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25" w:rsidRDefault="00622A25" w:rsidP="00A17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22A25" w:rsidRDefault="00622A25" w:rsidP="00622A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622A25">
        <w:rPr>
          <w:b/>
          <w:sz w:val="28"/>
          <w:szCs w:val="28"/>
          <w:lang w:val="kk-KZ"/>
        </w:rPr>
        <w:t>Достық үйінде</w:t>
      </w:r>
      <w:r>
        <w:rPr>
          <w:b/>
          <w:sz w:val="28"/>
          <w:szCs w:val="28"/>
          <w:lang w:val="kk-KZ"/>
        </w:rPr>
        <w:t>гі кездесу</w:t>
      </w:r>
    </w:p>
    <w:p w:rsidR="00622A25" w:rsidRPr="00622A25" w:rsidRDefault="00622A25" w:rsidP="00622A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17912" w:rsidRPr="00622A25" w:rsidRDefault="0007443A" w:rsidP="00A17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454571</wp:posOffset>
            </wp:positionV>
            <wp:extent cx="3460750" cy="2306320"/>
            <wp:effectExtent l="0" t="0" r="6350" b="0"/>
            <wp:wrapSquare wrapText="bothSides"/>
            <wp:docPr id="1" name="Рисунок 1" descr="C:\Users\user\AppData\Local\Microsoft\Windows\Temporary Internet Files\Content.Word\44733929_2159814651004370_6118676135766130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44733929_2159814651004370_611867613576613068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12" w:rsidRPr="00622A25">
        <w:rPr>
          <w:sz w:val="28"/>
          <w:szCs w:val="28"/>
          <w:lang w:val="kk-KZ"/>
        </w:rPr>
        <w:t>25 қазанда Қызылорда қаласындағы Достық үйінде ҚР Парламенті Мәжілісінің депутаты</w:t>
      </w:r>
      <w:r w:rsidR="0066649E" w:rsidRPr="00622A25">
        <w:rPr>
          <w:sz w:val="28"/>
          <w:szCs w:val="28"/>
          <w:lang w:val="kk-KZ"/>
        </w:rPr>
        <w:t>,</w:t>
      </w:r>
      <w:r w:rsidR="00A17912" w:rsidRPr="00622A25">
        <w:rPr>
          <w:sz w:val="28"/>
          <w:szCs w:val="28"/>
          <w:lang w:val="kk-KZ"/>
        </w:rPr>
        <w:t xml:space="preserve"> </w:t>
      </w:r>
      <w:r w:rsidR="0066649E" w:rsidRPr="00622A25">
        <w:rPr>
          <w:sz w:val="28"/>
          <w:szCs w:val="28"/>
          <w:shd w:val="clear" w:color="auto" w:fill="FFFFFF"/>
          <w:lang w:val="kk-KZ"/>
        </w:rPr>
        <w:t xml:space="preserve">Әлеуметтік-мәдени даму комитетінің мүшесі </w:t>
      </w:r>
      <w:proofErr w:type="spellStart"/>
      <w:r w:rsidR="00A17912" w:rsidRPr="00622A25">
        <w:rPr>
          <w:sz w:val="28"/>
          <w:szCs w:val="28"/>
          <w:lang w:val="kk-KZ"/>
        </w:rPr>
        <w:t>Жұмаділдаева</w:t>
      </w:r>
      <w:proofErr w:type="spellEnd"/>
      <w:r w:rsidR="00A17912" w:rsidRPr="00622A25">
        <w:rPr>
          <w:sz w:val="28"/>
          <w:szCs w:val="28"/>
          <w:lang w:val="kk-KZ"/>
        </w:rPr>
        <w:t xml:space="preserve"> Наталья Васильевнаның қатысуымен ҚР Президенті Н.Ә.Назарбаевтың «Қаз</w:t>
      </w:r>
      <w:r w:rsidR="00A17912" w:rsidRPr="00622A25">
        <w:rPr>
          <w:rStyle w:val="textexposedshow"/>
          <w:sz w:val="28"/>
          <w:szCs w:val="28"/>
          <w:lang w:val="kk-KZ"/>
        </w:rPr>
        <w:t>ақстандықтардың әл-ауқатының өсуі: табыс пен тұрмыс сапасын арттыру» атты халыққа Жолдауын насихаттау бойынша облыстық Қазақстан халқы ассамблеясы активімен кездесуі өтті.</w:t>
      </w:r>
      <w:r w:rsidR="00A62C5E" w:rsidRPr="00622A25">
        <w:rPr>
          <w:rStyle w:val="textexposedshow"/>
          <w:sz w:val="28"/>
          <w:szCs w:val="28"/>
          <w:lang w:val="kk-KZ"/>
        </w:rPr>
        <w:t xml:space="preserve"> Актив отырысына өңірдің этномәдени бірлестіктері мен облыстық ҚХА құрылымдарының белсенділері қатысып, </w:t>
      </w:r>
      <w:r w:rsidR="00B26819" w:rsidRPr="00622A25">
        <w:rPr>
          <w:rStyle w:val="textexposedshow"/>
          <w:sz w:val="28"/>
          <w:szCs w:val="28"/>
          <w:lang w:val="kk-KZ"/>
        </w:rPr>
        <w:t xml:space="preserve">Елбасы </w:t>
      </w:r>
      <w:r w:rsidR="00A62C5E" w:rsidRPr="00622A25">
        <w:rPr>
          <w:rStyle w:val="textexposedshow"/>
          <w:sz w:val="28"/>
          <w:szCs w:val="28"/>
          <w:lang w:val="kk-KZ"/>
        </w:rPr>
        <w:t>Жолдауы</w:t>
      </w:r>
      <w:r w:rsidR="00B26819" w:rsidRPr="00622A25">
        <w:rPr>
          <w:rStyle w:val="textexposedshow"/>
          <w:sz w:val="28"/>
          <w:szCs w:val="28"/>
          <w:lang w:val="kk-KZ"/>
        </w:rPr>
        <w:t>н</w:t>
      </w:r>
      <w:r w:rsidR="00A62C5E" w:rsidRPr="00622A25">
        <w:rPr>
          <w:rStyle w:val="textexposedshow"/>
          <w:sz w:val="28"/>
          <w:szCs w:val="28"/>
          <w:lang w:val="kk-KZ"/>
        </w:rPr>
        <w:t xml:space="preserve"> талқылады. </w:t>
      </w:r>
    </w:p>
    <w:p w:rsidR="0066649E" w:rsidRPr="00622A25" w:rsidRDefault="005321F8" w:rsidP="00A17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974436</wp:posOffset>
            </wp:positionV>
            <wp:extent cx="3265170" cy="2174875"/>
            <wp:effectExtent l="0" t="0" r="0" b="0"/>
            <wp:wrapSquare wrapText="bothSides"/>
            <wp:docPr id="3" name="Рисунок 3" descr="C:\Users\user\AppData\Local\Microsoft\Windows\Temporary Internet Files\Content.Word\44826425_2167192456873315_5166119214909489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44826425_2167192456873315_516611921490948915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6649E" w:rsidRPr="00622A25">
        <w:rPr>
          <w:sz w:val="28"/>
          <w:szCs w:val="28"/>
          <w:shd w:val="clear" w:color="auto" w:fill="FFFFFF"/>
          <w:lang w:val="kk-KZ"/>
        </w:rPr>
        <w:t>Одан кейін Н. </w:t>
      </w:r>
      <w:proofErr w:type="spellStart"/>
      <w:r w:rsidR="0066649E" w:rsidRPr="00622A25">
        <w:rPr>
          <w:sz w:val="28"/>
          <w:szCs w:val="28"/>
          <w:shd w:val="clear" w:color="auto" w:fill="FFFFFF"/>
          <w:lang w:val="kk-KZ"/>
        </w:rPr>
        <w:t>Жұмаділдаева</w:t>
      </w:r>
      <w:proofErr w:type="spellEnd"/>
      <w:r w:rsidR="0066649E" w:rsidRPr="00622A25">
        <w:rPr>
          <w:sz w:val="28"/>
          <w:szCs w:val="28"/>
          <w:shd w:val="clear" w:color="auto" w:fill="FFFFFF"/>
          <w:lang w:val="kk-KZ"/>
        </w:rPr>
        <w:t xml:space="preserve"> Ә Тәжібаев атындағы облыстық әмбебап ғылыми кітапханада болып, жастармен бейресми кездесу өткізді. Алдымен кітапхана директоры </w:t>
      </w:r>
      <w:r w:rsidR="009C5EAE" w:rsidRPr="00622A25">
        <w:rPr>
          <w:sz w:val="28"/>
          <w:szCs w:val="28"/>
          <w:shd w:val="clear" w:color="auto" w:fill="FFFFFF"/>
          <w:lang w:val="kk-KZ"/>
        </w:rPr>
        <w:t>Н. </w:t>
      </w:r>
      <w:proofErr w:type="spellStart"/>
      <w:r w:rsidR="00FB2FC7" w:rsidRPr="00622A25">
        <w:rPr>
          <w:sz w:val="28"/>
          <w:szCs w:val="28"/>
          <w:shd w:val="clear" w:color="auto" w:fill="FFFFFF"/>
          <w:lang w:val="kk-KZ"/>
        </w:rPr>
        <w:t>Мырзамұратова</w:t>
      </w:r>
      <w:proofErr w:type="spellEnd"/>
      <w:r w:rsidR="00FB2FC7" w:rsidRPr="00622A25">
        <w:rPr>
          <w:sz w:val="28"/>
          <w:szCs w:val="28"/>
          <w:shd w:val="clear" w:color="auto" w:fill="FFFFFF"/>
          <w:lang w:val="kk-KZ"/>
        </w:rPr>
        <w:t xml:space="preserve"> </w:t>
      </w:r>
      <w:r w:rsidR="0066649E" w:rsidRPr="00622A25">
        <w:rPr>
          <w:sz w:val="28"/>
          <w:szCs w:val="28"/>
          <w:shd w:val="clear" w:color="auto" w:fill="FFFFFF"/>
          <w:lang w:val="kk-KZ"/>
        </w:rPr>
        <w:t>мек</w:t>
      </w:r>
      <w:r w:rsidR="00FB2FC7" w:rsidRPr="00622A25">
        <w:rPr>
          <w:sz w:val="28"/>
          <w:szCs w:val="28"/>
          <w:shd w:val="clear" w:color="auto" w:fill="FFFFFF"/>
          <w:lang w:val="kk-KZ"/>
        </w:rPr>
        <w:t>е</w:t>
      </w:r>
      <w:r w:rsidR="0066649E" w:rsidRPr="00622A25">
        <w:rPr>
          <w:sz w:val="28"/>
          <w:szCs w:val="28"/>
          <w:shd w:val="clear" w:color="auto" w:fill="FFFFFF"/>
          <w:lang w:val="kk-KZ"/>
        </w:rPr>
        <w:t xml:space="preserve">мемнің жұмыс барысымен таныстырып, кітапханадағы </w:t>
      </w:r>
      <w:proofErr w:type="spellStart"/>
      <w:r w:rsidR="0066649E" w:rsidRPr="00622A25">
        <w:rPr>
          <w:sz w:val="28"/>
          <w:szCs w:val="28"/>
          <w:shd w:val="clear" w:color="auto" w:fill="FFFFFF"/>
          <w:lang w:val="kk-KZ"/>
        </w:rPr>
        <w:t>B</w:t>
      </w:r>
      <w:r w:rsidR="009C5EAE" w:rsidRPr="00622A25">
        <w:rPr>
          <w:sz w:val="28"/>
          <w:szCs w:val="28"/>
          <w:shd w:val="clear" w:color="auto" w:fill="FFFFFF"/>
          <w:lang w:val="kk-KZ"/>
        </w:rPr>
        <w:t>ook</w:t>
      </w:r>
      <w:proofErr w:type="spellEnd"/>
      <w:r w:rsidR="009C5EAE" w:rsidRPr="00622A25">
        <w:rPr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9C5EAE" w:rsidRPr="00622A25">
        <w:rPr>
          <w:sz w:val="28"/>
          <w:szCs w:val="28"/>
          <w:shd w:val="clear" w:color="auto" w:fill="FFFFFF"/>
          <w:lang w:val="kk-KZ"/>
        </w:rPr>
        <w:t>cafe</w:t>
      </w:r>
      <w:proofErr w:type="spellEnd"/>
      <w:r w:rsidR="009C5EAE" w:rsidRPr="00622A25">
        <w:rPr>
          <w:sz w:val="28"/>
          <w:szCs w:val="28"/>
          <w:shd w:val="clear" w:color="auto" w:fill="FFFFFF"/>
          <w:lang w:val="kk-KZ"/>
        </w:rPr>
        <w:t xml:space="preserve">, IT </w:t>
      </w:r>
      <w:proofErr w:type="spellStart"/>
      <w:r w:rsidR="009C5EAE" w:rsidRPr="00622A25">
        <w:rPr>
          <w:sz w:val="28"/>
          <w:szCs w:val="28"/>
          <w:shd w:val="clear" w:color="auto" w:fill="FFFFFF"/>
          <w:lang w:val="kk-KZ"/>
        </w:rPr>
        <w:t>park</w:t>
      </w:r>
      <w:proofErr w:type="spellEnd"/>
      <w:r w:rsidR="009C5EAE" w:rsidRPr="00622A25">
        <w:rPr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 w:rsidR="009C5EAE" w:rsidRPr="00622A25">
        <w:rPr>
          <w:sz w:val="28"/>
          <w:szCs w:val="28"/>
          <w:shd w:val="clear" w:color="auto" w:fill="FFFFFF"/>
          <w:lang w:val="kk-KZ"/>
        </w:rPr>
        <w:t>Coworking</w:t>
      </w:r>
      <w:proofErr w:type="spellEnd"/>
      <w:r w:rsidR="009C5EAE" w:rsidRPr="00622A25">
        <w:rPr>
          <w:sz w:val="28"/>
          <w:szCs w:val="28"/>
          <w:shd w:val="clear" w:color="auto" w:fill="FFFFFF"/>
          <w:lang w:val="kk-KZ"/>
        </w:rPr>
        <w:t xml:space="preserve"> орталығы мен корей тілін үйрету үй</w:t>
      </w:r>
      <w:r w:rsidR="00622A25">
        <w:rPr>
          <w:sz w:val="28"/>
          <w:szCs w:val="28"/>
          <w:shd w:val="clear" w:color="auto" w:fill="FFFFFF"/>
          <w:lang w:val="kk-KZ"/>
        </w:rPr>
        <w:t>і</w:t>
      </w:r>
      <w:r w:rsidR="009C5EAE" w:rsidRPr="00622A25">
        <w:rPr>
          <w:sz w:val="28"/>
          <w:szCs w:val="28"/>
          <w:shd w:val="clear" w:color="auto" w:fill="FFFFFF"/>
          <w:lang w:val="kk-KZ"/>
        </w:rPr>
        <w:t>рмесінің жұмысы</w:t>
      </w:r>
      <w:r w:rsidR="001E384A" w:rsidRPr="00622A25">
        <w:rPr>
          <w:sz w:val="28"/>
          <w:szCs w:val="28"/>
          <w:shd w:val="clear" w:color="auto" w:fill="FFFFFF"/>
          <w:lang w:val="kk-KZ"/>
        </w:rPr>
        <w:t xml:space="preserve">мен танысты. </w:t>
      </w:r>
    </w:p>
    <w:p w:rsidR="00AB0EC0" w:rsidRPr="00622A25" w:rsidRDefault="00AB0EC0" w:rsidP="00AB0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622A25">
        <w:rPr>
          <w:sz w:val="28"/>
          <w:szCs w:val="28"/>
          <w:shd w:val="clear" w:color="auto" w:fill="FFFFFF"/>
          <w:lang w:val="kk-KZ"/>
        </w:rPr>
        <w:t xml:space="preserve">Жастармен кездесу барысында </w:t>
      </w:r>
      <w:r w:rsidR="0066649E" w:rsidRPr="00622A25">
        <w:rPr>
          <w:sz w:val="28"/>
          <w:szCs w:val="28"/>
          <w:shd w:val="clear" w:color="auto" w:fill="FFFFFF"/>
          <w:lang w:val="kk-KZ"/>
        </w:rPr>
        <w:t xml:space="preserve"> </w:t>
      </w:r>
      <w:r w:rsidRPr="00622A25">
        <w:rPr>
          <w:sz w:val="28"/>
          <w:szCs w:val="28"/>
          <w:shd w:val="clear" w:color="auto" w:fill="FFFFFF"/>
          <w:lang w:val="kk-KZ"/>
        </w:rPr>
        <w:t>облыстық</w:t>
      </w:r>
      <w:r w:rsidR="0066649E" w:rsidRPr="00622A25">
        <w:rPr>
          <w:sz w:val="28"/>
          <w:szCs w:val="28"/>
          <w:shd w:val="clear" w:color="auto" w:fill="FFFFFF"/>
          <w:lang w:val="kk-KZ"/>
        </w:rPr>
        <w:t xml:space="preserve"> </w:t>
      </w:r>
      <w:r w:rsidR="0007443A" w:rsidRPr="00622A25">
        <w:rPr>
          <w:sz w:val="28"/>
          <w:szCs w:val="28"/>
          <w:shd w:val="clear" w:color="auto" w:fill="FFFFFF"/>
          <w:lang w:val="kk-KZ"/>
        </w:rPr>
        <w:t xml:space="preserve"> </w:t>
      </w:r>
      <w:r w:rsidR="0066649E" w:rsidRPr="00622A25">
        <w:rPr>
          <w:sz w:val="28"/>
          <w:szCs w:val="28"/>
          <w:shd w:val="clear" w:color="auto" w:fill="FFFFFF"/>
          <w:lang w:val="kk-KZ"/>
        </w:rPr>
        <w:t>жастар саясаты мәселелері бас</w:t>
      </w:r>
      <w:r w:rsidRPr="00622A25">
        <w:rPr>
          <w:sz w:val="28"/>
          <w:szCs w:val="28"/>
          <w:shd w:val="clear" w:color="auto" w:fill="FFFFFF"/>
          <w:lang w:val="kk-KZ"/>
        </w:rPr>
        <w:t>қарм</w:t>
      </w:r>
      <w:r w:rsidR="00622A25">
        <w:rPr>
          <w:sz w:val="28"/>
          <w:szCs w:val="28"/>
          <w:shd w:val="clear" w:color="auto" w:fill="FFFFFF"/>
          <w:lang w:val="kk-KZ"/>
        </w:rPr>
        <w:t>асының басшысы Қ.Жанұзақов өңірд</w:t>
      </w:r>
      <w:r w:rsidRPr="00622A25">
        <w:rPr>
          <w:sz w:val="28"/>
          <w:szCs w:val="28"/>
          <w:shd w:val="clear" w:color="auto" w:fill="FFFFFF"/>
          <w:lang w:val="kk-KZ"/>
        </w:rPr>
        <w:t xml:space="preserve">е жастар саясатын жүзеге асыру барысы туралы тоқталды. </w:t>
      </w:r>
      <w:r w:rsidR="00622A25">
        <w:rPr>
          <w:sz w:val="28"/>
          <w:szCs w:val="28"/>
          <w:shd w:val="clear" w:color="auto" w:fill="FFFFFF"/>
          <w:lang w:val="kk-KZ"/>
        </w:rPr>
        <w:t>Ө</w:t>
      </w:r>
      <w:r w:rsidRPr="00622A25">
        <w:rPr>
          <w:sz w:val="28"/>
          <w:szCs w:val="28"/>
          <w:shd w:val="clear" w:color="auto" w:fill="FFFFFF"/>
          <w:lang w:val="kk-KZ"/>
        </w:rPr>
        <w:t xml:space="preserve">з сөзінде </w:t>
      </w:r>
      <w:r w:rsidR="00622A25">
        <w:rPr>
          <w:sz w:val="28"/>
          <w:szCs w:val="28"/>
          <w:shd w:val="clear" w:color="auto" w:fill="FFFFFF"/>
          <w:lang w:val="kk-KZ"/>
        </w:rPr>
        <w:t xml:space="preserve">депутат </w:t>
      </w:r>
      <w:r w:rsidRPr="00622A25">
        <w:rPr>
          <w:sz w:val="28"/>
          <w:szCs w:val="28"/>
          <w:shd w:val="clear" w:color="auto" w:fill="FFFFFF"/>
          <w:lang w:val="kk-KZ"/>
        </w:rPr>
        <w:t xml:space="preserve">Президенттің кезекті Жолдауында аталған тапсырмалар мен халық әл-ауқатын көтеруге бағытталған нақты шараларды атап өтті. Сонымен қатар, </w:t>
      </w:r>
      <w:r w:rsidR="00882CF9" w:rsidRPr="00622A25">
        <w:rPr>
          <w:sz w:val="28"/>
          <w:szCs w:val="28"/>
          <w:shd w:val="clear" w:color="auto" w:fill="FFFFFF"/>
          <w:lang w:val="kk-KZ"/>
        </w:rPr>
        <w:t>өңір жастарының белсенділігі мен білімге құштарлығы, жастарды жан-жақты дамыту, жұмыспен қамту және өзге де қолдаулар көрсетудің жаңа де</w:t>
      </w:r>
      <w:r w:rsidR="00622A25">
        <w:rPr>
          <w:sz w:val="28"/>
          <w:szCs w:val="28"/>
          <w:shd w:val="clear" w:color="auto" w:fill="FFFFFF"/>
          <w:lang w:val="kk-KZ"/>
        </w:rPr>
        <w:t>ң</w:t>
      </w:r>
      <w:r w:rsidR="00882CF9" w:rsidRPr="00622A25">
        <w:rPr>
          <w:sz w:val="28"/>
          <w:szCs w:val="28"/>
          <w:shd w:val="clear" w:color="auto" w:fill="FFFFFF"/>
          <w:lang w:val="kk-KZ"/>
        </w:rPr>
        <w:t xml:space="preserve">гейге көтерілгеніне </w:t>
      </w:r>
      <w:r w:rsidR="00A62C5E" w:rsidRPr="00622A25">
        <w:rPr>
          <w:sz w:val="28"/>
          <w:szCs w:val="28"/>
          <w:shd w:val="clear" w:color="auto" w:fill="FFFFFF"/>
          <w:lang w:val="kk-KZ"/>
        </w:rPr>
        <w:t xml:space="preserve">қуанышын білдірді. </w:t>
      </w:r>
    </w:p>
    <w:p w:rsidR="00A62C5E" w:rsidRPr="00622A25" w:rsidRDefault="00A62C5E" w:rsidP="00AB0E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622A25">
        <w:rPr>
          <w:sz w:val="28"/>
          <w:szCs w:val="28"/>
          <w:shd w:val="clear" w:color="auto" w:fill="FFFFFF"/>
          <w:lang w:val="kk-KZ"/>
        </w:rPr>
        <w:t>Кездесу соңында қатысушылар сұрақ-жауап алмасып, жастар Н</w:t>
      </w:r>
      <w:r w:rsidR="00622A25">
        <w:rPr>
          <w:sz w:val="28"/>
          <w:szCs w:val="28"/>
          <w:shd w:val="clear" w:color="auto" w:fill="FFFFFF"/>
          <w:lang w:val="kk-KZ"/>
        </w:rPr>
        <w:t>аталья Васильевнаға</w:t>
      </w:r>
      <w:r w:rsidRPr="00622A25">
        <w:rPr>
          <w:sz w:val="28"/>
          <w:szCs w:val="28"/>
          <w:shd w:val="clear" w:color="auto" w:fill="FFFFFF"/>
          <w:lang w:val="kk-KZ"/>
        </w:rPr>
        <w:t xml:space="preserve"> өз ұсыныстарын жеткізді. </w:t>
      </w:r>
    </w:p>
    <w:p w:rsidR="00A62C5E" w:rsidRPr="00622A25" w:rsidRDefault="00A62C5E" w:rsidP="00A17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sectPr w:rsidR="00A62C5E" w:rsidRPr="00622A25" w:rsidSect="004F78E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2"/>
    <w:rsid w:val="00013254"/>
    <w:rsid w:val="0007443A"/>
    <w:rsid w:val="00156414"/>
    <w:rsid w:val="0019146D"/>
    <w:rsid w:val="001E384A"/>
    <w:rsid w:val="002979D6"/>
    <w:rsid w:val="00494C09"/>
    <w:rsid w:val="004F78E2"/>
    <w:rsid w:val="005321F8"/>
    <w:rsid w:val="00567BE2"/>
    <w:rsid w:val="00622A25"/>
    <w:rsid w:val="0066649E"/>
    <w:rsid w:val="00882CF9"/>
    <w:rsid w:val="009B1D62"/>
    <w:rsid w:val="009C5EAE"/>
    <w:rsid w:val="00A17912"/>
    <w:rsid w:val="00A62C5E"/>
    <w:rsid w:val="00AB0EC0"/>
    <w:rsid w:val="00B26819"/>
    <w:rsid w:val="00BF405B"/>
    <w:rsid w:val="00C40C2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DCE3C-5358-450F-853F-57455C4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Жарасхан</dc:creator>
  <cp:keywords/>
  <dc:description/>
  <cp:lastModifiedBy>Юсупова Алия</cp:lastModifiedBy>
  <cp:revision>9</cp:revision>
  <dcterms:created xsi:type="dcterms:W3CDTF">2018-10-27T07:05:00Z</dcterms:created>
  <dcterms:modified xsi:type="dcterms:W3CDTF">2018-10-27T07:18:00Z</dcterms:modified>
</cp:coreProperties>
</file>