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D0" w:rsidRPr="00C72B1B" w:rsidRDefault="00B30CD0" w:rsidP="00B30CD0">
      <w:pPr>
        <w:spacing w:after="0" w:line="240" w:lineRule="auto"/>
        <w:jc w:val="center"/>
        <w:outlineLvl w:val="0"/>
        <w:rPr>
          <w:rFonts w:ascii="Times New Roman" w:hAnsi="Times New Roman"/>
          <w:b/>
          <w:sz w:val="24"/>
          <w:szCs w:val="24"/>
        </w:rPr>
      </w:pPr>
      <w:r w:rsidRPr="00C72B1B">
        <w:rPr>
          <w:rFonts w:ascii="Times New Roman" w:hAnsi="Times New Roman"/>
          <w:b/>
          <w:sz w:val="24"/>
          <w:szCs w:val="24"/>
        </w:rPr>
        <w:t>Сравнительная таблица к проекту закона Республики Казахстан</w:t>
      </w:r>
    </w:p>
    <w:p w:rsidR="00B30CD0" w:rsidRDefault="00B30CD0" w:rsidP="00B30CD0">
      <w:pPr>
        <w:tabs>
          <w:tab w:val="left" w:pos="9360"/>
        </w:tabs>
        <w:spacing w:after="0" w:line="240" w:lineRule="auto"/>
        <w:jc w:val="center"/>
        <w:outlineLvl w:val="0"/>
        <w:rPr>
          <w:rFonts w:ascii="Times New Roman" w:hAnsi="Times New Roman"/>
          <w:b/>
          <w:sz w:val="24"/>
          <w:szCs w:val="24"/>
        </w:rPr>
      </w:pPr>
      <w:r w:rsidRPr="00C72B1B">
        <w:rPr>
          <w:rFonts w:ascii="Times New Roman" w:hAnsi="Times New Roman"/>
          <w:b/>
          <w:sz w:val="24"/>
          <w:szCs w:val="24"/>
        </w:rPr>
        <w:t>«О внесении изменений и дополнений в некоторые законодательные акты по вопросам обращения лекарственных средств и медицинских изделий»</w:t>
      </w:r>
    </w:p>
    <w:p w:rsidR="00B30CD0" w:rsidRPr="0034221E" w:rsidRDefault="00B30CD0" w:rsidP="00B30CD0">
      <w:pPr>
        <w:tabs>
          <w:tab w:val="left" w:pos="9360"/>
        </w:tabs>
        <w:spacing w:after="0" w:line="240" w:lineRule="auto"/>
        <w:jc w:val="center"/>
        <w:outlineLvl w:val="0"/>
        <w:rPr>
          <w:rFonts w:ascii="Times New Roman" w:hAnsi="Times New Roman"/>
          <w:b/>
          <w:sz w:val="24"/>
          <w:szCs w:val="24"/>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
        <w:gridCol w:w="1785"/>
        <w:gridCol w:w="5027"/>
        <w:gridCol w:w="5169"/>
        <w:gridCol w:w="2790"/>
      </w:tblGrid>
      <w:tr w:rsidR="00B30CD0" w:rsidRPr="00C72B1B" w:rsidTr="009975D1">
        <w:trPr>
          <w:trHeight w:val="592"/>
        </w:trPr>
        <w:tc>
          <w:tcPr>
            <w:tcW w:w="225" w:type="pct"/>
            <w:gridSpan w:val="2"/>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Fonts w:ascii="Times New Roman" w:hAnsi="Times New Roman"/>
                <w:b/>
                <w:sz w:val="24"/>
                <w:szCs w:val="24"/>
                <w:lang w:eastAsia="en-US"/>
              </w:rPr>
            </w:pPr>
            <w:r w:rsidRPr="00C72B1B">
              <w:rPr>
                <w:rFonts w:ascii="Times New Roman" w:eastAsia="Calibri" w:hAnsi="Times New Roman"/>
                <w:b/>
                <w:sz w:val="24"/>
                <w:szCs w:val="24"/>
                <w:lang w:eastAsia="en-US"/>
              </w:rPr>
              <w:t>№</w:t>
            </w:r>
          </w:p>
          <w:p w:rsidR="00B30CD0" w:rsidRPr="00C72B1B" w:rsidRDefault="00B30CD0" w:rsidP="009975D1">
            <w:pPr>
              <w:spacing w:after="0" w:line="240" w:lineRule="auto"/>
              <w:jc w:val="both"/>
              <w:rPr>
                <w:rFonts w:ascii="Times New Roman" w:hAnsi="Times New Roman"/>
                <w:b/>
                <w:sz w:val="24"/>
                <w:szCs w:val="24"/>
                <w:lang w:eastAsia="en-US"/>
              </w:rPr>
            </w:pPr>
            <w:r w:rsidRPr="00C72B1B">
              <w:rPr>
                <w:rFonts w:ascii="Times New Roman" w:eastAsia="Calibri" w:hAnsi="Times New Roman"/>
                <w:b/>
                <w:sz w:val="24"/>
                <w:szCs w:val="24"/>
                <w:lang w:eastAsia="en-US"/>
              </w:rPr>
              <w:t>п/п</w:t>
            </w:r>
          </w:p>
        </w:tc>
        <w:tc>
          <w:tcPr>
            <w:tcW w:w="577"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Fonts w:ascii="Times New Roman" w:hAnsi="Times New Roman"/>
                <w:b/>
                <w:sz w:val="24"/>
                <w:szCs w:val="24"/>
                <w:lang w:eastAsia="en-US"/>
              </w:rPr>
            </w:pPr>
            <w:r w:rsidRPr="00C72B1B">
              <w:rPr>
                <w:rFonts w:ascii="Times New Roman" w:eastAsia="Calibri" w:hAnsi="Times New Roman"/>
                <w:b/>
                <w:sz w:val="24"/>
                <w:szCs w:val="24"/>
                <w:lang w:eastAsia="en-US"/>
              </w:rPr>
              <w:t>Структурный элемент</w:t>
            </w:r>
          </w:p>
        </w:tc>
        <w:tc>
          <w:tcPr>
            <w:tcW w:w="1625"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Fonts w:ascii="Times New Roman" w:hAnsi="Times New Roman"/>
                <w:b/>
                <w:sz w:val="24"/>
                <w:szCs w:val="24"/>
                <w:lang w:eastAsia="en-US"/>
              </w:rPr>
            </w:pPr>
            <w:r w:rsidRPr="00C72B1B">
              <w:rPr>
                <w:rFonts w:ascii="Times New Roman" w:eastAsia="Calibri" w:hAnsi="Times New Roman"/>
                <w:b/>
                <w:sz w:val="24"/>
                <w:szCs w:val="24"/>
                <w:lang w:eastAsia="en-US"/>
              </w:rPr>
              <w:t>Действующая редакция</w:t>
            </w:r>
          </w:p>
        </w:tc>
        <w:tc>
          <w:tcPr>
            <w:tcW w:w="1671"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Fonts w:ascii="Times New Roman" w:hAnsi="Times New Roman"/>
                <w:b/>
                <w:sz w:val="24"/>
                <w:szCs w:val="24"/>
                <w:lang w:eastAsia="en-US"/>
              </w:rPr>
            </w:pPr>
            <w:r w:rsidRPr="00C72B1B">
              <w:rPr>
                <w:rFonts w:ascii="Times New Roman" w:eastAsia="Calibri" w:hAnsi="Times New Roman"/>
                <w:b/>
                <w:sz w:val="24"/>
                <w:szCs w:val="24"/>
                <w:lang w:eastAsia="en-US"/>
              </w:rPr>
              <w:t>Предлагаемая редакция</w:t>
            </w:r>
          </w:p>
          <w:p w:rsidR="00B30CD0" w:rsidRPr="00C72B1B" w:rsidRDefault="00B30CD0" w:rsidP="009975D1">
            <w:pPr>
              <w:spacing w:after="0" w:line="240" w:lineRule="auto"/>
              <w:jc w:val="both"/>
              <w:rPr>
                <w:rFonts w:ascii="Times New Roman" w:hAnsi="Times New Roman"/>
                <w:b/>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Обоснование</w:t>
            </w:r>
          </w:p>
          <w:p w:rsidR="00B30CD0" w:rsidRPr="00C72B1B" w:rsidRDefault="00B30CD0" w:rsidP="009975D1">
            <w:pPr>
              <w:spacing w:after="0" w:line="240" w:lineRule="auto"/>
              <w:jc w:val="both"/>
              <w:rPr>
                <w:rFonts w:ascii="Times New Roman" w:eastAsia="Calibri" w:hAnsi="Times New Roman"/>
                <w:lang w:eastAsia="en-US"/>
              </w:rPr>
            </w:pPr>
            <w:r w:rsidRPr="00C72B1B">
              <w:rPr>
                <w:rFonts w:ascii="Times New Roman" w:eastAsia="Calibri" w:hAnsi="Times New Roman"/>
                <w:lang w:eastAsia="en-US"/>
              </w:rPr>
              <w:t>Кроме ссылки на поручения необходимо указать:</w:t>
            </w:r>
          </w:p>
          <w:p w:rsidR="00B30CD0" w:rsidRPr="00C72B1B" w:rsidRDefault="00B30CD0" w:rsidP="009975D1">
            <w:pPr>
              <w:spacing w:after="0" w:line="240" w:lineRule="auto"/>
              <w:jc w:val="both"/>
              <w:rPr>
                <w:rFonts w:ascii="Times New Roman" w:eastAsia="Calibri" w:hAnsi="Times New Roman"/>
                <w:lang w:eastAsia="en-US"/>
              </w:rPr>
            </w:pPr>
            <w:r w:rsidRPr="00C72B1B">
              <w:rPr>
                <w:rFonts w:ascii="Times New Roman" w:eastAsia="Calibri" w:hAnsi="Times New Roman"/>
                <w:lang w:eastAsia="en-US"/>
              </w:rPr>
              <w:t>1) суть поправки;</w:t>
            </w:r>
          </w:p>
          <w:p w:rsidR="00B30CD0" w:rsidRPr="00C72B1B" w:rsidRDefault="00B30CD0" w:rsidP="009975D1">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lang w:eastAsia="en-US"/>
              </w:rPr>
              <w:t>2) четкое «обоснование» каждой вносимой поправки.</w:t>
            </w:r>
          </w:p>
        </w:tc>
      </w:tr>
      <w:tr w:rsidR="00B30CD0" w:rsidRPr="00C72B1B" w:rsidTr="009975D1">
        <w:tc>
          <w:tcPr>
            <w:tcW w:w="5000" w:type="pct"/>
            <w:gridSpan w:val="6"/>
            <w:tcBorders>
              <w:top w:val="single" w:sz="4" w:space="0" w:color="auto"/>
              <w:left w:val="single" w:sz="4" w:space="0" w:color="auto"/>
              <w:bottom w:val="single" w:sz="4" w:space="0" w:color="auto"/>
              <w:right w:val="single" w:sz="4" w:space="0" w:color="auto"/>
            </w:tcBorders>
          </w:tcPr>
          <w:p w:rsidR="00B30CD0" w:rsidRPr="00C72B1B" w:rsidRDefault="00B30CD0" w:rsidP="009975D1">
            <w:pPr>
              <w:pStyle w:val="1"/>
              <w:spacing w:before="0" w:beforeAutospacing="0" w:after="0" w:afterAutospacing="0"/>
              <w:rPr>
                <w:sz w:val="24"/>
                <w:szCs w:val="24"/>
                <w:lang w:val="ru-RU"/>
              </w:rPr>
            </w:pPr>
            <w:r w:rsidRPr="00C72B1B">
              <w:rPr>
                <w:sz w:val="24"/>
                <w:szCs w:val="24"/>
                <w:lang w:val="ru-RU"/>
              </w:rPr>
              <w:t>1. Кодекс Республики Казахстан от 10 декабря 2008 года № 99-IV «О налогах и других обязательных платежах в бюджет (Налоговый кодекс)»</w:t>
            </w:r>
          </w:p>
        </w:tc>
      </w:tr>
      <w:tr w:rsidR="00B30CD0" w:rsidRPr="00C72B1B"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C72B1B" w:rsidRDefault="00B30CD0" w:rsidP="009975D1">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val="en-US" w:eastAsia="en-US"/>
              </w:rPr>
              <w:t>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Style w:val="s1"/>
                <w:sz w:val="24"/>
                <w:szCs w:val="24"/>
              </w:rPr>
            </w:pPr>
            <w:r w:rsidRPr="00C72B1B">
              <w:rPr>
                <w:rFonts w:ascii="Times New Roman" w:eastAsia="Calibri" w:hAnsi="Times New Roman"/>
                <w:sz w:val="24"/>
                <w:szCs w:val="24"/>
                <w:lang w:eastAsia="en-US"/>
              </w:rPr>
              <w:t>Подпункт 2) пункта 1 статьи 254</w:t>
            </w:r>
          </w:p>
        </w:tc>
        <w:tc>
          <w:tcPr>
            <w:tcW w:w="1625"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pStyle w:val="3"/>
              <w:spacing w:before="0" w:line="240" w:lineRule="auto"/>
              <w:jc w:val="both"/>
              <w:rPr>
                <w:rFonts w:ascii="Times New Roman" w:hAnsi="Times New Roman"/>
                <w:b w:val="0"/>
                <w:color w:val="auto"/>
                <w:sz w:val="24"/>
                <w:szCs w:val="24"/>
                <w:lang w:val="ru-RU"/>
              </w:rPr>
            </w:pPr>
            <w:r w:rsidRPr="00C72B1B">
              <w:rPr>
                <w:rFonts w:ascii="Times New Roman" w:hAnsi="Times New Roman"/>
                <w:color w:val="auto"/>
                <w:sz w:val="24"/>
                <w:szCs w:val="24"/>
                <w:lang w:val="ru-RU"/>
              </w:rPr>
              <w:t>Статья 254. Товары и услуги в сфере медицинской</w:t>
            </w: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и ветеринарной деятельности</w:t>
            </w:r>
            <w:r w:rsidRPr="00C72B1B">
              <w:rPr>
                <w:rFonts w:ascii="Times New Roman" w:hAnsi="Times New Roman"/>
                <w:b w:val="0"/>
                <w:color w:val="auto"/>
                <w:sz w:val="24"/>
                <w:szCs w:val="24"/>
                <w:lang w:val="ru-RU"/>
              </w:rPr>
              <w:t xml:space="preserve"> </w:t>
            </w:r>
          </w:p>
          <w:p w:rsidR="00B30CD0" w:rsidRPr="00C72B1B" w:rsidRDefault="00B30CD0" w:rsidP="009975D1">
            <w:pPr>
              <w:pStyle w:val="a5"/>
              <w:spacing w:before="0" w:beforeAutospacing="0" w:after="0" w:afterAutospacing="0"/>
              <w:jc w:val="both"/>
              <w:rPr>
                <w:lang w:val="ru-RU"/>
              </w:rPr>
            </w:pPr>
            <w:r w:rsidRPr="00C72B1B">
              <w:rPr>
                <w:lang w:val="ru-RU"/>
              </w:rPr>
              <w:t xml:space="preserve">     1. Освобождаются от налога на добавленную стоимость обороты по: ….      </w:t>
            </w:r>
          </w:p>
          <w:p w:rsidR="00B30CD0" w:rsidRPr="00C72B1B" w:rsidRDefault="00B30CD0" w:rsidP="009975D1">
            <w:pPr>
              <w:pStyle w:val="a5"/>
              <w:spacing w:before="0" w:beforeAutospacing="0" w:after="0" w:afterAutospacing="0"/>
              <w:jc w:val="both"/>
              <w:rPr>
                <w:lang w:val="ru-RU"/>
              </w:rPr>
            </w:pPr>
            <w:r>
              <w:rPr>
                <w:lang w:val="ru-RU"/>
              </w:rPr>
              <w:t xml:space="preserve">     </w:t>
            </w:r>
            <w:r w:rsidRPr="00C72B1B">
              <w:rPr>
                <w:lang w:val="ru-RU"/>
              </w:rPr>
              <w:t xml:space="preserve">2) реализации изделий медицинского (ветеринарного) назначения, включая протезно-ортопедические изделия, </w:t>
            </w:r>
            <w:proofErr w:type="spellStart"/>
            <w:r w:rsidRPr="00C72B1B">
              <w:rPr>
                <w:lang w:val="ru-RU"/>
              </w:rPr>
              <w:t>сурдотифлотехники</w:t>
            </w:r>
            <w:proofErr w:type="spellEnd"/>
            <w:r w:rsidRPr="00C72B1B">
              <w:rPr>
                <w:lang w:val="ru-RU"/>
              </w:rPr>
              <w:t xml:space="preserve"> и медицинской (ветеринарной) техники; материалов и комплектующих для производства лекарственных средств любых форм, в том числе лекарственных субстанций, </w:t>
            </w:r>
            <w:r w:rsidRPr="00C72B1B">
              <w:rPr>
                <w:b/>
                <w:lang w:val="ru-RU"/>
              </w:rPr>
              <w:t>изделий медицинского</w:t>
            </w:r>
            <w:r w:rsidRPr="00C72B1B">
              <w:rPr>
                <w:lang w:val="ru-RU"/>
              </w:rPr>
              <w:t xml:space="preserve"> (ветеринарного) </w:t>
            </w:r>
            <w:r w:rsidRPr="00C72B1B">
              <w:rPr>
                <w:b/>
                <w:lang w:val="ru-RU"/>
              </w:rPr>
              <w:t>назначения</w:t>
            </w:r>
            <w:r w:rsidRPr="00C72B1B">
              <w:rPr>
                <w:lang w:val="ru-RU"/>
              </w:rPr>
              <w:t xml:space="preserve">, включая протезно-ортопедические изделия, и медицинской (ветеринарной) техники; </w:t>
            </w:r>
          </w:p>
          <w:p w:rsidR="00B30CD0" w:rsidRPr="00C72B1B" w:rsidRDefault="00B30CD0" w:rsidP="009975D1">
            <w:pPr>
              <w:pStyle w:val="a5"/>
              <w:spacing w:before="0" w:beforeAutospacing="0" w:after="0" w:afterAutospacing="0"/>
              <w:jc w:val="both"/>
              <w:rPr>
                <w:lang w:val="ru-RU"/>
              </w:rPr>
            </w:pPr>
            <w:r w:rsidRPr="00C72B1B">
              <w:rPr>
                <w:lang w:val="ru-RU"/>
              </w:rPr>
              <w:t>…………………………….</w:t>
            </w:r>
          </w:p>
          <w:p w:rsidR="00B30CD0" w:rsidRPr="00C72B1B" w:rsidRDefault="00B30CD0" w:rsidP="009975D1">
            <w:pPr>
              <w:pStyle w:val="a5"/>
              <w:spacing w:before="0" w:beforeAutospacing="0" w:after="0" w:afterAutospacing="0"/>
              <w:jc w:val="both"/>
              <w:rPr>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Default="00B30CD0" w:rsidP="009975D1">
            <w:pPr>
              <w:spacing w:after="0" w:line="240" w:lineRule="auto"/>
              <w:jc w:val="both"/>
              <w:rPr>
                <w:rFonts w:ascii="Times New Roman" w:hAnsi="Times New Roman"/>
                <w:b/>
                <w:sz w:val="24"/>
                <w:szCs w:val="24"/>
              </w:rPr>
            </w:pPr>
            <w:r>
              <w:rPr>
                <w:rFonts w:ascii="Times New Roman" w:hAnsi="Times New Roman"/>
                <w:b/>
                <w:sz w:val="24"/>
                <w:szCs w:val="24"/>
                <w:lang w:val="kk-KZ"/>
              </w:rPr>
              <w:t>П</w:t>
            </w:r>
            <w:proofErr w:type="spellStart"/>
            <w:r w:rsidRPr="00B30F22">
              <w:rPr>
                <w:rFonts w:ascii="Times New Roman" w:hAnsi="Times New Roman"/>
                <w:b/>
                <w:sz w:val="24"/>
                <w:szCs w:val="24"/>
              </w:rPr>
              <w:t>одпункт</w:t>
            </w:r>
            <w:proofErr w:type="spellEnd"/>
            <w:r w:rsidRPr="00B30F22">
              <w:rPr>
                <w:rFonts w:ascii="Times New Roman" w:hAnsi="Times New Roman"/>
                <w:b/>
                <w:sz w:val="24"/>
                <w:szCs w:val="24"/>
              </w:rPr>
              <w:t xml:space="preserve"> 2) пункта 1 статьи 254 изложить в следующей редакции:</w:t>
            </w:r>
          </w:p>
          <w:p w:rsidR="00B30CD0" w:rsidRDefault="00B30CD0" w:rsidP="009975D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30CD0" w:rsidRPr="00C72B1B" w:rsidRDefault="00B30CD0" w:rsidP="009975D1">
            <w:pPr>
              <w:spacing w:after="0" w:line="240" w:lineRule="auto"/>
              <w:jc w:val="both"/>
              <w:rPr>
                <w:rFonts w:ascii="Times New Roman" w:hAnsi="Times New Roman"/>
                <w:sz w:val="24"/>
                <w:szCs w:val="24"/>
              </w:rPr>
            </w:pPr>
          </w:p>
          <w:p w:rsidR="00B30CD0" w:rsidRPr="00C72B1B" w:rsidRDefault="00B30CD0" w:rsidP="009975D1">
            <w:pPr>
              <w:spacing w:after="0" w:line="240" w:lineRule="auto"/>
              <w:jc w:val="both"/>
              <w:rPr>
                <w:rFonts w:ascii="Times New Roman" w:hAnsi="Times New Roman"/>
                <w:sz w:val="24"/>
                <w:szCs w:val="24"/>
              </w:rPr>
            </w:pPr>
            <w:r w:rsidRPr="00C72B1B">
              <w:rPr>
                <w:rFonts w:ascii="Times New Roman" w:hAnsi="Times New Roman"/>
                <w:sz w:val="24"/>
                <w:szCs w:val="24"/>
              </w:rPr>
              <w:t xml:space="preserve">      2) реализации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включая протезно-ортопедические изделия, </w:t>
            </w:r>
            <w:proofErr w:type="spellStart"/>
            <w:r w:rsidRPr="00C72B1B">
              <w:rPr>
                <w:rFonts w:ascii="Times New Roman" w:hAnsi="Times New Roman"/>
                <w:sz w:val="24"/>
                <w:szCs w:val="24"/>
              </w:rPr>
              <w:t>сурдотифлотехники</w:t>
            </w:r>
            <w:proofErr w:type="spellEnd"/>
            <w:r w:rsidRPr="00C72B1B">
              <w:rPr>
                <w:rFonts w:ascii="Times New Roman" w:hAnsi="Times New Roman"/>
                <w:sz w:val="24"/>
                <w:szCs w:val="24"/>
              </w:rPr>
              <w:t xml:space="preserve">, изделий ветеринарного назначения, ветеринарной техники; материалов и комплектующих для производства лекарственных средств любых форм, в том числе фармацевтической субстанции, </w:t>
            </w:r>
            <w:r w:rsidRPr="00C72B1B">
              <w:rPr>
                <w:rFonts w:ascii="Times New Roman" w:hAnsi="Times New Roman"/>
                <w:b/>
                <w:sz w:val="24"/>
                <w:szCs w:val="24"/>
              </w:rPr>
              <w:t>медицинских</w:t>
            </w:r>
            <w:r w:rsidRPr="00C72B1B">
              <w:rPr>
                <w:rFonts w:ascii="Times New Roman" w:hAnsi="Times New Roman"/>
                <w:sz w:val="24"/>
                <w:szCs w:val="24"/>
              </w:rPr>
              <w:t xml:space="preserve"> </w:t>
            </w:r>
            <w:r w:rsidRPr="00C72B1B">
              <w:rPr>
                <w:rFonts w:ascii="Times New Roman" w:hAnsi="Times New Roman"/>
                <w:b/>
                <w:sz w:val="24"/>
                <w:szCs w:val="24"/>
              </w:rPr>
              <w:t>изделий</w:t>
            </w:r>
            <w:r w:rsidRPr="00C72B1B">
              <w:rPr>
                <w:rFonts w:ascii="Times New Roman" w:hAnsi="Times New Roman"/>
                <w:sz w:val="24"/>
                <w:szCs w:val="24"/>
              </w:rPr>
              <w:t xml:space="preserve">, включая протезно-ортопедические изделия, изделия ветеринарного назначения, ветеринарной техники; </w:t>
            </w:r>
          </w:p>
          <w:p w:rsidR="00B30CD0" w:rsidRPr="00C72B1B" w:rsidRDefault="00B30CD0" w:rsidP="009975D1">
            <w:pPr>
              <w:spacing w:after="0" w:line="240" w:lineRule="auto"/>
              <w:jc w:val="both"/>
              <w:rPr>
                <w:rFonts w:ascii="Times New Roman" w:hAnsi="Times New Roman"/>
                <w:sz w:val="24"/>
                <w:szCs w:val="24"/>
              </w:rPr>
            </w:pP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r w:rsidRPr="00C72B1B">
              <w:rPr>
                <w:rFonts w:ascii="Times New Roman" w:eastAsia="Calibri" w:hAnsi="Times New Roman"/>
                <w:sz w:val="24"/>
                <w:szCs w:val="24"/>
                <w:lang w:eastAsia="en-US"/>
              </w:rPr>
              <w:t xml:space="preserve"> </w:t>
            </w:r>
          </w:p>
          <w:p w:rsidR="00B30CD0" w:rsidRPr="00C72B1B" w:rsidRDefault="00B30CD0" w:rsidP="009975D1">
            <w:pPr>
              <w:jc w:val="both"/>
              <w:rPr>
                <w:rFonts w:ascii="Times New Roman" w:hAnsi="Times New Roman"/>
                <w:sz w:val="24"/>
                <w:szCs w:val="24"/>
              </w:rPr>
            </w:pPr>
          </w:p>
          <w:p w:rsidR="00B30CD0" w:rsidRPr="00C72B1B" w:rsidRDefault="00B30CD0" w:rsidP="009975D1">
            <w:pPr>
              <w:jc w:val="both"/>
              <w:rPr>
                <w:rFonts w:ascii="Times New Roman" w:hAnsi="Times New Roman"/>
                <w:sz w:val="24"/>
                <w:szCs w:val="24"/>
              </w:rPr>
            </w:pPr>
          </w:p>
          <w:p w:rsidR="00B30CD0" w:rsidRPr="00C72B1B" w:rsidRDefault="00B30CD0" w:rsidP="009975D1">
            <w:pPr>
              <w:spacing w:after="0" w:line="240" w:lineRule="auto"/>
              <w:jc w:val="both"/>
              <w:rPr>
                <w:rFonts w:ascii="Times New Roman" w:hAnsi="Times New Roman"/>
                <w:sz w:val="24"/>
                <w:szCs w:val="24"/>
              </w:rPr>
            </w:pPr>
          </w:p>
        </w:tc>
      </w:tr>
      <w:tr w:rsidR="00BC6F65" w:rsidRPr="000E0644" w:rsidTr="008A55F8">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Style w:val="s1"/>
                <w:color w:val="000000" w:themeColor="text1"/>
                <w:sz w:val="24"/>
                <w:szCs w:val="24"/>
              </w:rPr>
            </w:pPr>
            <w:r w:rsidRPr="000E0644">
              <w:rPr>
                <w:rFonts w:ascii="Times New Roman" w:eastAsia="Calibri" w:hAnsi="Times New Roman"/>
                <w:color w:val="000000" w:themeColor="text1"/>
                <w:sz w:val="24"/>
                <w:szCs w:val="24"/>
                <w:lang w:eastAsia="en-US"/>
              </w:rPr>
              <w:t>Подпункт</w:t>
            </w:r>
            <w:r w:rsidRPr="000E0644">
              <w:rPr>
                <w:rFonts w:ascii="Times New Roman" w:eastAsia="Calibri" w:hAnsi="Times New Roman"/>
                <w:color w:val="000000" w:themeColor="text1"/>
                <w:sz w:val="24"/>
                <w:szCs w:val="24"/>
                <w:lang w:val="kk-KZ" w:eastAsia="en-US"/>
              </w:rPr>
              <w:t>ы</w:t>
            </w:r>
            <w:r w:rsidRPr="000E0644">
              <w:rPr>
                <w:rFonts w:ascii="Times New Roman" w:eastAsia="Calibri" w:hAnsi="Times New Roman"/>
                <w:color w:val="000000" w:themeColor="text1"/>
                <w:sz w:val="24"/>
                <w:szCs w:val="24"/>
                <w:lang w:eastAsia="en-US"/>
              </w:rPr>
              <w:t xml:space="preserve"> 7)</w:t>
            </w:r>
            <w:r w:rsidRPr="000E0644">
              <w:rPr>
                <w:rFonts w:ascii="Times New Roman" w:eastAsia="Calibri" w:hAnsi="Times New Roman"/>
                <w:color w:val="000000" w:themeColor="text1"/>
                <w:sz w:val="24"/>
                <w:szCs w:val="24"/>
                <w:lang w:val="kk-KZ" w:eastAsia="en-US"/>
              </w:rPr>
              <w:t xml:space="preserve"> и 7-1</w:t>
            </w:r>
            <w:r w:rsidRPr="000E0644">
              <w:rPr>
                <w:rFonts w:ascii="Times New Roman" w:eastAsia="Calibri" w:hAnsi="Times New Roman"/>
                <w:color w:val="000000" w:themeColor="text1"/>
                <w:sz w:val="24"/>
                <w:szCs w:val="24"/>
                <w:lang w:val="en-US" w:eastAsia="en-US"/>
              </w:rPr>
              <w:t>)</w:t>
            </w:r>
            <w:r w:rsidRPr="000E0644">
              <w:rPr>
                <w:rFonts w:ascii="Times New Roman" w:eastAsia="Calibri" w:hAnsi="Times New Roman"/>
                <w:color w:val="000000" w:themeColor="text1"/>
                <w:sz w:val="24"/>
                <w:szCs w:val="24"/>
                <w:lang w:eastAsia="en-US"/>
              </w:rPr>
              <w:t xml:space="preserve"> пункта 1 статьи 255</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pacing w:before="0" w:line="240" w:lineRule="auto"/>
              <w:jc w:val="both"/>
              <w:rPr>
                <w:rFonts w:ascii="Times New Roman" w:hAnsi="Times New Roman"/>
                <w:color w:val="000000" w:themeColor="text1"/>
                <w:sz w:val="24"/>
                <w:szCs w:val="24"/>
                <w:lang w:val="ru-RU"/>
              </w:rPr>
            </w:pPr>
            <w:r w:rsidRPr="000E0644">
              <w:rPr>
                <w:rFonts w:ascii="Times New Roman" w:hAnsi="Times New Roman"/>
                <w:color w:val="000000" w:themeColor="text1"/>
                <w:sz w:val="24"/>
                <w:szCs w:val="24"/>
                <w:lang w:val="ru-RU"/>
              </w:rPr>
              <w:t xml:space="preserve">Статья 255. Импорт, освобождаемый от налога на добавленную стоимость </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1. Освобождается от налога на добавленную стоимость импорт следующих товаров:</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7) лекарственных средств любых форм, </w:t>
            </w:r>
            <w:r w:rsidRPr="000E0644">
              <w:rPr>
                <w:b/>
                <w:color w:val="000000" w:themeColor="text1"/>
                <w:lang w:val="ru-RU"/>
              </w:rPr>
              <w:t>изделий медицинского назначения и медицинской техники</w:t>
            </w:r>
            <w:r w:rsidRPr="000E0644">
              <w:rPr>
                <w:color w:val="000000" w:themeColor="text1"/>
                <w:lang w:val="ru-RU"/>
              </w:rPr>
              <w:t>:</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зарегистрированных в Государственном реестре лекарственных средств, </w:t>
            </w:r>
            <w:r w:rsidRPr="000E0644">
              <w:rPr>
                <w:b/>
                <w:color w:val="000000" w:themeColor="text1"/>
                <w:lang w:val="ru-RU"/>
              </w:rPr>
              <w:t>изделий медицинского назначения и медицинской техники</w:t>
            </w:r>
            <w:r w:rsidRPr="000E0644">
              <w:rPr>
                <w:color w:val="000000" w:themeColor="text1"/>
                <w:lang w:val="ru-RU"/>
              </w:rPr>
              <w:t xml:space="preserve"> Республики Казахстан;</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не зарегистрированных в Государственном реестре лекарственных средств, </w:t>
            </w:r>
            <w:r w:rsidRPr="000E0644">
              <w:rPr>
                <w:b/>
                <w:color w:val="000000" w:themeColor="text1"/>
                <w:lang w:val="ru-RU"/>
              </w:rPr>
              <w:t>изделий медицинского назначения и медицинской техники</w:t>
            </w:r>
            <w:r w:rsidRPr="000E0644">
              <w:rPr>
                <w:color w:val="000000" w:themeColor="text1"/>
                <w:lang w:val="ru-RU"/>
              </w:rPr>
              <w:t xml:space="preserve"> Республики Казахстан, на основании заключения (разрешительного документа), выданного уполномоченным органом в области здравоохранения.</w:t>
            </w:r>
          </w:p>
          <w:p w:rsidR="00B30CD0" w:rsidRPr="000E0644" w:rsidRDefault="00B30CD0" w:rsidP="009975D1">
            <w:pPr>
              <w:pStyle w:val="a5"/>
              <w:spacing w:before="0" w:beforeAutospacing="0" w:after="0" w:afterAutospacing="0"/>
              <w:jc w:val="both"/>
              <w:rPr>
                <w:color w:val="000000" w:themeColor="text1"/>
              </w:rPr>
            </w:pPr>
            <w:r w:rsidRPr="000E0644">
              <w:rPr>
                <w:color w:val="000000" w:themeColor="text1"/>
                <w:lang w:val="ru-RU"/>
              </w:rPr>
              <w:t xml:space="preserve">         </w:t>
            </w:r>
            <w:r w:rsidRPr="000E0644">
              <w:rPr>
                <w:color w:val="000000" w:themeColor="text1"/>
              </w:rPr>
              <w:t>Перечень товаров, указанных в настоящем подпункте, утверждается Правительством Республики Казахстан;</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7-1) лекарственных средств, используемых (применяемых) в области ветеринарии; изделий ветеринарного назначения и ветеринарной техники, </w:t>
            </w:r>
            <w:proofErr w:type="spellStart"/>
            <w:r w:rsidRPr="000E0644">
              <w:rPr>
                <w:color w:val="000000" w:themeColor="text1"/>
                <w:lang w:val="ru-RU"/>
              </w:rPr>
              <w:t>сурдотифлотехники</w:t>
            </w:r>
            <w:proofErr w:type="spellEnd"/>
            <w:r w:rsidRPr="000E0644">
              <w:rPr>
                <w:color w:val="000000" w:themeColor="text1"/>
                <w:lang w:val="ru-RU"/>
              </w:rPr>
              <w:t xml:space="preserve">,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w:t>
            </w:r>
            <w:r w:rsidRPr="000E0644">
              <w:rPr>
                <w:color w:val="000000" w:themeColor="text1"/>
                <w:lang w:val="ru-RU"/>
              </w:rPr>
              <w:lastRenderedPageBreak/>
              <w:t xml:space="preserve">форм, </w:t>
            </w:r>
            <w:r w:rsidRPr="000E0644">
              <w:rPr>
                <w:b/>
                <w:color w:val="000000" w:themeColor="text1"/>
                <w:lang w:val="ru-RU"/>
              </w:rPr>
              <w:t>изделий медицинского</w:t>
            </w:r>
            <w:r w:rsidRPr="000E0644">
              <w:rPr>
                <w:color w:val="000000" w:themeColor="text1"/>
                <w:lang w:val="ru-RU"/>
              </w:rPr>
              <w:t xml:space="preserve"> (ветеринарного) </w:t>
            </w:r>
            <w:r w:rsidRPr="000E0644">
              <w:rPr>
                <w:b/>
                <w:color w:val="000000" w:themeColor="text1"/>
                <w:lang w:val="ru-RU"/>
              </w:rPr>
              <w:t>назначения</w:t>
            </w:r>
            <w:r w:rsidRPr="000E0644">
              <w:rPr>
                <w:color w:val="000000" w:themeColor="text1"/>
                <w:lang w:val="ru-RU"/>
              </w:rPr>
              <w:t>, включая протезно-ортопедические изделия, и медицинской (ветеринарной) техники.</w:t>
            </w:r>
          </w:p>
          <w:p w:rsidR="00B30CD0" w:rsidRPr="000E0644" w:rsidRDefault="00B30CD0" w:rsidP="00A65851">
            <w:pPr>
              <w:pStyle w:val="a5"/>
              <w:spacing w:before="0" w:beforeAutospacing="0" w:after="0" w:afterAutospacing="0"/>
              <w:jc w:val="both"/>
              <w:rPr>
                <w:color w:val="000000" w:themeColor="text1"/>
                <w:lang w:val="ru-RU"/>
              </w:rPr>
            </w:pPr>
            <w:r w:rsidRPr="000E0644">
              <w:rPr>
                <w:color w:val="000000" w:themeColor="text1"/>
              </w:rPr>
              <w:t>Перечень товаров, указанных в настоящем подпункте, утверждается Правительством Республики Казахстан;</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5"/>
              <w:spacing w:before="0" w:beforeAutospacing="0" w:after="0" w:afterAutospacing="0"/>
              <w:jc w:val="both"/>
              <w:rPr>
                <w:b/>
                <w:color w:val="000000" w:themeColor="text1"/>
                <w:lang w:val="ru-RU"/>
              </w:rPr>
            </w:pPr>
            <w:r w:rsidRPr="000E0644">
              <w:rPr>
                <w:b/>
                <w:color w:val="000000" w:themeColor="text1"/>
                <w:lang w:val="ru-RU"/>
              </w:rPr>
              <w:lastRenderedPageBreak/>
              <w:t>Подпункты 7) и 7-1) пункта 1 статьи 255 изложить в следующей редакции:</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w:t>
            </w:r>
          </w:p>
          <w:p w:rsidR="00B30CD0" w:rsidRPr="000E0644" w:rsidRDefault="00B30CD0" w:rsidP="009975D1">
            <w:pPr>
              <w:pStyle w:val="a5"/>
              <w:spacing w:before="0" w:beforeAutospacing="0" w:after="0" w:afterAutospacing="0"/>
              <w:jc w:val="both"/>
              <w:rPr>
                <w:color w:val="000000" w:themeColor="text1"/>
                <w:lang w:val="ru-RU"/>
              </w:rPr>
            </w:pP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7) лекарственных средств любых форм, </w:t>
            </w:r>
            <w:r w:rsidRPr="000E0644">
              <w:rPr>
                <w:b/>
                <w:color w:val="000000" w:themeColor="text1"/>
                <w:lang w:val="ru-RU"/>
              </w:rPr>
              <w:t>медицинских изделий:</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зарегистрированных в Государственном реестре лекарственных средств и </w:t>
            </w:r>
            <w:r w:rsidRPr="000E0644">
              <w:rPr>
                <w:b/>
                <w:color w:val="000000" w:themeColor="text1"/>
                <w:lang w:val="ru-RU"/>
              </w:rPr>
              <w:t>медицинских изделий</w:t>
            </w:r>
            <w:r w:rsidRPr="000E0644">
              <w:rPr>
                <w:color w:val="000000" w:themeColor="text1"/>
                <w:lang w:val="ru-RU"/>
              </w:rPr>
              <w:t xml:space="preserve"> Республики Казахстан;</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не зарегистрированных в Государственном реестре лекарственных средств и </w:t>
            </w:r>
            <w:r w:rsidRPr="000E0644">
              <w:rPr>
                <w:b/>
                <w:color w:val="000000" w:themeColor="text1"/>
                <w:lang w:val="ru-RU"/>
              </w:rPr>
              <w:t>медицинских изделий</w:t>
            </w:r>
            <w:r w:rsidRPr="000E0644">
              <w:rPr>
                <w:color w:val="000000" w:themeColor="text1"/>
                <w:lang w:val="ru-RU"/>
              </w:rPr>
              <w:t xml:space="preserve"> Республики Казахстан, на основании заключения (разрешительного документа), выданного уполномоченным органом в области здравоохранения.</w:t>
            </w:r>
            <w:r w:rsidRPr="000E0644">
              <w:rPr>
                <w:color w:val="000000" w:themeColor="text1"/>
              </w:rPr>
              <w:t xml:space="preserve"> </w:t>
            </w:r>
          </w:p>
          <w:p w:rsidR="00B30CD0" w:rsidRPr="000E0644" w:rsidRDefault="00B30CD0" w:rsidP="009975D1">
            <w:pPr>
              <w:pStyle w:val="a5"/>
              <w:spacing w:before="0" w:beforeAutospacing="0" w:after="0" w:afterAutospacing="0"/>
              <w:jc w:val="both"/>
              <w:rPr>
                <w:color w:val="000000" w:themeColor="text1"/>
              </w:rPr>
            </w:pPr>
            <w:r w:rsidRPr="000E0644">
              <w:rPr>
                <w:color w:val="000000" w:themeColor="text1"/>
                <w:lang w:val="ru-RU"/>
              </w:rPr>
              <w:t xml:space="preserve">       </w:t>
            </w:r>
            <w:r w:rsidRPr="000E0644">
              <w:rPr>
                <w:color w:val="000000" w:themeColor="text1"/>
              </w:rPr>
              <w:t>Перечень товаров, указанных в настоящем подпункте, утверждается Правительством Республики Казахстан;</w:t>
            </w:r>
          </w:p>
          <w:p w:rsidR="00B30CD0" w:rsidRPr="000E0644" w:rsidRDefault="00B30CD0" w:rsidP="009975D1">
            <w:pPr>
              <w:pStyle w:val="a5"/>
              <w:spacing w:before="0" w:beforeAutospacing="0" w:after="0" w:afterAutospacing="0"/>
              <w:jc w:val="both"/>
              <w:rPr>
                <w:color w:val="000000" w:themeColor="text1"/>
              </w:rPr>
            </w:pPr>
          </w:p>
          <w:p w:rsidR="00B30CD0" w:rsidRPr="000E0644" w:rsidRDefault="00B30CD0" w:rsidP="009975D1">
            <w:pPr>
              <w:pStyle w:val="a5"/>
              <w:spacing w:before="0" w:beforeAutospacing="0" w:after="0" w:afterAutospacing="0"/>
              <w:jc w:val="both"/>
              <w:rPr>
                <w:color w:val="000000" w:themeColor="text1"/>
              </w:rPr>
            </w:pPr>
          </w:p>
          <w:p w:rsidR="00B30CD0" w:rsidRPr="000E0644" w:rsidRDefault="00B30CD0" w:rsidP="009975D1">
            <w:pPr>
              <w:pStyle w:val="a5"/>
              <w:spacing w:before="0" w:beforeAutospacing="0" w:after="0" w:afterAutospacing="0"/>
              <w:jc w:val="both"/>
              <w:rPr>
                <w:color w:val="000000" w:themeColor="text1"/>
              </w:rPr>
            </w:pPr>
          </w:p>
          <w:p w:rsidR="00B30CD0" w:rsidRPr="000E0644" w:rsidRDefault="00B30CD0" w:rsidP="009975D1">
            <w:pPr>
              <w:pStyle w:val="a5"/>
              <w:spacing w:before="0" w:beforeAutospacing="0" w:after="0" w:afterAutospacing="0"/>
              <w:jc w:val="both"/>
              <w:rPr>
                <w:color w:val="000000" w:themeColor="text1"/>
              </w:rPr>
            </w:pPr>
            <w:r w:rsidRPr="000E0644">
              <w:rPr>
                <w:color w:val="000000" w:themeColor="text1"/>
              </w:rPr>
              <w:t xml:space="preserve">      7-1) лекарственных средств, используемых (применяемых) в области ветеринарии; изделий ветеринарного назначения и ветеринарной техники, </w:t>
            </w:r>
            <w:proofErr w:type="spellStart"/>
            <w:r w:rsidRPr="000E0644">
              <w:rPr>
                <w:color w:val="000000" w:themeColor="text1"/>
              </w:rPr>
              <w:t>сурдотифлотехники</w:t>
            </w:r>
            <w:proofErr w:type="spellEnd"/>
            <w:r w:rsidRPr="000E0644">
              <w:rPr>
                <w:color w:val="000000" w:themeColor="text1"/>
              </w:rPr>
              <w:t>,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медицинских изделий, включая протезно-</w:t>
            </w:r>
            <w:r w:rsidRPr="000E0644">
              <w:rPr>
                <w:color w:val="000000" w:themeColor="text1"/>
              </w:rPr>
              <w:lastRenderedPageBreak/>
              <w:t>ортопедические изделия, изделий ветеринарного назначения, и ветеринарной техники.</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rPr>
              <w:t>Перечень товаров, указанных в настоящем подпункте, утверждается Правительством Республики Казахстан;</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w:t>
            </w:r>
          </w:p>
          <w:p w:rsidR="00B30CD0" w:rsidRPr="000E0644" w:rsidRDefault="00B30CD0" w:rsidP="009975D1">
            <w:pPr>
              <w:tabs>
                <w:tab w:val="right" w:pos="3643"/>
              </w:tabs>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ab/>
            </w:r>
          </w:p>
        </w:tc>
      </w:tr>
      <w:tr w:rsidR="00BC6F65" w:rsidRPr="000E0644" w:rsidTr="000721F2">
        <w:tc>
          <w:tcPr>
            <w:tcW w:w="225" w:type="pct"/>
            <w:gridSpan w:val="2"/>
            <w:tcBorders>
              <w:top w:val="single" w:sz="4" w:space="0" w:color="auto"/>
              <w:left w:val="single" w:sz="4" w:space="0" w:color="auto"/>
              <w:bottom w:val="nil"/>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3</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nil"/>
              <w:right w:val="single" w:sz="4" w:space="0" w:color="auto"/>
            </w:tcBorders>
          </w:tcPr>
          <w:p w:rsidR="00B30CD0" w:rsidRPr="000E0644" w:rsidRDefault="00B30CD0" w:rsidP="009975D1">
            <w:pPr>
              <w:spacing w:after="0" w:line="240" w:lineRule="auto"/>
              <w:jc w:val="both"/>
              <w:rPr>
                <w:rStyle w:val="s1"/>
                <w:color w:val="000000" w:themeColor="text1"/>
                <w:sz w:val="24"/>
                <w:szCs w:val="24"/>
              </w:rPr>
            </w:pPr>
            <w:r w:rsidRPr="000E0644">
              <w:rPr>
                <w:rFonts w:ascii="Times New Roman" w:eastAsia="Calibri" w:hAnsi="Times New Roman"/>
                <w:color w:val="000000" w:themeColor="text1"/>
                <w:sz w:val="24"/>
                <w:szCs w:val="24"/>
                <w:lang w:eastAsia="en-US"/>
              </w:rPr>
              <w:t>Подпункт 2) пункта 3 статьи 281</w:t>
            </w:r>
          </w:p>
        </w:tc>
        <w:tc>
          <w:tcPr>
            <w:tcW w:w="1625" w:type="pct"/>
            <w:tcBorders>
              <w:top w:val="single" w:sz="4" w:space="0" w:color="auto"/>
              <w:left w:val="single" w:sz="4" w:space="0" w:color="auto"/>
              <w:bottom w:val="nil"/>
              <w:right w:val="single" w:sz="4" w:space="0" w:color="auto"/>
            </w:tcBorders>
          </w:tcPr>
          <w:p w:rsidR="00B30CD0" w:rsidRPr="000E0644" w:rsidRDefault="00B30CD0" w:rsidP="009975D1">
            <w:pPr>
              <w:pStyle w:val="3"/>
              <w:spacing w:before="0" w:line="240" w:lineRule="auto"/>
              <w:jc w:val="both"/>
              <w:rPr>
                <w:rFonts w:ascii="Times New Roman" w:hAnsi="Times New Roman"/>
                <w:color w:val="000000" w:themeColor="text1"/>
                <w:sz w:val="24"/>
                <w:szCs w:val="24"/>
                <w:lang w:val="ru-RU"/>
              </w:rPr>
            </w:pPr>
            <w:r w:rsidRPr="000E0644">
              <w:rPr>
                <w:rFonts w:ascii="Times New Roman" w:hAnsi="Times New Roman"/>
                <w:color w:val="000000" w:themeColor="text1"/>
                <w:sz w:val="24"/>
                <w:szCs w:val="24"/>
                <w:lang w:val="ru-RU"/>
              </w:rPr>
              <w:t>Статья 281. Объект налогообложения  </w:t>
            </w:r>
          </w:p>
          <w:p w:rsidR="00B30CD0" w:rsidRPr="000E0644" w:rsidRDefault="00B30CD0" w:rsidP="009975D1">
            <w:pPr>
              <w:pStyle w:val="3"/>
              <w:spacing w:before="0" w:line="240" w:lineRule="auto"/>
              <w:jc w:val="both"/>
              <w:rPr>
                <w:rFonts w:ascii="Times New Roman" w:hAnsi="Times New Roman"/>
                <w:b w:val="0"/>
                <w:color w:val="000000" w:themeColor="text1"/>
                <w:sz w:val="24"/>
                <w:szCs w:val="24"/>
                <w:lang w:val="ru-RU"/>
              </w:rPr>
            </w:pPr>
            <w:r w:rsidRPr="000E0644">
              <w:rPr>
                <w:rFonts w:ascii="Times New Roman" w:hAnsi="Times New Roman"/>
                <w:b w:val="0"/>
                <w:color w:val="000000" w:themeColor="text1"/>
                <w:sz w:val="24"/>
                <w:szCs w:val="24"/>
                <w:lang w:val="ru-RU"/>
              </w:rPr>
              <w:t xml:space="preserve">     3. Освобождаются от обложения акцизом:</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для производства лекарственных средств, </w:t>
            </w:r>
            <w:r w:rsidRPr="000E0644">
              <w:rPr>
                <w:b/>
                <w:color w:val="000000" w:themeColor="text1"/>
                <w:lang w:val="ru-RU"/>
              </w:rPr>
              <w:t>изделий медицинского назначения</w:t>
            </w:r>
            <w:r w:rsidRPr="000E0644">
              <w:rPr>
                <w:color w:val="000000" w:themeColor="text1"/>
                <w:lang w:val="ru-RU"/>
              </w:rPr>
              <w:t xml:space="preserve"> при наличии лицензии на соответствующий вид деятельности;</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государственным организациям здравоохранения, уведомившим о начале своей деятельности в установленном порядке.</w:t>
            </w:r>
          </w:p>
          <w:p w:rsidR="00B30CD0" w:rsidRPr="000E0644" w:rsidRDefault="00B30CD0" w:rsidP="00F36EA8">
            <w:pPr>
              <w:pStyle w:val="a5"/>
              <w:spacing w:before="0" w:beforeAutospacing="0" w:after="0" w:afterAutospacing="0"/>
              <w:jc w:val="both"/>
              <w:rPr>
                <w:color w:val="000000" w:themeColor="text1"/>
                <w:lang w:val="ru-RU"/>
              </w:rPr>
            </w:pPr>
            <w:r w:rsidRPr="000E0644">
              <w:rPr>
                <w:color w:val="000000" w:themeColor="text1"/>
                <w:lang w:val="ru-RU"/>
              </w:rPr>
              <w:t xml:space="preserve">     ………………………………... </w:t>
            </w:r>
          </w:p>
        </w:tc>
        <w:tc>
          <w:tcPr>
            <w:tcW w:w="1671" w:type="pct"/>
            <w:tcBorders>
              <w:top w:val="single" w:sz="4" w:space="0" w:color="auto"/>
              <w:left w:val="single" w:sz="4" w:space="0" w:color="auto"/>
              <w:bottom w:val="nil"/>
              <w:right w:val="single" w:sz="4" w:space="0" w:color="auto"/>
            </w:tcBorders>
          </w:tcPr>
          <w:p w:rsidR="00B30CD0" w:rsidRPr="000E0644" w:rsidRDefault="00B30CD0" w:rsidP="009975D1">
            <w:pPr>
              <w:pStyle w:val="3"/>
              <w:spacing w:before="0" w:line="240" w:lineRule="auto"/>
              <w:ind w:left="35"/>
              <w:jc w:val="both"/>
              <w:rPr>
                <w:rFonts w:ascii="Times New Roman" w:hAnsi="Times New Roman"/>
                <w:color w:val="000000" w:themeColor="text1"/>
                <w:sz w:val="24"/>
                <w:szCs w:val="24"/>
                <w:lang w:val="ru-RU"/>
              </w:rPr>
            </w:pPr>
            <w:r w:rsidRPr="000E0644">
              <w:rPr>
                <w:rFonts w:ascii="Times New Roman" w:hAnsi="Times New Roman"/>
                <w:color w:val="000000" w:themeColor="text1"/>
                <w:sz w:val="24"/>
                <w:szCs w:val="24"/>
                <w:lang w:val="ru-RU"/>
              </w:rPr>
              <w:t>Абзац второй подпункта 2) пункта 3 статьи 281 изложить в следующей редакции:</w:t>
            </w:r>
          </w:p>
          <w:p w:rsidR="00B30CD0" w:rsidRPr="000E0644" w:rsidRDefault="00B30CD0" w:rsidP="009975D1">
            <w:pPr>
              <w:pStyle w:val="a5"/>
              <w:spacing w:before="0" w:beforeAutospacing="0" w:after="0" w:afterAutospacing="0"/>
              <w:jc w:val="both"/>
              <w:rPr>
                <w:color w:val="000000" w:themeColor="text1"/>
                <w:lang w:val="ru-RU"/>
              </w:rPr>
            </w:pP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для производства лекарственных средств и </w:t>
            </w:r>
            <w:r w:rsidRPr="000E0644">
              <w:rPr>
                <w:b/>
                <w:color w:val="000000" w:themeColor="text1"/>
                <w:lang w:val="ru-RU"/>
              </w:rPr>
              <w:t>медицинских изделий</w:t>
            </w:r>
            <w:r w:rsidRPr="000E0644">
              <w:rPr>
                <w:color w:val="000000" w:themeColor="text1"/>
                <w:lang w:val="ru-RU"/>
              </w:rPr>
              <w:t xml:space="preserve"> при наличии лицензии на соответствующий вид деятельности;</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государственным организациям здравоохранения, уведомившим о начале своей деятельности в установленном порядке.</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nil"/>
              <w:right w:val="single" w:sz="4" w:space="0" w:color="auto"/>
            </w:tcBorders>
          </w:tcPr>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BC6F65" w:rsidRPr="000E0644" w:rsidTr="000721F2">
        <w:tc>
          <w:tcPr>
            <w:tcW w:w="225" w:type="pct"/>
            <w:gridSpan w:val="2"/>
            <w:tcBorders>
              <w:top w:val="nil"/>
              <w:left w:val="nil"/>
              <w:bottom w:val="nil"/>
              <w:right w:val="nil"/>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4</w:t>
            </w:r>
            <w:r w:rsidR="00B30CD0" w:rsidRPr="000E0644">
              <w:rPr>
                <w:rFonts w:ascii="Times New Roman" w:eastAsia="Calibri" w:hAnsi="Times New Roman"/>
                <w:color w:val="000000" w:themeColor="text1"/>
                <w:sz w:val="24"/>
                <w:szCs w:val="24"/>
                <w:lang w:eastAsia="en-US"/>
              </w:rPr>
              <w:t>.</w:t>
            </w:r>
          </w:p>
        </w:tc>
        <w:tc>
          <w:tcPr>
            <w:tcW w:w="577" w:type="pct"/>
            <w:tcBorders>
              <w:top w:val="nil"/>
              <w:left w:val="nil"/>
              <w:bottom w:val="nil"/>
              <w:right w:val="nil"/>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Абзац седьмой подпункта</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 статьи</w:t>
            </w:r>
          </w:p>
          <w:p w:rsidR="00B30CD0" w:rsidRPr="000E0644" w:rsidRDefault="00B30CD0" w:rsidP="009975D1">
            <w:pPr>
              <w:spacing w:after="0" w:line="240" w:lineRule="auto"/>
              <w:jc w:val="both"/>
              <w:rPr>
                <w:rStyle w:val="s1"/>
                <w:color w:val="000000" w:themeColor="text1"/>
                <w:sz w:val="24"/>
                <w:szCs w:val="24"/>
              </w:rPr>
            </w:pPr>
            <w:r w:rsidRPr="000E0644">
              <w:rPr>
                <w:rFonts w:ascii="Times New Roman" w:eastAsia="Calibri" w:hAnsi="Times New Roman"/>
                <w:color w:val="000000" w:themeColor="text1"/>
                <w:sz w:val="24"/>
                <w:szCs w:val="24"/>
                <w:lang w:eastAsia="en-US"/>
              </w:rPr>
              <w:t>455</w:t>
            </w:r>
          </w:p>
        </w:tc>
        <w:tc>
          <w:tcPr>
            <w:tcW w:w="1625" w:type="pct"/>
            <w:tcBorders>
              <w:top w:val="nil"/>
              <w:left w:val="nil"/>
              <w:bottom w:val="nil"/>
              <w:right w:val="nil"/>
            </w:tcBorders>
          </w:tcPr>
          <w:p w:rsidR="00B30CD0" w:rsidRPr="000E0644" w:rsidRDefault="00B30CD0" w:rsidP="009975D1">
            <w:pPr>
              <w:pStyle w:val="3"/>
              <w:spacing w:before="0" w:line="240" w:lineRule="auto"/>
              <w:jc w:val="both"/>
              <w:rPr>
                <w:rFonts w:ascii="Times New Roman" w:hAnsi="Times New Roman"/>
                <w:color w:val="000000" w:themeColor="text1"/>
                <w:sz w:val="24"/>
                <w:szCs w:val="24"/>
                <w:lang w:val="ru-RU"/>
              </w:rPr>
            </w:pPr>
            <w:r w:rsidRPr="000E0644">
              <w:rPr>
                <w:rFonts w:ascii="Times New Roman" w:hAnsi="Times New Roman"/>
                <w:color w:val="000000" w:themeColor="text1"/>
                <w:sz w:val="24"/>
                <w:szCs w:val="24"/>
                <w:lang w:val="ru-RU"/>
              </w:rPr>
              <w:t xml:space="preserve">Статья 455. Объект обложения </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Сборы взимаются за следующие регистрационные действия: </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1) государственную регистрацию (постановку на учет): </w:t>
            </w:r>
          </w:p>
          <w:p w:rsidR="00A65851" w:rsidRPr="000E0644" w:rsidRDefault="00B30CD0" w:rsidP="00A65851">
            <w:pPr>
              <w:pStyle w:val="a5"/>
              <w:spacing w:before="0" w:beforeAutospacing="0" w:after="0" w:afterAutospacing="0"/>
              <w:jc w:val="both"/>
              <w:rPr>
                <w:color w:val="000000" w:themeColor="text1"/>
                <w:lang w:val="ru-RU"/>
              </w:rPr>
            </w:pPr>
            <w:r w:rsidRPr="000E0644">
              <w:rPr>
                <w:color w:val="000000" w:themeColor="text1"/>
                <w:lang w:val="ru-RU"/>
              </w:rPr>
              <w:t>………………………</w:t>
            </w:r>
          </w:p>
          <w:p w:rsidR="00B30CD0" w:rsidRPr="000E0644" w:rsidRDefault="00B30CD0" w:rsidP="00A65851">
            <w:pPr>
              <w:pStyle w:val="a5"/>
              <w:spacing w:before="0" w:beforeAutospacing="0" w:after="0" w:afterAutospacing="0"/>
              <w:jc w:val="both"/>
              <w:rPr>
                <w:color w:val="000000" w:themeColor="text1"/>
                <w:lang w:val="ru-RU"/>
              </w:rPr>
            </w:pPr>
            <w:r w:rsidRPr="000E0644">
              <w:rPr>
                <w:color w:val="000000" w:themeColor="text1"/>
                <w:lang w:val="ru-RU"/>
              </w:rPr>
              <w:t xml:space="preserve">       лекарственных средств, </w:t>
            </w:r>
            <w:r w:rsidRPr="000E0644">
              <w:rPr>
                <w:b/>
                <w:color w:val="000000" w:themeColor="text1"/>
                <w:lang w:val="ru-RU"/>
              </w:rPr>
              <w:t>изделий медицинского назначения и медицинской техники</w:t>
            </w:r>
            <w:r w:rsidRPr="000E0644">
              <w:rPr>
                <w:color w:val="000000" w:themeColor="text1"/>
                <w:lang w:val="ru-RU"/>
              </w:rPr>
              <w:t xml:space="preserve">, а также их перерегистрацию; </w:t>
            </w:r>
          </w:p>
        </w:tc>
        <w:tc>
          <w:tcPr>
            <w:tcW w:w="1671" w:type="pct"/>
            <w:tcBorders>
              <w:top w:val="nil"/>
              <w:left w:val="nil"/>
              <w:bottom w:val="nil"/>
              <w:right w:val="nil"/>
            </w:tcBorders>
          </w:tcPr>
          <w:p w:rsidR="00B30CD0" w:rsidRPr="000E0644" w:rsidRDefault="00B30CD0" w:rsidP="009975D1">
            <w:pPr>
              <w:pStyle w:val="3"/>
              <w:spacing w:before="0" w:line="240" w:lineRule="auto"/>
              <w:jc w:val="both"/>
              <w:rPr>
                <w:rFonts w:ascii="Times New Roman" w:hAnsi="Times New Roman"/>
                <w:color w:val="000000" w:themeColor="text1"/>
                <w:sz w:val="24"/>
                <w:szCs w:val="24"/>
                <w:lang w:val="ru-RU"/>
              </w:rPr>
            </w:pPr>
            <w:r w:rsidRPr="000E0644">
              <w:rPr>
                <w:rFonts w:ascii="Times New Roman" w:hAnsi="Times New Roman"/>
                <w:color w:val="000000" w:themeColor="text1"/>
                <w:sz w:val="24"/>
                <w:szCs w:val="24"/>
                <w:lang w:val="ru-RU"/>
              </w:rPr>
              <w:t>Абзац седьмой подпункта 1) статьи 455 изложить в следующей редакции:</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w:t>
            </w:r>
          </w:p>
          <w:p w:rsidR="00B30CD0" w:rsidRPr="000E0644" w:rsidRDefault="00B30CD0" w:rsidP="009975D1">
            <w:pPr>
              <w:pStyle w:val="a5"/>
              <w:spacing w:before="0" w:beforeAutospacing="0" w:after="0" w:afterAutospacing="0"/>
              <w:jc w:val="both"/>
              <w:rPr>
                <w:color w:val="000000" w:themeColor="text1"/>
                <w:lang w:val="ru-RU"/>
              </w:rPr>
            </w:pP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w:t>
            </w:r>
          </w:p>
          <w:p w:rsidR="00A65851" w:rsidRPr="000E0644" w:rsidRDefault="00A65851" w:rsidP="009975D1">
            <w:pPr>
              <w:pStyle w:val="a5"/>
              <w:spacing w:before="0" w:beforeAutospacing="0" w:after="0" w:afterAutospacing="0"/>
              <w:jc w:val="both"/>
              <w:rPr>
                <w:color w:val="000000" w:themeColor="text1"/>
                <w:lang w:val="ru-RU"/>
              </w:rPr>
            </w:pPr>
          </w:p>
          <w:p w:rsidR="00A65851" w:rsidRPr="000E0644" w:rsidRDefault="00A65851" w:rsidP="009975D1">
            <w:pPr>
              <w:pStyle w:val="a5"/>
              <w:spacing w:before="0" w:beforeAutospacing="0" w:after="0" w:afterAutospacing="0"/>
              <w:jc w:val="both"/>
              <w:rPr>
                <w:color w:val="000000" w:themeColor="text1"/>
                <w:lang w:val="ru-RU"/>
              </w:rPr>
            </w:pP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лекарственных средств и </w:t>
            </w:r>
            <w:r w:rsidRPr="000E0644">
              <w:rPr>
                <w:b/>
                <w:color w:val="000000" w:themeColor="text1"/>
                <w:lang w:val="ru-RU"/>
              </w:rPr>
              <w:t>медицинских изделий</w:t>
            </w:r>
            <w:r w:rsidRPr="000E0644">
              <w:rPr>
                <w:color w:val="000000" w:themeColor="text1"/>
                <w:lang w:val="ru-RU"/>
              </w:rPr>
              <w:t xml:space="preserve">, а также их перерегистрацию; </w:t>
            </w:r>
          </w:p>
          <w:p w:rsidR="00A01783" w:rsidRPr="000E0644" w:rsidRDefault="00A01783" w:rsidP="009975D1">
            <w:pPr>
              <w:pStyle w:val="a5"/>
              <w:spacing w:before="0" w:beforeAutospacing="0" w:after="0" w:afterAutospacing="0"/>
              <w:jc w:val="both"/>
              <w:rPr>
                <w:color w:val="000000" w:themeColor="text1"/>
                <w:lang w:val="ru-RU"/>
              </w:rPr>
            </w:pPr>
          </w:p>
          <w:p w:rsidR="00B30CD0" w:rsidRPr="000E0644" w:rsidRDefault="00B30CD0" w:rsidP="009975D1">
            <w:pPr>
              <w:pStyle w:val="a5"/>
              <w:spacing w:before="0" w:beforeAutospacing="0" w:after="0" w:afterAutospacing="0"/>
              <w:jc w:val="both"/>
              <w:rPr>
                <w:color w:val="000000" w:themeColor="text1"/>
                <w:lang w:val="ru-RU"/>
              </w:rPr>
            </w:pPr>
          </w:p>
        </w:tc>
        <w:tc>
          <w:tcPr>
            <w:tcW w:w="902" w:type="pct"/>
            <w:tcBorders>
              <w:top w:val="nil"/>
              <w:left w:val="nil"/>
              <w:bottom w:val="nil"/>
              <w:right w:val="nil"/>
            </w:tcBorders>
          </w:tcPr>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BC6F65" w:rsidRPr="000E0644" w:rsidTr="000721F2">
        <w:trPr>
          <w:trHeight w:val="418"/>
        </w:trPr>
        <w:tc>
          <w:tcPr>
            <w:tcW w:w="225" w:type="pct"/>
            <w:gridSpan w:val="2"/>
            <w:tcBorders>
              <w:top w:val="nil"/>
              <w:left w:val="nil"/>
              <w:bottom w:val="nil"/>
              <w:right w:val="nil"/>
            </w:tcBorders>
          </w:tcPr>
          <w:p w:rsidR="00B30CD0" w:rsidRPr="000721F2" w:rsidRDefault="00C7326B" w:rsidP="009975D1">
            <w:pPr>
              <w:pStyle w:val="a7"/>
              <w:spacing w:after="0" w:line="240" w:lineRule="auto"/>
              <w:ind w:left="0"/>
              <w:jc w:val="both"/>
              <w:rPr>
                <w:rFonts w:ascii="Times New Roman" w:eastAsia="Calibri" w:hAnsi="Times New Roman"/>
                <w:color w:val="FFFFFF" w:themeColor="background1"/>
                <w:sz w:val="24"/>
                <w:szCs w:val="24"/>
                <w:lang w:eastAsia="en-US"/>
              </w:rPr>
            </w:pPr>
            <w:r w:rsidRPr="000721F2">
              <w:rPr>
                <w:rFonts w:ascii="Times New Roman" w:eastAsia="Calibri" w:hAnsi="Times New Roman"/>
                <w:color w:val="FFFFFF" w:themeColor="background1"/>
                <w:sz w:val="24"/>
                <w:szCs w:val="24"/>
                <w:lang w:val="en-US" w:eastAsia="en-US"/>
              </w:rPr>
              <w:t>5</w:t>
            </w:r>
            <w:r w:rsidR="00B30CD0" w:rsidRPr="000721F2">
              <w:rPr>
                <w:rFonts w:ascii="Times New Roman" w:eastAsia="Calibri" w:hAnsi="Times New Roman"/>
                <w:color w:val="FFFFFF" w:themeColor="background1"/>
                <w:sz w:val="24"/>
                <w:szCs w:val="24"/>
                <w:lang w:eastAsia="en-US"/>
              </w:rPr>
              <w:t>.</w:t>
            </w:r>
          </w:p>
        </w:tc>
        <w:tc>
          <w:tcPr>
            <w:tcW w:w="577" w:type="pct"/>
            <w:tcBorders>
              <w:top w:val="nil"/>
              <w:left w:val="nil"/>
              <w:bottom w:val="nil"/>
              <w:right w:val="nil"/>
            </w:tcBorders>
          </w:tcPr>
          <w:p w:rsidR="00B30CD0" w:rsidRPr="000721F2" w:rsidRDefault="00B30CD0" w:rsidP="009975D1">
            <w:pPr>
              <w:spacing w:after="0" w:line="240" w:lineRule="auto"/>
              <w:jc w:val="both"/>
              <w:rPr>
                <w:rStyle w:val="s1"/>
                <w:color w:val="FFFFFF" w:themeColor="background1"/>
                <w:sz w:val="24"/>
                <w:szCs w:val="24"/>
              </w:rPr>
            </w:pPr>
            <w:r w:rsidRPr="000721F2">
              <w:rPr>
                <w:rFonts w:ascii="Times New Roman" w:eastAsia="Calibri" w:hAnsi="Times New Roman"/>
                <w:color w:val="FFFFFF" w:themeColor="background1"/>
                <w:sz w:val="24"/>
                <w:szCs w:val="24"/>
                <w:lang w:eastAsia="en-US"/>
              </w:rPr>
              <w:t>пункты 7, 7.1 и 7.2 статьи 456</w:t>
            </w:r>
          </w:p>
        </w:tc>
        <w:tc>
          <w:tcPr>
            <w:tcW w:w="1625" w:type="pct"/>
            <w:tcBorders>
              <w:top w:val="nil"/>
              <w:left w:val="nil"/>
              <w:bottom w:val="nil"/>
              <w:right w:val="nil"/>
            </w:tcBorders>
          </w:tcPr>
          <w:p w:rsidR="00B30CD0" w:rsidRPr="000721F2" w:rsidRDefault="00B30CD0" w:rsidP="009975D1">
            <w:pPr>
              <w:pStyle w:val="3"/>
              <w:spacing w:before="0" w:line="240" w:lineRule="auto"/>
              <w:jc w:val="both"/>
              <w:rPr>
                <w:rFonts w:ascii="Times New Roman" w:hAnsi="Times New Roman"/>
                <w:color w:val="FFFFFF" w:themeColor="background1"/>
                <w:sz w:val="24"/>
                <w:szCs w:val="24"/>
                <w:lang w:val="ru-RU"/>
              </w:rPr>
            </w:pPr>
            <w:r w:rsidRPr="000721F2">
              <w:rPr>
                <w:rFonts w:ascii="Times New Roman" w:hAnsi="Times New Roman"/>
                <w:color w:val="FFFFFF" w:themeColor="background1"/>
                <w:sz w:val="24"/>
                <w:szCs w:val="24"/>
                <w:lang w:val="ru-RU"/>
              </w:rPr>
              <w:t>Статья 456. Ставки сборов</w:t>
            </w:r>
          </w:p>
          <w:p w:rsidR="00B30CD0" w:rsidRPr="000721F2" w:rsidRDefault="00B30CD0" w:rsidP="009975D1">
            <w:pPr>
              <w:pStyle w:val="a5"/>
              <w:spacing w:before="0" w:beforeAutospacing="0" w:after="0" w:afterAutospacing="0"/>
              <w:jc w:val="both"/>
              <w:rPr>
                <w:color w:val="FFFFFF" w:themeColor="background1"/>
                <w:lang w:val="ru-RU"/>
              </w:rPr>
            </w:pPr>
            <w:r w:rsidRPr="000721F2">
              <w:rPr>
                <w:color w:val="FFFFFF" w:themeColor="background1"/>
                <w:lang w:val="ru-RU"/>
              </w:rPr>
              <w:t>      Ставки сборов исчисляются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сборов, и составляют:</w:t>
            </w:r>
          </w:p>
          <w:tbl>
            <w:tblPr>
              <w:tblW w:w="444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35"/>
              <w:gridCol w:w="3911"/>
              <w:gridCol w:w="95"/>
            </w:tblGrid>
            <w:tr w:rsidR="000721F2" w:rsidRPr="000721F2" w:rsidTr="000721F2">
              <w:trPr>
                <w:tblCellSpacing w:w="15" w:type="dxa"/>
              </w:trPr>
              <w:tc>
                <w:tcPr>
                  <w:tcW w:w="390" w:type="dxa"/>
                  <w:tcBorders>
                    <w:top w:val="single" w:sz="4" w:space="0" w:color="auto"/>
                    <w:left w:val="single" w:sz="4" w:space="0" w:color="auto"/>
                  </w:tcBorders>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7. </w:t>
                  </w:r>
                </w:p>
              </w:tc>
              <w:tc>
                <w:tcPr>
                  <w:tcW w:w="3881" w:type="dxa"/>
                  <w:tcBorders>
                    <w:top w:val="single" w:sz="4" w:space="0" w:color="auto"/>
                  </w:tcBorders>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За государственную регистрацию лекарственных средств, </w:t>
                  </w:r>
                  <w:r w:rsidRPr="000721F2">
                    <w:rPr>
                      <w:rFonts w:ascii="Times New Roman" w:hAnsi="Times New Roman"/>
                      <w:b/>
                      <w:color w:val="FFFFFF" w:themeColor="background1"/>
                      <w:sz w:val="24"/>
                      <w:szCs w:val="24"/>
                    </w:rPr>
                    <w:t>изделий медицинского назначения и медицинской техники</w:t>
                  </w:r>
                  <w:r w:rsidRPr="000721F2">
                    <w:rPr>
                      <w:rFonts w:ascii="Times New Roman" w:hAnsi="Times New Roman"/>
                      <w:color w:val="FFFFFF" w:themeColor="background1"/>
                      <w:sz w:val="24"/>
                      <w:szCs w:val="24"/>
                    </w:rPr>
                    <w:t xml:space="preserve">, а также их перерегистрацию: </w:t>
                  </w:r>
                </w:p>
              </w:tc>
              <w:tc>
                <w:tcPr>
                  <w:tcW w:w="50"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p>
              </w:tc>
            </w:tr>
            <w:tr w:rsidR="000721F2" w:rsidRPr="000721F2" w:rsidTr="000721F2">
              <w:trPr>
                <w:tblCellSpacing w:w="15" w:type="dxa"/>
              </w:trPr>
              <w:tc>
                <w:tcPr>
                  <w:tcW w:w="390" w:type="dxa"/>
                  <w:tcBorders>
                    <w:left w:val="single" w:sz="4" w:space="0" w:color="auto"/>
                  </w:tcBorders>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7.1. </w:t>
                  </w:r>
                </w:p>
              </w:tc>
              <w:tc>
                <w:tcPr>
                  <w:tcW w:w="3881"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за регистрацию лекарственных средств, </w:t>
                  </w:r>
                  <w:r w:rsidRPr="000721F2">
                    <w:rPr>
                      <w:rFonts w:ascii="Times New Roman" w:hAnsi="Times New Roman"/>
                      <w:b/>
                      <w:color w:val="FFFFFF" w:themeColor="background1"/>
                      <w:sz w:val="24"/>
                      <w:szCs w:val="24"/>
                    </w:rPr>
                    <w:t>изделий медицинского назначения и медицинской техники</w:t>
                  </w:r>
                  <w:r w:rsidRPr="000721F2">
                    <w:rPr>
                      <w:rFonts w:ascii="Times New Roman" w:hAnsi="Times New Roman"/>
                      <w:color w:val="FFFFFF" w:themeColor="background1"/>
                      <w:sz w:val="24"/>
                      <w:szCs w:val="24"/>
                    </w:rPr>
                    <w:t xml:space="preserve"> </w:t>
                  </w:r>
                </w:p>
              </w:tc>
              <w:tc>
                <w:tcPr>
                  <w:tcW w:w="50"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11 </w:t>
                  </w:r>
                </w:p>
              </w:tc>
            </w:tr>
            <w:tr w:rsidR="000721F2" w:rsidRPr="000721F2" w:rsidTr="000721F2">
              <w:trPr>
                <w:trHeight w:val="40"/>
                <w:tblCellSpacing w:w="15" w:type="dxa"/>
              </w:trPr>
              <w:tc>
                <w:tcPr>
                  <w:tcW w:w="390" w:type="dxa"/>
                  <w:tcBorders>
                    <w:left w:val="single" w:sz="4" w:space="0" w:color="auto"/>
                  </w:tcBorders>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7.2. </w:t>
                  </w:r>
                </w:p>
              </w:tc>
              <w:tc>
                <w:tcPr>
                  <w:tcW w:w="3881"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за перерегистрацию лекарственных средств, </w:t>
                  </w:r>
                  <w:r w:rsidRPr="000721F2">
                    <w:rPr>
                      <w:rFonts w:ascii="Times New Roman" w:hAnsi="Times New Roman"/>
                      <w:b/>
                      <w:color w:val="FFFFFF" w:themeColor="background1"/>
                      <w:sz w:val="24"/>
                      <w:szCs w:val="24"/>
                    </w:rPr>
                    <w:t>изделий медицинского назначения и медицинской техники</w:t>
                  </w:r>
                  <w:r w:rsidRPr="000721F2">
                    <w:rPr>
                      <w:rFonts w:ascii="Times New Roman" w:hAnsi="Times New Roman"/>
                      <w:color w:val="FFFFFF" w:themeColor="background1"/>
                      <w:sz w:val="24"/>
                      <w:szCs w:val="24"/>
                    </w:rPr>
                    <w:t xml:space="preserve"> </w:t>
                  </w:r>
                </w:p>
              </w:tc>
              <w:tc>
                <w:tcPr>
                  <w:tcW w:w="50"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5 </w:t>
                  </w:r>
                </w:p>
              </w:tc>
            </w:tr>
            <w:tr w:rsidR="000721F2" w:rsidRPr="000721F2" w:rsidTr="009975D1">
              <w:trPr>
                <w:tblCellSpacing w:w="15" w:type="dxa"/>
              </w:trPr>
              <w:tc>
                <w:tcPr>
                  <w:tcW w:w="390"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p>
              </w:tc>
              <w:tc>
                <w:tcPr>
                  <w:tcW w:w="3881" w:type="dxa"/>
                  <w:vAlign w:val="center"/>
                  <w:hideMark/>
                </w:tcPr>
                <w:p w:rsidR="00B30CD0" w:rsidRPr="000721F2" w:rsidRDefault="00B30CD0" w:rsidP="009975D1">
                  <w:pPr>
                    <w:spacing w:after="0" w:line="240" w:lineRule="auto"/>
                    <w:jc w:val="both"/>
                    <w:rPr>
                      <w:rFonts w:ascii="Times New Roman" w:hAnsi="Times New Roman"/>
                      <w:color w:val="FFFFFF" w:themeColor="background1"/>
                      <w:sz w:val="24"/>
                      <w:szCs w:val="24"/>
                    </w:rPr>
                  </w:pPr>
                </w:p>
              </w:tc>
              <w:tc>
                <w:tcPr>
                  <w:tcW w:w="50" w:type="dxa"/>
                  <w:vAlign w:val="center"/>
                </w:tcPr>
                <w:p w:rsidR="00B30CD0" w:rsidRPr="000721F2" w:rsidRDefault="00B30CD0" w:rsidP="009975D1">
                  <w:pPr>
                    <w:spacing w:after="0" w:line="240" w:lineRule="auto"/>
                    <w:jc w:val="both"/>
                    <w:rPr>
                      <w:rFonts w:ascii="Times New Roman" w:hAnsi="Times New Roman"/>
                      <w:color w:val="FFFFFF" w:themeColor="background1"/>
                      <w:sz w:val="24"/>
                      <w:szCs w:val="24"/>
                    </w:rPr>
                  </w:pPr>
                </w:p>
              </w:tc>
            </w:tr>
          </w:tbl>
          <w:p w:rsidR="00B30CD0" w:rsidRPr="000721F2" w:rsidRDefault="00B30CD0" w:rsidP="009975D1">
            <w:pPr>
              <w:spacing w:after="0" w:line="240" w:lineRule="auto"/>
              <w:jc w:val="both"/>
              <w:rPr>
                <w:rFonts w:ascii="Times New Roman" w:hAnsi="Times New Roman"/>
                <w:color w:val="FFFFFF" w:themeColor="background1"/>
                <w:sz w:val="24"/>
                <w:szCs w:val="24"/>
              </w:rPr>
            </w:pPr>
          </w:p>
        </w:tc>
        <w:tc>
          <w:tcPr>
            <w:tcW w:w="1671" w:type="pct"/>
            <w:tcBorders>
              <w:top w:val="nil"/>
              <w:left w:val="nil"/>
              <w:bottom w:val="nil"/>
              <w:right w:val="nil"/>
            </w:tcBorders>
          </w:tcPr>
          <w:p w:rsidR="00B30CD0" w:rsidRPr="000721F2" w:rsidRDefault="00B30CD0" w:rsidP="009975D1">
            <w:pPr>
              <w:pStyle w:val="3"/>
              <w:spacing w:before="0" w:line="240" w:lineRule="auto"/>
              <w:jc w:val="both"/>
              <w:rPr>
                <w:rFonts w:ascii="Times New Roman" w:hAnsi="Times New Roman"/>
                <w:color w:val="FFFFFF" w:themeColor="background1"/>
                <w:sz w:val="24"/>
                <w:szCs w:val="24"/>
                <w:lang w:val="ru-RU"/>
              </w:rPr>
            </w:pPr>
            <w:r w:rsidRPr="000721F2">
              <w:rPr>
                <w:rFonts w:ascii="Times New Roman" w:hAnsi="Times New Roman"/>
                <w:color w:val="FFFFFF" w:themeColor="background1"/>
                <w:sz w:val="24"/>
                <w:szCs w:val="24"/>
                <w:lang w:val="ru-RU"/>
              </w:rPr>
              <w:t>Пункты 7, 7.1 и 7.2 статьи 456 изложить в следующей редакции</w:t>
            </w:r>
          </w:p>
          <w:p w:rsidR="00B30CD0" w:rsidRPr="000721F2" w:rsidRDefault="00B30CD0" w:rsidP="009975D1">
            <w:pPr>
              <w:pStyle w:val="a5"/>
              <w:spacing w:before="0" w:beforeAutospacing="0" w:after="0" w:afterAutospacing="0"/>
              <w:ind w:firstLine="708"/>
              <w:jc w:val="both"/>
              <w:rPr>
                <w:color w:val="FFFFFF" w:themeColor="background1"/>
                <w:lang w:val="ru-RU"/>
              </w:rPr>
            </w:pPr>
          </w:p>
          <w:p w:rsidR="00B30CD0" w:rsidRPr="000721F2" w:rsidRDefault="00B30CD0" w:rsidP="009975D1">
            <w:pPr>
              <w:pStyle w:val="a5"/>
              <w:spacing w:before="0" w:beforeAutospacing="0" w:after="0" w:afterAutospacing="0"/>
              <w:ind w:firstLine="708"/>
              <w:jc w:val="both"/>
              <w:rPr>
                <w:color w:val="FFFFFF" w:themeColor="background1"/>
                <w:lang w:val="ru-RU"/>
              </w:rPr>
            </w:pPr>
          </w:p>
          <w:p w:rsidR="00B30CD0" w:rsidRPr="000721F2" w:rsidRDefault="00B30CD0" w:rsidP="009975D1">
            <w:pPr>
              <w:pStyle w:val="a5"/>
              <w:spacing w:before="0" w:beforeAutospacing="0" w:after="0" w:afterAutospacing="0"/>
              <w:ind w:firstLine="708"/>
              <w:jc w:val="both"/>
              <w:rPr>
                <w:color w:val="FFFFFF" w:themeColor="background1"/>
                <w:lang w:val="ru-RU"/>
              </w:rPr>
            </w:pPr>
          </w:p>
          <w:p w:rsidR="00B30CD0" w:rsidRPr="000721F2" w:rsidRDefault="00B30CD0" w:rsidP="009975D1">
            <w:pPr>
              <w:pStyle w:val="a5"/>
              <w:spacing w:before="0" w:beforeAutospacing="0" w:after="0" w:afterAutospacing="0"/>
              <w:ind w:firstLine="708"/>
              <w:jc w:val="both"/>
              <w:rPr>
                <w:color w:val="FFFFFF" w:themeColor="background1"/>
                <w:lang w:val="ru-RU"/>
              </w:rPr>
            </w:pPr>
          </w:p>
          <w:p w:rsidR="00B30CD0" w:rsidRPr="000721F2" w:rsidRDefault="00B30CD0" w:rsidP="009975D1">
            <w:pPr>
              <w:pStyle w:val="a5"/>
              <w:spacing w:before="0" w:beforeAutospacing="0" w:after="0" w:afterAutospacing="0"/>
              <w:jc w:val="both"/>
              <w:rPr>
                <w:color w:val="FFFFFF" w:themeColor="background1"/>
                <w:lang w:val="ru-RU"/>
              </w:rPr>
            </w:pPr>
            <w:r w:rsidRPr="000721F2">
              <w:rPr>
                <w:color w:val="FFFFFF" w:themeColor="background1"/>
                <w:lang w:val="ru-RU"/>
              </w:rPr>
              <w:t>«</w:t>
            </w:r>
          </w:p>
          <w:tbl>
            <w:tblPr>
              <w:tblW w:w="4281" w:type="dxa"/>
              <w:tblLayout w:type="fixed"/>
              <w:tblLook w:val="04A0" w:firstRow="1" w:lastRow="0" w:firstColumn="1" w:lastColumn="0" w:noHBand="0" w:noVBand="1"/>
            </w:tblPr>
            <w:tblGrid>
              <w:gridCol w:w="576"/>
              <w:gridCol w:w="2712"/>
              <w:gridCol w:w="993"/>
            </w:tblGrid>
            <w:tr w:rsidR="000721F2" w:rsidRPr="000721F2" w:rsidTr="000721F2">
              <w:tc>
                <w:tcPr>
                  <w:tcW w:w="576"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7.</w:t>
                  </w:r>
                </w:p>
              </w:tc>
              <w:tc>
                <w:tcPr>
                  <w:tcW w:w="3705" w:type="dxa"/>
                  <w:gridSpan w:val="2"/>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За государственную регистрацию лекарственных</w:t>
                  </w:r>
                </w:p>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средств и </w:t>
                  </w:r>
                  <w:r w:rsidRPr="000721F2">
                    <w:rPr>
                      <w:rFonts w:ascii="Times New Roman" w:hAnsi="Times New Roman"/>
                      <w:b/>
                      <w:color w:val="FFFFFF" w:themeColor="background1"/>
                      <w:sz w:val="24"/>
                      <w:szCs w:val="24"/>
                    </w:rPr>
                    <w:t>медицинских изделий</w:t>
                  </w:r>
                  <w:r w:rsidRPr="000721F2">
                    <w:rPr>
                      <w:rFonts w:ascii="Times New Roman" w:hAnsi="Times New Roman"/>
                      <w:color w:val="FFFFFF" w:themeColor="background1"/>
                      <w:sz w:val="24"/>
                      <w:szCs w:val="24"/>
                    </w:rPr>
                    <w:t>, а также их перерегистрацию:</w:t>
                  </w:r>
                </w:p>
              </w:tc>
            </w:tr>
            <w:tr w:rsidR="000721F2" w:rsidRPr="000721F2" w:rsidTr="000721F2">
              <w:tc>
                <w:tcPr>
                  <w:tcW w:w="576"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7.1.</w:t>
                  </w:r>
                </w:p>
              </w:tc>
              <w:tc>
                <w:tcPr>
                  <w:tcW w:w="2712"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за регистрацию лекарственных средств и </w:t>
                  </w:r>
                  <w:r w:rsidRPr="000721F2">
                    <w:rPr>
                      <w:rFonts w:ascii="Times New Roman" w:hAnsi="Times New Roman"/>
                      <w:b/>
                      <w:color w:val="FFFFFF" w:themeColor="background1"/>
                      <w:sz w:val="24"/>
                      <w:szCs w:val="24"/>
                    </w:rPr>
                    <w:t>медицинских изделий</w:t>
                  </w:r>
                </w:p>
              </w:tc>
              <w:tc>
                <w:tcPr>
                  <w:tcW w:w="993"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11</w:t>
                  </w:r>
                </w:p>
              </w:tc>
            </w:tr>
            <w:tr w:rsidR="000721F2" w:rsidRPr="000721F2" w:rsidTr="000721F2">
              <w:tc>
                <w:tcPr>
                  <w:tcW w:w="576"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7.2.</w:t>
                  </w:r>
                </w:p>
              </w:tc>
              <w:tc>
                <w:tcPr>
                  <w:tcW w:w="2712"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за перерегистрацию лекарственных средств и </w:t>
                  </w:r>
                  <w:r w:rsidRPr="000721F2">
                    <w:rPr>
                      <w:rFonts w:ascii="Times New Roman" w:hAnsi="Times New Roman"/>
                      <w:b/>
                      <w:color w:val="FFFFFF" w:themeColor="background1"/>
                      <w:sz w:val="24"/>
                      <w:szCs w:val="24"/>
                    </w:rPr>
                    <w:t>медицинских изделий</w:t>
                  </w:r>
                </w:p>
              </w:tc>
              <w:tc>
                <w:tcPr>
                  <w:tcW w:w="993" w:type="dxa"/>
                  <w:shd w:val="clear" w:color="auto" w:fill="auto"/>
                </w:tcPr>
                <w:p w:rsidR="00B30CD0" w:rsidRPr="000721F2" w:rsidRDefault="00B30CD0" w:rsidP="009975D1">
                  <w:pPr>
                    <w:spacing w:after="0" w:line="240" w:lineRule="auto"/>
                    <w:contextualSpacing/>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5</w:t>
                  </w:r>
                </w:p>
              </w:tc>
            </w:tr>
          </w:tbl>
          <w:p w:rsidR="00B30CD0" w:rsidRPr="002F3ECF" w:rsidRDefault="002F3ECF" w:rsidP="009975D1">
            <w:pPr>
              <w:spacing w:after="0" w:line="240" w:lineRule="auto"/>
              <w:jc w:val="both"/>
              <w:rPr>
                <w:rFonts w:ascii="Times New Roman" w:hAnsi="Times New Roman"/>
                <w:color w:val="000000" w:themeColor="text1"/>
                <w:sz w:val="24"/>
                <w:szCs w:val="24"/>
                <w:lang w:val="kk-KZ"/>
              </w:rPr>
            </w:pPr>
            <w:r w:rsidRPr="000721F2">
              <w:rPr>
                <w:rFonts w:ascii="Times New Roman" w:hAnsi="Times New Roman"/>
                <w:color w:val="FFFFFF" w:themeColor="background1"/>
                <w:sz w:val="24"/>
                <w:szCs w:val="24"/>
                <w:lang w:val="en-US"/>
              </w:rPr>
              <w:t xml:space="preserve">                                                                         </w:t>
            </w:r>
            <w:r w:rsidR="00B30CD0" w:rsidRPr="000E0644">
              <w:rPr>
                <w:rFonts w:ascii="Times New Roman" w:hAnsi="Times New Roman"/>
                <w:color w:val="000000" w:themeColor="text1"/>
                <w:sz w:val="24"/>
                <w:szCs w:val="24"/>
              </w:rPr>
              <w:t>»</w:t>
            </w:r>
            <w:r w:rsidR="000721F2">
              <w:rPr>
                <w:rFonts w:ascii="Times New Roman" w:hAnsi="Times New Roman"/>
                <w:color w:val="000000" w:themeColor="text1"/>
                <w:sz w:val="24"/>
                <w:szCs w:val="24"/>
              </w:rPr>
              <w:t>;</w:t>
            </w:r>
          </w:p>
        </w:tc>
        <w:tc>
          <w:tcPr>
            <w:tcW w:w="902" w:type="pct"/>
            <w:tcBorders>
              <w:top w:val="nil"/>
              <w:left w:val="nil"/>
              <w:bottom w:val="nil"/>
              <w:right w:val="nil"/>
            </w:tcBorders>
          </w:tcPr>
          <w:p w:rsidR="00B30CD0" w:rsidRPr="000721F2" w:rsidRDefault="00B30CD0" w:rsidP="009975D1">
            <w:pPr>
              <w:keepNext/>
              <w:widowControl w:val="0"/>
              <w:spacing w:after="0" w:line="240" w:lineRule="auto"/>
              <w:jc w:val="both"/>
              <w:rPr>
                <w:rFonts w:ascii="Times New Roman" w:hAnsi="Times New Roman"/>
                <w:color w:val="FFFFFF" w:themeColor="background1"/>
                <w:sz w:val="24"/>
                <w:szCs w:val="24"/>
              </w:rPr>
            </w:pPr>
            <w:r w:rsidRPr="000721F2">
              <w:rPr>
                <w:rFonts w:ascii="Times New Roman" w:eastAsia="Calibri" w:hAnsi="Times New Roman"/>
                <w:color w:val="FFFFFF" w:themeColor="background1"/>
                <w:sz w:val="24"/>
                <w:szCs w:val="24"/>
                <w:lang w:eastAsia="en-US"/>
              </w:rPr>
              <w:t xml:space="preserve">Приведение в соответствии с терминологией, применяемой в рамках общего рынка лекарственных средств </w:t>
            </w:r>
            <w:r w:rsidRPr="000721F2">
              <w:rPr>
                <w:rFonts w:ascii="Times New Roman" w:hAnsi="Times New Roman"/>
                <w:color w:val="FFFFFF" w:themeColor="background1"/>
                <w:sz w:val="24"/>
                <w:szCs w:val="24"/>
              </w:rPr>
              <w:t>Евразийского экономического союза</w:t>
            </w:r>
            <w:r w:rsidRPr="000721F2">
              <w:rPr>
                <w:rFonts w:ascii="Times New Roman" w:eastAsia="Calibri" w:hAnsi="Times New Roman"/>
                <w:color w:val="FFFFFF" w:themeColor="background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BC6F65" w:rsidRPr="000E0644" w:rsidTr="000721F2">
        <w:tc>
          <w:tcPr>
            <w:tcW w:w="225" w:type="pct"/>
            <w:gridSpan w:val="2"/>
            <w:tcBorders>
              <w:top w:val="nil"/>
              <w:left w:val="nil"/>
              <w:bottom w:val="nil"/>
              <w:right w:val="nil"/>
            </w:tcBorders>
          </w:tcPr>
          <w:p w:rsidR="00B30CD0" w:rsidRPr="000721F2" w:rsidRDefault="00C7326B" w:rsidP="009975D1">
            <w:pPr>
              <w:pStyle w:val="a7"/>
              <w:spacing w:after="0" w:line="240" w:lineRule="auto"/>
              <w:ind w:left="0"/>
              <w:jc w:val="both"/>
              <w:rPr>
                <w:rFonts w:ascii="Times New Roman" w:eastAsia="Calibri" w:hAnsi="Times New Roman"/>
                <w:color w:val="FFFFFF" w:themeColor="background1"/>
                <w:sz w:val="24"/>
                <w:szCs w:val="24"/>
                <w:lang w:eastAsia="en-US"/>
              </w:rPr>
            </w:pPr>
            <w:r w:rsidRPr="000721F2">
              <w:rPr>
                <w:rFonts w:ascii="Times New Roman" w:eastAsia="Calibri" w:hAnsi="Times New Roman"/>
                <w:color w:val="FFFFFF" w:themeColor="background1"/>
                <w:sz w:val="24"/>
                <w:szCs w:val="24"/>
                <w:lang w:val="en-US" w:eastAsia="en-US"/>
              </w:rPr>
              <w:t>6</w:t>
            </w:r>
            <w:r w:rsidR="00B30CD0" w:rsidRPr="000721F2">
              <w:rPr>
                <w:rFonts w:ascii="Times New Roman" w:eastAsia="Calibri" w:hAnsi="Times New Roman"/>
                <w:color w:val="FFFFFF" w:themeColor="background1"/>
                <w:sz w:val="24"/>
                <w:szCs w:val="24"/>
                <w:lang w:eastAsia="en-US"/>
              </w:rPr>
              <w:t>.</w:t>
            </w:r>
          </w:p>
        </w:tc>
        <w:tc>
          <w:tcPr>
            <w:tcW w:w="577" w:type="pct"/>
            <w:tcBorders>
              <w:top w:val="nil"/>
              <w:left w:val="nil"/>
              <w:bottom w:val="nil"/>
              <w:right w:val="nil"/>
            </w:tcBorders>
          </w:tcPr>
          <w:p w:rsidR="00B30CD0" w:rsidRPr="000721F2" w:rsidRDefault="00B30CD0" w:rsidP="009975D1">
            <w:pPr>
              <w:spacing w:after="0" w:line="240" w:lineRule="auto"/>
              <w:jc w:val="both"/>
              <w:rPr>
                <w:rStyle w:val="s1"/>
                <w:color w:val="FFFFFF" w:themeColor="background1"/>
                <w:sz w:val="24"/>
                <w:szCs w:val="24"/>
              </w:rPr>
            </w:pPr>
            <w:r w:rsidRPr="000721F2">
              <w:rPr>
                <w:rFonts w:ascii="Times New Roman" w:eastAsia="Calibri" w:hAnsi="Times New Roman"/>
                <w:color w:val="FFFFFF" w:themeColor="background1"/>
                <w:sz w:val="24"/>
                <w:szCs w:val="24"/>
                <w:lang w:eastAsia="en-US"/>
              </w:rPr>
              <w:t>Абзац седьмой подпункта 3) статьи 582</w:t>
            </w:r>
          </w:p>
        </w:tc>
        <w:tc>
          <w:tcPr>
            <w:tcW w:w="1625" w:type="pct"/>
            <w:tcBorders>
              <w:top w:val="nil"/>
              <w:left w:val="nil"/>
              <w:bottom w:val="nil"/>
              <w:right w:val="nil"/>
            </w:tcBorders>
          </w:tcPr>
          <w:p w:rsidR="00B30CD0" w:rsidRPr="000721F2" w:rsidRDefault="00B30CD0" w:rsidP="009975D1">
            <w:pPr>
              <w:pStyle w:val="3"/>
              <w:spacing w:before="0" w:line="240" w:lineRule="auto"/>
              <w:jc w:val="both"/>
              <w:rPr>
                <w:rFonts w:ascii="Times New Roman" w:hAnsi="Times New Roman"/>
                <w:color w:val="FFFFFF" w:themeColor="background1"/>
                <w:sz w:val="24"/>
                <w:szCs w:val="24"/>
                <w:lang w:val="ru-RU"/>
              </w:rPr>
            </w:pPr>
            <w:r w:rsidRPr="000721F2">
              <w:rPr>
                <w:rFonts w:ascii="Times New Roman" w:hAnsi="Times New Roman"/>
                <w:color w:val="FFFFFF" w:themeColor="background1"/>
                <w:sz w:val="24"/>
                <w:szCs w:val="24"/>
                <w:lang w:val="ru-RU"/>
              </w:rPr>
              <w:t xml:space="preserve">Статья 582. Взаимодействие уполномоченных государственных органов при осуществлении регистрации и регистрационного учета налогоплательщика </w:t>
            </w:r>
          </w:p>
          <w:p w:rsidR="00B30CD0" w:rsidRPr="000721F2" w:rsidRDefault="00B30CD0" w:rsidP="009975D1">
            <w:pPr>
              <w:pStyle w:val="a5"/>
              <w:spacing w:before="0" w:beforeAutospacing="0" w:after="0" w:afterAutospacing="0"/>
              <w:jc w:val="both"/>
              <w:rPr>
                <w:color w:val="FFFFFF" w:themeColor="background1"/>
                <w:lang w:val="ru-RU"/>
              </w:rPr>
            </w:pPr>
            <w:r w:rsidRPr="000721F2">
              <w:rPr>
                <w:color w:val="FFFFFF" w:themeColor="background1"/>
                <w:lang w:val="ru-RU"/>
              </w:rPr>
              <w:t xml:space="preserve">      Налоговые органы при регистрации и регистрационном учете налогоплательщика взаимодействуют со следующими </w:t>
            </w:r>
            <w:r w:rsidRPr="000721F2">
              <w:rPr>
                <w:color w:val="FFFFFF" w:themeColor="background1"/>
                <w:lang w:val="ru-RU"/>
              </w:rPr>
              <w:lastRenderedPageBreak/>
              <w:t xml:space="preserve">уполномоченными государственными органами: </w:t>
            </w:r>
          </w:p>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     …………</w:t>
            </w: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r w:rsidRPr="000721F2">
              <w:rPr>
                <w:rFonts w:ascii="Times New Roman" w:hAnsi="Times New Roman"/>
                <w:color w:val="FFFFFF" w:themeColor="background1"/>
                <w:sz w:val="24"/>
                <w:szCs w:val="24"/>
                <w:lang w:eastAsia="x-none"/>
              </w:rPr>
              <w:t xml:space="preserve">     3) осуществляющими учет и (или) регистрацию объектов налогообложения и объектов, связанных с налогообложением, в том числе:</w:t>
            </w: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r w:rsidRPr="000721F2">
              <w:rPr>
                <w:rFonts w:ascii="Times New Roman" w:hAnsi="Times New Roman"/>
                <w:color w:val="FFFFFF" w:themeColor="background1"/>
                <w:sz w:val="24"/>
                <w:szCs w:val="24"/>
                <w:lang w:eastAsia="x-none"/>
              </w:rPr>
              <w:t xml:space="preserve">    ………….</w:t>
            </w:r>
          </w:p>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      государственную регистрацию лекарственных средств, </w:t>
            </w:r>
            <w:r w:rsidRPr="000721F2">
              <w:rPr>
                <w:rFonts w:ascii="Times New Roman" w:hAnsi="Times New Roman"/>
                <w:b/>
                <w:color w:val="FFFFFF" w:themeColor="background1"/>
                <w:sz w:val="24"/>
                <w:szCs w:val="24"/>
              </w:rPr>
              <w:t>изделий медицинского назначения и медицинской техники</w:t>
            </w:r>
            <w:r w:rsidRPr="000721F2">
              <w:rPr>
                <w:rFonts w:ascii="Times New Roman" w:hAnsi="Times New Roman"/>
                <w:color w:val="FFFFFF" w:themeColor="background1"/>
                <w:sz w:val="24"/>
                <w:szCs w:val="24"/>
              </w:rPr>
              <w:t>;</w:t>
            </w:r>
          </w:p>
        </w:tc>
        <w:tc>
          <w:tcPr>
            <w:tcW w:w="1671" w:type="pct"/>
            <w:tcBorders>
              <w:top w:val="nil"/>
              <w:left w:val="nil"/>
              <w:bottom w:val="nil"/>
              <w:right w:val="nil"/>
            </w:tcBorders>
          </w:tcPr>
          <w:p w:rsidR="00B30CD0" w:rsidRPr="000721F2" w:rsidRDefault="00B30CD0" w:rsidP="009975D1">
            <w:pPr>
              <w:pStyle w:val="3"/>
              <w:spacing w:before="0" w:line="240" w:lineRule="auto"/>
              <w:jc w:val="both"/>
              <w:rPr>
                <w:rFonts w:ascii="Times New Roman" w:hAnsi="Times New Roman"/>
                <w:color w:val="FFFFFF" w:themeColor="background1"/>
                <w:sz w:val="24"/>
                <w:szCs w:val="24"/>
                <w:lang w:val="ru-RU"/>
              </w:rPr>
            </w:pPr>
            <w:r w:rsidRPr="000721F2">
              <w:rPr>
                <w:rFonts w:ascii="Times New Roman" w:hAnsi="Times New Roman"/>
                <w:color w:val="FFFFFF" w:themeColor="background1"/>
                <w:sz w:val="24"/>
                <w:szCs w:val="24"/>
                <w:lang w:val="ru-RU"/>
              </w:rPr>
              <w:lastRenderedPageBreak/>
              <w:t>Абзац седьмой подпункта 3) статьи 582 изложить в следующей редакции:</w:t>
            </w: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r w:rsidRPr="000721F2">
              <w:rPr>
                <w:rFonts w:ascii="Times New Roman" w:hAnsi="Times New Roman"/>
                <w:color w:val="FFFFFF" w:themeColor="background1"/>
                <w:sz w:val="24"/>
                <w:szCs w:val="24"/>
                <w:lang w:eastAsia="x-none"/>
              </w:rPr>
              <w:t>………………………</w:t>
            </w:r>
          </w:p>
          <w:p w:rsidR="00B30CD0" w:rsidRPr="000721F2" w:rsidRDefault="00B30CD0" w:rsidP="009975D1">
            <w:pPr>
              <w:spacing w:after="0" w:line="240" w:lineRule="auto"/>
              <w:jc w:val="both"/>
              <w:rPr>
                <w:rFonts w:ascii="Times New Roman" w:hAnsi="Times New Roman"/>
                <w:color w:val="FFFFFF" w:themeColor="background1"/>
                <w:sz w:val="24"/>
                <w:szCs w:val="24"/>
                <w:lang w:eastAsia="x-none"/>
              </w:rPr>
            </w:pPr>
            <w:r w:rsidRPr="000721F2">
              <w:rPr>
                <w:rFonts w:ascii="Times New Roman" w:hAnsi="Times New Roman"/>
                <w:color w:val="FFFFFF" w:themeColor="background1"/>
                <w:sz w:val="24"/>
                <w:szCs w:val="24"/>
                <w:lang w:eastAsia="x-none"/>
              </w:rPr>
              <w:t xml:space="preserve">     3) осуществляющими учет и (или) регистрацию объектов налогообложения и объектов, связанных с налогообложением, в том числе:</w:t>
            </w:r>
          </w:p>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       …………..</w:t>
            </w:r>
          </w:p>
          <w:p w:rsidR="00B30CD0" w:rsidRPr="000721F2" w:rsidRDefault="00B30CD0" w:rsidP="009975D1">
            <w:pPr>
              <w:spacing w:after="0" w:line="240" w:lineRule="auto"/>
              <w:jc w:val="both"/>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t xml:space="preserve">    государственную регистрацию лекарственных средств </w:t>
            </w:r>
            <w:r w:rsidRPr="000721F2">
              <w:rPr>
                <w:rFonts w:ascii="Times New Roman" w:hAnsi="Times New Roman"/>
                <w:b/>
                <w:color w:val="FFFFFF" w:themeColor="background1"/>
                <w:sz w:val="24"/>
                <w:szCs w:val="24"/>
              </w:rPr>
              <w:t>и</w:t>
            </w:r>
            <w:r w:rsidRPr="000721F2">
              <w:rPr>
                <w:rFonts w:ascii="Times New Roman" w:hAnsi="Times New Roman"/>
                <w:color w:val="FFFFFF" w:themeColor="background1"/>
                <w:sz w:val="24"/>
                <w:szCs w:val="24"/>
              </w:rPr>
              <w:t xml:space="preserve"> </w:t>
            </w:r>
            <w:r w:rsidRPr="000721F2">
              <w:rPr>
                <w:rFonts w:ascii="Times New Roman" w:hAnsi="Times New Roman"/>
                <w:b/>
                <w:color w:val="FFFFFF" w:themeColor="background1"/>
                <w:sz w:val="24"/>
                <w:szCs w:val="24"/>
              </w:rPr>
              <w:t>медицинских изделий;</w:t>
            </w:r>
          </w:p>
        </w:tc>
        <w:tc>
          <w:tcPr>
            <w:tcW w:w="902" w:type="pct"/>
            <w:tcBorders>
              <w:top w:val="nil"/>
              <w:left w:val="nil"/>
              <w:bottom w:val="nil"/>
              <w:right w:val="nil"/>
            </w:tcBorders>
          </w:tcPr>
          <w:p w:rsidR="00B30CD0" w:rsidRPr="000721F2" w:rsidRDefault="00B30CD0" w:rsidP="009975D1">
            <w:pPr>
              <w:keepNext/>
              <w:widowControl w:val="0"/>
              <w:spacing w:after="0" w:line="240" w:lineRule="auto"/>
              <w:jc w:val="both"/>
              <w:rPr>
                <w:rFonts w:ascii="Times New Roman" w:hAnsi="Times New Roman"/>
                <w:color w:val="FFFFFF" w:themeColor="background1"/>
                <w:sz w:val="24"/>
                <w:szCs w:val="24"/>
              </w:rPr>
            </w:pPr>
            <w:r w:rsidRPr="000721F2">
              <w:rPr>
                <w:rFonts w:ascii="Times New Roman" w:eastAsia="Calibri" w:hAnsi="Times New Roman"/>
                <w:color w:val="FFFFFF" w:themeColor="background1"/>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0721F2">
              <w:rPr>
                <w:rFonts w:ascii="Times New Roman" w:hAnsi="Times New Roman"/>
                <w:color w:val="FFFFFF" w:themeColor="background1"/>
                <w:sz w:val="24"/>
                <w:szCs w:val="24"/>
              </w:rPr>
              <w:t xml:space="preserve">Евразийского </w:t>
            </w:r>
            <w:r w:rsidRPr="000721F2">
              <w:rPr>
                <w:rFonts w:ascii="Times New Roman" w:hAnsi="Times New Roman"/>
                <w:color w:val="FFFFFF" w:themeColor="background1"/>
                <w:sz w:val="24"/>
                <w:szCs w:val="24"/>
              </w:rPr>
              <w:lastRenderedPageBreak/>
              <w:t>экономического союза</w:t>
            </w:r>
            <w:r w:rsidRPr="000721F2">
              <w:rPr>
                <w:rFonts w:ascii="Times New Roman" w:eastAsia="Calibri" w:hAnsi="Times New Roman"/>
                <w:color w:val="FFFFFF" w:themeColor="background1"/>
                <w:sz w:val="24"/>
                <w:szCs w:val="24"/>
                <w:lang w:eastAsia="en-US"/>
              </w:rPr>
              <w:t xml:space="preserve"> </w:t>
            </w:r>
          </w:p>
          <w:p w:rsidR="00B30CD0" w:rsidRPr="000721F2" w:rsidRDefault="00B30CD0" w:rsidP="009975D1">
            <w:pPr>
              <w:spacing w:after="0" w:line="240" w:lineRule="auto"/>
              <w:jc w:val="both"/>
              <w:rPr>
                <w:rFonts w:ascii="Times New Roman" w:hAnsi="Times New Roman"/>
                <w:color w:val="FFFFFF" w:themeColor="background1"/>
                <w:sz w:val="24"/>
                <w:szCs w:val="24"/>
              </w:rPr>
            </w:pPr>
          </w:p>
        </w:tc>
      </w:tr>
      <w:tr w:rsidR="00BC6F65" w:rsidRPr="000E0644" w:rsidTr="000721F2">
        <w:tc>
          <w:tcPr>
            <w:tcW w:w="5000" w:type="pct"/>
            <w:gridSpan w:val="6"/>
            <w:tcBorders>
              <w:top w:val="nil"/>
              <w:left w:val="single" w:sz="4" w:space="0" w:color="auto"/>
              <w:bottom w:val="single" w:sz="4" w:space="0" w:color="auto"/>
              <w:right w:val="single" w:sz="4" w:space="0" w:color="auto"/>
            </w:tcBorders>
          </w:tcPr>
          <w:p w:rsidR="00B30CD0" w:rsidRPr="000E0644" w:rsidRDefault="00AD4964" w:rsidP="009975D1">
            <w:pPr>
              <w:numPr>
                <w:ilvl w:val="0"/>
                <w:numId w:val="37"/>
              </w:numPr>
              <w:spacing w:after="0" w:line="240" w:lineRule="auto"/>
              <w:jc w:val="center"/>
              <w:rPr>
                <w:rFonts w:ascii="Times New Roman" w:eastAsia="Calibri" w:hAnsi="Times New Roman"/>
                <w:b/>
                <w:color w:val="000000" w:themeColor="text1"/>
                <w:sz w:val="24"/>
                <w:szCs w:val="24"/>
                <w:lang w:eastAsia="en-US"/>
              </w:rPr>
            </w:pPr>
            <w:hyperlink r:id="rId8" w:anchor="z0" w:history="1">
              <w:r w:rsidR="00B30CD0" w:rsidRPr="000E0644">
                <w:rPr>
                  <w:rFonts w:ascii="Times New Roman" w:eastAsia="Calibri" w:hAnsi="Times New Roman"/>
                  <w:b/>
                  <w:color w:val="000000" w:themeColor="text1"/>
                  <w:sz w:val="24"/>
                  <w:szCs w:val="24"/>
                  <w:lang w:eastAsia="en-US"/>
                </w:rPr>
                <w:t>Кодекс</w:t>
              </w:r>
            </w:hyperlink>
            <w:r w:rsidR="00B30CD0" w:rsidRPr="000E0644">
              <w:rPr>
                <w:rFonts w:ascii="Times New Roman" w:eastAsia="Calibri" w:hAnsi="Times New Roman"/>
                <w:b/>
                <w:color w:val="000000" w:themeColor="text1"/>
                <w:sz w:val="24"/>
                <w:szCs w:val="24"/>
                <w:lang w:eastAsia="en-US"/>
              </w:rPr>
              <w:t xml:space="preserve"> Республики Казахстан от 18 сентября 2009 года «О здоровье народа и системе здравоохранения»</w:t>
            </w:r>
          </w:p>
          <w:p w:rsidR="00B30CD0" w:rsidRPr="000E0644" w:rsidRDefault="00B30CD0" w:rsidP="009975D1">
            <w:pPr>
              <w:spacing w:after="0" w:line="240" w:lineRule="auto"/>
              <w:ind w:left="720"/>
              <w:jc w:val="right"/>
              <w:rPr>
                <w:rFonts w:ascii="Times New Roman" w:eastAsia="Calibri" w:hAnsi="Times New Roman"/>
                <w:i/>
                <w:color w:val="000000" w:themeColor="text1"/>
                <w:sz w:val="24"/>
                <w:szCs w:val="24"/>
                <w:lang w:eastAsia="en-US"/>
              </w:rPr>
            </w:pPr>
            <w:r w:rsidRPr="000E0644">
              <w:rPr>
                <w:rFonts w:ascii="Times New Roman" w:eastAsia="Calibri" w:hAnsi="Times New Roman"/>
                <w:i/>
                <w:color w:val="000000" w:themeColor="text1"/>
                <w:sz w:val="24"/>
                <w:szCs w:val="24"/>
                <w:lang w:eastAsia="en-US"/>
              </w:rPr>
              <w:t>Примечание: изменение заголовков до подпункта 2)</w:t>
            </w:r>
          </w:p>
          <w:p w:rsidR="00B30CD0" w:rsidRPr="000E0644" w:rsidRDefault="00B30CD0" w:rsidP="009975D1">
            <w:pPr>
              <w:spacing w:after="0" w:line="240" w:lineRule="auto"/>
              <w:ind w:left="720"/>
              <w:jc w:val="both"/>
              <w:rPr>
                <w:rFonts w:ascii="Times New Roman" w:eastAsia="Calibri" w:hAnsi="Times New Roman"/>
                <w:b/>
                <w:color w:val="000000" w:themeColor="text1"/>
                <w:sz w:val="24"/>
                <w:szCs w:val="24"/>
                <w:lang w:eastAsia="en-US"/>
              </w:rPr>
            </w:pP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7</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 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pStyle w:val="a5"/>
              <w:shd w:val="clear" w:color="auto" w:fill="FFFFFF"/>
              <w:spacing w:before="0" w:beforeAutospacing="0" w:after="0" w:afterAutospacing="0"/>
              <w:jc w:val="both"/>
              <w:textAlignment w:val="baseline"/>
              <w:rPr>
                <w:color w:val="000000" w:themeColor="text1"/>
                <w:spacing w:val="2"/>
                <w:lang w:val="ru-RU"/>
              </w:rPr>
            </w:pPr>
            <w:r w:rsidRPr="000E0644">
              <w:rPr>
                <w:color w:val="000000" w:themeColor="text1"/>
                <w:spacing w:val="2"/>
                <w:lang w:val="ru-RU"/>
              </w:rPr>
              <w:t xml:space="preserve">        1. В настоящем Кодексе используются следующие основные понятия: </w:t>
            </w:r>
          </w:p>
          <w:p w:rsidR="00B30CD0" w:rsidRPr="000E0644" w:rsidRDefault="00B30CD0" w:rsidP="009975D1">
            <w:pPr>
              <w:pStyle w:val="a5"/>
              <w:shd w:val="clear" w:color="auto" w:fill="FFFFFF"/>
              <w:spacing w:before="0" w:beforeAutospacing="0" w:after="0" w:afterAutospacing="0"/>
              <w:jc w:val="both"/>
              <w:textAlignment w:val="baseline"/>
              <w:rPr>
                <w:b/>
                <w:color w:val="000000" w:themeColor="text1"/>
                <w:lang w:val="ru-RU"/>
              </w:rPr>
            </w:pPr>
            <w:r w:rsidRPr="000E0644">
              <w:rPr>
                <w:color w:val="000000" w:themeColor="text1"/>
                <w:lang w:val="ru-RU"/>
              </w:rPr>
              <w:t xml:space="preserve">        </w:t>
            </w:r>
            <w:r w:rsidRPr="000E0644">
              <w:rPr>
                <w:b/>
                <w:color w:val="000000" w:themeColor="text1"/>
                <w:lang w:val="ru-RU"/>
              </w:rPr>
              <w:t xml:space="preserve">1) авторизованный </w:t>
            </w:r>
            <w:proofErr w:type="spellStart"/>
            <w:r w:rsidRPr="000E0644">
              <w:rPr>
                <w:b/>
                <w:color w:val="000000" w:themeColor="text1"/>
                <w:lang w:val="ru-RU"/>
              </w:rPr>
              <w:t>генерик</w:t>
            </w:r>
            <w:proofErr w:type="spellEnd"/>
            <w:r w:rsidRPr="000E0644">
              <w:rPr>
                <w:b/>
                <w:color w:val="000000" w:themeColor="text1"/>
                <w:lang w:val="ru-RU"/>
              </w:rPr>
              <w:t xml:space="preserve"> – лекарственный препарат, идентичный оригинальному препарату, выпускаемый тем же производителем, но отличающийся торговым наименованием и ценой;</w:t>
            </w:r>
          </w:p>
          <w:p w:rsidR="00B30CD0" w:rsidRPr="000E0644" w:rsidRDefault="00B30CD0" w:rsidP="009975D1">
            <w:pPr>
              <w:pStyle w:val="a5"/>
              <w:shd w:val="clear" w:color="auto" w:fill="FFFFFF"/>
              <w:spacing w:before="0" w:beforeAutospacing="0" w:after="0" w:afterAutospacing="0"/>
              <w:jc w:val="both"/>
              <w:textAlignment w:val="baseline"/>
              <w:rPr>
                <w:color w:val="000000" w:themeColor="text1"/>
                <w:lang w:val="ru-RU"/>
              </w:rPr>
            </w:pPr>
            <w:r w:rsidRPr="000E0644">
              <w:rPr>
                <w:color w:val="000000" w:themeColor="text1"/>
                <w:lang w:val="ru-RU"/>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b/>
                <w:color w:val="000000" w:themeColor="text1"/>
                <w:sz w:val="24"/>
                <w:szCs w:val="24"/>
                <w:lang w:eastAsia="en-US"/>
              </w:rPr>
              <w:t>Подпункт 1) пункта 1 статьи 1</w:t>
            </w:r>
            <w:r w:rsidRPr="000E0644">
              <w:rPr>
                <w:rFonts w:ascii="Times New Roman" w:eastAsia="Calibri" w:hAnsi="Times New Roman"/>
                <w:color w:val="000000" w:themeColor="text1"/>
                <w:sz w:val="24"/>
                <w:szCs w:val="24"/>
                <w:lang w:eastAsia="en-US"/>
              </w:rPr>
              <w:t xml:space="preserve">- </w:t>
            </w:r>
            <w:r w:rsidRPr="000E0644">
              <w:rPr>
                <w:rFonts w:ascii="Times New Roman" w:eastAsia="Calibri" w:hAnsi="Times New Roman"/>
                <w:b/>
                <w:color w:val="000000" w:themeColor="text1"/>
                <w:sz w:val="24"/>
                <w:szCs w:val="24"/>
                <w:lang w:eastAsia="en-US"/>
              </w:rPr>
              <w:t>исключить;</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Редакционная правка</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 тексту Кодекса не применяется.</w:t>
            </w: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8</w:t>
            </w:r>
            <w:r w:rsidR="00B30CD0" w:rsidRPr="000E0644">
              <w:rPr>
                <w:rFonts w:ascii="Times New Roman" w:eastAsia="Calibri" w:hAnsi="Times New Roman"/>
                <w:color w:val="000000" w:themeColor="text1"/>
                <w:sz w:val="24"/>
                <w:szCs w:val="24"/>
                <w:lang w:eastAsia="en-US"/>
              </w:rPr>
              <w:t xml:space="preserve">. </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15)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pStyle w:val="a5"/>
              <w:shd w:val="clear" w:color="auto" w:fill="FFFFFF"/>
              <w:spacing w:before="0" w:beforeAutospacing="0" w:after="0" w:afterAutospacing="0"/>
              <w:jc w:val="both"/>
              <w:textAlignment w:val="baseline"/>
              <w:rPr>
                <w:color w:val="000000" w:themeColor="text1"/>
                <w:spacing w:val="2"/>
                <w:lang w:val="ru-RU"/>
              </w:rPr>
            </w:pPr>
            <w:r w:rsidRPr="000E0644">
              <w:rPr>
                <w:color w:val="000000" w:themeColor="text1"/>
                <w:spacing w:val="2"/>
                <w:lang w:val="ru-RU"/>
              </w:rPr>
              <w:t xml:space="preserve">    1. В настоящем Кодексе используются следующие основные понятия: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15) биологически активные добавки – добавки к продуктам, предназначенные для </w:t>
            </w:r>
            <w:r w:rsidRPr="000E0644">
              <w:rPr>
                <w:rFonts w:ascii="Times New Roman" w:hAnsi="Times New Roman"/>
                <w:color w:val="000000" w:themeColor="text1"/>
                <w:sz w:val="24"/>
                <w:szCs w:val="24"/>
              </w:rPr>
              <w:lastRenderedPageBreak/>
              <w:t xml:space="preserve">улучшения состояния здоровья при регулярном их употреблении и содержащие в себе компоненты натуральных </w:t>
            </w:r>
            <w:r w:rsidRPr="000E0644">
              <w:rPr>
                <w:rFonts w:ascii="Times New Roman" w:hAnsi="Times New Roman"/>
                <w:b/>
                <w:color w:val="000000" w:themeColor="text1"/>
                <w:sz w:val="24"/>
                <w:szCs w:val="24"/>
              </w:rPr>
              <w:t>или идентичных</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натуральным</w:t>
            </w:r>
            <w:r w:rsidRPr="000E0644">
              <w:rPr>
                <w:rFonts w:ascii="Times New Roman" w:hAnsi="Times New Roman"/>
                <w:color w:val="000000" w:themeColor="text1"/>
                <w:sz w:val="24"/>
                <w:szCs w:val="24"/>
              </w:rPr>
              <w:t xml:space="preserve"> биологически активных веществ с целью обогащения ими рациона питания человека;</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15)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15) биологически активные добавки – добавки к продуктам, предназначенные для </w:t>
            </w:r>
            <w:r w:rsidRPr="000E0644">
              <w:rPr>
                <w:rFonts w:ascii="Times New Roman" w:hAnsi="Times New Roman"/>
                <w:color w:val="000000" w:themeColor="text1"/>
                <w:sz w:val="24"/>
                <w:szCs w:val="24"/>
              </w:rPr>
              <w:lastRenderedPageBreak/>
              <w:t>улучшения состояния здоровья при регулярном их употреблении и содержащие в себе компоненты натуральных биологически активных веществ с целью обогащения ими рациона питания человека»;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left="-99"/>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 xml:space="preserve">В целях исключения возможности регистрации лекарственных средств в виде биологически активных добавок. </w:t>
            </w:r>
          </w:p>
          <w:p w:rsidR="00B30CD0" w:rsidRPr="000E0644" w:rsidRDefault="00B30CD0" w:rsidP="009975D1">
            <w:pPr>
              <w:spacing w:after="0" w:line="240" w:lineRule="auto"/>
              <w:ind w:left="-99"/>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ind w:left="-99"/>
              <w:jc w:val="both"/>
              <w:rPr>
                <w:rFonts w:ascii="Times New Roman" w:eastAsia="Calibri" w:hAnsi="Times New Roman"/>
                <w:color w:val="000000" w:themeColor="text1"/>
                <w:sz w:val="24"/>
                <w:szCs w:val="24"/>
                <w:lang w:eastAsia="en-US"/>
              </w:rPr>
            </w:pP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 15-1)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pStyle w:val="a5"/>
              <w:shd w:val="clear" w:color="auto" w:fill="FFFFFF"/>
              <w:spacing w:before="0" w:beforeAutospacing="0" w:after="0" w:afterAutospacing="0"/>
              <w:jc w:val="both"/>
              <w:textAlignment w:val="baseline"/>
              <w:rPr>
                <w:color w:val="000000" w:themeColor="text1"/>
                <w:spacing w:val="2"/>
                <w:lang w:val="ru-RU"/>
              </w:rPr>
            </w:pPr>
            <w:r w:rsidRPr="000E0644">
              <w:rPr>
                <w:color w:val="000000" w:themeColor="text1"/>
                <w:spacing w:val="2"/>
                <w:lang w:val="ru-RU"/>
              </w:rPr>
              <w:t xml:space="preserve">1. В настоящем Кодексе используются следующие основные понятия: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F36EA8">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15-1) </w:t>
            </w:r>
            <w:r w:rsidRPr="000E0644">
              <w:rPr>
                <w:rFonts w:ascii="Times New Roman" w:hAnsi="Times New Roman"/>
                <w:b/>
                <w:color w:val="000000" w:themeColor="text1"/>
                <w:spacing w:val="2"/>
                <w:sz w:val="24"/>
                <w:szCs w:val="24"/>
                <w:shd w:val="clear" w:color="auto" w:fill="FFFFFF"/>
              </w:rPr>
              <w:t>лекарственные препараты биологического происхождения</w:t>
            </w:r>
            <w:r w:rsidRPr="000E0644">
              <w:rPr>
                <w:rFonts w:ascii="Times New Roman" w:hAnsi="Times New Roman"/>
                <w:color w:val="000000" w:themeColor="text1"/>
                <w:spacing w:val="2"/>
                <w:sz w:val="24"/>
                <w:szCs w:val="24"/>
                <w:shd w:val="clear" w:color="auto" w:fill="FFFFFF"/>
              </w:rPr>
              <w:t xml:space="preserve"> – препараты, содержащие биологические вещества (гормоны, цитокины, факторы свертывания крови, инсулины, </w:t>
            </w:r>
            <w:proofErr w:type="spellStart"/>
            <w:r w:rsidRPr="000E0644">
              <w:rPr>
                <w:rFonts w:ascii="Times New Roman" w:hAnsi="Times New Roman"/>
                <w:color w:val="000000" w:themeColor="text1"/>
                <w:spacing w:val="2"/>
                <w:sz w:val="24"/>
                <w:szCs w:val="24"/>
                <w:shd w:val="clear" w:color="auto" w:fill="FFFFFF"/>
              </w:rPr>
              <w:t>моноклональные</w:t>
            </w:r>
            <w:proofErr w:type="spellEnd"/>
            <w:r w:rsidRPr="000E0644">
              <w:rPr>
                <w:rFonts w:ascii="Times New Roman" w:hAnsi="Times New Roman"/>
                <w:color w:val="000000" w:themeColor="text1"/>
                <w:spacing w:val="2"/>
                <w:sz w:val="24"/>
                <w:szCs w:val="24"/>
                <w:shd w:val="clear" w:color="auto" w:fill="FFFFFF"/>
              </w:rPr>
              <w:t xml:space="preserve"> антитела, ферменты, </w:t>
            </w:r>
            <w:proofErr w:type="spellStart"/>
            <w:r w:rsidRPr="000E0644">
              <w:rPr>
                <w:rFonts w:ascii="Times New Roman" w:hAnsi="Times New Roman"/>
                <w:color w:val="000000" w:themeColor="text1"/>
                <w:spacing w:val="2"/>
                <w:sz w:val="24"/>
                <w:szCs w:val="24"/>
                <w:shd w:val="clear" w:color="auto" w:fill="FFFFFF"/>
              </w:rPr>
              <w:t>колониестимулирующие</w:t>
            </w:r>
            <w:proofErr w:type="spellEnd"/>
            <w:r w:rsidRPr="000E0644">
              <w:rPr>
                <w:rFonts w:ascii="Times New Roman" w:hAnsi="Times New Roman"/>
                <w:color w:val="000000" w:themeColor="text1"/>
                <w:spacing w:val="2"/>
                <w:sz w:val="24"/>
                <w:szCs w:val="24"/>
                <w:shd w:val="clear" w:color="auto" w:fill="FFFFFF"/>
              </w:rPr>
              <w:t xml:space="preserve"> факторы, препараты, созданные на базе клеток тканей, и прочие, полученные с помощью биотехнологических методов);</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15-1)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15-1) </w:t>
            </w:r>
            <w:r w:rsidRPr="000E0644">
              <w:rPr>
                <w:rFonts w:ascii="Times New Roman" w:hAnsi="Times New Roman"/>
                <w:b/>
                <w:color w:val="000000" w:themeColor="text1"/>
                <w:sz w:val="24"/>
                <w:szCs w:val="24"/>
              </w:rPr>
              <w:t>биологический лекарственный препарат</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 лекарственный препарат, действующее вещество которого произведено или выдел</w:t>
            </w:r>
            <w:r w:rsidR="002F3ECF">
              <w:rPr>
                <w:rFonts w:ascii="Times New Roman" w:hAnsi="Times New Roman"/>
                <w:b/>
                <w:color w:val="000000" w:themeColor="text1"/>
                <w:sz w:val="24"/>
                <w:szCs w:val="24"/>
              </w:rPr>
              <w:t xml:space="preserve">ено из биологического источника, </w:t>
            </w:r>
            <w:r w:rsidRPr="000E0644">
              <w:rPr>
                <w:rFonts w:ascii="Times New Roman" w:hAnsi="Times New Roman"/>
                <w:b/>
                <w:color w:val="000000" w:themeColor="text1"/>
                <w:sz w:val="24"/>
                <w:szCs w:val="24"/>
              </w:rPr>
              <w:t>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экспертизы ЛС для медицинского применения, утвержденного решением Совета ЕЭК № 78 от 03.11.2016 г.). </w:t>
            </w: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15-2)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pStyle w:val="a5"/>
              <w:shd w:val="clear" w:color="auto" w:fill="FFFFFF"/>
              <w:spacing w:before="0" w:beforeAutospacing="0" w:after="0" w:afterAutospacing="0"/>
              <w:jc w:val="both"/>
              <w:textAlignment w:val="baseline"/>
              <w:rPr>
                <w:color w:val="000000" w:themeColor="text1"/>
                <w:spacing w:val="2"/>
                <w:lang w:val="ru-RU"/>
              </w:rPr>
            </w:pPr>
            <w:r w:rsidRPr="000E0644">
              <w:rPr>
                <w:color w:val="000000" w:themeColor="text1"/>
                <w:spacing w:val="2"/>
                <w:lang w:val="ru-RU"/>
              </w:rPr>
              <w:t xml:space="preserve">    1. В настоящем Кодексе используются следующие основные понятия: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15-2) </w:t>
            </w:r>
            <w:proofErr w:type="spellStart"/>
            <w:r w:rsidRPr="000E0644">
              <w:rPr>
                <w:rFonts w:ascii="Times New Roman" w:hAnsi="Times New Roman"/>
                <w:b/>
                <w:color w:val="000000" w:themeColor="text1"/>
                <w:sz w:val="24"/>
                <w:szCs w:val="24"/>
              </w:rPr>
              <w:t>биосимиляр</w:t>
            </w:r>
            <w:proofErr w:type="spellEnd"/>
            <w:r w:rsidRPr="000E0644">
              <w:rPr>
                <w:rFonts w:ascii="Times New Roman" w:hAnsi="Times New Roman"/>
                <w:color w:val="000000" w:themeColor="text1"/>
                <w:sz w:val="24"/>
                <w:szCs w:val="24"/>
              </w:rPr>
              <w:t xml:space="preserve"> – </w:t>
            </w:r>
            <w:r w:rsidRPr="000E0644">
              <w:rPr>
                <w:rFonts w:ascii="Times New Roman" w:hAnsi="Times New Roman"/>
                <w:b/>
                <w:color w:val="000000" w:themeColor="text1"/>
                <w:sz w:val="24"/>
                <w:szCs w:val="24"/>
              </w:rPr>
              <w:t>биотехнологический</w:t>
            </w:r>
            <w:r w:rsidRPr="000E0644">
              <w:rPr>
                <w:rFonts w:ascii="Times New Roman" w:hAnsi="Times New Roman"/>
                <w:color w:val="000000" w:themeColor="text1"/>
                <w:sz w:val="24"/>
                <w:szCs w:val="24"/>
              </w:rPr>
              <w:t xml:space="preserve">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w:t>
            </w:r>
            <w:r w:rsidRPr="000E0644">
              <w:rPr>
                <w:rFonts w:ascii="Times New Roman" w:hAnsi="Times New Roman"/>
                <w:color w:val="000000" w:themeColor="text1"/>
                <w:sz w:val="24"/>
                <w:szCs w:val="24"/>
              </w:rPr>
              <w:lastRenderedPageBreak/>
              <w:t>истечения срока действия патента оригинального лекарственного препарата;</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15-2)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2F3ECF">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15-2) </w:t>
            </w:r>
            <w:proofErr w:type="spellStart"/>
            <w:r w:rsidRPr="000E0644">
              <w:rPr>
                <w:rFonts w:ascii="Times New Roman" w:hAnsi="Times New Roman"/>
                <w:b/>
                <w:color w:val="000000" w:themeColor="text1"/>
                <w:sz w:val="24"/>
                <w:szCs w:val="24"/>
              </w:rPr>
              <w:t>биоаналогичный</w:t>
            </w:r>
            <w:proofErr w:type="spellEnd"/>
            <w:r w:rsidRPr="000E0644">
              <w:rPr>
                <w:rFonts w:ascii="Times New Roman" w:hAnsi="Times New Roman"/>
                <w:b/>
                <w:color w:val="000000" w:themeColor="text1"/>
                <w:sz w:val="24"/>
                <w:szCs w:val="24"/>
              </w:rPr>
              <w:t xml:space="preserve"> лекарственный препарат</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w:t>
            </w:r>
            <w:proofErr w:type="spellStart"/>
            <w:r w:rsidRPr="000E0644">
              <w:rPr>
                <w:rFonts w:ascii="Times New Roman" w:hAnsi="Times New Roman"/>
                <w:b/>
                <w:color w:val="000000" w:themeColor="text1"/>
                <w:sz w:val="24"/>
                <w:szCs w:val="24"/>
              </w:rPr>
              <w:t>биоаналог</w:t>
            </w:r>
            <w:proofErr w:type="spellEnd"/>
            <w:r w:rsidRPr="000E0644">
              <w:rPr>
                <w:rFonts w:ascii="Times New Roman" w:hAnsi="Times New Roman"/>
                <w:b/>
                <w:color w:val="000000" w:themeColor="text1"/>
                <w:sz w:val="24"/>
                <w:szCs w:val="24"/>
              </w:rPr>
              <w:t xml:space="preserve">, </w:t>
            </w:r>
            <w:proofErr w:type="spellStart"/>
            <w:r w:rsidRPr="000E0644">
              <w:rPr>
                <w:rFonts w:ascii="Times New Roman" w:hAnsi="Times New Roman"/>
                <w:b/>
                <w:color w:val="000000" w:themeColor="text1"/>
                <w:sz w:val="24"/>
                <w:szCs w:val="24"/>
              </w:rPr>
              <w:t>биоподобный</w:t>
            </w:r>
            <w:proofErr w:type="spellEnd"/>
            <w:r w:rsidRPr="000E0644">
              <w:rPr>
                <w:rFonts w:ascii="Times New Roman" w:hAnsi="Times New Roman"/>
                <w:b/>
                <w:color w:val="000000" w:themeColor="text1"/>
                <w:sz w:val="24"/>
                <w:szCs w:val="24"/>
              </w:rPr>
              <w:t xml:space="preserve"> лекарственный препарат, </w:t>
            </w:r>
            <w:proofErr w:type="spellStart"/>
            <w:r w:rsidRPr="000E0644">
              <w:rPr>
                <w:rFonts w:ascii="Times New Roman" w:hAnsi="Times New Roman"/>
                <w:b/>
                <w:color w:val="000000" w:themeColor="text1"/>
                <w:sz w:val="24"/>
                <w:szCs w:val="24"/>
              </w:rPr>
              <w:t>биосимиляр</w:t>
            </w:r>
            <w:proofErr w:type="spellEnd"/>
            <w:r w:rsidRPr="000E0644">
              <w:rPr>
                <w:rFonts w:ascii="Times New Roman" w:hAnsi="Times New Roman"/>
                <w:b/>
                <w:color w:val="000000" w:themeColor="text1"/>
                <w:sz w:val="24"/>
                <w:szCs w:val="24"/>
              </w:rPr>
              <w:t>)</w:t>
            </w:r>
            <w:r w:rsidRPr="000E0644">
              <w:rPr>
                <w:rFonts w:ascii="Times New Roman" w:hAnsi="Times New Roman"/>
                <w:color w:val="000000" w:themeColor="text1"/>
                <w:sz w:val="24"/>
                <w:szCs w:val="24"/>
              </w:rPr>
              <w:t xml:space="preserve"> – </w:t>
            </w:r>
            <w:r w:rsidRPr="000E0644">
              <w:rPr>
                <w:rFonts w:ascii="Times New Roman" w:hAnsi="Times New Roman"/>
                <w:b/>
                <w:color w:val="000000" w:themeColor="text1"/>
                <w:sz w:val="24"/>
                <w:szCs w:val="24"/>
              </w:rPr>
              <w:t>биологический</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 xml:space="preserve">лекарственный препарат, который содержит версию действующего вещества, зарегистрированного </w:t>
            </w:r>
            <w:r w:rsidRPr="000E0644">
              <w:rPr>
                <w:rFonts w:ascii="Times New Roman" w:hAnsi="Times New Roman"/>
                <w:b/>
                <w:color w:val="000000" w:themeColor="text1"/>
                <w:sz w:val="24"/>
                <w:szCs w:val="24"/>
              </w:rPr>
              <w:lastRenderedPageBreak/>
              <w:t>биологического оригинального (</w:t>
            </w:r>
            <w:proofErr w:type="spellStart"/>
            <w:r w:rsidRPr="000E0644">
              <w:rPr>
                <w:rFonts w:ascii="Times New Roman" w:hAnsi="Times New Roman"/>
                <w:b/>
                <w:color w:val="000000" w:themeColor="text1"/>
                <w:sz w:val="24"/>
                <w:szCs w:val="24"/>
              </w:rPr>
              <w:t>референтного</w:t>
            </w:r>
            <w:proofErr w:type="spellEnd"/>
            <w:r w:rsidRPr="000E0644">
              <w:rPr>
                <w:rFonts w:ascii="Times New Roman" w:hAnsi="Times New Roman"/>
                <w:b/>
                <w:color w:val="000000" w:themeColor="text1"/>
                <w:sz w:val="24"/>
                <w:szCs w:val="24"/>
              </w:rPr>
              <w:t xml:space="preserve">) препарата и для которого продемонстрировано сходство (подобие) на основе сравнительных исследований с </w:t>
            </w:r>
            <w:proofErr w:type="spellStart"/>
            <w:r w:rsidRPr="000E0644">
              <w:rPr>
                <w:rFonts w:ascii="Times New Roman" w:hAnsi="Times New Roman"/>
                <w:b/>
                <w:color w:val="000000" w:themeColor="text1"/>
                <w:sz w:val="24"/>
                <w:szCs w:val="24"/>
              </w:rPr>
              <w:t>референтным</w:t>
            </w:r>
            <w:proofErr w:type="spellEnd"/>
            <w:r w:rsidRPr="000E0644">
              <w:rPr>
                <w:rFonts w:ascii="Times New Roman" w:hAnsi="Times New Roman"/>
                <w:b/>
                <w:color w:val="000000" w:themeColor="text1"/>
                <w:sz w:val="24"/>
                <w:szCs w:val="24"/>
              </w:rPr>
              <w:t xml:space="preserve"> препаратом по показателям качества, биологической активности, эффективности и безопасности;</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экспертизы ЛС для медицинского </w:t>
            </w:r>
            <w:r w:rsidRPr="000E0644">
              <w:rPr>
                <w:rFonts w:ascii="Times New Roman" w:eastAsia="Calibri" w:hAnsi="Times New Roman"/>
                <w:color w:val="000000" w:themeColor="text1"/>
                <w:sz w:val="24"/>
                <w:szCs w:val="24"/>
                <w:lang w:eastAsia="en-US"/>
              </w:rPr>
              <w:lastRenderedPageBreak/>
              <w:t xml:space="preserve">применения, утвержденного решением Совета ЕЭК №78 от 03.11.2016 г.).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15-3)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pStyle w:val="a5"/>
              <w:shd w:val="clear" w:color="auto" w:fill="FFFFFF"/>
              <w:spacing w:before="0" w:beforeAutospacing="0" w:after="0" w:afterAutospacing="0"/>
              <w:jc w:val="both"/>
              <w:textAlignment w:val="baseline"/>
              <w:rPr>
                <w:color w:val="000000" w:themeColor="text1"/>
                <w:spacing w:val="2"/>
                <w:lang w:val="ru-RU"/>
              </w:rPr>
            </w:pPr>
            <w:r w:rsidRPr="000E0644">
              <w:rPr>
                <w:color w:val="000000" w:themeColor="text1"/>
                <w:spacing w:val="2"/>
                <w:lang w:val="ru-RU"/>
              </w:rPr>
              <w:t xml:space="preserve">      1. В настоящем Кодексе используются следующие основные понятия: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15-3) биотехнологический лекарственный препарат – </w:t>
            </w:r>
            <w:r w:rsidRPr="000E0644">
              <w:rPr>
                <w:rFonts w:ascii="Times New Roman" w:hAnsi="Times New Roman"/>
                <w:b/>
                <w:color w:val="000000" w:themeColor="text1"/>
                <w:sz w:val="24"/>
                <w:szCs w:val="24"/>
              </w:rPr>
              <w:t>биологический</w:t>
            </w:r>
            <w:r w:rsidRPr="000E0644">
              <w:rPr>
                <w:rFonts w:ascii="Times New Roman" w:hAnsi="Times New Roman"/>
                <w:color w:val="000000" w:themeColor="text1"/>
                <w:sz w:val="24"/>
                <w:szCs w:val="24"/>
              </w:rPr>
              <w:t xml:space="preserve"> лекарственный препарат, произведенный </w:t>
            </w:r>
            <w:r w:rsidRPr="000E0644">
              <w:rPr>
                <w:rFonts w:ascii="Times New Roman" w:hAnsi="Times New Roman"/>
                <w:b/>
                <w:color w:val="000000" w:themeColor="text1"/>
                <w:sz w:val="24"/>
                <w:szCs w:val="24"/>
              </w:rPr>
              <w:t>путем</w:t>
            </w:r>
            <w:r w:rsidRPr="000E0644">
              <w:rPr>
                <w:rFonts w:ascii="Times New Roman" w:hAnsi="Times New Roman"/>
                <w:color w:val="000000" w:themeColor="text1"/>
                <w:sz w:val="24"/>
                <w:szCs w:val="24"/>
              </w:rPr>
              <w:t xml:space="preserve">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w:t>
            </w:r>
            <w:proofErr w:type="spellStart"/>
            <w:r w:rsidRPr="000E0644">
              <w:rPr>
                <w:rFonts w:ascii="Times New Roman" w:hAnsi="Times New Roman"/>
                <w:color w:val="000000" w:themeColor="text1"/>
                <w:sz w:val="24"/>
                <w:szCs w:val="24"/>
              </w:rPr>
              <w:t>моноклональных</w:t>
            </w:r>
            <w:proofErr w:type="spellEnd"/>
            <w:r w:rsidRPr="000E0644">
              <w:rPr>
                <w:rFonts w:ascii="Times New Roman" w:hAnsi="Times New Roman"/>
                <w:color w:val="000000" w:themeColor="text1"/>
                <w:sz w:val="24"/>
                <w:szCs w:val="24"/>
              </w:rPr>
              <w:t xml:space="preserve"> антител, а также генно-терапевтические и </w:t>
            </w:r>
            <w:proofErr w:type="spellStart"/>
            <w:r w:rsidRPr="000E0644">
              <w:rPr>
                <w:rFonts w:ascii="Times New Roman" w:hAnsi="Times New Roman"/>
                <w:color w:val="000000" w:themeColor="text1"/>
                <w:sz w:val="24"/>
                <w:szCs w:val="24"/>
              </w:rPr>
              <w:t>соматотерапевтические</w:t>
            </w:r>
            <w:proofErr w:type="spellEnd"/>
            <w:r w:rsidRPr="000E0644">
              <w:rPr>
                <w:rFonts w:ascii="Times New Roman" w:hAnsi="Times New Roman"/>
                <w:color w:val="000000" w:themeColor="text1"/>
                <w:sz w:val="24"/>
                <w:szCs w:val="24"/>
              </w:rPr>
              <w:t xml:space="preserve"> лекарственные средства генно-инженерной модификации;</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15-3)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15-3) биотехнологический лекарственный препарат – лекарственный препарат, произведенный </w:t>
            </w:r>
            <w:r w:rsidRPr="000E0644">
              <w:rPr>
                <w:rFonts w:ascii="Times New Roman" w:hAnsi="Times New Roman"/>
                <w:b/>
                <w:color w:val="000000" w:themeColor="text1"/>
                <w:sz w:val="24"/>
                <w:szCs w:val="24"/>
              </w:rPr>
              <w:t>при помощи</w:t>
            </w:r>
            <w:r w:rsidRPr="000E0644">
              <w:rPr>
                <w:rFonts w:ascii="Times New Roman" w:hAnsi="Times New Roman"/>
                <w:color w:val="000000" w:themeColor="text1"/>
                <w:sz w:val="24"/>
                <w:szCs w:val="24"/>
              </w:rPr>
              <w:t xml:space="preserve"> биотехнологических процессов и применения </w:t>
            </w:r>
            <w:r w:rsidRPr="000E0644">
              <w:rPr>
                <w:rFonts w:ascii="Times New Roman" w:hAnsi="Times New Roman"/>
                <w:b/>
                <w:color w:val="000000" w:themeColor="text1"/>
                <w:sz w:val="24"/>
                <w:szCs w:val="24"/>
              </w:rPr>
              <w:t>методов с использованием</w:t>
            </w:r>
            <w:r w:rsidRPr="000E0644">
              <w:rPr>
                <w:rFonts w:ascii="Times New Roman" w:hAnsi="Times New Roman"/>
                <w:color w:val="000000" w:themeColor="text1"/>
                <w:sz w:val="24"/>
                <w:szCs w:val="24"/>
              </w:rPr>
              <w:t xml:space="preserve"> технологии </w:t>
            </w:r>
            <w:r w:rsidRPr="000E0644">
              <w:rPr>
                <w:rFonts w:ascii="Times New Roman" w:hAnsi="Times New Roman"/>
                <w:b/>
                <w:color w:val="000000" w:themeColor="text1"/>
                <w:sz w:val="24"/>
                <w:szCs w:val="24"/>
              </w:rPr>
              <w:t xml:space="preserve">рекомбинантной дезоксирибонуклеиновой кислоты, контролируемой экспрессии генов, кодирующих выработку биологически активных белков, </w:t>
            </w:r>
            <w:proofErr w:type="spellStart"/>
            <w:r w:rsidRPr="000E0644">
              <w:rPr>
                <w:rFonts w:ascii="Times New Roman" w:hAnsi="Times New Roman"/>
                <w:b/>
                <w:color w:val="000000" w:themeColor="text1"/>
                <w:sz w:val="24"/>
                <w:szCs w:val="24"/>
              </w:rPr>
              <w:t>гибридомных</w:t>
            </w:r>
            <w:proofErr w:type="spellEnd"/>
            <w:r w:rsidRPr="000E0644">
              <w:rPr>
                <w:rFonts w:ascii="Times New Roman" w:hAnsi="Times New Roman"/>
                <w:b/>
                <w:color w:val="000000" w:themeColor="text1"/>
                <w:sz w:val="24"/>
                <w:szCs w:val="24"/>
              </w:rPr>
              <w:t xml:space="preserve"> технологий, </w:t>
            </w:r>
            <w:proofErr w:type="spellStart"/>
            <w:r w:rsidRPr="000E0644">
              <w:rPr>
                <w:rFonts w:ascii="Times New Roman" w:hAnsi="Times New Roman"/>
                <w:b/>
                <w:color w:val="000000" w:themeColor="text1"/>
                <w:sz w:val="24"/>
                <w:szCs w:val="24"/>
              </w:rPr>
              <w:t>моноклональных</w:t>
            </w:r>
            <w:proofErr w:type="spellEnd"/>
            <w:r w:rsidRPr="000E0644">
              <w:rPr>
                <w:rFonts w:ascii="Times New Roman" w:hAnsi="Times New Roman"/>
                <w:b/>
                <w:color w:val="000000" w:themeColor="text1"/>
                <w:sz w:val="24"/>
                <w:szCs w:val="24"/>
              </w:rPr>
              <w:t xml:space="preserve"> антител или других биотехнологических процессов;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лекарственных средств ЕАЭС (раздел 2 Правил </w:t>
            </w:r>
            <w:r w:rsidRPr="000E0644">
              <w:rPr>
                <w:rFonts w:ascii="Times New Roman" w:hAnsi="Times New Roman"/>
                <w:color w:val="000000" w:themeColor="text1"/>
                <w:sz w:val="24"/>
                <w:szCs w:val="24"/>
              </w:rPr>
              <w:t>проведения исследований биологических лекарственных средств Евразийского экономического союза, утвержденным решением Совета ЕЭК от 03.11.2016 г. №19).</w:t>
            </w: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16)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16) оригинальное лекарственное средство – лекарственное средство, представляющее </w:t>
            </w:r>
            <w:r w:rsidRPr="000E0644">
              <w:rPr>
                <w:rFonts w:ascii="Times New Roman" w:hAnsi="Times New Roman"/>
                <w:color w:val="000000" w:themeColor="text1"/>
                <w:spacing w:val="2"/>
                <w:sz w:val="24"/>
                <w:szCs w:val="24"/>
                <w:shd w:val="clear" w:color="auto" w:fill="FFFFFF"/>
              </w:rPr>
              <w:lastRenderedPageBreak/>
              <w:t>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16)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16) </w:t>
            </w:r>
            <w:r w:rsidRPr="000E0644">
              <w:rPr>
                <w:rFonts w:ascii="Times New Roman" w:hAnsi="Times New Roman"/>
                <w:b/>
                <w:color w:val="000000" w:themeColor="text1"/>
                <w:sz w:val="24"/>
                <w:szCs w:val="24"/>
              </w:rPr>
              <w:t>оригинальный лекарственный препарат</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 xml:space="preserve">– лекарственный препарат с новым </w:t>
            </w:r>
            <w:r w:rsidRPr="000E0644">
              <w:rPr>
                <w:rFonts w:ascii="Times New Roman" w:hAnsi="Times New Roman"/>
                <w:b/>
                <w:color w:val="000000" w:themeColor="text1"/>
                <w:sz w:val="24"/>
                <w:szCs w:val="24"/>
              </w:rPr>
              <w:lastRenderedPageBreak/>
              <w:t>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качество, безопасность и эффективность;</w:t>
            </w:r>
            <w:r w:rsidRPr="000E0644">
              <w:rPr>
                <w:rFonts w:ascii="Times New Roman" w:eastAsia="Calibri" w:hAnsi="Times New Roman"/>
                <w:color w:val="000000" w:themeColor="text1"/>
                <w:sz w:val="24"/>
                <w:szCs w:val="24"/>
                <w:lang w:eastAsia="en-US"/>
              </w:rPr>
              <w:t xml:space="preserve">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 19 Правил регистрации и экспертизы ЛС для медицинского применения, утвержденного решением Совета ЕЭК №78 от 03.11.2016 г.).</w:t>
            </w:r>
          </w:p>
        </w:tc>
      </w:tr>
      <w:tr w:rsidR="00BC6F65" w:rsidRPr="000E0644" w:rsidTr="008A55F8">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16-3)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r w:rsidRPr="000E0644">
              <w:rPr>
                <w:rFonts w:ascii="Times New Roman" w:hAnsi="Times New Roman"/>
                <w:color w:val="000000" w:themeColor="text1"/>
                <w:sz w:val="24"/>
                <w:szCs w:val="24"/>
              </w:rPr>
              <w:br/>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16-3)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16-3)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w:t>
            </w:r>
            <w:r w:rsidRPr="000E0644">
              <w:rPr>
                <w:rFonts w:ascii="Times New Roman" w:hAnsi="Times New Roman"/>
                <w:b/>
                <w:color w:val="000000" w:themeColor="text1"/>
                <w:sz w:val="24"/>
                <w:szCs w:val="24"/>
              </w:rPr>
              <w:t>фармакопеи Республики Казахстан</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Евразийского экономического союза или в случае их отсутствия в соответствии с требованиями гомеопатических фармакопей;</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экспертизы ЛС для медицинского применения, утвержденного решением Совета ЕЭК №78 от 03.11.2016 г.). </w:t>
            </w:r>
          </w:p>
        </w:tc>
      </w:tr>
      <w:tr w:rsidR="00BC6F65" w:rsidRPr="000E0644" w:rsidTr="002622AC">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Подпунктом 16-4) п</w:t>
            </w:r>
            <w:r w:rsidRPr="000E0644">
              <w:rPr>
                <w:rFonts w:ascii="Times New Roman" w:hAnsi="Times New Roman"/>
                <w:color w:val="000000" w:themeColor="text1"/>
                <w:sz w:val="24"/>
                <w:szCs w:val="24"/>
              </w:rPr>
              <w:t xml:space="preserve">ункт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A65851">
            <w:pPr>
              <w:spacing w:after="0" w:line="240" w:lineRule="auto"/>
              <w:rPr>
                <w:rFonts w:ascii="Times New Roman" w:hAnsi="Times New Roman"/>
                <w:b/>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16-4)</w:t>
            </w:r>
            <w:r w:rsidR="00A65851" w:rsidRPr="000E0644">
              <w:rPr>
                <w:rFonts w:ascii="Times New Roman" w:hAnsi="Times New Roman"/>
                <w:b/>
                <w:color w:val="000000" w:themeColor="text1"/>
                <w:spacing w:val="2"/>
                <w:sz w:val="24"/>
                <w:szCs w:val="24"/>
                <w:shd w:val="clear" w:color="auto" w:fill="FFFFFF"/>
              </w:rPr>
              <w:t xml:space="preserve"> </w:t>
            </w:r>
            <w:r w:rsidRPr="000E0644">
              <w:rPr>
                <w:rFonts w:ascii="Times New Roman" w:hAnsi="Times New Roman"/>
                <w:b/>
                <w:color w:val="000000" w:themeColor="text1"/>
                <w:spacing w:val="2"/>
                <w:sz w:val="24"/>
                <w:szCs w:val="24"/>
                <w:shd w:val="clear" w:color="auto" w:fill="FFFFFF"/>
              </w:rPr>
              <w:t xml:space="preserve">отсутствует </w:t>
            </w:r>
            <w:r w:rsidRPr="000E0644">
              <w:rPr>
                <w:rFonts w:ascii="Times New Roman" w:hAnsi="Times New Roman"/>
                <w:b/>
                <w:color w:val="000000" w:themeColor="text1"/>
                <w:sz w:val="24"/>
                <w:szCs w:val="24"/>
              </w:rPr>
              <w:br/>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Пункт 1 статьи 1 дополнить подпунктом 16-4) следующего содержания:</w:t>
            </w:r>
          </w:p>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A65851">
            <w:pPr>
              <w:spacing w:after="0" w:line="240" w:lineRule="auto"/>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 xml:space="preserve">      16-4) </w:t>
            </w:r>
            <w:r w:rsidRPr="000E0644">
              <w:rPr>
                <w:rFonts w:ascii="Times New Roman" w:hAnsi="Times New Roman"/>
                <w:b/>
                <w:bCs/>
                <w:color w:val="000000" w:themeColor="text1"/>
                <w:sz w:val="24"/>
                <w:szCs w:val="24"/>
              </w:rPr>
              <w:t xml:space="preserve">радиофармацевтический лекарственный препарат – лекарственный препарат, содержащий в готовом для применения состоянии один или несколько </w:t>
            </w:r>
            <w:r w:rsidRPr="000E0644">
              <w:rPr>
                <w:rFonts w:ascii="Times New Roman" w:hAnsi="Times New Roman"/>
                <w:b/>
                <w:bCs/>
                <w:color w:val="000000" w:themeColor="text1"/>
                <w:sz w:val="24"/>
                <w:szCs w:val="24"/>
              </w:rPr>
              <w:lastRenderedPageBreak/>
              <w:t>радионуклидов (радиоактивных изотопов) в качестве действующего вещества или в составе действующего вещества;</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w:t>
            </w:r>
            <w:r w:rsidRPr="000E0644">
              <w:rPr>
                <w:rFonts w:ascii="Times New Roman" w:eastAsia="Calibri" w:hAnsi="Times New Roman"/>
                <w:color w:val="000000" w:themeColor="text1"/>
                <w:sz w:val="24"/>
                <w:szCs w:val="24"/>
                <w:lang w:eastAsia="en-US"/>
              </w:rPr>
              <w:lastRenderedPageBreak/>
              <w:t xml:space="preserve">экспертизы ЛС для медицинского применения, утвержденного решением Совета ЕЭК №78 от 03.11.2016 г.). </w:t>
            </w:r>
          </w:p>
        </w:tc>
      </w:tr>
      <w:tr w:rsidR="00BC6F65" w:rsidRPr="000E0644" w:rsidTr="002622AC">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18)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pacing w:val="2"/>
                <w:sz w:val="24"/>
                <w:szCs w:val="24"/>
                <w:shd w:val="clear" w:color="auto" w:fill="FFFFFF"/>
              </w:rPr>
            </w:pPr>
            <w:r w:rsidRPr="000E0644">
              <w:rPr>
                <w:rFonts w:ascii="Times New Roman" w:hAnsi="Times New Roman"/>
                <w:color w:val="000000" w:themeColor="text1"/>
                <w:spacing w:val="2"/>
                <w:sz w:val="24"/>
                <w:szCs w:val="24"/>
                <w:shd w:val="clear" w:color="auto" w:fill="FFFFFF"/>
              </w:rPr>
              <w:t xml:space="preserve">     18) лекарственное средство – </w:t>
            </w:r>
            <w:r w:rsidRPr="000E0644">
              <w:rPr>
                <w:rFonts w:ascii="Times New Roman" w:hAnsi="Times New Roman"/>
                <w:b/>
                <w:color w:val="000000" w:themeColor="text1"/>
                <w:spacing w:val="2"/>
                <w:sz w:val="24"/>
                <w:szCs w:val="24"/>
                <w:shd w:val="clear" w:color="auto" w:fill="FFFFFF"/>
              </w:rPr>
              <w:t>средства</w:t>
            </w:r>
            <w:r w:rsidRPr="000E0644">
              <w:rPr>
                <w:rFonts w:ascii="Times New Roman" w:hAnsi="Times New Roman"/>
                <w:color w:val="000000" w:themeColor="text1"/>
                <w:spacing w:val="2"/>
                <w:sz w:val="24"/>
                <w:szCs w:val="24"/>
                <w:shd w:val="clear" w:color="auto" w:fill="FFFFFF"/>
              </w:rPr>
              <w:t xml:space="preserve">, представляющие собой или содержащие </w:t>
            </w:r>
            <w:r w:rsidRPr="000E0644">
              <w:rPr>
                <w:rFonts w:ascii="Times New Roman" w:hAnsi="Times New Roman"/>
                <w:b/>
                <w:color w:val="000000" w:themeColor="text1"/>
                <w:spacing w:val="2"/>
                <w:sz w:val="24"/>
                <w:szCs w:val="24"/>
                <w:shd w:val="clear" w:color="auto" w:fill="FFFFFF"/>
              </w:rPr>
              <w:t>фармакологически активные вещества</w:t>
            </w:r>
            <w:r w:rsidRPr="000E0644">
              <w:rPr>
                <w:rFonts w:ascii="Times New Roman" w:hAnsi="Times New Roman"/>
                <w:color w:val="000000" w:themeColor="text1"/>
                <w:spacing w:val="2"/>
                <w:sz w:val="24"/>
                <w:szCs w:val="24"/>
                <w:shd w:val="clear" w:color="auto" w:fill="FFFFFF"/>
              </w:rPr>
              <w:t xml:space="preserve">, вступающие в контакт с организмом человека </w:t>
            </w:r>
            <w:r w:rsidRPr="000E0644">
              <w:rPr>
                <w:rFonts w:ascii="Times New Roman" w:hAnsi="Times New Roman"/>
                <w:b/>
                <w:color w:val="000000" w:themeColor="text1"/>
                <w:spacing w:val="2"/>
                <w:sz w:val="24"/>
                <w:szCs w:val="24"/>
                <w:shd w:val="clear" w:color="auto" w:fill="FFFFFF"/>
              </w:rPr>
              <w:t>или проникающие в его органы и ткани</w:t>
            </w:r>
            <w:r w:rsidRPr="000E0644">
              <w:rPr>
                <w:rFonts w:ascii="Times New Roman" w:hAnsi="Times New Roman"/>
                <w:color w:val="000000" w:themeColor="text1"/>
                <w:spacing w:val="2"/>
                <w:sz w:val="24"/>
                <w:szCs w:val="24"/>
                <w:shd w:val="clear" w:color="auto" w:fill="FFFFFF"/>
              </w:rPr>
              <w:t xml:space="preserve">,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w:t>
            </w:r>
            <w:proofErr w:type="spellStart"/>
            <w:r w:rsidRPr="000E0644">
              <w:rPr>
                <w:rFonts w:ascii="Times New Roman" w:hAnsi="Times New Roman"/>
                <w:color w:val="000000" w:themeColor="text1"/>
                <w:spacing w:val="2"/>
                <w:sz w:val="24"/>
                <w:szCs w:val="24"/>
                <w:shd w:val="clear" w:color="auto" w:fill="FFFFFF"/>
              </w:rPr>
              <w:t>балк</w:t>
            </w:r>
            <w:proofErr w:type="spellEnd"/>
            <w:r w:rsidRPr="000E0644">
              <w:rPr>
                <w:rFonts w:ascii="Times New Roman" w:hAnsi="Times New Roman"/>
                <w:color w:val="000000" w:themeColor="text1"/>
                <w:spacing w:val="2"/>
                <w:sz w:val="24"/>
                <w:szCs w:val="24"/>
                <w:shd w:val="clear" w:color="auto" w:fill="FFFFFF"/>
              </w:rPr>
              <w:t>-продукты лекарственных средств, лекарственные препараты;</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18)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18) лекарственное средство – средство, представляющее собой или содержащее </w:t>
            </w:r>
            <w:r w:rsidRPr="000E0644">
              <w:rPr>
                <w:rFonts w:ascii="Times New Roman" w:hAnsi="Times New Roman"/>
                <w:b/>
                <w:color w:val="000000" w:themeColor="text1"/>
                <w:sz w:val="24"/>
                <w:szCs w:val="24"/>
              </w:rPr>
              <w:t>вещество, или комбинацию веществ,</w:t>
            </w:r>
            <w:r w:rsidRPr="000E0644">
              <w:rPr>
                <w:rFonts w:ascii="Times New Roman" w:hAnsi="Times New Roman"/>
                <w:color w:val="000000" w:themeColor="text1"/>
                <w:sz w:val="24"/>
                <w:szCs w:val="24"/>
              </w:rPr>
              <w:t xml:space="preserve"> вступающее в контакт с организмом человека, предназначенное </w:t>
            </w:r>
            <w:r w:rsidRPr="000E0644">
              <w:rPr>
                <w:rFonts w:ascii="Times New Roman" w:hAnsi="Times New Roman"/>
                <w:b/>
                <w:color w:val="000000" w:themeColor="text1"/>
                <w:sz w:val="24"/>
                <w:szCs w:val="24"/>
              </w:rPr>
              <w:t>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состояний человека;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В целях приведения в соответствии с пунктом 1 Соглашения о единых принципах и правилах обращения лекарственных средств в рамках Евразийского экономического союза, ратифицированного ЗРК</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 xml:space="preserve">от 12 октября 2015 года  </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BC6F65" w:rsidRPr="000E0644" w:rsidTr="002622AC">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18-1) пункта 1 статьи 1 </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pacing w:val="2"/>
                <w:sz w:val="24"/>
                <w:szCs w:val="24"/>
                <w:shd w:val="clear" w:color="auto" w:fill="FFFFFF"/>
              </w:rPr>
            </w:pPr>
            <w:r w:rsidRPr="000E0644">
              <w:rPr>
                <w:rFonts w:ascii="Times New Roman" w:hAnsi="Times New Roman"/>
                <w:color w:val="000000" w:themeColor="text1"/>
                <w:spacing w:val="2"/>
                <w:sz w:val="24"/>
                <w:szCs w:val="24"/>
                <w:shd w:val="clear" w:color="auto" w:fill="FFFFFF"/>
              </w:rPr>
              <w:t xml:space="preserve">    18-1) долгосрочный договор поставки лекарственных средств, </w:t>
            </w:r>
            <w:r w:rsidRPr="000E0644">
              <w:rPr>
                <w:rFonts w:ascii="Times New Roman" w:hAnsi="Times New Roman"/>
                <w:b/>
                <w:color w:val="000000" w:themeColor="text1"/>
                <w:spacing w:val="2"/>
                <w:sz w:val="24"/>
                <w:szCs w:val="24"/>
                <w:shd w:val="clear" w:color="auto" w:fill="FFFFFF"/>
              </w:rPr>
              <w:t>изделий медицинского назначения</w:t>
            </w:r>
            <w:r w:rsidRPr="000E0644">
              <w:rPr>
                <w:rFonts w:ascii="Times New Roman" w:hAnsi="Times New Roman"/>
                <w:color w:val="000000" w:themeColor="text1"/>
                <w:spacing w:val="2"/>
                <w:sz w:val="24"/>
                <w:szCs w:val="24"/>
                <w:shd w:val="clear" w:color="auto" w:fill="FFFFFF"/>
              </w:rPr>
              <w:t xml:space="preserve"> – гражданско-правовой договор, заключаемый единым </w:t>
            </w:r>
            <w:r w:rsidRPr="000E0644">
              <w:rPr>
                <w:rFonts w:ascii="Times New Roman" w:hAnsi="Times New Roman"/>
                <w:color w:val="000000" w:themeColor="text1"/>
                <w:spacing w:val="2"/>
                <w:sz w:val="24"/>
                <w:szCs w:val="24"/>
                <w:shd w:val="clear" w:color="auto" w:fill="FFFFFF"/>
              </w:rPr>
              <w:lastRenderedPageBreak/>
              <w:t xml:space="preserve">дистрибьютором с юридическим лицом – резидентом Республики Казахстан на поставку лекарственных средств, </w:t>
            </w:r>
            <w:r w:rsidRPr="000E0644">
              <w:rPr>
                <w:rFonts w:ascii="Times New Roman" w:hAnsi="Times New Roman"/>
                <w:b/>
                <w:color w:val="000000" w:themeColor="text1"/>
                <w:spacing w:val="2"/>
                <w:sz w:val="24"/>
                <w:szCs w:val="24"/>
                <w:shd w:val="clear" w:color="auto" w:fill="FFFFFF"/>
              </w:rPr>
              <w:t>изделий медицинского назначения,</w:t>
            </w:r>
            <w:r w:rsidRPr="000E0644">
              <w:rPr>
                <w:rFonts w:ascii="Times New Roman" w:hAnsi="Times New Roman"/>
                <w:color w:val="000000" w:themeColor="text1"/>
                <w:spacing w:val="2"/>
                <w:sz w:val="24"/>
                <w:szCs w:val="24"/>
                <w:shd w:val="clear" w:color="auto" w:fill="FFFFFF"/>
              </w:rPr>
              <w:t xml:space="preserve"> произведенных в соответствии с требованиями надлежащей производственной практики (GMP) для лекарственных средств и </w:t>
            </w:r>
            <w:r w:rsidRPr="000E0644">
              <w:rPr>
                <w:rFonts w:ascii="Times New Roman" w:hAnsi="Times New Roman"/>
                <w:b/>
                <w:color w:val="000000" w:themeColor="text1"/>
                <w:spacing w:val="2"/>
                <w:sz w:val="24"/>
                <w:szCs w:val="24"/>
                <w:shd w:val="clear" w:color="auto" w:fill="FFFFFF"/>
              </w:rPr>
              <w:t>требованиями международного стандарта для изделий медицинского назначения,</w:t>
            </w:r>
            <w:r w:rsidRPr="000E0644">
              <w:rPr>
                <w:rFonts w:ascii="Times New Roman" w:hAnsi="Times New Roman"/>
                <w:color w:val="000000" w:themeColor="text1"/>
                <w:spacing w:val="2"/>
                <w:sz w:val="24"/>
                <w:szCs w:val="24"/>
                <w:shd w:val="clear" w:color="auto" w:fill="FFFFFF"/>
              </w:rPr>
              <w:t xml:space="preserve">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lastRenderedPageBreak/>
              <w:t>Подпункт 18-1) пункта 1 статьи 1 изложить в следующей редакции:</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eastAsia="Calibri" w:hAnsi="Times New Roman"/>
                <w:b/>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18-1) долгосрочный договор поставки лекарственных </w:t>
            </w:r>
            <w:r w:rsidRPr="000E0644">
              <w:rPr>
                <w:rFonts w:ascii="Times New Roman" w:eastAsia="Calibri" w:hAnsi="Times New Roman"/>
                <w:b/>
                <w:bCs/>
                <w:color w:val="000000" w:themeColor="text1"/>
                <w:sz w:val="24"/>
                <w:szCs w:val="24"/>
                <w:lang w:eastAsia="en-US"/>
              </w:rPr>
              <w:t>средств</w:t>
            </w:r>
            <w:r w:rsidRPr="000E0644">
              <w:rPr>
                <w:rFonts w:ascii="Times New Roman" w:eastAsia="Calibri" w:hAnsi="Times New Roman"/>
                <w:color w:val="000000" w:themeColor="text1"/>
                <w:sz w:val="24"/>
                <w:szCs w:val="24"/>
                <w:lang w:eastAsia="en-US"/>
              </w:rPr>
              <w:t xml:space="preserve"> и </w:t>
            </w:r>
            <w:r w:rsidRPr="000E0644">
              <w:rPr>
                <w:rFonts w:ascii="Times New Roman" w:eastAsia="Calibri" w:hAnsi="Times New Roman"/>
                <w:b/>
                <w:color w:val="000000" w:themeColor="text1"/>
                <w:sz w:val="24"/>
                <w:szCs w:val="24"/>
                <w:lang w:eastAsia="en-US"/>
              </w:rPr>
              <w:t>медицинских изделий</w:t>
            </w:r>
            <w:r w:rsidRPr="000E0644">
              <w:rPr>
                <w:rFonts w:ascii="Times New Roman" w:eastAsia="Calibri" w:hAnsi="Times New Roman"/>
                <w:color w:val="000000" w:themeColor="text1"/>
                <w:sz w:val="24"/>
                <w:szCs w:val="24"/>
                <w:lang w:eastAsia="en-US"/>
              </w:rPr>
              <w:t xml:space="preserve"> – гражданско-правовой договор, заключаемый единым дистрибьютором </w:t>
            </w:r>
            <w:r w:rsidRPr="000E0644">
              <w:rPr>
                <w:rFonts w:ascii="Times New Roman" w:eastAsia="Calibri" w:hAnsi="Times New Roman"/>
                <w:b/>
                <w:color w:val="000000" w:themeColor="text1"/>
                <w:sz w:val="24"/>
                <w:szCs w:val="24"/>
                <w:lang w:eastAsia="en-US"/>
              </w:rPr>
              <w:t xml:space="preserve">сроком </w:t>
            </w:r>
            <w:r w:rsidRPr="000E0644">
              <w:rPr>
                <w:rFonts w:ascii="Times New Roman" w:eastAsia="Calibri" w:hAnsi="Times New Roman"/>
                <w:b/>
                <w:color w:val="000000" w:themeColor="text1"/>
                <w:sz w:val="24"/>
                <w:szCs w:val="24"/>
                <w:lang w:eastAsia="en-US"/>
              </w:rPr>
              <w:lastRenderedPageBreak/>
              <w:t>до 10 лет</w:t>
            </w:r>
            <w:r w:rsidRPr="000E0644">
              <w:rPr>
                <w:rFonts w:ascii="Times New Roman" w:eastAsia="Calibri" w:hAnsi="Times New Roman"/>
                <w:color w:val="000000" w:themeColor="text1"/>
                <w:sz w:val="24"/>
                <w:szCs w:val="24"/>
                <w:lang w:eastAsia="en-US"/>
              </w:rPr>
              <w:t xml:space="preserve"> с производителями лекарственных средств, </w:t>
            </w:r>
            <w:r w:rsidRPr="000E0644">
              <w:rPr>
                <w:rFonts w:ascii="Times New Roman" w:eastAsia="Calibri" w:hAnsi="Times New Roman"/>
                <w:b/>
                <w:color w:val="000000" w:themeColor="text1"/>
                <w:sz w:val="24"/>
                <w:szCs w:val="24"/>
                <w:lang w:eastAsia="en-US"/>
              </w:rPr>
              <w:t>медицинских изделий</w:t>
            </w:r>
            <w:r w:rsidRPr="000E0644">
              <w:rPr>
                <w:rFonts w:ascii="Times New Roman" w:eastAsia="Calibri" w:hAnsi="Times New Roman"/>
                <w:color w:val="000000" w:themeColor="text1"/>
                <w:sz w:val="24"/>
                <w:szCs w:val="24"/>
                <w:lang w:eastAsia="en-US"/>
              </w:rPr>
              <w:t xml:space="preserve"> Республики Казахстан или </w:t>
            </w:r>
            <w:r w:rsidRPr="000E0644">
              <w:rPr>
                <w:rFonts w:ascii="Times New Roman" w:eastAsia="Calibri" w:hAnsi="Times New Roman"/>
                <w:b/>
                <w:color w:val="000000" w:themeColor="text1"/>
                <w:sz w:val="24"/>
                <w:szCs w:val="24"/>
                <w:lang w:eastAsia="en-US"/>
              </w:rPr>
              <w:t>заказчиком контрактного производства</w:t>
            </w:r>
            <w:r w:rsidRPr="000E0644">
              <w:rPr>
                <w:rFonts w:ascii="Times New Roman" w:eastAsia="Calibri" w:hAnsi="Times New Roman"/>
                <w:color w:val="000000" w:themeColor="text1"/>
                <w:sz w:val="24"/>
                <w:szCs w:val="24"/>
                <w:lang w:eastAsia="en-US"/>
              </w:rPr>
              <w:t xml:space="preserve">, расположенного на территории Республики Казахстан на поставку лекарственных </w:t>
            </w:r>
            <w:r w:rsidRPr="000E0644">
              <w:rPr>
                <w:rFonts w:ascii="Times New Roman" w:eastAsia="Calibri" w:hAnsi="Times New Roman"/>
                <w:b/>
                <w:bCs/>
                <w:color w:val="000000" w:themeColor="text1"/>
                <w:sz w:val="24"/>
                <w:szCs w:val="24"/>
                <w:lang w:eastAsia="en-US"/>
              </w:rPr>
              <w:t>средств</w:t>
            </w:r>
            <w:r w:rsidRPr="000E0644">
              <w:rPr>
                <w:rFonts w:ascii="Times New Roman" w:eastAsia="Calibri" w:hAnsi="Times New Roman"/>
                <w:b/>
                <w:color w:val="000000" w:themeColor="text1"/>
                <w:sz w:val="24"/>
                <w:szCs w:val="24"/>
                <w:lang w:eastAsia="en-US"/>
              </w:rPr>
              <w:t xml:space="preserve"> и медицинских изделий, </w:t>
            </w:r>
            <w:r w:rsidRPr="000E0644">
              <w:rPr>
                <w:rFonts w:ascii="Times New Roman" w:eastAsia="Calibri" w:hAnsi="Times New Roman"/>
                <w:color w:val="000000" w:themeColor="text1"/>
                <w:sz w:val="24"/>
                <w:szCs w:val="24"/>
                <w:lang w:eastAsia="en-US"/>
              </w:rPr>
              <w:t xml:space="preserve">произведенных в соответствии с требованиями надлежащей производственной практики (GMP) для лекарственных средств </w:t>
            </w:r>
            <w:r w:rsidRPr="000E0644">
              <w:rPr>
                <w:rFonts w:ascii="Times New Roman" w:eastAsia="Calibri" w:hAnsi="Times New Roman"/>
                <w:b/>
                <w:color w:val="000000" w:themeColor="text1"/>
                <w:sz w:val="24"/>
                <w:szCs w:val="24"/>
                <w:lang w:eastAsia="en-US"/>
              </w:rPr>
              <w:t>и требованиями стандарта системы управления качеством ИСО</w:t>
            </w:r>
            <w:r w:rsidR="002F3ECF">
              <w:rPr>
                <w:rFonts w:ascii="Times New Roman" w:eastAsia="Calibri" w:hAnsi="Times New Roman"/>
                <w:b/>
                <w:color w:val="000000" w:themeColor="text1"/>
                <w:sz w:val="24"/>
                <w:szCs w:val="24"/>
                <w:lang w:eastAsia="en-US"/>
              </w:rPr>
              <w:t xml:space="preserve"> </w:t>
            </w:r>
            <w:r w:rsidRPr="000E0644">
              <w:rPr>
                <w:rFonts w:ascii="Times New Roman" w:eastAsia="Calibri" w:hAnsi="Times New Roman"/>
                <w:b/>
                <w:color w:val="000000" w:themeColor="text1"/>
                <w:sz w:val="24"/>
                <w:szCs w:val="24"/>
                <w:lang w:eastAsia="en-US"/>
              </w:rPr>
              <w:t>13485 для медицинских изделий,</w:t>
            </w:r>
            <w:r w:rsidRPr="000E0644">
              <w:rPr>
                <w:rFonts w:ascii="Times New Roman" w:hAnsi="Times New Roman"/>
                <w:color w:val="000000" w:themeColor="text1"/>
                <w:sz w:val="24"/>
                <w:szCs w:val="24"/>
              </w:rPr>
              <w:t xml:space="preserve"> </w:t>
            </w:r>
            <w:r w:rsidRPr="000E0644">
              <w:rPr>
                <w:rFonts w:ascii="Times New Roman" w:eastAsia="Calibri" w:hAnsi="Times New Roman"/>
                <w:color w:val="000000" w:themeColor="text1"/>
                <w:sz w:val="24"/>
                <w:szCs w:val="24"/>
                <w:lang w:eastAsia="en-US"/>
              </w:rPr>
              <w:t xml:space="preserve">за исключением медицинских изделий класса безопасности потенциального риска применения 1 и 2а (кроме стерильных); либо с </w:t>
            </w:r>
            <w:r w:rsidRPr="000E0644">
              <w:rPr>
                <w:rFonts w:ascii="Times New Roman" w:eastAsia="Calibri" w:hAnsi="Times New Roman"/>
                <w:color w:val="000000" w:themeColor="text1"/>
                <w:sz w:val="24"/>
                <w:szCs w:val="24"/>
                <w:lang w:val="kk-KZ" w:eastAsia="en-US"/>
              </w:rPr>
              <w:t>субъектом в сфере обращения лекарственных средств и медицинских изделий</w:t>
            </w:r>
            <w:r w:rsidRPr="000E0644">
              <w:rPr>
                <w:rFonts w:ascii="Times New Roman" w:eastAsia="Calibri" w:hAnsi="Times New Roman"/>
                <w:color w:val="000000" w:themeColor="text1"/>
                <w:sz w:val="24"/>
                <w:szCs w:val="24"/>
                <w:lang w:eastAsia="en-US"/>
              </w:rPr>
              <w:t xml:space="preserve">, имеющим намерение на создание </w:t>
            </w:r>
            <w:r w:rsidRPr="000E0644">
              <w:rPr>
                <w:rFonts w:ascii="Times New Roman" w:eastAsia="Calibri" w:hAnsi="Times New Roman"/>
                <w:b/>
                <w:color w:val="000000" w:themeColor="text1"/>
                <w:sz w:val="24"/>
                <w:szCs w:val="24"/>
                <w:lang w:eastAsia="en-US"/>
              </w:rPr>
              <w:t>и (или) модернизацию производства</w:t>
            </w:r>
            <w:r w:rsidRPr="000E0644">
              <w:rPr>
                <w:rFonts w:ascii="Times New Roman" w:eastAsia="Calibri" w:hAnsi="Times New Roman"/>
                <w:color w:val="000000" w:themeColor="text1"/>
                <w:sz w:val="24"/>
                <w:szCs w:val="24"/>
                <w:lang w:eastAsia="en-US"/>
              </w:rPr>
              <w:t xml:space="preserve"> лекарственных средств и </w:t>
            </w:r>
            <w:r w:rsidRPr="000E0644">
              <w:rPr>
                <w:rFonts w:ascii="Times New Roman" w:eastAsia="Calibri" w:hAnsi="Times New Roman"/>
                <w:b/>
                <w:color w:val="000000" w:themeColor="text1"/>
                <w:sz w:val="24"/>
                <w:szCs w:val="24"/>
                <w:lang w:eastAsia="en-US"/>
              </w:rPr>
              <w:t xml:space="preserve">медицинских изделий или </w:t>
            </w:r>
            <w:r w:rsidRPr="000E0644">
              <w:rPr>
                <w:rFonts w:ascii="Times New Roman" w:eastAsia="Calibri" w:hAnsi="Times New Roman"/>
                <w:color w:val="000000" w:themeColor="text1"/>
                <w:sz w:val="24"/>
                <w:szCs w:val="24"/>
                <w:lang w:eastAsia="en-US"/>
              </w:rPr>
              <w:t xml:space="preserve">контрактное производство с производителем,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w:t>
            </w:r>
            <w:r w:rsidRPr="000E0644">
              <w:rPr>
                <w:rFonts w:ascii="Times New Roman" w:eastAsia="Calibri" w:hAnsi="Times New Roman"/>
                <w:b/>
                <w:color w:val="000000" w:themeColor="text1"/>
                <w:sz w:val="24"/>
                <w:szCs w:val="24"/>
                <w:lang w:eastAsia="en-US"/>
              </w:rPr>
              <w:t>медицинских изделий</w:t>
            </w:r>
            <w:r w:rsidRPr="000E0644">
              <w:rPr>
                <w:rFonts w:ascii="Times New Roman" w:eastAsia="Calibri" w:hAnsi="Times New Roman"/>
                <w:color w:val="000000" w:themeColor="text1"/>
                <w:sz w:val="24"/>
                <w:szCs w:val="24"/>
                <w:lang w:eastAsia="en-US"/>
              </w:rPr>
              <w:t xml:space="preserve"> </w:t>
            </w:r>
            <w:r w:rsidRPr="000E0644">
              <w:rPr>
                <w:rFonts w:ascii="Times New Roman" w:eastAsia="Calibri" w:hAnsi="Times New Roman"/>
                <w:b/>
                <w:color w:val="000000" w:themeColor="text1"/>
                <w:sz w:val="24"/>
                <w:szCs w:val="24"/>
                <w:lang w:eastAsia="en-US"/>
              </w:rPr>
              <w:t>в соответствии с требованиями стандарта системы управления качеством ИСО13485,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Редакционная правка.</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Понятие отечественного товаропроизводителя дано в понятийном аппарате.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Уточнение наименования стандарта в соответствии с действующими </w:t>
            </w:r>
            <w:r w:rsidRPr="000E0644">
              <w:rPr>
                <w:rFonts w:ascii="Times New Roman" w:eastAsia="Calibri" w:hAnsi="Times New Roman"/>
                <w:color w:val="000000" w:themeColor="text1"/>
                <w:sz w:val="24"/>
                <w:szCs w:val="24"/>
                <w:lang w:eastAsia="en-US"/>
              </w:rPr>
              <w:lastRenderedPageBreak/>
              <w:t>стандартами по ИМН и МТ, а именно международными, межгосударственными и национальными стандартами. Ранее указывался только международный стандарт, тогда как сертификация в Казахстане проводится на соответствие требованиям национального стандарта (СТ).</w:t>
            </w:r>
          </w:p>
        </w:tc>
      </w:tr>
      <w:tr w:rsidR="00BC6F65" w:rsidRPr="000E0644" w:rsidTr="002622AC">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 18-2)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18-2) </w:t>
            </w:r>
            <w:r w:rsidRPr="000E0644">
              <w:rPr>
                <w:rFonts w:ascii="Times New Roman" w:hAnsi="Times New Roman"/>
                <w:color w:val="000000" w:themeColor="text1"/>
                <w:sz w:val="24"/>
                <w:szCs w:val="24"/>
              </w:rPr>
              <w:t xml:space="preserve">долгосрочный договор по хранению и транспортировке лекарственных средств,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xml:space="preserve">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18-2)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318"/>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18-2) </w:t>
            </w:r>
            <w:r w:rsidRPr="000E0644">
              <w:rPr>
                <w:rFonts w:ascii="Times New Roman" w:hAnsi="Times New Roman"/>
                <w:color w:val="000000" w:themeColor="text1"/>
                <w:sz w:val="24"/>
                <w:szCs w:val="24"/>
              </w:rPr>
              <w:t xml:space="preserve">долгосрочный договор по хранению и транспортировке лекарственных </w:t>
            </w:r>
            <w:r w:rsidRPr="000E0644">
              <w:rPr>
                <w:rFonts w:ascii="Times New Roman" w:eastAsia="Calibri" w:hAnsi="Times New Roman"/>
                <w:b/>
                <w:bCs/>
                <w:color w:val="000000" w:themeColor="text1"/>
                <w:sz w:val="24"/>
                <w:szCs w:val="24"/>
                <w:lang w:eastAsia="en-US"/>
              </w:rPr>
              <w:t>средств</w:t>
            </w:r>
            <w:r w:rsidRPr="000E0644">
              <w:rPr>
                <w:rFonts w:ascii="Times New Roman" w:hAnsi="Times New Roman"/>
                <w:color w:val="000000" w:themeColor="text1"/>
                <w:sz w:val="24"/>
                <w:szCs w:val="24"/>
              </w:rPr>
              <w:t xml:space="preserve">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 гражданско-правовой договор оказания услуг, заключаемый единым дистрибьютором с </w:t>
            </w:r>
            <w:r w:rsidRPr="000E0644">
              <w:rPr>
                <w:rFonts w:ascii="Times New Roman" w:eastAsia="Calibri" w:hAnsi="Times New Roman"/>
                <w:color w:val="000000" w:themeColor="text1"/>
                <w:sz w:val="24"/>
                <w:szCs w:val="24"/>
                <w:lang w:val="kk-KZ" w:eastAsia="en-US"/>
              </w:rPr>
              <w:t>субъектом в сфере обращения лекарственных средств и медицинских изделий</w:t>
            </w:r>
            <w:r w:rsidRPr="000E0644">
              <w:rPr>
                <w:rFonts w:ascii="Times New Roman" w:hAnsi="Times New Roman"/>
                <w:color w:val="000000" w:themeColor="text1"/>
                <w:sz w:val="24"/>
                <w:szCs w:val="24"/>
              </w:rPr>
              <w:t xml:space="preserve"> – резидентом Республики Казахстан в соответствии с требованиями надлежащей дистрибьюторской практики (GDP);</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Редакционная правка</w:t>
            </w:r>
          </w:p>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1</w:t>
            </w:r>
            <w:r w:rsidR="00C7326B" w:rsidRPr="000E0644">
              <w:rPr>
                <w:rFonts w:ascii="Times New Roman" w:eastAsia="Calibri" w:hAnsi="Times New Roman"/>
                <w:color w:val="000000" w:themeColor="text1"/>
                <w:sz w:val="24"/>
                <w:szCs w:val="24"/>
                <w:lang w:val="en-US"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20)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20) розничная реализация лекарственных средств, </w:t>
            </w:r>
            <w:r w:rsidRPr="000E0644">
              <w:rPr>
                <w:rFonts w:ascii="Times New Roman" w:eastAsia="Calibri" w:hAnsi="Times New Roman"/>
                <w:b/>
                <w:color w:val="000000" w:themeColor="text1"/>
                <w:sz w:val="24"/>
                <w:szCs w:val="24"/>
                <w:lang w:eastAsia="en-US"/>
              </w:rPr>
              <w:t>изделий медицинского назначения и медицинской техники</w:t>
            </w:r>
            <w:r w:rsidRPr="000E0644">
              <w:rPr>
                <w:rFonts w:ascii="Times New Roman" w:eastAsia="Calibri" w:hAnsi="Times New Roman"/>
                <w:color w:val="000000" w:themeColor="text1"/>
                <w:sz w:val="24"/>
                <w:szCs w:val="24"/>
                <w:lang w:eastAsia="en-US"/>
              </w:rPr>
              <w:t xml:space="preserve">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 </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20)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eastAsia="Calibri" w:hAnsi="Times New Roman"/>
                <w:b/>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20) розничная реализация лекарственных средств и </w:t>
            </w:r>
            <w:r w:rsidRPr="000E0644">
              <w:rPr>
                <w:rFonts w:ascii="Times New Roman" w:eastAsia="Calibri" w:hAnsi="Times New Roman"/>
                <w:b/>
                <w:color w:val="000000" w:themeColor="text1"/>
                <w:sz w:val="24"/>
                <w:szCs w:val="24"/>
                <w:lang w:eastAsia="en-US"/>
              </w:rPr>
              <w:t xml:space="preserve">медицинских изделий </w:t>
            </w:r>
            <w:r w:rsidRPr="000E0644">
              <w:rPr>
                <w:rFonts w:ascii="Times New Roman" w:eastAsia="Calibri" w:hAnsi="Times New Roman"/>
                <w:color w:val="000000" w:themeColor="text1"/>
                <w:sz w:val="24"/>
                <w:szCs w:val="24"/>
                <w:lang w:eastAsia="en-US"/>
              </w:rPr>
              <w:t xml:space="preserve">– фармацевтическая деятельность связанная с приобретением (кроме ввоза), хранением, распределением, реализацией (кроме вывоза) населению, уничтожением лекарственных средств и медицинских </w:t>
            </w:r>
            <w:proofErr w:type="gramStart"/>
            <w:r w:rsidRPr="000E0644">
              <w:rPr>
                <w:rFonts w:ascii="Times New Roman" w:eastAsia="Calibri" w:hAnsi="Times New Roman"/>
                <w:color w:val="000000" w:themeColor="text1"/>
                <w:sz w:val="24"/>
                <w:szCs w:val="24"/>
                <w:lang w:eastAsia="en-US"/>
              </w:rPr>
              <w:t>изделий,  осуществляемая</w:t>
            </w:r>
            <w:proofErr w:type="gramEnd"/>
            <w:r w:rsidRPr="000E0644">
              <w:rPr>
                <w:rFonts w:ascii="Times New Roman" w:eastAsia="Calibri" w:hAnsi="Times New Roman"/>
                <w:color w:val="000000" w:themeColor="text1"/>
                <w:sz w:val="24"/>
                <w:szCs w:val="24"/>
                <w:lang w:eastAsia="en-US"/>
              </w:rPr>
              <w:t xml:space="preserve"> в соответствии с правилами, утвержденными уполномоченным органом; </w:t>
            </w:r>
            <w:r w:rsidRPr="000E0644">
              <w:rPr>
                <w:rFonts w:ascii="Times New Roman" w:eastAsia="Calibri" w:hAnsi="Times New Roman"/>
                <w:b/>
                <w:color w:val="000000" w:themeColor="text1"/>
                <w:sz w:val="24"/>
                <w:szCs w:val="24"/>
                <w:lang w:eastAsia="en-US"/>
              </w:rPr>
              <w:t xml:space="preserve">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Редакционная правка.</w:t>
            </w:r>
          </w:p>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r>
      <w:tr w:rsidR="000E0644" w:rsidRPr="000E0644" w:rsidTr="000E0644">
        <w:trPr>
          <w:trHeight w:val="6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19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20-1)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w:t>
            </w:r>
          </w:p>
          <w:p w:rsidR="00B30CD0" w:rsidRPr="000E0644" w:rsidRDefault="00B30CD0" w:rsidP="00A65851">
            <w:pPr>
              <w:spacing w:after="0" w:line="240" w:lineRule="auto"/>
              <w:ind w:firstLine="240"/>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20-1) контрактное производство лекарственных средств, </w:t>
            </w:r>
            <w:r w:rsidRPr="000E0644">
              <w:rPr>
                <w:rFonts w:ascii="Times New Roman" w:hAnsi="Times New Roman"/>
                <w:b/>
                <w:color w:val="000000" w:themeColor="text1"/>
                <w:spacing w:val="2"/>
                <w:sz w:val="24"/>
                <w:szCs w:val="24"/>
              </w:rPr>
              <w:t>изделий медицинского назначения и медицинской техники</w:t>
            </w:r>
            <w:r w:rsidRPr="000E0644">
              <w:rPr>
                <w:rFonts w:ascii="Times New Roman" w:hAnsi="Times New Roman"/>
                <w:color w:val="000000" w:themeColor="text1"/>
                <w:spacing w:val="2"/>
                <w:sz w:val="24"/>
                <w:szCs w:val="24"/>
              </w:rPr>
              <w:t xml:space="preserve"> – производство лекарственных средств, </w:t>
            </w:r>
            <w:r w:rsidRPr="000E0644">
              <w:rPr>
                <w:rFonts w:ascii="Times New Roman" w:hAnsi="Times New Roman"/>
                <w:b/>
                <w:color w:val="000000" w:themeColor="text1"/>
                <w:spacing w:val="2"/>
                <w:sz w:val="24"/>
                <w:szCs w:val="24"/>
              </w:rPr>
              <w:t>изделий медицинского назначения и медицинской техники</w:t>
            </w:r>
            <w:r w:rsidRPr="000E0644">
              <w:rPr>
                <w:rFonts w:ascii="Times New Roman" w:hAnsi="Times New Roman"/>
                <w:color w:val="000000" w:themeColor="text1"/>
                <w:spacing w:val="2"/>
                <w:sz w:val="24"/>
                <w:szCs w:val="24"/>
              </w:rPr>
              <w:t xml:space="preserve">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w:t>
            </w:r>
            <w:proofErr w:type="gramStart"/>
            <w:r w:rsidRPr="000E0644">
              <w:rPr>
                <w:rFonts w:ascii="Times New Roman" w:hAnsi="Times New Roman"/>
                <w:color w:val="000000" w:themeColor="text1"/>
                <w:spacing w:val="2"/>
                <w:sz w:val="24"/>
                <w:szCs w:val="24"/>
              </w:rPr>
              <w:t xml:space="preserve">требований </w:t>
            </w:r>
            <w:r w:rsidRPr="000E0644">
              <w:rPr>
                <w:rFonts w:ascii="Times New Roman" w:hAnsi="Times New Roman"/>
                <w:b/>
                <w:color w:val="000000" w:themeColor="text1"/>
                <w:spacing w:val="2"/>
                <w:sz w:val="24"/>
                <w:szCs w:val="24"/>
              </w:rPr>
              <w:t>международного стандарта</w:t>
            </w:r>
            <w:r w:rsidRPr="000E0644">
              <w:rPr>
                <w:rFonts w:ascii="Times New Roman" w:hAnsi="Times New Roman"/>
                <w:color w:val="000000" w:themeColor="text1"/>
                <w:spacing w:val="2"/>
                <w:sz w:val="24"/>
                <w:szCs w:val="24"/>
              </w:rPr>
              <w:t xml:space="preserve"> для </w:t>
            </w:r>
            <w:r w:rsidRPr="000E0644">
              <w:rPr>
                <w:rFonts w:ascii="Times New Roman" w:hAnsi="Times New Roman"/>
                <w:b/>
                <w:color w:val="000000" w:themeColor="text1"/>
                <w:spacing w:val="2"/>
                <w:sz w:val="24"/>
                <w:szCs w:val="24"/>
              </w:rPr>
              <w:t>изделий медицинского назначения</w:t>
            </w:r>
            <w:proofErr w:type="gramEnd"/>
            <w:r w:rsidRPr="000E0644">
              <w:rPr>
                <w:rFonts w:ascii="Times New Roman" w:hAnsi="Times New Roman"/>
                <w:b/>
                <w:color w:val="000000" w:themeColor="text1"/>
                <w:spacing w:val="2"/>
                <w:sz w:val="24"/>
                <w:szCs w:val="24"/>
              </w:rPr>
              <w:t xml:space="preserve"> и медицинской техники</w:t>
            </w:r>
            <w:r w:rsidRPr="000E0644">
              <w:rPr>
                <w:rFonts w:ascii="Times New Roman" w:hAnsi="Times New Roman"/>
                <w:color w:val="000000" w:themeColor="text1"/>
                <w:spacing w:val="2"/>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20-1)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strike/>
                <w:color w:val="000000" w:themeColor="text1"/>
                <w:sz w:val="24"/>
                <w:szCs w:val="24"/>
                <w:lang w:eastAsia="en-US"/>
              </w:rPr>
            </w:pPr>
            <w:r w:rsidRPr="000E0644">
              <w:rPr>
                <w:rFonts w:ascii="Times New Roman" w:hAnsi="Times New Roman"/>
                <w:color w:val="000000" w:themeColor="text1"/>
                <w:sz w:val="24"/>
                <w:szCs w:val="24"/>
              </w:rPr>
              <w:t xml:space="preserve">    20-1) контрактное производство лекарственных средств</w:t>
            </w:r>
            <w:r w:rsidRPr="000E0644">
              <w:rPr>
                <w:rFonts w:ascii="Times New Roman" w:hAnsi="Times New Roman"/>
                <w:b/>
                <w:color w:val="000000" w:themeColor="text1"/>
                <w:sz w:val="24"/>
                <w:szCs w:val="24"/>
              </w:rPr>
              <w:t xml:space="preserve"> 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 производство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на контрактной основе на производственных мощностях производителя в Республике Казахстан, который обеспечивает полное соблюдение требований надлежащей производственной практики (GMP) для лекарственных средств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Редакционная правка.</w:t>
            </w:r>
          </w:p>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21)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pacing w:val="2"/>
                <w:sz w:val="24"/>
                <w:szCs w:val="24"/>
                <w:lang w:val="ru-RU" w:eastAsia="ru-RU"/>
              </w:rPr>
            </w:pPr>
            <w:r w:rsidRPr="000E0644">
              <w:rPr>
                <w:rFonts w:ascii="Times New Roman" w:hAnsi="Times New Roman"/>
                <w:b w:val="0"/>
                <w:bCs w:val="0"/>
                <w:color w:val="000000" w:themeColor="text1"/>
                <w:spacing w:val="2"/>
                <w:sz w:val="24"/>
                <w:szCs w:val="24"/>
                <w:lang w:val="ru-RU" w:eastAsia="ru-RU"/>
              </w:rPr>
              <w:t xml:space="preserve">    </w:t>
            </w:r>
            <w:r w:rsidRPr="000E0644">
              <w:rPr>
                <w:rFonts w:ascii="Times New Roman" w:hAnsi="Times New Roman"/>
                <w:bCs w:val="0"/>
                <w:color w:val="000000" w:themeColor="text1"/>
                <w:spacing w:val="2"/>
                <w:sz w:val="24"/>
                <w:szCs w:val="24"/>
                <w:lang w:val="ru-RU" w:eastAsia="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21) оптовая реализация лекарственных средств, </w:t>
            </w:r>
            <w:r w:rsidRPr="000E0644">
              <w:rPr>
                <w:rFonts w:ascii="Times New Roman" w:hAnsi="Times New Roman"/>
                <w:b/>
                <w:color w:val="000000" w:themeColor="text1"/>
                <w:spacing w:val="2"/>
                <w:sz w:val="24"/>
                <w:szCs w:val="24"/>
              </w:rPr>
              <w:t>изделий медицинского назначения и медицинской техники</w:t>
            </w:r>
            <w:r w:rsidRPr="000E0644">
              <w:rPr>
                <w:rFonts w:ascii="Times New Roman" w:hAnsi="Times New Roman"/>
                <w:color w:val="000000" w:themeColor="text1"/>
                <w:spacing w:val="2"/>
                <w:sz w:val="24"/>
                <w:szCs w:val="24"/>
              </w:rPr>
              <w:t xml:space="preserve"> – </w:t>
            </w:r>
            <w:r w:rsidRPr="000E0644">
              <w:rPr>
                <w:rFonts w:ascii="Times New Roman" w:hAnsi="Times New Roman"/>
                <w:b/>
                <w:color w:val="000000" w:themeColor="text1"/>
                <w:spacing w:val="2"/>
                <w:sz w:val="24"/>
                <w:szCs w:val="24"/>
              </w:rPr>
              <w:t>фармацевтическая</w:t>
            </w:r>
            <w:r w:rsidRPr="000E0644">
              <w:rPr>
                <w:rFonts w:ascii="Times New Roman" w:hAnsi="Times New Roman"/>
                <w:color w:val="000000" w:themeColor="text1"/>
                <w:spacing w:val="2"/>
                <w:sz w:val="24"/>
                <w:szCs w:val="24"/>
              </w:rPr>
              <w:t xml:space="preserve"> деятельность, связанная с закупом, хранением, ввозом, вывозом, реализацией </w:t>
            </w:r>
            <w:r w:rsidRPr="000E0644">
              <w:rPr>
                <w:rFonts w:ascii="Times New Roman" w:hAnsi="Times New Roman"/>
                <w:b/>
                <w:color w:val="000000" w:themeColor="text1"/>
                <w:spacing w:val="2"/>
                <w:sz w:val="24"/>
                <w:szCs w:val="24"/>
              </w:rPr>
              <w:t>(</w:t>
            </w:r>
            <w:r w:rsidRPr="000E0644">
              <w:rPr>
                <w:rFonts w:ascii="Times New Roman" w:hAnsi="Times New Roman"/>
                <w:color w:val="000000" w:themeColor="text1"/>
                <w:spacing w:val="2"/>
                <w:sz w:val="24"/>
                <w:szCs w:val="24"/>
              </w:rPr>
              <w:t>за исключением реализации</w:t>
            </w:r>
            <w:r w:rsidRPr="000E0644">
              <w:rPr>
                <w:rFonts w:ascii="Times New Roman" w:hAnsi="Times New Roman"/>
                <w:b/>
                <w:color w:val="000000" w:themeColor="text1"/>
                <w:spacing w:val="2"/>
                <w:sz w:val="24"/>
                <w:szCs w:val="24"/>
              </w:rPr>
              <w:t xml:space="preserve"> лекарственных средств </w:t>
            </w:r>
            <w:r w:rsidRPr="000E0644">
              <w:rPr>
                <w:rFonts w:ascii="Times New Roman" w:hAnsi="Times New Roman"/>
                <w:color w:val="000000" w:themeColor="text1"/>
                <w:spacing w:val="2"/>
                <w:sz w:val="24"/>
                <w:szCs w:val="24"/>
              </w:rPr>
              <w:t>населению</w:t>
            </w:r>
            <w:r w:rsidRPr="000E0644">
              <w:rPr>
                <w:rFonts w:ascii="Times New Roman" w:hAnsi="Times New Roman"/>
                <w:b/>
                <w:color w:val="000000" w:themeColor="text1"/>
                <w:spacing w:val="2"/>
                <w:sz w:val="24"/>
                <w:szCs w:val="24"/>
              </w:rPr>
              <w:t>)</w:t>
            </w:r>
            <w:r w:rsidRPr="000E0644">
              <w:rPr>
                <w:rFonts w:ascii="Times New Roman" w:hAnsi="Times New Roman"/>
                <w:color w:val="000000" w:themeColor="text1"/>
                <w:spacing w:val="2"/>
                <w:sz w:val="24"/>
                <w:szCs w:val="24"/>
              </w:rPr>
              <w:t xml:space="preserve"> без ограничения объемов, уничтожением, </w:t>
            </w:r>
            <w:r w:rsidRPr="000E0644">
              <w:rPr>
                <w:rFonts w:ascii="Times New Roman" w:hAnsi="Times New Roman"/>
                <w:color w:val="000000" w:themeColor="text1"/>
                <w:spacing w:val="2"/>
                <w:sz w:val="24"/>
                <w:szCs w:val="24"/>
              </w:rPr>
              <w:lastRenderedPageBreak/>
              <w:t>осуществляемая в соответствии с правилами, утвержденными уполномоченным органом;</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F36EA8">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21) </w:t>
            </w:r>
            <w:r w:rsidRPr="000E0644">
              <w:rPr>
                <w:rFonts w:ascii="Times New Roman" w:hAnsi="Times New Roman"/>
                <w:color w:val="000000" w:themeColor="text1"/>
                <w:sz w:val="24"/>
                <w:szCs w:val="24"/>
              </w:rPr>
              <w:t xml:space="preserve">оптовая реализация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w:t>
            </w:r>
            <w:proofErr w:type="spellStart"/>
            <w:r w:rsidRPr="000E0644">
              <w:rPr>
                <w:rFonts w:ascii="Times New Roman" w:hAnsi="Times New Roman"/>
                <w:color w:val="000000" w:themeColor="text1"/>
                <w:sz w:val="24"/>
                <w:szCs w:val="24"/>
              </w:rPr>
              <w:t>дистрибьюция</w:t>
            </w:r>
            <w:proofErr w:type="spellEnd"/>
            <w:r w:rsidRPr="000E0644">
              <w:rPr>
                <w:rFonts w:ascii="Times New Roman" w:hAnsi="Times New Roman"/>
                <w:color w:val="000000" w:themeColor="text1"/>
                <w:sz w:val="24"/>
                <w:szCs w:val="24"/>
              </w:rPr>
              <w:t xml:space="preserve">)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w:t>
            </w:r>
            <w:r w:rsidRPr="000E0644">
              <w:rPr>
                <w:rFonts w:ascii="Times New Roman" w:hAnsi="Times New Roman"/>
                <w:color w:val="000000" w:themeColor="text1"/>
                <w:sz w:val="24"/>
                <w:szCs w:val="24"/>
              </w:rPr>
              <w:lastRenderedPageBreak/>
              <w:t xml:space="preserve">уничтожением лекарственных средств и медицинских изделий, </w:t>
            </w:r>
            <w:r w:rsidRPr="000E0644">
              <w:rPr>
                <w:rFonts w:ascii="Times New Roman" w:hAnsi="Times New Roman"/>
                <w:color w:val="000000" w:themeColor="text1"/>
                <w:spacing w:val="2"/>
                <w:sz w:val="24"/>
                <w:szCs w:val="24"/>
              </w:rPr>
              <w:t>осуществляемая в соответствии с правилами, утвержденными уполномоченным органом</w:t>
            </w:r>
            <w:r w:rsidRPr="000E0644">
              <w:rPr>
                <w:rFonts w:ascii="Times New Roman" w:hAnsi="Times New Roman"/>
                <w:color w:val="000000" w:themeColor="text1"/>
                <w:sz w:val="24"/>
                <w:szCs w:val="24"/>
              </w:rPr>
              <w:t xml:space="preserve">; </w:t>
            </w:r>
            <w:r w:rsidRPr="000E0644">
              <w:rPr>
                <w:rFonts w:ascii="Times New Roman" w:eastAsia="Calibri" w:hAnsi="Times New Roman"/>
                <w:color w:val="000000" w:themeColor="text1"/>
                <w:sz w:val="24"/>
                <w:szCs w:val="24"/>
                <w:lang w:eastAsia="en-US"/>
              </w:rPr>
              <w:t xml:space="preserve"> </w:t>
            </w:r>
          </w:p>
          <w:p w:rsidR="002622AC" w:rsidRPr="000E0644" w:rsidRDefault="002622AC" w:rsidP="00F36EA8">
            <w:pPr>
              <w:spacing w:after="0" w:line="240" w:lineRule="auto"/>
              <w:jc w:val="both"/>
              <w:rPr>
                <w:rStyle w:val="s0"/>
                <w:rFonts w:ascii="Times New Roman" w:eastAsia="Calibri" w:hAnsi="Times New Roman"/>
                <w:b/>
                <w:color w:val="000000" w:themeColor="text1"/>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lastRenderedPageBreak/>
              <w:t xml:space="preserve">Приведено в соответствии с надлежащей дистрибьюторской практикой РК и ЕАЭС. Дистрибьютор несет ответственность за сохранение качества ЛС и МИ на цепочке от производителя до потребителя, важным звеном является транспортировка </w:t>
            </w:r>
            <w:r w:rsidRPr="000E0644">
              <w:rPr>
                <w:rFonts w:ascii="Times New Roman" w:hAnsi="Times New Roman"/>
                <w:color w:val="000000" w:themeColor="text1"/>
                <w:sz w:val="24"/>
                <w:szCs w:val="24"/>
                <w:lang w:eastAsia="en-US"/>
              </w:rPr>
              <w:lastRenderedPageBreak/>
              <w:t>продукции, соблюдение условий хранения при транспортировании.</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2</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 21-2) пункта 1 статьи 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pacing w:val="2"/>
                <w:sz w:val="24"/>
                <w:szCs w:val="24"/>
                <w:shd w:val="clear" w:color="auto" w:fill="FFFFFF"/>
              </w:rPr>
            </w:pPr>
            <w:r w:rsidRPr="000E0644">
              <w:rPr>
                <w:rFonts w:ascii="Times New Roman" w:hAnsi="Times New Roman"/>
                <w:color w:val="000000" w:themeColor="text1"/>
                <w:spacing w:val="2"/>
                <w:sz w:val="24"/>
                <w:szCs w:val="24"/>
                <w:shd w:val="clear" w:color="auto" w:fill="FFFFFF"/>
              </w:rPr>
              <w:t xml:space="preserve">    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shd w:val="clear" w:color="auto" w:fill="FFFFFF"/>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21-2)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contextualSpacing/>
              <w:jc w:val="both"/>
              <w:rPr>
                <w:rFonts w:ascii="Times New Roman" w:hAnsi="Times New Roman"/>
                <w:b/>
                <w:color w:val="000000" w:themeColor="text1"/>
                <w:spacing w:val="2"/>
                <w:sz w:val="24"/>
                <w:szCs w:val="24"/>
              </w:rPr>
            </w:pPr>
            <w:r w:rsidRPr="000E0644">
              <w:rPr>
                <w:rStyle w:val="s0"/>
                <w:rFonts w:ascii="Times New Roman" w:hAnsi="Times New Roman"/>
                <w:color w:val="000000" w:themeColor="text1"/>
                <w:sz w:val="24"/>
                <w:szCs w:val="24"/>
              </w:rPr>
              <w:t xml:space="preserve">    21-2) фармацевтический</w:t>
            </w:r>
            <w:r w:rsidRPr="000E0644">
              <w:rPr>
                <w:rFonts w:ascii="Times New Roman" w:hAnsi="Times New Roman"/>
                <w:color w:val="000000" w:themeColor="text1"/>
                <w:sz w:val="24"/>
                <w:szCs w:val="24"/>
              </w:rPr>
              <w:t xml:space="preserve"> инспекторат </w:t>
            </w:r>
            <w:r w:rsidRPr="000E0644">
              <w:rPr>
                <w:rStyle w:val="s0"/>
                <w:rFonts w:ascii="Times New Roman" w:hAnsi="Times New Roman"/>
                <w:color w:val="000000" w:themeColor="text1"/>
                <w:sz w:val="24"/>
                <w:szCs w:val="24"/>
              </w:rPr>
              <w:t xml:space="preserve">по надлежащим фармацевтическим практикам </w:t>
            </w:r>
            <w:r w:rsidRPr="000E0644">
              <w:rPr>
                <w:rFonts w:ascii="Times New Roman" w:hAnsi="Times New Roman"/>
                <w:color w:val="000000" w:themeColor="text1"/>
                <w:sz w:val="24"/>
                <w:szCs w:val="24"/>
              </w:rPr>
              <w:t>–</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pacing w:val="2"/>
                <w:sz w:val="24"/>
                <w:szCs w:val="24"/>
                <w:shd w:val="clear" w:color="auto" w:fill="FFFFFF"/>
              </w:rPr>
              <w:t>структурное подразделение</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государственного органа и его территориальных подразделений</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осуществляющие</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 xml:space="preserve">фармацевтические </w:t>
            </w:r>
            <w:r w:rsidRPr="000E0644">
              <w:rPr>
                <w:rStyle w:val="s0"/>
                <w:rFonts w:ascii="Times New Roman" w:hAnsi="Times New Roman"/>
                <w:color w:val="000000" w:themeColor="text1"/>
                <w:sz w:val="24"/>
                <w:szCs w:val="24"/>
              </w:rPr>
              <w:t>инспекции</w:t>
            </w: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Данная норма внесена в соответствии с международной практикой, Соглашением ЕАЭС. В государстве может </w:t>
            </w:r>
            <w:proofErr w:type="gramStart"/>
            <w:r w:rsidRPr="000E0644">
              <w:rPr>
                <w:rFonts w:ascii="Times New Roman" w:hAnsi="Times New Roman"/>
                <w:color w:val="000000" w:themeColor="text1"/>
                <w:sz w:val="24"/>
                <w:szCs w:val="24"/>
              </w:rPr>
              <w:t xml:space="preserve">быть  </w:t>
            </w:r>
            <w:r w:rsidRPr="000E0644">
              <w:rPr>
                <w:rStyle w:val="s0"/>
                <w:rFonts w:ascii="Times New Roman" w:hAnsi="Times New Roman"/>
                <w:color w:val="000000" w:themeColor="text1"/>
                <w:sz w:val="24"/>
                <w:szCs w:val="24"/>
              </w:rPr>
              <w:t>фармацевтический</w:t>
            </w:r>
            <w:proofErr w:type="gramEnd"/>
            <w:r w:rsidRPr="000E0644">
              <w:rPr>
                <w:rFonts w:ascii="Times New Roman" w:hAnsi="Times New Roman"/>
                <w:color w:val="000000" w:themeColor="text1"/>
                <w:sz w:val="24"/>
                <w:szCs w:val="24"/>
              </w:rPr>
              <w:t xml:space="preserve"> инспекторат, включающий  государственный орган и его территориальные подразделения с целью эффективного проведения инспекций, как в стране, так и в рамках ЕАЭС, взаимодействия с международными организациями. Понятие, установленное пунктом 2 Общих требований к системе качества фармацевтических инспекторатов государств – членов ЕЭС, утвержденных </w:t>
            </w:r>
            <w:r w:rsidRPr="000E0644">
              <w:rPr>
                <w:rFonts w:ascii="Times New Roman" w:hAnsi="Times New Roman"/>
                <w:color w:val="000000" w:themeColor="text1"/>
                <w:sz w:val="24"/>
                <w:szCs w:val="24"/>
              </w:rPr>
              <w:lastRenderedPageBreak/>
              <w:t>решением СЕЭК от03.11.2016 г. №82:</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«фармацевтический инспекторат» - структурное подразделение уполномоченного органа (уполномоченной организации) в сфере обращение лекарственных средств государства-члена, проводящее фармацевтические инспекции.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КФ – обеспечивает стратегические задачи и решения, принятие решений по результатам инспекции, а департаменты КФ обеспечивают практическую часть инспекции.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связи с расхождением с терминологией, принятой в рамках ЕАЭС, во избежание различного толкования предлагаем данный пункт либо </w:t>
            </w:r>
            <w:proofErr w:type="gramStart"/>
            <w:r w:rsidRPr="000E0644">
              <w:rPr>
                <w:rFonts w:ascii="Times New Roman" w:hAnsi="Times New Roman"/>
                <w:color w:val="000000" w:themeColor="text1"/>
                <w:sz w:val="24"/>
                <w:szCs w:val="24"/>
              </w:rPr>
              <w:t>исключить</w:t>
            </w:r>
            <w:proofErr w:type="gramEnd"/>
            <w:r w:rsidRPr="000E0644">
              <w:rPr>
                <w:rFonts w:ascii="Times New Roman" w:hAnsi="Times New Roman"/>
                <w:color w:val="000000" w:themeColor="text1"/>
                <w:sz w:val="24"/>
                <w:szCs w:val="24"/>
              </w:rPr>
              <w:t xml:space="preserve"> либо привести в </w:t>
            </w:r>
            <w:r w:rsidRPr="000E0644">
              <w:rPr>
                <w:rFonts w:ascii="Times New Roman" w:hAnsi="Times New Roman"/>
                <w:color w:val="000000" w:themeColor="text1"/>
                <w:sz w:val="24"/>
                <w:szCs w:val="24"/>
              </w:rPr>
              <w:lastRenderedPageBreak/>
              <w:t>соответствие с актом ЕАЭС, разделение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функционала предусмотреть в приказах МЗ РК.</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2</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 21-3) пункта 1 статьи 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hd w:val="clear" w:color="auto" w:fill="FFFFFF"/>
              <w:spacing w:before="0" w:line="240" w:lineRule="auto"/>
              <w:ind w:firstLine="620"/>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B30CD0">
            <w:pPr>
              <w:numPr>
                <w:ilvl w:val="0"/>
                <w:numId w:val="44"/>
              </w:numPr>
              <w:spacing w:after="0" w:line="240" w:lineRule="auto"/>
              <w:ind w:left="0" w:firstLine="620"/>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В настоящем Кодексе используются следующие основные понятия:</w:t>
            </w:r>
          </w:p>
          <w:p w:rsidR="00B30CD0" w:rsidRPr="000E0644" w:rsidRDefault="00B30CD0" w:rsidP="009975D1">
            <w:pPr>
              <w:spacing w:after="0" w:line="240" w:lineRule="auto"/>
              <w:ind w:left="620"/>
              <w:jc w:val="both"/>
              <w:rPr>
                <w:rFonts w:ascii="Times New Roman" w:hAnsi="Times New Roman"/>
                <w:color w:val="000000" w:themeColor="text1"/>
                <w:spacing w:val="2"/>
                <w:sz w:val="24"/>
                <w:szCs w:val="24"/>
              </w:rPr>
            </w:pPr>
          </w:p>
          <w:p w:rsidR="00B30CD0" w:rsidRPr="000E0644" w:rsidRDefault="00B30CD0" w:rsidP="009975D1">
            <w:pPr>
              <w:spacing w:after="0" w:line="240" w:lineRule="auto"/>
              <w:ind w:left="620"/>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p w:rsidR="00B30CD0" w:rsidRPr="000E0644" w:rsidRDefault="00B30CD0" w:rsidP="00A65851">
            <w:pPr>
              <w:pStyle w:val="3"/>
              <w:shd w:val="clear" w:color="auto" w:fill="FFFFFF"/>
              <w:spacing w:before="0" w:line="240" w:lineRule="auto"/>
              <w:ind w:firstLine="240"/>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21-3) нормативный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21-3)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A65851">
            <w:pPr>
              <w:spacing w:after="0" w:line="240" w:lineRule="auto"/>
              <w:ind w:firstLine="316"/>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21-3) нормативный документ </w:t>
            </w:r>
            <w:r w:rsidRPr="000E0644">
              <w:rPr>
                <w:rFonts w:ascii="Times New Roman" w:hAnsi="Times New Roman"/>
                <w:b/>
                <w:color w:val="000000" w:themeColor="text1"/>
                <w:sz w:val="24"/>
                <w:szCs w:val="24"/>
              </w:rPr>
              <w:t>по качеству лекарственного средства - документ, который устанавливает требования к контролю качества лекарственного средства (содержащий спецификацию и описание аналитических методик и испытаний или ссылки на них, а также соответствующие критерии приемлемости для указанных показателей качества и т.п.) на основании проведенной экспертизы лекарственного средства при регистрации и предназначен для контроля качества лекарственного средства в пострегистрационный период;</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(п. 19 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22) пункта 1 статьи 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22) обращение лекарственных средств, </w:t>
            </w:r>
            <w:r w:rsidRPr="000E0644">
              <w:rPr>
                <w:rFonts w:ascii="Times New Roman" w:hAnsi="Times New Roman"/>
                <w:b/>
                <w:color w:val="000000" w:themeColor="text1"/>
                <w:sz w:val="24"/>
                <w:szCs w:val="24"/>
              </w:rPr>
              <w:t xml:space="preserve">изделий медицинского назначения и </w:t>
            </w:r>
            <w:r w:rsidRPr="000E0644">
              <w:rPr>
                <w:rFonts w:ascii="Times New Roman" w:hAnsi="Times New Roman"/>
                <w:b/>
                <w:color w:val="000000" w:themeColor="text1"/>
                <w:sz w:val="24"/>
                <w:szCs w:val="24"/>
              </w:rPr>
              <w:lastRenderedPageBreak/>
              <w:t xml:space="preserve">медицинской техники </w:t>
            </w:r>
            <w:r w:rsidRPr="000E0644">
              <w:rPr>
                <w:rFonts w:ascii="Times New Roman" w:hAnsi="Times New Roman"/>
                <w:color w:val="000000" w:themeColor="text1"/>
                <w:sz w:val="24"/>
                <w:szCs w:val="24"/>
              </w:rPr>
              <w:t xml:space="preserve">- деятельность, осуществляемая в процессе доведения безопасных, эффективных и качественных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от разработчика и (или) производителя до применения потребителем;</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22) </w:t>
            </w:r>
            <w:bookmarkStart w:id="0" w:name="_Hlk489548653"/>
            <w:r w:rsidRPr="000E0644">
              <w:rPr>
                <w:rFonts w:ascii="Times New Roman" w:hAnsi="Times New Roman"/>
                <w:b/>
                <w:color w:val="000000" w:themeColor="text1"/>
                <w:sz w:val="24"/>
                <w:szCs w:val="24"/>
              </w:rPr>
              <w:t xml:space="preserve">обращение лекарственных средств – деятельность, включающая процессы </w:t>
            </w:r>
            <w:r w:rsidRPr="000E0644">
              <w:rPr>
                <w:rFonts w:ascii="Times New Roman" w:hAnsi="Times New Roman"/>
                <w:b/>
                <w:color w:val="000000" w:themeColor="text1"/>
                <w:sz w:val="24"/>
                <w:szCs w:val="24"/>
              </w:rPr>
              <w:lastRenderedPageBreak/>
              <w:t xml:space="preserve">разработки, доклинических исследований, клинических исследований (испытаний), экспертизы, регистрации, </w:t>
            </w:r>
            <w:proofErr w:type="spellStart"/>
            <w:r w:rsidRPr="000E0644">
              <w:rPr>
                <w:rFonts w:ascii="Times New Roman" w:hAnsi="Times New Roman"/>
                <w:b/>
                <w:color w:val="000000" w:themeColor="text1"/>
                <w:sz w:val="24"/>
                <w:szCs w:val="24"/>
              </w:rPr>
              <w:t>фармаконадзора</w:t>
            </w:r>
            <w:proofErr w:type="spellEnd"/>
            <w:r w:rsidRPr="000E0644">
              <w:rPr>
                <w:rFonts w:ascii="Times New Roman" w:hAnsi="Times New Roman"/>
                <w:b/>
                <w:color w:val="000000" w:themeColor="text1"/>
                <w:sz w:val="24"/>
                <w:szCs w:val="24"/>
              </w:rPr>
              <w:t>,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bookmarkEnd w:id="0"/>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В целях приведения в соответствии с пунктом 1 Соглашения о единых принципах и правилах обращения лекарственных средств в рамках Евразийского </w:t>
            </w:r>
            <w:r w:rsidRPr="000E0644">
              <w:rPr>
                <w:rFonts w:ascii="Times New Roman" w:hAnsi="Times New Roman"/>
                <w:color w:val="000000" w:themeColor="text1"/>
                <w:sz w:val="24"/>
                <w:szCs w:val="24"/>
              </w:rPr>
              <w:lastRenderedPageBreak/>
              <w:t>экономического союза, ратифицированного ЗРК</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 xml:space="preserve">от 12 октября 2015 г.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2</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22-1)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pacing w:val="2"/>
                <w:sz w:val="24"/>
                <w:szCs w:val="24"/>
              </w:rPr>
              <w:t xml:space="preserve">     </w:t>
            </w:r>
            <w:r w:rsidRPr="000E0644">
              <w:rPr>
                <w:rFonts w:ascii="Times New Roman" w:hAnsi="Times New Roman"/>
                <w:color w:val="000000" w:themeColor="text1"/>
                <w:sz w:val="24"/>
                <w:szCs w:val="24"/>
              </w:rPr>
              <w:t xml:space="preserve">22-1) </w:t>
            </w:r>
            <w:r w:rsidRPr="000E0644">
              <w:rPr>
                <w:rFonts w:ascii="Times New Roman" w:hAnsi="Times New Roman"/>
                <w:b/>
                <w:color w:val="000000" w:themeColor="text1"/>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pacing w:val="2"/>
                <w:sz w:val="24"/>
                <w:szCs w:val="24"/>
              </w:rPr>
            </w:pPr>
            <w:r w:rsidRPr="000E0644">
              <w:rPr>
                <w:rFonts w:ascii="Times New Roman" w:hAnsi="Times New Roman"/>
                <w:b/>
                <w:color w:val="000000" w:themeColor="text1"/>
                <w:sz w:val="24"/>
                <w:szCs w:val="24"/>
              </w:rPr>
              <w:t>Пункт 1 статьи 1 дополнить подпунктом 22-1) следующего содержания:</w:t>
            </w:r>
            <w:r w:rsidRPr="000E0644">
              <w:rPr>
                <w:rFonts w:ascii="Times New Roman" w:hAnsi="Times New Roman"/>
                <w:b/>
                <w:color w:val="000000" w:themeColor="text1"/>
                <w:spacing w:val="2"/>
                <w:sz w:val="24"/>
                <w:szCs w:val="24"/>
              </w:rPr>
              <w:t xml:space="preserve">    </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 xml:space="preserve">22-1) </w:t>
            </w:r>
            <w:r w:rsidRPr="000E0644">
              <w:rPr>
                <w:rFonts w:ascii="Times New Roman" w:hAnsi="Times New Roman"/>
                <w:b/>
                <w:color w:val="000000" w:themeColor="text1"/>
                <w:sz w:val="24"/>
                <w:szCs w:val="24"/>
              </w:rPr>
              <w:t>обращение медицинских изделий — проектирование, разработка, создание опытных образцов, проведение технических испытаний, исследований (испытаний) с целью оценки биологического действия, клинических испытаний,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 целях приведения в соответствии со статьей 2 Соглашения о единых принципах и правилах обращения медицинских изделий в рамках Евразийского экономического союза, ратифицированного Республикой Казахстан (Закон Республики Казахстан от 13 октября 2015 года № 359-V ЗРК)</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23)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pacing w:val="2"/>
                <w:sz w:val="24"/>
                <w:szCs w:val="24"/>
                <w:shd w:val="clear" w:color="auto" w:fill="FFFFFF"/>
              </w:rPr>
              <w:lastRenderedPageBreak/>
              <w:t xml:space="preserve">    23) объекты в сфере обращения лекарственных средств, </w:t>
            </w:r>
            <w:r w:rsidRPr="000E0644">
              <w:rPr>
                <w:rFonts w:ascii="Times New Roman" w:hAnsi="Times New Roman"/>
                <w:b/>
                <w:color w:val="000000" w:themeColor="text1"/>
                <w:spacing w:val="2"/>
                <w:sz w:val="24"/>
                <w:szCs w:val="24"/>
                <w:shd w:val="clear" w:color="auto" w:fill="FFFFFF"/>
              </w:rPr>
              <w:t>изделий медицинского назначения и медицинской техники</w:t>
            </w:r>
            <w:r w:rsidRPr="000E0644">
              <w:rPr>
                <w:rFonts w:ascii="Times New Roman" w:hAnsi="Times New Roman"/>
                <w:color w:val="000000" w:themeColor="text1"/>
                <w:spacing w:val="2"/>
                <w:sz w:val="24"/>
                <w:szCs w:val="24"/>
                <w:shd w:val="clear" w:color="auto" w:fill="FFFFFF"/>
              </w:rPr>
              <w:t xml:space="preserve">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w:t>
            </w:r>
            <w:r w:rsidRPr="000E0644">
              <w:rPr>
                <w:rFonts w:ascii="Times New Roman" w:hAnsi="Times New Roman"/>
                <w:b/>
                <w:color w:val="000000" w:themeColor="text1"/>
                <w:spacing w:val="2"/>
                <w:sz w:val="24"/>
                <w:szCs w:val="24"/>
                <w:shd w:val="clear" w:color="auto" w:fill="FFFFFF"/>
              </w:rPr>
              <w:t>изделий медицинского назначения и медицинской техники</w:t>
            </w:r>
            <w:r w:rsidRPr="000E0644">
              <w:rPr>
                <w:rFonts w:ascii="Times New Roman" w:hAnsi="Times New Roman"/>
                <w:color w:val="000000" w:themeColor="text1"/>
                <w:spacing w:val="2"/>
                <w:sz w:val="24"/>
                <w:szCs w:val="24"/>
                <w:shd w:val="clear" w:color="auto" w:fill="FFFFFF"/>
              </w:rPr>
              <w:t xml:space="preserve">, магазин оптики, магазин </w:t>
            </w:r>
            <w:r w:rsidRPr="000E0644">
              <w:rPr>
                <w:rFonts w:ascii="Times New Roman" w:hAnsi="Times New Roman"/>
                <w:b/>
                <w:color w:val="000000" w:themeColor="text1"/>
                <w:spacing w:val="2"/>
                <w:sz w:val="24"/>
                <w:szCs w:val="24"/>
                <w:shd w:val="clear" w:color="auto" w:fill="FFFFFF"/>
              </w:rPr>
              <w:t>медицинской техники и изделий медицинского назначения</w:t>
            </w:r>
            <w:r w:rsidRPr="000E0644">
              <w:rPr>
                <w:rFonts w:ascii="Times New Roman" w:hAnsi="Times New Roman"/>
                <w:color w:val="000000" w:themeColor="text1"/>
                <w:spacing w:val="2"/>
                <w:sz w:val="24"/>
                <w:szCs w:val="24"/>
                <w:shd w:val="clear" w:color="auto" w:fill="FFFFFF"/>
              </w:rPr>
              <w:t xml:space="preserve">, склад </w:t>
            </w:r>
            <w:r w:rsidRPr="000E0644">
              <w:rPr>
                <w:rFonts w:ascii="Times New Roman" w:hAnsi="Times New Roman"/>
                <w:b/>
                <w:color w:val="000000" w:themeColor="text1"/>
                <w:spacing w:val="2"/>
                <w:sz w:val="24"/>
                <w:szCs w:val="24"/>
                <w:shd w:val="clear" w:color="auto" w:fill="FFFFFF"/>
              </w:rPr>
              <w:t>медицинской техники</w:t>
            </w:r>
            <w:r w:rsidRPr="000E0644">
              <w:rPr>
                <w:rFonts w:ascii="Times New Roman" w:hAnsi="Times New Roman"/>
                <w:color w:val="000000" w:themeColor="text1"/>
                <w:spacing w:val="2"/>
                <w:sz w:val="24"/>
                <w:szCs w:val="24"/>
                <w:shd w:val="clear" w:color="auto" w:fill="FFFFFF"/>
              </w:rPr>
              <w:t xml:space="preserve"> и </w:t>
            </w:r>
            <w:r w:rsidRPr="000E0644">
              <w:rPr>
                <w:rFonts w:ascii="Times New Roman" w:hAnsi="Times New Roman"/>
                <w:b/>
                <w:color w:val="000000" w:themeColor="text1"/>
                <w:spacing w:val="2"/>
                <w:sz w:val="24"/>
                <w:szCs w:val="24"/>
                <w:shd w:val="clear" w:color="auto" w:fill="FFFFFF"/>
              </w:rPr>
              <w:t>изделий медицинского назначения</w:t>
            </w:r>
            <w:r w:rsidRPr="000E0644">
              <w:rPr>
                <w:rFonts w:ascii="Times New Roman" w:hAnsi="Times New Roman"/>
                <w:color w:val="000000" w:themeColor="text1"/>
                <w:spacing w:val="2"/>
                <w:sz w:val="24"/>
                <w:szCs w:val="24"/>
                <w:shd w:val="clear" w:color="auto" w:fill="FFFFFF"/>
              </w:rPr>
              <w:t xml:space="preserve">, организации по производству лекарственных средств, </w:t>
            </w:r>
            <w:r w:rsidRPr="000E0644">
              <w:rPr>
                <w:rFonts w:ascii="Times New Roman" w:hAnsi="Times New Roman"/>
                <w:b/>
                <w:color w:val="000000" w:themeColor="text1"/>
                <w:spacing w:val="2"/>
                <w:sz w:val="24"/>
                <w:szCs w:val="24"/>
                <w:shd w:val="clear" w:color="auto" w:fill="FFFFFF"/>
              </w:rPr>
              <w:t>изделий медицинского назначения и медицинской техники</w:t>
            </w:r>
            <w:r w:rsidRPr="000E0644">
              <w:rPr>
                <w:rFonts w:ascii="Times New Roman" w:hAnsi="Times New Roman"/>
                <w:color w:val="000000" w:themeColor="text1"/>
                <w:spacing w:val="2"/>
                <w:sz w:val="24"/>
                <w:szCs w:val="24"/>
                <w:shd w:val="clear" w:color="auto" w:fill="FFFFFF"/>
              </w:rPr>
              <w:t>, функционирующие в соответствии с типовыми положениями, утвержденными уполномоченным органом в области здравоохранения;</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23)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lastRenderedPageBreak/>
              <w:t xml:space="preserve">23) объекты в сфере обращения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w:t>
            </w:r>
            <w:r w:rsidRPr="000E0644">
              <w:rPr>
                <w:rFonts w:ascii="Times New Roman" w:hAnsi="Times New Roman"/>
                <w:b/>
                <w:color w:val="000000" w:themeColor="text1"/>
                <w:sz w:val="24"/>
                <w:szCs w:val="24"/>
              </w:rPr>
              <w:t>(дистрибьюторский)</w:t>
            </w:r>
            <w:r w:rsidRPr="000E0644">
              <w:rPr>
                <w:rFonts w:ascii="Times New Roman" w:hAnsi="Times New Roman"/>
                <w:color w:val="000000" w:themeColor="text1"/>
                <w:sz w:val="24"/>
                <w:szCs w:val="24"/>
              </w:rPr>
              <w:t xml:space="preserve"> склад</w:t>
            </w:r>
            <w:r w:rsidRPr="000E0644">
              <w:rPr>
                <w:rFonts w:ascii="Times New Roman" w:hAnsi="Times New Roman"/>
                <w:b/>
                <w:color w:val="000000" w:themeColor="text1"/>
                <w:sz w:val="24"/>
                <w:szCs w:val="24"/>
              </w:rPr>
              <w:t>,</w:t>
            </w:r>
            <w:r w:rsidRPr="000E0644">
              <w:rPr>
                <w:rFonts w:ascii="Times New Roman" w:hAnsi="Times New Roman"/>
                <w:color w:val="000000" w:themeColor="text1"/>
                <w:sz w:val="24"/>
                <w:szCs w:val="24"/>
              </w:rPr>
              <w:t xml:space="preserve"> склад временного хранения лекарственных средств,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магазин оптики, магазин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склад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организации по производству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w:t>
            </w:r>
            <w:r w:rsidRPr="000E0644">
              <w:rPr>
                <w:rFonts w:ascii="Times New Roman" w:hAnsi="Times New Roman"/>
                <w:color w:val="000000" w:themeColor="text1"/>
                <w:sz w:val="24"/>
                <w:szCs w:val="24"/>
              </w:rPr>
              <w:br/>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Редакционная правка</w:t>
            </w:r>
          </w:p>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w:t>
            </w:r>
            <w:r w:rsidRPr="000E0644">
              <w:rPr>
                <w:rFonts w:ascii="Times New Roman" w:eastAsia="Calibri" w:hAnsi="Times New Roman"/>
                <w:color w:val="000000" w:themeColor="text1"/>
                <w:sz w:val="24"/>
                <w:szCs w:val="24"/>
                <w:lang w:eastAsia="en-US"/>
              </w:rPr>
              <w:lastRenderedPageBreak/>
              <w:t xml:space="preserve">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r>
      <w:tr w:rsidR="000E0644" w:rsidRPr="000E0644" w:rsidTr="000E0644">
        <w:trPr>
          <w:trHeight w:val="2783"/>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2</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24)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24) субъекты в сфере обращения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 физические или юридические лица, осуществляющие фармацевтическую деятельность;</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24)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24) субъекты в сфере обращения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изделий</w:t>
            </w:r>
            <w:r w:rsidRPr="000E0644">
              <w:rPr>
                <w:rFonts w:ascii="Times New Roman" w:hAnsi="Times New Roman"/>
                <w:color w:val="000000" w:themeColor="text1"/>
                <w:sz w:val="24"/>
                <w:szCs w:val="24"/>
              </w:rPr>
              <w:t xml:space="preserve"> – физические или юридические лица, осуществляющие фармацевтическую деятельность;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Редакционная правка.</w:t>
            </w:r>
          </w:p>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Приведение в соответствии с терминологией, применяемой в рамках общего рынка лекарственных средств </w:t>
            </w:r>
            <w:r w:rsidRPr="000E0644">
              <w:rPr>
                <w:rFonts w:ascii="Times New Roman" w:hAnsi="Times New Roman"/>
                <w:color w:val="000000" w:themeColor="text1"/>
                <w:sz w:val="24"/>
                <w:szCs w:val="24"/>
              </w:rPr>
              <w:t>Евразийского экономического союза</w:t>
            </w: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24-1) пункта 1 статьи 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24-1) </w:t>
            </w:r>
            <w:r w:rsidRPr="000E0644">
              <w:rPr>
                <w:rFonts w:ascii="Times New Roman" w:hAnsi="Times New Roman"/>
                <w:b/>
                <w:color w:val="000000" w:themeColor="text1"/>
                <w:sz w:val="24"/>
                <w:szCs w:val="24"/>
              </w:rPr>
              <w:t>мониторинг побочных действий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24-1)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F36EA8">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24-1) </w:t>
            </w:r>
            <w:proofErr w:type="spellStart"/>
            <w:r w:rsidRPr="000E0644">
              <w:rPr>
                <w:rFonts w:ascii="Times New Roman" w:hAnsi="Times New Roman"/>
                <w:b/>
                <w:color w:val="000000" w:themeColor="text1"/>
                <w:sz w:val="24"/>
                <w:szCs w:val="24"/>
              </w:rPr>
              <w:t>фармаконадзор</w:t>
            </w:r>
            <w:proofErr w:type="spellEnd"/>
            <w:r w:rsidRPr="000E0644">
              <w:rPr>
                <w:rFonts w:ascii="Times New Roman" w:hAnsi="Times New Roman"/>
                <w:b/>
                <w:color w:val="000000" w:themeColor="text1"/>
                <w:sz w:val="24"/>
                <w:szCs w:val="24"/>
              </w:rPr>
              <w:t xml:space="preserve"> – вид деятельности, направленный на выявление, оценку, понимание и предотвращение нежелательных последствий применения лекарственных препаратов;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 1 Правил Надлежащей практики </w:t>
            </w:r>
            <w:proofErr w:type="spellStart"/>
            <w:r w:rsidRPr="000E0644">
              <w:rPr>
                <w:rFonts w:ascii="Times New Roman" w:hAnsi="Times New Roman"/>
                <w:color w:val="000000" w:themeColor="text1"/>
                <w:sz w:val="24"/>
                <w:szCs w:val="24"/>
              </w:rPr>
              <w:t>фармаконадзора</w:t>
            </w:r>
            <w:proofErr w:type="spellEnd"/>
            <w:r w:rsidRPr="000E0644">
              <w:rPr>
                <w:rFonts w:ascii="Times New Roman" w:hAnsi="Times New Roman"/>
                <w:color w:val="000000" w:themeColor="text1"/>
                <w:sz w:val="24"/>
                <w:szCs w:val="24"/>
              </w:rPr>
              <w:t xml:space="preserve"> Евразийского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Экономического союза утвержденных решением Совета ЕЭК №87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2</w:t>
            </w:r>
            <w:r w:rsidR="00C7326B" w:rsidRPr="000E0644">
              <w:rPr>
                <w:rFonts w:ascii="Times New Roman" w:eastAsia="Calibri" w:hAnsi="Times New Roman"/>
                <w:color w:val="000000" w:themeColor="text1"/>
                <w:sz w:val="24"/>
                <w:szCs w:val="24"/>
                <w:lang w:val="en-US"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24-2)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ind w:firstLine="19"/>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   24-2) безопасность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 отсутствие недопустимого риска, связанного с возможностью нанесения вреда жизни, здоровью человека и окружающей среде;</w:t>
            </w:r>
          </w:p>
          <w:p w:rsidR="00B30CD0" w:rsidRPr="000E0644" w:rsidRDefault="00B30CD0" w:rsidP="009975D1">
            <w:pPr>
              <w:spacing w:after="0" w:line="240" w:lineRule="auto"/>
              <w:ind w:firstLine="400"/>
              <w:jc w:val="both"/>
              <w:rPr>
                <w:rStyle w:val="s0"/>
                <w:rFonts w:ascii="Times New Roman" w:hAnsi="Times New Roman"/>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24-2)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6B239F">
            <w:pPr>
              <w:spacing w:after="0" w:line="240" w:lineRule="auto"/>
              <w:ind w:firstLine="461"/>
              <w:jc w:val="both"/>
              <w:rPr>
                <w:rStyle w:val="s0"/>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24-2) безопасность лекарственного препарата </w:t>
            </w:r>
            <w:r w:rsidRPr="000E0644">
              <w:rPr>
                <w:rFonts w:ascii="Times New Roman" w:hAnsi="Times New Roman"/>
                <w:b/>
                <w:color w:val="000000" w:themeColor="text1"/>
                <w:sz w:val="24"/>
                <w:szCs w:val="24"/>
              </w:rPr>
              <w:t>(соотношение польза–риск)</w:t>
            </w:r>
            <w:r w:rsidRPr="000E0644">
              <w:rPr>
                <w:rFonts w:ascii="Times New Roman" w:hAnsi="Times New Roman"/>
                <w:color w:val="000000" w:themeColor="text1"/>
                <w:sz w:val="24"/>
                <w:szCs w:val="24"/>
              </w:rPr>
              <w:t xml:space="preserve"> – </w:t>
            </w:r>
            <w:r w:rsidRPr="000E0644">
              <w:rPr>
                <w:rFonts w:ascii="Times New Roman" w:hAnsi="Times New Roman"/>
                <w:b/>
                <w:color w:val="000000" w:themeColor="text1"/>
                <w:sz w:val="24"/>
                <w:szCs w:val="24"/>
              </w:rPr>
              <w:t>оценка положительных терапевтических эффектов лекарственного препарата по отношению к рискам, связанным с его применением (понятие риска включает в себя любой риск, связанный с качеством, безопасностью или эффективностью лекарственного препарата по отношению к здоровью пациента или населения);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Приведение в соответствии с терминологией, применяемой в рамках общего рынка </w:t>
            </w:r>
            <w:r w:rsidRPr="000E0644">
              <w:rPr>
                <w:rFonts w:ascii="Times New Roman" w:hAnsi="Times New Roman"/>
                <w:color w:val="000000" w:themeColor="text1"/>
                <w:sz w:val="24"/>
                <w:szCs w:val="24"/>
              </w:rPr>
              <w:lastRenderedPageBreak/>
              <w:t>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 1 Правил Надлежащей практики </w:t>
            </w:r>
            <w:proofErr w:type="spellStart"/>
            <w:r w:rsidRPr="000E0644">
              <w:rPr>
                <w:rFonts w:ascii="Times New Roman" w:hAnsi="Times New Roman"/>
                <w:color w:val="000000" w:themeColor="text1"/>
                <w:sz w:val="24"/>
                <w:szCs w:val="24"/>
              </w:rPr>
              <w:t>фармаконадзора</w:t>
            </w:r>
            <w:proofErr w:type="spellEnd"/>
            <w:r w:rsidRPr="000E0644">
              <w:rPr>
                <w:rFonts w:ascii="Times New Roman" w:hAnsi="Times New Roman"/>
                <w:color w:val="000000" w:themeColor="text1"/>
                <w:sz w:val="24"/>
                <w:szCs w:val="24"/>
              </w:rPr>
              <w:t xml:space="preserve"> Евразийского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Экономического союза утвержденных решением Совета ЕЭК №87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29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 xml:space="preserve">Подпункт 24-3) пункта 1 статьи 1 </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en-US"/>
              </w:rPr>
              <w:t xml:space="preserve">   </w:t>
            </w:r>
            <w:r w:rsidRPr="000E0644">
              <w:rPr>
                <w:rFonts w:ascii="Times New Roman" w:hAnsi="Times New Roman"/>
                <w:b w:val="0"/>
                <w:bCs w:val="0"/>
                <w:color w:val="000000" w:themeColor="text1"/>
                <w:sz w:val="24"/>
                <w:szCs w:val="24"/>
                <w:lang w:val="ru-RU"/>
              </w:rPr>
              <w:t xml:space="preserve">24-3) </w:t>
            </w:r>
            <w:r w:rsidRPr="000E0644">
              <w:rPr>
                <w:rFonts w:ascii="Times New Roman" w:hAnsi="Times New Roman"/>
                <w:bCs w:val="0"/>
                <w:color w:val="000000" w:themeColor="text1"/>
                <w:sz w:val="24"/>
                <w:szCs w:val="24"/>
                <w:lang w:val="ru-RU"/>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pacing w:val="2"/>
                <w:sz w:val="24"/>
                <w:szCs w:val="24"/>
              </w:rPr>
            </w:pPr>
            <w:r w:rsidRPr="000E0644">
              <w:rPr>
                <w:rFonts w:ascii="Times New Roman" w:hAnsi="Times New Roman"/>
                <w:b/>
                <w:color w:val="000000" w:themeColor="text1"/>
                <w:sz w:val="24"/>
                <w:szCs w:val="24"/>
              </w:rPr>
              <w:t>Пункт 1 статьи 1 дополнить подпунктом 24-3) следующего содержания:</w:t>
            </w:r>
            <w:r w:rsidRPr="000E0644">
              <w:rPr>
                <w:rFonts w:ascii="Times New Roman" w:hAnsi="Times New Roman"/>
                <w:b/>
                <w:color w:val="000000" w:themeColor="text1"/>
                <w:spacing w:val="2"/>
                <w:sz w:val="24"/>
                <w:szCs w:val="24"/>
              </w:rPr>
              <w:t xml:space="preserve">    </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24-3)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как минимум, возможной взаимосвязи с применением подозреваемого лекарственного препарата;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 1 Правил Надлежащей практики </w:t>
            </w:r>
            <w:proofErr w:type="spellStart"/>
            <w:r w:rsidRPr="000E0644">
              <w:rPr>
                <w:rFonts w:ascii="Times New Roman" w:hAnsi="Times New Roman"/>
                <w:color w:val="000000" w:themeColor="text1"/>
                <w:sz w:val="24"/>
                <w:szCs w:val="24"/>
              </w:rPr>
              <w:t>фармаконадзора</w:t>
            </w:r>
            <w:proofErr w:type="spellEnd"/>
            <w:r w:rsidRPr="000E0644">
              <w:rPr>
                <w:rFonts w:ascii="Times New Roman" w:hAnsi="Times New Roman"/>
                <w:color w:val="000000" w:themeColor="text1"/>
                <w:sz w:val="24"/>
                <w:szCs w:val="24"/>
              </w:rPr>
              <w:t xml:space="preserve"> Евразийского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Экономического союза утвержденных решением Совета ЕЭК №87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3</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 xml:space="preserve">Подпункт 24-4) пункта 1 статьи 1 </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24-4)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pacing w:val="2"/>
                <w:sz w:val="24"/>
                <w:szCs w:val="24"/>
              </w:rPr>
            </w:pPr>
            <w:r w:rsidRPr="000E0644">
              <w:rPr>
                <w:rFonts w:ascii="Times New Roman" w:hAnsi="Times New Roman"/>
                <w:b/>
                <w:color w:val="000000" w:themeColor="text1"/>
                <w:sz w:val="24"/>
                <w:szCs w:val="24"/>
              </w:rPr>
              <w:t>Пункт 1 статьи 1 дополнить подпунктом 24-4) следующего содержания:</w:t>
            </w:r>
            <w:r w:rsidRPr="000E0644">
              <w:rPr>
                <w:rFonts w:ascii="Times New Roman" w:hAnsi="Times New Roman"/>
                <w:b/>
                <w:color w:val="000000" w:themeColor="text1"/>
                <w:spacing w:val="2"/>
                <w:sz w:val="24"/>
                <w:szCs w:val="24"/>
              </w:rPr>
              <w:t xml:space="preserve">    </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24-4) </w:t>
            </w:r>
            <w:r w:rsidRPr="000E0644">
              <w:rPr>
                <w:rFonts w:ascii="Times New Roman" w:hAnsi="Times New Roman"/>
                <w:b/>
                <w:color w:val="000000" w:themeColor="text1"/>
                <w:sz w:val="24"/>
                <w:szCs w:val="24"/>
              </w:rPr>
              <w:t xml:space="preserve">мониторинг безопасности, качества и эффективности медицинских изделий – </w:t>
            </w:r>
            <w:r w:rsidRPr="000E0644">
              <w:rPr>
                <w:rFonts w:ascii="Times New Roman" w:hAnsi="Times New Roman"/>
                <w:color w:val="000000" w:themeColor="text1"/>
                <w:sz w:val="24"/>
                <w:szCs w:val="24"/>
              </w:rPr>
              <w:lastRenderedPageBreak/>
              <w:t>сбор, регистрация, анализ информации о неблагоприятных событиях (инцидентах) и принятие соответствующих решений</w:t>
            </w:r>
            <w:r w:rsidRPr="000E0644">
              <w:rPr>
                <w:rFonts w:ascii="Times New Roman" w:hAnsi="Times New Roman"/>
                <w:b/>
                <w:color w:val="000000" w:themeColor="text1"/>
                <w:sz w:val="24"/>
                <w:szCs w:val="24"/>
              </w:rPr>
              <w:t>;</w:t>
            </w:r>
            <w:r w:rsidRPr="000E0644">
              <w:rPr>
                <w:rFonts w:ascii="Times New Roman" w:hAnsi="Times New Roman"/>
                <w:color w:val="000000" w:themeColor="text1"/>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Приведено в соответствии с Правилами проведения мониторинга безопасности, качества и эффективности медицинских изделий, </w:t>
            </w:r>
            <w:r w:rsidRPr="000E0644">
              <w:rPr>
                <w:rFonts w:ascii="Times New Roman" w:hAnsi="Times New Roman"/>
                <w:color w:val="000000" w:themeColor="text1"/>
                <w:sz w:val="24"/>
                <w:szCs w:val="24"/>
              </w:rPr>
              <w:lastRenderedPageBreak/>
              <w:t>утвержденными решением Коллегии ЕЭК от 22 декабря 2015 г. N 174</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 рамках ЕАЭС разработан нормативный документ «Требования к</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безопасности, эффективности и качеству МИ». Производитель МИ постоянно отслеживает безопасность и качество изделий после их выпуска на рынок.     Мониторинг неблагоприятных событий МИ являются неотъемлемой частью процедуры за присутствием на рынке эффективных и безопасных медицинских изделий</w:t>
            </w:r>
          </w:p>
        </w:tc>
      </w:tr>
      <w:tr w:rsidR="000E0644" w:rsidRPr="000E0644" w:rsidTr="000E0644">
        <w:trPr>
          <w:trHeight w:val="4456"/>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3</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 xml:space="preserve">Подпункт 24-5) пункта 1 статьи 1 </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24-5)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pacing w:val="2"/>
                <w:sz w:val="24"/>
                <w:szCs w:val="24"/>
              </w:rPr>
            </w:pPr>
            <w:r w:rsidRPr="000E0644">
              <w:rPr>
                <w:rFonts w:ascii="Times New Roman" w:hAnsi="Times New Roman"/>
                <w:b/>
                <w:color w:val="000000" w:themeColor="text1"/>
                <w:sz w:val="24"/>
                <w:szCs w:val="24"/>
              </w:rPr>
              <w:t>Пункт 1 статьи 1 дополнить подпунктом 24-5) следующего содержания:</w:t>
            </w:r>
            <w:r w:rsidRPr="000E0644">
              <w:rPr>
                <w:rFonts w:ascii="Times New Roman" w:hAnsi="Times New Roman"/>
                <w:b/>
                <w:color w:val="000000" w:themeColor="text1"/>
                <w:spacing w:val="2"/>
                <w:sz w:val="24"/>
                <w:szCs w:val="24"/>
              </w:rPr>
              <w:t xml:space="preserve">    </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24-5) </w:t>
            </w:r>
            <w:r w:rsidRPr="000E0644">
              <w:rPr>
                <w:rFonts w:ascii="Times New Roman" w:hAnsi="Times New Roman"/>
                <w:b/>
                <w:color w:val="000000" w:themeColor="text1"/>
                <w:sz w:val="24"/>
                <w:szCs w:val="24"/>
              </w:rPr>
              <w:t>безопасность медицинского изделия – отсутствие недопустимого риска, связанного с причинением вреда жизни, здоровью человека, а также окружающей среде;</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медицинских изделий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 1 статья 1 Общие требования безопасности и эффективности медицинских изделий, требования к их маркировке и эксплуатационной документации на них, утвержденных решением Совета ЕЭК №27 от 12.02.2016 г.).</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3</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Подпункт 24-6)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24-6) </w:t>
            </w:r>
            <w:r w:rsidRPr="000E0644">
              <w:rPr>
                <w:rFonts w:ascii="Times New Roman" w:hAnsi="Times New Roman"/>
                <w:bCs w:val="0"/>
                <w:color w:val="000000" w:themeColor="text1"/>
                <w:sz w:val="24"/>
                <w:szCs w:val="24"/>
                <w:lang w:val="ru-RU"/>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pacing w:val="2"/>
                <w:sz w:val="24"/>
                <w:szCs w:val="24"/>
              </w:rPr>
            </w:pPr>
            <w:r w:rsidRPr="000E0644">
              <w:rPr>
                <w:rFonts w:ascii="Times New Roman" w:hAnsi="Times New Roman"/>
                <w:b/>
                <w:color w:val="000000" w:themeColor="text1"/>
                <w:sz w:val="24"/>
                <w:szCs w:val="24"/>
              </w:rPr>
              <w:t>Пункт 1 статьи 1 дополнить подпунктом 24-6) следующего содержания:</w:t>
            </w:r>
            <w:r w:rsidRPr="000E0644">
              <w:rPr>
                <w:rFonts w:ascii="Times New Roman" w:hAnsi="Times New Roman"/>
                <w:b/>
                <w:color w:val="000000" w:themeColor="text1"/>
                <w:spacing w:val="2"/>
                <w:sz w:val="24"/>
                <w:szCs w:val="24"/>
              </w:rPr>
              <w:t xml:space="preserve">    </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24-6)</w:t>
            </w:r>
            <w:r w:rsidRPr="000E0644">
              <w:rPr>
                <w:rFonts w:ascii="Times New Roman" w:hAnsi="Times New Roman"/>
                <w:b/>
                <w:color w:val="000000" w:themeColor="text1"/>
                <w:sz w:val="24"/>
                <w:szCs w:val="24"/>
              </w:rPr>
              <w:t xml:space="preserve"> неблагоприятное событие (инцидент) – любая неисправность и (или) ухудшение характеристик или нарушение функционирования медицинского изделия</w:t>
            </w:r>
            <w:r w:rsidR="00417989">
              <w:rPr>
                <w:rFonts w:ascii="Times New Roman" w:hAnsi="Times New Roman"/>
                <w:b/>
                <w:color w:val="000000" w:themeColor="text1"/>
                <w:sz w:val="24"/>
                <w:szCs w:val="24"/>
                <w:lang w:val="kk-KZ"/>
              </w:rPr>
              <w:t>,</w:t>
            </w:r>
            <w:r w:rsidRPr="000E0644">
              <w:rPr>
                <w:rFonts w:ascii="Times New Roman" w:hAnsi="Times New Roman"/>
                <w:b/>
                <w:color w:val="000000" w:themeColor="text1"/>
                <w:sz w:val="24"/>
                <w:szCs w:val="24"/>
              </w:rPr>
              <w:t xml:space="preserve"> или недостаточность либо некорректность сопроводительной информации (документации) на медицинское изделие или </w:t>
            </w:r>
            <w:r w:rsidRPr="000E0644">
              <w:rPr>
                <w:rFonts w:ascii="Times New Roman" w:hAnsi="Times New Roman"/>
                <w:b/>
                <w:color w:val="000000" w:themeColor="text1"/>
                <w:sz w:val="24"/>
                <w:szCs w:val="24"/>
              </w:rPr>
              <w:lastRenderedPageBreak/>
              <w:t>побочные действия (нежелательная реакция), не указанная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«неблагоприятное событие (инцидент)» – любая неисправность </w:t>
            </w:r>
            <w:r w:rsidRPr="000E0644">
              <w:rPr>
                <w:rFonts w:ascii="Times New Roman" w:hAnsi="Times New Roman"/>
                <w:color w:val="000000" w:themeColor="text1"/>
                <w:sz w:val="24"/>
                <w:szCs w:val="24"/>
              </w:rPr>
              <w:br/>
              <w:t xml:space="preserve">и (или) ухудшение </w:t>
            </w:r>
            <w:r w:rsidRPr="000E0644">
              <w:rPr>
                <w:rFonts w:ascii="Times New Roman" w:hAnsi="Times New Roman"/>
                <w:color w:val="000000" w:themeColor="text1"/>
                <w:sz w:val="24"/>
                <w:szCs w:val="24"/>
              </w:rPr>
              <w:lastRenderedPageBreak/>
              <w:t xml:space="preserve">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w:t>
            </w:r>
            <w:r w:rsidRPr="000E0644">
              <w:rPr>
                <w:rFonts w:ascii="Times New Roman" w:hAnsi="Times New Roman"/>
                <w:b/>
                <w:color w:val="000000" w:themeColor="text1"/>
                <w:sz w:val="24"/>
                <w:szCs w:val="24"/>
              </w:rPr>
              <w:t>побочное действие</w:t>
            </w:r>
            <w:r w:rsidRPr="000E0644">
              <w:rPr>
                <w:rFonts w:ascii="Times New Roman" w:hAnsi="Times New Roman"/>
                <w:color w:val="000000" w:themeColor="text1"/>
                <w:sz w:val="24"/>
                <w:szCs w:val="24"/>
              </w:rPr>
              <w:t xml:space="preserve">, не указанное в инструкции по применению, которые прямо или косвенно привели или могли привести к смерти или серьезному ухудшению состояния здоровья пользователей или третьих лиц (при этом под серьезным ухудшением состояния здоровья понимаются опасное для жизни заболевание, стойкое поражение функции организма или необратимое повреждение строения тела, состояние, требующее </w:t>
            </w:r>
            <w:r w:rsidRPr="000E0644">
              <w:rPr>
                <w:rFonts w:ascii="Times New Roman" w:hAnsi="Times New Roman"/>
                <w:color w:val="000000" w:themeColor="text1"/>
                <w:sz w:val="24"/>
                <w:szCs w:val="24"/>
              </w:rPr>
              <w:lastRenderedPageBreak/>
              <w:t>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3</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25)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F36EA8">
            <w:pPr>
              <w:spacing w:after="0" w:line="240" w:lineRule="auto"/>
              <w:ind w:firstLine="400"/>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25) Государственный реестр лекарственных средств, </w:t>
            </w:r>
            <w:r w:rsidRPr="000E0644">
              <w:rPr>
                <w:rFonts w:ascii="Times New Roman" w:hAnsi="Times New Roman"/>
                <w:b/>
                <w:color w:val="000000" w:themeColor="text1"/>
                <w:sz w:val="24"/>
                <w:szCs w:val="24"/>
              </w:rPr>
              <w:t xml:space="preserve">изделий медицинского назначения и медицинской </w:t>
            </w:r>
            <w:r w:rsidRPr="000E0644">
              <w:rPr>
                <w:rFonts w:ascii="Times New Roman" w:hAnsi="Times New Roman"/>
                <w:b/>
                <w:color w:val="000000" w:themeColor="text1"/>
                <w:sz w:val="24"/>
                <w:szCs w:val="24"/>
              </w:rPr>
              <w:lastRenderedPageBreak/>
              <w:t>техники</w:t>
            </w:r>
            <w:r w:rsidRPr="000E0644">
              <w:rPr>
                <w:rFonts w:ascii="Times New Roman" w:hAnsi="Times New Roman"/>
                <w:color w:val="000000" w:themeColor="text1"/>
                <w:sz w:val="24"/>
                <w:szCs w:val="24"/>
              </w:rPr>
              <w:t xml:space="preserve"> – документ учета зарегистрированных и разрешенных к медицинскому применению в Республике Казахстан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p>
          <w:p w:rsidR="0012473C" w:rsidRPr="000E0644" w:rsidRDefault="0012473C" w:rsidP="00F36EA8">
            <w:pPr>
              <w:spacing w:after="0" w:line="240" w:lineRule="auto"/>
              <w:ind w:firstLine="400"/>
              <w:jc w:val="both"/>
              <w:rPr>
                <w:rStyle w:val="s0"/>
                <w:rFonts w:ascii="Times New Roman" w:hAnsi="Times New Roman"/>
                <w:b/>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25)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t xml:space="preserve">25) Государственный реестр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 информационный ресурс, содержащий сведения </w:t>
            </w:r>
            <w:r w:rsidRPr="000E0644">
              <w:rPr>
                <w:rFonts w:ascii="Times New Roman" w:hAnsi="Times New Roman"/>
                <w:color w:val="000000" w:themeColor="text1"/>
                <w:sz w:val="24"/>
                <w:szCs w:val="24"/>
              </w:rPr>
              <w:lastRenderedPageBreak/>
              <w:t xml:space="preserve">о зарегистрированных и разрешенных к медицинскому применению в Республике Казахстан лекарственных средствах </w:t>
            </w:r>
            <w:r w:rsidRPr="000E0644">
              <w:rPr>
                <w:rFonts w:ascii="Times New Roman" w:hAnsi="Times New Roman"/>
                <w:b/>
                <w:color w:val="000000" w:themeColor="text1"/>
                <w:sz w:val="24"/>
                <w:szCs w:val="24"/>
              </w:rPr>
              <w:t>и медицинских изделиях;</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3</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25-1)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25-1) эффективность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 совокупность характеристик, обеспечивающих достижение профилактического, диагностического, лечебного и (или) реабилитационного эффектов;</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25-1)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25-1) эффективность лекарственного препарата – совокупность характеристик,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p w:rsidR="00B30CD0" w:rsidRPr="000E0644" w:rsidRDefault="00B30CD0" w:rsidP="009975D1">
            <w:pPr>
              <w:spacing w:after="0" w:line="240" w:lineRule="auto"/>
              <w:ind w:firstLine="459"/>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 и терминологией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Понятие, предусмотренное пунктом 19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3</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25-2)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25-2) </w:t>
            </w:r>
            <w:proofErr w:type="spellStart"/>
            <w:r w:rsidRPr="000E0644">
              <w:rPr>
                <w:rFonts w:ascii="Times New Roman" w:hAnsi="Times New Roman"/>
                <w:b/>
                <w:color w:val="000000" w:themeColor="text1"/>
                <w:sz w:val="24"/>
                <w:szCs w:val="24"/>
              </w:rPr>
              <w:t>фармаконадзор</w:t>
            </w:r>
            <w:proofErr w:type="spellEnd"/>
            <w:r w:rsidRPr="000E0644">
              <w:rPr>
                <w:rFonts w:ascii="Times New Roman" w:hAnsi="Times New Roman"/>
                <w:b/>
                <w:color w:val="000000" w:themeColor="text1"/>
                <w:sz w:val="24"/>
                <w:szCs w:val="24"/>
              </w:rPr>
              <w:t xml:space="preserve"> лекарственных средств – система наблюдения, анализа и оценки информации о безопасности </w:t>
            </w:r>
            <w:r w:rsidRPr="000E0644">
              <w:rPr>
                <w:rFonts w:ascii="Times New Roman" w:hAnsi="Times New Roman"/>
                <w:b/>
                <w:color w:val="000000" w:themeColor="text1"/>
                <w:sz w:val="24"/>
                <w:szCs w:val="24"/>
              </w:rPr>
              <w:lastRenderedPageBreak/>
              <w:t>зарегистрированных лекарственных средств;</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25-2)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027F97">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25-2)</w:t>
            </w:r>
            <w:r w:rsidRPr="000E0644">
              <w:rPr>
                <w:rFonts w:ascii="Times New Roman" w:hAnsi="Times New Roman"/>
                <w:b/>
                <w:color w:val="000000" w:themeColor="text1"/>
                <w:sz w:val="24"/>
                <w:szCs w:val="24"/>
              </w:rPr>
              <w:t xml:space="preserve"> система </w:t>
            </w:r>
            <w:proofErr w:type="spellStart"/>
            <w:r w:rsidRPr="000E0644">
              <w:rPr>
                <w:rFonts w:ascii="Times New Roman" w:hAnsi="Times New Roman"/>
                <w:b/>
                <w:color w:val="000000" w:themeColor="text1"/>
                <w:sz w:val="24"/>
                <w:szCs w:val="24"/>
              </w:rPr>
              <w:t>фармаконадзора</w:t>
            </w:r>
            <w:proofErr w:type="spellEnd"/>
            <w:r w:rsidRPr="000E0644">
              <w:rPr>
                <w:rFonts w:ascii="Times New Roman" w:hAnsi="Times New Roman"/>
                <w:b/>
                <w:color w:val="000000" w:themeColor="text1"/>
                <w:sz w:val="24"/>
                <w:szCs w:val="24"/>
              </w:rPr>
              <w:t xml:space="preserve"> – система, организуемая держателями регистрационных удостоверений лекарственных препаратов и </w:t>
            </w:r>
            <w:r w:rsidRPr="000E0644">
              <w:rPr>
                <w:rFonts w:ascii="Times New Roman" w:hAnsi="Times New Roman"/>
                <w:b/>
                <w:color w:val="000000" w:themeColor="text1"/>
                <w:sz w:val="24"/>
                <w:szCs w:val="24"/>
              </w:rPr>
              <w:lastRenderedPageBreak/>
              <w:t xml:space="preserve">уполномоченным органом для выполнения задач и обязанностей по </w:t>
            </w:r>
            <w:proofErr w:type="spellStart"/>
            <w:r w:rsidRPr="000E0644">
              <w:rPr>
                <w:rFonts w:ascii="Times New Roman" w:hAnsi="Times New Roman"/>
                <w:b/>
                <w:color w:val="000000" w:themeColor="text1"/>
                <w:sz w:val="24"/>
                <w:szCs w:val="24"/>
              </w:rPr>
              <w:t>фармаконадзору</w:t>
            </w:r>
            <w:proofErr w:type="spellEnd"/>
            <w:r w:rsidRPr="000E0644">
              <w:rPr>
                <w:rFonts w:ascii="Times New Roman" w:hAnsi="Times New Roman"/>
                <w:b/>
                <w:color w:val="000000" w:themeColor="text1"/>
                <w:sz w:val="24"/>
                <w:szCs w:val="24"/>
              </w:rPr>
              <w:t xml:space="preserve">, предназначенная для контроля безопасности лекарственных препаратов, своевременного выявления всех </w:t>
            </w:r>
            <w:r w:rsidR="00CA5A19">
              <w:rPr>
                <w:rFonts w:ascii="Times New Roman" w:hAnsi="Times New Roman"/>
                <w:b/>
                <w:color w:val="000000" w:themeColor="text1"/>
                <w:sz w:val="24"/>
                <w:szCs w:val="24"/>
              </w:rPr>
              <w:t xml:space="preserve">изменений в оценке соотношения </w:t>
            </w:r>
            <w:r w:rsidRPr="000E0644">
              <w:rPr>
                <w:rFonts w:ascii="Times New Roman" w:hAnsi="Times New Roman"/>
                <w:b/>
                <w:color w:val="000000" w:themeColor="text1"/>
                <w:sz w:val="24"/>
                <w:szCs w:val="24"/>
              </w:rPr>
              <w:t>польза</w:t>
            </w:r>
            <w:r w:rsidR="00027F97">
              <w:rPr>
                <w:rFonts w:ascii="Times New Roman" w:hAnsi="Times New Roman"/>
                <w:b/>
                <w:color w:val="000000" w:themeColor="text1"/>
                <w:sz w:val="24"/>
                <w:szCs w:val="24"/>
                <w:lang w:val="kk-KZ"/>
              </w:rPr>
              <w:t>-</w:t>
            </w:r>
            <w:r w:rsidRPr="000E0644">
              <w:rPr>
                <w:rFonts w:ascii="Times New Roman" w:hAnsi="Times New Roman"/>
                <w:b/>
                <w:color w:val="000000" w:themeColor="text1"/>
                <w:sz w:val="24"/>
                <w:szCs w:val="24"/>
              </w:rPr>
              <w:t>риск лекарственных препаратов, разработки и внедрения мер по обеспечению применения лекарственных препаратов при превышении пользы над риском;</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 xml:space="preserve">(пункт 1 Правил надлежащей практики </w:t>
            </w:r>
            <w:proofErr w:type="spellStart"/>
            <w:r w:rsidRPr="000E0644">
              <w:rPr>
                <w:rFonts w:ascii="Times New Roman" w:hAnsi="Times New Roman"/>
                <w:color w:val="000000" w:themeColor="text1"/>
                <w:sz w:val="24"/>
                <w:szCs w:val="24"/>
              </w:rPr>
              <w:lastRenderedPageBreak/>
              <w:t>фармаконадзора</w:t>
            </w:r>
            <w:proofErr w:type="spellEnd"/>
            <w:r w:rsidRPr="000E0644">
              <w:rPr>
                <w:rFonts w:ascii="Times New Roman" w:hAnsi="Times New Roman"/>
                <w:color w:val="000000" w:themeColor="text1"/>
                <w:sz w:val="24"/>
                <w:szCs w:val="24"/>
              </w:rPr>
              <w:t xml:space="preserve"> Евразийского экономического союза, утвержденным решением СЕЭК от 03.11.2016 г. №87.)</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lastRenderedPageBreak/>
              <w:t>3</w:t>
            </w:r>
            <w:r w:rsidR="00C7326B" w:rsidRPr="000E0644">
              <w:rPr>
                <w:rFonts w:ascii="Times New Roman" w:hAnsi="Times New Roman"/>
                <w:color w:val="000000" w:themeColor="text1"/>
                <w:sz w:val="24"/>
                <w:szCs w:val="24"/>
                <w:lang w:val="en-US" w:eastAsia="en-US"/>
              </w:rPr>
              <w:t>6</w:t>
            </w:r>
            <w:r w:rsidRPr="000E0644">
              <w:rPr>
                <w:rFonts w:ascii="Times New Roman"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 xml:space="preserve">Подпункт 25-3) пункта 1 статьи 1 </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25-3) </w:t>
            </w:r>
            <w:r w:rsidRPr="000E0644">
              <w:rPr>
                <w:rFonts w:ascii="Times New Roman" w:hAnsi="Times New Roman"/>
                <w:b/>
                <w:color w:val="000000" w:themeColor="text1"/>
                <w:sz w:val="24"/>
                <w:szCs w:val="24"/>
              </w:rPr>
              <w:t>отсутствует;</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pacing w:val="2"/>
                <w:sz w:val="24"/>
                <w:szCs w:val="24"/>
              </w:rPr>
            </w:pPr>
            <w:r w:rsidRPr="000E0644">
              <w:rPr>
                <w:rFonts w:ascii="Times New Roman" w:hAnsi="Times New Roman"/>
                <w:b/>
                <w:color w:val="000000" w:themeColor="text1"/>
                <w:sz w:val="24"/>
                <w:szCs w:val="24"/>
              </w:rPr>
              <w:t>Пункт 1 статьи 1 дополнить подпунктом 25-3) следующего содержания:</w:t>
            </w:r>
            <w:r w:rsidRPr="000E0644">
              <w:rPr>
                <w:rFonts w:ascii="Times New Roman" w:hAnsi="Times New Roman"/>
                <w:b/>
                <w:color w:val="000000" w:themeColor="text1"/>
                <w:spacing w:val="2"/>
                <w:sz w:val="24"/>
                <w:szCs w:val="24"/>
              </w:rPr>
              <w:t xml:space="preserve">    </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25-3)</w:t>
            </w:r>
            <w:r w:rsidRPr="000E0644">
              <w:rPr>
                <w:rFonts w:ascii="Times New Roman" w:hAnsi="Times New Roman"/>
                <w:b/>
                <w:color w:val="000000" w:themeColor="text1"/>
                <w:sz w:val="24"/>
                <w:szCs w:val="24"/>
              </w:rPr>
              <w:t xml:space="preserve"> эффективность медицинского изделия – способность медицинского изделия соответствовать назначению, определенному производителем; </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 и терминологией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Понятие, предусмотренное пунктом 19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3</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29)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F36EA8">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    29) качество лекарственного средства,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 совокупность свойств и характеристик лекарственного средства, </w:t>
            </w:r>
            <w:r w:rsidRPr="000E0644">
              <w:rPr>
                <w:rFonts w:ascii="Times New Roman" w:hAnsi="Times New Roman"/>
                <w:b/>
                <w:color w:val="000000" w:themeColor="text1"/>
                <w:sz w:val="24"/>
                <w:szCs w:val="24"/>
              </w:rPr>
              <w:t>изделия медицинского назначения и медицинской техники</w:t>
            </w:r>
            <w:r w:rsidRPr="000E0644">
              <w:rPr>
                <w:rFonts w:ascii="Times New Roman" w:hAnsi="Times New Roman"/>
                <w:color w:val="000000" w:themeColor="text1"/>
                <w:sz w:val="24"/>
                <w:szCs w:val="24"/>
              </w:rPr>
              <w:t>, влияющих на их способность действовать по назначению;</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29)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     29) качество лекарственного средства – совокупность свойств и характеристик </w:t>
            </w:r>
            <w:r w:rsidRPr="000E0644">
              <w:rPr>
                <w:rFonts w:ascii="Times New Roman" w:hAnsi="Times New Roman"/>
                <w:b/>
                <w:color w:val="000000" w:themeColor="text1"/>
                <w:sz w:val="24"/>
                <w:szCs w:val="24"/>
              </w:rPr>
              <w:t>субстанций для фармацевтического применения</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 xml:space="preserve">и лекарственного препарата, обеспечивающая их соответствие целевому назначению;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Приведено в соответствии с вновь принятой терминологией в ЕАЭС.</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Решение Совета Евразийской </w:t>
            </w:r>
            <w:r w:rsidRPr="000E0644">
              <w:rPr>
                <w:rFonts w:ascii="Times New Roman" w:hAnsi="Times New Roman"/>
                <w:color w:val="000000" w:themeColor="text1"/>
                <w:sz w:val="24"/>
                <w:szCs w:val="24"/>
                <w:lang w:eastAsia="en-US"/>
              </w:rPr>
              <w:lastRenderedPageBreak/>
              <w:t>экономической комиссии от 3 ноября 2016 года № 78</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lang w:eastAsia="en-US"/>
              </w:rPr>
              <w:t>О Правилах регистрации и экспертизы лекарственных средств для медицинского применения</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38</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29-1)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color w:val="000000" w:themeColor="text1"/>
                <w:sz w:val="24"/>
                <w:szCs w:val="24"/>
                <w:lang w:val="ru-RU"/>
              </w:rPr>
              <w:t xml:space="preserve">    29-1) </w:t>
            </w:r>
            <w:proofErr w:type="spellStart"/>
            <w:r w:rsidRPr="000E0644">
              <w:rPr>
                <w:rFonts w:ascii="Times New Roman" w:hAnsi="Times New Roman"/>
                <w:b w:val="0"/>
                <w:color w:val="000000" w:themeColor="text1"/>
                <w:sz w:val="24"/>
                <w:szCs w:val="24"/>
                <w:lang w:val="ru-RU"/>
              </w:rPr>
              <w:t>балк</w:t>
            </w:r>
            <w:proofErr w:type="spellEnd"/>
            <w:r w:rsidRPr="000E0644">
              <w:rPr>
                <w:rFonts w:ascii="Times New Roman" w:hAnsi="Times New Roman"/>
                <w:b w:val="0"/>
                <w:color w:val="000000" w:themeColor="text1"/>
                <w:sz w:val="24"/>
                <w:szCs w:val="24"/>
                <w:lang w:val="ru-RU"/>
              </w:rPr>
              <w:t xml:space="preserve">-продукт лекарственного средства или </w:t>
            </w:r>
            <w:r w:rsidRPr="000E0644">
              <w:rPr>
                <w:rFonts w:ascii="Times New Roman" w:hAnsi="Times New Roman"/>
                <w:color w:val="000000" w:themeColor="text1"/>
                <w:sz w:val="24"/>
                <w:szCs w:val="24"/>
                <w:lang w:val="ru-RU"/>
              </w:rPr>
              <w:t>изделия медицинского назначения</w:t>
            </w:r>
            <w:r w:rsidRPr="000E0644">
              <w:rPr>
                <w:rFonts w:ascii="Times New Roman" w:hAnsi="Times New Roman"/>
                <w:b w:val="0"/>
                <w:color w:val="000000" w:themeColor="text1"/>
                <w:sz w:val="24"/>
                <w:szCs w:val="24"/>
                <w:lang w:val="ru-RU"/>
              </w:rPr>
              <w:t xml:space="preserve"> – дозированный готовый лекарственный препарат или готовое </w:t>
            </w:r>
            <w:r w:rsidRPr="000E0644">
              <w:rPr>
                <w:rFonts w:ascii="Times New Roman" w:hAnsi="Times New Roman"/>
                <w:color w:val="000000" w:themeColor="text1"/>
                <w:sz w:val="24"/>
                <w:szCs w:val="24"/>
                <w:lang w:val="ru-RU"/>
              </w:rPr>
              <w:t>изделие медицинского назначения</w:t>
            </w:r>
            <w:r w:rsidRPr="000E0644">
              <w:rPr>
                <w:rFonts w:ascii="Times New Roman" w:hAnsi="Times New Roman"/>
                <w:b w:val="0"/>
                <w:color w:val="000000" w:themeColor="text1"/>
                <w:sz w:val="24"/>
                <w:szCs w:val="24"/>
                <w:lang w:val="ru-RU"/>
              </w:rPr>
              <w:t>, прошедшие все стадии технологического процесса, за исключением окончательной упаковки;</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29-1)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29-1) </w:t>
            </w:r>
            <w:proofErr w:type="spellStart"/>
            <w:r w:rsidRPr="000E0644">
              <w:rPr>
                <w:rFonts w:ascii="Times New Roman" w:hAnsi="Times New Roman"/>
                <w:color w:val="000000" w:themeColor="text1"/>
                <w:sz w:val="24"/>
                <w:szCs w:val="24"/>
              </w:rPr>
              <w:t>балк</w:t>
            </w:r>
            <w:proofErr w:type="spellEnd"/>
            <w:r w:rsidRPr="000E0644">
              <w:rPr>
                <w:rFonts w:ascii="Times New Roman" w:hAnsi="Times New Roman"/>
                <w:color w:val="000000" w:themeColor="text1"/>
                <w:sz w:val="24"/>
                <w:szCs w:val="24"/>
              </w:rPr>
              <w:t xml:space="preserve">-продукт лекарственного средства или </w:t>
            </w:r>
            <w:r w:rsidRPr="000E0644">
              <w:rPr>
                <w:rFonts w:ascii="Times New Roman" w:hAnsi="Times New Roman"/>
                <w:b/>
                <w:color w:val="000000" w:themeColor="text1"/>
                <w:sz w:val="24"/>
                <w:szCs w:val="24"/>
              </w:rPr>
              <w:t>медицинского изделия</w:t>
            </w:r>
            <w:r w:rsidRPr="000E0644">
              <w:rPr>
                <w:rFonts w:ascii="Times New Roman" w:hAnsi="Times New Roman"/>
                <w:color w:val="000000" w:themeColor="text1"/>
                <w:sz w:val="24"/>
                <w:szCs w:val="24"/>
              </w:rPr>
              <w:t xml:space="preserve"> – дозированный готовый лекарственный препарат или готовое </w:t>
            </w:r>
            <w:r w:rsidRPr="000E0644">
              <w:rPr>
                <w:rFonts w:ascii="Times New Roman" w:hAnsi="Times New Roman"/>
                <w:b/>
                <w:color w:val="000000" w:themeColor="text1"/>
                <w:sz w:val="24"/>
                <w:szCs w:val="24"/>
              </w:rPr>
              <w:t>медицинское изделие</w:t>
            </w:r>
            <w:r w:rsidRPr="000E0644">
              <w:rPr>
                <w:rFonts w:ascii="Times New Roman" w:hAnsi="Times New Roman"/>
                <w:color w:val="000000" w:themeColor="text1"/>
                <w:sz w:val="24"/>
                <w:szCs w:val="24"/>
              </w:rPr>
              <w:t>, прошедшие все стадии технологического процесса, за исключением окончательной упаковки;</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 и терминологией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Решение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39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Подпункт 29-2)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29-2)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Пункт 1 статьи 1 дополнить подпунктом 29-2) следующего содержания:</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29-2</w:t>
            </w:r>
            <w:r w:rsidRPr="000E0644">
              <w:rPr>
                <w:rFonts w:ascii="Times New Roman" w:hAnsi="Times New Roman"/>
                <w:b/>
                <w:color w:val="000000" w:themeColor="text1"/>
                <w:sz w:val="24"/>
                <w:szCs w:val="24"/>
              </w:rPr>
              <w:t xml:space="preserve">) качество медицинского изделия – степень соответствия совокупности свойств и </w:t>
            </w:r>
            <w:r w:rsidRPr="000E0644">
              <w:rPr>
                <w:rFonts w:ascii="Times New Roman" w:hAnsi="Times New Roman"/>
                <w:b/>
                <w:color w:val="000000" w:themeColor="text1"/>
                <w:sz w:val="24"/>
                <w:szCs w:val="24"/>
              </w:rPr>
              <w:lastRenderedPageBreak/>
              <w:t xml:space="preserve">характеристик медицинского изделия целям его предназначенного использования;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Приведено в соответствии с вновь принятой терминологией «медицинские изделия» и терминологией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Решение Совета Евразийской </w:t>
            </w:r>
            <w:r w:rsidRPr="000E0644">
              <w:rPr>
                <w:rFonts w:ascii="Times New Roman" w:hAnsi="Times New Roman"/>
                <w:color w:val="000000" w:themeColor="text1"/>
                <w:sz w:val="24"/>
                <w:szCs w:val="24"/>
              </w:rPr>
              <w:lastRenderedPageBreak/>
              <w:t>Экономической Комиссии от 12 февраля 2016 года № 46 «О Правилах регистрации и экспертизы безопасности, качества и эффективности медицинских изделий»</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4</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30-1)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30-1) </w:t>
            </w:r>
            <w:r w:rsidRPr="000E0644">
              <w:rPr>
                <w:rFonts w:ascii="Times New Roman" w:hAnsi="Times New Roman"/>
                <w:bCs w:val="0"/>
                <w:color w:val="000000" w:themeColor="text1"/>
                <w:sz w:val="24"/>
                <w:szCs w:val="24"/>
                <w:lang w:val="ru-RU"/>
              </w:rPr>
              <w:t>отсутствует</w:t>
            </w:r>
          </w:p>
          <w:p w:rsidR="00B30CD0" w:rsidRPr="000E0644" w:rsidRDefault="00B30CD0" w:rsidP="009975D1">
            <w:pPr>
              <w:jc w:val="both"/>
              <w:rPr>
                <w:rFonts w:ascii="Times New Roman" w:hAnsi="Times New Roman"/>
                <w:color w:val="000000" w:themeColor="text1"/>
                <w:sz w:val="24"/>
                <w:szCs w:val="24"/>
                <w:lang w:eastAsia="x-none"/>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Пункт 1 статьи 1 дополнить подпунктом 30-1) следующего содержания:</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30-1) </w:t>
            </w:r>
            <w:r w:rsidRPr="000E0644">
              <w:rPr>
                <w:rFonts w:ascii="Times New Roman" w:hAnsi="Times New Roman"/>
                <w:b/>
                <w:color w:val="000000" w:themeColor="text1"/>
                <w:sz w:val="24"/>
                <w:szCs w:val="24"/>
              </w:rPr>
              <w:t>торговое наименование лекарственного средства – название, под которым регистрируется лекарственное средство.</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(пункт 19 Правил</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регистрации и экспертизы лекарственных средств</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для медицинского применения, утвержденным решением СЕЭК от 03.11.2016 г. №78.)</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4</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lang w:eastAsia="en-US"/>
              </w:rPr>
              <w:t>Подпункт 31)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31) лекарственный препарат – лекарственное средство в </w:t>
            </w:r>
            <w:r w:rsidRPr="000E0644">
              <w:rPr>
                <w:rFonts w:ascii="Times New Roman" w:hAnsi="Times New Roman"/>
                <w:b/>
                <w:color w:val="000000" w:themeColor="text1"/>
                <w:sz w:val="24"/>
                <w:szCs w:val="24"/>
              </w:rPr>
              <w:t>определенной</w:t>
            </w:r>
            <w:r w:rsidRPr="000E0644">
              <w:rPr>
                <w:rFonts w:ascii="Times New Roman" w:hAnsi="Times New Roman"/>
                <w:color w:val="000000" w:themeColor="text1"/>
                <w:sz w:val="24"/>
                <w:szCs w:val="24"/>
              </w:rPr>
              <w:t xml:space="preserve"> лекарственной форме;</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31)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31) лекарственный препарат – лекарственное средство в </w:t>
            </w:r>
            <w:r w:rsidRPr="000E0644">
              <w:rPr>
                <w:rFonts w:ascii="Times New Roman" w:hAnsi="Times New Roman"/>
                <w:b/>
                <w:color w:val="000000" w:themeColor="text1"/>
                <w:sz w:val="24"/>
                <w:szCs w:val="24"/>
              </w:rPr>
              <w:t>виде</w:t>
            </w:r>
            <w:r w:rsidRPr="000E0644">
              <w:rPr>
                <w:rFonts w:ascii="Times New Roman" w:hAnsi="Times New Roman"/>
                <w:color w:val="000000" w:themeColor="text1"/>
                <w:sz w:val="24"/>
                <w:szCs w:val="24"/>
              </w:rPr>
              <w:t xml:space="preserve"> лекарственной формы;</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целях приведения в соответствии с пунктом 1 Соглашения о единых принципах и правилах обращения лекарственных средств в рамках Евразийского экономического союза, </w:t>
            </w:r>
            <w:r w:rsidRPr="000E0644">
              <w:rPr>
                <w:rFonts w:ascii="Times New Roman" w:hAnsi="Times New Roman"/>
                <w:color w:val="000000" w:themeColor="text1"/>
                <w:sz w:val="24"/>
                <w:szCs w:val="24"/>
              </w:rPr>
              <w:lastRenderedPageBreak/>
              <w:t>ратифицированного ЗРК</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 xml:space="preserve">от 12 октября 2015 г.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4</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32)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Style w:val="s0"/>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32)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32)</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изготовление лекарственных препаратов – фармацевтическая деятельность, связанная с изготовлением лекарственных препаратов в аптеках</w:t>
            </w: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с приобретением</w:t>
            </w:r>
            <w:r w:rsidRPr="000E0644">
              <w:rPr>
                <w:rFonts w:ascii="Times New Roman" w:hAnsi="Times New Roman"/>
                <w:b/>
                <w:color w:val="000000" w:themeColor="text1"/>
                <w:sz w:val="24"/>
                <w:szCs w:val="24"/>
              </w:rPr>
              <w:t xml:space="preserve"> фармацевтических субстанций для фармацевтического применения</w:t>
            </w:r>
            <w:r w:rsidRPr="000E0644">
              <w:rPr>
                <w:rFonts w:ascii="Times New Roman" w:hAnsi="Times New Roman"/>
                <w:b/>
                <w:strike/>
                <w:color w:val="000000" w:themeColor="text1"/>
                <w:sz w:val="24"/>
                <w:szCs w:val="24"/>
              </w:rPr>
              <w:t>,</w:t>
            </w:r>
            <w:r w:rsidRPr="000E0644">
              <w:rPr>
                <w:rFonts w:ascii="Times New Roman" w:hAnsi="Times New Roman"/>
                <w:color w:val="000000" w:themeColor="text1"/>
                <w:sz w:val="24"/>
                <w:szCs w:val="24"/>
              </w:rPr>
              <w:t xml:space="preserve"> хранением, контролем качества, оформлением и реализацией изготовленных лекарственных препаратов;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19 Правил регистрации и экспертизы ЛС для медицинского применения, утвержденного решением Совета ЕЭК №78 от 03.11.2016 г.).</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 xml:space="preserve"> Дано новое определение </w:t>
            </w:r>
            <w:r w:rsidRPr="000E0644">
              <w:rPr>
                <w:rFonts w:ascii="Times New Roman" w:hAnsi="Times New Roman"/>
                <w:b/>
                <w:color w:val="000000" w:themeColor="text1"/>
                <w:sz w:val="24"/>
                <w:szCs w:val="24"/>
              </w:rPr>
              <w:t>субстанция для фармацевтического применения вместо лекарственной субстанции</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4</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32-1)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ind w:firstLine="400"/>
              <w:jc w:val="both"/>
              <w:rPr>
                <w:rStyle w:val="s0"/>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32-1) </w:t>
            </w:r>
            <w:r w:rsidRPr="000E0644">
              <w:rPr>
                <w:rFonts w:ascii="Times New Roman" w:hAnsi="Times New Roman"/>
                <w:b/>
                <w:color w:val="000000" w:themeColor="text1"/>
                <w:sz w:val="24"/>
                <w:szCs w:val="24"/>
              </w:rPr>
              <w:t xml:space="preserve">лекарственная субстанция – вещество или смесь веществ вне зависимости от природы происхождения, обладающие определенной </w:t>
            </w:r>
            <w:r w:rsidRPr="000E0644">
              <w:rPr>
                <w:rFonts w:ascii="Times New Roman" w:hAnsi="Times New Roman"/>
                <w:b/>
                <w:color w:val="000000" w:themeColor="text1"/>
                <w:sz w:val="24"/>
                <w:szCs w:val="24"/>
              </w:rPr>
              <w:lastRenderedPageBreak/>
              <w:t>фармакологической активностью, предназначенные для производства и изготовления лекарственных препаратов;</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32-1)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32-1) </w:t>
            </w:r>
            <w:r w:rsidRPr="000E0644">
              <w:rPr>
                <w:rFonts w:ascii="Times New Roman" w:hAnsi="Times New Roman"/>
                <w:b/>
                <w:color w:val="000000" w:themeColor="text1"/>
                <w:sz w:val="24"/>
                <w:szCs w:val="24"/>
              </w:rPr>
              <w:t xml:space="preserve">фармацевтическая субстанция (активная фармацевтическая субстанция) – лекарственное средство, предназначенное </w:t>
            </w:r>
            <w:r w:rsidRPr="000E0644">
              <w:rPr>
                <w:rFonts w:ascii="Times New Roman" w:hAnsi="Times New Roman"/>
                <w:b/>
                <w:color w:val="000000" w:themeColor="text1"/>
                <w:sz w:val="24"/>
                <w:szCs w:val="24"/>
              </w:rPr>
              <w:lastRenderedPageBreak/>
              <w:t>для производства и изготовления лекарственных препаратов;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w:t>
            </w:r>
            <w:r w:rsidRPr="000E0644">
              <w:rPr>
                <w:rFonts w:ascii="Times New Roman" w:eastAsia="Calibri" w:hAnsi="Times New Roman"/>
                <w:color w:val="000000" w:themeColor="text1"/>
                <w:sz w:val="24"/>
                <w:szCs w:val="24"/>
                <w:lang w:eastAsia="en-US"/>
              </w:rPr>
              <w:lastRenderedPageBreak/>
              <w:t>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4</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32-2)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32-2) </w:t>
            </w:r>
            <w:r w:rsidRPr="000E0644">
              <w:rPr>
                <w:rFonts w:ascii="Times New Roman" w:hAnsi="Times New Roman"/>
                <w:b/>
                <w:color w:val="000000" w:themeColor="text1"/>
                <w:sz w:val="24"/>
                <w:szCs w:val="24"/>
              </w:rPr>
              <w:t>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B30CD0" w:rsidRPr="000E0644" w:rsidRDefault="00B30CD0" w:rsidP="009975D1">
            <w:pPr>
              <w:spacing w:after="0" w:line="240" w:lineRule="auto"/>
              <w:ind w:firstLine="400"/>
              <w:jc w:val="both"/>
              <w:rPr>
                <w:rStyle w:val="s0"/>
                <w:rFonts w:ascii="Times New Roman" w:hAnsi="Times New Roman"/>
                <w:b/>
                <w:color w:val="000000" w:themeColor="text1"/>
                <w:sz w:val="24"/>
                <w:szCs w:val="24"/>
              </w:rPr>
            </w:pPr>
          </w:p>
          <w:p w:rsidR="00B30CD0" w:rsidRPr="000E0644" w:rsidRDefault="00B30CD0" w:rsidP="009975D1">
            <w:pPr>
              <w:spacing w:after="0" w:line="240" w:lineRule="auto"/>
              <w:ind w:firstLine="400"/>
              <w:jc w:val="both"/>
              <w:rPr>
                <w:rStyle w:val="s0"/>
                <w:rFonts w:ascii="Times New Roman" w:hAnsi="Times New Roman"/>
                <w:b/>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32-2)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32-2) </w:t>
            </w:r>
            <w:r w:rsidRPr="000E0644">
              <w:rPr>
                <w:rFonts w:ascii="Times New Roman" w:hAnsi="Times New Roman"/>
                <w:b/>
                <w:color w:val="000000" w:themeColor="text1"/>
                <w:sz w:val="24"/>
                <w:szCs w:val="24"/>
              </w:rPr>
              <w:t>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свойства сравниваются со свойствами исследуемого лекарственного средства, и обладающее достаточной для соответствующего применения степенью чистоты</w:t>
            </w: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19 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4</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rPr>
              <w:t>Подпункт 32-3)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en-US"/>
              </w:rPr>
              <w:t xml:space="preserve">      </w:t>
            </w:r>
            <w:r w:rsidRPr="000E0644">
              <w:rPr>
                <w:rFonts w:ascii="Times New Roman" w:hAnsi="Times New Roman"/>
                <w:b w:val="0"/>
                <w:bCs w:val="0"/>
                <w:color w:val="000000" w:themeColor="text1"/>
                <w:sz w:val="24"/>
                <w:szCs w:val="24"/>
                <w:lang w:val="ru-RU"/>
              </w:rPr>
              <w:t xml:space="preserve">32-3)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Пункт 1 статьи 1 дополнить подпунктом 32-3) следующего содержания:</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32-3)</w:t>
            </w:r>
            <w:r w:rsidRPr="000E0644">
              <w:rPr>
                <w:rFonts w:ascii="Times New Roman" w:hAnsi="Times New Roman"/>
                <w:b/>
                <w:color w:val="000000" w:themeColor="text1"/>
                <w:sz w:val="24"/>
                <w:szCs w:val="24"/>
              </w:rPr>
              <w:t xml:space="preserve"> </w:t>
            </w:r>
            <w:r w:rsidRPr="000E0644">
              <w:rPr>
                <w:rFonts w:ascii="Times New Roman" w:hAnsi="Times New Roman"/>
                <w:b/>
                <w:bCs/>
                <w:color w:val="000000" w:themeColor="text1"/>
                <w:sz w:val="24"/>
                <w:szCs w:val="24"/>
              </w:rPr>
              <w:t>вспомогательное вещество – вещество, за исключением активных фармацевтических субстанций, входящее в состав лекарственного препарата для придания ему необходимых свойств;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Приведение в соответствии с международной терминологией, с Международными фармакопеями и Государственной фармакопеей РК</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4</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lang w:eastAsia="en-US"/>
              </w:rPr>
              <w:t>Подпункт 33-1)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33-1) лекарственное сырье</w:t>
            </w:r>
            <w:r w:rsidRPr="000E0644">
              <w:rPr>
                <w:rFonts w:ascii="Times New Roman" w:hAnsi="Times New Roman"/>
                <w:b/>
                <w:color w:val="000000" w:themeColor="text1"/>
                <w:sz w:val="24"/>
                <w:szCs w:val="24"/>
              </w:rPr>
              <w:t xml:space="preserve">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33-1)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33-1) лекарственное </w:t>
            </w:r>
            <w:r w:rsidRPr="000E0644">
              <w:rPr>
                <w:rFonts w:ascii="Times New Roman" w:hAnsi="Times New Roman"/>
                <w:b/>
                <w:color w:val="000000" w:themeColor="text1"/>
                <w:sz w:val="24"/>
                <w:szCs w:val="24"/>
              </w:rPr>
              <w:t>растительное</w:t>
            </w:r>
            <w:r w:rsidRPr="000E0644">
              <w:rPr>
                <w:rFonts w:ascii="Times New Roman" w:hAnsi="Times New Roman"/>
                <w:color w:val="000000" w:themeColor="text1"/>
                <w:sz w:val="24"/>
                <w:szCs w:val="24"/>
              </w:rPr>
              <w:t xml:space="preserve"> сырье – </w:t>
            </w:r>
            <w:r w:rsidRPr="000E0644">
              <w:rPr>
                <w:rFonts w:ascii="Times New Roman" w:hAnsi="Times New Roman"/>
                <w:b/>
                <w:color w:val="000000" w:themeColor="text1"/>
                <w:sz w:val="24"/>
                <w:szCs w:val="24"/>
              </w:rPr>
              <w:t xml:space="preserve">свежие или высушенные растения, водоросли, грибы или лишайники либо их части, цельные или измельченные, используемые для производства лекарственных </w:t>
            </w:r>
            <w:r w:rsidRPr="000E0644">
              <w:rPr>
                <w:rFonts w:ascii="Times New Roman" w:hAnsi="Times New Roman"/>
                <w:b/>
                <w:color w:val="000000" w:themeColor="text1"/>
                <w:sz w:val="24"/>
                <w:szCs w:val="24"/>
                <w:lang w:val="kk-KZ"/>
              </w:rPr>
              <w:t>средств</w:t>
            </w: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19 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4</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41)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w:t>
            </w:r>
            <w:r w:rsidRPr="000E0644">
              <w:rPr>
                <w:rFonts w:ascii="Times New Roman" w:hAnsi="Times New Roman"/>
                <w:b/>
                <w:color w:val="000000" w:themeColor="text1"/>
                <w:sz w:val="24"/>
                <w:szCs w:val="24"/>
              </w:rPr>
              <w:t>, изделий медицинского назначения и медицинской техники</w:t>
            </w:r>
            <w:r w:rsidRPr="000E0644">
              <w:rPr>
                <w:rFonts w:ascii="Times New Roman" w:hAnsi="Times New Roman"/>
                <w:color w:val="000000" w:themeColor="text1"/>
                <w:sz w:val="24"/>
                <w:szCs w:val="24"/>
              </w:rPr>
              <w:t>, контроля за качеством медицинских услуг;</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41)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F36EA8">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41) уполномоченный орган в области здравоохранения (далее </w:t>
            </w:r>
            <w:r w:rsidR="00417989" w:rsidRPr="000E0644">
              <w:rPr>
                <w:rFonts w:ascii="Times New Roman" w:hAnsi="Times New Roman"/>
                <w:color w:val="000000" w:themeColor="text1"/>
                <w:sz w:val="24"/>
                <w:szCs w:val="24"/>
              </w:rPr>
              <w:t>–</w:t>
            </w:r>
            <w:r w:rsidRPr="000E0644">
              <w:rPr>
                <w:rFonts w:ascii="Times New Roman" w:hAnsi="Times New Roman"/>
                <w:color w:val="000000" w:themeColor="text1"/>
                <w:sz w:val="24"/>
                <w:szCs w:val="24"/>
              </w:rPr>
              <w:t xml:space="preserve">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w:t>
            </w:r>
            <w:r w:rsidRPr="000E0644">
              <w:rPr>
                <w:rFonts w:ascii="Times New Roman" w:hAnsi="Times New Roman"/>
                <w:b/>
                <w:color w:val="000000" w:themeColor="text1"/>
                <w:sz w:val="24"/>
                <w:szCs w:val="24"/>
              </w:rPr>
              <w:t xml:space="preserve"> медицинских изделий</w:t>
            </w:r>
            <w:r w:rsidRPr="000E0644">
              <w:rPr>
                <w:rFonts w:ascii="Times New Roman" w:hAnsi="Times New Roman"/>
                <w:color w:val="000000" w:themeColor="text1"/>
                <w:sz w:val="24"/>
                <w:szCs w:val="24"/>
              </w:rPr>
              <w:t>, контроля за качеством медицинских услуг;</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 и терминологией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4</w:t>
            </w:r>
            <w:r w:rsidR="00C7326B" w:rsidRPr="000E0644">
              <w:rPr>
                <w:rFonts w:ascii="Times New Roman" w:eastAsia="Calibri" w:hAnsi="Times New Roman"/>
                <w:color w:val="000000" w:themeColor="text1"/>
                <w:sz w:val="24"/>
                <w:szCs w:val="24"/>
                <w:lang w:val="en-US"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45)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45) диагностические реагенты – реагенты, наборы реагентов, относящиеся </w:t>
            </w:r>
            <w:r w:rsidRPr="000E0644">
              <w:rPr>
                <w:rFonts w:ascii="Times New Roman" w:hAnsi="Times New Roman"/>
                <w:b/>
                <w:color w:val="000000" w:themeColor="text1"/>
                <w:sz w:val="24"/>
                <w:szCs w:val="24"/>
              </w:rPr>
              <w:t>к изделиям медицинского назначения,</w:t>
            </w:r>
            <w:r w:rsidRPr="000E0644">
              <w:rPr>
                <w:rFonts w:ascii="Times New Roman" w:hAnsi="Times New Roman"/>
                <w:color w:val="000000" w:themeColor="text1"/>
                <w:sz w:val="24"/>
                <w:szCs w:val="24"/>
              </w:rPr>
              <w:t xml:space="preserve">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45)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45) медицинские изделия для диагностики </w:t>
            </w:r>
            <w:proofErr w:type="spellStart"/>
            <w:r w:rsidRPr="000E0644">
              <w:rPr>
                <w:rFonts w:ascii="Times New Roman" w:hAnsi="Times New Roman"/>
                <w:color w:val="000000" w:themeColor="text1"/>
                <w:sz w:val="24"/>
                <w:szCs w:val="24"/>
              </w:rPr>
              <w:t>in</w:t>
            </w:r>
            <w:proofErr w:type="spellEnd"/>
            <w:r w:rsidRPr="000E0644">
              <w:rPr>
                <w:rFonts w:ascii="Times New Roman" w:hAnsi="Times New Roman"/>
                <w:color w:val="000000" w:themeColor="text1"/>
                <w:sz w:val="24"/>
                <w:szCs w:val="24"/>
              </w:rPr>
              <w:t xml:space="preserve"> </w:t>
            </w:r>
            <w:proofErr w:type="spellStart"/>
            <w:r w:rsidRPr="000E0644">
              <w:rPr>
                <w:rFonts w:ascii="Times New Roman" w:hAnsi="Times New Roman"/>
                <w:color w:val="000000" w:themeColor="text1"/>
                <w:sz w:val="24"/>
                <w:szCs w:val="24"/>
              </w:rPr>
              <w:t>vitro</w:t>
            </w:r>
            <w:proofErr w:type="spellEnd"/>
            <w:r w:rsidRPr="000E0644">
              <w:rPr>
                <w:rFonts w:ascii="Times New Roman" w:hAnsi="Times New Roman"/>
                <w:color w:val="000000" w:themeColor="text1"/>
                <w:sz w:val="24"/>
                <w:szCs w:val="24"/>
              </w:rP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proofErr w:type="spellStart"/>
            <w:r w:rsidRPr="000E0644">
              <w:rPr>
                <w:rFonts w:ascii="Times New Roman" w:hAnsi="Times New Roman"/>
                <w:color w:val="000000" w:themeColor="text1"/>
                <w:sz w:val="24"/>
                <w:szCs w:val="24"/>
              </w:rPr>
              <w:t>in</w:t>
            </w:r>
            <w:proofErr w:type="spellEnd"/>
            <w:r w:rsidRPr="000E0644">
              <w:rPr>
                <w:rFonts w:ascii="Times New Roman" w:hAnsi="Times New Roman"/>
                <w:color w:val="000000" w:themeColor="text1"/>
                <w:sz w:val="24"/>
                <w:szCs w:val="24"/>
              </w:rPr>
              <w:t xml:space="preserve"> </w:t>
            </w:r>
            <w:proofErr w:type="spellStart"/>
            <w:r w:rsidRPr="000E0644">
              <w:rPr>
                <w:rFonts w:ascii="Times New Roman" w:hAnsi="Times New Roman"/>
                <w:color w:val="000000" w:themeColor="text1"/>
                <w:sz w:val="24"/>
                <w:szCs w:val="24"/>
              </w:rPr>
              <w:t>vitro</w:t>
            </w:r>
            <w:proofErr w:type="spellEnd"/>
            <w:r w:rsidRPr="000E0644">
              <w:rPr>
                <w:rFonts w:ascii="Times New Roman" w:hAnsi="Times New Roman"/>
                <w:color w:val="000000" w:themeColor="text1"/>
                <w:sz w:val="24"/>
                <w:szCs w:val="24"/>
              </w:rPr>
              <w:t xml:space="preserve">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 и терминологией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49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50)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     50) фальсифицированное лекарственное средство, </w:t>
            </w:r>
            <w:r w:rsidRPr="000E0644">
              <w:rPr>
                <w:rFonts w:ascii="Times New Roman" w:hAnsi="Times New Roman"/>
                <w:b/>
                <w:color w:val="000000" w:themeColor="text1"/>
                <w:sz w:val="24"/>
                <w:szCs w:val="24"/>
              </w:rPr>
              <w:t>изделие медицинского назначения и медицинская техника</w:t>
            </w:r>
            <w:r w:rsidRPr="000E0644">
              <w:rPr>
                <w:rFonts w:ascii="Times New Roman" w:hAnsi="Times New Roman"/>
                <w:color w:val="000000" w:themeColor="text1"/>
                <w:sz w:val="24"/>
                <w:szCs w:val="24"/>
              </w:rPr>
              <w:t xml:space="preserve"> – лекарственное средство, </w:t>
            </w:r>
            <w:r w:rsidRPr="000E0644">
              <w:rPr>
                <w:rFonts w:ascii="Times New Roman" w:hAnsi="Times New Roman"/>
                <w:b/>
                <w:color w:val="000000" w:themeColor="text1"/>
                <w:sz w:val="24"/>
                <w:szCs w:val="24"/>
              </w:rPr>
              <w:t>изделие медицинского назначения и медицинская техника</w:t>
            </w:r>
            <w:r w:rsidRPr="000E0644">
              <w:rPr>
                <w:rFonts w:ascii="Times New Roman" w:hAnsi="Times New Roman"/>
                <w:color w:val="000000" w:themeColor="text1"/>
                <w:sz w:val="24"/>
                <w:szCs w:val="24"/>
              </w:rPr>
              <w:t xml:space="preserve">, противоправно и преднамеренно снабженные недостоверной информацией и поддельной этикеткой о их составе или комплектации и (или) производителе, </w:t>
            </w:r>
            <w:r w:rsidRPr="000E0644">
              <w:rPr>
                <w:rFonts w:ascii="Times New Roman" w:hAnsi="Times New Roman"/>
                <w:b/>
                <w:color w:val="000000" w:themeColor="text1"/>
                <w:sz w:val="24"/>
                <w:szCs w:val="24"/>
              </w:rPr>
              <w:t>а также скрытно произведенные</w:t>
            </w: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50)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lastRenderedPageBreak/>
              <w:t xml:space="preserve">     50) фальсифицированное лекарственное средство, </w:t>
            </w:r>
            <w:r w:rsidRPr="000E0644">
              <w:rPr>
                <w:rFonts w:ascii="Times New Roman" w:hAnsi="Times New Roman"/>
                <w:b/>
                <w:color w:val="000000" w:themeColor="text1"/>
                <w:sz w:val="24"/>
                <w:szCs w:val="24"/>
              </w:rPr>
              <w:t>медицинское изделие</w:t>
            </w:r>
            <w:r w:rsidRPr="000E0644">
              <w:rPr>
                <w:rFonts w:ascii="Times New Roman" w:hAnsi="Times New Roman"/>
                <w:color w:val="000000" w:themeColor="text1"/>
                <w:sz w:val="24"/>
                <w:szCs w:val="24"/>
              </w:rPr>
              <w:t xml:space="preserve"> – лекарственное средство, </w:t>
            </w:r>
            <w:r w:rsidRPr="000E0644">
              <w:rPr>
                <w:rFonts w:ascii="Times New Roman" w:hAnsi="Times New Roman"/>
                <w:b/>
                <w:color w:val="000000" w:themeColor="text1"/>
                <w:sz w:val="24"/>
                <w:szCs w:val="24"/>
              </w:rPr>
              <w:t>медицинское изделие</w:t>
            </w:r>
            <w:r w:rsidRPr="000E0644">
              <w:rPr>
                <w:rFonts w:ascii="Times New Roman" w:hAnsi="Times New Roman"/>
                <w:color w:val="000000" w:themeColor="text1"/>
                <w:sz w:val="24"/>
                <w:szCs w:val="24"/>
              </w:rPr>
              <w:t>, противоправно и преднамеренно снабженные недостоверной информацией и поддельной этикеткой о их составе или комплектации и (или) производителе;</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Приведено в соответствии с терминологией в Информационном справочнике понятий, </w:t>
            </w:r>
            <w:r w:rsidRPr="000E0644">
              <w:rPr>
                <w:rFonts w:ascii="Times New Roman" w:hAnsi="Times New Roman"/>
                <w:color w:val="000000" w:themeColor="text1"/>
                <w:sz w:val="24"/>
                <w:szCs w:val="24"/>
              </w:rPr>
              <w:lastRenderedPageBreak/>
              <w:t>применяемых в рамках Евразийского экономического союза в сфере обращения лекарственных средств.</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5</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52-1)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52-1) иммунобиологические препараты – </w:t>
            </w:r>
            <w:r w:rsidRPr="000E0644">
              <w:rPr>
                <w:rFonts w:ascii="Times New Roman" w:hAnsi="Times New Roman"/>
                <w:b/>
                <w:color w:val="000000" w:themeColor="text1"/>
                <w:sz w:val="24"/>
                <w:szCs w:val="24"/>
              </w:rPr>
              <w:t>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52-1)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52-1) иммунологический </w:t>
            </w:r>
            <w:r w:rsidRPr="000E0644">
              <w:rPr>
                <w:rFonts w:ascii="Times New Roman" w:hAnsi="Times New Roman"/>
                <w:b/>
                <w:color w:val="000000" w:themeColor="text1"/>
                <w:sz w:val="24"/>
                <w:szCs w:val="24"/>
              </w:rPr>
              <w:t>лекарственный</w:t>
            </w:r>
            <w:r w:rsidRPr="000E0644">
              <w:rPr>
                <w:rFonts w:ascii="Times New Roman" w:hAnsi="Times New Roman"/>
                <w:color w:val="000000" w:themeColor="text1"/>
                <w:sz w:val="24"/>
                <w:szCs w:val="24"/>
              </w:rPr>
              <w:t xml:space="preserve"> препарат </w:t>
            </w:r>
            <w:r w:rsidRPr="000E0644">
              <w:rPr>
                <w:rFonts w:ascii="Times New Roman" w:hAnsi="Times New Roman"/>
                <w:b/>
                <w:color w:val="000000" w:themeColor="text1"/>
                <w:sz w:val="24"/>
                <w:szCs w:val="24"/>
              </w:rPr>
              <w:t xml:space="preserve">(иммунобиологический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w:t>
            </w:r>
            <w:proofErr w:type="spellStart"/>
            <w:r w:rsidRPr="000E0644">
              <w:rPr>
                <w:rFonts w:ascii="Times New Roman" w:hAnsi="Times New Roman"/>
                <w:b/>
                <w:color w:val="000000" w:themeColor="text1"/>
                <w:sz w:val="24"/>
                <w:szCs w:val="24"/>
              </w:rPr>
              <w:t>аллергизирующие</w:t>
            </w:r>
            <w:proofErr w:type="spellEnd"/>
            <w:r w:rsidRPr="000E0644">
              <w:rPr>
                <w:rFonts w:ascii="Times New Roman" w:hAnsi="Times New Roman"/>
                <w:b/>
                <w:color w:val="000000" w:themeColor="text1"/>
                <w:sz w:val="24"/>
                <w:szCs w:val="24"/>
              </w:rPr>
              <w:t xml:space="preserve"> вещества</w:t>
            </w: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19 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5</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Подпункт 58)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3018B3" w:rsidRPr="000E0644" w:rsidRDefault="003018B3" w:rsidP="009975D1">
            <w:pPr>
              <w:spacing w:after="0" w:line="240" w:lineRule="auto"/>
              <w:jc w:val="both"/>
              <w:rPr>
                <w:rFonts w:ascii="Times New Roman" w:hAnsi="Times New Roman"/>
                <w:color w:val="000000" w:themeColor="text1"/>
                <w:sz w:val="24"/>
                <w:szCs w:val="24"/>
                <w:lang w:eastAsia="en-US"/>
              </w:rPr>
            </w:pPr>
          </w:p>
          <w:p w:rsidR="003018B3" w:rsidRPr="000E0644" w:rsidRDefault="003018B3"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с целью изучения их эффективности и безопасности;</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br/>
            </w:r>
          </w:p>
          <w:p w:rsidR="003018B3" w:rsidRPr="000E0644" w:rsidRDefault="003018B3" w:rsidP="009975D1">
            <w:pPr>
              <w:spacing w:after="0" w:line="240" w:lineRule="auto"/>
              <w:ind w:firstLine="400"/>
              <w:jc w:val="both"/>
              <w:rPr>
                <w:rFonts w:ascii="Times New Roman" w:hAnsi="Times New Roman"/>
                <w:color w:val="000000" w:themeColor="text1"/>
                <w:sz w:val="24"/>
                <w:szCs w:val="24"/>
              </w:rPr>
            </w:pP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58)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58) доклиническое (неклиническое) исследование – </w:t>
            </w:r>
            <w:r w:rsidRPr="000E0644">
              <w:rPr>
                <w:rFonts w:ascii="Times New Roman" w:hAnsi="Times New Roman"/>
                <w:b/>
                <w:color w:val="000000" w:themeColor="text1"/>
                <w:sz w:val="24"/>
                <w:szCs w:val="24"/>
              </w:rPr>
              <w:t>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оценок в целях изучения специфического действия и (или) доказательств безопасности для здоровья человека;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7 статьи 2 Правил надлежащей лабораторной практики Евразийского</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экономического союза в сфере обращения</w:t>
            </w:r>
          </w:p>
          <w:p w:rsidR="00B30CD0" w:rsidRPr="000E0644" w:rsidRDefault="00B30CD0" w:rsidP="00D86520">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лекарственных средств, утвержденных решением Совета ЕЭК №81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5</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t xml:space="preserve">Подпункт 58-1) пункта 1 статьи 1 </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lang w:val="en-US"/>
              </w:rPr>
              <w:t xml:space="preserve">    </w:t>
            </w:r>
            <w:r w:rsidRPr="000E0644">
              <w:rPr>
                <w:rFonts w:ascii="Times New Roman" w:hAnsi="Times New Roman"/>
                <w:color w:val="000000" w:themeColor="text1"/>
                <w:sz w:val="24"/>
                <w:szCs w:val="24"/>
              </w:rPr>
              <w:t xml:space="preserve">58-1) </w:t>
            </w:r>
            <w:r w:rsidRPr="000E0644">
              <w:rPr>
                <w:rFonts w:ascii="Times New Roman" w:hAnsi="Times New Roman"/>
                <w:b/>
                <w:color w:val="000000" w:themeColor="text1"/>
                <w:sz w:val="24"/>
                <w:szCs w:val="24"/>
              </w:rPr>
              <w:t>отсутствует</w:t>
            </w:r>
          </w:p>
          <w:p w:rsidR="00B30CD0" w:rsidRPr="000E0644" w:rsidRDefault="00B30CD0" w:rsidP="009975D1">
            <w:pPr>
              <w:spacing w:after="0" w:line="240" w:lineRule="auto"/>
              <w:ind w:firstLine="400"/>
              <w:jc w:val="both"/>
              <w:rPr>
                <w:rFonts w:ascii="Times New Roman" w:hAnsi="Times New Roman"/>
                <w:b/>
                <w:color w:val="000000" w:themeColor="text1"/>
                <w:sz w:val="24"/>
                <w:szCs w:val="24"/>
              </w:rPr>
            </w:pPr>
          </w:p>
          <w:p w:rsidR="00B30CD0" w:rsidRPr="000E0644" w:rsidRDefault="00B30CD0" w:rsidP="009975D1">
            <w:pPr>
              <w:spacing w:after="0" w:line="240" w:lineRule="auto"/>
              <w:ind w:firstLine="400"/>
              <w:jc w:val="both"/>
              <w:rPr>
                <w:rFonts w:ascii="Times New Roman" w:hAnsi="Times New Roman"/>
                <w:b/>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en-US"/>
              </w:rPr>
            </w:pPr>
            <w:r w:rsidRPr="000E0644">
              <w:rPr>
                <w:rFonts w:ascii="Times New Roman" w:hAnsi="Times New Roman"/>
                <w:b/>
                <w:color w:val="000000" w:themeColor="text1"/>
                <w:sz w:val="24"/>
                <w:szCs w:val="24"/>
                <w:lang w:eastAsia="en-US"/>
              </w:rPr>
              <w:t>Пункт 1 статьи 1 дополнить подпунктом 58-1) следующего содержания:</w:t>
            </w:r>
          </w:p>
          <w:p w:rsidR="00B30CD0" w:rsidRPr="000E0644" w:rsidRDefault="00B30CD0" w:rsidP="009975D1">
            <w:pPr>
              <w:spacing w:after="0" w:line="240" w:lineRule="auto"/>
              <w:ind w:firstLine="461"/>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ind w:firstLine="461"/>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ind w:firstLine="461"/>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w:t>
            </w:r>
          </w:p>
          <w:p w:rsidR="00B30CD0" w:rsidRPr="000E0644" w:rsidRDefault="00B30CD0" w:rsidP="009975D1">
            <w:pPr>
              <w:spacing w:after="0" w:line="240" w:lineRule="auto"/>
              <w:ind w:firstLine="461"/>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58-1) </w:t>
            </w:r>
            <w:r w:rsidRPr="000E0644">
              <w:rPr>
                <w:rFonts w:ascii="Times New Roman" w:hAnsi="Times New Roman"/>
                <w:b/>
                <w:color w:val="000000" w:themeColor="text1"/>
                <w:sz w:val="24"/>
                <w:szCs w:val="24"/>
              </w:rPr>
              <w:t xml:space="preserve">исследования (испытания) оценки биологического действия медицинских изделий – исследования, проводимые с целью определения соответствия медицинских </w:t>
            </w:r>
            <w:proofErr w:type="spellStart"/>
            <w:r w:rsidRPr="000E0644">
              <w:rPr>
                <w:rFonts w:ascii="Times New Roman" w:hAnsi="Times New Roman"/>
                <w:b/>
                <w:color w:val="000000" w:themeColor="text1"/>
                <w:sz w:val="24"/>
                <w:szCs w:val="24"/>
              </w:rPr>
              <w:t>изеделий</w:t>
            </w:r>
            <w:proofErr w:type="spellEnd"/>
            <w:r w:rsidRPr="000E0644">
              <w:rPr>
                <w:rFonts w:ascii="Times New Roman" w:hAnsi="Times New Roman"/>
                <w:b/>
                <w:color w:val="000000" w:themeColor="text1"/>
                <w:sz w:val="24"/>
                <w:szCs w:val="24"/>
              </w:rPr>
              <w:t xml:space="preserve"> общим требованиям безопасности и эффективности медицинских изделий, требованиям к их маркировке и эксплуатационной документации на них;</w:t>
            </w:r>
          </w:p>
          <w:p w:rsidR="00B30CD0" w:rsidRPr="000E0644" w:rsidRDefault="00B30CD0" w:rsidP="009975D1">
            <w:pPr>
              <w:spacing w:after="0" w:line="240" w:lineRule="auto"/>
              <w:jc w:val="both"/>
              <w:rPr>
                <w:rFonts w:ascii="Times New Roman" w:hAnsi="Times New Roman"/>
                <w:b/>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Приведено в соответствии с Правилами проведения исследований (испытаний) с целью оценки биологического действия медицинских изделий, утвержденных решением Совета ЕЭК №38 от 16.05.2016 г.</w:t>
            </w: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международной практике в и до регистрационный период медицинские </w:t>
            </w:r>
            <w:r w:rsidRPr="000E0644">
              <w:rPr>
                <w:rFonts w:ascii="Times New Roman" w:hAnsi="Times New Roman"/>
                <w:color w:val="000000" w:themeColor="text1"/>
                <w:sz w:val="24"/>
                <w:szCs w:val="24"/>
              </w:rPr>
              <w:lastRenderedPageBreak/>
              <w:t xml:space="preserve">изделия с целью подтверждения безопасности, эффективности и качества проходят стадии разработки, технические испытания, испытания с целью оценки биологического действия. В этой связи предлагаем включить данное понятие.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5</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61-1)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 В настоящем Кодексе используются следующие основные понятия:</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61-1) казахстанский национальный лекарственный формуляр – </w:t>
            </w:r>
            <w:r w:rsidRPr="000E0644">
              <w:rPr>
                <w:rFonts w:ascii="Times New Roman" w:hAnsi="Times New Roman"/>
                <w:bCs w:val="0"/>
                <w:color w:val="000000" w:themeColor="text1"/>
                <w:sz w:val="24"/>
                <w:szCs w:val="24"/>
                <w:lang w:val="ru-RU"/>
              </w:rPr>
              <w:t>перечень</w:t>
            </w:r>
            <w:r w:rsidRPr="000E0644">
              <w:rPr>
                <w:rFonts w:ascii="Times New Roman" w:hAnsi="Times New Roman"/>
                <w:b w:val="0"/>
                <w:bCs w:val="0"/>
                <w:color w:val="000000" w:themeColor="text1"/>
                <w:sz w:val="24"/>
                <w:szCs w:val="24"/>
                <w:lang w:val="ru-RU"/>
              </w:rPr>
              <w:t xml:space="preserve"> лекарственных средств с доказанной клинической эффективностью и безопасностью, содержащий информацию о лекарственных средствах и ценах,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61-1)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61-1)</w:t>
            </w:r>
            <w:r w:rsidRPr="000E0644">
              <w:rPr>
                <w:rFonts w:ascii="Times New Roman" w:hAnsi="Times New Roman"/>
                <w:b/>
                <w:bCs/>
                <w:color w:val="000000" w:themeColor="text1"/>
                <w:sz w:val="24"/>
                <w:szCs w:val="24"/>
              </w:rPr>
              <w:t xml:space="preserve"> </w:t>
            </w:r>
            <w:r w:rsidRPr="000E0644">
              <w:rPr>
                <w:rFonts w:ascii="Times New Roman" w:hAnsi="Times New Roman"/>
                <w:color w:val="000000" w:themeColor="text1"/>
                <w:sz w:val="24"/>
                <w:szCs w:val="24"/>
              </w:rPr>
              <w:t xml:space="preserve">казахстанский национальный лекарственный формуляр – </w:t>
            </w:r>
            <w:r w:rsidRPr="000E0644">
              <w:rPr>
                <w:rFonts w:ascii="Times New Roman" w:hAnsi="Times New Roman"/>
                <w:b/>
                <w:color w:val="000000" w:themeColor="text1"/>
                <w:sz w:val="24"/>
                <w:szCs w:val="24"/>
              </w:rPr>
              <w:t>справочник (руководство), содержащий информацию о лекарственных средствах с доказанной клинической эффективностью и безопасностью, разрабатываемый с целью продвижения рационального использования лекарственных средств;</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Приведение в соответствии с </w:t>
            </w:r>
            <w:proofErr w:type="spellStart"/>
            <w:r w:rsidRPr="000E0644">
              <w:rPr>
                <w:rFonts w:ascii="Times New Roman" w:hAnsi="Times New Roman"/>
                <w:color w:val="000000" w:themeColor="text1"/>
                <w:sz w:val="24"/>
                <w:szCs w:val="24"/>
              </w:rPr>
              <w:t>Конценпцией</w:t>
            </w:r>
            <w:proofErr w:type="spellEnd"/>
            <w:r w:rsidRPr="000E0644">
              <w:rPr>
                <w:rFonts w:ascii="Times New Roman" w:hAnsi="Times New Roman"/>
                <w:color w:val="000000" w:themeColor="text1"/>
                <w:sz w:val="24"/>
                <w:szCs w:val="24"/>
              </w:rPr>
              <w:t xml:space="preserve"> формуляра ВОЗ, согласно которой:</w:t>
            </w: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Формуляр это</w:t>
            </w:r>
            <w:proofErr w:type="gramEnd"/>
            <w:r w:rsidRPr="000E0644">
              <w:rPr>
                <w:rFonts w:ascii="Times New Roman" w:hAnsi="Times New Roman"/>
                <w:color w:val="000000" w:themeColor="text1"/>
                <w:sz w:val="24"/>
                <w:szCs w:val="24"/>
              </w:rPr>
              <w:t xml:space="preserve"> источник независимой информации о лекарствах для медицинских работников, менеджеров </w:t>
            </w:r>
            <w:proofErr w:type="spellStart"/>
            <w:r w:rsidRPr="000E0644">
              <w:rPr>
                <w:rFonts w:ascii="Times New Roman" w:hAnsi="Times New Roman"/>
                <w:color w:val="000000" w:themeColor="text1"/>
                <w:sz w:val="24"/>
                <w:szCs w:val="24"/>
              </w:rPr>
              <w:t>здравоохрарения</w:t>
            </w:r>
            <w:proofErr w:type="spellEnd"/>
            <w:r w:rsidRPr="000E0644">
              <w:rPr>
                <w:rFonts w:ascii="Times New Roman" w:hAnsi="Times New Roman"/>
                <w:color w:val="000000" w:themeColor="text1"/>
                <w:sz w:val="24"/>
                <w:szCs w:val="24"/>
              </w:rPr>
              <w:t xml:space="preserve"> и государственных органов. </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5</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62)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ind w:firstLine="400"/>
              <w:jc w:val="both"/>
              <w:rPr>
                <w:rStyle w:val="s0"/>
                <w:rFonts w:ascii="Times New Roman" w:eastAsia="Calibri" w:hAnsi="Times New Roman"/>
                <w:color w:val="000000" w:themeColor="text1"/>
                <w:sz w:val="24"/>
                <w:szCs w:val="24"/>
                <w:lang w:eastAsia="en-US"/>
              </w:rPr>
            </w:pPr>
            <w:r w:rsidRPr="000E0644">
              <w:rPr>
                <w:rStyle w:val="s0"/>
                <w:rFonts w:ascii="Times New Roman" w:eastAsia="Calibri" w:hAnsi="Times New Roman"/>
                <w:color w:val="000000" w:themeColor="text1"/>
                <w:sz w:val="24"/>
                <w:szCs w:val="24"/>
                <w:lang w:eastAsia="en-US"/>
              </w:rPr>
              <w:t xml:space="preserve">62) Государственная фармакопея Республики Казахстан – </w:t>
            </w:r>
            <w:r w:rsidRPr="000E0644">
              <w:rPr>
                <w:rStyle w:val="s0"/>
                <w:rFonts w:ascii="Times New Roman" w:eastAsia="Calibri" w:hAnsi="Times New Roman"/>
                <w:b/>
                <w:color w:val="000000" w:themeColor="text1"/>
                <w:sz w:val="24"/>
                <w:szCs w:val="24"/>
                <w:lang w:eastAsia="en-US"/>
              </w:rPr>
              <w:t xml:space="preserve">свод </w:t>
            </w:r>
            <w:r w:rsidRPr="000E0644">
              <w:rPr>
                <w:rStyle w:val="s0"/>
                <w:rFonts w:ascii="Times New Roman" w:eastAsia="Calibri" w:hAnsi="Times New Roman"/>
                <w:color w:val="000000" w:themeColor="text1"/>
                <w:sz w:val="24"/>
                <w:szCs w:val="24"/>
                <w:lang w:eastAsia="en-US"/>
              </w:rPr>
              <w:t>требований к качеству и безопасности лекарственных средств;</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62)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jc w:val="both"/>
              <w:rPr>
                <w:rStyle w:val="s0"/>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Style w:val="s0"/>
                <w:rFonts w:ascii="Times New Roman" w:eastAsia="Calibri" w:hAnsi="Times New Roman"/>
                <w:color w:val="000000" w:themeColor="text1"/>
                <w:sz w:val="24"/>
                <w:szCs w:val="24"/>
                <w:lang w:eastAsia="en-US"/>
              </w:rPr>
            </w:pPr>
            <w:r w:rsidRPr="000E0644">
              <w:rPr>
                <w:rStyle w:val="s0"/>
                <w:rFonts w:ascii="Times New Roman" w:eastAsia="Calibri" w:hAnsi="Times New Roman"/>
                <w:color w:val="000000" w:themeColor="text1"/>
                <w:sz w:val="24"/>
                <w:szCs w:val="24"/>
                <w:lang w:eastAsia="en-US"/>
              </w:rPr>
              <w:t>…………………..</w:t>
            </w:r>
          </w:p>
          <w:p w:rsidR="00B30CD0" w:rsidRPr="000E0644" w:rsidRDefault="00B30CD0" w:rsidP="009975D1">
            <w:pPr>
              <w:spacing w:after="0" w:line="240" w:lineRule="auto"/>
              <w:jc w:val="both"/>
              <w:rPr>
                <w:rStyle w:val="s0"/>
                <w:rFonts w:ascii="Times New Roman" w:hAnsi="Times New Roman"/>
                <w:color w:val="000000" w:themeColor="text1"/>
                <w:sz w:val="24"/>
                <w:szCs w:val="24"/>
              </w:rPr>
            </w:pPr>
            <w:r w:rsidRPr="000E0644">
              <w:rPr>
                <w:rStyle w:val="s0"/>
                <w:rFonts w:ascii="Times New Roman" w:eastAsia="Calibri" w:hAnsi="Times New Roman"/>
                <w:color w:val="000000" w:themeColor="text1"/>
                <w:sz w:val="24"/>
                <w:szCs w:val="24"/>
                <w:lang w:eastAsia="en-US"/>
              </w:rPr>
              <w:t xml:space="preserve">    62) </w:t>
            </w:r>
            <w:r w:rsidRPr="000E0644">
              <w:rPr>
                <w:rStyle w:val="s0"/>
                <w:rFonts w:ascii="Times New Roman" w:hAnsi="Times New Roman"/>
                <w:color w:val="000000" w:themeColor="text1"/>
                <w:sz w:val="24"/>
                <w:szCs w:val="24"/>
                <w:lang w:eastAsia="en-US"/>
              </w:rPr>
              <w:t xml:space="preserve">Государственная фармакопея Республики Казахстан – </w:t>
            </w:r>
            <w:r w:rsidRPr="000E0644">
              <w:rPr>
                <w:rStyle w:val="s0"/>
                <w:rFonts w:ascii="Times New Roman" w:hAnsi="Times New Roman"/>
                <w:b/>
                <w:color w:val="000000" w:themeColor="text1"/>
                <w:sz w:val="24"/>
                <w:szCs w:val="24"/>
                <w:lang w:eastAsia="en-US"/>
              </w:rPr>
              <w:t xml:space="preserve">свод минимальных требований </w:t>
            </w:r>
            <w:r w:rsidRPr="000E0644">
              <w:rPr>
                <w:rStyle w:val="s0"/>
                <w:rFonts w:ascii="Times New Roman" w:hAnsi="Times New Roman"/>
                <w:color w:val="000000" w:themeColor="text1"/>
                <w:sz w:val="24"/>
                <w:szCs w:val="24"/>
                <w:lang w:eastAsia="en-US"/>
              </w:rPr>
              <w:t>к качеству и безопасности лекарственных средств</w:t>
            </w:r>
            <w:r w:rsidRPr="000E0644">
              <w:rPr>
                <w:rStyle w:val="s0"/>
                <w:rFonts w:ascii="Times New Roman" w:hAnsi="Times New Roman"/>
                <w:b/>
                <w:color w:val="000000" w:themeColor="text1"/>
                <w:sz w:val="24"/>
                <w:szCs w:val="24"/>
                <w:lang w:eastAsia="en-US"/>
              </w:rPr>
              <w:t xml:space="preserve"> и медицинских изделий;</w:t>
            </w:r>
          </w:p>
          <w:p w:rsidR="00B30CD0" w:rsidRPr="000E0644" w:rsidRDefault="00B30CD0" w:rsidP="009975D1">
            <w:pPr>
              <w:spacing w:after="0" w:line="240" w:lineRule="auto"/>
              <w:jc w:val="both"/>
              <w:rPr>
                <w:rStyle w:val="s0"/>
                <w:rFonts w:ascii="Times New Roman" w:eastAsia="Calibri" w:hAnsi="Times New Roman"/>
                <w:b/>
                <w:color w:val="000000" w:themeColor="text1"/>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Необходимо оставить пределы требований</w:t>
            </w:r>
            <w:r w:rsidRPr="000E0644">
              <w:rPr>
                <w:rFonts w:ascii="Times New Roman" w:hAnsi="Times New Roman"/>
                <w:color w:val="000000" w:themeColor="text1"/>
                <w:sz w:val="24"/>
                <w:szCs w:val="24"/>
                <w:lang w:eastAsia="en-US"/>
              </w:rPr>
              <w:t>, т.к. фармакопея предъявляет минимальные требования к качеству, ниже которых не допустим их выпуск на рынок с целью медицинского применения</w:t>
            </w:r>
            <w:r w:rsidRPr="000E0644">
              <w:rPr>
                <w:rFonts w:ascii="Times New Roman" w:hAnsi="Times New Roman"/>
                <w:b/>
                <w:color w:val="000000" w:themeColor="text1"/>
                <w:sz w:val="24"/>
                <w:szCs w:val="24"/>
                <w:lang w:eastAsia="en-US"/>
              </w:rPr>
              <w:t xml:space="preserve">.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5</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62-1)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62-1) воспроизведенное лекарственное средство</w:t>
            </w:r>
            <w:r w:rsidRPr="000E0644">
              <w:rPr>
                <w:rFonts w:ascii="Times New Roman" w:hAnsi="Times New Roman"/>
                <w:b/>
                <w:color w:val="000000" w:themeColor="text1"/>
                <w:sz w:val="24"/>
                <w:szCs w:val="24"/>
              </w:rPr>
              <w:t xml:space="preserve"> (</w:t>
            </w:r>
            <w:proofErr w:type="spellStart"/>
            <w:r w:rsidRPr="000E0644">
              <w:rPr>
                <w:rFonts w:ascii="Times New Roman" w:hAnsi="Times New Roman"/>
                <w:b/>
                <w:color w:val="000000" w:themeColor="text1"/>
                <w:sz w:val="24"/>
                <w:szCs w:val="24"/>
              </w:rPr>
              <w:t>генерик</w:t>
            </w:r>
            <w:proofErr w:type="spellEnd"/>
            <w:r w:rsidRPr="000E0644">
              <w:rPr>
                <w:rFonts w:ascii="Times New Roman" w:hAnsi="Times New Roman"/>
                <w:b/>
                <w:color w:val="000000" w:themeColor="text1"/>
                <w:sz w:val="24"/>
                <w:szCs w:val="24"/>
              </w:rPr>
              <w:t>)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Style w:val="s0"/>
                <w:rFonts w:ascii="Times New Roman" w:eastAsia="Calibri" w:hAnsi="Times New Roman"/>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62-1)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Style w:val="s0"/>
                <w:rFonts w:ascii="Times New Roman" w:eastAsia="Calibri" w:hAnsi="Times New Roman"/>
                <w:b/>
                <w:color w:val="000000" w:themeColor="text1"/>
                <w:sz w:val="24"/>
                <w:szCs w:val="24"/>
                <w:lang w:eastAsia="en-US"/>
              </w:rPr>
            </w:pPr>
            <w:r w:rsidRPr="000E0644">
              <w:rPr>
                <w:rFonts w:ascii="Times New Roman" w:hAnsi="Times New Roman"/>
                <w:color w:val="000000" w:themeColor="text1"/>
                <w:sz w:val="24"/>
                <w:szCs w:val="24"/>
              </w:rPr>
              <w:t xml:space="preserve">     62-1) воспроизведенный лекарственный препарат </w:t>
            </w:r>
            <w:r w:rsidRPr="000E0644">
              <w:rPr>
                <w:rFonts w:ascii="Times New Roman" w:hAnsi="Times New Roman"/>
                <w:b/>
                <w:color w:val="000000" w:themeColor="text1"/>
                <w:sz w:val="24"/>
                <w:szCs w:val="24"/>
              </w:rPr>
              <w:t>(</w:t>
            </w:r>
            <w:proofErr w:type="spellStart"/>
            <w:r w:rsidRPr="000E0644">
              <w:rPr>
                <w:rFonts w:ascii="Times New Roman" w:hAnsi="Times New Roman"/>
                <w:b/>
                <w:color w:val="000000" w:themeColor="text1"/>
                <w:sz w:val="24"/>
                <w:szCs w:val="24"/>
              </w:rPr>
              <w:t>генерик</w:t>
            </w:r>
            <w:proofErr w:type="spellEnd"/>
            <w:r w:rsidRPr="000E0644">
              <w:rPr>
                <w:rFonts w:ascii="Times New Roman" w:hAnsi="Times New Roman"/>
                <w:b/>
                <w:color w:val="000000" w:themeColor="text1"/>
                <w:sz w:val="24"/>
                <w:szCs w:val="24"/>
              </w:rPr>
              <w:t xml:space="preserve">)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препарат, и биоэквивалентность которого оригинальному лекарственному препарату подтверждается соответствующими исследованиями </w:t>
            </w:r>
            <w:proofErr w:type="spellStart"/>
            <w:r w:rsidRPr="000E0644">
              <w:rPr>
                <w:rFonts w:ascii="Times New Roman" w:hAnsi="Times New Roman"/>
                <w:b/>
                <w:color w:val="000000" w:themeColor="text1"/>
                <w:sz w:val="24"/>
                <w:szCs w:val="24"/>
              </w:rPr>
              <w:t>биодоступности</w:t>
            </w:r>
            <w:proofErr w:type="spellEnd"/>
            <w:r w:rsidRPr="000E0644">
              <w:rPr>
                <w:rFonts w:ascii="Times New Roman" w:hAnsi="Times New Roman"/>
                <w:b/>
                <w:color w:val="000000" w:themeColor="text1"/>
                <w:sz w:val="24"/>
                <w:szCs w:val="24"/>
              </w:rPr>
              <w:t xml:space="preserve">.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w:t>
            </w:r>
            <w:r w:rsidRPr="000E0644">
              <w:rPr>
                <w:rFonts w:ascii="Times New Roman" w:hAnsi="Times New Roman"/>
                <w:b/>
                <w:color w:val="000000" w:themeColor="text1"/>
                <w:sz w:val="24"/>
                <w:szCs w:val="24"/>
              </w:rPr>
              <w:lastRenderedPageBreak/>
              <w:t xml:space="preserve">высвобождением признаются в рамках исследований </w:t>
            </w:r>
            <w:proofErr w:type="spellStart"/>
            <w:r w:rsidRPr="000E0644">
              <w:rPr>
                <w:rFonts w:ascii="Times New Roman" w:hAnsi="Times New Roman"/>
                <w:b/>
                <w:color w:val="000000" w:themeColor="text1"/>
                <w:sz w:val="24"/>
                <w:szCs w:val="24"/>
              </w:rPr>
              <w:t>биодоступности</w:t>
            </w:r>
            <w:proofErr w:type="spellEnd"/>
            <w:r w:rsidRPr="000E0644">
              <w:rPr>
                <w:rFonts w:ascii="Times New Roman" w:hAnsi="Times New Roman"/>
                <w:b/>
                <w:color w:val="000000" w:themeColor="text1"/>
                <w:sz w:val="24"/>
                <w:szCs w:val="24"/>
              </w:rPr>
              <w:t xml:space="preserve"> одной и той же лекарственной формой;</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19 Правил регистрации и экспертизы ЛС для медицинского применения, 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5</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75)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pacing w:val="2"/>
                <w:sz w:val="24"/>
                <w:szCs w:val="24"/>
                <w:shd w:val="clear" w:color="auto" w:fill="FFFFFF"/>
              </w:rPr>
            </w:pPr>
            <w:r w:rsidRPr="000E0644">
              <w:rPr>
                <w:rFonts w:ascii="Times New Roman" w:hAnsi="Times New Roman"/>
                <w:color w:val="000000" w:themeColor="text1"/>
                <w:spacing w:val="2"/>
                <w:sz w:val="24"/>
                <w:szCs w:val="24"/>
                <w:shd w:val="clear" w:color="auto" w:fill="FFFFFF"/>
              </w:rPr>
              <w:t xml:space="preserve">      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75)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75)  </w:t>
            </w:r>
            <w:r w:rsidRPr="000E0644">
              <w:rPr>
                <w:rFonts w:ascii="Times New Roman" w:hAnsi="Times New Roman"/>
                <w:b/>
                <w:color w:val="000000" w:themeColor="text1"/>
                <w:sz w:val="24"/>
                <w:szCs w:val="24"/>
              </w:rPr>
              <w:t>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однако может поддерживаться лекарственными средствами;</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5</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78)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78) </w:t>
            </w:r>
            <w:r w:rsidRPr="000E0644">
              <w:rPr>
                <w:rFonts w:ascii="Times New Roman" w:hAnsi="Times New Roman"/>
                <w:b/>
                <w:color w:val="000000" w:themeColor="text1"/>
                <w:sz w:val="24"/>
                <w:szCs w:val="24"/>
              </w:rPr>
              <w:t>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58"/>
              <w:jc w:val="both"/>
              <w:rPr>
                <w:rStyle w:val="s0"/>
                <w:rFonts w:ascii="Times New Roman" w:eastAsia="Calibri" w:hAnsi="Times New Roman"/>
                <w:b/>
                <w:color w:val="000000" w:themeColor="text1"/>
                <w:sz w:val="24"/>
                <w:szCs w:val="24"/>
                <w:lang w:eastAsia="en-US"/>
              </w:rPr>
            </w:pPr>
            <w:r w:rsidRPr="000E0644">
              <w:rPr>
                <w:rFonts w:ascii="Times New Roman" w:hAnsi="Times New Roman"/>
                <w:b/>
                <w:color w:val="000000" w:themeColor="text1"/>
                <w:sz w:val="24"/>
                <w:szCs w:val="24"/>
                <w:lang w:eastAsia="x-none"/>
              </w:rPr>
              <w:t>Подпункт 78) пункта 1 статьи 1</w:t>
            </w:r>
            <w:r w:rsidRPr="000E0644">
              <w:rPr>
                <w:color w:val="000000" w:themeColor="text1"/>
              </w:rPr>
              <w:t xml:space="preserve"> </w:t>
            </w:r>
            <w:r w:rsidRPr="000E0644">
              <w:rPr>
                <w:rFonts w:ascii="Times New Roman" w:hAnsi="Times New Roman"/>
                <w:b/>
                <w:color w:val="000000" w:themeColor="text1"/>
                <w:sz w:val="24"/>
                <w:szCs w:val="24"/>
              </w:rPr>
              <w:t>исключить</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5</w:t>
            </w:r>
            <w:r w:rsidR="00C7326B" w:rsidRPr="000E0644">
              <w:rPr>
                <w:rFonts w:ascii="Times New Roman" w:eastAsia="Calibri" w:hAnsi="Times New Roman"/>
                <w:color w:val="000000" w:themeColor="text1"/>
                <w:sz w:val="24"/>
                <w:szCs w:val="24"/>
                <w:lang w:val="en-US"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83) пункта 1 статьи 1 </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83) </w:t>
            </w:r>
            <w:proofErr w:type="spellStart"/>
            <w:r w:rsidRPr="000E0644">
              <w:rPr>
                <w:rFonts w:ascii="Times New Roman" w:hAnsi="Times New Roman"/>
                <w:color w:val="000000" w:themeColor="text1"/>
                <w:sz w:val="24"/>
                <w:szCs w:val="24"/>
              </w:rPr>
              <w:t>орфанные</w:t>
            </w:r>
            <w:proofErr w:type="spellEnd"/>
            <w:r w:rsidRPr="000E0644">
              <w:rPr>
                <w:rFonts w:ascii="Times New Roman" w:hAnsi="Times New Roman"/>
                <w:color w:val="000000" w:themeColor="text1"/>
                <w:sz w:val="24"/>
                <w:szCs w:val="24"/>
              </w:rPr>
              <w:t xml:space="preserve"> препараты – препараты для лечения и диагностики </w:t>
            </w:r>
            <w:proofErr w:type="spellStart"/>
            <w:r w:rsidRPr="000E0644">
              <w:rPr>
                <w:rFonts w:ascii="Times New Roman" w:hAnsi="Times New Roman"/>
                <w:color w:val="000000" w:themeColor="text1"/>
                <w:sz w:val="24"/>
                <w:szCs w:val="24"/>
              </w:rPr>
              <w:t>орфанных</w:t>
            </w:r>
            <w:proofErr w:type="spellEnd"/>
            <w:r w:rsidRPr="000E0644">
              <w:rPr>
                <w:rFonts w:ascii="Times New Roman" w:hAnsi="Times New Roman"/>
                <w:color w:val="000000" w:themeColor="text1"/>
                <w:sz w:val="24"/>
                <w:szCs w:val="24"/>
              </w:rPr>
              <w:t xml:space="preserve"> (редких) заболеваний;</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83)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s0"/>
                <w:rFonts w:ascii="Times New Roman" w:eastAsia="Calibri" w:hAnsi="Times New Roman"/>
                <w:b/>
                <w:color w:val="000000" w:themeColor="text1"/>
                <w:sz w:val="24"/>
                <w:szCs w:val="24"/>
                <w:lang w:eastAsia="en-US"/>
              </w:rPr>
            </w:pPr>
            <w:r w:rsidRPr="000E0644">
              <w:rPr>
                <w:rFonts w:ascii="Times New Roman" w:hAnsi="Times New Roman"/>
                <w:color w:val="000000" w:themeColor="text1"/>
                <w:sz w:val="24"/>
                <w:szCs w:val="24"/>
              </w:rPr>
              <w:t xml:space="preserve">       83) </w:t>
            </w:r>
            <w:proofErr w:type="spellStart"/>
            <w:r w:rsidRPr="000E0644">
              <w:rPr>
                <w:rFonts w:ascii="Times New Roman" w:hAnsi="Times New Roman"/>
                <w:color w:val="000000" w:themeColor="text1"/>
                <w:sz w:val="24"/>
                <w:szCs w:val="24"/>
              </w:rPr>
              <w:t>орфанный</w:t>
            </w:r>
            <w:proofErr w:type="spellEnd"/>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редкий</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лекарственный</w:t>
            </w:r>
            <w:r w:rsidRPr="000E0644">
              <w:rPr>
                <w:rFonts w:ascii="Times New Roman" w:hAnsi="Times New Roman"/>
                <w:color w:val="000000" w:themeColor="text1"/>
                <w:sz w:val="24"/>
                <w:szCs w:val="24"/>
              </w:rPr>
              <w:t xml:space="preserve"> препарат – </w:t>
            </w:r>
            <w:r w:rsidRPr="000E0644">
              <w:rPr>
                <w:rFonts w:ascii="Times New Roman" w:hAnsi="Times New Roman"/>
                <w:b/>
                <w:color w:val="000000" w:themeColor="text1"/>
                <w:sz w:val="24"/>
                <w:szCs w:val="24"/>
              </w:rPr>
              <w:t xml:space="preserve">лекарственный препарат, предназначенный для диагностики, </w:t>
            </w:r>
            <w:proofErr w:type="spellStart"/>
            <w:r w:rsidRPr="000E0644">
              <w:rPr>
                <w:rFonts w:ascii="Times New Roman" w:hAnsi="Times New Roman"/>
                <w:b/>
                <w:color w:val="000000" w:themeColor="text1"/>
                <w:sz w:val="24"/>
                <w:szCs w:val="24"/>
              </w:rPr>
              <w:t>этиопатогенетического</w:t>
            </w:r>
            <w:proofErr w:type="spellEnd"/>
            <w:r w:rsidRPr="000E0644">
              <w:rPr>
                <w:rFonts w:ascii="Times New Roman" w:hAnsi="Times New Roman"/>
                <w:b/>
                <w:color w:val="000000" w:themeColor="text1"/>
                <w:sz w:val="24"/>
                <w:szCs w:val="24"/>
              </w:rPr>
              <w:t xml:space="preserve"> или патогенетического лечения (лечения, направленного на механизм развития заболевания) редких (</w:t>
            </w:r>
            <w:proofErr w:type="spellStart"/>
            <w:r w:rsidRPr="000E0644">
              <w:rPr>
                <w:rFonts w:ascii="Times New Roman" w:hAnsi="Times New Roman"/>
                <w:b/>
                <w:color w:val="000000" w:themeColor="text1"/>
                <w:sz w:val="24"/>
                <w:szCs w:val="24"/>
              </w:rPr>
              <w:t>орфанных</w:t>
            </w:r>
            <w:proofErr w:type="spellEnd"/>
            <w:r w:rsidRPr="000E0644">
              <w:rPr>
                <w:rFonts w:ascii="Times New Roman" w:hAnsi="Times New Roman"/>
                <w:b/>
                <w:color w:val="000000" w:themeColor="text1"/>
                <w:sz w:val="24"/>
                <w:szCs w:val="24"/>
              </w:rPr>
              <w:t xml:space="preserve">) </w:t>
            </w:r>
            <w:r w:rsidRPr="000E0644">
              <w:rPr>
                <w:rFonts w:ascii="Times New Roman" w:hAnsi="Times New Roman"/>
                <w:b/>
                <w:color w:val="000000" w:themeColor="text1"/>
                <w:sz w:val="24"/>
                <w:szCs w:val="24"/>
              </w:rPr>
              <w:lastRenderedPageBreak/>
              <w:t>заболеваний, частота которых не превышает официально определенного уровня в Республике Казахстан</w:t>
            </w: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экспертизы ЛС для медицинского применения, </w:t>
            </w:r>
            <w:r w:rsidRPr="000E0644">
              <w:rPr>
                <w:rFonts w:ascii="Times New Roman" w:eastAsia="Calibri" w:hAnsi="Times New Roman"/>
                <w:color w:val="000000" w:themeColor="text1"/>
                <w:sz w:val="24"/>
                <w:szCs w:val="24"/>
                <w:lang w:eastAsia="en-US"/>
              </w:rPr>
              <w:lastRenderedPageBreak/>
              <w:t>утвержденного решением Совета ЕЭК №78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59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99-2)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bookmarkStart w:id="1" w:name="z2038"/>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99-2) предельная цена на лекарственное средство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изделие медицинского назначения</w:t>
            </w:r>
            <w:r w:rsidRPr="000E0644">
              <w:rPr>
                <w:rFonts w:ascii="Times New Roman" w:hAnsi="Times New Roman"/>
                <w:color w:val="000000" w:themeColor="text1"/>
                <w:sz w:val="24"/>
                <w:szCs w:val="24"/>
              </w:rPr>
              <w:t xml:space="preserve">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на лекарственное средство и </w:t>
            </w:r>
            <w:r w:rsidRPr="000E0644">
              <w:rPr>
                <w:rFonts w:ascii="Times New Roman" w:hAnsi="Times New Roman"/>
                <w:b/>
                <w:color w:val="000000" w:themeColor="text1"/>
                <w:sz w:val="24"/>
                <w:szCs w:val="24"/>
              </w:rPr>
              <w:t>изделие медицинского назначения</w:t>
            </w:r>
            <w:r w:rsidRPr="000E0644">
              <w:rPr>
                <w:rFonts w:ascii="Times New Roman" w:hAnsi="Times New Roman"/>
                <w:color w:val="000000" w:themeColor="text1"/>
                <w:sz w:val="24"/>
                <w:szCs w:val="24"/>
              </w:rPr>
              <w:t>,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bookmarkEnd w:id="1"/>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99-2)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CA5A19">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99-2) предельная цена на лекарственное средство в рамках гарантированного объема бесплатной медицинской помощи и в системе обязательного социального медицинского страхования  – </w:t>
            </w:r>
            <w:r w:rsidRPr="000E0644">
              <w:rPr>
                <w:rFonts w:ascii="Times New Roman" w:hAnsi="Times New Roman"/>
                <w:b/>
                <w:color w:val="000000" w:themeColor="text1"/>
                <w:sz w:val="24"/>
                <w:szCs w:val="24"/>
              </w:rPr>
              <w:t>цена по международному непатентованному наименованию или составу с учетом характеристики лекарственно</w:t>
            </w:r>
            <w:r w:rsidR="00CA5A19">
              <w:rPr>
                <w:rFonts w:ascii="Times New Roman" w:hAnsi="Times New Roman"/>
                <w:b/>
                <w:color w:val="000000" w:themeColor="text1"/>
                <w:sz w:val="24"/>
                <w:szCs w:val="24"/>
              </w:rPr>
              <w:t>го средства</w:t>
            </w:r>
            <w:r w:rsidRPr="000E0644">
              <w:rPr>
                <w:rFonts w:ascii="Times New Roman" w:hAnsi="Times New Roman"/>
                <w:color w:val="000000" w:themeColor="text1"/>
                <w:sz w:val="24"/>
                <w:szCs w:val="24"/>
              </w:rPr>
              <w:t>, выше которой не может быть произведен закуп единым дистрибьютором, местными органами государственного управления здравоохранением областей, города республиканского значения и столицы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целях устранения правового пробела и необходимости разграничения предельной цены на лекарственное средство в рамках ГОБМП и в системе ОСМС.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6</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105-1) 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Style w:val="s0"/>
                <w:rFonts w:ascii="Times New Roman" w:hAnsi="Times New Roman"/>
                <w:color w:val="000000" w:themeColor="text1"/>
                <w:sz w:val="24"/>
                <w:szCs w:val="24"/>
              </w:rPr>
              <w:lastRenderedPageBreak/>
              <w:t xml:space="preserve">     105-1</w:t>
            </w:r>
            <w:r w:rsidRPr="000E0644">
              <w:rPr>
                <w:rStyle w:val="s0"/>
                <w:rFonts w:ascii="Times New Roman" w:hAnsi="Times New Roman"/>
                <w:b/>
                <w:color w:val="000000" w:themeColor="text1"/>
                <w:sz w:val="24"/>
                <w:szCs w:val="24"/>
              </w:rPr>
              <w:t xml:space="preserve">) </w:t>
            </w:r>
            <w:r w:rsidRPr="000E0644">
              <w:rPr>
                <w:rFonts w:ascii="Times New Roman" w:hAnsi="Times New Roman"/>
                <w:b/>
                <w:color w:val="000000" w:themeColor="text1"/>
                <w:sz w:val="24"/>
                <w:szCs w:val="24"/>
              </w:rPr>
              <w:t>  фармацевтическая</w:t>
            </w:r>
            <w:r w:rsidRPr="000E0644">
              <w:rPr>
                <w:rFonts w:ascii="Times New Roman" w:hAnsi="Times New Roman"/>
                <w:color w:val="000000" w:themeColor="text1"/>
                <w:sz w:val="24"/>
                <w:szCs w:val="24"/>
              </w:rPr>
              <w:t xml:space="preserve"> инспекция </w:t>
            </w:r>
            <w:r w:rsidRPr="000E0644">
              <w:rPr>
                <w:rFonts w:ascii="Times New Roman" w:hAnsi="Times New Roman"/>
                <w:b/>
                <w:color w:val="000000" w:themeColor="text1"/>
                <w:sz w:val="24"/>
                <w:szCs w:val="24"/>
              </w:rPr>
              <w:t>на соответствие надлежащих фармацевтических практик (далее – фармацевтическая инспекция)</w:t>
            </w:r>
            <w:r w:rsidRPr="000E0644">
              <w:rPr>
                <w:rFonts w:ascii="Times New Roman" w:hAnsi="Times New Roman"/>
                <w:color w:val="000000" w:themeColor="text1"/>
                <w:sz w:val="24"/>
                <w:szCs w:val="24"/>
              </w:rPr>
              <w:t xml:space="preserve"> – оценка объекта в сфере обращения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организаций </w:t>
            </w:r>
            <w:r w:rsidRPr="000E0644">
              <w:rPr>
                <w:rFonts w:ascii="Times New Roman" w:hAnsi="Times New Roman"/>
                <w:b/>
                <w:color w:val="000000" w:themeColor="text1"/>
                <w:sz w:val="24"/>
                <w:szCs w:val="24"/>
              </w:rPr>
              <w:t>здравоохранения</w:t>
            </w:r>
            <w:r w:rsidRPr="000E0644">
              <w:rPr>
                <w:rFonts w:ascii="Times New Roman" w:hAnsi="Times New Roman"/>
                <w:color w:val="000000" w:themeColor="text1"/>
                <w:sz w:val="24"/>
                <w:szCs w:val="24"/>
              </w:rPr>
              <w:t xml:space="preserve"> с целью определения </w:t>
            </w:r>
            <w:r w:rsidRPr="000E0644">
              <w:rPr>
                <w:rFonts w:ascii="Times New Roman" w:hAnsi="Times New Roman"/>
                <w:b/>
                <w:color w:val="000000" w:themeColor="text1"/>
                <w:sz w:val="24"/>
                <w:szCs w:val="24"/>
              </w:rPr>
              <w:t>его</w:t>
            </w:r>
            <w:r w:rsidRPr="000E0644">
              <w:rPr>
                <w:rFonts w:ascii="Times New Roman" w:hAnsi="Times New Roman"/>
                <w:color w:val="000000" w:themeColor="text1"/>
                <w:sz w:val="24"/>
                <w:szCs w:val="24"/>
              </w:rPr>
              <w:t xml:space="preserve"> соответствия требованиям надлежащих фармацевтических практик;</w:t>
            </w:r>
          </w:p>
          <w:p w:rsidR="00B30CD0" w:rsidRPr="000E0644" w:rsidRDefault="00B30CD0" w:rsidP="009975D1">
            <w:pPr>
              <w:spacing w:after="0" w:line="240" w:lineRule="auto"/>
              <w:jc w:val="both"/>
              <w:rPr>
                <w:rStyle w:val="s0"/>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105-1)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Style w:val="s0"/>
                <w:rFonts w:ascii="Times New Roman" w:hAnsi="Times New Roman"/>
                <w:color w:val="000000" w:themeColor="text1"/>
                <w:sz w:val="24"/>
                <w:szCs w:val="24"/>
              </w:rPr>
              <w:lastRenderedPageBreak/>
              <w:t xml:space="preserve">       105-1) </w:t>
            </w:r>
            <w:r w:rsidRPr="000E0644">
              <w:rPr>
                <w:rFonts w:ascii="Times New Roman" w:hAnsi="Times New Roman"/>
                <w:color w:val="000000" w:themeColor="text1"/>
                <w:sz w:val="24"/>
                <w:szCs w:val="24"/>
              </w:rPr>
              <w:t xml:space="preserve">  фармацевтическая </w:t>
            </w:r>
            <w:r w:rsidRPr="000E0644">
              <w:rPr>
                <w:rStyle w:val="s0"/>
                <w:rFonts w:ascii="Times New Roman" w:hAnsi="Times New Roman"/>
                <w:color w:val="000000" w:themeColor="text1"/>
                <w:sz w:val="24"/>
                <w:szCs w:val="24"/>
              </w:rPr>
              <w:t xml:space="preserve">инспекция </w:t>
            </w:r>
            <w:r w:rsidRPr="000E0644">
              <w:rPr>
                <w:rStyle w:val="s0"/>
                <w:rFonts w:ascii="Times New Roman" w:hAnsi="Times New Roman"/>
                <w:b/>
                <w:color w:val="000000" w:themeColor="text1"/>
                <w:sz w:val="24"/>
                <w:szCs w:val="24"/>
              </w:rPr>
              <w:t xml:space="preserve">по надлежащим фармацевтическим практикам </w:t>
            </w:r>
            <w:r w:rsidRPr="000E0644">
              <w:rPr>
                <w:rStyle w:val="s0"/>
                <w:rFonts w:ascii="Times New Roman" w:hAnsi="Times New Roman"/>
                <w:color w:val="000000" w:themeColor="text1"/>
                <w:sz w:val="24"/>
                <w:szCs w:val="24"/>
              </w:rPr>
              <w:t xml:space="preserve">– оценка объекта в сфере обращения лекарственных средств с целью определения </w:t>
            </w:r>
            <w:r w:rsidRPr="000E0644">
              <w:rPr>
                <w:rStyle w:val="s0"/>
                <w:rFonts w:ascii="Times New Roman" w:hAnsi="Times New Roman"/>
                <w:b/>
                <w:color w:val="000000" w:themeColor="text1"/>
                <w:sz w:val="24"/>
                <w:szCs w:val="24"/>
              </w:rPr>
              <w:t xml:space="preserve">их </w:t>
            </w:r>
            <w:r w:rsidRPr="000E0644">
              <w:rPr>
                <w:rStyle w:val="s0"/>
                <w:rFonts w:ascii="Times New Roman" w:hAnsi="Times New Roman"/>
                <w:color w:val="000000" w:themeColor="text1"/>
                <w:sz w:val="24"/>
                <w:szCs w:val="24"/>
              </w:rPr>
              <w:t>соответствия требованиям надлежащих фармацевтических практик</w:t>
            </w:r>
            <w:r w:rsidRPr="000E0644">
              <w:rPr>
                <w:rStyle w:val="s0"/>
                <w:rFonts w:ascii="Times New Roman" w:hAnsi="Times New Roman"/>
                <w:b/>
                <w:color w:val="000000" w:themeColor="text1"/>
                <w:sz w:val="24"/>
                <w:szCs w:val="24"/>
              </w:rPr>
              <w:t xml:space="preserve"> Республики Казахстан, Евразийского экономического союза;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В соответствии с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Решением Совета Евразийской Экономической Комиссии от 12 февраля 2016 года № 46 «О </w:t>
            </w:r>
            <w:r w:rsidRPr="000E0644">
              <w:rPr>
                <w:rFonts w:ascii="Times New Roman" w:hAnsi="Times New Roman"/>
                <w:color w:val="000000" w:themeColor="text1"/>
                <w:sz w:val="24"/>
                <w:szCs w:val="24"/>
              </w:rPr>
              <w:lastRenderedPageBreak/>
              <w:t>Правилах регистрации и экспертизы безопасности, качества и эффективности медицинских изделий»</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Решением Совета Евразийской экономической комиссии от 3 ноября 2016 года № 78</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 Правилах регистрации и экспертизы лекарственных средств для медицинского применения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6</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Подпункт 109-1)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r w:rsidRPr="000E0644">
              <w:rPr>
                <w:rFonts w:ascii="Times New Roman" w:hAnsi="Times New Roman"/>
                <w:color w:val="000000" w:themeColor="text1"/>
                <w:sz w:val="24"/>
                <w:szCs w:val="24"/>
              </w:rPr>
              <w:t>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109-2) наценка – надбавка к цене лекарственного средства, </w:t>
            </w:r>
            <w:r w:rsidRPr="000E0644">
              <w:rPr>
                <w:rFonts w:ascii="Times New Roman" w:hAnsi="Times New Roman"/>
                <w:b/>
                <w:color w:val="000000" w:themeColor="text1"/>
                <w:sz w:val="24"/>
                <w:szCs w:val="24"/>
              </w:rPr>
              <w:t>изделия медицинского назначения</w:t>
            </w:r>
            <w:r w:rsidRPr="000E0644">
              <w:rPr>
                <w:rFonts w:ascii="Times New Roman" w:hAnsi="Times New Roman"/>
                <w:color w:val="000000" w:themeColor="text1"/>
                <w:sz w:val="24"/>
                <w:szCs w:val="24"/>
              </w:rPr>
              <w:t xml:space="preserve">, закупаемых в рамках гарантированного объема бесплатной медицинской помощи и в системе обязательного социального медицинского страхования, отражающая стоимость услуг субъектов в сфере обращения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lang w:eastAsia="x-none"/>
              </w:rPr>
              <w:t>Подпункт 109-1) пункта 1 статьи 1</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b/>
                <w:color w:val="000000" w:themeColor="text1"/>
                <w:sz w:val="24"/>
                <w:szCs w:val="24"/>
              </w:rPr>
              <w:t xml:space="preserve">исключить.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6</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111-2)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bookmarkStart w:id="2" w:name="z2272"/>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111-2) фармацевтическая услуга – деятельность субъектов в сфере обращения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связанная с амбулаторным лекарственным обеспечением населения, включая закуп, транспортировку, хранение, учет и реализацию лекарственных средств и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в рамках гарантированного объема бесплатной медицинской помощи и в системе обязательного социального медицинского страхования;</w:t>
            </w:r>
            <w:bookmarkEnd w:id="2"/>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Подпункт 111-2)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111-2) фармацевтическая услуга – деятельность субъектов в сфере обращения лекарственных средств и</w:t>
            </w:r>
            <w:r w:rsidRPr="000E0644">
              <w:rPr>
                <w:rFonts w:ascii="Times New Roman" w:hAnsi="Times New Roman"/>
                <w:b/>
                <w:color w:val="000000" w:themeColor="text1"/>
                <w:sz w:val="24"/>
                <w:szCs w:val="24"/>
              </w:rPr>
              <w:t xml:space="preserve"> медицинских</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изделий</w:t>
            </w:r>
            <w:r w:rsidRPr="000E0644">
              <w:rPr>
                <w:rFonts w:ascii="Times New Roman" w:hAnsi="Times New Roman"/>
                <w:color w:val="000000" w:themeColor="text1"/>
                <w:sz w:val="24"/>
                <w:szCs w:val="24"/>
              </w:rPr>
              <w:t xml:space="preserve">, связанная с амбулаторным лекарственным обеспечением населения, включая закуп, транспортировку, хранение, учет и реализацию лекарственных </w:t>
            </w:r>
            <w:r w:rsidRPr="000E0644">
              <w:rPr>
                <w:rFonts w:ascii="Times New Roman" w:eastAsia="Calibri" w:hAnsi="Times New Roman"/>
                <w:b/>
                <w:bCs/>
                <w:color w:val="000000" w:themeColor="text1"/>
                <w:sz w:val="24"/>
                <w:szCs w:val="24"/>
                <w:lang w:eastAsia="en-US"/>
              </w:rPr>
              <w:t xml:space="preserve">средств </w:t>
            </w:r>
            <w:r w:rsidRPr="000E0644">
              <w:rPr>
                <w:rFonts w:ascii="Times New Roman" w:hAnsi="Times New Roman"/>
                <w:color w:val="000000" w:themeColor="text1"/>
                <w:sz w:val="24"/>
                <w:szCs w:val="24"/>
              </w:rPr>
              <w:t xml:space="preserve">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в рамках гарантированного объема бесплатной медицинской помощи и в системе обязательного социального медицинского страхования;</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6</w:t>
            </w:r>
            <w:r w:rsidR="00C7326B" w:rsidRPr="000E0644">
              <w:rPr>
                <w:rFonts w:ascii="Times New Roman" w:eastAsia="Calibri" w:hAnsi="Times New Roman"/>
                <w:color w:val="000000" w:themeColor="text1"/>
                <w:sz w:val="24"/>
                <w:szCs w:val="24"/>
                <w:lang w:val="en-US" w:eastAsia="en-US"/>
              </w:rPr>
              <w:t>3</w:t>
            </w:r>
            <w:r w:rsidR="00C7326B"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Подпункт 112)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пункта 1 статьи 1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lastRenderedPageBreak/>
              <w:t xml:space="preserve">      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w:t>
            </w:r>
            <w:r w:rsidRPr="000E0644">
              <w:rPr>
                <w:rFonts w:ascii="Times New Roman" w:hAnsi="Times New Roman"/>
                <w:bCs w:val="0"/>
                <w:color w:val="000000" w:themeColor="text1"/>
                <w:sz w:val="24"/>
                <w:szCs w:val="24"/>
                <w:lang w:val="ru-RU"/>
              </w:rPr>
              <w:t>изделий медицинского назначения и медицинской техники</w:t>
            </w:r>
            <w:r w:rsidRPr="000E0644">
              <w:rPr>
                <w:rFonts w:ascii="Times New Roman" w:hAnsi="Times New Roman"/>
                <w:b w:val="0"/>
                <w:bCs w:val="0"/>
                <w:color w:val="000000" w:themeColor="text1"/>
                <w:sz w:val="24"/>
                <w:szCs w:val="24"/>
                <w:lang w:val="ru-RU"/>
              </w:rPr>
              <w:t xml:space="preserve">,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w:t>
            </w:r>
            <w:r w:rsidRPr="000E0644">
              <w:rPr>
                <w:rFonts w:ascii="Times New Roman" w:hAnsi="Times New Roman"/>
                <w:bCs w:val="0"/>
                <w:color w:val="000000" w:themeColor="text1"/>
                <w:sz w:val="24"/>
                <w:szCs w:val="24"/>
                <w:lang w:val="ru-RU"/>
              </w:rPr>
              <w:t>изделий медицинского назначения и медицинской техники</w:t>
            </w:r>
            <w:r w:rsidRPr="000E0644">
              <w:rPr>
                <w:rFonts w:ascii="Times New Roman" w:hAnsi="Times New Roman"/>
                <w:b w:val="0"/>
                <w:bCs w:val="0"/>
                <w:color w:val="000000" w:themeColor="text1"/>
                <w:sz w:val="24"/>
                <w:szCs w:val="24"/>
                <w:lang w:val="ru-RU"/>
              </w:rPr>
              <w:t>, а также обеспечением их безопасности, эффективности и качества;</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lastRenderedPageBreak/>
              <w:t>Подпункт 112) пункта 1 статьи 1</w:t>
            </w:r>
            <w:r w:rsidRPr="000E0644">
              <w:rPr>
                <w:color w:val="000000" w:themeColor="text1"/>
              </w:rPr>
              <w:t xml:space="preserve"> </w:t>
            </w:r>
            <w:r w:rsidRPr="000E0644">
              <w:rPr>
                <w:rFonts w:ascii="Times New Roman" w:hAnsi="Times New Roman"/>
                <w:b/>
                <w:color w:val="000000" w:themeColor="text1"/>
                <w:sz w:val="24"/>
                <w:szCs w:val="24"/>
                <w:lang w:eastAsia="x-none"/>
              </w:rPr>
              <w:t>изложить в следующей редакции:</w:t>
            </w: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p>
          <w:p w:rsidR="00B30CD0" w:rsidRPr="000E0644" w:rsidRDefault="00B30CD0" w:rsidP="009975D1">
            <w:pPr>
              <w:spacing w:after="0" w:line="240" w:lineRule="auto"/>
              <w:ind w:firstLine="461"/>
              <w:jc w:val="both"/>
              <w:rPr>
                <w:rFonts w:ascii="Times New Roman" w:hAnsi="Times New Roman"/>
                <w:color w:val="000000" w:themeColor="text1"/>
                <w:sz w:val="24"/>
                <w:szCs w:val="24"/>
                <w:lang w:eastAsia="x-none"/>
              </w:rPr>
            </w:pPr>
            <w:r w:rsidRPr="000E0644">
              <w:rPr>
                <w:rFonts w:ascii="Times New Roman" w:hAnsi="Times New Roman"/>
                <w:color w:val="000000" w:themeColor="text1"/>
                <w:sz w:val="24"/>
                <w:szCs w:val="24"/>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 фармацевтическая деятельность – деятельность, осуществляемая в области здравоохранения по производству, изготовлению, оптовой и розничной реализации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связанная с закупом (приобретением), хранением, ввозом, вывозом, транспортировкой, контролем качества, оформлением, распределением, использованием и </w:t>
            </w:r>
            <w:r w:rsidRPr="000E0644">
              <w:rPr>
                <w:rFonts w:ascii="Times New Roman" w:hAnsi="Times New Roman"/>
                <w:color w:val="000000" w:themeColor="text1"/>
                <w:sz w:val="24"/>
                <w:szCs w:val="24"/>
              </w:rPr>
              <w:lastRenderedPageBreak/>
              <w:t xml:space="preserve">уничтожением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а также обеспечением их безопасности, эффективности и качества;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pStyle w:val="a5"/>
              <w:jc w:val="both"/>
              <w:rPr>
                <w:color w:val="000000" w:themeColor="text1"/>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6</w:t>
            </w:r>
            <w:r w:rsidR="00C7326B" w:rsidRPr="000E0644">
              <w:rPr>
                <w:rFonts w:ascii="Times New Roman" w:eastAsia="Calibri" w:hAnsi="Times New Roman"/>
                <w:color w:val="000000" w:themeColor="text1"/>
                <w:sz w:val="24"/>
                <w:szCs w:val="24"/>
                <w:lang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t>Подпункт 112-3)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pacing w:val="1"/>
                <w:sz w:val="24"/>
                <w:szCs w:val="24"/>
              </w:rPr>
              <w:t xml:space="preserve">      </w:t>
            </w:r>
            <w:r w:rsidRPr="000E0644">
              <w:rPr>
                <w:rFonts w:ascii="Times New Roman" w:hAnsi="Times New Roman"/>
                <w:color w:val="000000" w:themeColor="text1"/>
                <w:sz w:val="24"/>
                <w:szCs w:val="24"/>
              </w:rPr>
              <w:t xml:space="preserve">112-3) </w:t>
            </w:r>
            <w:r w:rsidRPr="000E0644">
              <w:rPr>
                <w:rFonts w:ascii="Times New Roman" w:hAnsi="Times New Roman"/>
                <w:b/>
                <w:color w:val="000000" w:themeColor="text1"/>
                <w:spacing w:val="1"/>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112-3)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417989">
            <w:pPr>
              <w:spacing w:after="0" w:line="240" w:lineRule="auto"/>
              <w:ind w:firstLine="742"/>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112-3) </w:t>
            </w:r>
            <w:r w:rsidRPr="000E0644">
              <w:rPr>
                <w:rFonts w:ascii="Times New Roman" w:hAnsi="Times New Roman"/>
                <w:b/>
                <w:color w:val="000000" w:themeColor="text1"/>
                <w:sz w:val="24"/>
                <w:szCs w:val="24"/>
              </w:rPr>
              <w:t>веб-портал закупа лекарственных средств и медицинских изделий – информационная система единого оператора в сфере закупок лекарственных средств и медицинских изделий, предоставляющ</w:t>
            </w:r>
            <w:r w:rsidR="00CA5A19">
              <w:rPr>
                <w:rFonts w:ascii="Times New Roman" w:hAnsi="Times New Roman"/>
                <w:b/>
                <w:color w:val="000000" w:themeColor="text1"/>
                <w:sz w:val="24"/>
                <w:szCs w:val="24"/>
              </w:rPr>
              <w:t>ая</w:t>
            </w:r>
            <w:r w:rsidRPr="000E0644">
              <w:rPr>
                <w:rFonts w:ascii="Times New Roman" w:hAnsi="Times New Roman"/>
                <w:b/>
                <w:color w:val="000000" w:themeColor="text1"/>
                <w:sz w:val="24"/>
                <w:szCs w:val="24"/>
              </w:rPr>
              <w:t xml:space="preserve">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260"/>
              <w:jc w:val="both"/>
              <w:rPr>
                <w:rStyle w:val="25"/>
                <w:rFonts w:eastAsia="Calibri"/>
                <w:color w:val="000000" w:themeColor="text1"/>
                <w:sz w:val="24"/>
                <w:szCs w:val="24"/>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6</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 xml:space="preserve">. </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t>Подпункт 112-4)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w:t>
            </w:r>
            <w:r w:rsidRPr="000E0644">
              <w:rPr>
                <w:rFonts w:ascii="Times New Roman" w:hAnsi="Times New Roman"/>
                <w:b w:val="0"/>
                <w:bCs w:val="0"/>
                <w:color w:val="000000" w:themeColor="text1"/>
                <w:sz w:val="24"/>
                <w:szCs w:val="24"/>
                <w:lang w:val="ru-RU"/>
              </w:rPr>
              <w:t>1. В настоящем Кодексе используются следующие основные понятия:</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112-</w:t>
            </w:r>
            <w:r w:rsidRPr="000E0644">
              <w:rPr>
                <w:rFonts w:ascii="Times New Roman" w:hAnsi="Times New Roman"/>
                <w:b w:val="0"/>
                <w:bCs w:val="0"/>
                <w:color w:val="000000" w:themeColor="text1"/>
                <w:sz w:val="24"/>
                <w:szCs w:val="24"/>
                <w:lang w:val="en-US"/>
              </w:rPr>
              <w:t>4</w:t>
            </w:r>
            <w:r w:rsidRPr="000E0644">
              <w:rPr>
                <w:rFonts w:ascii="Times New Roman" w:hAnsi="Times New Roman"/>
                <w:b w:val="0"/>
                <w:bCs w:val="0"/>
                <w:color w:val="000000" w:themeColor="text1"/>
                <w:sz w:val="24"/>
                <w:szCs w:val="24"/>
                <w:lang w:val="ru-RU"/>
              </w:rPr>
              <w:t>)</w:t>
            </w:r>
            <w:r w:rsidRPr="000E0644">
              <w:rPr>
                <w:rFonts w:ascii="Times New Roman" w:hAnsi="Times New Roman"/>
                <w:bCs w:val="0"/>
                <w:color w:val="000000" w:themeColor="text1"/>
                <w:sz w:val="24"/>
                <w:szCs w:val="24"/>
                <w:lang w:val="ru-RU"/>
              </w:rPr>
              <w:t xml:space="preserve"> 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112-4) следующего содержания:</w:t>
            </w:r>
          </w:p>
          <w:p w:rsidR="00B30CD0" w:rsidRPr="000E0644" w:rsidRDefault="00B30CD0" w:rsidP="009975D1">
            <w:pPr>
              <w:pStyle w:val="3"/>
              <w:shd w:val="clear" w:color="auto" w:fill="FFFFFF"/>
              <w:spacing w:before="0" w:line="240" w:lineRule="auto"/>
              <w:ind w:firstLine="318"/>
              <w:jc w:val="both"/>
              <w:textAlignment w:val="baseline"/>
              <w:rPr>
                <w:rFonts w:ascii="Times New Roman" w:hAnsi="Times New Roman"/>
                <w:b w:val="0"/>
                <w:bCs w:val="0"/>
                <w:color w:val="000000" w:themeColor="text1"/>
                <w:sz w:val="24"/>
                <w:szCs w:val="24"/>
                <w:lang w:val="ru-RU"/>
              </w:rPr>
            </w:pPr>
          </w:p>
          <w:p w:rsidR="00B30CD0" w:rsidRPr="000E0644" w:rsidRDefault="00B30CD0" w:rsidP="009975D1">
            <w:pPr>
              <w:spacing w:after="0" w:line="240" w:lineRule="auto"/>
              <w:rPr>
                <w:color w:val="000000" w:themeColor="text1"/>
                <w:lang w:eastAsia="x-none"/>
              </w:rPr>
            </w:pPr>
          </w:p>
          <w:p w:rsidR="00B30CD0" w:rsidRPr="000E0644" w:rsidRDefault="00B30CD0" w:rsidP="009975D1">
            <w:pPr>
              <w:spacing w:after="0" w:line="240" w:lineRule="auto"/>
              <w:rPr>
                <w:color w:val="000000" w:themeColor="text1"/>
                <w:lang w:eastAsia="x-none"/>
              </w:rPr>
            </w:pPr>
            <w:r w:rsidRPr="000E0644">
              <w:rPr>
                <w:color w:val="000000" w:themeColor="text1"/>
                <w:lang w:eastAsia="x-none"/>
              </w:rPr>
              <w:t>…………………………</w:t>
            </w:r>
          </w:p>
          <w:p w:rsidR="00B30CD0" w:rsidRPr="000E0644" w:rsidRDefault="00B30CD0" w:rsidP="00CA5A19">
            <w:pPr>
              <w:pStyle w:val="3"/>
              <w:shd w:val="clear" w:color="auto" w:fill="FFFFFF"/>
              <w:spacing w:before="0" w:line="240" w:lineRule="auto"/>
              <w:ind w:firstLine="318"/>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112-4) </w:t>
            </w:r>
            <w:r w:rsidRPr="000E0644">
              <w:rPr>
                <w:rFonts w:ascii="Times New Roman" w:hAnsi="Times New Roman"/>
                <w:bCs w:val="0"/>
                <w:color w:val="000000" w:themeColor="text1"/>
                <w:sz w:val="24"/>
                <w:szCs w:val="24"/>
                <w:lang w:val="ru-RU"/>
              </w:rPr>
              <w:t>единый оператор в сфере закупок лекарственных средств и медицинских изделий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 осуществляющ</w:t>
            </w:r>
            <w:r w:rsidR="00CA5A19">
              <w:rPr>
                <w:rFonts w:ascii="Times New Roman" w:hAnsi="Times New Roman"/>
                <w:bCs w:val="0"/>
                <w:color w:val="000000" w:themeColor="text1"/>
                <w:sz w:val="24"/>
                <w:szCs w:val="24"/>
                <w:lang w:val="ru-RU"/>
              </w:rPr>
              <w:t>ее</w:t>
            </w:r>
            <w:r w:rsidRPr="000E0644">
              <w:rPr>
                <w:rFonts w:ascii="Times New Roman" w:hAnsi="Times New Roman"/>
                <w:bCs w:val="0"/>
                <w:color w:val="000000" w:themeColor="text1"/>
                <w:sz w:val="24"/>
                <w:szCs w:val="24"/>
                <w:lang w:val="ru-RU"/>
              </w:rPr>
              <w:t xml:space="preserve"> развитие, сопровождение и системно-техническое обслуживание веб-портала государственных закупок;</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6</w:t>
            </w:r>
            <w:r w:rsidR="00C7326B" w:rsidRPr="000E0644">
              <w:rPr>
                <w:rFonts w:ascii="Times New Roman" w:eastAsia="Calibri" w:hAnsi="Times New Roman"/>
                <w:color w:val="000000" w:themeColor="text1"/>
                <w:sz w:val="24"/>
                <w:szCs w:val="24"/>
                <w:lang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112-5) пункта 1 статьи 1</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112-5)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112-5)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strike/>
                <w:color w:val="000000" w:themeColor="text1"/>
                <w:sz w:val="24"/>
                <w:szCs w:val="24"/>
              </w:rPr>
            </w:pPr>
            <w:r w:rsidRPr="000E0644">
              <w:rPr>
                <w:rFonts w:ascii="Times New Roman" w:hAnsi="Times New Roman"/>
                <w:color w:val="000000" w:themeColor="text1"/>
                <w:sz w:val="24"/>
                <w:szCs w:val="24"/>
              </w:rPr>
              <w:t xml:space="preserve">        112-5) производитель лекарственных средств – организация, осуществляющая деятельность по производству лекарственных средств в соответствии с надлежащей производственной практикой Республики Казахстан или Евразийского экономического союза и имеющая разрешение (лицензию) на производство лекарственных средств;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(п. 19 Правил регистрации и экспертизы ЛС для медицинского применения, утвержденного решением Совета ЕЭК №78 от 03.11.2016 г.).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val="en-US" w:eastAsia="en-US"/>
              </w:rPr>
            </w:pPr>
            <w:r w:rsidRPr="000E0644">
              <w:rPr>
                <w:rFonts w:ascii="Times New Roman" w:eastAsia="Calibri" w:hAnsi="Times New Roman"/>
                <w:color w:val="000000" w:themeColor="text1"/>
                <w:sz w:val="24"/>
                <w:szCs w:val="24"/>
                <w:lang w:eastAsia="en-US"/>
              </w:rPr>
              <w:lastRenderedPageBreak/>
              <w:t>6</w:t>
            </w:r>
            <w:r w:rsidR="00C7326B" w:rsidRPr="000E0644">
              <w:rPr>
                <w:rFonts w:ascii="Times New Roman" w:eastAsia="Calibri" w:hAnsi="Times New Roman"/>
                <w:color w:val="000000" w:themeColor="text1"/>
                <w:sz w:val="24"/>
                <w:szCs w:val="24"/>
                <w:lang w:eastAsia="en-US"/>
              </w:rPr>
              <w:t>7.</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112-6) пункта 1 статьи 1</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112-6)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112-6) следующего содержания:</w:t>
            </w:r>
          </w:p>
          <w:p w:rsidR="00B30CD0" w:rsidRPr="000E0644" w:rsidRDefault="00B30CD0" w:rsidP="009975D1">
            <w:pPr>
              <w:pStyle w:val="3"/>
              <w:shd w:val="clear" w:color="auto" w:fill="FFFFFF"/>
              <w:spacing w:before="0" w:line="240" w:lineRule="auto"/>
              <w:ind w:firstLine="318"/>
              <w:jc w:val="both"/>
              <w:textAlignment w:val="baseline"/>
              <w:rPr>
                <w:rFonts w:ascii="Times New Roman" w:hAnsi="Times New Roman"/>
                <w:b w:val="0"/>
                <w:bCs w:val="0"/>
                <w:color w:val="000000" w:themeColor="text1"/>
                <w:sz w:val="24"/>
                <w:szCs w:val="24"/>
                <w:lang w:val="ru-RU"/>
              </w:rPr>
            </w:pPr>
          </w:p>
          <w:p w:rsidR="00B30CD0" w:rsidRPr="000E0644" w:rsidRDefault="00B30CD0" w:rsidP="009975D1">
            <w:pPr>
              <w:spacing w:after="0"/>
              <w:rPr>
                <w:color w:val="000000" w:themeColor="text1"/>
                <w:lang w:eastAsia="x-none"/>
              </w:rPr>
            </w:pPr>
          </w:p>
          <w:p w:rsidR="00B30CD0" w:rsidRPr="000E0644" w:rsidRDefault="00B30CD0" w:rsidP="009975D1">
            <w:pPr>
              <w:spacing w:after="0"/>
              <w:rPr>
                <w:color w:val="000000" w:themeColor="text1"/>
                <w:lang w:eastAsia="x-none"/>
              </w:rPr>
            </w:pPr>
            <w:r w:rsidRPr="000E0644">
              <w:rPr>
                <w:color w:val="000000" w:themeColor="text1"/>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112-6) производитель медицинского изделия – субъект обращения в сфере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медицинских изделий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 1 статья 1 Общие требования безопасности и эффективности медицинских изделий, требования к их маркировке и эксплуатационной документации на них, утвержденных решением Совета ЕЭК №27 от 12.02.2016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6</w:t>
            </w:r>
            <w:r w:rsidR="00C7326B" w:rsidRPr="000E0644">
              <w:rPr>
                <w:rFonts w:ascii="Times New Roman" w:eastAsia="Calibri" w:hAnsi="Times New Roman"/>
                <w:color w:val="000000" w:themeColor="text1"/>
                <w:sz w:val="24"/>
                <w:szCs w:val="24"/>
                <w:lang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112-7) пункта 1 статьи 1</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color w:val="000000" w:themeColor="text1"/>
                <w:spacing w:val="1"/>
                <w:sz w:val="24"/>
                <w:szCs w:val="24"/>
              </w:rPr>
            </w:pPr>
            <w:r w:rsidRPr="000E0644">
              <w:rPr>
                <w:rFonts w:ascii="Times New Roman" w:hAnsi="Times New Roman"/>
                <w:color w:val="000000" w:themeColor="text1"/>
                <w:spacing w:val="1"/>
                <w:sz w:val="24"/>
                <w:szCs w:val="24"/>
              </w:rPr>
              <w:t xml:space="preserve">      112-7)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461"/>
              <w:jc w:val="both"/>
              <w:rPr>
                <w:rFonts w:ascii="Times New Roman" w:hAnsi="Times New Roman"/>
                <w:b/>
                <w:color w:val="000000" w:themeColor="text1"/>
                <w:sz w:val="24"/>
                <w:szCs w:val="24"/>
                <w:lang w:eastAsia="x-none"/>
              </w:rPr>
            </w:pPr>
            <w:r w:rsidRPr="000E0644">
              <w:rPr>
                <w:rFonts w:ascii="Times New Roman" w:hAnsi="Times New Roman"/>
                <w:b/>
                <w:color w:val="000000" w:themeColor="text1"/>
                <w:sz w:val="24"/>
                <w:szCs w:val="24"/>
                <w:lang w:eastAsia="x-none"/>
              </w:rPr>
              <w:t>Пункт 1 статьи 1 дополнить подпунктом 112-7) следующего содержания:</w:t>
            </w:r>
          </w:p>
          <w:p w:rsidR="00B30CD0" w:rsidRPr="000E0644" w:rsidRDefault="00B30CD0" w:rsidP="009975D1">
            <w:pPr>
              <w:pStyle w:val="3"/>
              <w:shd w:val="clear" w:color="auto" w:fill="FFFFFF"/>
              <w:spacing w:before="0" w:line="240" w:lineRule="auto"/>
              <w:ind w:firstLine="318"/>
              <w:jc w:val="both"/>
              <w:textAlignment w:val="baseline"/>
              <w:rPr>
                <w:rFonts w:ascii="Times New Roman" w:hAnsi="Times New Roman"/>
                <w:b w:val="0"/>
                <w:bCs w:val="0"/>
                <w:color w:val="000000" w:themeColor="text1"/>
                <w:sz w:val="24"/>
                <w:szCs w:val="24"/>
                <w:lang w:val="ru-RU"/>
              </w:rPr>
            </w:pPr>
          </w:p>
          <w:p w:rsidR="00B30CD0" w:rsidRPr="000E0644" w:rsidRDefault="00B30CD0" w:rsidP="009975D1">
            <w:pPr>
              <w:spacing w:after="0" w:line="240" w:lineRule="auto"/>
              <w:rPr>
                <w:color w:val="000000" w:themeColor="text1"/>
                <w:lang w:eastAsia="x-none"/>
              </w:rPr>
            </w:pPr>
          </w:p>
          <w:p w:rsidR="00B30CD0" w:rsidRPr="000E0644" w:rsidRDefault="00B30CD0" w:rsidP="009975D1">
            <w:pPr>
              <w:spacing w:after="0" w:line="240" w:lineRule="auto"/>
              <w:rPr>
                <w:color w:val="000000" w:themeColor="text1"/>
                <w:lang w:eastAsia="x-none"/>
              </w:rPr>
            </w:pPr>
            <w:r w:rsidRPr="000E0644">
              <w:rPr>
                <w:color w:val="000000" w:themeColor="text1"/>
                <w:lang w:eastAsia="x-none"/>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112-7)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лекарственного средства, медицинских изделий или его определенных стадий;</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со статьей 11 Приложения 19 Правил надлежащей производственной практики, утвержденных решением Совета ЕЭК от 3 ноября 2016 г. N 77.</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Данная норма гармонизирована с международными требованиями Директива ЕС 93/42.</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Данный термин позволяет облегчить правоприменительную практику</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GMP РК и ЕАЭС</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69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112-8) пункта 1 статьи 1</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112-8)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color w:val="000000" w:themeColor="text1"/>
                <w:sz w:val="24"/>
                <w:szCs w:val="24"/>
                <w:lang w:val="ru-RU"/>
              </w:rPr>
              <w:t xml:space="preserve">     </w:t>
            </w:r>
            <w:r w:rsidRPr="000E0644">
              <w:rPr>
                <w:rFonts w:ascii="Times New Roman" w:hAnsi="Times New Roman"/>
                <w:bCs w:val="0"/>
                <w:color w:val="000000" w:themeColor="text1"/>
                <w:sz w:val="24"/>
                <w:szCs w:val="24"/>
                <w:lang w:val="ru-RU"/>
              </w:rPr>
              <w:t>Пункт 1 статьи 1 дополнить подпунктом 112-8)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lang w:val="x-none"/>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lang w:val="x-none"/>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112-8) номенклатура медицинских изделий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Данная норма внесена в соответствии с Правилами ведения номенклатуры медицинских изделий, утвержденных решением Совета ЕЭК №177 от 29.12.2015 г. и гармонизированных с международными требованиями (IMDRF, GMDN)</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7</w:t>
            </w:r>
            <w:r w:rsidR="00C7326B" w:rsidRPr="000E0644">
              <w:rPr>
                <w:rFonts w:ascii="Times New Roman" w:eastAsia="Calibri" w:hAnsi="Times New Roman"/>
                <w:color w:val="000000" w:themeColor="text1"/>
                <w:sz w:val="24"/>
                <w:szCs w:val="24"/>
                <w:lang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112-9) пункта 1 статьи 1</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112-9)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color w:val="000000" w:themeColor="text1"/>
                <w:sz w:val="24"/>
                <w:szCs w:val="24"/>
                <w:lang w:val="ru-RU"/>
              </w:rPr>
              <w:t xml:space="preserve">Пункт 1 статьи 1 дополнить </w:t>
            </w:r>
            <w:r w:rsidRPr="000E0644">
              <w:rPr>
                <w:rFonts w:ascii="Times New Roman" w:hAnsi="Times New Roman"/>
                <w:bCs w:val="0"/>
                <w:color w:val="000000" w:themeColor="text1"/>
                <w:sz w:val="24"/>
                <w:szCs w:val="24"/>
                <w:lang w:val="ru-RU"/>
              </w:rPr>
              <w:t>подпунктом 112-9)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D02236" w:rsidP="009975D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112-9) г</w:t>
            </w:r>
            <w:r w:rsidR="00B30CD0" w:rsidRPr="000E0644">
              <w:rPr>
                <w:rFonts w:ascii="Times New Roman" w:hAnsi="Times New Roman"/>
                <w:color w:val="000000" w:themeColor="text1"/>
                <w:sz w:val="24"/>
                <w:szCs w:val="24"/>
              </w:rPr>
              <w:t>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Данная норма внесена в соответствии с Правилами ведения номенклатуры медицинских изделий, утвержденных решением Совета ЕЭК №177 от 29.12.2015 г. и гармонизированных с международными требованиями (IMDRF, GMDN)</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7</w:t>
            </w:r>
            <w:r w:rsidR="00C7326B" w:rsidRPr="000E0644">
              <w:rPr>
                <w:rFonts w:ascii="Times New Roman" w:eastAsia="Calibri" w:hAnsi="Times New Roman"/>
                <w:color w:val="000000" w:themeColor="text1"/>
                <w:sz w:val="24"/>
                <w:szCs w:val="24"/>
                <w:lang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112-10) пункта 1 статьи 1</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112-10)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Пункт 1 статьи 1 дополнить подпунктом 112-10) следующего содержания:</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112-10)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Приведено в соответствии с Правилами ведения номенклатуры медицинских изделий, утвержденных решением Совета ЕЭК №177 от 29.12.2015 г. </w:t>
            </w:r>
          </w:p>
          <w:p w:rsidR="00FB3721"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Данный термин и соответствует ИСО 15225:2016 «Медицинские изделия. Менеджмент качества. Структура </w:t>
            </w:r>
            <w:proofErr w:type="spellStart"/>
            <w:r w:rsidRPr="000E0644">
              <w:rPr>
                <w:rFonts w:ascii="Times New Roman" w:hAnsi="Times New Roman"/>
                <w:color w:val="000000" w:themeColor="text1"/>
                <w:sz w:val="24"/>
                <w:szCs w:val="24"/>
              </w:rPr>
              <w:t>данны</w:t>
            </w:r>
            <w:proofErr w:type="spellEnd"/>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х номенклатуры медицинских изделий»</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7</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112-11)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Style w:val="s0"/>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112-11</w:t>
            </w:r>
            <w:r w:rsidRPr="000E0644">
              <w:rPr>
                <w:rFonts w:ascii="Times New Roman" w:hAnsi="Times New Roman"/>
                <w:b/>
                <w:color w:val="000000" w:themeColor="text1"/>
                <w:spacing w:val="1"/>
                <w:sz w:val="24"/>
                <w:szCs w:val="24"/>
              </w:rPr>
              <w:t>) отсутствует</w:t>
            </w:r>
          </w:p>
          <w:p w:rsidR="00B30CD0" w:rsidRPr="000E0644" w:rsidRDefault="00B30CD0" w:rsidP="009975D1">
            <w:pPr>
              <w:pStyle w:val="3"/>
              <w:shd w:val="clear" w:color="auto" w:fill="FFFFFF"/>
              <w:spacing w:before="0" w:line="240" w:lineRule="auto"/>
              <w:jc w:val="both"/>
              <w:textAlignment w:val="baseline"/>
              <w:rPr>
                <w:rStyle w:val="s0"/>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112-11)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112-11) фармацевтический инспектор по надлежащим </w:t>
            </w:r>
            <w:proofErr w:type="spellStart"/>
            <w:r w:rsidRPr="000E0644">
              <w:rPr>
                <w:rFonts w:ascii="Times New Roman" w:hAnsi="Times New Roman"/>
                <w:color w:val="000000" w:themeColor="text1"/>
                <w:sz w:val="24"/>
                <w:szCs w:val="24"/>
              </w:rPr>
              <w:t>фармацевтичекским</w:t>
            </w:r>
            <w:proofErr w:type="spellEnd"/>
            <w:r w:rsidRPr="000E0644">
              <w:rPr>
                <w:rFonts w:ascii="Times New Roman" w:hAnsi="Times New Roman"/>
                <w:color w:val="000000" w:themeColor="text1"/>
                <w:sz w:val="24"/>
                <w:szCs w:val="24"/>
              </w:rPr>
              <w:t xml:space="preserve"> практикам – лицо, уполномоченное на осуществление функций по проведению фармацевтической инспекции и включенное в реестр фармацевтических инспекторов Республики Казахстан в соответствии с порядком, определяемым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 2 Об утверждении общих требований</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к системе качества фармацевтических инспекторатов</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государств - членов Евразийского экономического союза, утвержденного </w:t>
            </w:r>
            <w:r w:rsidRPr="000E0644">
              <w:rPr>
                <w:rFonts w:ascii="Times New Roman" w:eastAsia="Calibri" w:hAnsi="Times New Roman"/>
                <w:color w:val="000000" w:themeColor="text1"/>
                <w:sz w:val="24"/>
                <w:szCs w:val="24"/>
                <w:lang w:eastAsia="en-US"/>
              </w:rPr>
              <w:lastRenderedPageBreak/>
              <w:t>решением Совета ЕЭК №82 от 03.11.2016 г.).</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7</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112-12)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112-12)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Style w:val="s0"/>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Пункт 1 статьи 1 дополнить подпунктом 112-12)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lang w:val="x-none"/>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lang w:val="x-none"/>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112-12) реестр фармацевтических инспекторов – информационный ресурс уполномоченного органа, содержащий сведения о фармацевтических инспекторах;</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Title"/>
              <w:jc w:val="both"/>
              <w:rPr>
                <w:b w:val="0"/>
                <w:color w:val="000000" w:themeColor="text1"/>
                <w:sz w:val="24"/>
                <w:szCs w:val="24"/>
              </w:rPr>
            </w:pPr>
            <w:r w:rsidRPr="000E0644">
              <w:rPr>
                <w:b w:val="0"/>
                <w:color w:val="000000" w:themeColor="text1"/>
                <w:sz w:val="24"/>
                <w:szCs w:val="24"/>
              </w:rPr>
              <w:t>Приведено в соответствии с Порядком формирования и ведения реестра фармацевтических инспекторов</w:t>
            </w:r>
          </w:p>
          <w:p w:rsidR="00B30CD0" w:rsidRPr="000E0644" w:rsidRDefault="00B30CD0" w:rsidP="009975D1">
            <w:pPr>
              <w:pStyle w:val="ConsPlusTitle"/>
              <w:jc w:val="both"/>
              <w:rPr>
                <w:b w:val="0"/>
                <w:color w:val="000000" w:themeColor="text1"/>
                <w:sz w:val="24"/>
                <w:szCs w:val="24"/>
              </w:rPr>
            </w:pPr>
            <w:r w:rsidRPr="000E0644">
              <w:rPr>
                <w:b w:val="0"/>
                <w:color w:val="000000" w:themeColor="text1"/>
                <w:sz w:val="24"/>
                <w:szCs w:val="24"/>
              </w:rPr>
              <w:t>Евразийского экономического союза, утвержденным Решением Совета ЕЭК от 3 ноября 2016 г. N 90</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7</w:t>
            </w:r>
            <w:r w:rsidR="00C7326B" w:rsidRPr="000E0644">
              <w:rPr>
                <w:rFonts w:ascii="Times New Roman" w:eastAsia="Calibri" w:hAnsi="Times New Roman"/>
                <w:color w:val="000000" w:themeColor="text1"/>
                <w:sz w:val="24"/>
                <w:szCs w:val="24"/>
                <w:lang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112-13)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112-13)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Style w:val="s0"/>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 xml:space="preserve">      Пункт 1 статьи 1 дополнить подпунктом 112-13)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5E6BB1">
            <w:pPr>
              <w:spacing w:after="0" w:line="240" w:lineRule="auto"/>
              <w:jc w:val="both"/>
              <w:rPr>
                <w:rStyle w:val="s0"/>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112-13) реестр уполномоченных лиц производителей лекарственных средств </w:t>
            </w:r>
            <w:r w:rsidR="005E6BB1">
              <w:rPr>
                <w:rFonts w:ascii="Times New Roman" w:hAnsi="Times New Roman"/>
                <w:color w:val="000000" w:themeColor="text1"/>
                <w:sz w:val="24"/>
                <w:szCs w:val="24"/>
              </w:rPr>
              <w:t>–</w:t>
            </w:r>
            <w:r w:rsidRPr="000E0644">
              <w:rPr>
                <w:rFonts w:ascii="Times New Roman" w:hAnsi="Times New Roman"/>
                <w:color w:val="000000" w:themeColor="text1"/>
                <w:sz w:val="24"/>
                <w:szCs w:val="24"/>
              </w:rPr>
              <w:t xml:space="preserve">   информационный ресурс уполномоченного органа, содержащий сведения об уполномоченных лицах производителей лекарственных средств;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Порядком формирования и ведения реестра уполномоченных лиц</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производителей лекарственных средств Евразийского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экономического союза, утвержденным Решением Совета ЕЭК от 3 ноября 2016 г. N 74</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7</w:t>
            </w:r>
            <w:r w:rsidR="00C7326B" w:rsidRPr="000E0644">
              <w:rPr>
                <w:rFonts w:ascii="Times New Roman" w:eastAsia="Calibri" w:hAnsi="Times New Roman"/>
                <w:color w:val="000000" w:themeColor="text1"/>
                <w:sz w:val="24"/>
                <w:szCs w:val="24"/>
                <w:lang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112-14)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lastRenderedPageBreak/>
              <w:t xml:space="preserve">      112-14)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Style w:val="s0"/>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lastRenderedPageBreak/>
              <w:t>Пункт 1 статьи 1 дополнить подпунктом 112-14)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s0"/>
                <w:rFonts w:ascii="Times New Roman" w:hAnsi="Times New Roman"/>
                <w:color w:val="000000" w:themeColor="text1"/>
                <w:sz w:val="24"/>
                <w:szCs w:val="24"/>
              </w:rPr>
            </w:pPr>
            <w:r w:rsidRPr="000E0644">
              <w:rPr>
                <w:rFonts w:ascii="Times New Roman" w:hAnsi="Times New Roman"/>
                <w:b/>
                <w:color w:val="000000" w:themeColor="text1"/>
                <w:sz w:val="24"/>
                <w:szCs w:val="24"/>
              </w:rPr>
              <w:lastRenderedPageBreak/>
              <w:t xml:space="preserve">     </w:t>
            </w:r>
            <w:r w:rsidRPr="000E0644">
              <w:rPr>
                <w:rFonts w:ascii="Times New Roman" w:hAnsi="Times New Roman"/>
                <w:color w:val="000000" w:themeColor="text1"/>
                <w:sz w:val="24"/>
                <w:szCs w:val="24"/>
              </w:rPr>
              <w:t>112-14) уполномоченное лицо производителя – уполномоченное лицо производителя лекарственных средств, уровень профессионального образования и стаж работы которого соответствуют предъявляемым требованиям и которое осуществляет функций уполномоченного лица производителя лекарственных средств;</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Приведено в соответствии с Правилами надлежащей производственной практики Евразийского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экономического союза, утвержденными Решением Совета ЕЭК от 3 ноября 2016 г. N 77</w:t>
            </w:r>
          </w:p>
          <w:p w:rsidR="00B30CD0" w:rsidRPr="000E0644" w:rsidRDefault="00B30CD0" w:rsidP="009975D1">
            <w:pPr>
              <w:spacing w:after="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Правилами формирования и ведения реестра уполномоченных лиц производителей лекарственных средств Евразийского экономического союза</w:t>
            </w:r>
          </w:p>
          <w:p w:rsidR="00B30CD0" w:rsidRPr="000E0644" w:rsidRDefault="00B30CD0" w:rsidP="009975D1">
            <w:pPr>
              <w:spacing w:after="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Решение Совета Евразийской экономической комиссии от 3 ноября 2016 года № 74</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7</w:t>
            </w:r>
            <w:r w:rsidR="00C7326B" w:rsidRPr="000E0644">
              <w:rPr>
                <w:rFonts w:ascii="Times New Roman" w:eastAsia="Calibri" w:hAnsi="Times New Roman"/>
                <w:color w:val="000000" w:themeColor="text1"/>
                <w:sz w:val="24"/>
                <w:szCs w:val="24"/>
                <w:lang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112-15)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112-15) </w:t>
            </w:r>
            <w:r w:rsidRPr="000E0644">
              <w:rPr>
                <w:rFonts w:ascii="Times New Roman" w:hAnsi="Times New Roman"/>
                <w:b/>
                <w:color w:val="000000" w:themeColor="text1"/>
                <w:spacing w:val="1"/>
                <w:sz w:val="24"/>
                <w:szCs w:val="24"/>
              </w:rPr>
              <w:t>отсутствует</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112-15)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112-15)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w:t>
            </w:r>
            <w:r w:rsidRPr="000E0644">
              <w:rPr>
                <w:rFonts w:ascii="Times New Roman" w:hAnsi="Times New Roman"/>
                <w:color w:val="000000" w:themeColor="text1"/>
                <w:sz w:val="24"/>
                <w:szCs w:val="24"/>
              </w:rPr>
              <w:lastRenderedPageBreak/>
              <w:t>течение достаточного периода времени и при наименьших затратах;</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color w:val="000000" w:themeColor="text1"/>
                <w:sz w:val="24"/>
                <w:szCs w:val="24"/>
              </w:rPr>
              <w:lastRenderedPageBreak/>
              <w:t xml:space="preserve">Определение рационального использования лекарственных средств было сформулировано Конференцией экспертов по рациональному использованию лекарственных препаратов, </w:t>
            </w:r>
            <w:r w:rsidRPr="000E0644">
              <w:rPr>
                <w:rFonts w:ascii="Times New Roman" w:hAnsi="Times New Roman"/>
                <w:color w:val="000000" w:themeColor="text1"/>
                <w:sz w:val="24"/>
                <w:szCs w:val="24"/>
              </w:rPr>
              <w:lastRenderedPageBreak/>
              <w:t xml:space="preserve">состоявшейся в 1985 г. в Найроби, и одобрено в резолюциях WHA39.27 и WHA54.11 о пересмотренной стратегии в области лекарственных средств. </w:t>
            </w:r>
            <w:r w:rsidRPr="000E0644">
              <w:rPr>
                <w:rFonts w:ascii="Times New Roman" w:hAnsi="Times New Roman"/>
                <w:bCs/>
                <w:color w:val="000000" w:themeColor="text1"/>
                <w:sz w:val="24"/>
                <w:szCs w:val="24"/>
              </w:rPr>
              <w:t>EB120.R12 Рациональное использование лекарственных средств.</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Определение приведено в соответствие с определением ВОЗ.</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7</w:t>
            </w:r>
            <w:r w:rsidR="00C7326B" w:rsidRPr="000E0644">
              <w:rPr>
                <w:rFonts w:ascii="Times New Roman" w:eastAsia="Calibri" w:hAnsi="Times New Roman"/>
                <w:color w:val="000000" w:themeColor="text1"/>
                <w:sz w:val="24"/>
                <w:szCs w:val="24"/>
                <w:lang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112-16)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 xml:space="preserve">      ………………….…</w:t>
            </w:r>
          </w:p>
          <w:p w:rsidR="00B30CD0" w:rsidRPr="000E0644" w:rsidRDefault="00B30CD0" w:rsidP="009975D1">
            <w:pPr>
              <w:shd w:val="clear" w:color="auto" w:fill="FFFFFF"/>
              <w:spacing w:after="0" w:line="240" w:lineRule="auto"/>
              <w:jc w:val="both"/>
              <w:textAlignment w:val="baseline"/>
              <w:rPr>
                <w:rFonts w:ascii="Times New Roman" w:hAnsi="Times New Roman"/>
                <w:color w:val="000000" w:themeColor="text1"/>
                <w:spacing w:val="1"/>
                <w:sz w:val="24"/>
                <w:szCs w:val="24"/>
              </w:rPr>
            </w:pP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b/>
                <w:color w:val="000000" w:themeColor="text1"/>
                <w:spacing w:val="1"/>
                <w:sz w:val="24"/>
                <w:szCs w:val="24"/>
              </w:rPr>
              <w:t xml:space="preserve">      </w:t>
            </w:r>
            <w:r w:rsidRPr="000E0644">
              <w:rPr>
                <w:rFonts w:ascii="Times New Roman" w:hAnsi="Times New Roman"/>
                <w:color w:val="000000" w:themeColor="text1"/>
                <w:spacing w:val="1"/>
                <w:sz w:val="24"/>
                <w:szCs w:val="24"/>
              </w:rPr>
              <w:t xml:space="preserve">112-16) </w:t>
            </w:r>
            <w:r w:rsidRPr="000E0644">
              <w:rPr>
                <w:rFonts w:ascii="Times New Roman" w:hAnsi="Times New Roman"/>
                <w:b/>
                <w:color w:val="000000" w:themeColor="text1"/>
                <w:spacing w:val="1"/>
                <w:sz w:val="24"/>
                <w:szCs w:val="24"/>
              </w:rPr>
              <w:t>отсутствует</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Пункт 1 статьи 1 дополнить подпунктом 112-16)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 xml:space="preserve">112-16) национальный формулярный перечень лекарственных средств – перечень лекарственных средств,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скорой, стационарной и </w:t>
            </w:r>
            <w:proofErr w:type="spellStart"/>
            <w:r w:rsidRPr="000E0644">
              <w:rPr>
                <w:rFonts w:ascii="Times New Roman" w:hAnsi="Times New Roman"/>
                <w:color w:val="000000" w:themeColor="text1"/>
                <w:sz w:val="24"/>
                <w:szCs w:val="24"/>
              </w:rPr>
              <w:t>стационарозамещающей</w:t>
            </w:r>
            <w:proofErr w:type="spellEnd"/>
            <w:r w:rsidRPr="000E0644">
              <w:rPr>
                <w:rFonts w:ascii="Times New Roman" w:hAnsi="Times New Roman"/>
                <w:color w:val="000000" w:themeColor="text1"/>
                <w:sz w:val="24"/>
                <w:szCs w:val="24"/>
              </w:rPr>
              <w:t xml:space="preserve"> помощи, разрабатываемый и утверждаемый в порядке, определенном уполномоченным органом, </w:t>
            </w:r>
            <w:r w:rsidRPr="000E0644">
              <w:rPr>
                <w:rFonts w:ascii="Times New Roman" w:hAnsi="Times New Roman"/>
                <w:color w:val="000000" w:themeColor="text1"/>
                <w:sz w:val="24"/>
                <w:szCs w:val="24"/>
              </w:rPr>
              <w:lastRenderedPageBreak/>
              <w:t xml:space="preserve">включающий наименования или состав и характеристики лекарственных средств, предельные цены, а также ограничения для применения и возмещения, с указанием необходимости закупа у единого дистрибьютора;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Согласно рекомендациям ВОЗ (Резолюция A67/33)</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Основной  задачей</w:t>
            </w:r>
            <w:proofErr w:type="gramEnd"/>
            <w:r w:rsidRPr="000E0644">
              <w:rPr>
                <w:rFonts w:ascii="Times New Roman" w:hAnsi="Times New Roman"/>
                <w:color w:val="000000" w:themeColor="text1"/>
                <w:sz w:val="24"/>
                <w:szCs w:val="24"/>
              </w:rPr>
              <w:t xml:space="preserve">  для  систем  здравоохранения  и  для  достижения  всеобщего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охвата услугами </w:t>
            </w:r>
            <w:proofErr w:type="gramStart"/>
            <w:r w:rsidRPr="000E0644">
              <w:rPr>
                <w:rFonts w:ascii="Times New Roman" w:hAnsi="Times New Roman"/>
                <w:color w:val="000000" w:themeColor="text1"/>
                <w:sz w:val="24"/>
                <w:szCs w:val="24"/>
              </w:rPr>
              <w:t>здравоохранения  является</w:t>
            </w:r>
            <w:proofErr w:type="gramEnd"/>
            <w:r w:rsidRPr="000E0644">
              <w:rPr>
                <w:rFonts w:ascii="Times New Roman" w:hAnsi="Times New Roman"/>
                <w:color w:val="000000" w:themeColor="text1"/>
                <w:sz w:val="24"/>
                <w:szCs w:val="24"/>
              </w:rPr>
              <w:t xml:space="preserve"> стремление к обеспечению справедливости, </w:t>
            </w: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качества  помощи</w:t>
            </w:r>
            <w:proofErr w:type="gramEnd"/>
            <w:r w:rsidRPr="000E0644">
              <w:rPr>
                <w:rFonts w:ascii="Times New Roman" w:hAnsi="Times New Roman"/>
                <w:color w:val="000000" w:themeColor="text1"/>
                <w:sz w:val="24"/>
                <w:szCs w:val="24"/>
              </w:rPr>
              <w:t xml:space="preserve">  и  эффективности.  </w:t>
            </w:r>
            <w:proofErr w:type="gramStart"/>
            <w:r w:rsidRPr="000E0644">
              <w:rPr>
                <w:rFonts w:ascii="Times New Roman" w:hAnsi="Times New Roman"/>
                <w:color w:val="000000" w:themeColor="text1"/>
                <w:sz w:val="24"/>
                <w:szCs w:val="24"/>
              </w:rPr>
              <w:t>Всеобщий  охват</w:t>
            </w:r>
            <w:proofErr w:type="gramEnd"/>
            <w:r w:rsidRPr="000E0644">
              <w:rPr>
                <w:rFonts w:ascii="Times New Roman" w:hAnsi="Times New Roman"/>
                <w:color w:val="000000" w:themeColor="text1"/>
                <w:sz w:val="24"/>
                <w:szCs w:val="24"/>
              </w:rPr>
              <w:t xml:space="preserve">  услугами  здравоохранения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означает, что все люди имеют доступ и используют услуги здравоохранения, в которых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они нуждаются (включая лекарственные средства).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связи с этим </w:t>
            </w:r>
            <w:proofErr w:type="gramStart"/>
            <w:r w:rsidRPr="000E0644">
              <w:rPr>
                <w:rFonts w:ascii="Times New Roman" w:hAnsi="Times New Roman"/>
                <w:color w:val="000000" w:themeColor="text1"/>
                <w:sz w:val="24"/>
                <w:szCs w:val="24"/>
              </w:rPr>
              <w:t>необходимо  тщательно</w:t>
            </w:r>
            <w:proofErr w:type="gramEnd"/>
            <w:r w:rsidRPr="000E0644">
              <w:rPr>
                <w:rFonts w:ascii="Times New Roman" w:hAnsi="Times New Roman"/>
                <w:color w:val="000000" w:themeColor="text1"/>
                <w:sz w:val="24"/>
                <w:szCs w:val="24"/>
              </w:rPr>
              <w:t xml:space="preserve"> отбирать  и управлять  технологиями (лекарственными средствами),  которые </w:t>
            </w: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используются  в</w:t>
            </w:r>
            <w:proofErr w:type="gramEnd"/>
            <w:r w:rsidRPr="000E0644">
              <w:rPr>
                <w:rFonts w:ascii="Times New Roman" w:hAnsi="Times New Roman"/>
                <w:color w:val="000000" w:themeColor="text1"/>
                <w:sz w:val="24"/>
                <w:szCs w:val="24"/>
              </w:rPr>
              <w:t xml:space="preserve"> системах здравоохранения стран.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связи с этим необходимо формировать перечни </w:t>
            </w:r>
            <w:proofErr w:type="spellStart"/>
            <w:r w:rsidRPr="000E0644">
              <w:rPr>
                <w:rFonts w:ascii="Times New Roman" w:hAnsi="Times New Roman"/>
                <w:color w:val="000000" w:themeColor="text1"/>
                <w:sz w:val="24"/>
                <w:szCs w:val="24"/>
              </w:rPr>
              <w:t>лекартвенных</w:t>
            </w:r>
            <w:proofErr w:type="spellEnd"/>
            <w:r w:rsidRPr="000E0644">
              <w:rPr>
                <w:rFonts w:ascii="Times New Roman" w:hAnsi="Times New Roman"/>
                <w:color w:val="000000" w:themeColor="text1"/>
                <w:sz w:val="24"/>
                <w:szCs w:val="24"/>
              </w:rPr>
              <w:t xml:space="preserve"> средств, чтобы содействовать рациональному распределению ограниченных ресурсов.</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7</w:t>
            </w:r>
            <w:r w:rsidR="00C7326B" w:rsidRPr="000E0644">
              <w:rPr>
                <w:rFonts w:ascii="Times New Roman" w:eastAsia="Calibri" w:hAnsi="Times New Roman"/>
                <w:color w:val="000000" w:themeColor="text1"/>
                <w:sz w:val="24"/>
                <w:szCs w:val="24"/>
                <w:lang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112-17)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 В настоящем Кодексе используются следующие основные понятия:</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112-17)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Пункт 1 статьи 1 дополнить подпунктом 112-17)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9975D1"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851"/>
              <w:jc w:val="both"/>
              <w:rPr>
                <w:rFonts w:ascii="Times New Roman" w:hAnsi="Times New Roman"/>
                <w:b/>
                <w:bCs/>
                <w:color w:val="000000" w:themeColor="text1"/>
                <w:sz w:val="24"/>
                <w:szCs w:val="24"/>
              </w:rPr>
            </w:pPr>
            <w:r w:rsidRPr="000E0644">
              <w:rPr>
                <w:rFonts w:ascii="Times New Roman" w:hAnsi="Times New Roman"/>
                <w:b/>
                <w:bCs/>
                <w:color w:val="000000" w:themeColor="text1"/>
                <w:sz w:val="24"/>
                <w:szCs w:val="24"/>
              </w:rPr>
              <w:t xml:space="preserve">112-17) перечень лекарственных средств и медицинских изделий для бесплатного и (или) льготного амбулаторного </w:t>
            </w:r>
            <w:r w:rsidRPr="000E0644">
              <w:rPr>
                <w:rFonts w:ascii="Times New Roman" w:hAnsi="Times New Roman"/>
                <w:b/>
                <w:bCs/>
                <w:color w:val="000000" w:themeColor="text1"/>
                <w:sz w:val="24"/>
                <w:szCs w:val="24"/>
              </w:rPr>
              <w:lastRenderedPageBreak/>
              <w:t>обеспечения отдельных категорий граждан с определенными заболеваниями (состояниями) – перечень лекарственных средств и медицинских изделий, закупаемый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амбулаторно-поликлинической помощи, разрабатываемый и утверждаемый в порядке, определенном уполномоченным органом, включающий  наименования и характеристики лекарственных средств и медицинских изделий в разрезе отдельных категорий граждан с определенными заболеваниями (состояниями), предельные цены, а также ограничения для применения и возмещения;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Согласно рекомендациям ВОЗ (Резолюция A67/33)</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Основной  задачей</w:t>
            </w:r>
            <w:proofErr w:type="gramEnd"/>
            <w:r w:rsidRPr="000E0644">
              <w:rPr>
                <w:rFonts w:ascii="Times New Roman" w:hAnsi="Times New Roman"/>
                <w:color w:val="000000" w:themeColor="text1"/>
                <w:sz w:val="24"/>
                <w:szCs w:val="24"/>
              </w:rPr>
              <w:t xml:space="preserve">  для  систем  здравоохранения  </w:t>
            </w:r>
            <w:r w:rsidRPr="000E0644">
              <w:rPr>
                <w:rFonts w:ascii="Times New Roman" w:hAnsi="Times New Roman"/>
                <w:color w:val="000000" w:themeColor="text1"/>
                <w:sz w:val="24"/>
                <w:szCs w:val="24"/>
              </w:rPr>
              <w:lastRenderedPageBreak/>
              <w:t xml:space="preserve">и  для  достижения  всеобщего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охвата услугами </w:t>
            </w:r>
            <w:proofErr w:type="gramStart"/>
            <w:r w:rsidRPr="000E0644">
              <w:rPr>
                <w:rFonts w:ascii="Times New Roman" w:hAnsi="Times New Roman"/>
                <w:color w:val="000000" w:themeColor="text1"/>
                <w:sz w:val="24"/>
                <w:szCs w:val="24"/>
              </w:rPr>
              <w:t>здравоохранения  является</w:t>
            </w:r>
            <w:proofErr w:type="gramEnd"/>
            <w:r w:rsidRPr="000E0644">
              <w:rPr>
                <w:rFonts w:ascii="Times New Roman" w:hAnsi="Times New Roman"/>
                <w:color w:val="000000" w:themeColor="text1"/>
                <w:sz w:val="24"/>
                <w:szCs w:val="24"/>
              </w:rPr>
              <w:t xml:space="preserve"> стремление к обеспечению справедливости, </w:t>
            </w: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качества  помощи</w:t>
            </w:r>
            <w:proofErr w:type="gramEnd"/>
            <w:r w:rsidRPr="000E0644">
              <w:rPr>
                <w:rFonts w:ascii="Times New Roman" w:hAnsi="Times New Roman"/>
                <w:color w:val="000000" w:themeColor="text1"/>
                <w:sz w:val="24"/>
                <w:szCs w:val="24"/>
              </w:rPr>
              <w:t xml:space="preserve">  и  эффективности.  </w:t>
            </w:r>
            <w:proofErr w:type="gramStart"/>
            <w:r w:rsidRPr="000E0644">
              <w:rPr>
                <w:rFonts w:ascii="Times New Roman" w:hAnsi="Times New Roman"/>
                <w:color w:val="000000" w:themeColor="text1"/>
                <w:sz w:val="24"/>
                <w:szCs w:val="24"/>
              </w:rPr>
              <w:t>Всеобщий  охват</w:t>
            </w:r>
            <w:proofErr w:type="gramEnd"/>
            <w:r w:rsidRPr="000E0644">
              <w:rPr>
                <w:rFonts w:ascii="Times New Roman" w:hAnsi="Times New Roman"/>
                <w:color w:val="000000" w:themeColor="text1"/>
                <w:sz w:val="24"/>
                <w:szCs w:val="24"/>
              </w:rPr>
              <w:t xml:space="preserve">  услугами  здравоохранения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означает, что все люди имеют доступ и используют услуги здравоохранения, в которых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они нуждаются (включая лекарственные средства).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связи с этим </w:t>
            </w:r>
            <w:proofErr w:type="gramStart"/>
            <w:r w:rsidRPr="000E0644">
              <w:rPr>
                <w:rFonts w:ascii="Times New Roman" w:hAnsi="Times New Roman"/>
                <w:color w:val="000000" w:themeColor="text1"/>
                <w:sz w:val="24"/>
                <w:szCs w:val="24"/>
              </w:rPr>
              <w:t>необходимо  тщательно</w:t>
            </w:r>
            <w:proofErr w:type="gramEnd"/>
            <w:r w:rsidRPr="000E0644">
              <w:rPr>
                <w:rFonts w:ascii="Times New Roman" w:hAnsi="Times New Roman"/>
                <w:color w:val="000000" w:themeColor="text1"/>
                <w:sz w:val="24"/>
                <w:szCs w:val="24"/>
              </w:rPr>
              <w:t xml:space="preserve"> отбирать  и управлять  технологиями (лекарственными средствами),  которые </w:t>
            </w:r>
          </w:p>
          <w:p w:rsidR="00B30CD0" w:rsidRPr="000E0644" w:rsidRDefault="00B30CD0" w:rsidP="009975D1">
            <w:pPr>
              <w:spacing w:after="0" w:line="240" w:lineRule="auto"/>
              <w:jc w:val="both"/>
              <w:rPr>
                <w:rFonts w:ascii="Times New Roman" w:hAnsi="Times New Roman"/>
                <w:color w:val="000000" w:themeColor="text1"/>
                <w:sz w:val="24"/>
                <w:szCs w:val="24"/>
              </w:rPr>
            </w:pPr>
            <w:proofErr w:type="gramStart"/>
            <w:r w:rsidRPr="000E0644">
              <w:rPr>
                <w:rFonts w:ascii="Times New Roman" w:hAnsi="Times New Roman"/>
                <w:color w:val="000000" w:themeColor="text1"/>
                <w:sz w:val="24"/>
                <w:szCs w:val="24"/>
              </w:rPr>
              <w:t>используются  в</w:t>
            </w:r>
            <w:proofErr w:type="gramEnd"/>
            <w:r w:rsidRPr="000E0644">
              <w:rPr>
                <w:rFonts w:ascii="Times New Roman" w:hAnsi="Times New Roman"/>
                <w:color w:val="000000" w:themeColor="text1"/>
                <w:sz w:val="24"/>
                <w:szCs w:val="24"/>
              </w:rPr>
              <w:t xml:space="preserve"> системах здравоохранения стран.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связи с этим необходимо формировать перечни </w:t>
            </w:r>
            <w:proofErr w:type="spellStart"/>
            <w:r w:rsidRPr="000E0644">
              <w:rPr>
                <w:rFonts w:ascii="Times New Roman" w:hAnsi="Times New Roman"/>
                <w:color w:val="000000" w:themeColor="text1"/>
                <w:sz w:val="24"/>
                <w:szCs w:val="24"/>
              </w:rPr>
              <w:lastRenderedPageBreak/>
              <w:t>лекартвенных</w:t>
            </w:r>
            <w:proofErr w:type="spellEnd"/>
            <w:r w:rsidRPr="000E0644">
              <w:rPr>
                <w:rFonts w:ascii="Times New Roman" w:hAnsi="Times New Roman"/>
                <w:color w:val="000000" w:themeColor="text1"/>
                <w:sz w:val="24"/>
                <w:szCs w:val="24"/>
              </w:rPr>
              <w:t xml:space="preserve"> средств, чтобы содействовать рациональному распределению ограниченных ресурсов.</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79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112-18)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112-18) </w:t>
            </w:r>
            <w:r w:rsidRPr="000E0644">
              <w:rPr>
                <w:rFonts w:ascii="Times New Roman" w:hAnsi="Times New Roman"/>
                <w:b/>
                <w:color w:val="000000" w:themeColor="text1"/>
                <w:spacing w:val="1"/>
                <w:sz w:val="24"/>
                <w:szCs w:val="24"/>
              </w:rPr>
              <w:t>отсутствует</w:t>
            </w:r>
          </w:p>
          <w:p w:rsidR="00B30CD0" w:rsidRPr="000E0644" w:rsidRDefault="00B30CD0" w:rsidP="009975D1">
            <w:pPr>
              <w:spacing w:after="0" w:line="240" w:lineRule="auto"/>
              <w:ind w:firstLine="400"/>
              <w:jc w:val="both"/>
              <w:rPr>
                <w:rFonts w:ascii="Times New Roman" w:hAnsi="Times New Roman"/>
                <w:color w:val="000000" w:themeColor="text1"/>
                <w:sz w:val="24"/>
                <w:szCs w:val="24"/>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Пункт 1 статьи 1 дополнить подпунктом 112-18)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 xml:space="preserve">112-18)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 </w:t>
            </w:r>
          </w:p>
          <w:p w:rsidR="00B30CD0" w:rsidRPr="000E0644" w:rsidRDefault="00B30CD0" w:rsidP="009975D1">
            <w:pPr>
              <w:spacing w:after="0" w:line="240" w:lineRule="auto"/>
              <w:ind w:firstLine="851"/>
              <w:jc w:val="both"/>
              <w:rPr>
                <w:rFonts w:ascii="Times New Roman" w:hAnsi="Times New Roman"/>
                <w:b/>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Определение ВОЗ:</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формулярная система — система периодической оценки и отбора препаратов для лекарственных формуляров, поддержания лекарственных формуляров и предоставления информации в виде соответствующего руководства или перечня, направленная на рациональное использование лекарственных средств.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Резолюция ВОЗ WHA39.27 и WHA54.11 о пересмотренной стратегии в области лекарственных средств.</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Cs/>
                <w:color w:val="000000" w:themeColor="text1"/>
                <w:sz w:val="24"/>
                <w:szCs w:val="24"/>
              </w:rPr>
              <w:t>EB120.R12 Рациональное использование лекарственных средств.</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8</w:t>
            </w:r>
            <w:r w:rsidR="00C7326B" w:rsidRPr="000E0644">
              <w:rPr>
                <w:rFonts w:ascii="Times New Roman" w:eastAsia="Calibri" w:hAnsi="Times New Roman"/>
                <w:color w:val="000000" w:themeColor="text1"/>
                <w:sz w:val="24"/>
                <w:szCs w:val="24"/>
                <w:lang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112-19)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112-19)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112-19)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49752E">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112-19) этическое продвижение лекарственных </w:t>
            </w:r>
            <w:r w:rsidRPr="000E0644">
              <w:rPr>
                <w:rFonts w:ascii="Times New Roman" w:hAnsi="Times New Roman"/>
                <w:b/>
                <w:bCs/>
                <w:color w:val="000000" w:themeColor="text1"/>
                <w:sz w:val="24"/>
                <w:szCs w:val="24"/>
              </w:rPr>
              <w:t>средств</w:t>
            </w:r>
            <w:r w:rsidR="0049752E">
              <w:rPr>
                <w:rFonts w:ascii="Times New Roman" w:hAnsi="Times New Roman"/>
                <w:b/>
                <w:bCs/>
                <w:color w:val="000000" w:themeColor="text1"/>
                <w:sz w:val="24"/>
                <w:szCs w:val="24"/>
              </w:rPr>
              <w:t xml:space="preserve"> и</w:t>
            </w:r>
            <w:r w:rsidRPr="000E0644">
              <w:rPr>
                <w:rFonts w:ascii="Times New Roman" w:hAnsi="Times New Roman"/>
                <w:b/>
                <w:bCs/>
                <w:color w:val="000000" w:themeColor="text1"/>
                <w:sz w:val="24"/>
                <w:szCs w:val="24"/>
              </w:rPr>
              <w:t xml:space="preserve"> </w:t>
            </w:r>
            <w:r w:rsidRPr="000E0644">
              <w:rPr>
                <w:rFonts w:ascii="Times New Roman" w:hAnsi="Times New Roman"/>
                <w:color w:val="000000" w:themeColor="text1"/>
                <w:sz w:val="24"/>
                <w:szCs w:val="24"/>
              </w:rPr>
              <w:t>медицинских изделий – деятельность, осуществляемая в процессе продвижения безопасных, эффективных и качественных лекарственных средств</w:t>
            </w:r>
            <w:r w:rsidR="00490F13">
              <w:rPr>
                <w:rFonts w:ascii="Times New Roman" w:hAnsi="Times New Roman"/>
                <w:color w:val="000000" w:themeColor="text1"/>
                <w:sz w:val="24"/>
                <w:szCs w:val="24"/>
                <w:lang w:val="kk-KZ"/>
              </w:rPr>
              <w:t>,</w:t>
            </w:r>
            <w:r w:rsidRPr="000E0644">
              <w:rPr>
                <w:rFonts w:ascii="Times New Roman" w:hAnsi="Times New Roman"/>
                <w:color w:val="000000" w:themeColor="text1"/>
                <w:sz w:val="24"/>
                <w:szCs w:val="24"/>
              </w:rPr>
              <w:t xml:space="preserve"> медицинских изделий от разработчика и (или) производителя до применения потребителем, основанная на добросовестной конкуренции и ответственности всех участвующих сторон;</w:t>
            </w:r>
            <w:r w:rsidRPr="000E0644">
              <w:rPr>
                <w:rFonts w:ascii="Times New Roman" w:hAnsi="Times New Roman"/>
                <w:strike/>
                <w:color w:val="000000" w:themeColor="text1"/>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Определение в</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соответствии с ВОЗ и Евросоюза</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соответствии с Резолюцией ВОЗ WHA39.27 «Этические критерии ВОЗ продвижения ЛС на рынок» (1985 г.). Этические критерии направлены </w:t>
            </w:r>
            <w:proofErr w:type="gramStart"/>
            <w:r w:rsidRPr="000E0644">
              <w:rPr>
                <w:rFonts w:ascii="Times New Roman" w:hAnsi="Times New Roman"/>
                <w:color w:val="000000" w:themeColor="text1"/>
                <w:sz w:val="24"/>
                <w:szCs w:val="24"/>
              </w:rPr>
              <w:t>на  обеспечение</w:t>
            </w:r>
            <w:proofErr w:type="gramEnd"/>
            <w:r w:rsidRPr="000E0644">
              <w:rPr>
                <w:rFonts w:ascii="Times New Roman" w:hAnsi="Times New Roman"/>
                <w:color w:val="000000" w:themeColor="text1"/>
                <w:sz w:val="24"/>
                <w:szCs w:val="24"/>
              </w:rPr>
              <w:t xml:space="preserve"> соответст</w:t>
            </w:r>
            <w:r w:rsidRPr="000E0644">
              <w:rPr>
                <w:rFonts w:ascii="Times New Roman" w:hAnsi="Times New Roman"/>
                <w:color w:val="000000" w:themeColor="text1"/>
                <w:sz w:val="24"/>
                <w:szCs w:val="24"/>
              </w:rPr>
              <w:softHyphen/>
              <w:t>вия практики продвижения лекарственных средств на всех этапах жизненного цикла общепринятым этическим нормам.</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8</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112-20)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112-20)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p w:rsidR="00B30CD0" w:rsidRPr="000E0644" w:rsidRDefault="00B30CD0" w:rsidP="009975D1">
            <w:pPr>
              <w:jc w:val="both"/>
              <w:rPr>
                <w:color w:val="000000" w:themeColor="text1"/>
                <w:lang w:val="en-US" w:eastAsia="x-none"/>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 xml:space="preserve">    Пункт 1 статьи 1 дополнить подпунктом 112-20)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color w:val="000000" w:themeColor="text1"/>
                <w:sz w:val="24"/>
                <w:szCs w:val="24"/>
              </w:rPr>
              <w:t xml:space="preserve">     112-20) комплексная оценка технологий здравоохранения – оценка сравнительной доказанной клинической и клинико-экономической (</w:t>
            </w:r>
            <w:proofErr w:type="spellStart"/>
            <w:r w:rsidRPr="000E0644">
              <w:rPr>
                <w:rFonts w:ascii="Times New Roman" w:hAnsi="Times New Roman"/>
                <w:color w:val="000000" w:themeColor="text1"/>
                <w:sz w:val="24"/>
                <w:szCs w:val="24"/>
              </w:rPr>
              <w:t>фармакоэкономической</w:t>
            </w:r>
            <w:proofErr w:type="spellEnd"/>
            <w:r w:rsidRPr="000E0644">
              <w:rPr>
                <w:rFonts w:ascii="Times New Roman" w:hAnsi="Times New Roman"/>
                <w:color w:val="000000" w:themeColor="text1"/>
                <w:sz w:val="24"/>
                <w:szCs w:val="24"/>
              </w:rPr>
              <w:t>) эффективности и безопасности технологий здравоохранения, а также экономических, социальных и этических последствий их применения;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Рекомендации </w:t>
            </w:r>
            <w:proofErr w:type="spellStart"/>
            <w:r w:rsidRPr="000E0644">
              <w:rPr>
                <w:rFonts w:ascii="Times New Roman" w:hAnsi="Times New Roman"/>
                <w:color w:val="000000" w:themeColor="text1"/>
                <w:sz w:val="24"/>
                <w:szCs w:val="24"/>
              </w:rPr>
              <w:t>мажилиса</w:t>
            </w:r>
            <w:proofErr w:type="spellEnd"/>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Согласно </w:t>
            </w:r>
            <w:proofErr w:type="gramStart"/>
            <w:r w:rsidRPr="000E0644">
              <w:rPr>
                <w:rFonts w:ascii="Times New Roman" w:hAnsi="Times New Roman"/>
                <w:color w:val="000000" w:themeColor="text1"/>
                <w:sz w:val="24"/>
                <w:szCs w:val="24"/>
              </w:rPr>
              <w:t>резолюции</w:t>
            </w:r>
            <w:proofErr w:type="gramEnd"/>
            <w:r w:rsidRPr="000E0644">
              <w:rPr>
                <w:rFonts w:ascii="Times New Roman" w:hAnsi="Times New Roman"/>
                <w:color w:val="000000" w:themeColor="text1"/>
                <w:sz w:val="24"/>
                <w:szCs w:val="24"/>
              </w:rPr>
              <w:t xml:space="preserve"> ВОЗ WHA67.23 «Оценка мероприятий и технологий</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здравоохранения в поддержку обеспечения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всеобщего охвата медико-санитарными услугами», определена необходимость создания национальных систем оценки технологий в </w:t>
            </w:r>
            <w:r w:rsidRPr="000E0644">
              <w:rPr>
                <w:rFonts w:ascii="Times New Roman" w:hAnsi="Times New Roman"/>
                <w:color w:val="000000" w:themeColor="text1"/>
                <w:sz w:val="24"/>
                <w:szCs w:val="24"/>
              </w:rPr>
              <w:lastRenderedPageBreak/>
              <w:t>области здравоохранения и стимулировать систематическое использование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независимой оценки технологий здравоохранения в поддержку</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обеспечения всеобщего охвата медико-санитарными услугами, с тем чтобы учитывать</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полученную информацию в решениях по вопросам политики, в том числе об</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установлении приоритетов, отборе, закупках, управлении системами снабжения 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использовании технологий здравоохранения, а также в плане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формулирования устойчивого финансирования наборов льгот, лекарственных средств,</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управления льготами, включая </w:t>
            </w:r>
            <w:r w:rsidRPr="000E0644">
              <w:rPr>
                <w:rFonts w:ascii="Times New Roman" w:hAnsi="Times New Roman"/>
                <w:color w:val="000000" w:themeColor="text1"/>
                <w:sz w:val="24"/>
                <w:szCs w:val="24"/>
              </w:rPr>
              <w:lastRenderedPageBreak/>
              <w:t>фармакологические справочники, руководящих указаний</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 клинической практике и протоколов для программ общественного здравоохранения</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8</w:t>
            </w:r>
            <w:r w:rsidR="00C7326B" w:rsidRPr="000E0644">
              <w:rPr>
                <w:rFonts w:ascii="Times New Roman" w:eastAsia="Calibri" w:hAnsi="Times New Roman"/>
                <w:color w:val="000000" w:themeColor="text1"/>
                <w:sz w:val="24"/>
                <w:szCs w:val="24"/>
                <w:lang w:val="en-US" w:eastAsia="en-US"/>
              </w:rPr>
              <w:t>2</w:t>
            </w:r>
            <w:r w:rsidR="00C7326B"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112-21)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shd w:val="clear" w:color="auto" w:fill="FFFFFF"/>
              <w:spacing w:after="0" w:line="240" w:lineRule="auto"/>
              <w:jc w:val="both"/>
              <w:textAlignment w:val="baseline"/>
              <w:rPr>
                <w:rFonts w:ascii="Times New Roman" w:hAnsi="Times New Roman"/>
                <w:b/>
                <w:color w:val="000000" w:themeColor="text1"/>
                <w:spacing w:val="1"/>
                <w:sz w:val="24"/>
                <w:szCs w:val="24"/>
              </w:rPr>
            </w:pPr>
            <w:r w:rsidRPr="000E0644">
              <w:rPr>
                <w:rFonts w:ascii="Times New Roman" w:hAnsi="Times New Roman"/>
                <w:color w:val="000000" w:themeColor="text1"/>
                <w:spacing w:val="1"/>
                <w:sz w:val="24"/>
                <w:szCs w:val="24"/>
              </w:rPr>
              <w:t xml:space="preserve">     112-21) </w:t>
            </w:r>
            <w:r w:rsidRPr="000E0644">
              <w:rPr>
                <w:rFonts w:ascii="Times New Roman" w:hAnsi="Times New Roman"/>
                <w:b/>
                <w:color w:val="000000" w:themeColor="text1"/>
                <w:spacing w:val="1"/>
                <w:sz w:val="24"/>
                <w:szCs w:val="24"/>
              </w:rPr>
              <w:t>отсутствует</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 xml:space="preserve">    Пункт 1 статьи 1 дополнить подпунктом 112-21)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b/>
                <w:color w:val="000000" w:themeColor="text1"/>
                <w:sz w:val="24"/>
                <w:szCs w:val="24"/>
              </w:rPr>
              <w:t xml:space="preserve">     </w:t>
            </w:r>
            <w:r w:rsidRPr="000E0644">
              <w:rPr>
                <w:rFonts w:ascii="Times New Roman" w:hAnsi="Times New Roman"/>
                <w:color w:val="000000" w:themeColor="text1"/>
                <w:sz w:val="24"/>
                <w:szCs w:val="24"/>
              </w:rPr>
              <w:t>112-21)</w:t>
            </w:r>
            <w:r w:rsidRPr="000E0644">
              <w:rPr>
                <w:rFonts w:ascii="Times New Roman" w:hAnsi="Times New Roman"/>
                <w:b/>
                <w:color w:val="000000" w:themeColor="text1"/>
                <w:sz w:val="24"/>
                <w:szCs w:val="24"/>
              </w:rPr>
              <w:t xml:space="preserve"> технология здравоохранения – любые вмешательства, разрешенные к применению в системе здравоохранения в установленном порядке, которые могут быть использованы для укрепления здоровья, профилактики, диагностики, лечения болезни, реабилитации пациентов или обеспечения ухода, включая лекарственные </w:t>
            </w:r>
            <w:r w:rsidRPr="000E0644">
              <w:rPr>
                <w:rFonts w:ascii="Times New Roman" w:hAnsi="Times New Roman"/>
                <w:b/>
                <w:bCs/>
                <w:color w:val="000000" w:themeColor="text1"/>
                <w:sz w:val="24"/>
                <w:szCs w:val="24"/>
              </w:rPr>
              <w:t>препараты и</w:t>
            </w:r>
            <w:r w:rsidRPr="000E0644">
              <w:rPr>
                <w:rFonts w:ascii="Times New Roman" w:hAnsi="Times New Roman"/>
                <w:b/>
                <w:color w:val="000000" w:themeColor="text1"/>
                <w:sz w:val="24"/>
                <w:szCs w:val="24"/>
              </w:rPr>
              <w:t xml:space="preserve"> медицинские изделия, процедуры, манипуляции, операции, </w:t>
            </w:r>
            <w:proofErr w:type="spellStart"/>
            <w:r w:rsidRPr="000E0644">
              <w:rPr>
                <w:rFonts w:ascii="Times New Roman" w:hAnsi="Times New Roman"/>
                <w:b/>
                <w:color w:val="000000" w:themeColor="text1"/>
                <w:sz w:val="24"/>
                <w:szCs w:val="24"/>
              </w:rPr>
              <w:t>скрининговые</w:t>
            </w:r>
            <w:proofErr w:type="spellEnd"/>
            <w:r w:rsidRPr="000E0644">
              <w:rPr>
                <w:rFonts w:ascii="Times New Roman" w:hAnsi="Times New Roman"/>
                <w:b/>
                <w:color w:val="000000" w:themeColor="text1"/>
                <w:sz w:val="24"/>
                <w:szCs w:val="24"/>
              </w:rPr>
              <w:t>, профилактические программы;</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Рекомендации </w:t>
            </w:r>
            <w:proofErr w:type="spellStart"/>
            <w:r w:rsidRPr="000E0644">
              <w:rPr>
                <w:rFonts w:ascii="Times New Roman" w:hAnsi="Times New Roman"/>
                <w:color w:val="000000" w:themeColor="text1"/>
                <w:sz w:val="24"/>
                <w:szCs w:val="24"/>
              </w:rPr>
              <w:t>мажилиса</w:t>
            </w:r>
            <w:proofErr w:type="spellEnd"/>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Согласно </w:t>
            </w:r>
            <w:proofErr w:type="gramStart"/>
            <w:r w:rsidRPr="000E0644">
              <w:rPr>
                <w:rFonts w:ascii="Times New Roman" w:hAnsi="Times New Roman"/>
                <w:color w:val="000000" w:themeColor="text1"/>
                <w:sz w:val="24"/>
                <w:szCs w:val="24"/>
              </w:rPr>
              <w:t>резолюции</w:t>
            </w:r>
            <w:proofErr w:type="gramEnd"/>
            <w:r w:rsidRPr="000E0644">
              <w:rPr>
                <w:rFonts w:ascii="Times New Roman" w:hAnsi="Times New Roman"/>
                <w:color w:val="000000" w:themeColor="text1"/>
                <w:sz w:val="24"/>
                <w:szCs w:val="24"/>
              </w:rPr>
              <w:t xml:space="preserve"> ВОЗ WHA67.23 «Оценка мероприятий и технологий</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здравоохранения в поддержку обеспечения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всеобщего охвата медико-санитарными услугами», определена необходимость создания национальных систем оценки технологий в области здравоохранения и стимулировать систематическое использование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независимой оценки технологий здравоохранения в поддержку</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обеспечения всеобщего охвата медико-</w:t>
            </w:r>
            <w:r w:rsidRPr="000E0644">
              <w:rPr>
                <w:rFonts w:ascii="Times New Roman" w:hAnsi="Times New Roman"/>
                <w:color w:val="000000" w:themeColor="text1"/>
                <w:sz w:val="24"/>
                <w:szCs w:val="24"/>
              </w:rPr>
              <w:lastRenderedPageBreak/>
              <w:t>санитарными услугами, с тем чтобы учитывать</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полученную информацию в решениях по вопросам политики, в том числе об</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установлении приоритетов, отборе, закупках, управлении системами снабжения 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использовании технологий здравоохранения, а также в плане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формулирования устойчивого финансирования наборов льгот, лекарственных средств,</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управления льготами, включая фармакологические справочники, руководящих указаний</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 клинической практике и протоколов для программ общественного здравоохранения</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8</w:t>
            </w:r>
            <w:r w:rsidR="00C7326B" w:rsidRPr="000E0644">
              <w:rPr>
                <w:rFonts w:ascii="Times New Roman" w:eastAsia="Calibri" w:hAnsi="Times New Roman"/>
                <w:color w:val="000000" w:themeColor="text1"/>
                <w:sz w:val="24"/>
                <w:szCs w:val="24"/>
                <w:lang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112-22)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112-22) </w:t>
            </w:r>
            <w:r w:rsidRPr="000E0644">
              <w:rPr>
                <w:rFonts w:ascii="Times New Roman" w:hAnsi="Times New Roman"/>
                <w:bCs w:val="0"/>
                <w:color w:val="000000" w:themeColor="text1"/>
                <w:sz w:val="24"/>
                <w:szCs w:val="24"/>
                <w:lang w:val="ru-RU"/>
              </w:rPr>
              <w:t>отсутствует</w:t>
            </w:r>
          </w:p>
          <w:p w:rsidR="00B30CD0" w:rsidRPr="000E0644" w:rsidRDefault="00B30CD0" w:rsidP="009975D1">
            <w:pPr>
              <w:spacing w:after="0"/>
              <w:jc w:val="both"/>
              <w:rPr>
                <w:rFonts w:ascii="Times New Roman" w:hAnsi="Times New Roman"/>
                <w:color w:val="000000" w:themeColor="text1"/>
                <w:sz w:val="24"/>
                <w:szCs w:val="24"/>
                <w:lang w:eastAsia="x-none"/>
              </w:rPr>
            </w:pP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color w:val="000000" w:themeColor="text1"/>
                <w:spacing w:val="1"/>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 w:val="0"/>
                <w:bCs w:val="0"/>
                <w:color w:val="000000" w:themeColor="text1"/>
                <w:sz w:val="24"/>
                <w:szCs w:val="24"/>
                <w:lang w:val="ru-RU"/>
              </w:rPr>
              <w:t xml:space="preserve">      </w:t>
            </w:r>
            <w:r w:rsidRPr="000E0644">
              <w:rPr>
                <w:rFonts w:ascii="Times New Roman" w:hAnsi="Times New Roman"/>
                <w:bCs w:val="0"/>
                <w:color w:val="000000" w:themeColor="text1"/>
                <w:sz w:val="24"/>
                <w:szCs w:val="24"/>
                <w:lang w:val="ru-RU"/>
              </w:rPr>
              <w:t xml:space="preserve">    Пункт 1 статьи 1 дополнить подпунктом 112-22)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24"/>
                <w:b w:val="0"/>
                <w:bCs w:val="0"/>
                <w:color w:val="000000" w:themeColor="text1"/>
                <w:sz w:val="24"/>
                <w:szCs w:val="24"/>
              </w:rPr>
            </w:pPr>
            <w:r w:rsidRPr="000E0644">
              <w:rPr>
                <w:rFonts w:ascii="Times New Roman" w:hAnsi="Times New Roman"/>
                <w:color w:val="000000" w:themeColor="text1"/>
                <w:sz w:val="24"/>
                <w:szCs w:val="24"/>
              </w:rPr>
              <w:t xml:space="preserve">  112-22)</w:t>
            </w:r>
            <w:r w:rsidRPr="000E0644">
              <w:rPr>
                <w:rFonts w:ascii="Times New Roman" w:hAnsi="Times New Roman"/>
                <w:b/>
                <w:color w:val="000000" w:themeColor="text1"/>
                <w:sz w:val="24"/>
                <w:szCs w:val="24"/>
              </w:rPr>
              <w:t xml:space="preserve"> предельная цена на лекарственное средство – цена, выше которой не может быть осуществлена реализация лекарственного средства;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260"/>
              <w:jc w:val="both"/>
              <w:rPr>
                <w:rStyle w:val="25"/>
                <w:rFonts w:eastAsia="Calibri"/>
                <w:color w:val="000000" w:themeColor="text1"/>
                <w:sz w:val="24"/>
                <w:szCs w:val="24"/>
              </w:rPr>
            </w:pPr>
            <w:r w:rsidRPr="000E0644">
              <w:rPr>
                <w:rFonts w:ascii="Times New Roman" w:hAnsi="Times New Roman"/>
                <w:color w:val="000000" w:themeColor="text1"/>
                <w:sz w:val="24"/>
                <w:szCs w:val="24"/>
              </w:rPr>
              <w:t xml:space="preserve">В целях введения государственного регулирования цен на все лекарственные средства, реализуемые гражданам, вводится понятие предельной цены на лекарственное средство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142"/>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8</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112-23)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112-23)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 xml:space="preserve">    Пункт 1 статьи 1 дополнить подпунктом 112-23) следующего содержания:</w:t>
            </w: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p>
          <w:p w:rsidR="00B30CD0" w:rsidRPr="000E0644" w:rsidRDefault="00B30CD0" w:rsidP="009975D1">
            <w:pPr>
              <w:spacing w:after="0" w:line="240" w:lineRule="auto"/>
              <w:ind w:firstLine="851"/>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 w:val="0"/>
                <w:bCs w:val="0"/>
                <w:color w:val="000000" w:themeColor="text1"/>
                <w:sz w:val="24"/>
                <w:szCs w:val="24"/>
                <w:lang w:val="ru-RU"/>
              </w:rPr>
            </w:pPr>
            <w:r w:rsidRPr="000E0644">
              <w:rPr>
                <w:rFonts w:ascii="Times New Roman" w:hAnsi="Times New Roman"/>
                <w:color w:val="000000" w:themeColor="text1"/>
                <w:sz w:val="24"/>
                <w:szCs w:val="24"/>
              </w:rPr>
              <w:t xml:space="preserve">       </w:t>
            </w:r>
            <w:r w:rsidRPr="000E0644">
              <w:rPr>
                <w:rFonts w:ascii="Times New Roman" w:hAnsi="Times New Roman"/>
                <w:b w:val="0"/>
                <w:color w:val="000000" w:themeColor="text1"/>
                <w:sz w:val="24"/>
                <w:szCs w:val="24"/>
              </w:rPr>
              <w:t>112</w:t>
            </w:r>
            <w:r w:rsidRPr="000E0644">
              <w:rPr>
                <w:rFonts w:ascii="Times New Roman" w:hAnsi="Times New Roman"/>
                <w:b w:val="0"/>
                <w:color w:val="000000" w:themeColor="text1"/>
                <w:sz w:val="24"/>
                <w:szCs w:val="24"/>
                <w:lang w:val="ru-RU"/>
              </w:rPr>
              <w:t>-23</w:t>
            </w:r>
            <w:r w:rsidRPr="000E0644">
              <w:rPr>
                <w:rFonts w:ascii="Times New Roman" w:hAnsi="Times New Roman"/>
                <w:b w:val="0"/>
                <w:color w:val="000000" w:themeColor="text1"/>
                <w:sz w:val="24"/>
                <w:szCs w:val="24"/>
              </w:rPr>
              <w:t xml:space="preserve">) предельная цена </w:t>
            </w:r>
            <w:r w:rsidRPr="000E0644">
              <w:rPr>
                <w:rFonts w:ascii="Times New Roman" w:hAnsi="Times New Roman"/>
                <w:b w:val="0"/>
                <w:color w:val="000000" w:themeColor="text1"/>
                <w:sz w:val="24"/>
                <w:szCs w:val="24"/>
                <w:lang w:val="ru-RU"/>
              </w:rPr>
              <w:t>на медицинское изделие</w:t>
            </w:r>
            <w:r w:rsidRPr="000E0644">
              <w:rPr>
                <w:rFonts w:ascii="Times New Roman" w:hAnsi="Times New Roman"/>
                <w:b w:val="0"/>
                <w:color w:val="000000" w:themeColor="text1"/>
                <w:sz w:val="24"/>
                <w:szCs w:val="24"/>
              </w:rPr>
              <w:t xml:space="preserve"> </w:t>
            </w:r>
            <w:r w:rsidRPr="000E0644">
              <w:rPr>
                <w:rFonts w:ascii="Times New Roman" w:hAnsi="Times New Roman"/>
                <w:b w:val="0"/>
                <w:color w:val="000000" w:themeColor="text1"/>
                <w:sz w:val="24"/>
                <w:szCs w:val="24"/>
                <w:lang w:val="ru-RU"/>
              </w:rPr>
              <w:t xml:space="preserve">в рамках гарантированного объема бесплатной медицинской помощи и в системе обязательного социального медицинского страхования </w:t>
            </w:r>
            <w:r w:rsidRPr="000E0644">
              <w:rPr>
                <w:rFonts w:ascii="Times New Roman" w:hAnsi="Times New Roman"/>
                <w:b w:val="0"/>
                <w:color w:val="000000" w:themeColor="text1"/>
                <w:sz w:val="24"/>
                <w:szCs w:val="24"/>
              </w:rPr>
              <w:t xml:space="preserve">– цена, выше которой не может быть произведен закуп </w:t>
            </w:r>
            <w:r w:rsidRPr="000E0644">
              <w:rPr>
                <w:rFonts w:ascii="Times New Roman" w:hAnsi="Times New Roman"/>
                <w:b w:val="0"/>
                <w:color w:val="000000" w:themeColor="text1"/>
                <w:sz w:val="24"/>
                <w:szCs w:val="24"/>
                <w:lang w:val="ru-RU"/>
              </w:rPr>
              <w:t>медицинского изделия</w:t>
            </w:r>
            <w:r w:rsidRPr="000E0644">
              <w:rPr>
                <w:rFonts w:ascii="Times New Roman" w:hAnsi="Times New Roman"/>
                <w:b w:val="0"/>
                <w:color w:val="000000" w:themeColor="text1"/>
                <w:sz w:val="24"/>
                <w:szCs w:val="24"/>
              </w:rPr>
              <w:t xml:space="preserve"> единым дистрибьютором</w:t>
            </w:r>
            <w:r w:rsidRPr="000E0644">
              <w:rPr>
                <w:rFonts w:ascii="Times New Roman" w:hAnsi="Times New Roman"/>
                <w:b w:val="0"/>
                <w:color w:val="000000" w:themeColor="text1"/>
                <w:sz w:val="24"/>
                <w:szCs w:val="24"/>
                <w:lang w:val="ru-RU"/>
              </w:rPr>
              <w:t>,</w:t>
            </w:r>
            <w:r w:rsidRPr="000E0644">
              <w:rPr>
                <w:rFonts w:ascii="Times New Roman" w:hAnsi="Times New Roman"/>
                <w:b w:val="0"/>
                <w:color w:val="000000" w:themeColor="text1"/>
                <w:sz w:val="24"/>
                <w:szCs w:val="24"/>
              </w:rPr>
              <w:t xml:space="preserve"> местными органами государственного управления здравоохранением областей, города республиканского значения и столицы</w:t>
            </w:r>
            <w:r w:rsidRPr="000E0644">
              <w:rPr>
                <w:rFonts w:ascii="Times New Roman" w:hAnsi="Times New Roman"/>
                <w:color w:val="000000" w:themeColor="text1"/>
                <w:sz w:val="24"/>
                <w:szCs w:val="24"/>
              </w:rPr>
              <w:t xml:space="preserve"> </w:t>
            </w:r>
            <w:r w:rsidRPr="000E0644">
              <w:rPr>
                <w:rFonts w:ascii="Times New Roman" w:hAnsi="Times New Roman"/>
                <w:b w:val="0"/>
                <w:color w:val="000000" w:themeColor="text1"/>
                <w:sz w:val="24"/>
                <w:szCs w:val="24"/>
              </w:rPr>
              <w:t>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260"/>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Вводится в целях устранения правового пробела и необходимости разграничения предельной цены на лекарственное средство и на медицинское изделие в рамках ГОБМП и в системе ОСМС</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8</w:t>
            </w:r>
            <w:r w:rsidR="00C7326B" w:rsidRPr="000E0644">
              <w:rPr>
                <w:rFonts w:ascii="Times New Roman" w:eastAsia="Calibri" w:hAnsi="Times New Roman"/>
                <w:color w:val="000000" w:themeColor="text1"/>
                <w:sz w:val="24"/>
                <w:szCs w:val="24"/>
                <w:lang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112-24)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112-24)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 xml:space="preserve">    Пункт 1 статьи 1 дополнить подпунктом 112-24) следующего содержания:</w:t>
            </w:r>
          </w:p>
          <w:p w:rsidR="009975D1" w:rsidRPr="000E0644" w:rsidRDefault="009975D1" w:rsidP="009975D1">
            <w:pPr>
              <w:spacing w:after="0" w:line="240" w:lineRule="auto"/>
              <w:rPr>
                <w:rFonts w:ascii="Times New Roman" w:hAnsi="Times New Roman"/>
                <w:color w:val="000000" w:themeColor="text1"/>
                <w:sz w:val="24"/>
                <w:szCs w:val="24"/>
              </w:rPr>
            </w:pPr>
          </w:p>
          <w:p w:rsidR="009975D1" w:rsidRPr="000E0644" w:rsidRDefault="009975D1" w:rsidP="009975D1">
            <w:pPr>
              <w:spacing w:after="0" w:line="240" w:lineRule="auto"/>
              <w:rPr>
                <w:rFonts w:ascii="Times New Roman" w:hAnsi="Times New Roman"/>
                <w:color w:val="000000" w:themeColor="text1"/>
                <w:sz w:val="24"/>
                <w:szCs w:val="24"/>
              </w:rPr>
            </w:pPr>
          </w:p>
          <w:p w:rsidR="00B30CD0" w:rsidRPr="000E0644" w:rsidRDefault="00B30CD0" w:rsidP="009975D1">
            <w:pPr>
              <w:spacing w:after="0" w:line="240" w:lineRule="auto"/>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rPr>
                <w:color w:val="000000" w:themeColor="text1"/>
                <w:lang w:val="x-none" w:eastAsia="x-none"/>
              </w:rPr>
            </w:pPr>
            <w:r w:rsidRPr="000E0644">
              <w:rPr>
                <w:rFonts w:ascii="Times New Roman" w:hAnsi="Times New Roman"/>
                <w:color w:val="000000" w:themeColor="text1"/>
                <w:sz w:val="24"/>
                <w:szCs w:val="24"/>
              </w:rPr>
              <w:t xml:space="preserve"> 112-24) </w:t>
            </w:r>
            <w:r w:rsidRPr="000E0644">
              <w:rPr>
                <w:rFonts w:ascii="Times New Roman" w:hAnsi="Times New Roman"/>
                <w:color w:val="000000" w:themeColor="text1"/>
                <w:sz w:val="24"/>
                <w:szCs w:val="24"/>
                <w:lang w:val="kk-KZ"/>
              </w:rPr>
              <w:t xml:space="preserve">перечень медицинских изделий – перечень медицинских изделий с предельными ценами,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w:t>
            </w:r>
            <w:r w:rsidRPr="000E0644">
              <w:rPr>
                <w:rFonts w:ascii="Times New Roman" w:hAnsi="Times New Roman"/>
                <w:color w:val="000000" w:themeColor="text1"/>
                <w:sz w:val="24"/>
                <w:szCs w:val="24"/>
              </w:rPr>
              <w:t>социального медицинского страхования</w:t>
            </w:r>
            <w:r w:rsidRPr="000E0644">
              <w:rPr>
                <w:rFonts w:ascii="Times New Roman" w:hAnsi="Times New Roman"/>
                <w:color w:val="000000" w:themeColor="text1"/>
                <w:sz w:val="24"/>
                <w:szCs w:val="24"/>
                <w:lang w:val="kk-KZ"/>
              </w:rPr>
              <w:t>, утверждаемый уполномоченным органом</w:t>
            </w: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260"/>
              <w:jc w:val="both"/>
              <w:rPr>
                <w:rFonts w:ascii="Times New Roman" w:hAnsi="Times New Roman"/>
                <w:color w:val="000000" w:themeColor="text1"/>
                <w:sz w:val="24"/>
                <w:szCs w:val="24"/>
                <w:lang w:val="kk-KZ"/>
              </w:rPr>
            </w:pPr>
            <w:r w:rsidRPr="000E0644">
              <w:rPr>
                <w:rFonts w:ascii="Times New Roman" w:hAnsi="Times New Roman"/>
                <w:color w:val="000000" w:themeColor="text1"/>
                <w:sz w:val="24"/>
                <w:szCs w:val="24"/>
                <w:lang w:val="kk-KZ"/>
              </w:rPr>
              <w:t>Необходимость дополнения данным пунктом связана с тем, что ТОО «СК-Фармация» должна закупать в рамках заключенных долгосроных довговров с ОТП медицинские изделия изделия не выше предельной цены. Данную предельную цену необходимо утверждать вместе с перечнем соответствующих медицинских издеий ежегодно уполномоченным органом.</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8</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112-25) пункта 1 статьи 1</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Cs w:val="0"/>
                <w:color w:val="000000" w:themeColor="text1"/>
                <w:sz w:val="24"/>
                <w:szCs w:val="24"/>
                <w:lang w:val="ru-RU"/>
              </w:rPr>
              <w:t xml:space="preserve">     Статья 1. Основные понятия, используемые в настоящем Кодексе</w:t>
            </w:r>
          </w:p>
          <w:p w:rsidR="00B30CD0" w:rsidRPr="000E0644" w:rsidRDefault="00B30CD0" w:rsidP="009975D1">
            <w:pPr>
              <w:spacing w:after="0" w:line="240" w:lineRule="auto"/>
              <w:jc w:val="both"/>
              <w:rPr>
                <w:rFonts w:ascii="Times New Roman" w:hAnsi="Times New Roman"/>
                <w:color w:val="000000" w:themeColor="text1"/>
                <w:spacing w:val="2"/>
                <w:sz w:val="24"/>
                <w:szCs w:val="24"/>
              </w:rPr>
            </w:pPr>
            <w:r w:rsidRPr="000E0644">
              <w:rPr>
                <w:rFonts w:ascii="Times New Roman" w:hAnsi="Times New Roman"/>
                <w:color w:val="000000" w:themeColor="text1"/>
                <w:spacing w:val="2"/>
                <w:sz w:val="24"/>
                <w:szCs w:val="24"/>
              </w:rPr>
              <w:t xml:space="preserve">     1. В настоящем Кодексе используются следующие основные понятия: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pacing w:val="2"/>
                <w:sz w:val="24"/>
                <w:szCs w:val="24"/>
              </w:rPr>
              <w:t>………………….…</w:t>
            </w:r>
          </w:p>
          <w:p w:rsidR="00B30CD0" w:rsidRPr="000E0644" w:rsidRDefault="00B30CD0" w:rsidP="009975D1">
            <w:pPr>
              <w:pStyle w:val="3"/>
              <w:shd w:val="clear" w:color="auto" w:fill="FFFFFF"/>
              <w:spacing w:before="0" w:line="240" w:lineRule="auto"/>
              <w:jc w:val="both"/>
              <w:textAlignment w:val="baseline"/>
              <w:rPr>
                <w:rFonts w:ascii="Times New Roman" w:hAnsi="Times New Roman"/>
                <w:bCs w:val="0"/>
                <w:color w:val="000000" w:themeColor="text1"/>
                <w:sz w:val="24"/>
                <w:szCs w:val="24"/>
                <w:lang w:val="ru-RU"/>
              </w:rPr>
            </w:pPr>
            <w:r w:rsidRPr="000E0644">
              <w:rPr>
                <w:rFonts w:ascii="Times New Roman" w:hAnsi="Times New Roman"/>
                <w:b w:val="0"/>
                <w:bCs w:val="0"/>
                <w:color w:val="000000" w:themeColor="text1"/>
                <w:sz w:val="24"/>
                <w:szCs w:val="24"/>
                <w:lang w:val="ru-RU"/>
              </w:rPr>
              <w:t xml:space="preserve">     112-25) </w:t>
            </w:r>
            <w:r w:rsidRPr="000E0644">
              <w:rPr>
                <w:rFonts w:ascii="Times New Roman" w:hAnsi="Times New Roman"/>
                <w:bCs w:val="0"/>
                <w:color w:val="000000" w:themeColor="text1"/>
                <w:sz w:val="24"/>
                <w:szCs w:val="24"/>
                <w:lang w:val="ru-RU"/>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3"/>
              <w:shd w:val="clear" w:color="auto" w:fill="FFFFFF"/>
              <w:spacing w:before="0" w:line="240" w:lineRule="auto"/>
              <w:ind w:firstLine="319"/>
              <w:jc w:val="both"/>
              <w:textAlignment w:val="baseline"/>
              <w:rPr>
                <w:rFonts w:ascii="Times New Roman" w:hAnsi="Times New Roman"/>
                <w:color w:val="000000" w:themeColor="text1"/>
                <w:sz w:val="24"/>
                <w:szCs w:val="24"/>
              </w:rPr>
            </w:pPr>
            <w:r w:rsidRPr="000E0644">
              <w:rPr>
                <w:rFonts w:ascii="Times New Roman" w:hAnsi="Times New Roman"/>
                <w:bCs w:val="0"/>
                <w:color w:val="000000" w:themeColor="text1"/>
                <w:sz w:val="24"/>
                <w:szCs w:val="24"/>
                <w:lang w:val="ru-RU"/>
              </w:rPr>
              <w:t>Пункт 1 статьи 1 дополнить подпунктом 112-25) следующего содержания:</w:t>
            </w:r>
          </w:p>
          <w:p w:rsidR="009975D1" w:rsidRPr="000E0644" w:rsidRDefault="00B30CD0" w:rsidP="009975D1">
            <w:pPr>
              <w:spacing w:after="0" w:line="240" w:lineRule="auto"/>
              <w:ind w:firstLine="319"/>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9975D1" w:rsidRPr="000E0644" w:rsidRDefault="009975D1" w:rsidP="009975D1">
            <w:pPr>
              <w:spacing w:after="0" w:line="240" w:lineRule="auto"/>
              <w:ind w:firstLine="319"/>
              <w:jc w:val="both"/>
              <w:rPr>
                <w:rFonts w:ascii="Times New Roman" w:hAnsi="Times New Roman"/>
                <w:color w:val="000000" w:themeColor="text1"/>
                <w:sz w:val="24"/>
                <w:szCs w:val="24"/>
              </w:rPr>
            </w:pPr>
          </w:p>
          <w:p w:rsidR="009975D1" w:rsidRPr="000E0644" w:rsidRDefault="009975D1" w:rsidP="009975D1">
            <w:pPr>
              <w:spacing w:after="0" w:line="240" w:lineRule="auto"/>
              <w:ind w:firstLine="319"/>
              <w:jc w:val="both"/>
              <w:rPr>
                <w:rFonts w:ascii="Times New Roman" w:hAnsi="Times New Roman"/>
                <w:color w:val="000000" w:themeColor="text1"/>
                <w:sz w:val="24"/>
                <w:szCs w:val="24"/>
              </w:rPr>
            </w:pPr>
          </w:p>
          <w:p w:rsidR="00B30CD0" w:rsidRPr="000E0644" w:rsidRDefault="00B30CD0" w:rsidP="009975D1">
            <w:pPr>
              <w:spacing w:after="0" w:line="240" w:lineRule="auto"/>
              <w:ind w:firstLine="319"/>
              <w:jc w:val="both"/>
              <w:rPr>
                <w:rFonts w:ascii="Times New Roman" w:hAnsi="Times New Roman"/>
                <w:b/>
                <w:bCs/>
                <w:color w:val="000000" w:themeColor="text1"/>
                <w:sz w:val="24"/>
                <w:szCs w:val="24"/>
              </w:rPr>
            </w:pPr>
            <w:r w:rsidRPr="000E0644">
              <w:rPr>
                <w:rFonts w:ascii="Times New Roman" w:hAnsi="Times New Roman"/>
                <w:b/>
                <w:bCs/>
                <w:color w:val="000000" w:themeColor="text1"/>
                <w:sz w:val="24"/>
                <w:szCs w:val="24"/>
              </w:rPr>
              <w:t xml:space="preserve">112-25) государственный фармацевтический инспектор Республики Казахстан – должностное лицо уполномоченного органа, осуществляющее государственный контроль в сфере обращения лекарственных средств и медицинских изделий на предупреждение, </w:t>
            </w:r>
            <w:r w:rsidRPr="000E0644">
              <w:rPr>
                <w:rFonts w:ascii="Times New Roman" w:hAnsi="Times New Roman"/>
                <w:b/>
                <w:bCs/>
                <w:color w:val="000000" w:themeColor="text1"/>
                <w:sz w:val="24"/>
                <w:szCs w:val="24"/>
              </w:rPr>
              <w:lastRenderedPageBreak/>
              <w:t>выявление, пресечение нарушений законодательства Республики Казахстан в сфере обращения лекарственных средств и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 xml:space="preserve">Данная норма внесена в соответствии с международной практикой, Соглашением ЕАЭС.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соответствии с Соглашением о единых принципах и правилах обращения ЛС и МИ в ЕАЭС государственный контроль в сфере обращения ЛС и МИ </w:t>
            </w:r>
            <w:r w:rsidRPr="000E0644">
              <w:rPr>
                <w:rFonts w:ascii="Times New Roman" w:hAnsi="Times New Roman"/>
                <w:color w:val="000000" w:themeColor="text1"/>
                <w:sz w:val="24"/>
                <w:szCs w:val="24"/>
              </w:rPr>
              <w:lastRenderedPageBreak/>
              <w:t xml:space="preserve">осуществляется в соответствии с законодательством государств-членов ЕАЭС, а также для </w:t>
            </w:r>
            <w:proofErr w:type="spellStart"/>
            <w:r w:rsidRPr="000E0644">
              <w:rPr>
                <w:rFonts w:ascii="Times New Roman" w:hAnsi="Times New Roman"/>
                <w:color w:val="000000" w:themeColor="text1"/>
                <w:sz w:val="24"/>
                <w:szCs w:val="24"/>
              </w:rPr>
              <w:t>разграничесния</w:t>
            </w:r>
            <w:proofErr w:type="spellEnd"/>
            <w:r w:rsidRPr="000E0644">
              <w:rPr>
                <w:rFonts w:ascii="Times New Roman" w:hAnsi="Times New Roman"/>
                <w:color w:val="000000" w:themeColor="text1"/>
                <w:sz w:val="24"/>
                <w:szCs w:val="24"/>
              </w:rPr>
              <w:t xml:space="preserve"> функций между фармацевтическим </w:t>
            </w:r>
            <w:proofErr w:type="spellStart"/>
            <w:r w:rsidRPr="000E0644">
              <w:rPr>
                <w:rFonts w:ascii="Times New Roman" w:hAnsi="Times New Roman"/>
                <w:color w:val="000000" w:themeColor="text1"/>
                <w:sz w:val="24"/>
                <w:szCs w:val="24"/>
              </w:rPr>
              <w:t>иснпеторатом</w:t>
            </w:r>
            <w:proofErr w:type="spellEnd"/>
            <w:r w:rsidRPr="000E0644">
              <w:rPr>
                <w:rFonts w:ascii="Times New Roman" w:hAnsi="Times New Roman"/>
                <w:color w:val="000000" w:themeColor="text1"/>
                <w:sz w:val="24"/>
                <w:szCs w:val="24"/>
              </w:rPr>
              <w:t xml:space="preserve"> и </w:t>
            </w:r>
            <w:proofErr w:type="spellStart"/>
            <w:r w:rsidRPr="000E0644">
              <w:rPr>
                <w:rFonts w:ascii="Times New Roman" w:hAnsi="Times New Roman"/>
                <w:color w:val="000000" w:themeColor="text1"/>
                <w:sz w:val="24"/>
                <w:szCs w:val="24"/>
              </w:rPr>
              <w:t>госконтрлем</w:t>
            </w:r>
            <w:proofErr w:type="spellEnd"/>
            <w:r w:rsidRPr="000E0644">
              <w:rPr>
                <w:rFonts w:ascii="Times New Roman" w:hAnsi="Times New Roman"/>
                <w:color w:val="000000" w:themeColor="text1"/>
                <w:sz w:val="24"/>
                <w:szCs w:val="24"/>
              </w:rPr>
              <w:t xml:space="preserve">.  </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kk-KZ" w:eastAsia="en-US"/>
              </w:rPr>
              <w:lastRenderedPageBreak/>
              <w:t>8</w:t>
            </w:r>
            <w:r w:rsidR="00C7326B" w:rsidRPr="000E0644">
              <w:rPr>
                <w:rFonts w:ascii="Times New Roman" w:eastAsia="Calibri" w:hAnsi="Times New Roman"/>
                <w:color w:val="000000" w:themeColor="text1"/>
                <w:sz w:val="24"/>
                <w:szCs w:val="24"/>
                <w:lang w:val="kk-KZ"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2) пункта 2 статьи 2</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b/>
                <w:bCs/>
                <w:color w:val="000000" w:themeColor="text1"/>
                <w:sz w:val="24"/>
                <w:szCs w:val="24"/>
              </w:rPr>
              <w:t xml:space="preserve">      Статья 2. Сфера действия настоящего Кодекса</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s0"/>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 закупа лекарственных средств и </w:t>
            </w:r>
            <w:r w:rsidRPr="000E0644">
              <w:rPr>
                <w:rFonts w:ascii="Times New Roman" w:hAnsi="Times New Roman"/>
                <w:b/>
                <w:color w:val="000000" w:themeColor="text1"/>
                <w:sz w:val="24"/>
                <w:szCs w:val="24"/>
              </w:rPr>
              <w:t xml:space="preserve">изделий медицинского назначения </w:t>
            </w:r>
            <w:r w:rsidRPr="000E0644">
              <w:rPr>
                <w:rFonts w:ascii="Times New Roman" w:hAnsi="Times New Roman"/>
                <w:color w:val="000000" w:themeColor="text1"/>
                <w:sz w:val="24"/>
                <w:szCs w:val="24"/>
              </w:rPr>
              <w:t>в рамках гарантированного объема бесплатной медицинской помощи и в системе обязательного социального медицинского страхования;</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bCs/>
                <w:color w:val="000000" w:themeColor="text1"/>
                <w:sz w:val="24"/>
                <w:szCs w:val="24"/>
              </w:rPr>
            </w:pPr>
          </w:p>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2) пункта 2 статьи 2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9975D1" w:rsidRPr="000E0644" w:rsidRDefault="009975D1"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pStyle w:val="ConsPlusNormal"/>
              <w:ind w:firstLine="461"/>
              <w:jc w:val="both"/>
              <w:rPr>
                <w:b/>
                <w:color w:val="000000" w:themeColor="text1"/>
                <w:sz w:val="24"/>
                <w:szCs w:val="24"/>
              </w:rPr>
            </w:pPr>
            <w:r w:rsidRPr="000E0644">
              <w:rPr>
                <w:color w:val="000000" w:themeColor="text1"/>
                <w:sz w:val="24"/>
                <w:szCs w:val="24"/>
              </w:rPr>
              <w:t xml:space="preserve">2) закупа лекарственных средств и </w:t>
            </w:r>
            <w:r w:rsidRPr="000E0644">
              <w:rPr>
                <w:b/>
                <w:color w:val="000000" w:themeColor="text1"/>
                <w:sz w:val="24"/>
                <w:szCs w:val="24"/>
              </w:rPr>
              <w:t xml:space="preserve">медицинских изделий </w:t>
            </w:r>
            <w:r w:rsidRPr="000E0644">
              <w:rPr>
                <w:color w:val="000000" w:themeColor="text1"/>
                <w:sz w:val="24"/>
                <w:szCs w:val="24"/>
              </w:rPr>
              <w:t>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lastRenderedPageBreak/>
              <w:t>8</w:t>
            </w:r>
            <w:r w:rsidR="00C7326B" w:rsidRPr="000E0644">
              <w:rPr>
                <w:rFonts w:ascii="Times New Roman" w:eastAsia="Calibri" w:hAnsi="Times New Roman"/>
                <w:color w:val="000000" w:themeColor="text1"/>
                <w:sz w:val="24"/>
                <w:szCs w:val="24"/>
                <w:lang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3) пункта 2 статьи 2</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b/>
                <w:bCs/>
                <w:color w:val="000000" w:themeColor="text1"/>
                <w:sz w:val="24"/>
                <w:szCs w:val="24"/>
              </w:rPr>
              <w:t xml:space="preserve">      Статья 2. Сфера действия настоящего Кодекса</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s0"/>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3) закупа услуг по хранению и транспортировке лекарственных средств и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xml:space="preserve"> в рамках гарантированного объема бесплатной медицинской помощи и в системе обязательного социального медицинского страхования;</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3) пункта 2 статьи 2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pStyle w:val="ConsPlusNormal"/>
              <w:jc w:val="both"/>
              <w:rPr>
                <w:b/>
                <w:color w:val="000000" w:themeColor="text1"/>
                <w:sz w:val="24"/>
                <w:szCs w:val="24"/>
              </w:rPr>
            </w:pPr>
            <w:r w:rsidRPr="000E0644">
              <w:rPr>
                <w:color w:val="000000" w:themeColor="text1"/>
                <w:sz w:val="24"/>
                <w:szCs w:val="24"/>
              </w:rPr>
              <w:t xml:space="preserve">      3) закупа услуг по хранению и транспортировке лекарственных </w:t>
            </w:r>
            <w:r w:rsidRPr="000E0644">
              <w:rPr>
                <w:b/>
                <w:bCs/>
                <w:color w:val="000000" w:themeColor="text1"/>
                <w:sz w:val="24"/>
                <w:szCs w:val="24"/>
              </w:rPr>
              <w:t>средств</w:t>
            </w:r>
            <w:r w:rsidRPr="000E0644">
              <w:rPr>
                <w:color w:val="000000" w:themeColor="text1"/>
                <w:sz w:val="24"/>
                <w:szCs w:val="24"/>
              </w:rPr>
              <w:t xml:space="preserve"> и </w:t>
            </w:r>
            <w:r w:rsidRPr="000E0644">
              <w:rPr>
                <w:b/>
                <w:color w:val="000000" w:themeColor="text1"/>
                <w:sz w:val="24"/>
                <w:szCs w:val="24"/>
              </w:rPr>
              <w:t>медицинских изделий</w:t>
            </w:r>
            <w:r w:rsidRPr="000E0644">
              <w:rPr>
                <w:color w:val="000000" w:themeColor="text1"/>
                <w:sz w:val="24"/>
                <w:szCs w:val="24"/>
              </w:rPr>
              <w:t xml:space="preserve"> 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89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4) пункта 2 статьи 2</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w:t>
            </w:r>
            <w:r w:rsidRPr="000E0644">
              <w:rPr>
                <w:rFonts w:ascii="Times New Roman" w:hAnsi="Times New Roman"/>
                <w:b/>
                <w:bCs/>
                <w:color w:val="000000" w:themeColor="text1"/>
                <w:sz w:val="24"/>
                <w:szCs w:val="24"/>
              </w:rPr>
              <w:t>Статья 2. Сфера действия настоящего Кодекса</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
                <w:bCs/>
                <w:color w:val="000000" w:themeColor="text1"/>
                <w:sz w:val="24"/>
                <w:szCs w:val="24"/>
              </w:rPr>
              <w:t xml:space="preserve">     </w:t>
            </w:r>
            <w:r w:rsidRPr="000E0644">
              <w:rPr>
                <w:rFonts w:ascii="Times New Roman" w:hAnsi="Times New Roman"/>
                <w:color w:val="000000" w:themeColor="text1"/>
                <w:sz w:val="24"/>
                <w:szCs w:val="24"/>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s0"/>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4) </w:t>
            </w:r>
            <w:r w:rsidRPr="000E0644">
              <w:rPr>
                <w:rFonts w:ascii="Times New Roman" w:hAnsi="Times New Roman"/>
                <w:b/>
                <w:color w:val="000000" w:themeColor="text1"/>
                <w:sz w:val="24"/>
                <w:szCs w:val="24"/>
              </w:rPr>
              <w:t xml:space="preserve">закупа медицинской техники для оказания гарантированного объема бесплатной медицинской помощи, лечения </w:t>
            </w:r>
            <w:r w:rsidRPr="000E0644">
              <w:rPr>
                <w:rFonts w:ascii="Times New Roman" w:hAnsi="Times New Roman"/>
                <w:b/>
                <w:color w:val="000000" w:themeColor="text1"/>
                <w:sz w:val="24"/>
                <w:szCs w:val="24"/>
              </w:rPr>
              <w:lastRenderedPageBreak/>
              <w:t>и профилактики эпидемиологических заболеваний;</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 xml:space="preserve">Подпункт 4) пункта 2 статьи 2 исключить;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Понятие медицинская техника входит в термин медицинские изделия. </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 xml:space="preserve">Соглашения о единых принципах и </w:t>
            </w:r>
            <w:r w:rsidRPr="000E0644">
              <w:rPr>
                <w:rFonts w:ascii="Times New Roman" w:hAnsi="Times New Roman"/>
                <w:color w:val="000000" w:themeColor="text1"/>
                <w:sz w:val="24"/>
                <w:szCs w:val="24"/>
              </w:rPr>
              <w:lastRenderedPageBreak/>
              <w:t>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9</w:t>
            </w:r>
            <w:r w:rsidR="00C7326B" w:rsidRPr="000E0644">
              <w:rPr>
                <w:rFonts w:ascii="Times New Roman" w:eastAsia="Calibri" w:hAnsi="Times New Roman"/>
                <w:color w:val="000000" w:themeColor="text1"/>
                <w:sz w:val="24"/>
                <w:szCs w:val="24"/>
                <w:lang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Подпункт 5) пункта 2 статьи 2</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b/>
                <w:bCs/>
                <w:color w:val="000000" w:themeColor="text1"/>
                <w:sz w:val="24"/>
                <w:szCs w:val="24"/>
              </w:rPr>
              <w:t xml:space="preserve">      Статья 2. Сфера действия настоящего Кодекса</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
                <w:bCs/>
                <w:color w:val="000000" w:themeColor="text1"/>
                <w:sz w:val="24"/>
                <w:szCs w:val="24"/>
              </w:rPr>
              <w:t xml:space="preserve">     </w:t>
            </w:r>
            <w:r w:rsidRPr="000E0644">
              <w:rPr>
                <w:rFonts w:ascii="Times New Roman" w:hAnsi="Times New Roman"/>
                <w:color w:val="000000" w:themeColor="text1"/>
                <w:sz w:val="24"/>
                <w:szCs w:val="24"/>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Style w:val="s0"/>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5) закупа товаров и услуг для осуществления экспертизы при государственной регистрации лекарственных средств, </w:t>
            </w:r>
            <w:r w:rsidRPr="000E0644">
              <w:rPr>
                <w:rFonts w:ascii="Times New Roman" w:hAnsi="Times New Roman"/>
                <w:b/>
                <w:color w:val="000000" w:themeColor="text1"/>
                <w:sz w:val="24"/>
                <w:szCs w:val="24"/>
              </w:rPr>
              <w:t xml:space="preserve">изделий медицинского назначения </w:t>
            </w:r>
            <w:r w:rsidRPr="000E0644">
              <w:rPr>
                <w:rFonts w:ascii="Times New Roman" w:hAnsi="Times New Roman"/>
                <w:color w:val="000000" w:themeColor="text1"/>
                <w:sz w:val="24"/>
                <w:szCs w:val="24"/>
              </w:rPr>
              <w:t>и оценке их безопасности и качества.</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5) пункта 2 статьи 2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jc w:val="both"/>
              <w:rPr>
                <w:b/>
                <w:color w:val="000000" w:themeColor="text1"/>
                <w:sz w:val="24"/>
                <w:szCs w:val="24"/>
              </w:rPr>
            </w:pPr>
            <w:r w:rsidRPr="000E0644">
              <w:rPr>
                <w:color w:val="000000" w:themeColor="text1"/>
                <w:sz w:val="24"/>
                <w:szCs w:val="24"/>
              </w:rPr>
              <w:t xml:space="preserve">      5) закупа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w:t>
            </w:r>
            <w:r w:rsidRPr="000E0644">
              <w:rPr>
                <w:b/>
                <w:color w:val="000000" w:themeColor="text1"/>
                <w:sz w:val="24"/>
                <w:szCs w:val="24"/>
              </w:rPr>
              <w:t>медицинских изделий</w:t>
            </w:r>
            <w:r w:rsidRPr="000E0644">
              <w:rPr>
                <w:color w:val="000000" w:themeColor="text1"/>
                <w:sz w:val="24"/>
                <w:szCs w:val="24"/>
              </w:rPr>
              <w:t xml:space="preserve"> и оценке их безопасности и качества.</w:t>
            </w:r>
            <w:r w:rsidRPr="000E0644">
              <w:rPr>
                <w:b/>
                <w:color w:val="000000" w:themeColor="text1"/>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9</w:t>
            </w:r>
            <w:r w:rsidR="00C7326B" w:rsidRPr="000E0644">
              <w:rPr>
                <w:rFonts w:ascii="Times New Roman" w:eastAsia="Calibri" w:hAnsi="Times New Roman"/>
                <w:color w:val="000000" w:themeColor="text1"/>
                <w:sz w:val="24"/>
                <w:szCs w:val="24"/>
                <w:lang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Подпункт 7) пункта 2 статьи 2</w:t>
            </w: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xml:space="preserve">     </w:t>
            </w:r>
            <w:r w:rsidRPr="000E0644">
              <w:rPr>
                <w:rFonts w:ascii="Times New Roman" w:hAnsi="Times New Roman"/>
                <w:b/>
                <w:bCs/>
                <w:color w:val="000000" w:themeColor="text1"/>
                <w:sz w:val="24"/>
                <w:szCs w:val="24"/>
              </w:rPr>
              <w:t>Статья 2. Сфера действия настоящего Кодекса</w:t>
            </w:r>
          </w:p>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2. На правоотношения, урегулированные законодательством Республики Казахстан в области здравоохранения, не распространяется действие </w:t>
            </w:r>
            <w:hyperlink r:id="rId9" w:anchor="z3" w:history="1">
              <w:r w:rsidRPr="000E0644">
                <w:rPr>
                  <w:rFonts w:ascii="Times New Roman" w:hAnsi="Times New Roman"/>
                  <w:color w:val="000000" w:themeColor="text1"/>
                  <w:sz w:val="24"/>
                  <w:szCs w:val="24"/>
                </w:rPr>
                <w:t>законодательства</w:t>
              </w:r>
            </w:hyperlink>
            <w:r w:rsidRPr="000E0644">
              <w:rPr>
                <w:rFonts w:ascii="Times New Roman" w:hAnsi="Times New Roman"/>
                <w:color w:val="000000" w:themeColor="text1"/>
                <w:sz w:val="24"/>
                <w:szCs w:val="24"/>
              </w:rPr>
              <w:t xml:space="preserve"> Республики Казахстан о государственных закупках в части:</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contextualSpacing/>
              <w:jc w:val="both"/>
              <w:rPr>
                <w:rFonts w:ascii="Times New Roman" w:hAnsi="Times New Roman"/>
                <w:bCs/>
                <w:color w:val="000000" w:themeColor="text1"/>
                <w:sz w:val="24"/>
                <w:szCs w:val="24"/>
              </w:rPr>
            </w:pPr>
            <w:r w:rsidRPr="000E0644">
              <w:rPr>
                <w:rFonts w:ascii="Times New Roman" w:hAnsi="Times New Roman"/>
                <w:color w:val="000000" w:themeColor="text1"/>
                <w:sz w:val="24"/>
                <w:szCs w:val="24"/>
              </w:rPr>
              <w:t xml:space="preserve">     7) закупа услуг по учету и реализации лекарственных средств </w:t>
            </w:r>
            <w:r w:rsidRPr="000E0644">
              <w:rPr>
                <w:rFonts w:ascii="Times New Roman" w:hAnsi="Times New Roman"/>
                <w:b/>
                <w:color w:val="000000" w:themeColor="text1"/>
                <w:sz w:val="24"/>
                <w:szCs w:val="24"/>
              </w:rPr>
              <w:t>и изделий медицинского назначения</w:t>
            </w:r>
            <w:r w:rsidRPr="000E0644">
              <w:rPr>
                <w:rFonts w:ascii="Times New Roman" w:hAnsi="Times New Roman"/>
                <w:color w:val="000000" w:themeColor="text1"/>
                <w:sz w:val="24"/>
                <w:szCs w:val="24"/>
              </w:rPr>
              <w:t xml:space="preserve"> в рамках гарантированного объема бесплатной медицинской помощи и в системе обязательного социального медицинского страхования;</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7) пункта 2 статьи 2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7) закупа услуг по учету и реализации лекарственных </w:t>
            </w:r>
            <w:r w:rsidRPr="000E0644">
              <w:rPr>
                <w:rFonts w:ascii="Times New Roman" w:hAnsi="Times New Roman"/>
                <w:b/>
                <w:bCs/>
                <w:color w:val="000000" w:themeColor="text1"/>
                <w:sz w:val="24"/>
                <w:szCs w:val="24"/>
              </w:rPr>
              <w:t>средств</w:t>
            </w:r>
            <w:r w:rsidRPr="000E0644">
              <w:rPr>
                <w:rFonts w:ascii="Times New Roman" w:hAnsi="Times New Roman"/>
                <w:b/>
                <w:color w:val="000000" w:themeColor="text1"/>
                <w:sz w:val="24"/>
                <w:szCs w:val="24"/>
              </w:rPr>
              <w:t xml:space="preserve"> и медицинских изделий </w:t>
            </w:r>
            <w:r w:rsidRPr="000E0644">
              <w:rPr>
                <w:rFonts w:ascii="Times New Roman" w:hAnsi="Times New Roman"/>
                <w:color w:val="000000" w:themeColor="text1"/>
                <w:sz w:val="24"/>
                <w:szCs w:val="24"/>
              </w:rPr>
              <w:t>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9</w:t>
            </w:r>
            <w:r w:rsidR="00C7326B" w:rsidRPr="000E0644">
              <w:rPr>
                <w:rFonts w:ascii="Times New Roman" w:eastAsia="Calibri" w:hAnsi="Times New Roman"/>
                <w:color w:val="000000" w:themeColor="text1"/>
                <w:sz w:val="24"/>
                <w:szCs w:val="24"/>
                <w:lang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18)</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статьи 4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b/>
                <w:color w:val="000000" w:themeColor="text1"/>
                <w:sz w:val="24"/>
                <w:szCs w:val="24"/>
              </w:rPr>
              <w:t xml:space="preserve">     Статья 4. Принципы государственной политики в области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здравоохранения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Государственная политика в области здравоохранения проводится на основе принципов:</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rPr>
              <w:t>……………………………..</w:t>
            </w:r>
          </w:p>
          <w:p w:rsidR="00B30CD0" w:rsidRPr="000E0644" w:rsidRDefault="00B30CD0" w:rsidP="009975D1">
            <w:pPr>
              <w:spacing w:after="0" w:line="240" w:lineRule="auto"/>
              <w:jc w:val="both"/>
              <w:rPr>
                <w:rStyle w:val="s0"/>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18) обеспечения доступности безопасных, эффективных и качественных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18) статьи 4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18) обеспечения доступности безопасных, эффективных и качественных лекарственных </w:t>
            </w:r>
            <w:r w:rsidRPr="000E0644">
              <w:rPr>
                <w:rFonts w:ascii="Times New Roman" w:hAnsi="Times New Roman"/>
                <w:b/>
                <w:bCs/>
                <w:color w:val="000000" w:themeColor="text1"/>
                <w:sz w:val="24"/>
                <w:szCs w:val="24"/>
              </w:rPr>
              <w:t>средств</w:t>
            </w:r>
            <w:r w:rsidRPr="000E0644">
              <w:rPr>
                <w:rFonts w:ascii="Times New Roman" w:hAnsi="Times New Roman"/>
                <w:b/>
                <w:color w:val="000000" w:themeColor="text1"/>
                <w:sz w:val="24"/>
                <w:szCs w:val="24"/>
              </w:rPr>
              <w:t>, медицинских изделий и их рационального использования</w:t>
            </w: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rPr>
          <w:trHeight w:val="3484"/>
        </w:trPr>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tabs>
                <w:tab w:val="left" w:pos="-108"/>
                <w:tab w:val="left" w:pos="0"/>
              </w:tabs>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9</w:t>
            </w:r>
            <w:r w:rsidR="00C7326B" w:rsidRPr="000E0644">
              <w:rPr>
                <w:rFonts w:ascii="Times New Roman" w:eastAsia="Calibri" w:hAnsi="Times New Roman"/>
                <w:color w:val="000000" w:themeColor="text1"/>
                <w:sz w:val="24"/>
                <w:szCs w:val="24"/>
                <w:lang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Подпункт 2-1) пункта 2 статьи 5</w:t>
            </w: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318"/>
              <w:contextualSpacing/>
              <w:jc w:val="both"/>
              <w:rPr>
                <w:rFonts w:ascii="Times New Roman" w:hAnsi="Times New Roman"/>
                <w:b/>
                <w:bCs/>
                <w:color w:val="000000" w:themeColor="text1"/>
                <w:sz w:val="24"/>
                <w:szCs w:val="24"/>
              </w:rPr>
            </w:pPr>
            <w:r w:rsidRPr="000E0644">
              <w:rPr>
                <w:rFonts w:ascii="Times New Roman" w:hAnsi="Times New Roman"/>
                <w:color w:val="000000" w:themeColor="text1"/>
                <w:sz w:val="24"/>
                <w:szCs w:val="24"/>
              </w:rPr>
              <w:t> </w:t>
            </w:r>
            <w:r w:rsidRPr="000E0644">
              <w:rPr>
                <w:rFonts w:ascii="Times New Roman" w:hAnsi="Times New Roman"/>
                <w:b/>
                <w:bCs/>
                <w:color w:val="000000" w:themeColor="text1"/>
                <w:sz w:val="24"/>
                <w:szCs w:val="24"/>
              </w:rPr>
              <w:t>Статья 5. Основы государственного регулирования в области</w:t>
            </w:r>
            <w:r w:rsidRPr="000E0644">
              <w:rPr>
                <w:rFonts w:ascii="Times New Roman" w:hAnsi="Times New Roman"/>
                <w:b/>
                <w:color w:val="000000" w:themeColor="text1"/>
                <w:sz w:val="24"/>
                <w:szCs w:val="24"/>
              </w:rPr>
              <w:t xml:space="preserve"> </w:t>
            </w:r>
            <w:r w:rsidRPr="000E0644">
              <w:rPr>
                <w:rFonts w:ascii="Times New Roman" w:hAnsi="Times New Roman"/>
                <w:b/>
                <w:bCs/>
                <w:color w:val="000000" w:themeColor="text1"/>
                <w:sz w:val="24"/>
                <w:szCs w:val="24"/>
              </w:rPr>
              <w:t>здравоохранения</w:t>
            </w:r>
          </w:p>
          <w:p w:rsidR="00B30CD0" w:rsidRPr="000E0644" w:rsidRDefault="00B30CD0" w:rsidP="009975D1">
            <w:pPr>
              <w:spacing w:after="0" w:line="240" w:lineRule="auto"/>
              <w:ind w:firstLine="318"/>
              <w:contextualSpacing/>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2. Государственное регулирование в области здравоохранения осуществляется путем проведения: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2-1) лицензирования ввоза на территорию Республики Казахстан из стран, не входящих в </w:t>
            </w:r>
            <w:r w:rsidRPr="000E0644">
              <w:rPr>
                <w:rFonts w:ascii="Times New Roman" w:hAnsi="Times New Roman"/>
                <w:b/>
                <w:color w:val="000000" w:themeColor="text1"/>
                <w:sz w:val="24"/>
                <w:szCs w:val="24"/>
              </w:rPr>
              <w:t>Таможенный союз</w:t>
            </w:r>
            <w:r w:rsidRPr="000E0644">
              <w:rPr>
                <w:rFonts w:ascii="Times New Roman" w:hAnsi="Times New Roman"/>
                <w:color w:val="000000" w:themeColor="text1"/>
                <w:sz w:val="24"/>
                <w:szCs w:val="24"/>
              </w:rPr>
              <w:t>, и вывоза с территории Республики Казахстан в эти страны органов (части органов) и (или) тканей человека, крови и ее компонентов;</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2-1) пункта 2 статьи 5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2-1) лицензирования ввоза на территорию Республики Казахстан из стран, не входящих в </w:t>
            </w:r>
            <w:r w:rsidRPr="000E0644">
              <w:rPr>
                <w:rFonts w:ascii="Times New Roman" w:hAnsi="Times New Roman"/>
                <w:b/>
                <w:color w:val="000000" w:themeColor="text1"/>
                <w:sz w:val="24"/>
                <w:szCs w:val="24"/>
              </w:rPr>
              <w:t>Евразийский экономический союз</w:t>
            </w:r>
            <w:r w:rsidRPr="000E0644">
              <w:rPr>
                <w:rFonts w:ascii="Times New Roman" w:hAnsi="Times New Roman"/>
                <w:color w:val="000000" w:themeColor="text1"/>
                <w:sz w:val="24"/>
                <w:szCs w:val="24"/>
              </w:rPr>
              <w:t xml:space="preserve"> и вывоза с территории Республики Казахстан в эти страны органов (части органов) и (или) тканей человека, крови и ее компонентов;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keepNext/>
              <w:widowControl w:val="0"/>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Данная поправка вводится в связи с изменением наименования Таможенного союза</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a7"/>
              <w:tabs>
                <w:tab w:val="left" w:pos="-108"/>
                <w:tab w:val="left" w:pos="0"/>
              </w:tabs>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9</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5) пункта 2 статьи 5</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
                <w:bCs/>
                <w:color w:val="000000" w:themeColor="text1"/>
                <w:sz w:val="24"/>
                <w:szCs w:val="24"/>
                <w:lang w:eastAsia="en-US"/>
              </w:rPr>
              <w:t>Статья 5. Основы государственного регулирования в области</w:t>
            </w:r>
            <w:r w:rsidRPr="000E0644">
              <w:rPr>
                <w:rFonts w:ascii="Times New Roman" w:eastAsia="Calibri" w:hAnsi="Times New Roman"/>
                <w:b/>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здравоохранения</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 Государственное регулирование в области здравоохранения осуществляется путем проведения:</w:t>
            </w:r>
          </w:p>
          <w:p w:rsidR="00B30CD0" w:rsidRPr="000E0644" w:rsidRDefault="00B30CD0" w:rsidP="009975D1">
            <w:pPr>
              <w:spacing w:after="0" w:line="240" w:lineRule="auto"/>
              <w:ind w:firstLine="318"/>
              <w:contextualSpacing/>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5) государственной регистрации, перерегистрации и внесения изменений в регистрационное досье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отдельных видов продукции и веществ, оказывающих вредное воздействие на здоровье человека;</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5) пункта 2 статьи 5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5) государственной регистрации, перерегистрации и внесения изменений в регистрационное досье лекарственных средств,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отдельных видов продукции и веществ, оказывающих вредное воздействие на здоровье человека;</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Приведено в соответствии с вновь принятой терминологией «медицинские изделия».</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соответствие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 xml:space="preserve">Соглашения о единых принципах и правилах обращения медицинских изделий (изделий медицинского назначения и медицинской техники) в рамках Евразийского </w:t>
            </w:r>
            <w:r w:rsidRPr="000E0644">
              <w:rPr>
                <w:rFonts w:ascii="Times New Roman" w:hAnsi="Times New Roman"/>
                <w:color w:val="000000" w:themeColor="text1"/>
                <w:sz w:val="24"/>
                <w:szCs w:val="24"/>
              </w:rPr>
              <w:lastRenderedPageBreak/>
              <w:t>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c>
          <w:tcPr>
            <w:tcW w:w="225" w:type="pct"/>
            <w:gridSpan w:val="2"/>
            <w:tcBorders>
              <w:top w:val="single" w:sz="4" w:space="0" w:color="auto"/>
              <w:left w:val="single" w:sz="4" w:space="0" w:color="auto"/>
              <w:bottom w:val="single" w:sz="4" w:space="0" w:color="auto"/>
              <w:right w:val="single" w:sz="4" w:space="0" w:color="auto"/>
            </w:tcBorders>
          </w:tcPr>
          <w:p w:rsidR="00B30CD0" w:rsidRPr="000E0644" w:rsidRDefault="00B30CD0" w:rsidP="00C7326B">
            <w:pPr>
              <w:pStyle w:val="a7"/>
              <w:tabs>
                <w:tab w:val="left" w:pos="-108"/>
                <w:tab w:val="left" w:pos="0"/>
              </w:tabs>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9</w:t>
            </w:r>
            <w:r w:rsidR="00C7326B" w:rsidRPr="000E0644">
              <w:rPr>
                <w:rFonts w:ascii="Times New Roman" w:eastAsia="Calibri" w:hAnsi="Times New Roman"/>
                <w:color w:val="000000" w:themeColor="text1"/>
                <w:sz w:val="24"/>
                <w:szCs w:val="24"/>
                <w:lang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Подпункт 6) пункта 2 статьи 5</w:t>
            </w:r>
          </w:p>
          <w:p w:rsidR="00B30CD0" w:rsidRPr="000E0644" w:rsidRDefault="00B30CD0" w:rsidP="009975D1">
            <w:pPr>
              <w:spacing w:after="0" w:line="240" w:lineRule="auto"/>
              <w:jc w:val="both"/>
              <w:rPr>
                <w:rFonts w:ascii="Times New Roman" w:eastAsia="Calibri" w:hAnsi="Times New Roman"/>
                <w:b/>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b/>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eastAsia="Calibri" w:hAnsi="Times New Roman"/>
                <w:b/>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b/>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color w:val="000000" w:themeColor="text1"/>
                <w:sz w:val="24"/>
                <w:szCs w:val="24"/>
                <w:lang w:eastAsia="en-US"/>
              </w:rPr>
              <w:t> </w:t>
            </w:r>
            <w:r w:rsidRPr="000E0644">
              <w:rPr>
                <w:rFonts w:ascii="Times New Roman" w:eastAsia="Calibri" w:hAnsi="Times New Roman"/>
                <w:b/>
                <w:bCs/>
                <w:color w:val="000000" w:themeColor="text1"/>
                <w:sz w:val="24"/>
                <w:szCs w:val="24"/>
                <w:lang w:eastAsia="en-US"/>
              </w:rPr>
              <w:t>Статья 5. Основы государственного регулирования в области</w:t>
            </w:r>
            <w:r w:rsidRPr="000E0644">
              <w:rPr>
                <w:rFonts w:ascii="Times New Roman" w:eastAsia="Calibri" w:hAnsi="Times New Roman"/>
                <w:b/>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здравоохранения</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 Государственное регулирование в области здравоохранения осуществляется путем проведения:</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6) пункта 2 статьи 5 изложить в следующей редакции:</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w:t>
            </w:r>
            <w:r w:rsidRPr="000E0644">
              <w:rPr>
                <w:rFonts w:ascii="Times New Roman" w:hAnsi="Times New Roman"/>
                <w:color w:val="000000" w:themeColor="text1"/>
                <w:sz w:val="24"/>
                <w:szCs w:val="24"/>
              </w:rPr>
              <w:t>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w:t>
            </w:r>
            <w:r w:rsidR="00792916">
              <w:rPr>
                <w:rFonts w:ascii="Times New Roman" w:hAnsi="Times New Roman"/>
                <w:color w:val="000000" w:themeColor="text1"/>
                <w:sz w:val="24"/>
                <w:szCs w:val="24"/>
              </w:rPr>
              <w:t>ключением лекарственных средств</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b/>
                <w:color w:val="000000" w:themeColor="text1"/>
                <w:sz w:val="24"/>
                <w:szCs w:val="24"/>
                <w:lang w:eastAsia="en-US"/>
              </w:rPr>
              <w:t xml:space="preserve"> </w:t>
            </w:r>
          </w:p>
        </w:tc>
        <w:tc>
          <w:tcPr>
            <w:tcW w:w="902" w:type="pct"/>
            <w:tcBorders>
              <w:top w:val="single" w:sz="4" w:space="0" w:color="auto"/>
              <w:left w:val="single" w:sz="4" w:space="0" w:color="auto"/>
              <w:bottom w:val="single" w:sz="4" w:space="0" w:color="auto"/>
              <w:right w:val="single" w:sz="4" w:space="0" w:color="auto"/>
            </w:tcBorders>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 </w:t>
            </w: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rPr>
          <w:trHeight w:val="64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9</w:t>
            </w:r>
            <w:r w:rsidR="00C7326B" w:rsidRPr="000E0644">
              <w:rPr>
                <w:rFonts w:ascii="Times New Roman" w:eastAsia="Calibri" w:hAnsi="Times New Roman"/>
                <w:color w:val="000000" w:themeColor="text1"/>
                <w:sz w:val="24"/>
                <w:szCs w:val="24"/>
                <w:lang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7) пункта 2 статьи 5</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
                <w:bCs/>
                <w:color w:val="000000" w:themeColor="text1"/>
                <w:sz w:val="24"/>
                <w:szCs w:val="24"/>
                <w:lang w:eastAsia="en-US"/>
              </w:rPr>
              <w:t>Статья 5. Основы государственного регулирования в области</w:t>
            </w:r>
            <w:r w:rsidRPr="000E0644">
              <w:rPr>
                <w:rFonts w:ascii="Times New Roman" w:eastAsia="Calibri" w:hAnsi="Times New Roman"/>
                <w:b/>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здравоохранения</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 Государственное регулирование в области здравоохранения осуществляется путем проведения:</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lastRenderedPageBreak/>
              <w:t xml:space="preserve"> 7)      государственного регулирования цен на лекарственные средства, </w:t>
            </w:r>
            <w:r w:rsidRPr="000E0644">
              <w:rPr>
                <w:rFonts w:ascii="Times New Roman" w:hAnsi="Times New Roman"/>
                <w:b/>
                <w:color w:val="000000" w:themeColor="text1"/>
                <w:sz w:val="24"/>
                <w:szCs w:val="24"/>
              </w:rPr>
              <w:t>изделия медицинского назначения</w:t>
            </w:r>
            <w:r w:rsidRPr="000E0644">
              <w:rPr>
                <w:rFonts w:ascii="Times New Roman" w:hAnsi="Times New Roman"/>
                <w:color w:val="000000" w:themeColor="text1"/>
                <w:sz w:val="24"/>
                <w:szCs w:val="24"/>
              </w:rPr>
              <w:t xml:space="preserve"> и медицинские услуги в рамках гарантированного объема бесплатной медицинской помощи.</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Подпункт 7) пункта 2 статьи 5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lastRenderedPageBreak/>
              <w:t xml:space="preserve">      7)</w:t>
            </w:r>
            <w:r w:rsidRPr="000E0644">
              <w:rPr>
                <w:rFonts w:ascii="Times New Roman" w:hAnsi="Times New Roman"/>
                <w:color w:val="000000" w:themeColor="text1"/>
                <w:sz w:val="24"/>
                <w:szCs w:val="24"/>
              </w:rPr>
              <w:t xml:space="preserve">      государственного</w:t>
            </w:r>
            <w:r w:rsidRPr="000E0644">
              <w:rPr>
                <w:rFonts w:ascii="Times New Roman" w:hAnsi="Times New Roman"/>
                <w:color w:val="000000" w:themeColor="text1"/>
                <w:sz w:val="24"/>
                <w:szCs w:val="24"/>
                <w:lang w:eastAsia="en-US"/>
              </w:rPr>
              <w:t xml:space="preserve"> регулирования цен на лекарственные средства, </w:t>
            </w:r>
            <w:r w:rsidRPr="000E0644">
              <w:rPr>
                <w:rFonts w:ascii="Times New Roman" w:hAnsi="Times New Roman"/>
                <w:b/>
                <w:color w:val="000000" w:themeColor="text1"/>
                <w:sz w:val="24"/>
                <w:szCs w:val="24"/>
                <w:lang w:eastAsia="en-US"/>
              </w:rPr>
              <w:t>медицинские изделия</w:t>
            </w:r>
            <w:r w:rsidRPr="000E0644">
              <w:rPr>
                <w:rFonts w:ascii="Times New Roman" w:hAnsi="Times New Roman"/>
                <w:color w:val="000000" w:themeColor="text1"/>
                <w:sz w:val="24"/>
                <w:szCs w:val="24"/>
                <w:lang w:eastAsia="en-US"/>
              </w:rPr>
              <w:t xml:space="preserve"> и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64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9</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Подпункт 8) пункта 2 статьи 5</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
                <w:bCs/>
                <w:color w:val="000000" w:themeColor="text1"/>
                <w:sz w:val="24"/>
                <w:szCs w:val="24"/>
                <w:lang w:eastAsia="en-US"/>
              </w:rPr>
              <w:t>Статья 5. Основы государственного регулирования в области</w:t>
            </w:r>
            <w:r w:rsidRPr="000E0644">
              <w:rPr>
                <w:rFonts w:ascii="Times New Roman" w:eastAsia="Calibri" w:hAnsi="Times New Roman"/>
                <w:b/>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здравоохранения</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 Государственное регулирование в области здравоохранения осуществляется путем проведения:</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w:t>
            </w:r>
          </w:p>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8) </w:t>
            </w:r>
            <w:r w:rsidRPr="000E0644">
              <w:rPr>
                <w:rFonts w:ascii="Times New Roman" w:eastAsia="Calibri" w:hAnsi="Times New Roman"/>
                <w:b/>
                <w:bCs/>
                <w:color w:val="000000" w:themeColor="text1"/>
                <w:sz w:val="24"/>
                <w:szCs w:val="24"/>
                <w:lang w:eastAsia="en-US"/>
              </w:rPr>
              <w:t>Отсутствует</w:t>
            </w:r>
          </w:p>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Пункт 2 статьи 5 дополнить подпунктом 8) следующего содержания:</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eastAsia="Calibri" w:hAnsi="Times New Roman"/>
                <w:b/>
                <w:bCs/>
                <w:color w:val="000000" w:themeColor="text1"/>
                <w:sz w:val="24"/>
                <w:szCs w:val="24"/>
                <w:lang w:eastAsia="en-US"/>
              </w:rPr>
              <w:t>8)</w:t>
            </w:r>
            <w:r w:rsidRPr="000E0644">
              <w:rPr>
                <w:rFonts w:ascii="Times New Roman" w:eastAsia="Calibri" w:hAnsi="Times New Roman"/>
                <w:bCs/>
                <w:color w:val="000000" w:themeColor="text1"/>
                <w:sz w:val="24"/>
                <w:szCs w:val="24"/>
                <w:lang w:eastAsia="en-US"/>
              </w:rPr>
              <w:t xml:space="preserve"> </w:t>
            </w:r>
            <w:r w:rsidRPr="000E0644">
              <w:rPr>
                <w:rFonts w:ascii="Times New Roman" w:hAnsi="Times New Roman"/>
                <w:b/>
                <w:color w:val="000000" w:themeColor="text1"/>
                <w:sz w:val="24"/>
                <w:szCs w:val="24"/>
              </w:rPr>
              <w:t xml:space="preserve">государственного регулирования цен на лекарственные </w:t>
            </w:r>
            <w:r w:rsidRPr="000E0644">
              <w:rPr>
                <w:rFonts w:ascii="Times New Roman" w:hAnsi="Times New Roman"/>
                <w:b/>
                <w:bCs/>
                <w:color w:val="000000" w:themeColor="text1"/>
                <w:sz w:val="24"/>
                <w:szCs w:val="24"/>
              </w:rPr>
              <w:t>средства</w:t>
            </w:r>
            <w:r w:rsidRPr="000E0644">
              <w:rPr>
                <w:rFonts w:ascii="Times New Roman" w:hAnsi="Times New Roman"/>
                <w:b/>
                <w:color w:val="000000" w:themeColor="text1"/>
                <w:sz w:val="24"/>
                <w:szCs w:val="24"/>
              </w:rPr>
              <w:t xml:space="preserve">, реализуемые субъектами в сфере обращения лекарственных средств и медицинских изделий; </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В целях </w:t>
            </w:r>
            <w:proofErr w:type="spellStart"/>
            <w:r w:rsidRPr="000E0644">
              <w:rPr>
                <w:rFonts w:ascii="Times New Roman" w:eastAsia="Calibri" w:hAnsi="Times New Roman"/>
                <w:bCs/>
                <w:color w:val="000000" w:themeColor="text1"/>
                <w:sz w:val="24"/>
                <w:szCs w:val="24"/>
                <w:lang w:eastAsia="en-US"/>
              </w:rPr>
              <w:t>реализациии</w:t>
            </w:r>
            <w:proofErr w:type="spellEnd"/>
            <w:r w:rsidRPr="000E0644">
              <w:rPr>
                <w:rFonts w:ascii="Times New Roman" w:eastAsia="Calibri" w:hAnsi="Times New Roman"/>
                <w:bCs/>
                <w:color w:val="000000" w:themeColor="text1"/>
                <w:sz w:val="24"/>
                <w:szCs w:val="24"/>
                <w:lang w:eastAsia="en-US"/>
              </w:rPr>
              <w:t xml:space="preserve"> 55 пункта Общенационального Плана мероприятий по реализации послания Главы государства народу Казахстана от 31 января 2017 года «Третья модернизация Казахстана: глобальная конкурентоспособность»</w:t>
            </w:r>
          </w:p>
        </w:tc>
      </w:tr>
      <w:tr w:rsidR="000E0644" w:rsidRPr="000E0644" w:rsidTr="000E0644">
        <w:trPr>
          <w:trHeight w:val="64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C7326B"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val="en-US" w:eastAsia="en-US"/>
              </w:rPr>
              <w:t>98</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Подпункт 9) пункта 2 статьи 5</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ind w:firstLine="318"/>
              <w:contextualSpacing/>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
                <w:bCs/>
                <w:color w:val="000000" w:themeColor="text1"/>
                <w:sz w:val="24"/>
                <w:szCs w:val="24"/>
                <w:lang w:eastAsia="en-US"/>
              </w:rPr>
              <w:t>Статья 5. Основы государственного регулирования в области</w:t>
            </w:r>
            <w:r w:rsidRPr="000E0644">
              <w:rPr>
                <w:rFonts w:ascii="Times New Roman" w:eastAsia="Calibri" w:hAnsi="Times New Roman"/>
                <w:b/>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здравоохранения</w:t>
            </w:r>
          </w:p>
          <w:p w:rsidR="00B30CD0" w:rsidRPr="000E0644" w:rsidRDefault="00B30CD0" w:rsidP="009975D1">
            <w:pPr>
              <w:spacing w:after="0" w:line="240" w:lineRule="auto"/>
              <w:ind w:firstLine="318"/>
              <w:contextualSpacing/>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2. Государственное регулирование в области здравоохранения осуществляется путем проведения:</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9) </w:t>
            </w:r>
            <w:r w:rsidRPr="000E0644">
              <w:rPr>
                <w:rFonts w:ascii="Times New Roman" w:hAnsi="Times New Roman"/>
                <w:b/>
                <w:color w:val="000000" w:themeColor="text1"/>
                <w:sz w:val="24"/>
                <w:szCs w:val="24"/>
              </w:rPr>
              <w:t>отсутствует</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Пункт 2 статьи 5 дополнить подпунктом 9) следующего содержания:</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ind w:firstLine="318"/>
              <w:contextualSpacing/>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shd w:val="clear" w:color="auto" w:fill="FFFFFF"/>
              </w:rPr>
              <w:t xml:space="preserve">9) фармацевтической инспекции объектов и субъектов в области здравоохранения и сфере обращения лекарственных средств, медицинских изделий на соответствие </w:t>
            </w:r>
            <w:r w:rsidRPr="000E0644">
              <w:rPr>
                <w:rStyle w:val="s0"/>
                <w:rFonts w:ascii="Times New Roman" w:hAnsi="Times New Roman"/>
                <w:color w:val="000000" w:themeColor="text1"/>
                <w:sz w:val="24"/>
                <w:szCs w:val="24"/>
              </w:rPr>
              <w:t>требованиям надлежащих фармацевтических практик</w:t>
            </w:r>
            <w:r w:rsidRPr="000E0644">
              <w:rPr>
                <w:rStyle w:val="s0"/>
                <w:rFonts w:ascii="Times New Roman" w:hAnsi="Times New Roman"/>
                <w:b/>
                <w:color w:val="000000" w:themeColor="text1"/>
                <w:sz w:val="24"/>
                <w:szCs w:val="24"/>
              </w:rPr>
              <w:t xml:space="preserve"> Республики Казахстан, Евразийского экономического союза; </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С созданием общего рынка ЕАЭС, внедрением надлежащих фармацевтических практик, вступлением РК в Международное сотрудничество фармацевтических инспекций PIC/S, обязательным условием является проведение инспекций на соответствие и соблюдение надлежащих </w:t>
            </w:r>
            <w:r w:rsidRPr="000E0644">
              <w:rPr>
                <w:rFonts w:ascii="Times New Roman" w:hAnsi="Times New Roman"/>
                <w:color w:val="000000" w:themeColor="text1"/>
                <w:sz w:val="24"/>
                <w:szCs w:val="24"/>
              </w:rPr>
              <w:lastRenderedPageBreak/>
              <w:t>фармацевтических практик, необходимо включить в систему государственного регулирования.</w:t>
            </w:r>
          </w:p>
        </w:tc>
      </w:tr>
      <w:tr w:rsidR="000E0644" w:rsidRPr="000E0644" w:rsidTr="000E0644">
        <w:trPr>
          <w:trHeight w:val="64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C7326B"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99</w:t>
            </w:r>
            <w:r w:rsidR="00B30CD0"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bCs/>
                <w:color w:val="000000" w:themeColor="text1"/>
                <w:sz w:val="24"/>
                <w:szCs w:val="24"/>
                <w:lang w:eastAsia="en-US"/>
              </w:rPr>
              <w:t>Подпункт 12) статьи 6</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rPr>
              <w:t xml:space="preserve">     Статья 6. Компетенция Правительства Республики Казахстан</w:t>
            </w:r>
          </w:p>
          <w:p w:rsidR="00B30CD0" w:rsidRPr="000E0644" w:rsidRDefault="00B30CD0" w:rsidP="009975D1">
            <w:pPr>
              <w:spacing w:after="0"/>
              <w:jc w:val="both"/>
              <w:rPr>
                <w:rFonts w:ascii="Times New Roman" w:hAnsi="Times New Roman"/>
                <w:color w:val="000000" w:themeColor="text1"/>
                <w:sz w:val="24"/>
                <w:szCs w:val="24"/>
              </w:rPr>
            </w:pPr>
            <w:bookmarkStart w:id="3" w:name="z168"/>
            <w:r w:rsidRPr="000E0644">
              <w:rPr>
                <w:rFonts w:ascii="Times New Roman" w:hAnsi="Times New Roman"/>
                <w:color w:val="000000" w:themeColor="text1"/>
                <w:sz w:val="24"/>
                <w:szCs w:val="24"/>
              </w:rPr>
              <w:t>      Правительство Республики Казахстан:</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bookmarkStart w:id="4" w:name="z180"/>
            <w:r w:rsidRPr="000E0644">
              <w:rPr>
                <w:rFonts w:ascii="Times New Roman" w:hAnsi="Times New Roman"/>
                <w:color w:val="000000" w:themeColor="text1"/>
                <w:sz w:val="24"/>
                <w:szCs w:val="24"/>
              </w:rPr>
              <w:t xml:space="preserve">      12) определяет порядок организации и проведения закупа лекарственных средств,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xml:space="preserve"> в рамках гарантированного объема бесплатной медицинской помощи и в системе обязательного социального медицинского страхования, фармацевтических услуг, </w:t>
            </w:r>
            <w:r w:rsidRPr="000E0644">
              <w:rPr>
                <w:rFonts w:ascii="Times New Roman" w:hAnsi="Times New Roman"/>
                <w:b/>
                <w:color w:val="000000" w:themeColor="text1"/>
                <w:sz w:val="24"/>
                <w:szCs w:val="24"/>
              </w:rPr>
              <w:t>а также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bookmarkEnd w:id="3"/>
            <w:bookmarkEnd w:id="4"/>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12) статьи 6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      12) определяет порядок организации и проведения закупа лекарственных </w:t>
            </w:r>
            <w:r w:rsidRPr="000E0644">
              <w:rPr>
                <w:rFonts w:ascii="Times New Roman" w:hAnsi="Times New Roman"/>
                <w:b/>
                <w:bCs/>
                <w:color w:val="000000" w:themeColor="text1"/>
                <w:sz w:val="24"/>
                <w:szCs w:val="24"/>
              </w:rPr>
              <w:t>средств</w:t>
            </w:r>
            <w:r w:rsidRPr="000E0644">
              <w:rPr>
                <w:rFonts w:ascii="Times New Roman" w:hAnsi="Times New Roman"/>
                <w:color w:val="000000" w:themeColor="text1"/>
                <w:sz w:val="24"/>
                <w:szCs w:val="24"/>
              </w:rPr>
              <w:t xml:space="preserve"> и </w:t>
            </w:r>
            <w:r w:rsidRPr="000E0644">
              <w:rPr>
                <w:rFonts w:ascii="Times New Roman" w:hAnsi="Times New Roman"/>
                <w:b/>
                <w:color w:val="000000" w:themeColor="text1"/>
                <w:sz w:val="24"/>
                <w:szCs w:val="24"/>
              </w:rPr>
              <w:t>медицинских изделий, фармацевтических услуг</w:t>
            </w:r>
            <w:r w:rsidRPr="000E0644">
              <w:rPr>
                <w:rFonts w:ascii="Times New Roman" w:hAnsi="Times New Roman"/>
                <w:color w:val="000000" w:themeColor="text1"/>
                <w:sz w:val="24"/>
                <w:szCs w:val="24"/>
              </w:rPr>
              <w:t xml:space="preserve"> в рамках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rPr>
          <w:trHeight w:val="64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12-2) статьи 6</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jc w:val="both"/>
              <w:rPr>
                <w:rFonts w:ascii="Times New Roman" w:hAnsi="Times New Roman"/>
                <w:color w:val="000000" w:themeColor="text1"/>
                <w:sz w:val="24"/>
                <w:szCs w:val="24"/>
              </w:rPr>
            </w:pPr>
            <w:bookmarkStart w:id="5" w:name="z2050"/>
            <w:r w:rsidRPr="000E0644">
              <w:rPr>
                <w:rFonts w:ascii="Times New Roman" w:hAnsi="Times New Roman"/>
                <w:color w:val="000000" w:themeColor="text1"/>
                <w:sz w:val="24"/>
                <w:szCs w:val="24"/>
              </w:rPr>
              <w:t>     </w:t>
            </w:r>
            <w:r w:rsidRPr="000E0644">
              <w:rPr>
                <w:rFonts w:ascii="Times New Roman" w:hAnsi="Times New Roman"/>
                <w:b/>
                <w:color w:val="000000" w:themeColor="text1"/>
                <w:sz w:val="24"/>
                <w:szCs w:val="24"/>
              </w:rPr>
              <w:t>Статья 6. Компетенция Правительства Республики Казахстан</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Правительство Республики Казахстан:</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4B774C"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12-2) определяет порядок закупа услуг по хранению и транспортировке лекарственных средств и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xml:space="preserve">, услуг по учету и реализации лекарственных средств </w:t>
            </w:r>
            <w:r w:rsidRPr="000E0644">
              <w:rPr>
                <w:rFonts w:ascii="Times New Roman" w:hAnsi="Times New Roman"/>
                <w:b/>
                <w:color w:val="000000" w:themeColor="text1"/>
                <w:sz w:val="24"/>
                <w:szCs w:val="24"/>
              </w:rPr>
              <w:t xml:space="preserve">и изделий </w:t>
            </w:r>
            <w:r w:rsidRPr="000E0644">
              <w:rPr>
                <w:rFonts w:ascii="Times New Roman" w:hAnsi="Times New Roman"/>
                <w:b/>
                <w:color w:val="000000" w:themeColor="text1"/>
                <w:sz w:val="24"/>
                <w:szCs w:val="24"/>
              </w:rPr>
              <w:lastRenderedPageBreak/>
              <w:t>медицинского назначения</w:t>
            </w:r>
            <w:r w:rsidRPr="000E0644">
              <w:rPr>
                <w:rFonts w:ascii="Times New Roman" w:hAnsi="Times New Roman"/>
                <w:color w:val="000000" w:themeColor="text1"/>
                <w:sz w:val="24"/>
                <w:szCs w:val="24"/>
              </w:rPr>
              <w:t xml:space="preserve"> единым дистрибьютором в рамках гарантированного объема бесплатной медицинской помощи и в с</w:t>
            </w:r>
          </w:p>
          <w:p w:rsidR="004B774C" w:rsidRPr="000E0644" w:rsidRDefault="004B774C"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b/>
                <w:color w:val="000000" w:themeColor="text1"/>
                <w:sz w:val="24"/>
                <w:szCs w:val="24"/>
              </w:rPr>
            </w:pPr>
            <w:proofErr w:type="spellStart"/>
            <w:r w:rsidRPr="000E0644">
              <w:rPr>
                <w:rFonts w:ascii="Times New Roman" w:hAnsi="Times New Roman"/>
                <w:color w:val="000000" w:themeColor="text1"/>
                <w:sz w:val="24"/>
                <w:szCs w:val="24"/>
              </w:rPr>
              <w:t>истеме</w:t>
            </w:r>
            <w:proofErr w:type="spellEnd"/>
            <w:r w:rsidRPr="000E0644">
              <w:rPr>
                <w:rFonts w:ascii="Times New Roman" w:hAnsi="Times New Roman"/>
                <w:color w:val="000000" w:themeColor="text1"/>
                <w:sz w:val="24"/>
                <w:szCs w:val="24"/>
              </w:rPr>
              <w:t xml:space="preserve"> обязательного социального медицинского страхования;</w:t>
            </w:r>
            <w:bookmarkEnd w:id="5"/>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Подпункт 12-2) пункта 2 статьи 6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12-2) определяет порядок закупа услуг по хранению и транспортировке лекарственных </w:t>
            </w:r>
            <w:r w:rsidRPr="000E0644">
              <w:rPr>
                <w:rFonts w:ascii="Times New Roman" w:hAnsi="Times New Roman"/>
                <w:bCs/>
                <w:color w:val="000000" w:themeColor="text1"/>
                <w:sz w:val="24"/>
                <w:szCs w:val="24"/>
              </w:rPr>
              <w:t>средств</w:t>
            </w:r>
            <w:r w:rsidRPr="000E0644">
              <w:rPr>
                <w:rFonts w:ascii="Times New Roman" w:hAnsi="Times New Roman"/>
                <w:color w:val="000000" w:themeColor="text1"/>
                <w:sz w:val="24"/>
                <w:szCs w:val="24"/>
              </w:rPr>
              <w:t xml:space="preserve">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услуг по учету и реализации (</w:t>
            </w:r>
            <w:proofErr w:type="spellStart"/>
            <w:r w:rsidRPr="000E0644">
              <w:rPr>
                <w:rFonts w:ascii="Times New Roman" w:hAnsi="Times New Roman"/>
                <w:color w:val="000000" w:themeColor="text1"/>
                <w:sz w:val="24"/>
                <w:szCs w:val="24"/>
              </w:rPr>
              <w:t>фармармацевтическая</w:t>
            </w:r>
            <w:proofErr w:type="spellEnd"/>
            <w:r w:rsidRPr="000E0644">
              <w:rPr>
                <w:rFonts w:ascii="Times New Roman" w:hAnsi="Times New Roman"/>
                <w:color w:val="000000" w:themeColor="text1"/>
                <w:sz w:val="24"/>
                <w:szCs w:val="24"/>
              </w:rPr>
              <w:t xml:space="preserve"> услуга) лекарственных </w:t>
            </w:r>
            <w:r w:rsidRPr="000E0644">
              <w:rPr>
                <w:rFonts w:ascii="Times New Roman" w:hAnsi="Times New Roman"/>
                <w:bCs/>
                <w:color w:val="000000" w:themeColor="text1"/>
                <w:sz w:val="24"/>
                <w:szCs w:val="24"/>
              </w:rPr>
              <w:t>средств</w:t>
            </w:r>
            <w:r w:rsidRPr="000E0644">
              <w:rPr>
                <w:rFonts w:ascii="Times New Roman" w:hAnsi="Times New Roman"/>
                <w:color w:val="000000" w:themeColor="text1"/>
                <w:sz w:val="24"/>
                <w:szCs w:val="24"/>
              </w:rPr>
              <w:t xml:space="preserve">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единым дистрибьютором в рамках </w:t>
            </w:r>
            <w:r w:rsidRPr="000E0644">
              <w:rPr>
                <w:rFonts w:ascii="Times New Roman" w:hAnsi="Times New Roman"/>
                <w:color w:val="000000" w:themeColor="text1"/>
                <w:sz w:val="24"/>
                <w:szCs w:val="24"/>
              </w:rPr>
              <w:lastRenderedPageBreak/>
              <w:t>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rPr>
          <w:trHeight w:val="64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23) статьи 6</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jc w:val="both"/>
              <w:rPr>
                <w:rFonts w:ascii="Times New Roman" w:hAnsi="Times New Roman"/>
                <w:color w:val="000000" w:themeColor="text1"/>
                <w:sz w:val="24"/>
                <w:szCs w:val="24"/>
              </w:rPr>
            </w:pPr>
            <w:r w:rsidRPr="000E0644">
              <w:rPr>
                <w:rFonts w:ascii="Times New Roman" w:hAnsi="Times New Roman"/>
                <w:b/>
                <w:color w:val="000000" w:themeColor="text1"/>
                <w:sz w:val="24"/>
                <w:szCs w:val="24"/>
              </w:rPr>
              <w:t>Статья 6. Компетенция Правительства Республики Казахстан</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Правительство Республики Казахстан:</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23) определяет случаи ввоза на территорию Республики Казахстан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в качестве гуманитарной помощи, не прошедших государственную регистрацию в Республике Казахстан;</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23) статьи 6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23) определяет случаи ввоза на территорию Республики Казахстан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в качестве гуманитарной помощи, не прошедших государственную регистрацию в Республике Казахстан;</w:t>
            </w:r>
          </w:p>
          <w:p w:rsidR="00B30CD0" w:rsidRPr="000E0644" w:rsidRDefault="00B30CD0" w:rsidP="009975D1">
            <w:pPr>
              <w:spacing w:after="0"/>
              <w:jc w:val="both"/>
              <w:rPr>
                <w:rFonts w:ascii="Times New Roman" w:hAnsi="Times New Roman"/>
                <w:b/>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p>
        </w:tc>
      </w:tr>
      <w:tr w:rsidR="000E0644" w:rsidRPr="000E0644" w:rsidTr="000E0644">
        <w:trPr>
          <w:trHeight w:val="913"/>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Подпункт 20-1)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1.</w:t>
            </w:r>
            <w:hyperlink r:id="rId10"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ind w:left="420"/>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eastAsia="Calibri" w:hAnsi="Times New Roman"/>
                <w:bCs/>
                <w:color w:val="000000" w:themeColor="text1"/>
                <w:sz w:val="24"/>
                <w:szCs w:val="24"/>
                <w:lang w:eastAsia="en-US"/>
              </w:rPr>
              <w:t xml:space="preserve">      20-1) </w:t>
            </w:r>
            <w:r w:rsidRPr="000E0644">
              <w:rPr>
                <w:rFonts w:ascii="Times New Roman" w:eastAsia="Calibri" w:hAnsi="Times New Roman"/>
                <w:b/>
                <w:bCs/>
                <w:color w:val="000000" w:themeColor="text1"/>
                <w:sz w:val="24"/>
                <w:szCs w:val="24"/>
                <w:lang w:eastAsia="en-US"/>
              </w:rPr>
              <w:t>Отсутствует</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Пункт 1 статьи 7 дополнить подпунктом 20-1) следующего содержания:</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20-1)</w:t>
            </w:r>
            <w:r w:rsidRPr="000E0644">
              <w:rPr>
                <w:rFonts w:ascii="Times New Roman" w:hAnsi="Times New Roman"/>
                <w:b/>
                <w:color w:val="000000" w:themeColor="text1"/>
                <w:sz w:val="24"/>
                <w:szCs w:val="24"/>
              </w:rPr>
              <w:t xml:space="preserve"> осуществлению государственного регулирования цен на лекарственные </w:t>
            </w:r>
            <w:r w:rsidRPr="000E0644">
              <w:rPr>
                <w:rFonts w:ascii="Times New Roman" w:hAnsi="Times New Roman"/>
                <w:b/>
                <w:bCs/>
                <w:color w:val="000000" w:themeColor="text1"/>
                <w:sz w:val="24"/>
                <w:szCs w:val="24"/>
              </w:rPr>
              <w:t>средства</w:t>
            </w:r>
            <w:r w:rsidRPr="000E0644">
              <w:rPr>
                <w:rFonts w:ascii="Times New Roman" w:hAnsi="Times New Roman"/>
                <w:b/>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before="100" w:beforeAutospacing="1" w:after="100" w:afterAutospacing="1"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color w:val="000000" w:themeColor="text1"/>
                <w:sz w:val="24"/>
                <w:szCs w:val="24"/>
                <w:lang w:eastAsia="en-US"/>
              </w:rPr>
              <w:t>В реализацию Послания Президента Республики Казахстан от 31 января 2017 года 2 «Третья модернизация Казахстана: глобальная конкурентоспособность» вводится регулирование цен на все лекарственные средства, связи с чем в рамках ГОБМП и ОСМС будут регулироваться цены на медицинские услуги.</w:t>
            </w:r>
          </w:p>
        </w:tc>
      </w:tr>
      <w:tr w:rsidR="000E0644" w:rsidRPr="000E0644" w:rsidTr="000E0644">
        <w:trPr>
          <w:trHeight w:val="63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10</w:t>
            </w:r>
            <w:r w:rsidR="00C7326B" w:rsidRPr="000E0644">
              <w:rPr>
                <w:rFonts w:ascii="Times New Roman" w:eastAsia="Calibri" w:hAnsi="Times New Roman"/>
                <w:color w:val="000000" w:themeColor="text1"/>
                <w:sz w:val="24"/>
                <w:szCs w:val="24"/>
                <w:lang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Подпункт 20-2)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
                <w:bCs/>
                <w:color w:val="000000" w:themeColor="text1"/>
                <w:sz w:val="24"/>
                <w:szCs w:val="24"/>
                <w:lang w:eastAsia="en-US"/>
              </w:rPr>
              <w:t xml:space="preserve">Статья 7. Компетенция уполномоченного органа </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p>
          <w:p w:rsidR="00B30CD0" w:rsidRPr="000E0644" w:rsidRDefault="00B30CD0" w:rsidP="009975D1">
            <w:pPr>
              <w:spacing w:after="0" w:line="240" w:lineRule="auto"/>
              <w:ind w:firstLine="459"/>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1. Уполномоченный орган осуществляет функции по:</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w:t>
            </w:r>
          </w:p>
          <w:p w:rsidR="00B30CD0" w:rsidRPr="000E0644" w:rsidRDefault="00B30CD0" w:rsidP="009975D1">
            <w:pPr>
              <w:spacing w:after="0" w:line="240" w:lineRule="auto"/>
              <w:ind w:firstLine="317"/>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20-2) </w:t>
            </w:r>
            <w:r w:rsidRPr="000E0644">
              <w:rPr>
                <w:rFonts w:ascii="Times New Roman" w:eastAsia="Calibri" w:hAnsi="Times New Roman"/>
                <w:b/>
                <w:bCs/>
                <w:color w:val="000000" w:themeColor="text1"/>
                <w:sz w:val="24"/>
                <w:szCs w:val="24"/>
                <w:lang w:eastAsia="en-US"/>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Пункт 1 статьи 7 дополнить подпунктом 20-2) следующего содержания:</w:t>
            </w:r>
          </w:p>
          <w:p w:rsidR="00B30CD0" w:rsidRPr="000E0644" w:rsidRDefault="00B30CD0" w:rsidP="009975D1">
            <w:pPr>
              <w:spacing w:after="0" w:line="240" w:lineRule="auto"/>
              <w:ind w:firstLine="459"/>
              <w:jc w:val="both"/>
              <w:rPr>
                <w:rFonts w:ascii="Times New Roman" w:eastAsia="Calibri" w:hAnsi="Times New Roman"/>
                <w:bCs/>
                <w:color w:val="000000" w:themeColor="text1"/>
                <w:sz w:val="24"/>
                <w:szCs w:val="24"/>
                <w:lang w:eastAsia="en-US"/>
              </w:rPr>
            </w:pPr>
          </w:p>
          <w:p w:rsidR="00B30CD0" w:rsidRPr="000E0644" w:rsidRDefault="00B30CD0" w:rsidP="009975D1">
            <w:pPr>
              <w:spacing w:after="0" w:line="240" w:lineRule="auto"/>
              <w:ind w:firstLine="459"/>
              <w:jc w:val="both"/>
              <w:rPr>
                <w:rFonts w:ascii="Times New Roman" w:eastAsia="Calibri" w:hAnsi="Times New Roman"/>
                <w:bCs/>
                <w:color w:val="000000" w:themeColor="text1"/>
                <w:sz w:val="24"/>
                <w:szCs w:val="24"/>
                <w:lang w:eastAsia="en-US"/>
              </w:rPr>
            </w:pPr>
          </w:p>
          <w:p w:rsidR="00B30CD0" w:rsidRPr="000E0644" w:rsidRDefault="00B30CD0" w:rsidP="009975D1">
            <w:pPr>
              <w:spacing w:after="0" w:line="240" w:lineRule="auto"/>
              <w:ind w:firstLine="459"/>
              <w:jc w:val="both"/>
              <w:rPr>
                <w:rFonts w:ascii="Times New Roman" w:eastAsia="Calibri" w:hAnsi="Times New Roman"/>
                <w:bCs/>
                <w:color w:val="000000" w:themeColor="text1"/>
                <w:sz w:val="24"/>
                <w:szCs w:val="24"/>
                <w:lang w:eastAsia="en-US"/>
              </w:rPr>
            </w:pPr>
          </w:p>
          <w:p w:rsidR="00B30CD0" w:rsidRPr="000E0644" w:rsidRDefault="00B30CD0" w:rsidP="009975D1">
            <w:pPr>
              <w:spacing w:after="0" w:line="240" w:lineRule="auto"/>
              <w:ind w:firstLine="459"/>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w:t>
            </w:r>
          </w:p>
          <w:p w:rsidR="00B30CD0" w:rsidRPr="000E0644" w:rsidRDefault="00B30CD0" w:rsidP="009975D1">
            <w:pPr>
              <w:spacing w:after="0" w:line="240" w:lineRule="auto"/>
              <w:ind w:firstLine="459"/>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20-2)</w:t>
            </w:r>
            <w:r w:rsidRPr="000E0644">
              <w:rPr>
                <w:rFonts w:ascii="Times New Roman" w:eastAsia="Calibri" w:hAnsi="Times New Roman"/>
                <w:b/>
                <w:bCs/>
                <w:color w:val="000000" w:themeColor="text1"/>
                <w:sz w:val="24"/>
                <w:szCs w:val="24"/>
                <w:lang w:eastAsia="en-US"/>
              </w:rPr>
              <w:t xml:space="preserve"> осуществлению государственного регулирования цен на медицинские изделия, предназначенные для оказания гарантированного объема бесплатной медицинской помощи и в системе обязательного социального медицинского страхования;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 реализацию Послания Президента Республики Казахстан от 31 января 2017 года 2 «Третья модернизация Казахстана: глобальная конкурентоспособность</w:t>
            </w:r>
            <w:r w:rsidR="009975D1" w:rsidRPr="000E0644">
              <w:rPr>
                <w:rFonts w:ascii="Times New Roman" w:hAnsi="Times New Roman"/>
                <w:color w:val="000000" w:themeColor="text1"/>
                <w:sz w:val="24"/>
                <w:szCs w:val="24"/>
              </w:rPr>
              <w:t>»</w:t>
            </w:r>
            <w:r w:rsidRPr="000E0644">
              <w:rPr>
                <w:rFonts w:ascii="Times New Roman" w:hAnsi="Times New Roman"/>
                <w:color w:val="000000" w:themeColor="text1"/>
                <w:sz w:val="24"/>
                <w:szCs w:val="24"/>
              </w:rPr>
              <w:t xml:space="preserve"> вводится регулирование цен на все лекарственные средства и медицинские изделия, связи с чем в рамках ГОБМП и ОСМС будут регулироваться цены на медицинские услуги.</w:t>
            </w:r>
          </w:p>
        </w:tc>
      </w:tr>
      <w:tr w:rsidR="000E0644" w:rsidRPr="000E0644" w:rsidTr="000E0644">
        <w:trPr>
          <w:trHeight w:val="1268"/>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Подпункт 29-1) пункта 1 статьи 7 </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lang w:eastAsia="en-US"/>
              </w:rPr>
              <w:t xml:space="preserve">  </w:t>
            </w:r>
            <w:r w:rsidRPr="000E0644">
              <w:rPr>
                <w:rFonts w:ascii="Times New Roman" w:hAnsi="Times New Roman"/>
                <w:color w:val="000000" w:themeColor="text1"/>
                <w:sz w:val="24"/>
                <w:szCs w:val="24"/>
                <w:lang w:eastAsia="en-US"/>
              </w:rPr>
              <w:t>1. </w:t>
            </w:r>
            <w:hyperlink r:id="rId11"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eastAsia="Calibri" w:hAnsi="Times New Roman"/>
                <w:b/>
                <w:bCs/>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   </w:t>
            </w:r>
            <w:r w:rsidRPr="000E0644">
              <w:rPr>
                <w:rFonts w:ascii="Times New Roman" w:hAnsi="Times New Roman"/>
                <w:color w:val="000000" w:themeColor="text1"/>
                <w:sz w:val="24"/>
                <w:szCs w:val="24"/>
              </w:rPr>
              <w:t xml:space="preserve">29-1) разработке правил проведения оценки безопасности и качества лекарственных средств и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зарегистрированных в Республике Казахстан;</w:t>
            </w:r>
            <w:r w:rsidRPr="000E0644">
              <w:rPr>
                <w:rFonts w:ascii="Times New Roman" w:hAnsi="Times New Roman"/>
                <w:color w:val="000000" w:themeColor="text1"/>
                <w:sz w:val="24"/>
                <w:szCs w:val="24"/>
              </w:rPr>
              <w:br/>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29-1)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lang w:eastAsia="en-US"/>
              </w:rPr>
              <w:t xml:space="preserve">     </w:t>
            </w:r>
            <w:r w:rsidRPr="000E0644">
              <w:rPr>
                <w:rFonts w:ascii="Times New Roman" w:hAnsi="Times New Roman"/>
                <w:color w:val="000000" w:themeColor="text1"/>
                <w:sz w:val="24"/>
                <w:szCs w:val="24"/>
              </w:rPr>
              <w:t xml:space="preserve">29-1) разработке и утверждению правил проведения оценки безопасности и качества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зарегистрированных в Республике Казахстан;</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Приведение в соответствии с терминологией, применяемой в рамках общего рынка лекарственных средств ЕАЭС</w:t>
            </w:r>
          </w:p>
        </w:tc>
      </w:tr>
      <w:tr w:rsidR="000E0644" w:rsidRPr="000E0644" w:rsidTr="000E0644">
        <w:trPr>
          <w:trHeight w:val="2188"/>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10</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29-2) пункта 1</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1. </w:t>
            </w:r>
            <w:hyperlink r:id="rId12"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w:t>
            </w:r>
          </w:p>
          <w:p w:rsidR="00422802" w:rsidRPr="000E0644" w:rsidRDefault="00B30CD0" w:rsidP="00F36EA8">
            <w:pPr>
              <w:spacing w:after="0" w:line="240" w:lineRule="auto"/>
              <w:jc w:val="both"/>
              <w:rPr>
                <w:rFonts w:ascii="Times New Roman" w:hAnsi="Times New Roman"/>
                <w:color w:val="000000" w:themeColor="text1"/>
                <w:sz w:val="24"/>
                <w:szCs w:val="24"/>
              </w:rPr>
            </w:pPr>
            <w:r w:rsidRPr="000E0644">
              <w:rPr>
                <w:rFonts w:ascii="Times New Roman" w:hAnsi="Times New Roman"/>
                <w:bCs/>
                <w:color w:val="000000" w:themeColor="text1"/>
                <w:sz w:val="24"/>
                <w:szCs w:val="24"/>
                <w:lang w:eastAsia="en-US"/>
              </w:rPr>
              <w:t xml:space="preserve">    29-2) </w:t>
            </w:r>
            <w:r w:rsidRPr="000E0644">
              <w:rPr>
                <w:rFonts w:ascii="Times New Roman" w:hAnsi="Times New Roman"/>
                <w:color w:val="000000" w:themeColor="text1"/>
                <w:sz w:val="24"/>
                <w:szCs w:val="24"/>
              </w:rPr>
              <w:t xml:space="preserve">утверждению порядка формирования реестра субъектов здравоохранения, осуществляющих оптовую и розничную реализацию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в уведомительном порядке;</w:t>
            </w:r>
          </w:p>
          <w:p w:rsidR="00B30CD0" w:rsidRPr="000E0644" w:rsidRDefault="00B30CD0" w:rsidP="00F36EA8">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29-2)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Cs/>
                <w:color w:val="000000" w:themeColor="text1"/>
                <w:sz w:val="24"/>
                <w:szCs w:val="24"/>
                <w:lang w:eastAsia="en-US"/>
              </w:rPr>
              <w:t xml:space="preserve">    29-2) </w:t>
            </w:r>
            <w:r w:rsidRPr="000E0644">
              <w:rPr>
                <w:rFonts w:ascii="Times New Roman" w:hAnsi="Times New Roman"/>
                <w:color w:val="000000" w:themeColor="text1"/>
                <w:sz w:val="24"/>
                <w:szCs w:val="24"/>
              </w:rPr>
              <w:t xml:space="preserve">утверждению порядка формирования реестра субъектов здравоохранения, осуществляющих оптовую и розничную реализацию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в уведомительном порядке;</w:t>
            </w:r>
          </w:p>
          <w:p w:rsidR="00B30CD0" w:rsidRPr="000E0644" w:rsidRDefault="00422802"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tc>
      </w:tr>
      <w:tr w:rsidR="000E0644" w:rsidRPr="000E0644" w:rsidTr="000E0644">
        <w:trPr>
          <w:trHeight w:val="63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val="en-US"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val="en-US" w:eastAsia="en-US"/>
              </w:rPr>
              <w:t>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Подпункт 29-4) пункта 1 статьи 7</w:t>
            </w:r>
          </w:p>
          <w:p w:rsidR="00B30CD0" w:rsidRPr="000E0644" w:rsidRDefault="00B30CD0" w:rsidP="009975D1">
            <w:pPr>
              <w:spacing w:after="0" w:line="240" w:lineRule="auto"/>
              <w:jc w:val="both"/>
              <w:rPr>
                <w:rFonts w:ascii="Times New Roman" w:hAnsi="Times New Roman"/>
                <w:bCs/>
                <w:color w:val="000000" w:themeColor="text1"/>
                <w:sz w:val="24"/>
                <w:szCs w:val="24"/>
              </w:rPr>
            </w:pPr>
          </w:p>
          <w:p w:rsidR="00B30CD0" w:rsidRPr="000E0644" w:rsidRDefault="00B30CD0" w:rsidP="009975D1">
            <w:pPr>
              <w:spacing w:after="0" w:line="240" w:lineRule="auto"/>
              <w:jc w:val="both"/>
              <w:rPr>
                <w:rFonts w:ascii="Times New Roman" w:hAnsi="Times New Roman"/>
                <w:bCs/>
                <w:color w:val="000000" w:themeColor="text1"/>
                <w:sz w:val="24"/>
                <w:szCs w:val="24"/>
              </w:rPr>
            </w:pPr>
          </w:p>
          <w:p w:rsidR="00B30CD0" w:rsidRPr="000E0644" w:rsidRDefault="00B30CD0" w:rsidP="009975D1">
            <w:pPr>
              <w:spacing w:after="0" w:line="240" w:lineRule="auto"/>
              <w:jc w:val="both"/>
              <w:rPr>
                <w:rFonts w:ascii="Times New Roman" w:hAnsi="Times New Roman"/>
                <w:bCs/>
                <w:color w:val="000000" w:themeColor="text1"/>
                <w:sz w:val="24"/>
                <w:szCs w:val="24"/>
              </w:rPr>
            </w:pPr>
          </w:p>
          <w:p w:rsidR="00B30CD0" w:rsidRPr="000E0644" w:rsidRDefault="00B30CD0" w:rsidP="009975D1">
            <w:pPr>
              <w:spacing w:after="0" w:line="240" w:lineRule="auto"/>
              <w:jc w:val="both"/>
              <w:rPr>
                <w:rFonts w:ascii="Times New Roman" w:hAnsi="Times New Roman"/>
                <w:bCs/>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bCs/>
                <w:color w:val="000000" w:themeColor="text1"/>
                <w:sz w:val="24"/>
                <w:szCs w:val="24"/>
              </w:rPr>
              <w:t xml:space="preserve">    </w:t>
            </w:r>
            <w:r w:rsidRPr="000E0644">
              <w:rPr>
                <w:rFonts w:ascii="Times New Roman" w:hAnsi="Times New Roman"/>
                <w:b/>
                <w:bCs/>
                <w:color w:val="000000" w:themeColor="text1"/>
                <w:sz w:val="24"/>
                <w:szCs w:val="24"/>
              </w:rPr>
              <w:t>Статья 7. Компетенция уполномоченного органа</w:t>
            </w: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rPr>
              <w:t>1. </w:t>
            </w:r>
            <w:hyperlink r:id="rId13" w:anchor="z64" w:history="1">
              <w:r w:rsidRPr="000E0644">
                <w:rPr>
                  <w:rFonts w:ascii="Times New Roman" w:hAnsi="Times New Roman"/>
                  <w:color w:val="000000" w:themeColor="text1"/>
                  <w:sz w:val="24"/>
                  <w:szCs w:val="24"/>
                </w:rPr>
                <w:t>Уполномоченный орган</w:t>
              </w:r>
            </w:hyperlink>
            <w:r w:rsidRPr="000E0644">
              <w:rPr>
                <w:rFonts w:ascii="Times New Roman" w:hAnsi="Times New Roman"/>
                <w:color w:val="000000" w:themeColor="text1"/>
                <w:sz w:val="24"/>
                <w:szCs w:val="24"/>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w:t>
            </w:r>
            <w:r w:rsidRPr="000E0644">
              <w:rPr>
                <w:rFonts w:ascii="Times New Roman" w:hAnsi="Times New Roman"/>
                <w:bCs/>
                <w:color w:val="000000" w:themeColor="text1"/>
                <w:sz w:val="24"/>
                <w:szCs w:val="24"/>
              </w:rPr>
              <w:t>29-4) лицензированию ввоза на территорию Республики Казахстан из стран, не входящих в </w:t>
            </w:r>
            <w:r w:rsidRPr="000E0644">
              <w:rPr>
                <w:rFonts w:ascii="Times New Roman" w:hAnsi="Times New Roman"/>
                <w:b/>
                <w:bCs/>
                <w:color w:val="000000" w:themeColor="text1"/>
                <w:sz w:val="24"/>
                <w:szCs w:val="24"/>
              </w:rPr>
              <w:t>Таможенный союз</w:t>
            </w:r>
            <w:r w:rsidRPr="000E0644">
              <w:rPr>
                <w:rFonts w:ascii="Times New Roman" w:hAnsi="Times New Roman"/>
                <w:bCs/>
                <w:color w:val="000000" w:themeColor="text1"/>
                <w:sz w:val="24"/>
                <w:szCs w:val="24"/>
              </w:rPr>
              <w:t>, и вывоза с территории Республики Казахстан в эти страны органов (части органов) и (или) тканей человека, крови и ее компонентов;</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29-4)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bCs/>
                <w:color w:val="000000" w:themeColor="text1"/>
                <w:sz w:val="24"/>
                <w:szCs w:val="24"/>
              </w:rPr>
              <w:t xml:space="preserve">      29-4) лицензированию ввоза на территорию Республики Казахстан из стран, не входящих в </w:t>
            </w:r>
            <w:r w:rsidRPr="000E0644">
              <w:rPr>
                <w:rFonts w:ascii="Times New Roman" w:hAnsi="Times New Roman"/>
                <w:b/>
                <w:color w:val="000000" w:themeColor="text1"/>
                <w:sz w:val="24"/>
                <w:szCs w:val="24"/>
              </w:rPr>
              <w:t>Евразийский экономический союз</w:t>
            </w:r>
            <w:r w:rsidRPr="000E0644">
              <w:rPr>
                <w:rFonts w:ascii="Times New Roman" w:hAnsi="Times New Roman"/>
                <w:bCs/>
                <w:color w:val="000000" w:themeColor="text1"/>
                <w:sz w:val="24"/>
                <w:szCs w:val="24"/>
              </w:rPr>
              <w:t>, и вывоза с территории Республики Казахстан в эти страны органов (части органов) и (или) тканей человека, крови и ее компонентов;</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Редакционная правка. В связи с изменением наименования Таможенного союза </w:t>
            </w:r>
            <w:r w:rsidRPr="000E0644">
              <w:rPr>
                <w:rFonts w:ascii="Times New Roman" w:hAnsi="Times New Roman"/>
                <w:bCs/>
                <w:color w:val="000000" w:themeColor="text1"/>
                <w:sz w:val="24"/>
                <w:szCs w:val="24"/>
              </w:rPr>
              <w:t>в </w:t>
            </w:r>
            <w:r w:rsidRPr="000E0644">
              <w:rPr>
                <w:rFonts w:ascii="Times New Roman" w:hAnsi="Times New Roman"/>
                <w:b/>
                <w:color w:val="000000" w:themeColor="text1"/>
                <w:sz w:val="24"/>
                <w:szCs w:val="24"/>
              </w:rPr>
              <w:t>Евразийский экономический союз</w:t>
            </w:r>
          </w:p>
        </w:tc>
      </w:tr>
      <w:tr w:rsidR="000E0644" w:rsidRPr="000E0644" w:rsidTr="000E0644">
        <w:trPr>
          <w:trHeight w:val="105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 xml:space="preserve">Подпункт 29-6) пункта 1 статьи 7 </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1. </w:t>
            </w:r>
            <w:hyperlink r:id="rId14"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   29-6) </w:t>
            </w:r>
            <w:r w:rsidRPr="000E0644">
              <w:rPr>
                <w:rFonts w:ascii="Times New Roman" w:hAnsi="Times New Roman"/>
                <w:color w:val="000000" w:themeColor="text1"/>
                <w:sz w:val="24"/>
                <w:szCs w:val="24"/>
              </w:rPr>
              <w:t xml:space="preserve">осуществлению выдачи заключений (разрешительных документов) на ввоз на территорию Республики Казахстан </w:t>
            </w:r>
            <w:r w:rsidRPr="000E0644">
              <w:rPr>
                <w:rFonts w:ascii="Times New Roman" w:hAnsi="Times New Roman"/>
                <w:color w:val="000000" w:themeColor="text1"/>
                <w:sz w:val="24"/>
                <w:szCs w:val="24"/>
              </w:rPr>
              <w:lastRenderedPageBreak/>
              <w:t xml:space="preserve">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(в том числе незарегистрированных) в качестве гуманитарной помощи или помощи при чрезвычайных ситуациях;</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Подпункт 29-6)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lang w:eastAsia="en-US"/>
              </w:rPr>
              <w:t xml:space="preserve">   29-6) </w:t>
            </w:r>
            <w:r w:rsidRPr="000E0644">
              <w:rPr>
                <w:rFonts w:ascii="Times New Roman" w:hAnsi="Times New Roman"/>
                <w:color w:val="000000" w:themeColor="text1"/>
                <w:sz w:val="24"/>
                <w:szCs w:val="24"/>
              </w:rPr>
              <w:t xml:space="preserve">осуществлению выдачи заключений (разрешительных документов) на ввоз на территорию Республики Казахстан </w:t>
            </w:r>
            <w:r w:rsidRPr="000E0644">
              <w:rPr>
                <w:rFonts w:ascii="Times New Roman" w:hAnsi="Times New Roman"/>
                <w:color w:val="000000" w:themeColor="text1"/>
                <w:sz w:val="24"/>
                <w:szCs w:val="24"/>
              </w:rPr>
              <w:lastRenderedPageBreak/>
              <w:t xml:space="preserve">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(в том числе незарегистрированных) в качестве гуманитарной помощи или помощи при чрезвычайных ситуациях;</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149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10</w:t>
            </w:r>
            <w:r w:rsidR="00C7326B" w:rsidRPr="000E0644">
              <w:rPr>
                <w:rFonts w:ascii="Times New Roman" w:eastAsia="Calibri" w:hAnsi="Times New Roman"/>
                <w:color w:val="000000" w:themeColor="text1"/>
                <w:sz w:val="24"/>
                <w:szCs w:val="24"/>
                <w:lang w:eastAsia="en-US"/>
              </w:rPr>
              <w:t>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Подпункт 29-8)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1. </w:t>
            </w:r>
            <w:hyperlink r:id="rId15"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lang w:eastAsia="en-US"/>
              </w:rPr>
              <w:t xml:space="preserve">    29-8) </w:t>
            </w:r>
            <w:r w:rsidRPr="000E0644">
              <w:rPr>
                <w:rFonts w:ascii="Times New Roman" w:hAnsi="Times New Roman"/>
                <w:b/>
                <w:color w:val="000000" w:themeColor="text1"/>
                <w:sz w:val="24"/>
                <w:szCs w:val="24"/>
              </w:rPr>
              <w:t xml:space="preserve">отсутствует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lang w:eastAsia="en-US"/>
              </w:rPr>
              <w:t xml:space="preserve">   </w:t>
            </w:r>
            <w:r w:rsidRPr="000E0644">
              <w:rPr>
                <w:b/>
                <w:color w:val="000000" w:themeColor="text1"/>
                <w:sz w:val="24"/>
                <w:szCs w:val="24"/>
              </w:rPr>
              <w:t>Пункт 1 статьи 7 дополнить подпунктом 29-8) следующего содержания:</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9975D1" w:rsidRPr="000E0644" w:rsidRDefault="009975D1"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29-8) осуществлению лицензирования фармацевтической деятельности, видов деятельности, связанных с оборотом наркотических средств, психотропных веществ и </w:t>
            </w:r>
            <w:proofErr w:type="spellStart"/>
            <w:r w:rsidRPr="000E0644">
              <w:rPr>
                <w:rFonts w:ascii="Times New Roman" w:hAnsi="Times New Roman"/>
                <w:color w:val="000000" w:themeColor="text1"/>
                <w:sz w:val="24"/>
                <w:szCs w:val="24"/>
                <w:lang w:eastAsia="en-US"/>
              </w:rPr>
              <w:t>прекурсоров</w:t>
            </w:r>
            <w:proofErr w:type="spellEnd"/>
            <w:r w:rsidRPr="000E0644">
              <w:rPr>
                <w:rFonts w:ascii="Times New Roman" w:hAnsi="Times New Roman"/>
                <w:color w:val="000000" w:themeColor="text1"/>
                <w:sz w:val="24"/>
                <w:szCs w:val="24"/>
                <w:lang w:eastAsia="en-US"/>
              </w:rPr>
              <w:t xml:space="preserve"> в области здравоохранения;</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strike/>
                <w:color w:val="000000" w:themeColor="text1"/>
                <w:sz w:val="24"/>
                <w:szCs w:val="24"/>
              </w:rPr>
            </w:pPr>
            <w:r w:rsidRPr="000E0644">
              <w:rPr>
                <w:rFonts w:ascii="Times New Roman" w:hAnsi="Times New Roman"/>
                <w:color w:val="000000" w:themeColor="text1"/>
                <w:sz w:val="24"/>
                <w:szCs w:val="24"/>
              </w:rPr>
              <w:t>По рекомендации ВОЗ и PIC/S функции по лицензированию (</w:t>
            </w:r>
            <w:proofErr w:type="spellStart"/>
            <w:r w:rsidRPr="000E0644">
              <w:rPr>
                <w:rFonts w:ascii="Times New Roman" w:hAnsi="Times New Roman"/>
                <w:color w:val="000000" w:themeColor="text1"/>
                <w:sz w:val="24"/>
                <w:szCs w:val="24"/>
              </w:rPr>
              <w:t>GxP</w:t>
            </w:r>
            <w:proofErr w:type="spellEnd"/>
            <w:r w:rsidRPr="000E0644">
              <w:rPr>
                <w:rFonts w:ascii="Times New Roman" w:hAnsi="Times New Roman"/>
                <w:color w:val="000000" w:themeColor="text1"/>
                <w:sz w:val="24"/>
                <w:szCs w:val="24"/>
              </w:rPr>
              <w:t>) должны находиться в компетенции уполномоченного органа в области здравоохранения.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Согласно международному опыту и стандартам надлежащих фармацевтических практик лицензирование производства лекарственных средств находится в компетенции здравоохранения, так как качество, эффективности и безопасность лекарственных средств закладывается на этапе производства и контролируется со стороны органов здравоохранения.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lastRenderedPageBreak/>
              <w:t>Запланированное государственной программой «</w:t>
            </w:r>
            <w:proofErr w:type="spellStart"/>
            <w:r w:rsidRPr="000E0644">
              <w:rPr>
                <w:rFonts w:ascii="Times New Roman" w:hAnsi="Times New Roman"/>
                <w:color w:val="000000" w:themeColor="text1"/>
                <w:sz w:val="24"/>
                <w:szCs w:val="24"/>
              </w:rPr>
              <w:t>Денсаулык</w:t>
            </w:r>
            <w:proofErr w:type="spellEnd"/>
            <w:r w:rsidRPr="000E0644">
              <w:rPr>
                <w:rFonts w:ascii="Times New Roman" w:hAnsi="Times New Roman"/>
                <w:color w:val="000000" w:themeColor="text1"/>
                <w:sz w:val="24"/>
                <w:szCs w:val="24"/>
              </w:rPr>
              <w:t xml:space="preserve">» на 2016-2019 </w:t>
            </w:r>
            <w:proofErr w:type="spellStart"/>
            <w:r w:rsidRPr="000E0644">
              <w:rPr>
                <w:rFonts w:ascii="Times New Roman" w:hAnsi="Times New Roman"/>
                <w:color w:val="000000" w:themeColor="text1"/>
                <w:sz w:val="24"/>
                <w:szCs w:val="24"/>
              </w:rPr>
              <w:t>г.г</w:t>
            </w:r>
            <w:proofErr w:type="spellEnd"/>
            <w:r w:rsidRPr="000E0644">
              <w:rPr>
                <w:rFonts w:ascii="Times New Roman" w:hAnsi="Times New Roman"/>
                <w:color w:val="000000" w:themeColor="text1"/>
                <w:sz w:val="24"/>
                <w:szCs w:val="24"/>
              </w:rPr>
              <w:t xml:space="preserve">. вступление Республики Казахстан в Международную организацию по сотрудничеству фармацевтических инспекций предусматривает систему лицензирования под эгидой министерства здравоохранения. </w:t>
            </w:r>
          </w:p>
        </w:tc>
      </w:tr>
      <w:tr w:rsidR="000E0644" w:rsidRPr="000E0644" w:rsidTr="000E0644">
        <w:trPr>
          <w:trHeight w:val="7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w:t>
            </w:r>
            <w:r w:rsidR="00C7326B" w:rsidRPr="000E0644">
              <w:rPr>
                <w:rFonts w:ascii="Times New Roman" w:eastAsia="Calibri" w:hAnsi="Times New Roman"/>
                <w:color w:val="000000" w:themeColor="text1"/>
                <w:sz w:val="24"/>
                <w:szCs w:val="24"/>
                <w:lang w:eastAsia="en-US"/>
              </w:rPr>
              <w:t>09</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Подпункт 30) пункта 1 статьи 7 </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lang w:eastAsia="en-US"/>
              </w:rPr>
              <w:t xml:space="preserve">  </w:t>
            </w:r>
            <w:r w:rsidRPr="000E0644">
              <w:rPr>
                <w:rFonts w:ascii="Times New Roman" w:hAnsi="Times New Roman"/>
                <w:color w:val="000000" w:themeColor="text1"/>
                <w:sz w:val="24"/>
                <w:szCs w:val="24"/>
                <w:lang w:eastAsia="en-US"/>
              </w:rPr>
              <w:t>1. </w:t>
            </w:r>
            <w:hyperlink r:id="rId16"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s0"/>
                <w:rFonts w:ascii="Times New Roman" w:eastAsia="Calibri" w:hAnsi="Times New Roman"/>
                <w:color w:val="000000" w:themeColor="text1"/>
                <w:sz w:val="24"/>
                <w:szCs w:val="24"/>
                <w:lang w:eastAsia="en-US"/>
              </w:rPr>
              <w:t xml:space="preserve">    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w:t>
            </w:r>
            <w:r w:rsidRPr="000E0644">
              <w:rPr>
                <w:rStyle w:val="s0"/>
                <w:rFonts w:ascii="Times New Roman" w:eastAsia="Calibri" w:hAnsi="Times New Roman"/>
                <w:b/>
                <w:color w:val="000000" w:themeColor="text1"/>
                <w:sz w:val="24"/>
                <w:szCs w:val="24"/>
                <w:lang w:eastAsia="en-US"/>
              </w:rPr>
              <w:t>изделия медицинского назначения и медицинскую технику</w:t>
            </w:r>
            <w:r w:rsidRPr="000E0644">
              <w:rPr>
                <w:rStyle w:val="s0"/>
                <w:rFonts w:ascii="Times New Roman" w:eastAsia="Calibri" w:hAnsi="Times New Roman"/>
                <w:color w:val="000000" w:themeColor="text1"/>
                <w:sz w:val="24"/>
                <w:szCs w:val="24"/>
                <w:lang w:eastAsia="en-US"/>
              </w:rPr>
              <w:t xml:space="preserve"> иностранных государств;</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30)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Style w:val="s0"/>
                <w:rFonts w:ascii="Times New Roman" w:eastAsia="Calibri" w:hAnsi="Times New Roman"/>
                <w:color w:val="000000" w:themeColor="text1"/>
                <w:sz w:val="24"/>
                <w:szCs w:val="24"/>
                <w:lang w:eastAsia="en-US"/>
              </w:rPr>
              <w:t xml:space="preserve">    30) признанию действующими на территории Республики Казахстан требований ведущих фармакопей мира, а также международных и межгосударственных стандартов на лекарственные средства и медицинские изделия;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В соответствии с Решением Коллегии Евразийской экономической комиссии от 22 сентября 2015 года № 119 «О Концепции гармонизации фармакопей государств - членов Евразийского экономического союза» применение </w:t>
            </w:r>
            <w:proofErr w:type="gramStart"/>
            <w:r w:rsidRPr="000E0644">
              <w:rPr>
                <w:rFonts w:ascii="Times New Roman" w:eastAsia="Calibri" w:hAnsi="Times New Roman"/>
                <w:color w:val="000000" w:themeColor="text1"/>
                <w:sz w:val="24"/>
                <w:szCs w:val="24"/>
                <w:lang w:eastAsia="en-US"/>
              </w:rPr>
              <w:t>стандартов</w:t>
            </w:r>
            <w:proofErr w:type="gramEnd"/>
            <w:r w:rsidRPr="000E0644">
              <w:rPr>
                <w:rFonts w:ascii="Times New Roman" w:eastAsia="Calibri" w:hAnsi="Times New Roman"/>
                <w:color w:val="000000" w:themeColor="text1"/>
                <w:sz w:val="24"/>
                <w:szCs w:val="24"/>
                <w:lang w:eastAsia="en-US"/>
              </w:rPr>
              <w:t xml:space="preserve"> действующих в Республике Казахстан фармакопей осуществляется в соответствии с </w:t>
            </w:r>
            <w:r w:rsidRPr="000E0644">
              <w:rPr>
                <w:rFonts w:ascii="Times New Roman" w:eastAsia="Calibri" w:hAnsi="Times New Roman"/>
                <w:color w:val="000000" w:themeColor="text1"/>
                <w:sz w:val="24"/>
                <w:szCs w:val="24"/>
                <w:lang w:eastAsia="en-US"/>
              </w:rPr>
              <w:lastRenderedPageBreak/>
              <w:t>принятым уровнем приоритетности. Первый 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Фармакопея США и Британская фармакопея имеют третий уровень приоритетности.</w:t>
            </w:r>
          </w:p>
        </w:tc>
      </w:tr>
      <w:tr w:rsidR="000E0644" w:rsidRPr="000E0644" w:rsidTr="000E0644">
        <w:trPr>
          <w:trHeight w:val="7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11</w:t>
            </w:r>
            <w:r w:rsidR="00C7326B" w:rsidRPr="000E0644">
              <w:rPr>
                <w:rFonts w:ascii="Times New Roman" w:eastAsia="Calibri" w:hAnsi="Times New Roman"/>
                <w:color w:val="000000" w:themeColor="text1"/>
                <w:sz w:val="24"/>
                <w:szCs w:val="24"/>
                <w:lang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 xml:space="preserve">Подпункт 31) пункта 1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val="en-US" w:eastAsia="en-US"/>
              </w:rPr>
              <w:t>c</w:t>
            </w:r>
            <w:proofErr w:type="spellStart"/>
            <w:r w:rsidRPr="000E0644">
              <w:rPr>
                <w:rFonts w:ascii="Times New Roman" w:hAnsi="Times New Roman"/>
                <w:bCs/>
                <w:color w:val="000000" w:themeColor="text1"/>
                <w:sz w:val="24"/>
                <w:szCs w:val="24"/>
                <w:lang w:eastAsia="en-US"/>
              </w:rPr>
              <w:t>татьи</w:t>
            </w:r>
            <w:proofErr w:type="spellEnd"/>
            <w:r w:rsidRPr="000E0644">
              <w:rPr>
                <w:rFonts w:ascii="Times New Roman" w:hAnsi="Times New Roman"/>
                <w:bCs/>
                <w:color w:val="000000" w:themeColor="text1"/>
                <w:sz w:val="24"/>
                <w:szCs w:val="24"/>
                <w:lang w:eastAsia="en-US"/>
              </w:rPr>
              <w:t xml:space="preserve">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1. </w:t>
            </w:r>
            <w:hyperlink r:id="rId17"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ведению Государственного реестра лекарственных </w:t>
            </w:r>
            <w:r w:rsidRPr="000E0644">
              <w:rPr>
                <w:rFonts w:ascii="Times New Roman" w:hAnsi="Times New Roman"/>
                <w:color w:val="000000" w:themeColor="text1"/>
                <w:sz w:val="24"/>
                <w:szCs w:val="24"/>
              </w:rPr>
              <w:lastRenderedPageBreak/>
              <w:t xml:space="preserve">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Подпункт 31)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ведению Государственного реестра лекарственных средств </w:t>
            </w:r>
            <w:r w:rsidRPr="000E0644">
              <w:rPr>
                <w:rFonts w:ascii="Times New Roman" w:hAnsi="Times New Roman"/>
                <w:b/>
                <w:color w:val="000000" w:themeColor="text1"/>
                <w:sz w:val="24"/>
                <w:szCs w:val="24"/>
              </w:rPr>
              <w:t>и медицинских изделий</w:t>
            </w: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lastRenderedPageBreak/>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7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11</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32)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p>
          <w:p w:rsidR="00B30CD0" w:rsidRPr="000E0644" w:rsidRDefault="00B30CD0" w:rsidP="009975D1">
            <w:pPr>
              <w:spacing w:after="0" w:line="240" w:lineRule="auto"/>
              <w:ind w:firstLine="317"/>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1. </w:t>
            </w:r>
            <w:hyperlink r:id="rId18"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32) согласованию ввоза (вывоза) зарегистрированных и не зарегистрированных в Республике Казахстан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32)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ind w:firstLine="177"/>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32) согласованию ввоза (вывоза) зарегистрированных и незарегистрированных в Республике Казахстан лекарственных средств </w:t>
            </w:r>
            <w:r w:rsidRPr="000E0644">
              <w:rPr>
                <w:rFonts w:ascii="Times New Roman" w:hAnsi="Times New Roman"/>
                <w:b/>
                <w:color w:val="000000" w:themeColor="text1"/>
                <w:sz w:val="24"/>
                <w:szCs w:val="24"/>
              </w:rPr>
              <w:t>и</w:t>
            </w:r>
            <w:r w:rsidRPr="000E0644">
              <w:rPr>
                <w:rFonts w:ascii="Times New Roman" w:hAnsi="Times New Roman"/>
                <w:color w:val="000000" w:themeColor="text1"/>
                <w:sz w:val="24"/>
                <w:szCs w:val="24"/>
              </w:rPr>
              <w:t xml:space="preserve">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w:t>
            </w:r>
          </w:p>
          <w:p w:rsidR="00B30CD0" w:rsidRPr="000E0644" w:rsidRDefault="00B30CD0" w:rsidP="009975D1">
            <w:pPr>
              <w:spacing w:after="0" w:line="240" w:lineRule="auto"/>
              <w:ind w:firstLine="177"/>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7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11</w:t>
            </w:r>
            <w:r w:rsidR="00C7326B" w:rsidRPr="000E0644">
              <w:rPr>
                <w:rFonts w:ascii="Times New Roman" w:eastAsia="Calibri" w:hAnsi="Times New Roman"/>
                <w:color w:val="000000" w:themeColor="text1"/>
                <w:sz w:val="24"/>
                <w:szCs w:val="24"/>
                <w:lang w:val="en-US"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50) пункта 1</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ind w:firstLine="317"/>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1. </w:t>
            </w:r>
            <w:hyperlink r:id="rId19"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50) осуществлению государственного контроля в сфере обращения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а также за оборотом наркотических средств, психотропных веществ и </w:t>
            </w:r>
            <w:proofErr w:type="spellStart"/>
            <w:r w:rsidRPr="000E0644">
              <w:rPr>
                <w:rFonts w:ascii="Times New Roman" w:hAnsi="Times New Roman"/>
                <w:color w:val="000000" w:themeColor="text1"/>
                <w:sz w:val="24"/>
                <w:szCs w:val="24"/>
              </w:rPr>
              <w:t>прекурсоров</w:t>
            </w:r>
            <w:proofErr w:type="spellEnd"/>
            <w:r w:rsidRPr="000E0644">
              <w:rPr>
                <w:rFonts w:ascii="Times New Roman" w:hAnsi="Times New Roman"/>
                <w:color w:val="000000" w:themeColor="text1"/>
                <w:sz w:val="24"/>
                <w:szCs w:val="24"/>
              </w:rPr>
              <w:t xml:space="preserve"> в области здравоохранения;</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br/>
            </w:r>
            <w:r w:rsidRPr="000E0644">
              <w:rPr>
                <w:rFonts w:ascii="Times New Roman" w:hAnsi="Times New Roman"/>
                <w:bCs/>
                <w:color w:val="000000" w:themeColor="text1"/>
                <w:sz w:val="24"/>
                <w:szCs w:val="24"/>
                <w:lang w:eastAsia="en-US"/>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50)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ind w:firstLine="177"/>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50) осуществлению государственного контроля в сфере обращения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а также за оборотом наркотических средств, психотропных веществ и </w:t>
            </w:r>
            <w:proofErr w:type="spellStart"/>
            <w:r w:rsidRPr="000E0644">
              <w:rPr>
                <w:rFonts w:ascii="Times New Roman" w:hAnsi="Times New Roman"/>
                <w:color w:val="000000" w:themeColor="text1"/>
                <w:sz w:val="24"/>
                <w:szCs w:val="24"/>
              </w:rPr>
              <w:t>прекурсоров</w:t>
            </w:r>
            <w:proofErr w:type="spellEnd"/>
            <w:r w:rsidRPr="000E0644">
              <w:rPr>
                <w:rFonts w:ascii="Times New Roman" w:hAnsi="Times New Roman"/>
                <w:color w:val="000000" w:themeColor="text1"/>
                <w:sz w:val="24"/>
                <w:szCs w:val="24"/>
              </w:rPr>
              <w:t xml:space="preserve"> в области здравоохранения;</w:t>
            </w:r>
          </w:p>
          <w:p w:rsidR="00B30CD0" w:rsidRPr="000E0644" w:rsidRDefault="00B30CD0" w:rsidP="009975D1">
            <w:pPr>
              <w:spacing w:after="0" w:line="240" w:lineRule="auto"/>
              <w:ind w:firstLine="177"/>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w:t>
            </w:r>
            <w:r w:rsidRPr="000E0644">
              <w:rPr>
                <w:rFonts w:ascii="Times New Roman" w:hAnsi="Times New Roman"/>
                <w:bCs/>
                <w:color w:val="000000" w:themeColor="text1"/>
                <w:sz w:val="24"/>
                <w:szCs w:val="24"/>
                <w:lang w:eastAsia="en-US"/>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(статья 2 </w:t>
            </w:r>
            <w:r w:rsidRPr="000E0644">
              <w:rPr>
                <w:rFonts w:ascii="Times New Roman" w:hAnsi="Times New Roman"/>
                <w:color w:val="000000" w:themeColor="text1"/>
                <w:sz w:val="24"/>
                <w:szCs w:val="24"/>
              </w:rPr>
              <w:t xml:space="preserve">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w:t>
            </w:r>
            <w:r w:rsidRPr="000E0644">
              <w:rPr>
                <w:rFonts w:ascii="Times New Roman" w:hAnsi="Times New Roman"/>
                <w:color w:val="000000" w:themeColor="text1"/>
                <w:sz w:val="24"/>
                <w:szCs w:val="24"/>
              </w:rPr>
              <w:lastRenderedPageBreak/>
              <w:t>Казахстан от 13 октября 2015 года</w:t>
            </w:r>
            <w:r w:rsidRPr="000E0644">
              <w:rPr>
                <w:rFonts w:ascii="Times New Roman" w:eastAsia="Calibri" w:hAnsi="Times New Roman"/>
                <w:color w:val="000000" w:themeColor="text1"/>
                <w:sz w:val="24"/>
                <w:szCs w:val="24"/>
                <w:lang w:eastAsia="en-US"/>
              </w:rPr>
              <w:t>.).</w:t>
            </w:r>
          </w:p>
        </w:tc>
      </w:tr>
      <w:tr w:rsidR="000E0644" w:rsidRPr="000E0644" w:rsidTr="000E0644">
        <w:trPr>
          <w:trHeight w:val="7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11</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53)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1. </w:t>
            </w:r>
            <w:hyperlink r:id="rId20"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53) контролю за рекламой медицинских услуг,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а также методов профилактики, диагностики, лечения и медицинской реабилитации;</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53) пункта 1 статьи 7 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С учетом проекта Закона РК «</w:t>
            </w:r>
            <w:r w:rsidRPr="000E0644">
              <w:rPr>
                <w:rFonts w:ascii="Times New Roman" w:hAnsi="Times New Roman"/>
                <w:color w:val="000000" w:themeColor="text1"/>
                <w:sz w:val="24"/>
                <w:szCs w:val="24"/>
              </w:rPr>
              <w:t>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tc>
      </w:tr>
      <w:tr w:rsidR="000E0644" w:rsidRPr="000E0644" w:rsidTr="000E0644">
        <w:trPr>
          <w:trHeight w:val="1552"/>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11</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65) пункта 1</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ind w:firstLine="176"/>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 xml:space="preserve">   1. </w:t>
            </w:r>
            <w:hyperlink r:id="rId21"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ind w:firstLine="176"/>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65) разработке и утверждению Государственной фармакопеи Республики Казахстан;</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65)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ind w:firstLine="318"/>
              <w:jc w:val="both"/>
              <w:rPr>
                <w:rFonts w:ascii="Times New Roman" w:hAnsi="Times New Roman"/>
                <w:b/>
                <w:color w:val="000000" w:themeColor="text1"/>
                <w:sz w:val="24"/>
                <w:szCs w:val="24"/>
              </w:rPr>
            </w:pPr>
            <w:r w:rsidRPr="000E0644">
              <w:rPr>
                <w:rFonts w:ascii="Times New Roman" w:hAnsi="Times New Roman"/>
                <w:color w:val="000000" w:themeColor="text1"/>
                <w:spacing w:val="2"/>
                <w:sz w:val="24"/>
                <w:szCs w:val="24"/>
                <w:shd w:val="clear" w:color="auto" w:fill="FFFFFF"/>
              </w:rPr>
              <w:t xml:space="preserve">  65) </w:t>
            </w:r>
            <w:r w:rsidRPr="000E0644">
              <w:rPr>
                <w:rFonts w:ascii="Times New Roman" w:hAnsi="Times New Roman"/>
                <w:color w:val="000000" w:themeColor="text1"/>
                <w:sz w:val="24"/>
                <w:szCs w:val="24"/>
              </w:rPr>
              <w:t xml:space="preserve">утверждению Государственной фармакопеи Республики Казахстан, </w:t>
            </w:r>
            <w:r w:rsidRPr="000E0644">
              <w:rPr>
                <w:rFonts w:ascii="Times New Roman" w:hAnsi="Times New Roman"/>
                <w:b/>
                <w:color w:val="000000" w:themeColor="text1"/>
                <w:sz w:val="24"/>
                <w:szCs w:val="24"/>
              </w:rPr>
              <w:t xml:space="preserve">ее отдельных томов или отдельных </w:t>
            </w:r>
            <w:r w:rsidRPr="000E0644">
              <w:rPr>
                <w:rFonts w:ascii="Times New Roman" w:hAnsi="Times New Roman"/>
                <w:color w:val="000000" w:themeColor="text1"/>
                <w:sz w:val="24"/>
                <w:szCs w:val="24"/>
              </w:rPr>
              <w:t>фармакопейных статей (монографий)</w:t>
            </w:r>
            <w:r w:rsidRPr="000E0644">
              <w:rPr>
                <w:rFonts w:ascii="Times New Roman" w:hAnsi="Times New Roman"/>
                <w:b/>
                <w:color w:val="000000" w:themeColor="text1"/>
                <w:sz w:val="24"/>
                <w:szCs w:val="24"/>
              </w:rPr>
              <w:t>;</w:t>
            </w:r>
          </w:p>
          <w:p w:rsidR="00B30CD0" w:rsidRPr="000E0644" w:rsidRDefault="00B30CD0" w:rsidP="009975D1">
            <w:pPr>
              <w:spacing w:after="0" w:line="240" w:lineRule="auto"/>
              <w:jc w:val="both"/>
              <w:rPr>
                <w:rFonts w:ascii="Times New Roman" w:hAnsi="Times New Roman"/>
                <w:bCs/>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В </w:t>
            </w:r>
            <w:proofErr w:type="spellStart"/>
            <w:r w:rsidRPr="000E0644">
              <w:rPr>
                <w:rFonts w:ascii="Times New Roman" w:eastAsia="Calibri" w:hAnsi="Times New Roman"/>
                <w:color w:val="000000" w:themeColor="text1"/>
                <w:sz w:val="24"/>
                <w:szCs w:val="24"/>
                <w:lang w:eastAsia="en-US"/>
              </w:rPr>
              <w:t>соответсвии</w:t>
            </w:r>
            <w:proofErr w:type="spellEnd"/>
            <w:r w:rsidRPr="000E0644">
              <w:rPr>
                <w:rFonts w:ascii="Times New Roman" w:eastAsia="Calibri" w:hAnsi="Times New Roman"/>
                <w:color w:val="000000" w:themeColor="text1"/>
                <w:sz w:val="24"/>
                <w:szCs w:val="24"/>
                <w:lang w:eastAsia="en-US"/>
              </w:rPr>
              <w:t xml:space="preserve"> с Решением Коллегии Евразийской экономической комиссии от 22 сентября 2015 года № 119 «О Концепции гармонизации фармакопей государств - членов Евразийского экономического союза» применение стандартов, действующих в Республике Казахстан фармакопей осуществляется в соответствии с </w:t>
            </w:r>
            <w:r w:rsidRPr="000E0644">
              <w:rPr>
                <w:rFonts w:ascii="Times New Roman" w:eastAsia="Calibri" w:hAnsi="Times New Roman"/>
                <w:color w:val="000000" w:themeColor="text1"/>
                <w:sz w:val="24"/>
                <w:szCs w:val="24"/>
                <w:lang w:eastAsia="en-US"/>
              </w:rPr>
              <w:lastRenderedPageBreak/>
              <w:t>принятым уровнем приоритетности. Первый 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Фармакопея США и Британская фармакопея имеют третий уровень приоритетности.</w:t>
            </w:r>
          </w:p>
        </w:tc>
      </w:tr>
      <w:tr w:rsidR="000E0644" w:rsidRPr="000E0644" w:rsidTr="000E0644">
        <w:trPr>
          <w:trHeight w:val="1552"/>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11</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Подпункт 67) пункта 1 статьи 7</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b/>
                <w:bCs/>
                <w:color w:val="000000" w:themeColor="text1"/>
                <w:sz w:val="24"/>
                <w:szCs w:val="24"/>
              </w:rPr>
              <w:t>Статья 7. Компетенция уполномоченного органа</w:t>
            </w: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shd w:val="clear" w:color="auto" w:fill="FFFFFF"/>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rPr>
              <w:t>1. </w:t>
            </w:r>
            <w:hyperlink r:id="rId22" w:anchor="z64" w:history="1">
              <w:r w:rsidRPr="000E0644">
                <w:rPr>
                  <w:rFonts w:ascii="Times New Roman" w:hAnsi="Times New Roman"/>
                  <w:color w:val="000000" w:themeColor="text1"/>
                  <w:sz w:val="24"/>
                  <w:szCs w:val="24"/>
                </w:rPr>
                <w:t>Уполномоченный орган</w:t>
              </w:r>
            </w:hyperlink>
            <w:r w:rsidRPr="000E0644">
              <w:rPr>
                <w:rFonts w:ascii="Times New Roman" w:hAnsi="Times New Roman"/>
                <w:color w:val="000000" w:themeColor="text1"/>
                <w:sz w:val="24"/>
                <w:szCs w:val="24"/>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color w:val="000000" w:themeColor="text1"/>
                <w:sz w:val="24"/>
                <w:szCs w:val="24"/>
              </w:rPr>
              <w:t xml:space="preserve">   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bCs/>
                <w:color w:val="000000" w:themeColor="text1"/>
                <w:sz w:val="24"/>
                <w:szCs w:val="24"/>
              </w:rPr>
            </w:pPr>
            <w:r w:rsidRPr="000E0644">
              <w:rPr>
                <w:b/>
                <w:color w:val="000000" w:themeColor="text1"/>
                <w:sz w:val="24"/>
                <w:szCs w:val="24"/>
              </w:rPr>
              <w:t>Подпункт 67) пункта 1 статьи 7 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С учетом проекта Закона РК «</w:t>
            </w:r>
            <w:r w:rsidRPr="000E0644">
              <w:rPr>
                <w:rFonts w:ascii="Times New Roman" w:hAnsi="Times New Roman"/>
                <w:color w:val="000000" w:themeColor="text1"/>
                <w:sz w:val="24"/>
                <w:szCs w:val="24"/>
              </w:rPr>
              <w:t>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tc>
      </w:tr>
      <w:tr w:rsidR="000E0644" w:rsidRPr="000E0644" w:rsidTr="000E0644">
        <w:trPr>
          <w:trHeight w:val="48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11</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color w:val="000000" w:themeColor="text1"/>
                <w:sz w:val="24"/>
                <w:szCs w:val="24"/>
              </w:rPr>
              <w:t>Подпункт 67-1)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b/>
                <w:bCs/>
                <w:color w:val="000000" w:themeColor="text1"/>
                <w:sz w:val="24"/>
                <w:szCs w:val="24"/>
              </w:rPr>
              <w:t xml:space="preserve">    Статья 7. Компетенция уполномоченного органа</w:t>
            </w: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shd w:val="clear" w:color="auto" w:fill="FFFFFF"/>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rPr>
              <w:t>1. </w:t>
            </w:r>
            <w:hyperlink r:id="rId23" w:anchor="z64" w:history="1">
              <w:r w:rsidRPr="000E0644">
                <w:rPr>
                  <w:rFonts w:ascii="Times New Roman" w:hAnsi="Times New Roman"/>
                  <w:color w:val="000000" w:themeColor="text1"/>
                  <w:sz w:val="24"/>
                  <w:szCs w:val="24"/>
                </w:rPr>
                <w:t>Уполномоченный орган</w:t>
              </w:r>
            </w:hyperlink>
            <w:r w:rsidRPr="000E0644">
              <w:rPr>
                <w:rFonts w:ascii="Times New Roman" w:hAnsi="Times New Roman"/>
                <w:color w:val="000000" w:themeColor="text1"/>
                <w:sz w:val="24"/>
                <w:szCs w:val="24"/>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67-1) </w:t>
            </w:r>
            <w:r w:rsidRPr="000E0644">
              <w:rPr>
                <w:rFonts w:ascii="Times New Roman" w:hAnsi="Times New Roman"/>
                <w:b/>
                <w:color w:val="000000" w:themeColor="text1"/>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Пункт 1 статьи 7 дополнить подпунктом 67-1) следующего содержания:</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rPr>
            </w:pPr>
          </w:p>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w:t>
            </w:r>
          </w:p>
          <w:p w:rsidR="00B30CD0" w:rsidRPr="000E0644" w:rsidRDefault="00B30CD0" w:rsidP="009975D1">
            <w:pPr>
              <w:spacing w:after="0" w:line="240" w:lineRule="auto"/>
              <w:ind w:firstLine="458"/>
              <w:jc w:val="both"/>
              <w:rPr>
                <w:rFonts w:ascii="Times New Roman" w:hAnsi="Times New Roman"/>
                <w:b/>
                <w:color w:val="000000" w:themeColor="text1"/>
                <w:sz w:val="24"/>
                <w:szCs w:val="24"/>
              </w:rPr>
            </w:pPr>
            <w:r w:rsidRPr="000E0644">
              <w:rPr>
                <w:rFonts w:ascii="Times New Roman" w:hAnsi="Times New Roman"/>
                <w:bCs/>
                <w:color w:val="000000" w:themeColor="text1"/>
                <w:sz w:val="24"/>
                <w:szCs w:val="24"/>
              </w:rPr>
              <w:t>67-1)</w:t>
            </w:r>
            <w:r w:rsidRPr="000E0644">
              <w:rPr>
                <w:rFonts w:ascii="Times New Roman" w:hAnsi="Times New Roman"/>
                <w:b/>
                <w:bCs/>
                <w:color w:val="000000" w:themeColor="text1"/>
                <w:sz w:val="24"/>
                <w:szCs w:val="24"/>
              </w:rPr>
              <w:t xml:space="preserve"> разработке и утверждению правил этического продвижения лекарственных средств и медицинских изделий; </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widowControl w:val="0"/>
              <w:tabs>
                <w:tab w:val="left" w:pos="-142"/>
              </w:tabs>
              <w:spacing w:after="0" w:line="240" w:lineRule="auto"/>
              <w:jc w:val="both"/>
              <w:rPr>
                <w:rFonts w:ascii="Times New Roman" w:hAnsi="Times New Roman"/>
                <w:iCs/>
                <w:color w:val="000000" w:themeColor="text1"/>
                <w:sz w:val="24"/>
                <w:szCs w:val="24"/>
              </w:rPr>
            </w:pPr>
            <w:r w:rsidRPr="000E0644">
              <w:rPr>
                <w:rFonts w:ascii="Times New Roman" w:hAnsi="Times New Roman"/>
                <w:bCs/>
                <w:color w:val="000000" w:themeColor="text1"/>
                <w:sz w:val="24"/>
                <w:szCs w:val="24"/>
              </w:rPr>
              <w:t>Данная норма необходима</w:t>
            </w:r>
            <w:r w:rsidRPr="000E0644">
              <w:rPr>
                <w:rFonts w:ascii="Times New Roman" w:hAnsi="Times New Roman"/>
                <w:iCs/>
                <w:color w:val="000000" w:themeColor="text1"/>
                <w:sz w:val="24"/>
                <w:szCs w:val="24"/>
              </w:rPr>
              <w:t xml:space="preserve"> для того, чтобы пациенты имели доступ к нужным лекарствам, в правильной дозировке и в количестве достаточной для адекватного курса лечения. </w:t>
            </w:r>
          </w:p>
          <w:p w:rsidR="00B30CD0" w:rsidRPr="000E0644" w:rsidRDefault="00B30CD0" w:rsidP="009975D1">
            <w:pPr>
              <w:widowControl w:val="0"/>
              <w:tabs>
                <w:tab w:val="left" w:pos="-142"/>
              </w:tabs>
              <w:spacing w:after="0" w:line="240" w:lineRule="auto"/>
              <w:jc w:val="both"/>
              <w:rPr>
                <w:rFonts w:ascii="Times New Roman" w:hAnsi="Times New Roman"/>
                <w:iCs/>
                <w:color w:val="000000" w:themeColor="text1"/>
                <w:sz w:val="24"/>
                <w:szCs w:val="24"/>
              </w:rPr>
            </w:pPr>
            <w:r w:rsidRPr="000E0644">
              <w:rPr>
                <w:rFonts w:ascii="Times New Roman" w:hAnsi="Times New Roman"/>
                <w:iCs/>
                <w:color w:val="000000" w:themeColor="text1"/>
                <w:sz w:val="24"/>
                <w:szCs w:val="24"/>
              </w:rPr>
              <w:t>Однако в настоящее время, существует ряд проблем для рационального использования лекарственных средств, основным из которых является неэтическое продвижение лекарственных препаратов, в том числе с использованием пациентов.</w:t>
            </w:r>
          </w:p>
          <w:p w:rsidR="00B30CD0" w:rsidRPr="000E0644" w:rsidRDefault="00B30CD0" w:rsidP="009975D1">
            <w:pPr>
              <w:widowControl w:val="0"/>
              <w:tabs>
                <w:tab w:val="left" w:pos="-142"/>
              </w:tabs>
              <w:spacing w:after="0" w:line="240" w:lineRule="auto"/>
              <w:jc w:val="both"/>
              <w:rPr>
                <w:rFonts w:ascii="Times New Roman" w:hAnsi="Times New Roman"/>
                <w:bCs/>
                <w:color w:val="000000" w:themeColor="text1"/>
                <w:sz w:val="24"/>
                <w:szCs w:val="24"/>
              </w:rPr>
            </w:pPr>
            <w:r w:rsidRPr="000E0644">
              <w:rPr>
                <w:rFonts w:ascii="Times New Roman" w:hAnsi="Times New Roman"/>
                <w:iCs/>
                <w:color w:val="000000" w:themeColor="text1"/>
                <w:sz w:val="24"/>
                <w:szCs w:val="24"/>
              </w:rPr>
              <w:t xml:space="preserve">Согласно данным Всемирной организации здравоохранения одним из основных инструментов неэтического продвижения лекарств является привлечение пациентов и влияние их </w:t>
            </w:r>
            <w:r w:rsidRPr="000E0644">
              <w:rPr>
                <w:rFonts w:ascii="Times New Roman" w:hAnsi="Times New Roman"/>
                <w:iCs/>
                <w:color w:val="000000" w:themeColor="text1"/>
                <w:sz w:val="24"/>
                <w:szCs w:val="24"/>
              </w:rPr>
              <w:lastRenderedPageBreak/>
              <w:t>на фармакотерапию, при этом, когда потребители не платят сами непосредственно за свои лекарства, они в большей степени подвержены влиянию неэтического продвижения лекарств.</w:t>
            </w:r>
          </w:p>
        </w:tc>
      </w:tr>
      <w:tr w:rsidR="000E0644" w:rsidRPr="000E0644" w:rsidTr="000E0644">
        <w:trPr>
          <w:trHeight w:val="2622"/>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11</w:t>
            </w:r>
            <w:r w:rsidR="00C7326B" w:rsidRPr="000E0644">
              <w:rPr>
                <w:rFonts w:ascii="Times New Roman" w:eastAsia="Calibri" w:hAnsi="Times New Roman"/>
                <w:color w:val="000000" w:themeColor="text1"/>
                <w:sz w:val="24"/>
                <w:szCs w:val="24"/>
                <w:lang w:val="en-US"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68) пункта 1</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lang w:eastAsia="en-US"/>
              </w:rPr>
              <w:t xml:space="preserve">  </w:t>
            </w:r>
            <w:r w:rsidRPr="000E0644">
              <w:rPr>
                <w:rFonts w:ascii="Times New Roman" w:hAnsi="Times New Roman"/>
                <w:color w:val="000000" w:themeColor="text1"/>
                <w:sz w:val="24"/>
                <w:szCs w:val="24"/>
                <w:lang w:eastAsia="en-US"/>
              </w:rPr>
              <w:t>1. </w:t>
            </w:r>
            <w:hyperlink r:id="rId24"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ind w:firstLine="459"/>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 xml:space="preserve">68) определению Списка лекарственных средств, </w:t>
            </w:r>
            <w:r w:rsidRPr="000E0644">
              <w:rPr>
                <w:rFonts w:ascii="Times New Roman" w:eastAsia="Calibri" w:hAnsi="Times New Roman"/>
                <w:b/>
                <w:color w:val="000000" w:themeColor="text1"/>
                <w:sz w:val="24"/>
                <w:szCs w:val="24"/>
                <w:lang w:eastAsia="en-US"/>
              </w:rPr>
              <w:t>изделий медицинского назначения и медицинской техники</w:t>
            </w:r>
            <w:r w:rsidRPr="000E0644">
              <w:rPr>
                <w:rFonts w:ascii="Times New Roman" w:eastAsia="Calibri" w:hAnsi="Times New Roman"/>
                <w:color w:val="000000" w:themeColor="text1"/>
                <w:sz w:val="24"/>
                <w:szCs w:val="24"/>
                <w:lang w:eastAsia="en-US"/>
              </w:rPr>
              <w:t>, закупаемых у единого дистрибьютора;</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rFonts w:eastAsia="Calibri"/>
                <w:b/>
                <w:bCs/>
                <w:color w:val="000000" w:themeColor="text1"/>
                <w:sz w:val="24"/>
                <w:szCs w:val="24"/>
                <w:lang w:eastAsia="en-US"/>
              </w:rPr>
            </w:pPr>
            <w:r w:rsidRPr="000E0644">
              <w:rPr>
                <w:b/>
                <w:color w:val="000000" w:themeColor="text1"/>
                <w:sz w:val="24"/>
                <w:szCs w:val="24"/>
              </w:rPr>
              <w:t xml:space="preserve">Подпункт 68) пункта 1 статьи 7 </w:t>
            </w:r>
            <w:r w:rsidRPr="000E0644">
              <w:rPr>
                <w:rFonts w:eastAsia="Calibri"/>
                <w:b/>
                <w:color w:val="000000" w:themeColor="text1"/>
                <w:sz w:val="24"/>
                <w:szCs w:val="24"/>
                <w:lang w:eastAsia="en-US"/>
              </w:rPr>
              <w:t>исключить;</w:t>
            </w:r>
            <w:r w:rsidRPr="000E0644">
              <w:rPr>
                <w:rFonts w:eastAsia="Calibri"/>
                <w:color w:val="000000" w:themeColor="text1"/>
                <w:sz w:val="24"/>
                <w:szCs w:val="24"/>
                <w:lang w:eastAsia="en-US"/>
              </w:rPr>
              <w:t xml:space="preserve"> </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Данная функция поглощается подпунктами 69-1) и 70) данной статьи</w:t>
            </w:r>
          </w:p>
        </w:tc>
      </w:tr>
      <w:tr w:rsidR="000E0644" w:rsidRPr="000E0644" w:rsidTr="000E0644">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val="en-US" w:eastAsia="en-US"/>
              </w:rPr>
              <w:t>18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color w:val="000000" w:themeColor="text1"/>
                <w:sz w:val="24"/>
                <w:szCs w:val="24"/>
              </w:rPr>
              <w:t>Подпункт 69-1) пункта 1 статьи 7</w:t>
            </w:r>
          </w:p>
          <w:p w:rsidR="00B30CD0" w:rsidRPr="000E0644" w:rsidRDefault="00B30CD0" w:rsidP="009975D1">
            <w:pPr>
              <w:spacing w:after="0" w:line="240" w:lineRule="auto"/>
              <w:jc w:val="both"/>
              <w:rPr>
                <w:rFonts w:ascii="Times New Roman" w:hAnsi="Times New Roman"/>
                <w:bCs/>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b/>
                <w:bCs/>
                <w:color w:val="000000" w:themeColor="text1"/>
                <w:sz w:val="24"/>
                <w:szCs w:val="24"/>
              </w:rPr>
              <w:t xml:space="preserve">   Статья 7. Компетенция уполномоченного органа</w:t>
            </w:r>
            <w:r w:rsidRPr="000E0644">
              <w:rPr>
                <w:rFonts w:ascii="Times New Roman" w:hAnsi="Times New Roman"/>
                <w:b/>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rPr>
              <w:t>1. </w:t>
            </w:r>
            <w:hyperlink r:id="rId25" w:anchor="z64" w:history="1">
              <w:r w:rsidRPr="000E0644">
                <w:rPr>
                  <w:rFonts w:ascii="Times New Roman" w:hAnsi="Times New Roman"/>
                  <w:color w:val="000000" w:themeColor="text1"/>
                  <w:sz w:val="24"/>
                  <w:szCs w:val="24"/>
                </w:rPr>
                <w:t>Уполномоченный орган</w:t>
              </w:r>
            </w:hyperlink>
            <w:r w:rsidRPr="000E0644">
              <w:rPr>
                <w:rFonts w:ascii="Times New Roman" w:hAnsi="Times New Roman"/>
                <w:color w:val="000000" w:themeColor="text1"/>
                <w:sz w:val="24"/>
                <w:szCs w:val="24"/>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69-1) </w:t>
            </w:r>
            <w:r w:rsidRPr="000E0644">
              <w:rPr>
                <w:rFonts w:ascii="Times New Roman" w:hAnsi="Times New Roman"/>
                <w:b/>
                <w:color w:val="000000" w:themeColor="text1"/>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Дополнить подпунктом 69-1) пункта 1 статьи 7 следующего содержания:</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69-1)</w:t>
            </w:r>
            <w:r w:rsidRPr="000E0644">
              <w:rPr>
                <w:rFonts w:ascii="Times New Roman" w:hAnsi="Times New Roman"/>
                <w:b/>
                <w:color w:val="000000" w:themeColor="text1"/>
                <w:sz w:val="24"/>
                <w:szCs w:val="24"/>
              </w:rPr>
              <w:t xml:space="preserve"> утверждению национального формулярного перечня лекарственных средств и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 целях устранения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правового пробела.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Кодексом не</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предусмотрена компетенция уполномоченного органа по утверждению перечней</w:t>
            </w:r>
          </w:p>
        </w:tc>
      </w:tr>
      <w:tr w:rsidR="000E0644" w:rsidRPr="000E0644" w:rsidTr="000E0644">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w:t>
            </w:r>
            <w:r w:rsidR="00C7326B" w:rsidRPr="000E0644">
              <w:rPr>
                <w:rFonts w:ascii="Times New Roman" w:eastAsia="Calibri" w:hAnsi="Times New Roman"/>
                <w:color w:val="000000" w:themeColor="text1"/>
                <w:sz w:val="24"/>
                <w:szCs w:val="24"/>
                <w:lang w:eastAsia="en-US"/>
              </w:rPr>
              <w:t>19</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rPr>
            </w:pPr>
            <w:r w:rsidRPr="000E0644">
              <w:rPr>
                <w:rFonts w:ascii="Times New Roman" w:hAnsi="Times New Roman"/>
                <w:bCs/>
                <w:color w:val="000000" w:themeColor="text1"/>
                <w:sz w:val="24"/>
                <w:szCs w:val="24"/>
              </w:rPr>
              <w:t>Подпункт 70)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   Статья 7. Компетенция уполномоченного органа</w:t>
            </w:r>
            <w:r w:rsidRPr="000E0644">
              <w:rPr>
                <w:rFonts w:ascii="Times New Roman" w:hAnsi="Times New Roman"/>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Style w:val="apple-converted-space"/>
                <w:rFonts w:ascii="Times New Roman" w:eastAsia="Calibri"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lang w:eastAsia="en-US"/>
              </w:rPr>
              <w:t>1. </w:t>
            </w:r>
            <w:hyperlink r:id="rId26" w:anchor="z64" w:history="1">
              <w:r w:rsidRPr="000E0644">
                <w:rPr>
                  <w:rStyle w:val="a3"/>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     70) определению 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rPr>
                <w:rFonts w:ascii="Times New Roman" w:eastAsia="Calibri" w:hAnsi="Times New Roman"/>
                <w:b/>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   </w:t>
            </w:r>
            <w:r w:rsidRPr="000E0644">
              <w:rPr>
                <w:rFonts w:eastAsia="Calibri"/>
                <w:b/>
                <w:bCs/>
                <w:color w:val="000000" w:themeColor="text1"/>
                <w:sz w:val="24"/>
                <w:szCs w:val="24"/>
                <w:lang w:eastAsia="en-US"/>
              </w:rPr>
              <w:t xml:space="preserve">   </w:t>
            </w:r>
            <w:r w:rsidRPr="000E0644">
              <w:rPr>
                <w:rFonts w:ascii="Times New Roman" w:eastAsia="Calibri" w:hAnsi="Times New Roman"/>
                <w:b/>
                <w:bCs/>
                <w:color w:val="000000" w:themeColor="text1"/>
                <w:sz w:val="24"/>
                <w:szCs w:val="24"/>
                <w:lang w:eastAsia="en-US"/>
              </w:rPr>
              <w:t>Подпункт 70) пункта 1 статьи 7 изложить в следующей редакции:</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    70) определению порядка формирования Казахстанского националь</w:t>
            </w:r>
            <w:r w:rsidR="003D2FF2">
              <w:rPr>
                <w:rFonts w:ascii="Times New Roman" w:hAnsi="Times New Roman"/>
                <w:color w:val="000000" w:themeColor="text1"/>
                <w:sz w:val="24"/>
                <w:szCs w:val="24"/>
              </w:rPr>
              <w:t>ного лекарственного формуляра, н</w:t>
            </w:r>
            <w:r w:rsidRPr="000E0644">
              <w:rPr>
                <w:rFonts w:ascii="Times New Roman" w:hAnsi="Times New Roman"/>
                <w:color w:val="000000" w:themeColor="text1"/>
                <w:sz w:val="24"/>
                <w:szCs w:val="24"/>
              </w:rPr>
              <w:t xml:space="preserve">ационального формулярного перечня лекарственных средств,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порядка разработки лекарственных формуляров организаций здравоохранения; </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В целях устранения</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правового пробела.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Кодексом не предусмотрена компетенция уполномоченного органа по формированию перечней</w:t>
            </w:r>
          </w:p>
        </w:tc>
      </w:tr>
      <w:tr w:rsidR="000E0644" w:rsidRPr="000E0644" w:rsidTr="000E0644">
        <w:trPr>
          <w:trHeight w:val="70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12</w:t>
            </w:r>
            <w:r w:rsidR="00C7326B" w:rsidRPr="000E0644">
              <w:rPr>
                <w:rFonts w:ascii="Times New Roman" w:eastAsia="Calibri" w:hAnsi="Times New Roman"/>
                <w:color w:val="000000" w:themeColor="text1"/>
                <w:sz w:val="24"/>
                <w:szCs w:val="24"/>
                <w:lang w:val="en-US"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70-1)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lang w:eastAsia="en-US"/>
              </w:rPr>
              <w:t xml:space="preserve">  </w:t>
            </w:r>
            <w:r w:rsidRPr="000E0644">
              <w:rPr>
                <w:rFonts w:ascii="Times New Roman" w:hAnsi="Times New Roman"/>
                <w:color w:val="000000" w:themeColor="text1"/>
                <w:sz w:val="24"/>
                <w:szCs w:val="24"/>
                <w:lang w:eastAsia="en-US"/>
              </w:rPr>
              <w:t>1. </w:t>
            </w:r>
            <w:hyperlink r:id="rId27"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b/>
                <w:bCs/>
                <w:color w:val="000000" w:themeColor="text1"/>
                <w:sz w:val="24"/>
                <w:szCs w:val="24"/>
                <w:lang w:eastAsia="en-US"/>
              </w:rPr>
            </w:pPr>
            <w:r w:rsidRPr="000E0644">
              <w:rPr>
                <w:rFonts w:ascii="Times New Roman" w:hAnsi="Times New Roman"/>
                <w:color w:val="000000" w:themeColor="text1"/>
                <w:sz w:val="24"/>
                <w:szCs w:val="24"/>
              </w:rPr>
              <w:t xml:space="preserve">   70-1)</w:t>
            </w:r>
            <w:r w:rsidRPr="000E0644">
              <w:rPr>
                <w:rFonts w:ascii="Times New Roman" w:hAnsi="Times New Roman"/>
                <w:b/>
                <w:color w:val="000000" w:themeColor="text1"/>
                <w:sz w:val="24"/>
                <w:szCs w:val="24"/>
              </w:rPr>
              <w:t xml:space="preserve"> утверждению состава и положения о формулярной комиссии уполномоченного органа;</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rFonts w:eastAsia="Calibri"/>
                <w:bCs/>
                <w:color w:val="000000" w:themeColor="text1"/>
                <w:sz w:val="24"/>
                <w:szCs w:val="24"/>
                <w:lang w:eastAsia="en-US"/>
              </w:rPr>
            </w:pPr>
            <w:r w:rsidRPr="000E0644">
              <w:rPr>
                <w:b/>
                <w:color w:val="000000" w:themeColor="text1"/>
                <w:sz w:val="24"/>
                <w:szCs w:val="24"/>
              </w:rPr>
              <w:t>Подпункт 70-1) пункта 1 статьи 7 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Решения по включению препаратов в перечни ГОБМП и ОСМС будут приниматься на основе результатов комплексной оценки технологий </w:t>
            </w:r>
            <w:proofErr w:type="spellStart"/>
            <w:r w:rsidRPr="000E0644">
              <w:rPr>
                <w:rFonts w:ascii="Times New Roman" w:hAnsi="Times New Roman"/>
                <w:color w:val="000000" w:themeColor="text1"/>
                <w:sz w:val="24"/>
                <w:szCs w:val="24"/>
              </w:rPr>
              <w:t>здравоохрарения</w:t>
            </w:r>
            <w:proofErr w:type="spellEnd"/>
            <w:r w:rsidRPr="000E0644">
              <w:rPr>
                <w:rFonts w:ascii="Times New Roman" w:hAnsi="Times New Roman"/>
                <w:color w:val="000000" w:themeColor="text1"/>
                <w:sz w:val="24"/>
                <w:szCs w:val="24"/>
              </w:rPr>
              <w:t xml:space="preserve">. При этом рекомендации по совершенствованию лекарственного обеспечения передаются в ОКК согласно Статьи 11-1. Объединенная комиссия по качеству </w:t>
            </w:r>
            <w:r w:rsidRPr="000E0644">
              <w:rPr>
                <w:rFonts w:ascii="Times New Roman" w:hAnsi="Times New Roman"/>
                <w:color w:val="000000" w:themeColor="text1"/>
                <w:sz w:val="24"/>
                <w:szCs w:val="24"/>
              </w:rPr>
              <w:lastRenderedPageBreak/>
              <w:t>медицинских услуг   Кодекса.</w:t>
            </w:r>
          </w:p>
        </w:tc>
      </w:tr>
      <w:tr w:rsidR="000E0644" w:rsidRPr="000E0644" w:rsidTr="000E0644">
        <w:trPr>
          <w:trHeight w:val="2330"/>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12</w:t>
            </w:r>
            <w:r w:rsidR="00C7326B" w:rsidRPr="000E0644">
              <w:rPr>
                <w:rFonts w:ascii="Times New Roman" w:eastAsia="Calibri" w:hAnsi="Times New Roman"/>
                <w:color w:val="000000" w:themeColor="text1"/>
                <w:sz w:val="24"/>
                <w:szCs w:val="24"/>
                <w:lang w:val="en-US" w:eastAsia="en-US"/>
              </w:rPr>
              <w:t>1</w:t>
            </w:r>
            <w:r w:rsidRPr="000E0644">
              <w:rPr>
                <w:rFonts w:ascii="Times New Roman" w:eastAsia="Calibri" w:hAnsi="Times New Roman"/>
                <w:color w:val="000000" w:themeColor="text1"/>
                <w:sz w:val="24"/>
                <w:szCs w:val="24"/>
                <w:lang w:eastAsia="en-US"/>
              </w:rPr>
              <w:t>.</w:t>
            </w:r>
          </w:p>
          <w:p w:rsidR="00B30CD0" w:rsidRPr="000E0644" w:rsidRDefault="00B30CD0" w:rsidP="009975D1">
            <w:pPr>
              <w:spacing w:line="240" w:lineRule="auto"/>
              <w:rPr>
                <w:rFonts w:eastAsia="Calibri"/>
                <w:color w:val="000000" w:themeColor="text1"/>
                <w:lang w:eastAsia="en-US"/>
              </w:rPr>
            </w:pPr>
          </w:p>
          <w:p w:rsidR="00B30CD0" w:rsidRPr="000E0644" w:rsidRDefault="00B30CD0" w:rsidP="009975D1">
            <w:pPr>
              <w:spacing w:line="240" w:lineRule="auto"/>
              <w:rPr>
                <w:rFonts w:eastAsia="Calibri"/>
                <w:color w:val="000000" w:themeColor="text1"/>
                <w:lang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70-2)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p>
          <w:p w:rsidR="00B30CD0" w:rsidRPr="000E0644" w:rsidRDefault="00B30CD0" w:rsidP="00B30CD0">
            <w:pPr>
              <w:numPr>
                <w:ilvl w:val="0"/>
                <w:numId w:val="46"/>
              </w:num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Уполномоченный орган осуществляет функции по:</w:t>
            </w:r>
          </w:p>
          <w:p w:rsidR="00B30CD0" w:rsidRPr="000E0644" w:rsidRDefault="00B30CD0" w:rsidP="009975D1">
            <w:pPr>
              <w:spacing w:after="0" w:line="240" w:lineRule="auto"/>
              <w:ind w:left="720"/>
              <w:jc w:val="both"/>
              <w:rPr>
                <w:rFonts w:ascii="Times New Roman" w:eastAsia="Calibri" w:hAnsi="Times New Roman"/>
                <w:bCs/>
                <w:color w:val="000000" w:themeColor="text1"/>
                <w:sz w:val="24"/>
                <w:szCs w:val="24"/>
                <w:lang w:eastAsia="en-US"/>
              </w:rPr>
            </w:pP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 xml:space="preserve">      70-2) </w:t>
            </w:r>
            <w:r w:rsidRPr="000E0644">
              <w:rPr>
                <w:rFonts w:ascii="Times New Roman" w:eastAsia="Calibri" w:hAnsi="Times New Roman"/>
                <w:b/>
                <w:bCs/>
                <w:color w:val="000000" w:themeColor="text1"/>
                <w:sz w:val="24"/>
                <w:szCs w:val="24"/>
                <w:lang w:eastAsia="en-US"/>
              </w:rPr>
              <w:t>Отсутствует</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Пункт 1 статьи 7 дополнить подпунктом 70-2) следующего содержания:</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    </w:t>
            </w:r>
            <w:r w:rsidRPr="000E0644">
              <w:rPr>
                <w:rFonts w:ascii="Times New Roman" w:eastAsia="Calibri" w:hAnsi="Times New Roman"/>
                <w:bCs/>
                <w:color w:val="000000" w:themeColor="text1"/>
                <w:sz w:val="24"/>
                <w:szCs w:val="24"/>
                <w:lang w:eastAsia="en-US"/>
              </w:rPr>
              <w:t xml:space="preserve">70-2) </w:t>
            </w:r>
            <w:r w:rsidRPr="000E0644">
              <w:rPr>
                <w:rFonts w:ascii="Times New Roman" w:eastAsia="Calibri" w:hAnsi="Times New Roman"/>
                <w:b/>
                <w:bCs/>
                <w:color w:val="000000" w:themeColor="text1"/>
                <w:sz w:val="24"/>
                <w:szCs w:val="24"/>
                <w:lang w:eastAsia="en-US"/>
              </w:rPr>
              <w:t>обеспечению рационального использования лекарственных</w:t>
            </w:r>
            <w:r w:rsidRPr="000E0644">
              <w:rPr>
                <w:rFonts w:ascii="Times New Roman" w:hAnsi="Times New Roman"/>
                <w:b/>
                <w:color w:val="000000" w:themeColor="text1"/>
                <w:sz w:val="24"/>
                <w:szCs w:val="24"/>
              </w:rPr>
              <w:t xml:space="preserve"> средств</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В соответствии с ГПРЗ РК «</w:t>
            </w:r>
            <w:proofErr w:type="spellStart"/>
            <w:r w:rsidRPr="000E0644">
              <w:rPr>
                <w:rFonts w:ascii="Times New Roman" w:hAnsi="Times New Roman"/>
                <w:color w:val="000000" w:themeColor="text1"/>
                <w:sz w:val="24"/>
                <w:szCs w:val="24"/>
                <w:lang w:eastAsia="en-US"/>
              </w:rPr>
              <w:t>Денсаулык</w:t>
            </w:r>
            <w:proofErr w:type="spellEnd"/>
            <w:r w:rsidRPr="000E0644">
              <w:rPr>
                <w:rFonts w:ascii="Times New Roman" w:hAnsi="Times New Roman"/>
                <w:color w:val="000000" w:themeColor="text1"/>
                <w:sz w:val="24"/>
                <w:szCs w:val="24"/>
                <w:lang w:eastAsia="en-US"/>
              </w:rPr>
              <w:t xml:space="preserve">» на 2016-2019 годы, в рамках реализации национальной лекарственной политики необходимо обеспечение </w:t>
            </w:r>
            <w:r w:rsidRPr="000E0644">
              <w:rPr>
                <w:rFonts w:ascii="Times New Roman" w:eastAsia="Calibri" w:hAnsi="Times New Roman"/>
                <w:color w:val="000000" w:themeColor="text1"/>
                <w:sz w:val="24"/>
                <w:szCs w:val="24"/>
                <w:lang w:eastAsia="en-US"/>
              </w:rPr>
              <w:t>рационального использования лекарственных средств</w:t>
            </w:r>
            <w:r w:rsidRPr="000E0644">
              <w:rPr>
                <w:rFonts w:ascii="Times New Roman" w:hAnsi="Times New Roman"/>
                <w:color w:val="000000" w:themeColor="text1"/>
                <w:sz w:val="24"/>
                <w:szCs w:val="24"/>
                <w:lang w:eastAsia="en-US"/>
              </w:rPr>
              <w:t xml:space="preserve">. </w:t>
            </w:r>
          </w:p>
        </w:tc>
      </w:tr>
      <w:tr w:rsidR="000E0644" w:rsidRPr="000E0644" w:rsidTr="000E0644">
        <w:trPr>
          <w:trHeight w:val="487"/>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12</w:t>
            </w:r>
            <w:r w:rsidR="00C7326B" w:rsidRPr="000E0644">
              <w:rPr>
                <w:rFonts w:ascii="Times New Roman" w:eastAsia="Calibri" w:hAnsi="Times New Roman"/>
                <w:color w:val="000000" w:themeColor="text1"/>
                <w:sz w:val="24"/>
                <w:szCs w:val="24"/>
                <w:lang w:eastAsia="en-US"/>
              </w:rPr>
              <w:t>2</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eastAsia="Calibri" w:hAnsi="Times New Roman"/>
                <w:bCs/>
                <w:color w:val="000000" w:themeColor="text1"/>
                <w:sz w:val="24"/>
                <w:szCs w:val="24"/>
                <w:lang w:eastAsia="en-US"/>
              </w:rPr>
              <w:t>Подпункт 71)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eastAsia="Calibri" w:hAnsi="Times New Roman"/>
                <w:b/>
                <w:bCs/>
                <w:color w:val="000000" w:themeColor="text1"/>
                <w:sz w:val="24"/>
                <w:szCs w:val="24"/>
                <w:lang w:eastAsia="en-US"/>
              </w:rPr>
              <w:t>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lang w:eastAsia="en-US"/>
              </w:rPr>
              <w:t> </w:t>
            </w:r>
            <w:r w:rsidRPr="000E0644">
              <w:rPr>
                <w:rFonts w:ascii="Times New Roman" w:hAnsi="Times New Roman"/>
                <w:color w:val="000000" w:themeColor="text1"/>
                <w:sz w:val="24"/>
                <w:szCs w:val="24"/>
                <w:lang w:eastAsia="en-US"/>
              </w:rPr>
              <w:t>1. </w:t>
            </w:r>
            <w:hyperlink r:id="rId28"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eastAsia="Calibri" w:hAnsi="Times New Roman"/>
                <w:bCs/>
                <w:color w:val="000000" w:themeColor="text1"/>
                <w:sz w:val="24"/>
                <w:szCs w:val="24"/>
                <w:lang w:eastAsia="en-US"/>
              </w:rPr>
            </w:pPr>
            <w:r w:rsidRPr="000E0644">
              <w:rPr>
                <w:rFonts w:ascii="Times New Roman" w:hAnsi="Times New Roman"/>
                <w:color w:val="000000" w:themeColor="text1"/>
                <w:sz w:val="24"/>
                <w:szCs w:val="24"/>
              </w:rPr>
              <w:t xml:space="preserve">    71) утверждению правил проведения инспектирования в сфере обращения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71)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spacing w:after="0" w:line="240" w:lineRule="auto"/>
              <w:jc w:val="both"/>
              <w:rPr>
                <w:rFonts w:ascii="Times New Roman" w:hAnsi="Times New Roman"/>
                <w:b/>
                <w:color w:val="000000" w:themeColor="text1"/>
                <w:sz w:val="24"/>
                <w:szCs w:val="24"/>
              </w:rPr>
            </w:pPr>
            <w:r w:rsidRPr="000E0644">
              <w:rPr>
                <w:rFonts w:ascii="Times New Roman" w:hAnsi="Times New Roman"/>
                <w:color w:val="000000" w:themeColor="text1"/>
                <w:sz w:val="24"/>
                <w:szCs w:val="24"/>
              </w:rPr>
              <w:t xml:space="preserve">     71) утверждению правил</w:t>
            </w:r>
            <w:r w:rsidRPr="000E0644">
              <w:rPr>
                <w:rFonts w:ascii="Times New Roman" w:hAnsi="Times New Roman"/>
                <w:bCs/>
                <w:color w:val="000000" w:themeColor="text1"/>
                <w:sz w:val="24"/>
                <w:szCs w:val="24"/>
                <w:lang w:eastAsia="en-US"/>
              </w:rPr>
              <w:t xml:space="preserve"> </w:t>
            </w:r>
            <w:r w:rsidRPr="000E0644">
              <w:rPr>
                <w:rFonts w:ascii="Times New Roman" w:hAnsi="Times New Roman"/>
                <w:b/>
                <w:color w:val="000000" w:themeColor="text1"/>
                <w:sz w:val="24"/>
                <w:szCs w:val="24"/>
              </w:rPr>
              <w:t xml:space="preserve">формирования фармацевтического инспектората, ведения реестра инспекторов </w:t>
            </w:r>
            <w:r w:rsidRPr="000E0644">
              <w:rPr>
                <w:rStyle w:val="s0"/>
                <w:rFonts w:ascii="Times New Roman" w:hAnsi="Times New Roman"/>
                <w:b/>
                <w:color w:val="000000" w:themeColor="text1"/>
                <w:sz w:val="24"/>
                <w:szCs w:val="24"/>
              </w:rPr>
              <w:t>по надлежащим фармацевтическим практикам;</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Данная норма внесена в соответствии с международной практикой, Соглашением ЕАЭС. В государстве может быть совместный </w:t>
            </w:r>
            <w:r w:rsidRPr="000E0644">
              <w:rPr>
                <w:rStyle w:val="s0"/>
                <w:rFonts w:ascii="Times New Roman" w:hAnsi="Times New Roman"/>
                <w:color w:val="000000" w:themeColor="text1"/>
                <w:sz w:val="24"/>
                <w:szCs w:val="24"/>
              </w:rPr>
              <w:t>фармацевтический</w:t>
            </w:r>
            <w:r w:rsidRPr="000E0644">
              <w:rPr>
                <w:rFonts w:ascii="Times New Roman" w:hAnsi="Times New Roman"/>
                <w:color w:val="000000" w:themeColor="text1"/>
                <w:sz w:val="24"/>
                <w:szCs w:val="24"/>
              </w:rPr>
              <w:t xml:space="preserve"> инспекторат, включающий как государственный орган, так и подведомственную организацию с целью эффективного проведения инспекций, как в стране, так и в рамках ЕАЭС, взаимодействия с </w:t>
            </w:r>
            <w:r w:rsidRPr="000E0644">
              <w:rPr>
                <w:rFonts w:ascii="Times New Roman" w:hAnsi="Times New Roman"/>
                <w:color w:val="000000" w:themeColor="text1"/>
                <w:sz w:val="24"/>
                <w:szCs w:val="24"/>
              </w:rPr>
              <w:lastRenderedPageBreak/>
              <w:t>международными организациями. Понятие, установленное пунктом 2 Общих требований к системе качества фармацевтических инспекторатов государств – членов ЕЭС, утвержденных решением СЕЭК от03.11.2016 г. №82:</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«фармацевтический инспекторат» - структурное подразделение уполномоченного органа (уполномоченной организации) в сфере обращение лекарственных средств государства-члена, проводящее фармацевтические инспекции.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По опыту стран Европы, Китая, Индии и США и др. инспекторат находится в компетенции органов, объединяющих </w:t>
            </w:r>
            <w:r w:rsidRPr="000E0644">
              <w:rPr>
                <w:rFonts w:ascii="Times New Roman" w:hAnsi="Times New Roman"/>
                <w:color w:val="000000" w:themeColor="text1"/>
                <w:sz w:val="24"/>
                <w:szCs w:val="24"/>
              </w:rPr>
              <w:lastRenderedPageBreak/>
              <w:t xml:space="preserve">функцию, как КФ, так и НЦЭЛС.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Поэтому в структуре КФ и НЦЭЛС предусмотрены отдельные структурные подразделения по инспекции.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КФ – обеспечивает стратегические задачи и решения, принятие решений по результатам инспекции, а департаменты КФ и отдельное структурное подразделение НЦЭЛС -  реализуют стратегию по инспекции КФ и обеспечивают практическую часть инспекции.</w:t>
            </w:r>
          </w:p>
          <w:p w:rsidR="001648DA"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связи с расхождением с терминологией, принятой в рамках ЕАЭС, во избежание различного толкования предлагаем данный пункт либо </w:t>
            </w:r>
            <w:proofErr w:type="gramStart"/>
            <w:r w:rsidRPr="000E0644">
              <w:rPr>
                <w:rFonts w:ascii="Times New Roman" w:hAnsi="Times New Roman"/>
                <w:color w:val="000000" w:themeColor="text1"/>
                <w:sz w:val="24"/>
                <w:szCs w:val="24"/>
              </w:rPr>
              <w:t>исключить</w:t>
            </w:r>
            <w:proofErr w:type="gramEnd"/>
            <w:r w:rsidRPr="000E0644">
              <w:rPr>
                <w:rFonts w:ascii="Times New Roman" w:hAnsi="Times New Roman"/>
                <w:color w:val="000000" w:themeColor="text1"/>
                <w:sz w:val="24"/>
                <w:szCs w:val="24"/>
              </w:rPr>
              <w:t xml:space="preserve"> либо привести в соответствие с актом ЕАЭС, разделение </w:t>
            </w:r>
            <w:r w:rsidRPr="000E0644">
              <w:rPr>
                <w:rFonts w:ascii="Times New Roman" w:hAnsi="Times New Roman"/>
                <w:color w:val="000000" w:themeColor="text1"/>
                <w:sz w:val="24"/>
                <w:szCs w:val="24"/>
              </w:rPr>
              <w:lastRenderedPageBreak/>
              <w:t xml:space="preserve">функционала предусмотреть в </w:t>
            </w:r>
          </w:p>
          <w:p w:rsidR="001648DA" w:rsidRPr="000E0644" w:rsidRDefault="001648DA" w:rsidP="009975D1">
            <w:pPr>
              <w:spacing w:after="0" w:line="240" w:lineRule="auto"/>
              <w:jc w:val="both"/>
              <w:rPr>
                <w:rFonts w:ascii="Times New Roman" w:hAnsi="Times New Roman"/>
                <w:color w:val="000000" w:themeColor="text1"/>
                <w:sz w:val="24"/>
                <w:szCs w:val="24"/>
              </w:rPr>
            </w:pPr>
          </w:p>
          <w:p w:rsidR="001648DA" w:rsidRPr="000E0644" w:rsidRDefault="001648DA" w:rsidP="009975D1">
            <w:pPr>
              <w:spacing w:after="0" w:line="240" w:lineRule="auto"/>
              <w:jc w:val="both"/>
              <w:rPr>
                <w:rFonts w:ascii="Times New Roman" w:hAnsi="Times New Roman"/>
                <w:color w:val="000000" w:themeColor="text1"/>
                <w:sz w:val="24"/>
                <w:szCs w:val="24"/>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приказах МЗ РК.</w:t>
            </w:r>
          </w:p>
        </w:tc>
      </w:tr>
      <w:tr w:rsidR="000E0644" w:rsidRPr="000E0644" w:rsidTr="000E0644">
        <w:trPr>
          <w:trHeight w:val="418"/>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12</w:t>
            </w:r>
            <w:r w:rsidR="00C7326B" w:rsidRPr="000E0644">
              <w:rPr>
                <w:rFonts w:ascii="Times New Roman" w:eastAsia="Calibri" w:hAnsi="Times New Roman"/>
                <w:color w:val="000000" w:themeColor="text1"/>
                <w:sz w:val="24"/>
                <w:szCs w:val="24"/>
                <w:lang w:val="en-US" w:eastAsia="en-US"/>
              </w:rPr>
              <w:t>3</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71-1)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1648DA"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b/>
                <w:bCs/>
                <w:color w:val="000000" w:themeColor="text1"/>
                <w:sz w:val="24"/>
                <w:szCs w:val="24"/>
                <w:lang w:eastAsia="en-US"/>
              </w:rPr>
              <w:t xml:space="preserve">Статья 7. Компетенция </w:t>
            </w:r>
            <w:proofErr w:type="spellStart"/>
            <w:r w:rsidRPr="000E0644">
              <w:rPr>
                <w:rFonts w:ascii="Times New Roman" w:hAnsi="Times New Roman"/>
                <w:b/>
                <w:bCs/>
                <w:color w:val="000000" w:themeColor="text1"/>
                <w:sz w:val="24"/>
                <w:szCs w:val="24"/>
                <w:lang w:eastAsia="en-US"/>
              </w:rPr>
              <w:t>упол</w:t>
            </w:r>
            <w:proofErr w:type="spellEnd"/>
          </w:p>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proofErr w:type="spellStart"/>
            <w:r w:rsidRPr="000E0644">
              <w:rPr>
                <w:rFonts w:ascii="Times New Roman" w:hAnsi="Times New Roman"/>
                <w:b/>
                <w:bCs/>
                <w:color w:val="000000" w:themeColor="text1"/>
                <w:sz w:val="24"/>
                <w:szCs w:val="24"/>
                <w:lang w:eastAsia="en-US"/>
              </w:rPr>
              <w:t>номоченного</w:t>
            </w:r>
            <w:proofErr w:type="spellEnd"/>
            <w:r w:rsidRPr="000E0644">
              <w:rPr>
                <w:rFonts w:ascii="Times New Roman" w:hAnsi="Times New Roman"/>
                <w:b/>
                <w:bCs/>
                <w:color w:val="000000" w:themeColor="text1"/>
                <w:sz w:val="24"/>
                <w:szCs w:val="24"/>
                <w:lang w:eastAsia="en-US"/>
              </w:rPr>
              <w:t xml:space="preserve">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rPr>
            </w:pPr>
          </w:p>
          <w:p w:rsidR="00B30CD0" w:rsidRPr="000E0644" w:rsidRDefault="00B30CD0" w:rsidP="009975D1">
            <w:pPr>
              <w:spacing w:after="0" w:line="240" w:lineRule="auto"/>
              <w:ind w:firstLine="317"/>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rPr>
              <w:t> </w:t>
            </w:r>
            <w:r w:rsidRPr="000E0644">
              <w:rPr>
                <w:rFonts w:ascii="Times New Roman" w:hAnsi="Times New Roman"/>
                <w:color w:val="000000" w:themeColor="text1"/>
                <w:sz w:val="24"/>
                <w:szCs w:val="24"/>
                <w:lang w:eastAsia="en-US"/>
              </w:rPr>
              <w:t>1. </w:t>
            </w:r>
            <w:hyperlink r:id="rId29"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Cs/>
                <w:color w:val="000000" w:themeColor="text1"/>
                <w:sz w:val="24"/>
                <w:szCs w:val="24"/>
                <w:lang w:eastAsia="en-US"/>
              </w:rPr>
            </w:pPr>
            <w:r w:rsidRPr="000E0644">
              <w:rPr>
                <w:b/>
                <w:color w:val="000000" w:themeColor="text1"/>
                <w:sz w:val="24"/>
                <w:szCs w:val="24"/>
              </w:rPr>
              <w:t>Подпункт 71-1) пункта 1 статьи 7 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Согласно статье 14 Кодекса проводится аккредитация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w:t>
            </w:r>
            <w:r w:rsidRPr="000E0644">
              <w:rPr>
                <w:rFonts w:ascii="Times New Roman" w:hAnsi="Times New Roman"/>
                <w:b/>
                <w:color w:val="000000" w:themeColor="text1"/>
                <w:sz w:val="24"/>
                <w:szCs w:val="24"/>
              </w:rPr>
              <w:t>изделий медицинского назначения и медицинской техники</w:t>
            </w:r>
            <w:r w:rsidRPr="000E0644">
              <w:rPr>
                <w:rFonts w:ascii="Times New Roman" w:hAnsi="Times New Roman"/>
                <w:color w:val="000000" w:themeColor="text1"/>
                <w:sz w:val="24"/>
                <w:szCs w:val="24"/>
              </w:rPr>
              <w:t xml:space="preserve"> и формируется реестр аккредитованных субъектов. В связи с этим нет необходимости утверждать перечень доклинических и клинических баз</w:t>
            </w:r>
          </w:p>
        </w:tc>
      </w:tr>
      <w:tr w:rsidR="000E0644" w:rsidRPr="000E0644" w:rsidTr="000E0644">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12</w:t>
            </w:r>
            <w:r w:rsidR="00C7326B" w:rsidRPr="000E0644">
              <w:rPr>
                <w:rFonts w:ascii="Times New Roman" w:eastAsia="Calibri" w:hAnsi="Times New Roman"/>
                <w:color w:val="000000" w:themeColor="text1"/>
                <w:sz w:val="24"/>
                <w:szCs w:val="24"/>
                <w:lang w:val="en-US" w:eastAsia="en-US"/>
              </w:rPr>
              <w:t>4</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84)  пункта 1</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lang w:eastAsia="en-US"/>
              </w:rPr>
              <w:t>1. </w:t>
            </w:r>
            <w:hyperlink r:id="rId30"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84) утверждению правил проведения оценки безопасности и качества лекарственных средств и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зарегистрированных в Республике Казахстан;</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84)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Fonts w:ascii="Times New Roman" w:hAnsi="Times New Roman"/>
                <w:color w:val="000000" w:themeColor="text1"/>
                <w:sz w:val="24"/>
                <w:szCs w:val="24"/>
                <w:lang w:eastAsia="en-US"/>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84) утверждению правил проведения оценки безопасности и качества лекарственных средств и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зарегистрированных в Республике Казахстан;</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12</w:t>
            </w:r>
            <w:r w:rsidR="00C7326B" w:rsidRPr="000E0644">
              <w:rPr>
                <w:rFonts w:ascii="Times New Roman" w:eastAsia="Calibri" w:hAnsi="Times New Roman"/>
                <w:color w:val="000000" w:themeColor="text1"/>
                <w:sz w:val="24"/>
                <w:szCs w:val="24"/>
                <w:lang w:val="en-US" w:eastAsia="en-US"/>
              </w:rPr>
              <w:t>5</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105)  пункта 1</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rPr>
            </w:pP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rPr>
            </w:pPr>
            <w:r w:rsidRPr="000E0644">
              <w:rPr>
                <w:rStyle w:val="apple-converted-space"/>
                <w:rFonts w:ascii="Times New Roman" w:eastAsia="Calibri" w:hAnsi="Times New Roman"/>
                <w:color w:val="000000" w:themeColor="text1"/>
                <w:sz w:val="24"/>
                <w:szCs w:val="24"/>
                <w:shd w:val="clear" w:color="auto" w:fill="FFFFFF"/>
              </w:rPr>
              <w:t>…….</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lang w:eastAsia="en-US"/>
              </w:rPr>
              <w:t>1. </w:t>
            </w:r>
            <w:hyperlink r:id="rId31"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bCs/>
                <w:color w:val="000000" w:themeColor="text1"/>
                <w:sz w:val="24"/>
                <w:szCs w:val="24"/>
                <w:lang w:val="kk-KZ" w:eastAsia="en-US"/>
              </w:rPr>
            </w:pPr>
            <w:r w:rsidRPr="000E0644">
              <w:rPr>
                <w:rFonts w:ascii="Times New Roman" w:hAnsi="Times New Roman"/>
                <w:bCs/>
                <w:color w:val="000000" w:themeColor="text1"/>
                <w:sz w:val="24"/>
                <w:szCs w:val="24"/>
                <w:lang w:val="kk-KZ" w:eastAsia="en-US"/>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val="kk-KZ" w:eastAsia="en-US"/>
              </w:rPr>
              <w:t xml:space="preserve">  </w:t>
            </w:r>
            <w:r w:rsidRPr="000E0644">
              <w:rPr>
                <w:rFonts w:ascii="Times New Roman" w:hAnsi="Times New Roman"/>
                <w:bCs/>
                <w:color w:val="000000" w:themeColor="text1"/>
                <w:sz w:val="24"/>
                <w:szCs w:val="24"/>
                <w:lang w:eastAsia="en-US"/>
              </w:rPr>
              <w:t>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медицинской техники;</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105)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val="kk-KZ" w:eastAsia="en-US"/>
              </w:rPr>
            </w:pPr>
            <w:r w:rsidRPr="000E0644">
              <w:rPr>
                <w:rFonts w:ascii="Times New Roman" w:hAnsi="Times New Roman"/>
                <w:bCs/>
                <w:color w:val="000000" w:themeColor="text1"/>
                <w:sz w:val="24"/>
                <w:szCs w:val="24"/>
                <w:lang w:val="kk-KZ" w:eastAsia="en-US"/>
              </w:rPr>
              <w:t xml:space="preserve">          </w:t>
            </w: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bCs/>
                <w:color w:val="000000" w:themeColor="text1"/>
                <w:sz w:val="24"/>
                <w:szCs w:val="24"/>
                <w:lang w:val="kk-KZ" w:eastAsia="en-US"/>
              </w:rPr>
              <w:t xml:space="preserve">   </w:t>
            </w:r>
            <w:r w:rsidRPr="000E0644">
              <w:rPr>
                <w:rFonts w:ascii="Times New Roman" w:hAnsi="Times New Roman"/>
                <w:bCs/>
                <w:color w:val="000000" w:themeColor="text1"/>
                <w:sz w:val="24"/>
                <w:szCs w:val="24"/>
                <w:lang w:eastAsia="en-US"/>
              </w:rPr>
              <w:t xml:space="preserve">105) разработке и утверждению методики осуществления экспертной оценки оптимальных технических характеристик и клинико-технического обоснования </w:t>
            </w:r>
            <w:r w:rsidRPr="000E0644">
              <w:rPr>
                <w:rFonts w:ascii="Times New Roman" w:hAnsi="Times New Roman"/>
                <w:b/>
                <w:bCs/>
                <w:color w:val="000000" w:themeColor="text1"/>
                <w:sz w:val="24"/>
                <w:szCs w:val="24"/>
                <w:lang w:eastAsia="en-US"/>
              </w:rPr>
              <w:t>медицинского изделия</w:t>
            </w:r>
            <w:r w:rsidRPr="000E0644">
              <w:rPr>
                <w:rFonts w:ascii="Times New Roman" w:hAnsi="Times New Roman"/>
                <w:bCs/>
                <w:color w:val="000000" w:themeColor="text1"/>
                <w:sz w:val="24"/>
                <w:szCs w:val="24"/>
                <w:lang w:eastAsia="en-US"/>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roofErr w:type="spellStart"/>
            <w:r w:rsidRPr="000E0644">
              <w:rPr>
                <w:rFonts w:ascii="Times New Roman" w:eastAsia="Calibri" w:hAnsi="Times New Roman"/>
                <w:color w:val="000000" w:themeColor="text1"/>
                <w:sz w:val="24"/>
                <w:szCs w:val="24"/>
                <w:lang w:eastAsia="en-US"/>
              </w:rPr>
              <w:t>Редакционно</w:t>
            </w:r>
            <w:proofErr w:type="spellEnd"/>
            <w:r w:rsidRPr="000E0644">
              <w:rPr>
                <w:rFonts w:ascii="Times New Roman" w:eastAsia="Calibri" w:hAnsi="Times New Roman"/>
                <w:color w:val="000000" w:themeColor="text1"/>
                <w:sz w:val="24"/>
                <w:szCs w:val="24"/>
                <w:lang w:eastAsia="en-US"/>
              </w:rPr>
              <w:t xml:space="preserve"> </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12</w:t>
            </w:r>
            <w:r w:rsidR="00C7326B" w:rsidRPr="000E0644">
              <w:rPr>
                <w:rFonts w:ascii="Times New Roman" w:eastAsia="Calibri" w:hAnsi="Times New Roman"/>
                <w:color w:val="000000" w:themeColor="text1"/>
                <w:sz w:val="24"/>
                <w:szCs w:val="24"/>
                <w:lang w:val="en-US" w:eastAsia="en-US"/>
              </w:rPr>
              <w:t>6</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112) пункта 1</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b/>
                <w:color w:val="000000" w:themeColor="text1"/>
                <w:sz w:val="24"/>
                <w:szCs w:val="24"/>
                <w:shd w:val="clear" w:color="auto" w:fill="FFFFFF"/>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lang w:eastAsia="en-US"/>
              </w:rPr>
              <w:t>1. </w:t>
            </w:r>
            <w:hyperlink r:id="rId32"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112) разработке и утверждению правил формирования предельных цен и наценок на лекарственные средства </w:t>
            </w:r>
            <w:r w:rsidRPr="000E0644">
              <w:rPr>
                <w:rFonts w:ascii="Times New Roman" w:hAnsi="Times New Roman"/>
                <w:b/>
                <w:color w:val="000000" w:themeColor="text1"/>
                <w:sz w:val="24"/>
                <w:szCs w:val="24"/>
              </w:rPr>
              <w:t xml:space="preserve">и изделия медицинского назначения, закупаемые в рамках гарантированного объема бесплатной медицинской помощи и в системе обязательного </w:t>
            </w:r>
            <w:proofErr w:type="spellStart"/>
            <w:r w:rsidRPr="000E0644">
              <w:rPr>
                <w:rFonts w:ascii="Times New Roman" w:hAnsi="Times New Roman"/>
                <w:b/>
                <w:color w:val="000000" w:themeColor="text1"/>
                <w:sz w:val="24"/>
                <w:szCs w:val="24"/>
              </w:rPr>
              <w:t>социль-ного</w:t>
            </w:r>
            <w:proofErr w:type="spellEnd"/>
            <w:r w:rsidRPr="000E0644">
              <w:rPr>
                <w:rFonts w:ascii="Times New Roman" w:hAnsi="Times New Roman"/>
                <w:b/>
                <w:color w:val="000000" w:themeColor="text1"/>
                <w:sz w:val="24"/>
                <w:szCs w:val="24"/>
              </w:rPr>
              <w:t xml:space="preserve"> медицинского страхования;</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112)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 xml:space="preserve">    112) разработке и утверждению правил регулирования цен на лекарственные средства;</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В соответствии с посланием Главы государства регулирование цен необходимо ввести на все лекарственные средства </w:t>
            </w:r>
          </w:p>
        </w:tc>
      </w:tr>
      <w:tr w:rsidR="000E0644" w:rsidRPr="000E0644" w:rsidTr="000E0644">
        <w:trPr>
          <w:trHeight w:val="629"/>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12</w:t>
            </w:r>
            <w:r w:rsidR="00C7326B" w:rsidRPr="000E0644">
              <w:rPr>
                <w:rFonts w:ascii="Times New Roman" w:eastAsia="Calibri" w:hAnsi="Times New Roman"/>
                <w:color w:val="000000" w:themeColor="text1"/>
                <w:sz w:val="24"/>
                <w:szCs w:val="24"/>
                <w:lang w:eastAsia="en-US"/>
              </w:rPr>
              <w:t>7</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113) пункта 1 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t xml:space="preserve">    </w:t>
            </w:r>
            <w:r w:rsidRPr="000E0644">
              <w:rPr>
                <w:rFonts w:ascii="Times New Roman" w:hAnsi="Times New Roman"/>
                <w:b/>
                <w:bCs/>
                <w:color w:val="000000" w:themeColor="text1"/>
                <w:sz w:val="24"/>
                <w:szCs w:val="24"/>
                <w:lang w:eastAsia="en-US"/>
              </w:rPr>
              <w:t>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Style w:val="apple-converted-space"/>
                <w:rFonts w:ascii="Times New Roman" w:eastAsia="Calibri" w:hAnsi="Times New Roman"/>
                <w:color w:val="000000" w:themeColor="text1"/>
                <w:sz w:val="24"/>
                <w:szCs w:val="24"/>
                <w:shd w:val="clear" w:color="auto" w:fill="FFFFFF"/>
              </w:rPr>
            </w:pP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lang w:eastAsia="en-US"/>
              </w:rPr>
              <w:t>1. </w:t>
            </w:r>
            <w:hyperlink r:id="rId33"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113) разработке и утверждению правил осуществления сервисного обслуживания </w:t>
            </w:r>
            <w:r w:rsidRPr="000E0644">
              <w:rPr>
                <w:rFonts w:ascii="Times New Roman" w:hAnsi="Times New Roman"/>
                <w:b/>
                <w:color w:val="000000" w:themeColor="text1"/>
                <w:sz w:val="24"/>
                <w:szCs w:val="24"/>
              </w:rPr>
              <w:t>медицинской техники</w:t>
            </w:r>
            <w:r w:rsidRPr="000E0644">
              <w:rPr>
                <w:rFonts w:ascii="Times New Roman" w:hAnsi="Times New Roman"/>
                <w:color w:val="000000" w:themeColor="text1"/>
                <w:sz w:val="24"/>
                <w:szCs w:val="24"/>
              </w:rPr>
              <w:t xml:space="preserve"> в Республике Казахстан;</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113)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pStyle w:val="ConsPlusNormal"/>
              <w:ind w:firstLine="461"/>
              <w:jc w:val="both"/>
              <w:rPr>
                <w:b/>
                <w:bCs/>
                <w:color w:val="000000" w:themeColor="text1"/>
                <w:sz w:val="24"/>
                <w:szCs w:val="24"/>
                <w:lang w:eastAsia="en-US"/>
              </w:rPr>
            </w:pPr>
            <w:r w:rsidRPr="000E0644">
              <w:rPr>
                <w:color w:val="000000" w:themeColor="text1"/>
                <w:sz w:val="24"/>
                <w:szCs w:val="24"/>
              </w:rPr>
              <w:t xml:space="preserve">113) разработке и утверждению правил осуществления сервисного обслуживания </w:t>
            </w:r>
            <w:r w:rsidRPr="000E0644">
              <w:rPr>
                <w:b/>
                <w:color w:val="000000" w:themeColor="text1"/>
                <w:sz w:val="24"/>
                <w:szCs w:val="24"/>
              </w:rPr>
              <w:t>медицинских изделий</w:t>
            </w:r>
            <w:r w:rsidRPr="000E0644">
              <w:rPr>
                <w:color w:val="000000" w:themeColor="text1"/>
                <w:sz w:val="24"/>
                <w:szCs w:val="24"/>
              </w:rPr>
              <w:t xml:space="preserve"> в Республике Казахстан;</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1480"/>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val="en-US" w:eastAsia="en-US"/>
              </w:rPr>
              <w:t>28</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122) пункта 1</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color w:val="000000" w:themeColor="text1"/>
                <w:sz w:val="24"/>
                <w:szCs w:val="24"/>
                <w:lang w:eastAsia="en-US"/>
              </w:rPr>
            </w:pPr>
            <w:r w:rsidRPr="000E0644">
              <w:rPr>
                <w:rFonts w:ascii="Times New Roman" w:hAnsi="Times New Roman"/>
                <w:color w:val="000000" w:themeColor="text1"/>
                <w:sz w:val="24"/>
                <w:szCs w:val="24"/>
              </w:rPr>
              <w:t xml:space="preserve">   </w:t>
            </w:r>
            <w:r w:rsidRPr="000E0644">
              <w:rPr>
                <w:rFonts w:ascii="Times New Roman" w:hAnsi="Times New Roman"/>
                <w:b/>
                <w:bCs/>
                <w:color w:val="000000" w:themeColor="text1"/>
                <w:sz w:val="24"/>
                <w:szCs w:val="24"/>
                <w:lang w:eastAsia="en-US"/>
              </w:rPr>
              <w:t>Статья 7. Компетенция уполномоченного органа</w:t>
            </w:r>
            <w:r w:rsidRPr="000E0644">
              <w:rPr>
                <w:rFonts w:ascii="Times New Roman" w:hAnsi="Times New Roman"/>
                <w:b/>
                <w:color w:val="000000" w:themeColor="text1"/>
                <w:sz w:val="24"/>
                <w:szCs w:val="24"/>
                <w:lang w:eastAsia="en-US"/>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lang w:eastAsia="en-US"/>
              </w:rPr>
            </w:pPr>
            <w:r w:rsidRPr="000E0644">
              <w:rPr>
                <w:rStyle w:val="apple-converted-space"/>
                <w:rFonts w:ascii="Times New Roman" w:eastAsia="Calibri" w:hAnsi="Times New Roman"/>
                <w:color w:val="000000" w:themeColor="text1"/>
                <w:sz w:val="24"/>
                <w:szCs w:val="24"/>
                <w:shd w:val="clear" w:color="auto" w:fill="FFFFFF"/>
              </w:rPr>
              <w:t xml:space="preserve">       </w:t>
            </w:r>
            <w:r w:rsidRPr="000E0644">
              <w:rPr>
                <w:rFonts w:ascii="Times New Roman" w:hAnsi="Times New Roman"/>
                <w:color w:val="000000" w:themeColor="text1"/>
                <w:sz w:val="24"/>
                <w:szCs w:val="24"/>
                <w:lang w:eastAsia="en-US"/>
              </w:rPr>
              <w:t>1. </w:t>
            </w:r>
            <w:hyperlink r:id="rId34" w:anchor="z64" w:history="1">
              <w:r w:rsidRPr="000E0644">
                <w:rPr>
                  <w:rFonts w:ascii="Times New Roman" w:hAnsi="Times New Roman"/>
                  <w:color w:val="000000" w:themeColor="text1"/>
                  <w:sz w:val="24"/>
                  <w:szCs w:val="24"/>
                  <w:lang w:eastAsia="en-US"/>
                </w:rPr>
                <w:t>Уполномоченный орган</w:t>
              </w:r>
            </w:hyperlink>
            <w:r w:rsidRPr="000E0644">
              <w:rPr>
                <w:rFonts w:ascii="Times New Roman" w:hAnsi="Times New Roman"/>
                <w:color w:val="000000" w:themeColor="text1"/>
                <w:sz w:val="24"/>
                <w:szCs w:val="24"/>
                <w:lang w:eastAsia="en-US"/>
              </w:rPr>
              <w:t> осуществляет функции по:</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122) определению порядка закупа товаров и услуг для осуществления экспертизы при государственной регистрации лекарственных </w:t>
            </w:r>
            <w:r w:rsidRPr="000E0644">
              <w:rPr>
                <w:rFonts w:ascii="Times New Roman" w:hAnsi="Times New Roman"/>
                <w:color w:val="000000" w:themeColor="text1"/>
                <w:sz w:val="24"/>
                <w:szCs w:val="24"/>
              </w:rPr>
              <w:lastRenderedPageBreak/>
              <w:t xml:space="preserve">средств,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xml:space="preserve"> и оценке их безопасности и качества;</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Подпункт 122) пункта 1 статьи 7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color w:val="000000" w:themeColor="text1"/>
                <w:sz w:val="24"/>
                <w:szCs w:val="24"/>
              </w:rPr>
              <w:t xml:space="preserve">     122) определению порядка закупа товаров и услуг для осуществления экспертизы при государственной регистрации лекарственных </w:t>
            </w:r>
            <w:r w:rsidRPr="000E0644">
              <w:rPr>
                <w:rFonts w:ascii="Times New Roman" w:hAnsi="Times New Roman"/>
                <w:color w:val="000000" w:themeColor="text1"/>
                <w:sz w:val="24"/>
                <w:szCs w:val="24"/>
              </w:rPr>
              <w:lastRenderedPageBreak/>
              <w:t xml:space="preserve">средств и </w:t>
            </w:r>
            <w:r w:rsidRPr="000E0644">
              <w:rPr>
                <w:rFonts w:ascii="Times New Roman" w:hAnsi="Times New Roman"/>
                <w:b/>
                <w:color w:val="000000" w:themeColor="text1"/>
                <w:sz w:val="24"/>
                <w:szCs w:val="24"/>
              </w:rPr>
              <w:t xml:space="preserve">медицинских изделий, </w:t>
            </w:r>
            <w:r w:rsidRPr="000E0644">
              <w:rPr>
                <w:rFonts w:ascii="Times New Roman" w:hAnsi="Times New Roman"/>
                <w:color w:val="000000" w:themeColor="text1"/>
                <w:sz w:val="24"/>
                <w:szCs w:val="24"/>
              </w:rPr>
              <w:t>и оценке их безопасности и качества;</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0E0644" w:rsidRPr="000E0644" w:rsidTr="000E0644">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w:t>
            </w:r>
            <w:r w:rsidR="00C7326B" w:rsidRPr="000E0644">
              <w:rPr>
                <w:rFonts w:ascii="Times New Roman" w:eastAsia="Calibri" w:hAnsi="Times New Roman"/>
                <w:color w:val="000000" w:themeColor="text1"/>
                <w:sz w:val="24"/>
                <w:szCs w:val="24"/>
                <w:lang w:eastAsia="en-US"/>
              </w:rPr>
              <w:t>29</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5) пункта 1 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b/>
                <w:bCs/>
                <w:color w:val="000000" w:themeColor="text1"/>
                <w:sz w:val="24"/>
                <w:szCs w:val="24"/>
                <w:lang w:eastAsia="en-US"/>
              </w:rPr>
              <w:t xml:space="preserve">     Статья 9. Компетенция органов местного государственного управления областей, города республиканского значения и столицы</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1. Местные представительные органы областей, города республиканского значения и столицы:</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     5) принимают решение о дополнительном предоставлении лекарственных средств, специализированных лечебных продуктов, </w:t>
            </w:r>
            <w:r w:rsidRPr="000E0644">
              <w:rPr>
                <w:rFonts w:ascii="Times New Roman" w:hAnsi="Times New Roman"/>
                <w:b/>
                <w:color w:val="000000" w:themeColor="text1"/>
                <w:sz w:val="24"/>
                <w:szCs w:val="24"/>
              </w:rPr>
              <w:t>изделий медицинского назначения</w:t>
            </w:r>
            <w:r w:rsidRPr="000E0644">
              <w:rPr>
                <w:rFonts w:ascii="Times New Roman" w:hAnsi="Times New Roman"/>
                <w:color w:val="000000" w:themeColor="text1"/>
                <w:sz w:val="24"/>
                <w:szCs w:val="24"/>
              </w:rPr>
              <w:t xml:space="preserve"> отдельным категориям граждан при амбулаторном лечении бесплатно и на льготных условиях;</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5) пункта 1 статьи 9 изложить в следующей редакции:</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color w:val="000000" w:themeColor="text1"/>
                <w:sz w:val="24"/>
                <w:szCs w:val="24"/>
              </w:rPr>
              <w:t xml:space="preserve">     5) принимают решение о дополнительном предоставлении лекарственных средств, специализированных лечебных продуктов, </w:t>
            </w:r>
            <w:r w:rsidRPr="000E0644">
              <w:rPr>
                <w:rFonts w:ascii="Times New Roman" w:hAnsi="Times New Roman"/>
                <w:b/>
                <w:color w:val="000000" w:themeColor="text1"/>
                <w:sz w:val="24"/>
                <w:szCs w:val="24"/>
              </w:rPr>
              <w:t>медицинских изделий</w:t>
            </w:r>
            <w:r w:rsidRPr="000E0644">
              <w:rPr>
                <w:rFonts w:ascii="Times New Roman" w:hAnsi="Times New Roman"/>
                <w:color w:val="000000" w:themeColor="text1"/>
                <w:sz w:val="24"/>
                <w:szCs w:val="24"/>
              </w:rPr>
              <w:t xml:space="preserve"> отдельным категориям граждан при амбулаторном лечении бесплатно и (или) на льготных условиях;</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tc>
      </w:tr>
      <w:tr w:rsidR="00BC6F65" w:rsidRPr="000E0644" w:rsidTr="009975D1">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13</w:t>
            </w:r>
            <w:r w:rsidR="00C7326B" w:rsidRPr="000E0644">
              <w:rPr>
                <w:rFonts w:ascii="Times New Roman" w:eastAsia="Calibri" w:hAnsi="Times New Roman"/>
                <w:color w:val="000000" w:themeColor="text1"/>
                <w:sz w:val="24"/>
                <w:szCs w:val="24"/>
                <w:lang w:eastAsia="en-US"/>
              </w:rPr>
              <w:t>0</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9) пункта 2 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color w:val="000000" w:themeColor="text1"/>
                <w:sz w:val="24"/>
                <w:szCs w:val="24"/>
              </w:rPr>
              <w:t xml:space="preserve">   </w:t>
            </w:r>
            <w:r w:rsidRPr="000E0644">
              <w:rPr>
                <w:rFonts w:ascii="Times New Roman" w:hAnsi="Times New Roman"/>
                <w:b/>
                <w:bCs/>
                <w:color w:val="000000" w:themeColor="text1"/>
                <w:sz w:val="24"/>
                <w:szCs w:val="24"/>
                <w:lang w:eastAsia="en-US"/>
              </w:rPr>
              <w:t>Статья 9. Компетенция органов местного государственного управления областей, города республиканского значения и столицы</w:t>
            </w:r>
          </w:p>
          <w:p w:rsidR="00B30CD0" w:rsidRPr="000E0644" w:rsidRDefault="00B30CD0" w:rsidP="009975D1">
            <w:pPr>
              <w:tabs>
                <w:tab w:val="left" w:pos="2120"/>
              </w:tabs>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 xml:space="preserve">      …….</w:t>
            </w:r>
            <w:r w:rsidRPr="000E0644">
              <w:rPr>
                <w:rFonts w:ascii="Times New Roman" w:hAnsi="Times New Roman"/>
                <w:bCs/>
                <w:color w:val="000000" w:themeColor="text1"/>
                <w:sz w:val="24"/>
                <w:szCs w:val="24"/>
                <w:lang w:eastAsia="en-US"/>
              </w:rPr>
              <w:tab/>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 xml:space="preserve">      2. Местные исполнительные органы областей, города республиканского значения и столицы:</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color w:val="000000" w:themeColor="text1"/>
                <w:sz w:val="24"/>
                <w:szCs w:val="24"/>
              </w:rPr>
              <w:t xml:space="preserve">  9) обеспечивают оказание бесплатной медицинской помощи, лекарственными средствами и </w:t>
            </w:r>
            <w:r w:rsidRPr="000E0644">
              <w:rPr>
                <w:rFonts w:ascii="Times New Roman" w:hAnsi="Times New Roman"/>
                <w:b/>
                <w:color w:val="000000" w:themeColor="text1"/>
                <w:sz w:val="24"/>
                <w:szCs w:val="24"/>
              </w:rPr>
              <w:t xml:space="preserve">изделиями медицинского </w:t>
            </w:r>
            <w:r w:rsidRPr="000E0644">
              <w:rPr>
                <w:rFonts w:ascii="Times New Roman" w:hAnsi="Times New Roman"/>
                <w:b/>
                <w:color w:val="000000" w:themeColor="text1"/>
                <w:sz w:val="24"/>
                <w:szCs w:val="24"/>
              </w:rPr>
              <w:lastRenderedPageBreak/>
              <w:t>назначения</w:t>
            </w:r>
            <w:r w:rsidRPr="000E0644">
              <w:rPr>
                <w:rFonts w:ascii="Times New Roman" w:hAnsi="Times New Roman"/>
                <w:color w:val="000000" w:themeColor="text1"/>
                <w:sz w:val="24"/>
                <w:szCs w:val="24"/>
              </w:rPr>
              <w:t xml:space="preserve"> при чрезвычайных ситуациях, введении режима чрезвычайного положения;</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lastRenderedPageBreak/>
              <w:t>Подпункт 9) пункта 2 статьи 9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spacing w:after="0" w:line="240" w:lineRule="auto"/>
              <w:jc w:val="both"/>
              <w:rPr>
                <w:rFonts w:ascii="Times New Roman" w:hAnsi="Times New Roman"/>
                <w:b/>
                <w:bCs/>
                <w:color w:val="000000" w:themeColor="text1"/>
                <w:sz w:val="24"/>
                <w:szCs w:val="24"/>
                <w:lang w:eastAsia="en-US"/>
              </w:rPr>
            </w:pPr>
            <w:r w:rsidRPr="000E0644">
              <w:rPr>
                <w:rFonts w:ascii="Times New Roman" w:hAnsi="Times New Roman"/>
                <w:color w:val="000000" w:themeColor="text1"/>
                <w:sz w:val="24"/>
                <w:szCs w:val="24"/>
              </w:rPr>
              <w:t xml:space="preserve">  9) обеспечивают оказание бесплатной медицинской помощи, лекарственными средствами и </w:t>
            </w:r>
            <w:r w:rsidRPr="000E0644">
              <w:rPr>
                <w:rFonts w:ascii="Times New Roman" w:hAnsi="Times New Roman"/>
                <w:b/>
                <w:color w:val="000000" w:themeColor="text1"/>
                <w:sz w:val="24"/>
                <w:szCs w:val="24"/>
              </w:rPr>
              <w:t>медицинскими изделиями</w:t>
            </w:r>
            <w:r w:rsidRPr="000E0644">
              <w:rPr>
                <w:rFonts w:ascii="Times New Roman" w:hAnsi="Times New Roman"/>
                <w:color w:val="000000" w:themeColor="text1"/>
                <w:sz w:val="24"/>
                <w:szCs w:val="24"/>
              </w:rPr>
              <w:t xml:space="preserve"> при </w:t>
            </w:r>
            <w:r w:rsidRPr="000E0644">
              <w:rPr>
                <w:rFonts w:ascii="Times New Roman" w:hAnsi="Times New Roman"/>
                <w:color w:val="000000" w:themeColor="text1"/>
                <w:sz w:val="24"/>
                <w:szCs w:val="24"/>
              </w:rPr>
              <w:lastRenderedPageBreak/>
              <w:t>чрезвычайных ситуациях, введении режима чрезвычайного положения;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0E0644">
              <w:rPr>
                <w:rFonts w:ascii="Times New Roman" w:hAnsi="Times New Roman"/>
                <w:color w:val="000000" w:themeColor="text1"/>
                <w:sz w:val="24"/>
                <w:szCs w:val="24"/>
              </w:rPr>
              <w:lastRenderedPageBreak/>
              <w:t>Приведение в соответствии с терминологией, применяемой в рамках общего рынка лекарственных средств ЕАЭС</w:t>
            </w:r>
          </w:p>
        </w:tc>
      </w:tr>
      <w:tr w:rsidR="00BC6F65" w:rsidRPr="000E0644" w:rsidTr="009975D1">
        <w:trPr>
          <w:trHeight w:val="418"/>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0E0644">
              <w:rPr>
                <w:rFonts w:ascii="Times New Roman" w:eastAsia="Calibri" w:hAnsi="Times New Roman"/>
                <w:color w:val="000000" w:themeColor="text1"/>
                <w:sz w:val="24"/>
                <w:szCs w:val="24"/>
                <w:lang w:eastAsia="en-US"/>
              </w:rPr>
              <w:t>13</w:t>
            </w:r>
            <w:r w:rsidR="00C7326B" w:rsidRPr="000E0644">
              <w:rPr>
                <w:rFonts w:ascii="Times New Roman" w:eastAsia="Calibri" w:hAnsi="Times New Roman"/>
                <w:color w:val="000000" w:themeColor="text1"/>
                <w:sz w:val="24"/>
                <w:szCs w:val="24"/>
                <w:lang w:eastAsia="en-US"/>
              </w:rPr>
              <w:t>1</w:t>
            </w:r>
            <w:r w:rsidRPr="000E0644">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Подпункт 11) пункта 2</w:t>
            </w:r>
          </w:p>
          <w:p w:rsidR="00B30CD0" w:rsidRPr="000E0644" w:rsidRDefault="00B30CD0" w:rsidP="009975D1">
            <w:pPr>
              <w:spacing w:after="0" w:line="240" w:lineRule="auto"/>
              <w:jc w:val="both"/>
              <w:rPr>
                <w:rFonts w:ascii="Times New Roman" w:hAnsi="Times New Roman"/>
                <w:bCs/>
                <w:color w:val="000000" w:themeColor="text1"/>
                <w:sz w:val="24"/>
                <w:szCs w:val="24"/>
                <w:lang w:eastAsia="en-US"/>
              </w:rPr>
            </w:pPr>
            <w:r w:rsidRPr="000E0644">
              <w:rPr>
                <w:rFonts w:ascii="Times New Roman" w:hAnsi="Times New Roman"/>
                <w:bCs/>
                <w:color w:val="000000" w:themeColor="text1"/>
                <w:sz w:val="24"/>
                <w:szCs w:val="24"/>
                <w:lang w:eastAsia="en-US"/>
              </w:rPr>
              <w:t>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3"/>
              <w:spacing w:before="0" w:line="240" w:lineRule="auto"/>
              <w:jc w:val="both"/>
              <w:rPr>
                <w:rFonts w:ascii="Times New Roman" w:hAnsi="Times New Roman"/>
                <w:bCs w:val="0"/>
                <w:color w:val="000000" w:themeColor="text1"/>
                <w:sz w:val="24"/>
                <w:szCs w:val="24"/>
                <w:lang w:val="ru-RU" w:eastAsia="ru-RU"/>
              </w:rPr>
            </w:pPr>
            <w:r w:rsidRPr="000E0644">
              <w:rPr>
                <w:rFonts w:ascii="Times New Roman" w:hAnsi="Times New Roman"/>
                <w:b w:val="0"/>
                <w:bCs w:val="0"/>
                <w:color w:val="000000" w:themeColor="text1"/>
                <w:sz w:val="24"/>
                <w:szCs w:val="24"/>
                <w:lang w:val="ru-RU" w:eastAsia="ru-RU"/>
              </w:rPr>
              <w:t xml:space="preserve">     </w:t>
            </w:r>
            <w:r w:rsidRPr="000E0644">
              <w:rPr>
                <w:rFonts w:ascii="Times New Roman" w:hAnsi="Times New Roman"/>
                <w:bCs w:val="0"/>
                <w:color w:val="000000" w:themeColor="text1"/>
                <w:sz w:val="24"/>
                <w:szCs w:val="24"/>
                <w:lang w:val="ru-RU" w:eastAsia="ru-RU"/>
              </w:rPr>
              <w:t>Статья 9. Компетенция органов местного государственного управления областей, города республиканского значения и столицы</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rPr>
              <w:t xml:space="preserve">      2. Местные исполнительные органы областей, города республиканского значения и столицы</w:t>
            </w:r>
          </w:p>
          <w:p w:rsidR="00B30CD0" w:rsidRPr="000E0644" w:rsidRDefault="00B30CD0" w:rsidP="009975D1">
            <w:pPr>
              <w:pStyle w:val="a5"/>
              <w:spacing w:before="0" w:beforeAutospacing="0" w:after="0" w:afterAutospacing="0"/>
              <w:jc w:val="both"/>
              <w:rPr>
                <w:color w:val="000000" w:themeColor="text1"/>
                <w:lang w:val="ru-RU" w:eastAsia="ru-RU"/>
              </w:rPr>
            </w:pPr>
            <w:r w:rsidRPr="000E0644">
              <w:rPr>
                <w:color w:val="000000" w:themeColor="text1"/>
                <w:lang w:val="ru-RU" w:eastAsia="ru-RU"/>
              </w:rPr>
              <w:t>………………………………….</w:t>
            </w:r>
          </w:p>
          <w:p w:rsidR="00B30CD0" w:rsidRPr="000E0644" w:rsidRDefault="00B30CD0" w:rsidP="009975D1">
            <w:pPr>
              <w:pStyle w:val="a5"/>
              <w:spacing w:before="0" w:beforeAutospacing="0" w:after="0" w:afterAutospacing="0"/>
              <w:jc w:val="both"/>
              <w:rPr>
                <w:color w:val="000000" w:themeColor="text1"/>
                <w:lang w:val="ru-RU"/>
              </w:rPr>
            </w:pPr>
            <w:r w:rsidRPr="000E0644">
              <w:rPr>
                <w:color w:val="000000" w:themeColor="text1"/>
                <w:lang w:val="ru-RU" w:eastAsia="ru-RU"/>
              </w:rPr>
              <w:t xml:space="preserve">      11) осуществляют лицензирование фармацевтической деятельности, видов деятельности, связанных с оборотом наркотических средств, психотропных веществ и </w:t>
            </w:r>
            <w:proofErr w:type="spellStart"/>
            <w:r w:rsidRPr="000E0644">
              <w:rPr>
                <w:color w:val="000000" w:themeColor="text1"/>
                <w:lang w:val="ru-RU" w:eastAsia="ru-RU"/>
              </w:rPr>
              <w:t>прекурсоров</w:t>
            </w:r>
            <w:proofErr w:type="spellEnd"/>
            <w:r w:rsidRPr="000E0644">
              <w:rPr>
                <w:color w:val="000000" w:themeColor="text1"/>
                <w:lang w:val="ru-RU" w:eastAsia="ru-RU"/>
              </w:rPr>
              <w:t xml:space="preserve">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законодательством Республики Казахстан о разрешениях и уведомлениях;</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pStyle w:val="ConsPlusNormal"/>
              <w:ind w:firstLine="461"/>
              <w:jc w:val="both"/>
              <w:rPr>
                <w:b/>
                <w:color w:val="000000" w:themeColor="text1"/>
                <w:sz w:val="24"/>
                <w:szCs w:val="24"/>
              </w:rPr>
            </w:pPr>
            <w:r w:rsidRPr="000E0644">
              <w:rPr>
                <w:b/>
                <w:color w:val="000000" w:themeColor="text1"/>
                <w:sz w:val="24"/>
                <w:szCs w:val="24"/>
              </w:rPr>
              <w:t>Подпункт 11) пункта 2 статьи 9 изложить в следующей редакции:</w:t>
            </w: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 xml:space="preserve">    </w:t>
            </w: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p>
          <w:p w:rsidR="00B30CD0" w:rsidRPr="000E0644" w:rsidRDefault="00B30CD0" w:rsidP="009975D1">
            <w:pPr>
              <w:pStyle w:val="ConsPlusNormal"/>
              <w:ind w:firstLine="461"/>
              <w:jc w:val="both"/>
              <w:rPr>
                <w:color w:val="000000" w:themeColor="text1"/>
                <w:sz w:val="24"/>
                <w:szCs w:val="24"/>
              </w:rPr>
            </w:pPr>
            <w:r w:rsidRPr="000E0644">
              <w:rPr>
                <w:color w:val="000000" w:themeColor="text1"/>
                <w:sz w:val="24"/>
                <w:szCs w:val="24"/>
              </w:rPr>
              <w:t>…………………</w:t>
            </w:r>
          </w:p>
          <w:p w:rsidR="00B30CD0" w:rsidRPr="000E0644" w:rsidRDefault="00B30CD0" w:rsidP="009975D1">
            <w:pPr>
              <w:pStyle w:val="a5"/>
              <w:spacing w:before="0" w:beforeAutospacing="0"/>
              <w:jc w:val="both"/>
              <w:rPr>
                <w:color w:val="000000" w:themeColor="text1"/>
              </w:rPr>
            </w:pPr>
            <w:r w:rsidRPr="000E0644">
              <w:rPr>
                <w:color w:val="000000" w:themeColor="text1"/>
              </w:rPr>
              <w:t xml:space="preserve">    11) осуществляют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законодательством Республики Казахстан о разрешениях и уведомлениях;</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0E0644" w:rsidRDefault="00B30CD0" w:rsidP="009975D1">
            <w:pPr>
              <w:spacing w:before="100" w:beforeAutospacing="1" w:after="100" w:afterAutospacing="1" w:line="240" w:lineRule="auto"/>
              <w:jc w:val="both"/>
              <w:rPr>
                <w:rFonts w:ascii="Times New Roman" w:hAnsi="Times New Roman"/>
                <w:color w:val="000000" w:themeColor="text1"/>
                <w:sz w:val="24"/>
                <w:szCs w:val="24"/>
              </w:rPr>
            </w:pPr>
            <w:r w:rsidRPr="000E0644">
              <w:rPr>
                <w:rFonts w:ascii="Times New Roman" w:hAnsi="Times New Roman"/>
                <w:color w:val="000000" w:themeColor="text1"/>
                <w:sz w:val="24"/>
                <w:szCs w:val="24"/>
              </w:rPr>
              <w:t xml:space="preserve">В Послании Президента Республики Казахстан - Лидера Нации Н.А. Назарбаева народу Казахстана, г. Астана, 14 декабря 2012 года «Стратегия "Казахстан-2050": новый политический курс состоявшегося государства» поставлена задача вхождения Казахстана в 30-ку развитых стран мира путем внедрения стандартов стран ОЭСР. В стандартах стран ОЭСР в сфере обращения лекарственных средств квалификационные требования при </w:t>
            </w:r>
            <w:r w:rsidRPr="000E0644">
              <w:rPr>
                <w:rFonts w:ascii="Times New Roman" w:hAnsi="Times New Roman"/>
                <w:color w:val="000000" w:themeColor="text1"/>
                <w:sz w:val="24"/>
                <w:szCs w:val="24"/>
              </w:rPr>
              <w:lastRenderedPageBreak/>
              <w:t xml:space="preserve">лицензировании фармацевтической деятельности приравнены к нормам надлежащих фарм. практик. В РК внедрение стандартов фармацевтических практик с 1 января 2018 года является обязательным. Подтверждения соответствия субъекта/объекта стандартам GXP, проводят специально обученные специалисты уполномоченного органа. Наличие сертификата GXP подтверждает обеспечение безопасности, эффективности, качества и рационального применения лекарственных средств, которая указывает на целостность системы обеспечения качества. Передача функции лицензирования </w:t>
            </w:r>
            <w:r w:rsidRPr="000E0644">
              <w:rPr>
                <w:rFonts w:ascii="Times New Roman" w:hAnsi="Times New Roman"/>
                <w:color w:val="000000" w:themeColor="text1"/>
                <w:sz w:val="24"/>
                <w:szCs w:val="24"/>
              </w:rPr>
              <w:lastRenderedPageBreak/>
              <w:t xml:space="preserve">фармацевтической деятельности в уполномоченный орган позволит приведение в соответствие процедуры лицензирования в соответствии с международной практикой. </w:t>
            </w:r>
          </w:p>
        </w:tc>
      </w:tr>
      <w:tr w:rsidR="00B30CD0" w:rsidRPr="00C72B1B" w:rsidTr="00B959ED">
        <w:trPr>
          <w:trHeight w:val="1763"/>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C7326B">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13</w:t>
            </w:r>
            <w:r w:rsidR="00C7326B">
              <w:rPr>
                <w:rFonts w:ascii="Times New Roman" w:eastAsia="Calibri" w:hAnsi="Times New Roman"/>
                <w:sz w:val="24"/>
                <w:szCs w:val="24"/>
                <w:lang w:eastAsia="en-US"/>
              </w:rPr>
              <w:t>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spacing w:after="0" w:line="240" w:lineRule="auto"/>
              <w:jc w:val="both"/>
              <w:rPr>
                <w:rFonts w:ascii="Times New Roman" w:hAnsi="Times New Roman"/>
                <w:bCs/>
                <w:sz w:val="24"/>
                <w:szCs w:val="24"/>
                <w:lang w:eastAsia="en-US"/>
              </w:rPr>
            </w:pPr>
            <w:r w:rsidRPr="00C72B1B">
              <w:rPr>
                <w:rFonts w:ascii="Times New Roman" w:hAnsi="Times New Roman"/>
                <w:bCs/>
                <w:sz w:val="24"/>
                <w:szCs w:val="24"/>
                <w:lang w:eastAsia="en-US"/>
              </w:rPr>
              <w:t>Подпункт 18-1) пункта 2 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 w:val="0"/>
                <w:bCs w:val="0"/>
                <w:color w:val="auto"/>
                <w:sz w:val="24"/>
                <w:szCs w:val="24"/>
                <w:lang w:val="ru-RU" w:eastAsia="ru-RU"/>
              </w:rPr>
              <w:t xml:space="preserve">     </w:t>
            </w:r>
            <w:r w:rsidRPr="00C72B1B">
              <w:rPr>
                <w:rFonts w:ascii="Times New Roman" w:hAnsi="Times New Roman"/>
                <w:bCs w:val="0"/>
                <w:color w:val="auto"/>
                <w:sz w:val="24"/>
                <w:szCs w:val="24"/>
                <w:lang w:val="ru-RU" w:eastAsia="ru-RU"/>
              </w:rPr>
              <w:t>Статья 9. Компетенция органов местного государственного управления областей, города республиканского значения и столицы</w:t>
            </w:r>
          </w:p>
          <w:p w:rsidR="00B30CD0" w:rsidRPr="00C72B1B" w:rsidRDefault="00B30CD0" w:rsidP="009975D1">
            <w:pPr>
              <w:pStyle w:val="a5"/>
              <w:spacing w:before="0" w:beforeAutospacing="0" w:after="0" w:afterAutospacing="0"/>
              <w:jc w:val="both"/>
              <w:rPr>
                <w:lang w:val="ru-RU" w:eastAsia="ru-RU"/>
              </w:rPr>
            </w:pPr>
            <w:r w:rsidRPr="00C72B1B">
              <w:rPr>
                <w:lang w:val="ru-RU"/>
              </w:rPr>
              <w:t xml:space="preserve">     2. Местные исполнительные органы областей, города республиканского значения и столицы:</w:t>
            </w:r>
          </w:p>
          <w:p w:rsidR="00B30CD0" w:rsidRPr="00C72B1B" w:rsidRDefault="00B30CD0" w:rsidP="009975D1">
            <w:pPr>
              <w:pStyle w:val="a5"/>
              <w:spacing w:before="0" w:beforeAutospacing="0" w:after="0" w:afterAutospacing="0"/>
              <w:jc w:val="both"/>
              <w:rPr>
                <w:lang w:val="ru-RU" w:eastAsia="ru-RU"/>
              </w:rPr>
            </w:pPr>
            <w:r w:rsidRPr="00C72B1B">
              <w:rPr>
                <w:lang w:val="ru-RU" w:eastAsia="ru-RU"/>
              </w:rPr>
              <w:t>………………………………….</w:t>
            </w:r>
          </w:p>
          <w:p w:rsidR="00B30CD0" w:rsidRPr="00C72B1B" w:rsidRDefault="00B30CD0" w:rsidP="009975D1">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 w:val="0"/>
                <w:bCs w:val="0"/>
                <w:color w:val="auto"/>
                <w:sz w:val="24"/>
                <w:szCs w:val="24"/>
                <w:lang w:val="ru-RU" w:eastAsia="ru-RU"/>
              </w:rPr>
              <w:t xml:space="preserve">     18-1) </w:t>
            </w:r>
            <w:r w:rsidRPr="00C72B1B">
              <w:rPr>
                <w:rFonts w:ascii="Times New Roman" w:hAnsi="Times New Roman"/>
                <w:bCs w:val="0"/>
                <w:color w:val="auto"/>
                <w:sz w:val="24"/>
                <w:szCs w:val="24"/>
                <w:lang w:val="ru-RU" w:eastAsia="ru-RU"/>
              </w:rPr>
              <w:t>ведут реестр субъектов, осуществляющих розничную реализацию изделий медицинского назначения и медицинской техники;</w:t>
            </w:r>
          </w:p>
          <w:p w:rsidR="00B30CD0" w:rsidRPr="00C72B1B" w:rsidRDefault="00B30CD0" w:rsidP="009975D1">
            <w:pPr>
              <w:pStyle w:val="a5"/>
              <w:spacing w:before="0" w:beforeAutospacing="0" w:after="0" w:afterAutospacing="0"/>
              <w:jc w:val="both"/>
              <w:rPr>
                <w:lang w:val="ru-RU" w:eastAsia="ru-RU"/>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pStyle w:val="ConsPlusNormal"/>
              <w:ind w:firstLine="461"/>
              <w:jc w:val="both"/>
              <w:rPr>
                <w:sz w:val="24"/>
                <w:szCs w:val="24"/>
              </w:rPr>
            </w:pPr>
            <w:r w:rsidRPr="00275FF7">
              <w:rPr>
                <w:b/>
                <w:sz w:val="24"/>
                <w:szCs w:val="24"/>
              </w:rPr>
              <w:t xml:space="preserve">Подпункт </w:t>
            </w:r>
            <w:r>
              <w:rPr>
                <w:b/>
                <w:sz w:val="24"/>
                <w:szCs w:val="24"/>
              </w:rPr>
              <w:t>18-1</w:t>
            </w:r>
            <w:r w:rsidRPr="00275FF7">
              <w:rPr>
                <w:b/>
                <w:sz w:val="24"/>
                <w:szCs w:val="24"/>
              </w:rPr>
              <w:t>)</w:t>
            </w:r>
            <w:r>
              <w:rPr>
                <w:b/>
                <w:sz w:val="24"/>
                <w:szCs w:val="24"/>
              </w:rPr>
              <w:t xml:space="preserve"> пункта 2 </w:t>
            </w:r>
            <w:r w:rsidRPr="00275FF7">
              <w:rPr>
                <w:b/>
                <w:sz w:val="24"/>
                <w:szCs w:val="24"/>
              </w:rPr>
              <w:t xml:space="preserve">статьи </w:t>
            </w:r>
            <w:r>
              <w:rPr>
                <w:b/>
                <w:sz w:val="24"/>
                <w:szCs w:val="24"/>
              </w:rPr>
              <w:t xml:space="preserve">9 </w:t>
            </w:r>
            <w:r w:rsidRPr="00C72B1B">
              <w:rPr>
                <w:b/>
                <w:sz w:val="24"/>
                <w:szCs w:val="24"/>
              </w:rPr>
              <w:t>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spacing w:after="0" w:line="240" w:lineRule="auto"/>
              <w:jc w:val="both"/>
              <w:rPr>
                <w:rFonts w:ascii="Times New Roman" w:hAnsi="Times New Roman"/>
                <w:sz w:val="24"/>
                <w:szCs w:val="24"/>
              </w:rPr>
            </w:pPr>
            <w:r w:rsidRPr="00C72B1B">
              <w:rPr>
                <w:rFonts w:ascii="Times New Roman" w:hAnsi="Times New Roman"/>
                <w:sz w:val="24"/>
                <w:szCs w:val="24"/>
              </w:rPr>
              <w:t xml:space="preserve">В связи с тем, что обращение лекарственных средств, изделий медицинского назначения и медицинской техники это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 и передачей лицензирования фармацевтической </w:t>
            </w:r>
            <w:r w:rsidRPr="00C72B1B">
              <w:rPr>
                <w:rFonts w:ascii="Times New Roman" w:hAnsi="Times New Roman"/>
                <w:sz w:val="24"/>
                <w:szCs w:val="24"/>
              </w:rPr>
              <w:lastRenderedPageBreak/>
              <w:t>деятельности в уполномоченный орган в области здравоохранения необходимо  и введение единого реестра субъектов/объектов фармацевтической деятельности занимающиеся оптовой и розничной реализацией медицинских изделий передать в уполномоченный орган.</w:t>
            </w:r>
          </w:p>
        </w:tc>
      </w:tr>
      <w:tr w:rsidR="00B959ED" w:rsidRPr="00B959ED" w:rsidTr="00B959ED">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13</w:t>
            </w:r>
            <w:r w:rsidR="00C7326B" w:rsidRPr="00B959ED">
              <w:rPr>
                <w:rFonts w:ascii="Times New Roman" w:eastAsia="Calibri" w:hAnsi="Times New Roman"/>
                <w:color w:val="000000" w:themeColor="text1"/>
                <w:sz w:val="24"/>
                <w:szCs w:val="24"/>
                <w:lang w:eastAsia="en-US"/>
              </w:rPr>
              <w:t>3</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18-2) пункта 2 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3"/>
              <w:spacing w:before="0" w:line="240" w:lineRule="auto"/>
              <w:jc w:val="both"/>
              <w:rPr>
                <w:rFonts w:ascii="Times New Roman" w:hAnsi="Times New Roman"/>
                <w:bCs w:val="0"/>
                <w:color w:val="000000" w:themeColor="text1"/>
                <w:sz w:val="24"/>
                <w:szCs w:val="24"/>
                <w:lang w:val="ru-RU" w:eastAsia="ru-RU"/>
              </w:rPr>
            </w:pPr>
            <w:r w:rsidRPr="00B959ED">
              <w:rPr>
                <w:rFonts w:ascii="Times New Roman" w:hAnsi="Times New Roman"/>
                <w:b w:val="0"/>
                <w:bCs w:val="0"/>
                <w:color w:val="000000" w:themeColor="text1"/>
                <w:sz w:val="24"/>
                <w:szCs w:val="24"/>
                <w:lang w:val="ru-RU" w:eastAsia="ru-RU"/>
              </w:rPr>
              <w:t xml:space="preserve">      </w:t>
            </w:r>
            <w:r w:rsidRPr="00B959ED">
              <w:rPr>
                <w:rFonts w:ascii="Times New Roman" w:hAnsi="Times New Roman"/>
                <w:bCs w:val="0"/>
                <w:color w:val="000000" w:themeColor="text1"/>
                <w:sz w:val="24"/>
                <w:szCs w:val="24"/>
                <w:lang w:val="ru-RU" w:eastAsia="ru-RU"/>
              </w:rPr>
              <w:t>Статья 9. Компетенция органов местного государственного управления областей, города республиканского значения и столицы</w:t>
            </w:r>
          </w:p>
          <w:p w:rsidR="00B30CD0" w:rsidRPr="00B959ED" w:rsidRDefault="00B30CD0" w:rsidP="009975D1">
            <w:pPr>
              <w:pStyle w:val="a5"/>
              <w:spacing w:before="0" w:beforeAutospacing="0" w:after="0" w:afterAutospacing="0"/>
              <w:jc w:val="both"/>
              <w:rPr>
                <w:color w:val="000000" w:themeColor="text1"/>
                <w:lang w:val="ru-RU" w:eastAsia="ru-RU"/>
              </w:rPr>
            </w:pPr>
            <w:r w:rsidRPr="00B959ED">
              <w:rPr>
                <w:color w:val="000000" w:themeColor="text1"/>
                <w:lang w:val="ru-RU"/>
              </w:rPr>
              <w:t xml:space="preserve">       2. Местные исполнительные органы областей, города республиканского значения и столицы:</w:t>
            </w:r>
          </w:p>
          <w:p w:rsidR="00B30CD0" w:rsidRPr="00B959ED" w:rsidRDefault="00B30CD0" w:rsidP="009975D1">
            <w:pPr>
              <w:pStyle w:val="a5"/>
              <w:spacing w:before="0" w:beforeAutospacing="0" w:after="0" w:afterAutospacing="0"/>
              <w:ind w:left="420"/>
              <w:jc w:val="both"/>
              <w:rPr>
                <w:color w:val="000000" w:themeColor="text1"/>
                <w:lang w:val="ru-RU" w:eastAsia="ru-RU"/>
              </w:rPr>
            </w:pPr>
            <w:r w:rsidRPr="00B959ED">
              <w:rPr>
                <w:color w:val="000000" w:themeColor="text1"/>
                <w:lang w:val="ru-RU" w:eastAsia="ru-RU"/>
              </w:rPr>
              <w:t>………………………………….</w:t>
            </w:r>
          </w:p>
          <w:p w:rsidR="00B30CD0" w:rsidRPr="00B959ED" w:rsidRDefault="00B30CD0" w:rsidP="009975D1">
            <w:pPr>
              <w:pStyle w:val="3"/>
              <w:spacing w:before="0" w:line="240" w:lineRule="auto"/>
              <w:jc w:val="both"/>
              <w:rPr>
                <w:rFonts w:ascii="Times New Roman" w:hAnsi="Times New Roman"/>
                <w:b w:val="0"/>
                <w:bCs w:val="0"/>
                <w:color w:val="000000" w:themeColor="text1"/>
                <w:sz w:val="24"/>
                <w:szCs w:val="24"/>
                <w:lang w:val="ru-RU" w:eastAsia="ru-RU"/>
              </w:rPr>
            </w:pPr>
            <w:r w:rsidRPr="00B959ED">
              <w:rPr>
                <w:rFonts w:ascii="Times New Roman" w:hAnsi="Times New Roman"/>
                <w:b w:val="0"/>
                <w:bCs w:val="0"/>
                <w:color w:val="000000" w:themeColor="text1"/>
                <w:sz w:val="24"/>
                <w:szCs w:val="24"/>
                <w:lang w:val="ru-RU" w:eastAsia="ru-RU"/>
              </w:rPr>
              <w:t xml:space="preserve">      18-2) осуществляют контроль за соблюдением законодательства Республики Казахстан о разрешениях и уведомлениях по занятию медицинской </w:t>
            </w:r>
            <w:r w:rsidRPr="00B959ED">
              <w:rPr>
                <w:rFonts w:ascii="Times New Roman" w:hAnsi="Times New Roman"/>
                <w:bCs w:val="0"/>
                <w:color w:val="000000" w:themeColor="text1"/>
                <w:sz w:val="24"/>
                <w:szCs w:val="24"/>
                <w:lang w:val="ru-RU" w:eastAsia="ru-RU"/>
              </w:rPr>
              <w:t>и фармацевтической</w:t>
            </w:r>
            <w:r w:rsidRPr="00B959ED">
              <w:rPr>
                <w:rFonts w:ascii="Times New Roman" w:hAnsi="Times New Roman"/>
                <w:b w:val="0"/>
                <w:bCs w:val="0"/>
                <w:color w:val="000000" w:themeColor="text1"/>
                <w:sz w:val="24"/>
                <w:szCs w:val="24"/>
                <w:lang w:val="ru-RU" w:eastAsia="ru-RU"/>
              </w:rPr>
              <w:t xml:space="preserve"> деятельностью, </w:t>
            </w:r>
            <w:r w:rsidRPr="00B959ED">
              <w:rPr>
                <w:rFonts w:ascii="Times New Roman" w:hAnsi="Times New Roman"/>
                <w:bCs w:val="0"/>
                <w:color w:val="000000" w:themeColor="text1"/>
                <w:sz w:val="24"/>
                <w:szCs w:val="24"/>
                <w:lang w:val="ru-RU" w:eastAsia="ru-RU"/>
              </w:rPr>
              <w:t xml:space="preserve">а также видов деятельности, связанных с оборотом наркотических средств, психотропных веществ и </w:t>
            </w:r>
            <w:proofErr w:type="spellStart"/>
            <w:r w:rsidRPr="00B959ED">
              <w:rPr>
                <w:rFonts w:ascii="Times New Roman" w:hAnsi="Times New Roman"/>
                <w:bCs w:val="0"/>
                <w:color w:val="000000" w:themeColor="text1"/>
                <w:sz w:val="24"/>
                <w:szCs w:val="24"/>
                <w:lang w:val="ru-RU" w:eastAsia="ru-RU"/>
              </w:rPr>
              <w:t>прекурсоров</w:t>
            </w:r>
            <w:proofErr w:type="spellEnd"/>
            <w:r w:rsidRPr="00B959ED">
              <w:rPr>
                <w:rFonts w:ascii="Times New Roman" w:hAnsi="Times New Roman"/>
                <w:bCs w:val="0"/>
                <w:color w:val="000000" w:themeColor="text1"/>
                <w:sz w:val="24"/>
                <w:szCs w:val="24"/>
                <w:lang w:val="ru-RU" w:eastAsia="ru-RU"/>
              </w:rPr>
              <w:t xml:space="preserve"> в области здравоохранения</w:t>
            </w:r>
            <w:r w:rsidRPr="00B959ED">
              <w:rPr>
                <w:rFonts w:ascii="Times New Roman" w:hAnsi="Times New Roman"/>
                <w:b w:val="0"/>
                <w:bCs w:val="0"/>
                <w:color w:val="000000" w:themeColor="text1"/>
                <w:sz w:val="24"/>
                <w:szCs w:val="24"/>
                <w:lang w:val="ru-RU" w:eastAsia="ru-RU"/>
              </w:rPr>
              <w:t>;</w:t>
            </w:r>
          </w:p>
          <w:p w:rsidR="00B30CD0" w:rsidRPr="00B959ED" w:rsidRDefault="00B30CD0" w:rsidP="009975D1">
            <w:pPr>
              <w:pStyle w:val="3"/>
              <w:spacing w:before="0" w:line="240" w:lineRule="auto"/>
              <w:jc w:val="both"/>
              <w:rPr>
                <w:rFonts w:ascii="Times New Roman" w:hAnsi="Times New Roman"/>
                <w:b w:val="0"/>
                <w:bCs w:val="0"/>
                <w:color w:val="000000" w:themeColor="text1"/>
                <w:sz w:val="24"/>
                <w:szCs w:val="24"/>
                <w:lang w:val="ru-RU" w:eastAsia="ru-RU"/>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18-2) пункта 2 статьи 9 изложить в следующей редакции:</w:t>
            </w:r>
          </w:p>
          <w:p w:rsidR="00B30CD0" w:rsidRPr="00B959ED" w:rsidRDefault="00B30CD0" w:rsidP="009975D1">
            <w:pPr>
              <w:pStyle w:val="3"/>
              <w:spacing w:before="0" w:line="240" w:lineRule="auto"/>
              <w:jc w:val="both"/>
              <w:rPr>
                <w:rFonts w:ascii="Times New Roman" w:hAnsi="Times New Roman"/>
                <w:b w:val="0"/>
                <w:bCs w:val="0"/>
                <w:color w:val="000000" w:themeColor="text1"/>
                <w:sz w:val="24"/>
                <w:szCs w:val="24"/>
                <w:lang w:val="ru-RU" w:eastAsia="ru-RU"/>
              </w:rPr>
            </w:pPr>
            <w:r w:rsidRPr="00B959ED">
              <w:rPr>
                <w:rFonts w:ascii="Times New Roman" w:hAnsi="Times New Roman"/>
                <w:b w:val="0"/>
                <w:bCs w:val="0"/>
                <w:color w:val="000000" w:themeColor="text1"/>
                <w:sz w:val="24"/>
                <w:szCs w:val="24"/>
                <w:lang w:val="ru-RU" w:eastAsia="ru-RU"/>
              </w:rPr>
              <w:t xml:space="preserve">     </w:t>
            </w:r>
          </w:p>
          <w:p w:rsidR="00B30CD0" w:rsidRPr="00B959ED" w:rsidRDefault="00B30CD0" w:rsidP="009975D1">
            <w:pPr>
              <w:pStyle w:val="3"/>
              <w:spacing w:before="0" w:line="240" w:lineRule="auto"/>
              <w:jc w:val="both"/>
              <w:rPr>
                <w:rFonts w:ascii="Times New Roman" w:hAnsi="Times New Roman"/>
                <w:b w:val="0"/>
                <w:bCs w:val="0"/>
                <w:color w:val="000000" w:themeColor="text1"/>
                <w:sz w:val="24"/>
                <w:szCs w:val="24"/>
                <w:lang w:val="ru-RU" w:eastAsia="ru-RU"/>
              </w:rPr>
            </w:pPr>
          </w:p>
          <w:p w:rsidR="00B30CD0" w:rsidRPr="00B959ED" w:rsidRDefault="00B30CD0" w:rsidP="009975D1">
            <w:pPr>
              <w:spacing w:after="0"/>
              <w:rPr>
                <w:color w:val="000000" w:themeColor="text1"/>
              </w:rPr>
            </w:pPr>
          </w:p>
          <w:p w:rsidR="00B30CD0" w:rsidRPr="00B959ED" w:rsidRDefault="00B30CD0" w:rsidP="009975D1">
            <w:pPr>
              <w:spacing w:after="0"/>
              <w:rPr>
                <w:color w:val="000000" w:themeColor="text1"/>
              </w:rPr>
            </w:pPr>
          </w:p>
          <w:p w:rsidR="00B30CD0" w:rsidRPr="00B959ED" w:rsidRDefault="00B30CD0" w:rsidP="009975D1">
            <w:pPr>
              <w:spacing w:after="0"/>
              <w:rPr>
                <w:color w:val="000000" w:themeColor="text1"/>
              </w:rPr>
            </w:pPr>
          </w:p>
          <w:p w:rsidR="00B30CD0" w:rsidRPr="00B959ED" w:rsidRDefault="00B30CD0" w:rsidP="009975D1">
            <w:pPr>
              <w:spacing w:after="0"/>
              <w:rPr>
                <w:color w:val="000000" w:themeColor="text1"/>
              </w:rPr>
            </w:pPr>
            <w:r w:rsidRPr="00B959ED">
              <w:rPr>
                <w:color w:val="000000" w:themeColor="text1"/>
              </w:rPr>
              <w:t>…………………………………………..</w:t>
            </w:r>
          </w:p>
          <w:p w:rsidR="00B30CD0" w:rsidRPr="00B959ED" w:rsidRDefault="00B30CD0" w:rsidP="009975D1">
            <w:pPr>
              <w:pStyle w:val="3"/>
              <w:spacing w:before="0" w:line="240" w:lineRule="auto"/>
              <w:ind w:firstLine="461"/>
              <w:jc w:val="both"/>
              <w:rPr>
                <w:rFonts w:ascii="Times New Roman" w:hAnsi="Times New Roman"/>
                <w:b w:val="0"/>
                <w:bCs w:val="0"/>
                <w:color w:val="000000" w:themeColor="text1"/>
                <w:sz w:val="24"/>
                <w:szCs w:val="24"/>
                <w:lang w:val="ru-RU" w:eastAsia="ru-RU"/>
              </w:rPr>
            </w:pPr>
            <w:r w:rsidRPr="00B959ED">
              <w:rPr>
                <w:rFonts w:ascii="Times New Roman" w:hAnsi="Times New Roman"/>
                <w:b w:val="0"/>
                <w:bCs w:val="0"/>
                <w:color w:val="000000" w:themeColor="text1"/>
                <w:sz w:val="24"/>
                <w:szCs w:val="24"/>
                <w:lang w:val="ru-RU" w:eastAsia="ru-RU"/>
              </w:rPr>
              <w:t>18-2) осуществляют контроль за соблюдением законодательства Республики Казахстан о разрешениях и уведомлениях по занятию медицинской деятельностью;</w:t>
            </w:r>
          </w:p>
          <w:p w:rsidR="00B30CD0" w:rsidRPr="00B959ED" w:rsidRDefault="00B30CD0" w:rsidP="009975D1">
            <w:pPr>
              <w:spacing w:after="0" w:line="240" w:lineRule="auto"/>
              <w:jc w:val="both"/>
              <w:rPr>
                <w:rFonts w:ascii="Times New Roman" w:hAnsi="Times New Roman"/>
                <w:b/>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В связи с передачей функций по выдаче разрешений или уведомлений в уполномоченный орган в области здравоохранения предлагается передать также осуществление контроля.</w:t>
            </w:r>
          </w:p>
        </w:tc>
      </w:tr>
      <w:tr w:rsidR="00B959ED" w:rsidRPr="00B959ED" w:rsidTr="00B959ED">
        <w:trPr>
          <w:trHeight w:val="346"/>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13</w:t>
            </w:r>
            <w:r w:rsidR="00C7326B" w:rsidRPr="00B959ED">
              <w:rPr>
                <w:rFonts w:ascii="Times New Roman" w:eastAsia="Calibri" w:hAnsi="Times New Roman"/>
                <w:color w:val="000000" w:themeColor="text1"/>
                <w:sz w:val="24"/>
                <w:szCs w:val="24"/>
                <w:lang w:eastAsia="en-US"/>
              </w:rPr>
              <w:t>4</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18-3) пункта 2</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3"/>
              <w:spacing w:before="0" w:line="240" w:lineRule="auto"/>
              <w:jc w:val="both"/>
              <w:rPr>
                <w:rFonts w:ascii="Times New Roman" w:hAnsi="Times New Roman"/>
                <w:bCs w:val="0"/>
                <w:color w:val="000000" w:themeColor="text1"/>
                <w:sz w:val="24"/>
                <w:szCs w:val="24"/>
                <w:lang w:val="ru-RU" w:eastAsia="ru-RU"/>
              </w:rPr>
            </w:pPr>
            <w:r w:rsidRPr="00B959ED">
              <w:rPr>
                <w:rFonts w:ascii="Times New Roman" w:hAnsi="Times New Roman"/>
                <w:color w:val="000000" w:themeColor="text1"/>
                <w:sz w:val="24"/>
                <w:szCs w:val="24"/>
                <w:lang w:val="ru-RU"/>
              </w:rPr>
              <w:t xml:space="preserve">     </w:t>
            </w:r>
            <w:r w:rsidRPr="00B959ED">
              <w:rPr>
                <w:rFonts w:ascii="Times New Roman" w:hAnsi="Times New Roman"/>
                <w:bCs w:val="0"/>
                <w:color w:val="000000" w:themeColor="text1"/>
                <w:sz w:val="24"/>
                <w:szCs w:val="24"/>
                <w:lang w:val="ru-RU" w:eastAsia="ru-RU"/>
              </w:rPr>
              <w:t>Статья 9. Компетенция органов местного государственного управления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pStyle w:val="a5"/>
              <w:spacing w:before="0" w:beforeAutospacing="0" w:after="0" w:afterAutospacing="0"/>
              <w:jc w:val="both"/>
              <w:rPr>
                <w:color w:val="000000" w:themeColor="text1"/>
                <w:lang w:val="ru-RU"/>
              </w:rPr>
            </w:pPr>
            <w:r w:rsidRPr="00B959ED">
              <w:rPr>
                <w:color w:val="000000" w:themeColor="text1"/>
                <w:lang w:val="ru-RU"/>
              </w:rPr>
              <w:t xml:space="preserve">      2. Местные исполнительные органы областей, города республиканского значения и столицы:</w:t>
            </w:r>
          </w:p>
          <w:p w:rsidR="00B30CD0" w:rsidRPr="00B959ED" w:rsidRDefault="00B30CD0" w:rsidP="009975D1">
            <w:pPr>
              <w:pStyle w:val="a5"/>
              <w:spacing w:before="0" w:beforeAutospacing="0" w:after="0" w:afterAutospacing="0"/>
              <w:jc w:val="both"/>
              <w:rPr>
                <w:color w:val="000000" w:themeColor="text1"/>
                <w:lang w:val="ru-RU" w:eastAsia="ru-RU"/>
              </w:rPr>
            </w:pPr>
            <w:r w:rsidRPr="00B959ED">
              <w:rPr>
                <w:color w:val="000000" w:themeColor="text1"/>
                <w:lang w:val="ru-RU" w:eastAsia="ru-RU"/>
              </w:rPr>
              <w:t>………………………………….</w:t>
            </w:r>
          </w:p>
          <w:p w:rsidR="00B30CD0" w:rsidRPr="00B959ED" w:rsidRDefault="00B30CD0" w:rsidP="009975D1">
            <w:pPr>
              <w:pStyle w:val="3"/>
              <w:spacing w:before="0" w:line="240" w:lineRule="auto"/>
              <w:jc w:val="both"/>
              <w:rPr>
                <w:rFonts w:ascii="Times New Roman" w:hAnsi="Times New Roman"/>
                <w:b w:val="0"/>
                <w:bCs w:val="0"/>
                <w:color w:val="000000" w:themeColor="text1"/>
                <w:sz w:val="24"/>
                <w:szCs w:val="24"/>
                <w:lang w:val="ru-RU" w:eastAsia="ru-RU"/>
              </w:rPr>
            </w:pPr>
            <w:r w:rsidRPr="00B959ED">
              <w:rPr>
                <w:rFonts w:ascii="Times New Roman" w:hAnsi="Times New Roman"/>
                <w:b w:val="0"/>
                <w:color w:val="000000" w:themeColor="text1"/>
                <w:sz w:val="24"/>
                <w:szCs w:val="24"/>
                <w:lang w:val="ru-RU"/>
              </w:rPr>
              <w:t xml:space="preserve">     18-3)</w:t>
            </w:r>
            <w:r w:rsidRPr="00B959ED">
              <w:rPr>
                <w:rFonts w:ascii="Times New Roman" w:hAnsi="Times New Roman"/>
                <w:color w:val="000000" w:themeColor="text1"/>
                <w:sz w:val="24"/>
                <w:szCs w:val="24"/>
                <w:lang w:val="ru-RU"/>
              </w:rPr>
              <w:t xml:space="preserve"> ведут реестр субъектов здравоохранения, осуществляющих оптовую реализацию 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Cs/>
                <w:color w:val="000000" w:themeColor="text1"/>
                <w:sz w:val="24"/>
                <w:szCs w:val="24"/>
              </w:rPr>
            </w:pPr>
            <w:r w:rsidRPr="00B959ED">
              <w:rPr>
                <w:b/>
                <w:color w:val="000000" w:themeColor="text1"/>
                <w:sz w:val="24"/>
                <w:szCs w:val="24"/>
              </w:rPr>
              <w:t xml:space="preserve">Подпункт 18-3) пункта 2 статьи 9 </w:t>
            </w:r>
            <w:r w:rsidRPr="00B959ED">
              <w:rPr>
                <w:b/>
                <w:bCs/>
                <w:color w:val="000000" w:themeColor="text1"/>
                <w:sz w:val="24"/>
                <w:szCs w:val="24"/>
              </w:rPr>
              <w:t>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В связи с передачей функций по выдаче разрешений на осуществление фармацевтической деятельности уполномоченному органу необходимо исключить указанные функции с компетенции местных органов управления здравоохранением</w:t>
            </w:r>
          </w:p>
        </w:tc>
      </w:tr>
      <w:tr w:rsidR="00B959ED" w:rsidRPr="00B959ED" w:rsidTr="00B959ED">
        <w:trPr>
          <w:trHeight w:val="282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13</w:t>
            </w:r>
            <w:r w:rsidR="00C7326B" w:rsidRPr="00B959ED">
              <w:rPr>
                <w:rFonts w:ascii="Times New Roman" w:eastAsia="Calibri" w:hAnsi="Times New Roman"/>
                <w:color w:val="000000" w:themeColor="text1"/>
                <w:sz w:val="24"/>
                <w:szCs w:val="24"/>
                <w:lang w:eastAsia="en-US"/>
              </w:rPr>
              <w:t>5</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18-5) пункта 2</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lang w:eastAsia="en-US"/>
              </w:rPr>
            </w:pPr>
            <w:r w:rsidRPr="00B959ED">
              <w:rPr>
                <w:rFonts w:ascii="Times New Roman" w:hAnsi="Times New Roman"/>
                <w:color w:val="000000" w:themeColor="text1"/>
                <w:sz w:val="24"/>
                <w:szCs w:val="24"/>
              </w:rPr>
              <w:t xml:space="preserve">    </w:t>
            </w:r>
            <w:r w:rsidRPr="00B959ED">
              <w:rPr>
                <w:rFonts w:ascii="Times New Roman" w:hAnsi="Times New Roman"/>
                <w:b/>
                <w:bCs/>
                <w:color w:val="000000" w:themeColor="text1"/>
                <w:sz w:val="24"/>
                <w:szCs w:val="24"/>
                <w:lang w:eastAsia="en-US"/>
              </w:rPr>
              <w:t>Статья 9. Компетенция органов местного государственного управления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2. Местные исполнительные органы областей, города республиканского значения и столицы:</w:t>
            </w:r>
          </w:p>
          <w:p w:rsidR="00B30CD0" w:rsidRPr="00B959ED" w:rsidRDefault="009975D1" w:rsidP="009975D1">
            <w:pPr>
              <w:spacing w:after="0" w:line="240" w:lineRule="auto"/>
              <w:jc w:val="both"/>
              <w:rPr>
                <w:rFonts w:ascii="Times New Roman" w:hAnsi="Times New Roman"/>
                <w:color w:val="000000" w:themeColor="text1"/>
                <w:sz w:val="24"/>
                <w:szCs w:val="24"/>
              </w:rPr>
            </w:pPr>
            <w:proofErr w:type="gramStart"/>
            <w:r w:rsidRPr="00B959ED">
              <w:rPr>
                <w:rFonts w:ascii="Times New Roman" w:hAnsi="Times New Roman"/>
                <w:color w:val="000000" w:themeColor="text1"/>
                <w:sz w:val="24"/>
                <w:szCs w:val="24"/>
              </w:rPr>
              <w:t>….</w:t>
            </w:r>
            <w:proofErr w:type="gramEnd"/>
            <w:r w:rsidR="00B30CD0" w:rsidRPr="00B959ED">
              <w:rPr>
                <w:rFonts w:ascii="Times New Roman" w:hAnsi="Times New Roman"/>
                <w:color w:val="000000" w:themeColor="text1"/>
                <w:sz w:val="24"/>
                <w:szCs w:val="24"/>
              </w:rPr>
              <w:t xml:space="preserve">8-5) проводят обучение специалистов с медицинским образованием для осуществления реализации лекарственных средств, </w:t>
            </w:r>
            <w:r w:rsidR="00B30CD0" w:rsidRPr="00B959ED">
              <w:rPr>
                <w:rFonts w:ascii="Times New Roman" w:hAnsi="Times New Roman"/>
                <w:b/>
                <w:color w:val="000000" w:themeColor="text1"/>
                <w:sz w:val="24"/>
                <w:szCs w:val="24"/>
              </w:rPr>
              <w:t>изделий медицинского назначения</w:t>
            </w:r>
            <w:r w:rsidR="00B30CD0" w:rsidRPr="00B959ED">
              <w:rPr>
                <w:rFonts w:ascii="Times New Roman" w:hAnsi="Times New Roman"/>
                <w:color w:val="000000" w:themeColor="text1"/>
                <w:sz w:val="24"/>
                <w:szCs w:val="24"/>
              </w:rPr>
              <w:t xml:space="preserve">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w:t>
            </w:r>
            <w:r w:rsidR="00B30CD0" w:rsidRPr="00B959ED">
              <w:rPr>
                <w:rFonts w:ascii="Times New Roman" w:hAnsi="Times New Roman"/>
                <w:color w:val="000000" w:themeColor="text1"/>
                <w:sz w:val="24"/>
                <w:szCs w:val="24"/>
              </w:rPr>
              <w:lastRenderedPageBreak/>
              <w:t>отсутствия специалиста с фармацевтическим образованием;</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 18-5) пункта 2 статьи 9 изложить в следующей редакции:</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2. Местные исполнительные органы областей, города республиканского значения и столицы:</w:t>
            </w:r>
          </w:p>
          <w:p w:rsidR="009975D1" w:rsidRPr="00B959ED" w:rsidRDefault="009975D1"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ind w:firstLine="175"/>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18-5) проводят обучение специалистов с медицинским образованием для осуществления реализации лекарственных средств и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 xml:space="preserve">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tc>
      </w:tr>
      <w:tr w:rsidR="00B959ED" w:rsidRPr="00B959ED" w:rsidTr="00B959ED">
        <w:trPr>
          <w:trHeight w:val="1063"/>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13</w:t>
            </w:r>
            <w:r w:rsidR="00C7326B" w:rsidRPr="00B959ED">
              <w:rPr>
                <w:rFonts w:ascii="Times New Roman" w:eastAsia="Calibri" w:hAnsi="Times New Roman"/>
                <w:color w:val="000000" w:themeColor="text1"/>
                <w:sz w:val="24"/>
                <w:szCs w:val="24"/>
                <w:lang w:eastAsia="en-US"/>
              </w:rPr>
              <w:t>6</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18-8) пункта 2 статьи 9</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3"/>
              <w:spacing w:before="0" w:line="240" w:lineRule="auto"/>
              <w:jc w:val="both"/>
              <w:rPr>
                <w:rFonts w:ascii="Times New Roman" w:hAnsi="Times New Roman"/>
                <w:bCs w:val="0"/>
                <w:color w:val="000000" w:themeColor="text1"/>
                <w:sz w:val="24"/>
                <w:szCs w:val="24"/>
                <w:lang w:val="ru-RU" w:eastAsia="ru-RU"/>
              </w:rPr>
            </w:pPr>
            <w:r w:rsidRPr="00B959ED">
              <w:rPr>
                <w:rFonts w:ascii="Times New Roman" w:hAnsi="Times New Roman"/>
                <w:color w:val="000000" w:themeColor="text1"/>
                <w:sz w:val="24"/>
                <w:szCs w:val="24"/>
                <w:lang w:val="ru-RU"/>
              </w:rPr>
              <w:t xml:space="preserve">     </w:t>
            </w:r>
            <w:r w:rsidRPr="00B959ED">
              <w:rPr>
                <w:rFonts w:ascii="Times New Roman" w:hAnsi="Times New Roman"/>
                <w:bCs w:val="0"/>
                <w:color w:val="000000" w:themeColor="text1"/>
                <w:sz w:val="24"/>
                <w:szCs w:val="24"/>
                <w:lang w:val="ru-RU" w:eastAsia="ru-RU"/>
              </w:rPr>
              <w:t>Статья 9. Компетенция органов местного государственного управления областей, города республиканского значения и столицы</w:t>
            </w:r>
          </w:p>
          <w:p w:rsidR="00B30CD0" w:rsidRPr="00B959ED" w:rsidRDefault="00B30CD0" w:rsidP="009975D1">
            <w:pPr>
              <w:pStyle w:val="a5"/>
              <w:spacing w:before="0" w:beforeAutospacing="0" w:after="0" w:afterAutospacing="0"/>
              <w:ind w:firstLine="383"/>
              <w:jc w:val="both"/>
              <w:rPr>
                <w:color w:val="000000" w:themeColor="text1"/>
                <w:lang w:val="ru-RU"/>
              </w:rPr>
            </w:pPr>
            <w:r w:rsidRPr="00B959ED">
              <w:rPr>
                <w:color w:val="000000" w:themeColor="text1"/>
                <w:lang w:val="ru-RU"/>
              </w:rPr>
              <w:t>2.Местные исполнительные органы областей, города республиканского значения и столицы:</w:t>
            </w:r>
          </w:p>
          <w:p w:rsidR="00B30CD0" w:rsidRPr="00B959ED" w:rsidRDefault="00B30CD0" w:rsidP="009975D1">
            <w:pPr>
              <w:pStyle w:val="a5"/>
              <w:spacing w:before="0" w:beforeAutospacing="0" w:after="0" w:afterAutospacing="0"/>
              <w:ind w:firstLine="383"/>
              <w:jc w:val="both"/>
              <w:rPr>
                <w:color w:val="000000" w:themeColor="text1"/>
                <w:lang w:val="ru-RU" w:eastAsia="ru-RU"/>
              </w:rPr>
            </w:pPr>
            <w:r w:rsidRPr="00B959ED">
              <w:rPr>
                <w:color w:val="000000" w:themeColor="text1"/>
                <w:lang w:val="ru-RU" w:eastAsia="ru-RU"/>
              </w:rPr>
              <w:t>………………………………….</w:t>
            </w:r>
          </w:p>
          <w:p w:rsidR="00B30CD0" w:rsidRPr="00B959ED" w:rsidRDefault="00B30CD0" w:rsidP="009975D1">
            <w:pPr>
              <w:pStyle w:val="a5"/>
              <w:spacing w:before="0" w:beforeAutospacing="0" w:after="0" w:afterAutospacing="0"/>
              <w:ind w:firstLine="383"/>
              <w:jc w:val="both"/>
              <w:rPr>
                <w:bCs/>
                <w:color w:val="000000" w:themeColor="text1"/>
                <w:lang w:val="ru-RU" w:eastAsia="ru-RU"/>
              </w:rPr>
            </w:pPr>
            <w:r w:rsidRPr="00B959ED">
              <w:rPr>
                <w:color w:val="000000" w:themeColor="text1"/>
                <w:lang w:val="ru-RU"/>
              </w:rPr>
              <w:t xml:space="preserve">18-8) осуществляют прием уведомлений о начале или прекращении осуществления деятельности в области здравоохранения в порядке, предусмотренном </w:t>
            </w:r>
            <w:hyperlink r:id="rId35" w:anchor="z203" w:history="1">
              <w:r w:rsidRPr="00B959ED">
                <w:rPr>
                  <w:rStyle w:val="a3"/>
                  <w:color w:val="000000" w:themeColor="text1"/>
                  <w:lang w:val="ru-RU"/>
                </w:rPr>
                <w:t>Законом</w:t>
              </w:r>
            </w:hyperlink>
            <w:r w:rsidRPr="00B959ED">
              <w:rPr>
                <w:color w:val="000000" w:themeColor="text1"/>
                <w:lang w:val="ru-RU"/>
              </w:rPr>
              <w:t xml:space="preserve"> Республики Казахстан "О разрешениях и уведомлениях", а также ведение государственного электронного реестра разрешений и уведомлений;</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color w:val="000000" w:themeColor="text1"/>
                <w:sz w:val="24"/>
                <w:szCs w:val="24"/>
              </w:rPr>
            </w:pPr>
            <w:r w:rsidRPr="00B959ED">
              <w:rPr>
                <w:b/>
                <w:color w:val="000000" w:themeColor="text1"/>
                <w:sz w:val="24"/>
                <w:szCs w:val="24"/>
              </w:rPr>
              <w:t xml:space="preserve">Подпункт 18-8) пункта 2 статьи 9 </w:t>
            </w:r>
            <w:r w:rsidRPr="00B959ED">
              <w:rPr>
                <w:b/>
                <w:bCs/>
                <w:color w:val="000000" w:themeColor="text1"/>
                <w:sz w:val="24"/>
                <w:szCs w:val="24"/>
              </w:rPr>
              <w:t>исключить;</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В связи с передачей функций по выдаче разрешений на осуществление фармацевтической деятельности уполномоченному органу необходимо исключить указанные функции с компетенции местных органов управления здравоохранением</w:t>
            </w:r>
          </w:p>
        </w:tc>
      </w:tr>
      <w:tr w:rsidR="00B959ED" w:rsidRPr="00B959ED" w:rsidTr="00B959ED">
        <w:trPr>
          <w:trHeight w:val="177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13</w:t>
            </w:r>
            <w:r w:rsidR="00C7326B" w:rsidRPr="00B959ED">
              <w:rPr>
                <w:rFonts w:ascii="Times New Roman" w:eastAsia="Calibri" w:hAnsi="Times New Roman"/>
                <w:color w:val="000000" w:themeColor="text1"/>
                <w:sz w:val="24"/>
                <w:szCs w:val="24"/>
                <w:lang w:eastAsia="en-US"/>
              </w:rPr>
              <w:t>7</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3) статьи</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10</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r w:rsidRPr="00B959ED">
              <w:rPr>
                <w:rFonts w:ascii="Times New Roman" w:hAnsi="Times New Roman"/>
                <w:b/>
                <w:bCs/>
                <w:color w:val="000000" w:themeColor="text1"/>
                <w:sz w:val="24"/>
                <w:szCs w:val="24"/>
                <w:lang w:eastAsia="en-US"/>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lastRenderedPageBreak/>
              <w:t xml:space="preserve">     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     3) обеспечивают граждан и </w:t>
            </w:r>
            <w:proofErr w:type="spellStart"/>
            <w:r w:rsidRPr="00B959ED">
              <w:rPr>
                <w:rFonts w:ascii="Times New Roman" w:hAnsi="Times New Roman"/>
                <w:color w:val="000000" w:themeColor="text1"/>
                <w:sz w:val="24"/>
                <w:szCs w:val="24"/>
              </w:rPr>
              <w:t>оралманов</w:t>
            </w:r>
            <w:proofErr w:type="spellEnd"/>
            <w:r w:rsidRPr="00B959ED">
              <w:rPr>
                <w:rFonts w:ascii="Times New Roman" w:hAnsi="Times New Roman"/>
                <w:color w:val="000000" w:themeColor="text1"/>
                <w:sz w:val="24"/>
                <w:szCs w:val="24"/>
              </w:rPr>
              <w:t xml:space="preserve"> медицинской помощью и лекарственными средствами, </w:t>
            </w:r>
            <w:r w:rsidRPr="00B959ED">
              <w:rPr>
                <w:rFonts w:ascii="Times New Roman" w:hAnsi="Times New Roman"/>
                <w:b/>
                <w:color w:val="000000" w:themeColor="text1"/>
                <w:sz w:val="24"/>
                <w:szCs w:val="24"/>
              </w:rPr>
              <w:t xml:space="preserve">изделиями медицинского назначения </w:t>
            </w:r>
            <w:r w:rsidRPr="00B959ED">
              <w:rPr>
                <w:rFonts w:ascii="Times New Roman" w:hAnsi="Times New Roman"/>
                <w:color w:val="000000" w:themeColor="text1"/>
                <w:sz w:val="24"/>
                <w:szCs w:val="24"/>
              </w:rPr>
              <w:t xml:space="preserve">в рамках гарантированного объема бесплатной медицинской помощи, включая медицинские услуги по временной адаптации и </w:t>
            </w:r>
            <w:proofErr w:type="spellStart"/>
            <w:r w:rsidRPr="00B959ED">
              <w:rPr>
                <w:rFonts w:ascii="Times New Roman" w:hAnsi="Times New Roman"/>
                <w:color w:val="000000" w:themeColor="text1"/>
                <w:sz w:val="24"/>
                <w:szCs w:val="24"/>
              </w:rPr>
              <w:t>детоксикации</w:t>
            </w:r>
            <w:proofErr w:type="spellEnd"/>
            <w:r w:rsidRPr="00B959ED">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 3) статьи 10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9975D1" w:rsidRPr="00B959ED" w:rsidRDefault="009975D1" w:rsidP="009975D1">
            <w:pPr>
              <w:spacing w:after="0" w:line="240" w:lineRule="auto"/>
              <w:jc w:val="both"/>
              <w:rPr>
                <w:rFonts w:ascii="Times New Roman" w:hAnsi="Times New Roman"/>
                <w:color w:val="000000" w:themeColor="text1"/>
                <w:sz w:val="24"/>
                <w:szCs w:val="24"/>
              </w:rPr>
            </w:pPr>
          </w:p>
          <w:p w:rsidR="00B30CD0" w:rsidRPr="00B959ED" w:rsidRDefault="009975D1"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w:t>
            </w:r>
            <w:r w:rsidR="00B30CD0" w:rsidRPr="00B959ED">
              <w:rPr>
                <w:rFonts w:ascii="Times New Roman" w:hAnsi="Times New Roman"/>
                <w:color w:val="000000" w:themeColor="text1"/>
                <w:sz w:val="24"/>
                <w:szCs w:val="24"/>
              </w:rPr>
              <w:t xml:space="preserve">3) обеспечивают граждан и </w:t>
            </w:r>
            <w:proofErr w:type="spellStart"/>
            <w:r w:rsidR="00B30CD0" w:rsidRPr="00B959ED">
              <w:rPr>
                <w:rFonts w:ascii="Times New Roman" w:hAnsi="Times New Roman"/>
                <w:color w:val="000000" w:themeColor="text1"/>
                <w:sz w:val="24"/>
                <w:szCs w:val="24"/>
              </w:rPr>
              <w:t>оралманов</w:t>
            </w:r>
            <w:proofErr w:type="spellEnd"/>
            <w:r w:rsidR="00B30CD0" w:rsidRPr="00B959ED">
              <w:rPr>
                <w:rFonts w:ascii="Times New Roman" w:hAnsi="Times New Roman"/>
                <w:color w:val="000000" w:themeColor="text1"/>
                <w:sz w:val="24"/>
                <w:szCs w:val="24"/>
              </w:rPr>
              <w:t xml:space="preserve"> медицинской помощью и </w:t>
            </w:r>
            <w:proofErr w:type="gramStart"/>
            <w:r w:rsidR="00B30CD0" w:rsidRPr="00B959ED">
              <w:rPr>
                <w:rFonts w:ascii="Times New Roman" w:hAnsi="Times New Roman"/>
                <w:color w:val="000000" w:themeColor="text1"/>
                <w:sz w:val="24"/>
                <w:szCs w:val="24"/>
              </w:rPr>
              <w:t>лекарственными средствами</w:t>
            </w:r>
            <w:proofErr w:type="gramEnd"/>
            <w:r w:rsidR="00B30CD0" w:rsidRPr="00B959ED">
              <w:rPr>
                <w:rFonts w:ascii="Times New Roman" w:hAnsi="Times New Roman"/>
                <w:color w:val="000000" w:themeColor="text1"/>
                <w:sz w:val="24"/>
                <w:szCs w:val="24"/>
              </w:rPr>
              <w:t xml:space="preserve"> и </w:t>
            </w:r>
            <w:r w:rsidR="00B30CD0" w:rsidRPr="00B959ED">
              <w:rPr>
                <w:rFonts w:ascii="Times New Roman" w:hAnsi="Times New Roman"/>
                <w:b/>
                <w:color w:val="000000" w:themeColor="text1"/>
                <w:sz w:val="24"/>
                <w:szCs w:val="24"/>
              </w:rPr>
              <w:t>медицинскими изделиями</w:t>
            </w:r>
            <w:r w:rsidR="00B30CD0" w:rsidRPr="00B959ED">
              <w:rPr>
                <w:rFonts w:ascii="Times New Roman" w:hAnsi="Times New Roman"/>
                <w:color w:val="000000" w:themeColor="text1"/>
                <w:sz w:val="24"/>
                <w:szCs w:val="24"/>
              </w:rPr>
              <w:t xml:space="preserve"> в рамках гарантированного объема бесплатной медицинской помощи, включая медицинские услуги по временной адаптации и </w:t>
            </w:r>
            <w:proofErr w:type="spellStart"/>
            <w:r w:rsidR="00B30CD0" w:rsidRPr="00B959ED">
              <w:rPr>
                <w:rFonts w:ascii="Times New Roman" w:hAnsi="Times New Roman"/>
                <w:color w:val="000000" w:themeColor="text1"/>
                <w:sz w:val="24"/>
                <w:szCs w:val="24"/>
              </w:rPr>
              <w:t>детоксикации</w:t>
            </w:r>
            <w:proofErr w:type="spellEnd"/>
            <w:r w:rsidR="00B30CD0" w:rsidRPr="00B959ED">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hAnsi="Times New Roman"/>
                <w:color w:val="000000" w:themeColor="text1"/>
                <w:sz w:val="24"/>
                <w:szCs w:val="24"/>
              </w:rPr>
              <w:lastRenderedPageBreak/>
              <w:t xml:space="preserve">Приведение в соответствии с терминологией, применяемой в рамках общего рынка лекарственных средств </w:t>
            </w:r>
            <w:r w:rsidRPr="00B959ED">
              <w:rPr>
                <w:rFonts w:ascii="Times New Roman" w:hAnsi="Times New Roman"/>
                <w:color w:val="000000" w:themeColor="text1"/>
                <w:sz w:val="24"/>
                <w:szCs w:val="24"/>
              </w:rPr>
              <w:lastRenderedPageBreak/>
              <w:t>ЕАЭС</w:t>
            </w:r>
          </w:p>
        </w:tc>
      </w:tr>
      <w:tr w:rsidR="00B959ED" w:rsidRPr="00B959ED" w:rsidTr="00B959ED">
        <w:trPr>
          <w:trHeight w:val="843"/>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w:t>
            </w:r>
            <w:r w:rsidRPr="00B959ED">
              <w:rPr>
                <w:rFonts w:ascii="Times New Roman" w:eastAsia="Calibri" w:hAnsi="Times New Roman"/>
                <w:color w:val="000000" w:themeColor="text1"/>
                <w:sz w:val="24"/>
                <w:szCs w:val="24"/>
                <w:lang w:val="en-US" w:eastAsia="en-US"/>
              </w:rPr>
              <w:t>3</w:t>
            </w:r>
            <w:r w:rsidR="00C7326B" w:rsidRPr="00B959ED">
              <w:rPr>
                <w:rFonts w:ascii="Times New Roman" w:eastAsia="Calibri" w:hAnsi="Times New Roman"/>
                <w:color w:val="000000" w:themeColor="text1"/>
                <w:sz w:val="24"/>
                <w:szCs w:val="24"/>
                <w:lang w:eastAsia="en-US"/>
              </w:rPr>
              <w:t>8</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6) статьи 10</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r w:rsidRPr="00B959ED">
              <w:rPr>
                <w:rFonts w:ascii="Times New Roman" w:hAnsi="Times New Roman"/>
                <w:b/>
                <w:bCs/>
                <w:color w:val="000000" w:themeColor="text1"/>
                <w:sz w:val="24"/>
                <w:szCs w:val="24"/>
                <w:lang w:eastAsia="en-US"/>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       6) осуществляют выбор поставщиков </w:t>
            </w:r>
            <w:r w:rsidRPr="00B959ED">
              <w:rPr>
                <w:rFonts w:ascii="Times New Roman" w:hAnsi="Times New Roman"/>
                <w:b/>
                <w:color w:val="000000" w:themeColor="text1"/>
                <w:sz w:val="24"/>
                <w:szCs w:val="24"/>
              </w:rPr>
              <w:t>медицинских и фармацевтических услуг</w:t>
            </w:r>
            <w:r w:rsidRPr="00B959ED">
              <w:rPr>
                <w:rFonts w:ascii="Times New Roman" w:hAnsi="Times New Roman"/>
                <w:color w:val="000000" w:themeColor="text1"/>
                <w:sz w:val="24"/>
                <w:szCs w:val="24"/>
              </w:rPr>
              <w:t xml:space="preserve"> по оказанию гарантированного объема бесплатной медицинской помощи и возмещению их затрат;</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6) статьи 10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ind w:firstLine="461"/>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6) осуществляют выбор поставщиков </w:t>
            </w:r>
            <w:r w:rsidRPr="00B959ED">
              <w:rPr>
                <w:rFonts w:ascii="Times New Roman" w:hAnsi="Times New Roman"/>
                <w:b/>
                <w:color w:val="000000" w:themeColor="text1"/>
                <w:sz w:val="24"/>
                <w:szCs w:val="24"/>
              </w:rPr>
              <w:t>медицинских услуг</w:t>
            </w:r>
            <w:r w:rsidRPr="00B959ED">
              <w:rPr>
                <w:rFonts w:ascii="Times New Roman" w:hAnsi="Times New Roman"/>
                <w:color w:val="000000" w:themeColor="text1"/>
                <w:sz w:val="24"/>
                <w:szCs w:val="24"/>
              </w:rPr>
              <w:t xml:space="preserve"> по оказанию гарантированного объема бесплатной медицинской помощи и возмещению их затрат;</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В рамках национальной лекарственной политики закуп фармацевтических услуг передано Единому Дистрибьютору - ТОО «СК Фармация».</w:t>
            </w:r>
          </w:p>
        </w:tc>
      </w:tr>
      <w:tr w:rsidR="00B959ED" w:rsidRPr="00B959ED" w:rsidTr="00B959ED">
        <w:trPr>
          <w:trHeight w:val="1552"/>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w:t>
            </w:r>
            <w:r w:rsidR="00C7326B" w:rsidRPr="00B959ED">
              <w:rPr>
                <w:rFonts w:ascii="Times New Roman" w:eastAsia="Calibri" w:hAnsi="Times New Roman"/>
                <w:color w:val="000000" w:themeColor="text1"/>
                <w:sz w:val="24"/>
                <w:szCs w:val="24"/>
                <w:lang w:eastAsia="en-US"/>
              </w:rPr>
              <w:t>39</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rPr>
            </w:pPr>
            <w:r w:rsidRPr="00B959ED">
              <w:rPr>
                <w:rFonts w:ascii="Times New Roman" w:hAnsi="Times New Roman"/>
                <w:bCs/>
                <w:color w:val="000000" w:themeColor="text1"/>
                <w:sz w:val="24"/>
                <w:szCs w:val="24"/>
              </w:rPr>
              <w:t xml:space="preserve">Подпункт 7) статьи 10 </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bCs/>
                <w:color w:val="000000" w:themeColor="text1"/>
                <w:sz w:val="24"/>
                <w:szCs w:val="24"/>
              </w:rPr>
            </w:pP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rPr>
            </w:pPr>
            <w:r w:rsidRPr="00B959ED">
              <w:rPr>
                <w:rFonts w:ascii="Times New Roman" w:hAnsi="Times New Roman"/>
                <w:b/>
                <w:bCs/>
                <w:color w:val="000000" w:themeColor="text1"/>
                <w:sz w:val="24"/>
                <w:szCs w:val="24"/>
              </w:rPr>
              <w:lastRenderedPageBreak/>
              <w:t xml:space="preserve">     Статья 10. Компетенция местных органов государственного управления здравоохранением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b/>
                <w:bCs/>
                <w:color w:val="000000" w:themeColor="text1"/>
                <w:sz w:val="24"/>
                <w:szCs w:val="24"/>
              </w:rPr>
              <w:t xml:space="preserve">      </w:t>
            </w:r>
            <w:r w:rsidRPr="00B959ED">
              <w:rPr>
                <w:rFonts w:ascii="Times New Roman" w:hAnsi="Times New Roman"/>
                <w:color w:val="000000" w:themeColor="text1"/>
                <w:sz w:val="24"/>
                <w:szCs w:val="24"/>
              </w:rPr>
              <w:t xml:space="preserve">Местные органы государственного управления здравоохранением областей, </w:t>
            </w:r>
            <w:r w:rsidRPr="00B959ED">
              <w:rPr>
                <w:rFonts w:ascii="Times New Roman" w:hAnsi="Times New Roman"/>
                <w:color w:val="000000" w:themeColor="text1"/>
                <w:sz w:val="24"/>
                <w:szCs w:val="24"/>
              </w:rPr>
              <w:lastRenderedPageBreak/>
              <w:t>города республиканского значения и столицы в пределах своих полномочий:</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7) осуществляют закуп и хранение </w:t>
            </w:r>
            <w:r w:rsidRPr="00B959ED">
              <w:rPr>
                <w:rFonts w:ascii="Times New Roman" w:hAnsi="Times New Roman"/>
                <w:b/>
                <w:color w:val="000000" w:themeColor="text1"/>
                <w:sz w:val="24"/>
                <w:szCs w:val="24"/>
              </w:rPr>
              <w:t>лекарственных средств</w:t>
            </w:r>
            <w:r w:rsidRPr="00B959ED">
              <w:rPr>
                <w:rFonts w:ascii="Times New Roman" w:hAnsi="Times New Roman"/>
                <w:color w:val="000000" w:themeColor="text1"/>
                <w:sz w:val="24"/>
                <w:szCs w:val="24"/>
              </w:rPr>
              <w:t>, профилактических (иммунобиологических, диагностических</w:t>
            </w:r>
            <w:r w:rsidRPr="00B959ED">
              <w:rPr>
                <w:rFonts w:ascii="Times New Roman" w:hAnsi="Times New Roman"/>
                <w:b/>
                <w:color w:val="000000" w:themeColor="text1"/>
                <w:sz w:val="24"/>
                <w:szCs w:val="24"/>
              </w:rPr>
              <w:t>, дезинфицирующих</w:t>
            </w:r>
            <w:r w:rsidRPr="00B959ED">
              <w:rPr>
                <w:rFonts w:ascii="Times New Roman" w:hAnsi="Times New Roman"/>
                <w:color w:val="000000" w:themeColor="text1"/>
                <w:sz w:val="24"/>
                <w:szCs w:val="24"/>
              </w:rPr>
              <w:t xml:space="preserve">) препаратов в рамках оказания гарантированного объема бесплатной медицинской помощи в порядке, </w:t>
            </w:r>
            <w:hyperlink r:id="rId36" w:anchor="z7" w:history="1">
              <w:r w:rsidRPr="00B959ED">
                <w:rPr>
                  <w:rFonts w:ascii="Times New Roman" w:hAnsi="Times New Roman"/>
                  <w:color w:val="000000" w:themeColor="text1"/>
                  <w:sz w:val="24"/>
                  <w:szCs w:val="24"/>
                </w:rPr>
                <w:t>определяемом</w:t>
              </w:r>
            </w:hyperlink>
            <w:r w:rsidRPr="00B959ED">
              <w:rPr>
                <w:rFonts w:ascii="Times New Roman" w:hAnsi="Times New Roman"/>
                <w:color w:val="000000" w:themeColor="text1"/>
                <w:sz w:val="24"/>
                <w:szCs w:val="24"/>
              </w:rPr>
              <w:t xml:space="preserve"> Правительством Республики Казахстан:</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b/>
                <w:color w:val="000000" w:themeColor="text1"/>
                <w:sz w:val="24"/>
                <w:szCs w:val="24"/>
              </w:rPr>
              <w:t xml:space="preserve">      на амбулаторном уровне – в соответствии с перечнем, утверждаемым уполномоченным органом;</w:t>
            </w:r>
            <w:r w:rsidRPr="00B959ED">
              <w:rPr>
                <w:rFonts w:ascii="Times New Roman" w:hAnsi="Times New Roman"/>
                <w:b/>
                <w:color w:val="000000" w:themeColor="text1"/>
                <w:sz w:val="24"/>
                <w:szCs w:val="24"/>
              </w:rPr>
              <w:br/>
              <w:t xml:space="preserve">      на стационарном уровне – в пределах лекарственных формуляров;</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 7) статьи 10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9975D1" w:rsidRPr="00B959ED" w:rsidRDefault="009975D1"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7) осуществляют закуп и хранение лекарственных средств, профилактических препаратов в рамках оказания гарантированного объема бесплатной медицинской помощи в порядке, </w:t>
            </w:r>
            <w:hyperlink r:id="rId37" w:anchor="z7" w:history="1">
              <w:r w:rsidRPr="00B959ED">
                <w:rPr>
                  <w:rFonts w:ascii="Times New Roman" w:hAnsi="Times New Roman"/>
                  <w:color w:val="000000" w:themeColor="text1"/>
                  <w:sz w:val="24"/>
                  <w:szCs w:val="24"/>
                </w:rPr>
                <w:t>определяемом</w:t>
              </w:r>
            </w:hyperlink>
            <w:r w:rsidRPr="00B959ED">
              <w:rPr>
                <w:rFonts w:ascii="Times New Roman" w:hAnsi="Times New Roman"/>
                <w:color w:val="000000" w:themeColor="text1"/>
                <w:sz w:val="24"/>
                <w:szCs w:val="24"/>
              </w:rPr>
              <w:t xml:space="preserve"> Правительством Республики Казахстан;</w:t>
            </w:r>
          </w:p>
          <w:p w:rsidR="00B30CD0" w:rsidRPr="00B959ED" w:rsidRDefault="00B30CD0" w:rsidP="009975D1">
            <w:pPr>
              <w:spacing w:after="0" w:line="240" w:lineRule="auto"/>
              <w:jc w:val="both"/>
              <w:rPr>
                <w:rFonts w:ascii="Times New Roman" w:hAnsi="Times New Roman"/>
                <w:b/>
                <w:bCs/>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lastRenderedPageBreak/>
              <w:t>В связи с передачей с 01.01.2023 года Фонду СМС функции единого плательщика медицинских услуг в рамках ГОБМП</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tc>
      </w:tr>
      <w:tr w:rsidR="00B959ED" w:rsidRPr="00B959ED" w:rsidTr="00B959ED">
        <w:trPr>
          <w:trHeight w:val="921"/>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14</w:t>
            </w:r>
            <w:r w:rsidR="00C7326B" w:rsidRPr="00B959ED">
              <w:rPr>
                <w:rFonts w:ascii="Times New Roman" w:eastAsia="Calibri" w:hAnsi="Times New Roman"/>
                <w:color w:val="000000" w:themeColor="text1"/>
                <w:sz w:val="24"/>
                <w:szCs w:val="24"/>
                <w:lang w:eastAsia="en-US"/>
              </w:rPr>
              <w:t>0</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8) статьи 10</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lang w:eastAsia="en-US"/>
              </w:rPr>
            </w:pPr>
            <w:r w:rsidRPr="00B959ED">
              <w:rPr>
                <w:rFonts w:ascii="Times New Roman" w:hAnsi="Times New Roman"/>
                <w:b/>
                <w:bCs/>
                <w:color w:val="000000" w:themeColor="text1"/>
                <w:sz w:val="24"/>
                <w:szCs w:val="24"/>
                <w:lang w:eastAsia="en-US"/>
              </w:rPr>
              <w:t xml:space="preserve">           Статья 10. Компетенция местных органов государственного управления здравоохранением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    8) организуют закуп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8) статьи 10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       8) организуют закуп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tc>
      </w:tr>
      <w:tr w:rsidR="00B30CD0" w:rsidRPr="00B959ED" w:rsidTr="009975D1">
        <w:trPr>
          <w:trHeight w:val="177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14</w:t>
            </w:r>
            <w:r w:rsidR="00C7326B" w:rsidRPr="00B959ED">
              <w:rPr>
                <w:rFonts w:ascii="Times New Roman" w:eastAsia="Calibri" w:hAnsi="Times New Roman"/>
                <w:color w:val="000000" w:themeColor="text1"/>
                <w:sz w:val="24"/>
                <w:szCs w:val="24"/>
                <w:lang w:val="en-US" w:eastAsia="en-US"/>
              </w:rPr>
              <w:t>1</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13) статьи 10</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lang w:eastAsia="en-US"/>
              </w:rPr>
            </w:pPr>
            <w:r w:rsidRPr="00B959ED">
              <w:rPr>
                <w:rFonts w:ascii="Times New Roman" w:hAnsi="Times New Roman"/>
                <w:color w:val="000000" w:themeColor="text1"/>
                <w:sz w:val="24"/>
                <w:szCs w:val="24"/>
              </w:rPr>
              <w:t xml:space="preserve">    </w:t>
            </w:r>
            <w:r w:rsidRPr="00B959ED">
              <w:rPr>
                <w:rFonts w:ascii="Times New Roman" w:hAnsi="Times New Roman"/>
                <w:b/>
                <w:bCs/>
                <w:color w:val="000000" w:themeColor="text1"/>
                <w:sz w:val="24"/>
                <w:szCs w:val="24"/>
                <w:lang w:eastAsia="en-US"/>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B30CD0" w:rsidRPr="00B959ED" w:rsidRDefault="00B30CD0" w:rsidP="009975D1">
            <w:pPr>
              <w:spacing w:after="0" w:line="240" w:lineRule="auto"/>
              <w:jc w:val="both"/>
              <w:rPr>
                <w:rFonts w:ascii="Times New Roman" w:hAnsi="Times New Roman"/>
                <w:color w:val="000000" w:themeColor="text1"/>
                <w:sz w:val="24"/>
                <w:szCs w:val="24"/>
                <w:lang w:val="kk-KZ"/>
              </w:rPr>
            </w:pPr>
            <w:r w:rsidRPr="00B959ED">
              <w:rPr>
                <w:rFonts w:ascii="Times New Roman" w:hAnsi="Times New Roman"/>
                <w:color w:val="000000" w:themeColor="text1"/>
                <w:sz w:val="24"/>
                <w:szCs w:val="24"/>
                <w:lang w:val="kk-KZ"/>
              </w:rPr>
              <w:t>.....................</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13) организуют оказание бесплатной медицинской помощи, обеспечение лекарственными средствами и </w:t>
            </w:r>
            <w:r w:rsidRPr="00B959ED">
              <w:rPr>
                <w:rFonts w:ascii="Times New Roman" w:hAnsi="Times New Roman"/>
                <w:b/>
                <w:color w:val="000000" w:themeColor="text1"/>
                <w:sz w:val="24"/>
                <w:szCs w:val="24"/>
              </w:rPr>
              <w:t>изделиями медицинского назначения</w:t>
            </w:r>
            <w:r w:rsidRPr="00B959ED">
              <w:rPr>
                <w:rFonts w:ascii="Times New Roman" w:hAnsi="Times New Roman"/>
                <w:color w:val="000000" w:themeColor="text1"/>
                <w:sz w:val="24"/>
                <w:szCs w:val="24"/>
              </w:rPr>
              <w:t xml:space="preserve"> при чрезвычайных ситуациях;</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13) статьи 10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13) организуют оказание бесплатной медицинской помощи, обеспечение лекарственными средствами и </w:t>
            </w:r>
            <w:r w:rsidRPr="00B959ED">
              <w:rPr>
                <w:rFonts w:ascii="Times New Roman" w:hAnsi="Times New Roman"/>
                <w:b/>
                <w:color w:val="000000" w:themeColor="text1"/>
                <w:sz w:val="24"/>
                <w:szCs w:val="24"/>
              </w:rPr>
              <w:t>медицинскими изделиями</w:t>
            </w:r>
            <w:r w:rsidRPr="00B959ED">
              <w:rPr>
                <w:rFonts w:ascii="Times New Roman" w:hAnsi="Times New Roman"/>
                <w:color w:val="000000" w:themeColor="text1"/>
                <w:sz w:val="24"/>
                <w:szCs w:val="24"/>
              </w:rPr>
              <w:t xml:space="preserve"> при чрезвычайных ситуациях;</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hAnsi="Times New Roman"/>
                <w:color w:val="000000" w:themeColor="text1"/>
                <w:sz w:val="24"/>
                <w:szCs w:val="24"/>
              </w:rPr>
              <w:t>Приведение в соответствии с терминологией, применяемой в рамках общего рынка лекарственных средств ЕАЭС</w:t>
            </w:r>
          </w:p>
        </w:tc>
      </w:tr>
      <w:tr w:rsidR="00B30CD0" w:rsidRPr="00B959ED" w:rsidTr="009975D1">
        <w:trPr>
          <w:trHeight w:val="177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14</w:t>
            </w:r>
            <w:r w:rsidR="00C7326B" w:rsidRPr="00B959ED">
              <w:rPr>
                <w:rFonts w:ascii="Times New Roman" w:eastAsia="Calibri" w:hAnsi="Times New Roman"/>
                <w:color w:val="000000" w:themeColor="text1"/>
                <w:sz w:val="24"/>
                <w:szCs w:val="24"/>
                <w:lang w:val="en-US" w:eastAsia="en-US"/>
              </w:rPr>
              <w:t>2</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Подпункт 16-1) статьи 10</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r w:rsidRPr="00B959ED">
              <w:rPr>
                <w:rFonts w:ascii="Times New Roman" w:hAnsi="Times New Roman"/>
                <w:b/>
                <w:bCs/>
                <w:color w:val="000000" w:themeColor="text1"/>
                <w:sz w:val="24"/>
                <w:szCs w:val="24"/>
                <w:lang w:eastAsia="en-US"/>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16-1) </w:t>
            </w:r>
            <w:r w:rsidRPr="00B959ED">
              <w:rPr>
                <w:rFonts w:ascii="Times New Roman" w:hAnsi="Times New Roman"/>
                <w:b/>
                <w:bCs/>
                <w:color w:val="000000" w:themeColor="text1"/>
                <w:sz w:val="24"/>
                <w:szCs w:val="24"/>
                <w:lang w:eastAsia="en-US"/>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10 дополнить подпунктом 16-1) статьи 10 следующего содержания:</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      </w:t>
            </w: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w:t>
            </w:r>
          </w:p>
          <w:p w:rsidR="00B30CD0" w:rsidRPr="00B959ED" w:rsidRDefault="00B30CD0" w:rsidP="009975D1">
            <w:pPr>
              <w:spacing w:after="0" w:line="240" w:lineRule="auto"/>
              <w:ind w:firstLine="461"/>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16-1) обеспечивают организацию работы по </w:t>
            </w:r>
            <w:proofErr w:type="spellStart"/>
            <w:r w:rsidRPr="00B959ED">
              <w:rPr>
                <w:rFonts w:ascii="Times New Roman" w:hAnsi="Times New Roman"/>
                <w:bCs/>
                <w:color w:val="000000" w:themeColor="text1"/>
                <w:sz w:val="24"/>
                <w:szCs w:val="24"/>
                <w:lang w:eastAsia="en-US"/>
              </w:rPr>
              <w:t>фармаконадзору</w:t>
            </w:r>
            <w:proofErr w:type="spellEnd"/>
            <w:r w:rsidRPr="00B959ED">
              <w:rPr>
                <w:rFonts w:ascii="Times New Roman" w:hAnsi="Times New Roman"/>
                <w:bCs/>
                <w:color w:val="000000" w:themeColor="text1"/>
                <w:sz w:val="24"/>
                <w:szCs w:val="24"/>
                <w:lang w:eastAsia="en-US"/>
              </w:rPr>
              <w:t xml:space="preserve"> и мониторингу безопасности, качества и эффективности медицинских изделий </w:t>
            </w:r>
            <w:r w:rsidRPr="00B959ED">
              <w:rPr>
                <w:rFonts w:ascii="Times New Roman" w:hAnsi="Times New Roman"/>
                <w:bCs/>
                <w:color w:val="000000" w:themeColor="text1"/>
                <w:sz w:val="24"/>
                <w:szCs w:val="24"/>
                <w:lang w:val="en-US" w:eastAsia="en-US"/>
              </w:rPr>
              <w:t>c</w:t>
            </w:r>
            <w:proofErr w:type="spellStart"/>
            <w:r w:rsidRPr="00B959ED">
              <w:rPr>
                <w:rFonts w:ascii="Times New Roman" w:hAnsi="Times New Roman"/>
                <w:bCs/>
                <w:color w:val="000000" w:themeColor="text1"/>
                <w:sz w:val="24"/>
                <w:szCs w:val="24"/>
                <w:lang w:eastAsia="en-US"/>
              </w:rPr>
              <w:t>убъектами</w:t>
            </w:r>
            <w:proofErr w:type="spellEnd"/>
            <w:r w:rsidRPr="00B959ED">
              <w:rPr>
                <w:rFonts w:ascii="Times New Roman" w:hAnsi="Times New Roman"/>
                <w:bCs/>
                <w:color w:val="000000" w:themeColor="text1"/>
                <w:sz w:val="24"/>
                <w:szCs w:val="24"/>
                <w:lang w:eastAsia="en-US"/>
              </w:rPr>
              <w:t xml:space="preserve"> здравоохранения вне зависимости от форм собственности;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Мониторинг нежелательных реакций или отсутствие эффективности лекарственных средств и неблагоприятных событий (инцидентов) медицинских изделий является наиважнейшим инструментом отслеживания положительного или отрицательного действия ЛС в пострегистрационный период. В данном процессе участвуют все медицинские, </w:t>
            </w:r>
            <w:r w:rsidRPr="00B959ED">
              <w:rPr>
                <w:rFonts w:ascii="Times New Roman" w:hAnsi="Times New Roman"/>
                <w:bCs/>
                <w:color w:val="000000" w:themeColor="text1"/>
                <w:sz w:val="24"/>
                <w:szCs w:val="24"/>
                <w:lang w:eastAsia="en-US"/>
              </w:rPr>
              <w:lastRenderedPageBreak/>
              <w:t>фармацевтические работники, субъекты обращения ЛК и МИ.</w:t>
            </w:r>
          </w:p>
        </w:tc>
      </w:tr>
      <w:tr w:rsidR="00B30CD0" w:rsidRPr="00C72B1B" w:rsidTr="00B959ED">
        <w:trPr>
          <w:trHeight w:val="177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C7326B">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14</w:t>
            </w:r>
            <w:r w:rsidR="00C7326B">
              <w:rPr>
                <w:rFonts w:ascii="Times New Roman" w:eastAsia="Calibri" w:hAnsi="Times New Roman"/>
                <w:sz w:val="24"/>
                <w:szCs w:val="24"/>
                <w:lang w:eastAsia="en-US"/>
              </w:rPr>
              <w:t>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spacing w:after="0" w:line="240" w:lineRule="auto"/>
              <w:jc w:val="both"/>
              <w:rPr>
                <w:rFonts w:ascii="Times New Roman" w:hAnsi="Times New Roman"/>
                <w:bCs/>
                <w:sz w:val="24"/>
                <w:szCs w:val="24"/>
                <w:lang w:eastAsia="en-US"/>
              </w:rPr>
            </w:pPr>
            <w:r w:rsidRPr="00C72B1B">
              <w:rPr>
                <w:rFonts w:ascii="Times New Roman" w:hAnsi="Times New Roman"/>
                <w:bCs/>
                <w:sz w:val="24"/>
                <w:szCs w:val="24"/>
                <w:lang w:eastAsia="en-US"/>
              </w:rPr>
              <w:t>Подпункт 5) пункта 1 статьи 11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spacing w:after="0"/>
              <w:jc w:val="both"/>
              <w:rPr>
                <w:rFonts w:ascii="Times New Roman" w:hAnsi="Times New Roman"/>
                <w:b/>
                <w:sz w:val="24"/>
                <w:szCs w:val="24"/>
              </w:rPr>
            </w:pPr>
            <w:bookmarkStart w:id="6" w:name="z337"/>
            <w:bookmarkStart w:id="7" w:name="z343"/>
            <w:r w:rsidRPr="00C72B1B">
              <w:rPr>
                <w:rFonts w:ascii="Times New Roman" w:hAnsi="Times New Roman"/>
                <w:b/>
                <w:sz w:val="24"/>
                <w:szCs w:val="24"/>
              </w:rPr>
              <w:t xml:space="preserve">    Статья 11. Функции Национального холдинга в области здравоохранения</w:t>
            </w:r>
          </w:p>
          <w:p w:rsidR="00B30CD0" w:rsidRPr="00C72B1B" w:rsidRDefault="00B30CD0" w:rsidP="009975D1">
            <w:pPr>
              <w:spacing w:after="0" w:line="240" w:lineRule="auto"/>
              <w:jc w:val="both"/>
              <w:rPr>
                <w:rFonts w:ascii="Times New Roman" w:hAnsi="Times New Roman"/>
                <w:sz w:val="24"/>
                <w:szCs w:val="24"/>
              </w:rPr>
            </w:pPr>
            <w:bookmarkStart w:id="8" w:name="z338"/>
            <w:bookmarkEnd w:id="6"/>
            <w:r w:rsidRPr="00C72B1B">
              <w:rPr>
                <w:rFonts w:ascii="Times New Roman" w:hAnsi="Times New Roman"/>
                <w:sz w:val="24"/>
                <w:szCs w:val="24"/>
              </w:rPr>
              <w:t>      1. Функциями Национального холдинга в области здравоохранения являются:</w:t>
            </w:r>
          </w:p>
          <w:bookmarkEnd w:id="8"/>
          <w:p w:rsidR="00B30CD0" w:rsidRPr="00C72B1B" w:rsidRDefault="00B30CD0" w:rsidP="009975D1">
            <w:pPr>
              <w:spacing w:after="0" w:line="240" w:lineRule="auto"/>
              <w:jc w:val="both"/>
              <w:rPr>
                <w:rFonts w:ascii="Times New Roman" w:hAnsi="Times New Roman"/>
                <w:sz w:val="24"/>
                <w:szCs w:val="24"/>
              </w:rPr>
            </w:pPr>
            <w:r w:rsidRPr="00C72B1B">
              <w:rPr>
                <w:rFonts w:ascii="Times New Roman" w:hAnsi="Times New Roman"/>
                <w:sz w:val="24"/>
                <w:szCs w:val="24"/>
              </w:rPr>
              <w:t xml:space="preserve">      …………      </w:t>
            </w:r>
          </w:p>
          <w:p w:rsidR="00B30CD0" w:rsidRPr="00C72B1B" w:rsidRDefault="00B30CD0" w:rsidP="009975D1">
            <w:pPr>
              <w:spacing w:after="0" w:line="240" w:lineRule="auto"/>
              <w:jc w:val="both"/>
              <w:rPr>
                <w:rFonts w:ascii="Times New Roman" w:hAnsi="Times New Roman"/>
                <w:b/>
                <w:sz w:val="24"/>
                <w:szCs w:val="24"/>
              </w:rPr>
            </w:pPr>
            <w:r w:rsidRPr="00C72B1B">
              <w:rPr>
                <w:rFonts w:ascii="Times New Roman" w:hAnsi="Times New Roman"/>
                <w:sz w:val="24"/>
                <w:szCs w:val="24"/>
              </w:rPr>
              <w:t xml:space="preserve">      5) участие в проведении доклинических (неклинических) и клинических исследований лекарственных средств, </w:t>
            </w:r>
            <w:r w:rsidRPr="00C72B1B">
              <w:rPr>
                <w:rFonts w:ascii="Times New Roman" w:hAnsi="Times New Roman"/>
                <w:b/>
                <w:sz w:val="24"/>
                <w:szCs w:val="24"/>
              </w:rPr>
              <w:t>изделий медицинского назначения и медицинской техники;</w:t>
            </w:r>
            <w:bookmarkEnd w:id="7"/>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Default="00B30CD0" w:rsidP="009975D1">
            <w:pPr>
              <w:pStyle w:val="ConsPlusNormal"/>
              <w:ind w:firstLine="461"/>
              <w:jc w:val="both"/>
              <w:rPr>
                <w:b/>
                <w:sz w:val="24"/>
                <w:szCs w:val="24"/>
              </w:rPr>
            </w:pPr>
            <w:r w:rsidRPr="00275FF7">
              <w:rPr>
                <w:b/>
                <w:sz w:val="24"/>
                <w:szCs w:val="24"/>
              </w:rPr>
              <w:t xml:space="preserve">Подпункт </w:t>
            </w:r>
            <w:r>
              <w:rPr>
                <w:b/>
                <w:sz w:val="24"/>
                <w:szCs w:val="24"/>
              </w:rPr>
              <w:t>5</w:t>
            </w:r>
            <w:r w:rsidRPr="00275FF7">
              <w:rPr>
                <w:b/>
                <w:sz w:val="24"/>
                <w:szCs w:val="24"/>
              </w:rPr>
              <w:t>)</w:t>
            </w:r>
            <w:r>
              <w:rPr>
                <w:b/>
                <w:sz w:val="24"/>
                <w:szCs w:val="24"/>
              </w:rPr>
              <w:t xml:space="preserve"> пункта 1 </w:t>
            </w:r>
            <w:r w:rsidRPr="00275FF7">
              <w:rPr>
                <w:b/>
                <w:sz w:val="24"/>
                <w:szCs w:val="24"/>
              </w:rPr>
              <w:t xml:space="preserve">статьи </w:t>
            </w:r>
            <w:r>
              <w:rPr>
                <w:b/>
                <w:sz w:val="24"/>
                <w:szCs w:val="24"/>
              </w:rPr>
              <w:t>11</w:t>
            </w:r>
            <w:r w:rsidRPr="00275FF7">
              <w:rPr>
                <w:b/>
                <w:sz w:val="24"/>
                <w:szCs w:val="24"/>
              </w:rPr>
              <w:t xml:space="preserve"> изложить в следующей редакции:</w:t>
            </w:r>
          </w:p>
          <w:p w:rsidR="00B30CD0" w:rsidRDefault="00B30CD0" w:rsidP="009975D1">
            <w:pPr>
              <w:pStyle w:val="ConsPlusNormal"/>
              <w:ind w:firstLine="461"/>
              <w:jc w:val="both"/>
              <w:rPr>
                <w:b/>
                <w:sz w:val="24"/>
                <w:szCs w:val="24"/>
              </w:rPr>
            </w:pPr>
          </w:p>
          <w:p w:rsidR="00B30CD0" w:rsidRDefault="00B30CD0" w:rsidP="009975D1">
            <w:pPr>
              <w:pStyle w:val="ConsPlusNormal"/>
              <w:ind w:firstLine="461"/>
              <w:jc w:val="both"/>
              <w:rPr>
                <w:b/>
                <w:sz w:val="24"/>
                <w:szCs w:val="24"/>
              </w:rPr>
            </w:pPr>
          </w:p>
          <w:p w:rsidR="00B30CD0" w:rsidRPr="009C4646" w:rsidRDefault="00B30CD0" w:rsidP="009975D1">
            <w:pPr>
              <w:pStyle w:val="ConsPlusNormal"/>
              <w:ind w:firstLine="461"/>
              <w:jc w:val="both"/>
              <w:rPr>
                <w:sz w:val="24"/>
                <w:szCs w:val="24"/>
              </w:rPr>
            </w:pPr>
            <w:r w:rsidRPr="009C4646">
              <w:rPr>
                <w:sz w:val="24"/>
                <w:szCs w:val="24"/>
              </w:rPr>
              <w:t>……….</w:t>
            </w:r>
          </w:p>
          <w:p w:rsidR="00B30CD0" w:rsidRPr="00C72B1B" w:rsidRDefault="00B30CD0" w:rsidP="009975D1">
            <w:pPr>
              <w:spacing w:after="0" w:line="240" w:lineRule="auto"/>
              <w:jc w:val="both"/>
              <w:rPr>
                <w:rFonts w:ascii="Times New Roman" w:hAnsi="Times New Roman"/>
                <w:b/>
                <w:sz w:val="24"/>
                <w:szCs w:val="24"/>
              </w:rPr>
            </w:pPr>
            <w:r w:rsidRPr="00C72B1B">
              <w:rPr>
                <w:rFonts w:ascii="Times New Roman" w:hAnsi="Times New Roman"/>
                <w:sz w:val="24"/>
                <w:szCs w:val="24"/>
              </w:rPr>
              <w:t xml:space="preserve">       5) участие в проведении доклинических (неклинических) и клинических исследований лекарственных средств </w:t>
            </w:r>
            <w:r w:rsidRPr="00C72B1B">
              <w:rPr>
                <w:rFonts w:ascii="Times New Roman" w:hAnsi="Times New Roman"/>
                <w:b/>
                <w:sz w:val="24"/>
                <w:szCs w:val="24"/>
              </w:rPr>
              <w:t>и медицинских изделий;</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C72B1B" w:rsidRDefault="00B30CD0" w:rsidP="009975D1">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C72B1B" w:rsidRDefault="00B30CD0" w:rsidP="009975D1">
            <w:pPr>
              <w:spacing w:after="0" w:line="240" w:lineRule="auto"/>
              <w:jc w:val="both"/>
              <w:rPr>
                <w:rFonts w:ascii="Times New Roman" w:hAnsi="Times New Roman"/>
                <w:bCs/>
                <w:sz w:val="24"/>
                <w:szCs w:val="24"/>
                <w:lang w:eastAsia="en-US"/>
              </w:rPr>
            </w:pPr>
          </w:p>
        </w:tc>
      </w:tr>
      <w:tr w:rsidR="00B959ED" w:rsidRPr="00B959ED" w:rsidTr="00B959ED">
        <w:trPr>
          <w:trHeight w:val="2234"/>
        </w:trPr>
        <w:tc>
          <w:tcPr>
            <w:tcW w:w="225" w:type="pct"/>
            <w:gridSpan w:val="2"/>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14</w:t>
            </w:r>
            <w:r w:rsidR="00C7326B" w:rsidRPr="00B959ED">
              <w:rPr>
                <w:rFonts w:ascii="Times New Roman" w:eastAsia="Calibri" w:hAnsi="Times New Roman"/>
                <w:color w:val="000000" w:themeColor="text1"/>
                <w:sz w:val="24"/>
                <w:szCs w:val="24"/>
                <w:lang w:eastAsia="en-US"/>
              </w:rPr>
              <w:t>4</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Часть первая статьи 13</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3"/>
              <w:spacing w:before="0" w:line="240" w:lineRule="auto"/>
              <w:jc w:val="both"/>
              <w:rPr>
                <w:rFonts w:ascii="Times New Roman" w:hAnsi="Times New Roman"/>
                <w:color w:val="000000" w:themeColor="text1"/>
                <w:sz w:val="24"/>
                <w:szCs w:val="24"/>
                <w:lang w:val="ru-RU"/>
              </w:rPr>
            </w:pPr>
            <w:r w:rsidRPr="00B959ED">
              <w:rPr>
                <w:rFonts w:ascii="Times New Roman" w:hAnsi="Times New Roman"/>
                <w:color w:val="000000" w:themeColor="text1"/>
                <w:sz w:val="24"/>
                <w:szCs w:val="24"/>
                <w:lang w:val="ru-RU"/>
              </w:rPr>
              <w:t xml:space="preserve">      Статья 13. Лицензирование медицинской и фармацевтической деятельности, а </w:t>
            </w:r>
            <w:proofErr w:type="spellStart"/>
            <w:r w:rsidRPr="00B959ED">
              <w:rPr>
                <w:rFonts w:ascii="Times New Roman" w:hAnsi="Times New Roman"/>
                <w:color w:val="000000" w:themeColor="text1"/>
                <w:sz w:val="24"/>
                <w:szCs w:val="24"/>
                <w:lang w:val="ru-RU"/>
              </w:rPr>
              <w:t>таке</w:t>
            </w:r>
            <w:proofErr w:type="spellEnd"/>
            <w:r w:rsidRPr="00B959ED">
              <w:rPr>
                <w:rFonts w:ascii="Times New Roman" w:hAnsi="Times New Roman"/>
                <w:color w:val="000000" w:themeColor="text1"/>
                <w:sz w:val="24"/>
                <w:szCs w:val="24"/>
                <w:lang w:val="ru-RU"/>
              </w:rPr>
              <w:t xml:space="preserve"> ввоза, вывоза органов (части органов) и (или) тканей человека, крови и ее компонентов</w:t>
            </w:r>
          </w:p>
          <w:p w:rsidR="00B30CD0" w:rsidRPr="00B959ED" w:rsidRDefault="00B30CD0" w:rsidP="009975D1">
            <w:pPr>
              <w:pStyle w:val="a5"/>
              <w:spacing w:before="0" w:beforeAutospacing="0" w:after="0" w:afterAutospacing="0"/>
              <w:jc w:val="both"/>
              <w:rPr>
                <w:bCs/>
                <w:color w:val="000000" w:themeColor="text1"/>
                <w:lang w:eastAsia="en-US"/>
              </w:rPr>
            </w:pPr>
            <w:r w:rsidRPr="00B959ED">
              <w:rPr>
                <w:color w:val="000000" w:themeColor="text1"/>
                <w:lang w:val="ru-RU"/>
              </w:rPr>
              <w:t xml:space="preserve">      Медицинская и фармацевтическая деятельность подлежит лицензированию в порядке, установленном </w:t>
            </w:r>
            <w:r w:rsidRPr="00B959ED">
              <w:rPr>
                <w:b/>
                <w:color w:val="000000" w:themeColor="text1"/>
                <w:lang w:val="ru-RU"/>
              </w:rPr>
              <w:t>законодательством Республики Казахстан о лицензировании.</w:t>
            </w:r>
          </w:p>
        </w:tc>
        <w:tc>
          <w:tcPr>
            <w:tcW w:w="1671"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 xml:space="preserve">Часть первую статьи </w:t>
            </w:r>
            <w:r w:rsidR="00925473" w:rsidRPr="00B959ED">
              <w:rPr>
                <w:b/>
                <w:color w:val="000000" w:themeColor="text1"/>
                <w:sz w:val="24"/>
                <w:szCs w:val="24"/>
              </w:rPr>
              <w:t>13</w:t>
            </w:r>
            <w:r w:rsidRPr="00B959ED">
              <w:rPr>
                <w:b/>
                <w:color w:val="000000" w:themeColor="text1"/>
                <w:sz w:val="24"/>
                <w:szCs w:val="24"/>
              </w:rPr>
              <w:t xml:space="preserve"> изложить в следующей редакции:</w:t>
            </w:r>
          </w:p>
          <w:p w:rsidR="00B30CD0" w:rsidRPr="00B959ED" w:rsidRDefault="00B30CD0" w:rsidP="009975D1">
            <w:pPr>
              <w:pStyle w:val="ConsPlusNormal"/>
              <w:ind w:firstLine="461"/>
              <w:jc w:val="both"/>
              <w:rPr>
                <w:b/>
                <w:color w:val="000000" w:themeColor="text1"/>
                <w:sz w:val="24"/>
                <w:szCs w:val="24"/>
              </w:rPr>
            </w:pPr>
          </w:p>
          <w:p w:rsidR="00B30CD0" w:rsidRPr="00B959ED" w:rsidRDefault="00B30CD0" w:rsidP="009975D1">
            <w:pPr>
              <w:pStyle w:val="ConsPlusNormal"/>
              <w:ind w:firstLine="461"/>
              <w:jc w:val="both"/>
              <w:rPr>
                <w:b/>
                <w:color w:val="000000" w:themeColor="text1"/>
                <w:sz w:val="24"/>
                <w:szCs w:val="24"/>
              </w:rPr>
            </w:pPr>
          </w:p>
          <w:p w:rsidR="00B30CD0" w:rsidRPr="00B959ED" w:rsidRDefault="00B30CD0" w:rsidP="009975D1">
            <w:pPr>
              <w:pStyle w:val="ConsPlusNormal"/>
              <w:ind w:firstLine="461"/>
              <w:jc w:val="both"/>
              <w:rPr>
                <w:b/>
                <w:color w:val="000000" w:themeColor="text1"/>
                <w:sz w:val="24"/>
                <w:szCs w:val="24"/>
              </w:rPr>
            </w:pPr>
          </w:p>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 xml:space="preserve">      Медицинская и фармацевтическая деятельность подлежат лицензированию в порядке, предусмотренном законодательством Республики Казахстан.</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Редакционная правка</w:t>
            </w: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14</w:t>
            </w:r>
            <w:r w:rsidR="00C7326B" w:rsidRPr="00B959ED">
              <w:rPr>
                <w:rFonts w:ascii="Times New Roman" w:eastAsia="Calibri" w:hAnsi="Times New Roman"/>
                <w:color w:val="000000" w:themeColor="text1"/>
                <w:sz w:val="24"/>
                <w:szCs w:val="24"/>
                <w:lang w:eastAsia="en-US"/>
              </w:rPr>
              <w:t>5</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hAnsi="Times New Roman"/>
                <w:bCs/>
                <w:color w:val="000000" w:themeColor="text1"/>
                <w:sz w:val="24"/>
                <w:szCs w:val="24"/>
                <w:lang w:eastAsia="en-US"/>
              </w:rPr>
            </w:pPr>
            <w:r w:rsidRPr="00B959ED">
              <w:rPr>
                <w:rFonts w:ascii="Times New Roman" w:hAnsi="Times New Roman"/>
                <w:color w:val="000000" w:themeColor="text1"/>
                <w:sz w:val="24"/>
                <w:szCs w:val="24"/>
              </w:rPr>
              <w:t>Подпункты 2) и 3) статьи 13-1</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a5"/>
              <w:spacing w:before="0" w:beforeAutospacing="0" w:after="0" w:afterAutospacing="0"/>
              <w:ind w:firstLine="382"/>
              <w:jc w:val="both"/>
              <w:rPr>
                <w:color w:val="000000" w:themeColor="text1"/>
                <w:lang w:val="ru-RU"/>
              </w:rPr>
            </w:pPr>
            <w:r w:rsidRPr="00B959ED">
              <w:rPr>
                <w:b/>
                <w:color w:val="000000" w:themeColor="text1"/>
                <w:lang w:val="ru-RU"/>
              </w:rPr>
              <w:t>Статья 13-1. Уведомление в области здравоохранения</w:t>
            </w:r>
            <w:r w:rsidRPr="00B959ED">
              <w:rPr>
                <w:b/>
                <w:color w:val="000000" w:themeColor="text1"/>
                <w:lang w:val="ru-RU"/>
              </w:rPr>
              <w:br/>
            </w:r>
            <w:r w:rsidRPr="00B959ED">
              <w:rPr>
                <w:color w:val="000000" w:themeColor="text1"/>
                <w:lang w:val="ru-RU"/>
              </w:rPr>
              <w:t>Следующая деятельность в области здравоохранения осуществляется по уведомлению:</w:t>
            </w:r>
          </w:p>
          <w:p w:rsidR="00B30CD0" w:rsidRPr="00B959ED" w:rsidRDefault="00B30CD0" w:rsidP="009975D1">
            <w:pPr>
              <w:pStyle w:val="a5"/>
              <w:spacing w:before="0" w:beforeAutospacing="0" w:after="0" w:afterAutospacing="0"/>
              <w:ind w:firstLine="382"/>
              <w:jc w:val="both"/>
              <w:rPr>
                <w:b/>
                <w:color w:val="000000" w:themeColor="text1"/>
                <w:lang w:val="ru-RU"/>
              </w:rPr>
            </w:pPr>
            <w:r w:rsidRPr="00B959ED">
              <w:rPr>
                <w:color w:val="000000" w:themeColor="text1"/>
                <w:lang w:val="ru-RU"/>
              </w:rPr>
              <w:lastRenderedPageBreak/>
              <w:t xml:space="preserve">2) оптовая реализация </w:t>
            </w:r>
            <w:r w:rsidRPr="00B959ED">
              <w:rPr>
                <w:b/>
                <w:color w:val="000000" w:themeColor="text1"/>
                <w:lang w:val="ru-RU"/>
              </w:rPr>
              <w:t>изделий медицинского назначения;</w:t>
            </w:r>
          </w:p>
          <w:p w:rsidR="00B30CD0" w:rsidRPr="00B959ED" w:rsidRDefault="00B30CD0" w:rsidP="009975D1">
            <w:pPr>
              <w:pStyle w:val="a5"/>
              <w:spacing w:before="0" w:beforeAutospacing="0" w:after="0" w:afterAutospacing="0"/>
              <w:ind w:firstLine="382"/>
              <w:jc w:val="both"/>
              <w:rPr>
                <w:color w:val="000000" w:themeColor="text1"/>
                <w:lang w:val="ru-RU"/>
              </w:rPr>
            </w:pPr>
            <w:r w:rsidRPr="00B959ED">
              <w:rPr>
                <w:b/>
                <w:color w:val="000000" w:themeColor="text1"/>
                <w:lang w:val="ru-RU"/>
              </w:rPr>
              <w:t>3) оптовая реализация медицинской техники</w:t>
            </w:r>
            <w:r w:rsidRPr="00B959ED">
              <w:rPr>
                <w:color w:val="000000" w:themeColor="text1"/>
                <w:lang w:val="ru-RU"/>
              </w:rPr>
              <w:t>;</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Подпункты 2) и 3) статьи 13-1 изложить в следующей редакции:</w:t>
            </w:r>
          </w:p>
          <w:p w:rsidR="00B30CD0" w:rsidRPr="00B959ED" w:rsidRDefault="00B30CD0" w:rsidP="009975D1">
            <w:pPr>
              <w:spacing w:after="0" w:line="240" w:lineRule="auto"/>
              <w:ind w:firstLine="317"/>
              <w:jc w:val="both"/>
              <w:rPr>
                <w:rFonts w:ascii="Times New Roman" w:hAnsi="Times New Roman"/>
                <w:color w:val="000000" w:themeColor="text1"/>
                <w:sz w:val="24"/>
                <w:szCs w:val="24"/>
              </w:rPr>
            </w:pPr>
          </w:p>
          <w:p w:rsidR="00B30CD0" w:rsidRPr="00B959ED" w:rsidRDefault="00B30CD0" w:rsidP="009975D1">
            <w:pPr>
              <w:spacing w:after="0" w:line="240" w:lineRule="auto"/>
              <w:ind w:firstLine="317"/>
              <w:jc w:val="both"/>
              <w:rPr>
                <w:rFonts w:ascii="Times New Roman" w:hAnsi="Times New Roman"/>
                <w:color w:val="000000" w:themeColor="text1"/>
                <w:sz w:val="24"/>
                <w:szCs w:val="24"/>
              </w:rPr>
            </w:pPr>
          </w:p>
          <w:p w:rsidR="00B30CD0" w:rsidRPr="00B959ED" w:rsidRDefault="00B30CD0" w:rsidP="009975D1">
            <w:pPr>
              <w:spacing w:after="0" w:line="240" w:lineRule="auto"/>
              <w:ind w:firstLine="317"/>
              <w:jc w:val="both"/>
              <w:rPr>
                <w:rFonts w:ascii="Times New Roman" w:hAnsi="Times New Roman"/>
                <w:color w:val="000000" w:themeColor="text1"/>
                <w:sz w:val="24"/>
                <w:szCs w:val="24"/>
              </w:rPr>
            </w:pPr>
          </w:p>
          <w:p w:rsidR="00B30CD0" w:rsidRPr="00B959ED" w:rsidRDefault="00B30CD0" w:rsidP="009975D1">
            <w:pPr>
              <w:spacing w:after="0" w:line="240" w:lineRule="auto"/>
              <w:ind w:firstLine="317"/>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lastRenderedPageBreak/>
              <w:t xml:space="preserve">2) оптовая реализация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w:t>
            </w:r>
          </w:p>
          <w:p w:rsidR="00B30CD0" w:rsidRPr="00B959ED" w:rsidRDefault="00B30CD0" w:rsidP="009975D1">
            <w:pPr>
              <w:spacing w:after="0" w:line="240" w:lineRule="auto"/>
              <w:ind w:firstLine="317"/>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3) розничная реализация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B959ED">
              <w:rPr>
                <w:rFonts w:ascii="Times New Roman" w:eastAsia="Calibri" w:hAnsi="Times New Roman"/>
                <w:color w:val="000000" w:themeColor="text1"/>
                <w:sz w:val="24"/>
                <w:szCs w:val="24"/>
                <w:lang w:eastAsia="en-US"/>
              </w:rPr>
              <w:lastRenderedPageBreak/>
              <w:t>ЕАЭС</w:t>
            </w:r>
          </w:p>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p w:rsidR="00B30CD0" w:rsidRPr="00B959ED" w:rsidRDefault="00B30CD0" w:rsidP="009975D1">
            <w:pPr>
              <w:keepNext/>
              <w:widowControl w:val="0"/>
              <w:spacing w:after="0" w:line="240" w:lineRule="auto"/>
              <w:jc w:val="both"/>
              <w:rPr>
                <w:rFonts w:ascii="Times New Roman"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14</w:t>
            </w:r>
            <w:r w:rsidR="00C7326B" w:rsidRPr="00B959ED">
              <w:rPr>
                <w:rFonts w:ascii="Times New Roman" w:eastAsia="Calibri" w:hAnsi="Times New Roman"/>
                <w:color w:val="000000" w:themeColor="text1"/>
                <w:sz w:val="24"/>
                <w:szCs w:val="24"/>
                <w:lang w:eastAsia="en-US"/>
              </w:rPr>
              <w:t>6</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Подпункты 4), 5) и 6) статьи 13-1</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a5"/>
              <w:spacing w:before="0" w:beforeAutospacing="0" w:after="0" w:afterAutospacing="0"/>
              <w:ind w:firstLine="382"/>
              <w:jc w:val="both"/>
              <w:rPr>
                <w:b/>
                <w:color w:val="000000" w:themeColor="text1"/>
                <w:lang w:val="ru-RU"/>
              </w:rPr>
            </w:pPr>
            <w:r w:rsidRPr="00B959ED">
              <w:rPr>
                <w:b/>
                <w:color w:val="000000" w:themeColor="text1"/>
                <w:lang w:val="ru-RU"/>
              </w:rPr>
              <w:t>Статья 13-1. Уведомление в области здравоохранения</w:t>
            </w:r>
            <w:r w:rsidRPr="00B959ED">
              <w:rPr>
                <w:b/>
                <w:color w:val="000000" w:themeColor="text1"/>
                <w:lang w:val="ru-RU"/>
              </w:rPr>
              <w:br/>
            </w:r>
            <w:r w:rsidRPr="00B959ED">
              <w:rPr>
                <w:color w:val="000000" w:themeColor="text1"/>
                <w:lang w:val="ru-RU"/>
              </w:rPr>
              <w:t xml:space="preserve"> 4) розничная реализация </w:t>
            </w:r>
            <w:r w:rsidRPr="00B959ED">
              <w:rPr>
                <w:b/>
                <w:color w:val="000000" w:themeColor="text1"/>
                <w:lang w:val="ru-RU"/>
              </w:rPr>
              <w:t>изделий медицинского назначения;</w:t>
            </w:r>
          </w:p>
          <w:p w:rsidR="00B30CD0" w:rsidRPr="00B959ED" w:rsidRDefault="00B30CD0" w:rsidP="009975D1">
            <w:pPr>
              <w:pStyle w:val="a5"/>
              <w:spacing w:before="0" w:beforeAutospacing="0" w:after="0" w:afterAutospacing="0"/>
              <w:ind w:firstLine="382"/>
              <w:jc w:val="both"/>
              <w:rPr>
                <w:color w:val="000000" w:themeColor="text1"/>
                <w:lang w:val="ru-RU"/>
              </w:rPr>
            </w:pPr>
            <w:r w:rsidRPr="00B959ED">
              <w:rPr>
                <w:b/>
                <w:color w:val="000000" w:themeColor="text1"/>
                <w:lang w:val="ru-RU"/>
              </w:rPr>
              <w:t>5) розничная реализация медицинской техники</w:t>
            </w:r>
            <w:r w:rsidRPr="00B959ED">
              <w:rPr>
                <w:color w:val="000000" w:themeColor="text1"/>
                <w:lang w:val="ru-RU"/>
              </w:rPr>
              <w:t>;</w:t>
            </w:r>
          </w:p>
          <w:p w:rsidR="00B30CD0" w:rsidRPr="00B959ED" w:rsidRDefault="00B30CD0" w:rsidP="009975D1">
            <w:pPr>
              <w:pStyle w:val="a5"/>
              <w:spacing w:before="0" w:beforeAutospacing="0" w:after="0" w:afterAutospacing="0"/>
              <w:ind w:firstLine="382"/>
              <w:jc w:val="both"/>
              <w:rPr>
                <w:color w:val="000000" w:themeColor="text1"/>
                <w:lang w:val="ru-RU"/>
              </w:rPr>
            </w:pPr>
            <w:r w:rsidRPr="00B959ED">
              <w:rPr>
                <w:color w:val="000000" w:themeColor="text1"/>
                <w:lang w:val="ru-RU"/>
              </w:rPr>
              <w:t>6) проведение доклинических (неклинических) исследований биологически активных веществ.</w:t>
            </w:r>
            <w:r w:rsidRPr="00B959ED">
              <w:rPr>
                <w:color w:val="000000" w:themeColor="text1"/>
                <w:lang w:val="ru-RU"/>
              </w:rPr>
              <w:br/>
              <w:t>   </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rPr>
            </w:pPr>
            <w:r w:rsidRPr="00B959ED">
              <w:rPr>
                <w:b/>
                <w:color w:val="000000" w:themeColor="text1"/>
                <w:sz w:val="24"/>
                <w:szCs w:val="24"/>
              </w:rPr>
              <w:t xml:space="preserve">Подпункты 4), 5) и 6) статьи 13-1 </w:t>
            </w:r>
          </w:p>
          <w:p w:rsidR="00B30CD0" w:rsidRPr="00B959ED" w:rsidRDefault="00B30CD0" w:rsidP="009975D1">
            <w:pPr>
              <w:pStyle w:val="a5"/>
              <w:spacing w:before="0" w:beforeAutospacing="0" w:after="0" w:afterAutospacing="0"/>
              <w:jc w:val="both"/>
              <w:rPr>
                <w:color w:val="000000" w:themeColor="text1"/>
                <w:lang w:val="ru-RU"/>
              </w:rPr>
            </w:pPr>
            <w:r w:rsidRPr="00B959ED">
              <w:rPr>
                <w:b/>
                <w:color w:val="000000" w:themeColor="text1"/>
                <w:lang w:val="ru-RU"/>
              </w:rPr>
              <w:t>исключить</w:t>
            </w:r>
            <w:r w:rsidRPr="00B959ED">
              <w:rPr>
                <w:color w:val="000000" w:themeColor="text1"/>
                <w:lang w:val="ru-RU"/>
              </w:rPr>
              <w:t>;</w:t>
            </w:r>
          </w:p>
          <w:p w:rsidR="00B30CD0" w:rsidRPr="00B959ED" w:rsidRDefault="00B30CD0" w:rsidP="009975D1">
            <w:pPr>
              <w:spacing w:after="0" w:line="240" w:lineRule="auto"/>
              <w:jc w:val="both"/>
              <w:rPr>
                <w:color w:val="000000" w:themeColor="text1"/>
                <w:sz w:val="24"/>
                <w:szCs w:val="24"/>
              </w:rPr>
            </w:pPr>
          </w:p>
          <w:p w:rsidR="00B30CD0" w:rsidRPr="00B959ED" w:rsidRDefault="00B30CD0" w:rsidP="009975D1">
            <w:pPr>
              <w:pStyle w:val="ConsPlusNormal"/>
              <w:ind w:firstLine="461"/>
              <w:jc w:val="both"/>
              <w:rPr>
                <w:b/>
                <w:color w:val="000000" w:themeColor="text1"/>
                <w:sz w:val="24"/>
                <w:szCs w:val="24"/>
              </w:rPr>
            </w:pPr>
            <w:r w:rsidRPr="00B959ED">
              <w:rPr>
                <w:color w:val="000000" w:themeColor="text1"/>
                <w:sz w:val="24"/>
                <w:szCs w:val="24"/>
              </w:rPr>
              <w:br/>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7326B">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14</w:t>
            </w:r>
            <w:r w:rsidR="00C7326B" w:rsidRPr="00B959ED">
              <w:rPr>
                <w:rFonts w:ascii="Times New Roman" w:eastAsia="Calibri" w:hAnsi="Times New Roman"/>
                <w:color w:val="000000" w:themeColor="text1"/>
                <w:sz w:val="24"/>
                <w:szCs w:val="24"/>
                <w:lang w:eastAsia="en-US"/>
              </w:rPr>
              <w:t>7</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Часть вторая пункта 1 статьи 14</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a5"/>
              <w:spacing w:before="0" w:beforeAutospacing="0" w:after="0" w:afterAutospacing="0"/>
              <w:jc w:val="both"/>
              <w:rPr>
                <w:color w:val="000000" w:themeColor="text1"/>
              </w:rPr>
            </w:pPr>
            <w:r w:rsidRPr="00B959ED">
              <w:rPr>
                <w:b/>
                <w:color w:val="000000" w:themeColor="text1"/>
                <w:lang w:val="ru-RU"/>
              </w:rPr>
              <w:t xml:space="preserve">     </w:t>
            </w:r>
            <w:r w:rsidRPr="00B959ED">
              <w:rPr>
                <w:b/>
                <w:color w:val="000000" w:themeColor="text1"/>
              </w:rPr>
              <w:t>Статья 14. Аккредитация в области здравоохранения</w:t>
            </w:r>
            <w:r w:rsidRPr="00B959ED">
              <w:rPr>
                <w:color w:val="000000" w:themeColor="text1"/>
              </w:rPr>
              <w:t xml:space="preserve"> </w:t>
            </w:r>
          </w:p>
          <w:p w:rsidR="00B30CD0" w:rsidRPr="00B959ED" w:rsidRDefault="00B30CD0" w:rsidP="009975D1">
            <w:pPr>
              <w:pStyle w:val="a5"/>
              <w:spacing w:before="0" w:beforeAutospacing="0" w:after="0" w:afterAutospacing="0"/>
              <w:jc w:val="both"/>
              <w:rPr>
                <w:color w:val="000000" w:themeColor="text1"/>
                <w:lang w:val="ru-RU"/>
              </w:rPr>
            </w:pPr>
            <w:r w:rsidRPr="00B959ED">
              <w:rPr>
                <w:color w:val="000000" w:themeColor="text1"/>
                <w:lang w:val="ru-RU"/>
              </w:rPr>
              <w:t xml:space="preserve">    ……..</w:t>
            </w:r>
          </w:p>
          <w:p w:rsidR="00B30CD0" w:rsidRPr="00B959ED" w:rsidRDefault="00B30CD0" w:rsidP="009975D1">
            <w:pPr>
              <w:pStyle w:val="a5"/>
              <w:spacing w:before="0" w:beforeAutospacing="0" w:after="0" w:afterAutospacing="0"/>
              <w:jc w:val="both"/>
              <w:rPr>
                <w:color w:val="000000" w:themeColor="text1"/>
                <w:lang w:val="ru-RU"/>
              </w:rPr>
            </w:pPr>
            <w:r w:rsidRPr="00B959ED">
              <w:rPr>
                <w:color w:val="000000" w:themeColor="text1"/>
              </w:rPr>
              <w:t xml:space="preserve">    1. Физические лица подлежат аккредитации для проведения независимой экспертизы деятельности субъектов здравоохранения.</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Часть вторую пункта 1 статьи 14 исключить;</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В целях устранения коллизий. Ранее был исключена функция по аккредитации физических лиц с компетенции уполномоченного органа</w:t>
            </w: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14</w:t>
            </w:r>
            <w:r w:rsidR="00CB45C2" w:rsidRPr="00B959ED">
              <w:rPr>
                <w:rFonts w:ascii="Times New Roman" w:eastAsia="Calibri" w:hAnsi="Times New Roman"/>
                <w:color w:val="000000" w:themeColor="text1"/>
                <w:sz w:val="24"/>
                <w:szCs w:val="24"/>
                <w:lang w:eastAsia="en-US"/>
              </w:rPr>
              <w:t>8</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Cs/>
                <w:color w:val="000000" w:themeColor="text1"/>
                <w:sz w:val="24"/>
                <w:szCs w:val="24"/>
                <w:lang w:eastAsia="en-US"/>
              </w:rPr>
            </w:pPr>
            <w:r w:rsidRPr="00B959ED">
              <w:rPr>
                <w:rFonts w:ascii="Times New Roman" w:hAnsi="Times New Roman"/>
                <w:bCs/>
                <w:color w:val="000000" w:themeColor="text1"/>
                <w:sz w:val="24"/>
                <w:szCs w:val="24"/>
                <w:lang w:eastAsia="en-US"/>
              </w:rPr>
              <w:t xml:space="preserve">Часть вторая и третья пункта 3 статьи 14 </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color w:val="000000" w:themeColor="text1"/>
                <w:sz w:val="24"/>
                <w:szCs w:val="24"/>
              </w:rPr>
              <w:t xml:space="preserve">     </w:t>
            </w:r>
            <w:r w:rsidRPr="00B959ED">
              <w:rPr>
                <w:rFonts w:ascii="Times New Roman" w:hAnsi="Times New Roman"/>
                <w:b/>
                <w:color w:val="000000" w:themeColor="text1"/>
                <w:sz w:val="24"/>
                <w:szCs w:val="24"/>
              </w:rPr>
              <w:t>Статья 14. Аккредитация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ind w:firstLine="321"/>
              <w:contextualSpacing/>
              <w:jc w:val="both"/>
              <w:rPr>
                <w:rFonts w:ascii="Times New Roman" w:hAnsi="Times New Roman"/>
                <w:b/>
                <w:color w:val="000000" w:themeColor="text1"/>
                <w:sz w:val="24"/>
                <w:szCs w:val="24"/>
              </w:rPr>
            </w:pPr>
            <w:r w:rsidRPr="00B959ED">
              <w:rPr>
                <w:rFonts w:ascii="Times New Roman" w:hAnsi="Times New Roman"/>
                <w:color w:val="000000" w:themeColor="text1"/>
                <w:sz w:val="24"/>
                <w:szCs w:val="24"/>
              </w:rPr>
              <w:t>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r w:rsidRPr="00B959ED">
              <w:rPr>
                <w:rFonts w:ascii="Times New Roman" w:hAnsi="Times New Roman"/>
                <w:color w:val="000000" w:themeColor="text1"/>
                <w:sz w:val="24"/>
                <w:szCs w:val="24"/>
              </w:rPr>
              <w:br/>
            </w:r>
            <w:r w:rsidRPr="00B959ED">
              <w:rPr>
                <w:rFonts w:ascii="Times New Roman" w:hAnsi="Times New Roman"/>
                <w:color w:val="000000" w:themeColor="text1"/>
                <w:sz w:val="24"/>
                <w:szCs w:val="24"/>
              </w:rPr>
              <w:lastRenderedPageBreak/>
              <w:t>    </w:t>
            </w:r>
            <w:r w:rsidRPr="00B959ED">
              <w:rPr>
                <w:rFonts w:ascii="Times New Roman" w:hAnsi="Times New Roman"/>
                <w:b/>
                <w:color w:val="000000" w:themeColor="text1"/>
                <w:sz w:val="24"/>
                <w:szCs w:val="24"/>
              </w:rPr>
              <w:t xml:space="preserve">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утверждаемым уполномоченным органом. </w:t>
            </w:r>
          </w:p>
          <w:p w:rsidR="00020C90" w:rsidRPr="00B959ED" w:rsidRDefault="00B30CD0" w:rsidP="009975D1">
            <w:pPr>
              <w:spacing w:after="0" w:line="240" w:lineRule="auto"/>
              <w:ind w:firstLine="321"/>
              <w:contextualSpacing/>
              <w:jc w:val="both"/>
              <w:rPr>
                <w:rFonts w:ascii="Times New Roman" w:hAnsi="Times New Roman"/>
                <w:color w:val="000000" w:themeColor="text1"/>
                <w:sz w:val="24"/>
                <w:szCs w:val="24"/>
              </w:rPr>
            </w:pPr>
            <w:r w:rsidRPr="00B959ED">
              <w:rPr>
                <w:rFonts w:ascii="Times New Roman" w:hAnsi="Times New Roman"/>
                <w:b/>
                <w:color w:val="000000" w:themeColor="text1"/>
                <w:sz w:val="24"/>
                <w:szCs w:val="24"/>
              </w:rPr>
              <w:t>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w:t>
            </w:r>
            <w:r w:rsidRPr="00B959ED">
              <w:rPr>
                <w:rFonts w:ascii="Times New Roman" w:hAnsi="Times New Roman"/>
                <w:color w:val="000000" w:themeColor="text1"/>
                <w:sz w:val="24"/>
                <w:szCs w:val="24"/>
              </w:rPr>
              <w:t xml:space="preserve"> </w:t>
            </w:r>
            <w:r w:rsidRPr="00B959ED">
              <w:rPr>
                <w:rFonts w:ascii="Times New Roman" w:hAnsi="Times New Roman"/>
                <w:b/>
                <w:color w:val="000000" w:themeColor="text1"/>
                <w:sz w:val="24"/>
                <w:szCs w:val="24"/>
              </w:rPr>
              <w:t>органом.</w:t>
            </w:r>
            <w:r w:rsidRPr="00B959ED">
              <w:rPr>
                <w:rFonts w:ascii="Times New Roman" w:hAnsi="Times New Roman"/>
                <w:color w:val="000000" w:themeColor="text1"/>
                <w:sz w:val="24"/>
                <w:szCs w:val="24"/>
              </w:rPr>
              <w:br/>
              <w:t xml:space="preserve">    Аккредитация испытательных лабораторий, осуществляющих монопольную </w:t>
            </w:r>
          </w:p>
          <w:p w:rsidR="00B30CD0" w:rsidRPr="00B959ED" w:rsidRDefault="00B30CD0" w:rsidP="009975D1">
            <w:pPr>
              <w:spacing w:after="0" w:line="240" w:lineRule="auto"/>
              <w:ind w:firstLine="321"/>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деятельность по экспертизе и оценке безопасности и качества лекарственных средств, </w:t>
            </w:r>
            <w:r w:rsidRPr="00B959ED">
              <w:rPr>
                <w:rFonts w:ascii="Times New Roman" w:hAnsi="Times New Roman"/>
                <w:b/>
                <w:color w:val="000000" w:themeColor="text1"/>
                <w:sz w:val="24"/>
                <w:szCs w:val="24"/>
              </w:rPr>
              <w:t>изделий медицинского назначения,</w:t>
            </w:r>
            <w:r w:rsidRPr="00B959ED">
              <w:rPr>
                <w:rFonts w:ascii="Times New Roman" w:hAnsi="Times New Roman"/>
                <w:color w:val="000000" w:themeColor="text1"/>
                <w:sz w:val="24"/>
                <w:szCs w:val="24"/>
              </w:rPr>
              <w:t xml:space="preserve"> проводится в порядке, определяемом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Часть вторую и третью пункта 3 статьи 14 изложить в следующей редакции:</w:t>
            </w:r>
          </w:p>
          <w:p w:rsidR="00B30CD0" w:rsidRPr="00B959ED" w:rsidRDefault="00B30CD0" w:rsidP="009975D1">
            <w:pPr>
              <w:spacing w:after="0" w:line="240" w:lineRule="auto"/>
              <w:ind w:firstLine="458"/>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ind w:firstLine="458"/>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4E4D35" w:rsidRDefault="004E4D35"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6650B8" w:rsidRDefault="006650B8" w:rsidP="009975D1">
            <w:pPr>
              <w:spacing w:after="0" w:line="240" w:lineRule="auto"/>
              <w:ind w:firstLine="458"/>
              <w:contextualSpacing/>
              <w:jc w:val="both"/>
              <w:rPr>
                <w:rFonts w:ascii="Times New Roman" w:hAnsi="Times New Roman"/>
                <w:color w:val="000000" w:themeColor="text1"/>
                <w:sz w:val="24"/>
                <w:szCs w:val="24"/>
              </w:rPr>
            </w:pPr>
          </w:p>
          <w:p w:rsidR="00B30CD0" w:rsidRPr="00B959ED" w:rsidRDefault="00B30CD0" w:rsidP="009975D1">
            <w:pPr>
              <w:spacing w:after="0" w:line="240" w:lineRule="auto"/>
              <w:ind w:firstLine="458"/>
              <w:contextualSpacing/>
              <w:jc w:val="both"/>
              <w:rPr>
                <w:rFonts w:ascii="Times New Roman" w:hAnsi="Times New Roman"/>
                <w:strike/>
                <w:color w:val="000000" w:themeColor="text1"/>
                <w:sz w:val="24"/>
                <w:szCs w:val="24"/>
              </w:rPr>
            </w:pPr>
            <w:r w:rsidRPr="00B959ED">
              <w:rPr>
                <w:rFonts w:ascii="Times New Roman" w:hAnsi="Times New Roman"/>
                <w:color w:val="000000" w:themeColor="text1"/>
                <w:sz w:val="24"/>
                <w:szCs w:val="24"/>
              </w:rPr>
              <w:t xml:space="preserve">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 проводится в порядке, определяемом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p>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 xml:space="preserve"> Исключается понятие </w:t>
            </w:r>
            <w:r w:rsidRPr="00B959ED">
              <w:rPr>
                <w:rFonts w:ascii="Times New Roman" w:eastAsia="Calibri" w:hAnsi="Times New Roman"/>
                <w:b/>
                <w:color w:val="000000" w:themeColor="text1"/>
                <w:sz w:val="24"/>
                <w:szCs w:val="24"/>
                <w:lang w:eastAsia="en-US"/>
              </w:rPr>
              <w:t xml:space="preserve">«государственный </w:t>
            </w:r>
            <w:r w:rsidRPr="00B959ED">
              <w:rPr>
                <w:rFonts w:ascii="Times New Roman" w:eastAsia="Calibri" w:hAnsi="Times New Roman"/>
                <w:b/>
                <w:color w:val="000000" w:themeColor="text1"/>
                <w:sz w:val="24"/>
                <w:szCs w:val="24"/>
                <w:lang w:eastAsia="en-US"/>
              </w:rPr>
              <w:lastRenderedPageBreak/>
              <w:t>заказа»</w:t>
            </w:r>
            <w:r w:rsidRPr="00B959ED">
              <w:rPr>
                <w:rFonts w:ascii="Times New Roman" w:eastAsia="Calibri" w:hAnsi="Times New Roman"/>
                <w:color w:val="000000" w:themeColor="text1"/>
                <w:sz w:val="24"/>
                <w:szCs w:val="24"/>
                <w:lang w:eastAsia="en-US"/>
              </w:rPr>
              <w:t xml:space="preserve"> как устаревшее.</w:t>
            </w:r>
          </w:p>
          <w:p w:rsidR="00B30CD0" w:rsidRPr="00B959ED" w:rsidRDefault="00B30CD0" w:rsidP="009975D1">
            <w:pPr>
              <w:spacing w:after="0" w:line="240" w:lineRule="auto"/>
              <w:contextualSpacing/>
              <w:jc w:val="both"/>
              <w:rPr>
                <w:rFonts w:ascii="Times New Roman" w:eastAsia="Calibri" w:hAnsi="Times New Roman"/>
                <w:color w:val="000000" w:themeColor="text1"/>
                <w:sz w:val="24"/>
                <w:szCs w:val="24"/>
                <w:lang w:eastAsia="en-US"/>
              </w:rPr>
            </w:pPr>
          </w:p>
          <w:p w:rsidR="00B30CD0" w:rsidRPr="00B959ED" w:rsidRDefault="00B30CD0" w:rsidP="009975D1">
            <w:pPr>
              <w:spacing w:after="0" w:line="240" w:lineRule="auto"/>
              <w:contextualSpacing/>
              <w:jc w:val="both"/>
              <w:rPr>
                <w:rFonts w:ascii="Times New Roman" w:eastAsia="Calibri"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w:t>
            </w:r>
            <w:r w:rsidR="00CB45C2" w:rsidRPr="00B959ED">
              <w:rPr>
                <w:rFonts w:ascii="Times New Roman" w:eastAsia="Calibri" w:hAnsi="Times New Roman"/>
                <w:color w:val="000000" w:themeColor="text1"/>
                <w:sz w:val="24"/>
                <w:szCs w:val="24"/>
                <w:lang w:eastAsia="en-US"/>
              </w:rPr>
              <w:t>49</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eastAsia="Calibri" w:hAnsi="Times New Roman"/>
                <w:bCs/>
                <w:color w:val="000000" w:themeColor="text1"/>
                <w:sz w:val="24"/>
                <w:szCs w:val="24"/>
                <w:lang w:eastAsia="en-US"/>
              </w:rPr>
            </w:pPr>
            <w:r w:rsidRPr="00B959ED">
              <w:rPr>
                <w:rFonts w:ascii="Times New Roman" w:eastAsia="Calibri" w:hAnsi="Times New Roman"/>
                <w:bCs/>
                <w:color w:val="000000" w:themeColor="text1"/>
                <w:sz w:val="24"/>
                <w:szCs w:val="24"/>
                <w:lang w:eastAsia="en-US"/>
              </w:rPr>
              <w:t>Подпункт 4) пункта1 статьи 16</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b/>
                <w:color w:val="000000" w:themeColor="text1"/>
                <w:sz w:val="24"/>
                <w:szCs w:val="24"/>
              </w:rPr>
              <w:t xml:space="preserve">      Статья 16. Стандарты в области здравоохранения</w:t>
            </w:r>
          </w:p>
          <w:p w:rsidR="00B30CD0" w:rsidRPr="00B959ED" w:rsidRDefault="00B30CD0" w:rsidP="009975D1">
            <w:pPr>
              <w:spacing w:after="0" w:line="240" w:lineRule="auto"/>
              <w:jc w:val="both"/>
              <w:rPr>
                <w:rFonts w:ascii="Times New Roman" w:hAnsi="Times New Roman"/>
                <w:color w:val="000000" w:themeColor="text1"/>
                <w:sz w:val="24"/>
                <w:szCs w:val="24"/>
              </w:rPr>
            </w:pPr>
            <w:bookmarkStart w:id="9" w:name="z382"/>
            <w:r w:rsidRPr="00B959ED">
              <w:rPr>
                <w:rFonts w:ascii="Times New Roman" w:hAnsi="Times New Roman"/>
                <w:color w:val="000000" w:themeColor="text1"/>
                <w:sz w:val="24"/>
                <w:szCs w:val="24"/>
              </w:rPr>
              <w:t>   1. Виды стандартов в области здравоохранения:</w:t>
            </w:r>
          </w:p>
          <w:p w:rsidR="00B30CD0" w:rsidRPr="00B959ED" w:rsidRDefault="00B30CD0" w:rsidP="009975D1">
            <w:pPr>
              <w:spacing w:after="0" w:line="240" w:lineRule="auto"/>
              <w:jc w:val="both"/>
              <w:rPr>
                <w:rFonts w:ascii="Times New Roman" w:hAnsi="Times New Roman"/>
                <w:color w:val="000000" w:themeColor="text1"/>
                <w:sz w:val="24"/>
                <w:szCs w:val="24"/>
              </w:rPr>
            </w:pPr>
            <w:bookmarkStart w:id="10" w:name="z383"/>
            <w:bookmarkEnd w:id="9"/>
            <w:r w:rsidRPr="00B959ED">
              <w:rPr>
                <w:rFonts w:ascii="Times New Roman" w:hAnsi="Times New Roman"/>
                <w:color w:val="000000" w:themeColor="text1"/>
                <w:sz w:val="24"/>
                <w:szCs w:val="24"/>
              </w:rPr>
              <w:lastRenderedPageBreak/>
              <w:t>      </w:t>
            </w:r>
            <w:bookmarkStart w:id="11" w:name="z385"/>
            <w:bookmarkEnd w:id="10"/>
            <w:r w:rsidRPr="00B959ED">
              <w:rPr>
                <w:rFonts w:ascii="Times New Roman" w:hAnsi="Times New Roman"/>
                <w:color w:val="000000" w:themeColor="text1"/>
                <w:sz w:val="24"/>
                <w:szCs w:val="24"/>
              </w:rPr>
              <w:t>….</w:t>
            </w:r>
          </w:p>
          <w:p w:rsidR="00B30CD0" w:rsidRPr="00B959ED" w:rsidRDefault="00B30CD0" w:rsidP="009975D1">
            <w:pPr>
              <w:spacing w:after="0" w:line="240" w:lineRule="auto"/>
              <w:jc w:val="both"/>
              <w:rPr>
                <w:rFonts w:ascii="Times New Roman" w:eastAsia="Calibri" w:hAnsi="Times New Roman"/>
                <w:bCs/>
                <w:color w:val="000000" w:themeColor="text1"/>
                <w:sz w:val="24"/>
                <w:szCs w:val="24"/>
                <w:lang w:eastAsia="en-US"/>
              </w:rPr>
            </w:pPr>
            <w:bookmarkStart w:id="12" w:name="z386"/>
            <w:bookmarkEnd w:id="11"/>
            <w:r w:rsidRPr="00B959ED">
              <w:rPr>
                <w:rFonts w:ascii="Times New Roman" w:hAnsi="Times New Roman"/>
                <w:color w:val="000000" w:themeColor="text1"/>
                <w:sz w:val="24"/>
                <w:szCs w:val="24"/>
              </w:rPr>
              <w:t xml:space="preserve">      4) стандарты в сфере обращения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w:t>
            </w:r>
            <w:bookmarkEnd w:id="12"/>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 4) пункта 1 статьи 16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jc w:val="both"/>
              <w:rPr>
                <w:rFonts w:ascii="Times New Roman" w:hAnsi="Times New Roman"/>
                <w:color w:val="000000" w:themeColor="text1"/>
                <w:sz w:val="24"/>
                <w:szCs w:val="24"/>
              </w:rPr>
            </w:pPr>
          </w:p>
          <w:p w:rsidR="00B30CD0" w:rsidRPr="00B959ED" w:rsidRDefault="00B30CD0" w:rsidP="009975D1">
            <w:pPr>
              <w:spacing w:after="0" w:line="240" w:lineRule="auto"/>
              <w:ind w:firstLine="458"/>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lastRenderedPageBreak/>
              <w:t>……..</w:t>
            </w:r>
          </w:p>
          <w:p w:rsidR="00B30CD0" w:rsidRPr="00B959ED" w:rsidRDefault="00B30CD0" w:rsidP="009975D1">
            <w:pPr>
              <w:spacing w:after="0" w:line="240" w:lineRule="auto"/>
              <w:ind w:firstLine="458"/>
              <w:jc w:val="both"/>
              <w:rPr>
                <w:rFonts w:ascii="Times New Roman" w:eastAsia="Calibri" w:hAnsi="Times New Roman"/>
                <w:bCs/>
                <w:color w:val="000000" w:themeColor="text1"/>
                <w:sz w:val="24"/>
                <w:szCs w:val="24"/>
                <w:lang w:eastAsia="en-US"/>
              </w:rPr>
            </w:pPr>
            <w:r w:rsidRPr="00B959ED">
              <w:rPr>
                <w:rFonts w:ascii="Times New Roman" w:hAnsi="Times New Roman"/>
                <w:color w:val="000000" w:themeColor="text1"/>
                <w:sz w:val="24"/>
                <w:szCs w:val="24"/>
              </w:rPr>
              <w:t xml:space="preserve">4) стандарты в сфере обращения лекарственных средств </w:t>
            </w:r>
            <w:r w:rsidRPr="00B959ED">
              <w:rPr>
                <w:rFonts w:ascii="Times New Roman" w:hAnsi="Times New Roman"/>
                <w:b/>
                <w:color w:val="000000" w:themeColor="text1"/>
                <w:sz w:val="24"/>
                <w:szCs w:val="24"/>
              </w:rPr>
              <w:t>и медицинских изделий</w:t>
            </w:r>
            <w:r w:rsidRPr="00B959ED">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 xml:space="preserve">Приведение в соответствии с терминологией, применяемой в рамках </w:t>
            </w:r>
            <w:r w:rsidRPr="00B959ED">
              <w:rPr>
                <w:rFonts w:ascii="Times New Roman" w:eastAsia="Calibri" w:hAnsi="Times New Roman"/>
                <w:color w:val="000000" w:themeColor="text1"/>
                <w:sz w:val="24"/>
                <w:szCs w:val="24"/>
                <w:lang w:eastAsia="en-US"/>
              </w:rPr>
              <w:lastRenderedPageBreak/>
              <w:t>общего рынка лекарственных средств ЕАЭС</w:t>
            </w:r>
          </w:p>
          <w:p w:rsidR="00B30CD0" w:rsidRPr="00B959ED" w:rsidRDefault="00B30CD0" w:rsidP="009975D1">
            <w:pPr>
              <w:spacing w:after="0" w:line="240" w:lineRule="auto"/>
              <w:jc w:val="both"/>
              <w:rPr>
                <w:rFonts w:ascii="Times New Roman" w:hAnsi="Times New Roman"/>
                <w:color w:val="000000" w:themeColor="text1"/>
                <w:sz w:val="24"/>
                <w:szCs w:val="24"/>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15</w:t>
            </w:r>
            <w:r w:rsidR="00CB45C2" w:rsidRPr="00B959ED">
              <w:rPr>
                <w:rFonts w:ascii="Times New Roman" w:eastAsia="Calibri" w:hAnsi="Times New Roman"/>
                <w:color w:val="000000" w:themeColor="text1"/>
                <w:sz w:val="24"/>
                <w:szCs w:val="24"/>
                <w:lang w:eastAsia="en-US"/>
              </w:rPr>
              <w:t>0</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Пункт 1 статьи 17</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hAnsi="Times New Roman"/>
                <w:b/>
                <w:color w:val="000000" w:themeColor="text1"/>
                <w:sz w:val="24"/>
                <w:szCs w:val="24"/>
              </w:rPr>
            </w:pPr>
            <w:r w:rsidRPr="00B959ED">
              <w:rPr>
                <w:rFonts w:ascii="Times New Roman" w:hAnsi="Times New Roman"/>
                <w:color w:val="000000" w:themeColor="text1"/>
                <w:sz w:val="24"/>
                <w:szCs w:val="24"/>
              </w:rPr>
              <w:t xml:space="preserve">  </w:t>
            </w:r>
            <w:r w:rsidRPr="00B959ED">
              <w:rPr>
                <w:rFonts w:ascii="Times New Roman" w:hAnsi="Times New Roman"/>
                <w:b/>
                <w:color w:val="000000" w:themeColor="text1"/>
                <w:sz w:val="24"/>
                <w:szCs w:val="24"/>
              </w:rPr>
              <w:t xml:space="preserve">Статья 17. Подтверждение соответствия товаров (работ, услуг) в области здравоохранения </w:t>
            </w:r>
          </w:p>
          <w:p w:rsidR="00B30CD0" w:rsidRPr="00B959ED" w:rsidRDefault="00B30CD0" w:rsidP="009975D1">
            <w:pPr>
              <w:tabs>
                <w:tab w:val="left" w:pos="3105"/>
              </w:tabs>
              <w:spacing w:after="0" w:line="240" w:lineRule="auto"/>
              <w:ind w:firstLine="37"/>
              <w:jc w:val="both"/>
              <w:rPr>
                <w:rStyle w:val="s1"/>
                <w:bCs w:val="0"/>
                <w:color w:val="000000" w:themeColor="text1"/>
                <w:sz w:val="24"/>
                <w:szCs w:val="24"/>
                <w:lang w:eastAsia="en-US"/>
              </w:rPr>
            </w:pPr>
            <w:r w:rsidRPr="00B959ED">
              <w:rPr>
                <w:rFonts w:ascii="Times New Roman" w:hAnsi="Times New Roman"/>
                <w:color w:val="000000" w:themeColor="text1"/>
                <w:sz w:val="24"/>
                <w:szCs w:val="24"/>
              </w:rPr>
              <w:t xml:space="preserve">     1. Подтверждение соответствия товаров (работ, услуг) в области здравоохранения, за исключением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Пункт 1 статьи 17 изложить в следующей редакции:</w:t>
            </w:r>
          </w:p>
          <w:p w:rsidR="00B30CD0" w:rsidRPr="00B959ED" w:rsidRDefault="00B30CD0" w:rsidP="009975D1">
            <w:pPr>
              <w:spacing w:after="0" w:line="240" w:lineRule="auto"/>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jc w:val="both"/>
              <w:rPr>
                <w:rStyle w:val="s1"/>
                <w:b w:val="0"/>
                <w:bCs w:val="0"/>
                <w:color w:val="000000" w:themeColor="text1"/>
                <w:sz w:val="24"/>
                <w:szCs w:val="24"/>
                <w:lang w:eastAsia="en-US"/>
              </w:rPr>
            </w:pPr>
            <w:r w:rsidRPr="00B959ED">
              <w:rPr>
                <w:rFonts w:ascii="Times New Roman" w:hAnsi="Times New Roman"/>
                <w:color w:val="000000" w:themeColor="text1"/>
                <w:sz w:val="24"/>
                <w:szCs w:val="24"/>
              </w:rPr>
              <w:t xml:space="preserve">   1. Подтверждение соответствия товаров (работ, услуг) в области здравоохранения, за исключением лекарственных средств </w:t>
            </w:r>
            <w:r w:rsidRPr="00B959ED">
              <w:rPr>
                <w:rFonts w:ascii="Times New Roman" w:hAnsi="Times New Roman"/>
                <w:b/>
                <w:color w:val="000000" w:themeColor="text1"/>
                <w:sz w:val="24"/>
                <w:szCs w:val="24"/>
              </w:rPr>
              <w:t>и медицинских изделий</w:t>
            </w:r>
            <w:r w:rsidRPr="00B959ED">
              <w:rPr>
                <w:rFonts w:ascii="Times New Roman" w:hAnsi="Times New Roman"/>
                <w:color w:val="000000" w:themeColor="text1"/>
                <w:sz w:val="24"/>
                <w:szCs w:val="24"/>
              </w:rPr>
              <w:t>,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jc w:val="both"/>
              <w:rPr>
                <w:rFonts w:ascii="Times New Roman"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15</w:t>
            </w:r>
            <w:r w:rsidR="00CB45C2" w:rsidRPr="00B959ED">
              <w:rPr>
                <w:rFonts w:ascii="Times New Roman" w:eastAsia="Calibri" w:hAnsi="Times New Roman"/>
                <w:color w:val="000000" w:themeColor="text1"/>
                <w:sz w:val="24"/>
                <w:szCs w:val="24"/>
                <w:lang w:eastAsia="en-US"/>
              </w:rPr>
              <w:t>1</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Пункт 1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 xml:space="preserve">    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1. Реклама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 xml:space="preserve"> осуществляется в порядке, определяемом уполномоченным органом.</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Пункт 1 статьи 18 изложить в следующей редакции:</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1. Реклама лекарственных средств </w:t>
            </w:r>
            <w:r w:rsidRPr="00B959ED">
              <w:rPr>
                <w:rFonts w:ascii="Times New Roman" w:hAnsi="Times New Roman"/>
                <w:b/>
                <w:color w:val="000000" w:themeColor="text1"/>
                <w:sz w:val="24"/>
                <w:szCs w:val="24"/>
              </w:rPr>
              <w:t>и медицинских изделий</w:t>
            </w:r>
            <w:r w:rsidRPr="00B959ED">
              <w:rPr>
                <w:rFonts w:ascii="Times New Roman" w:hAnsi="Times New Roman"/>
                <w:color w:val="000000" w:themeColor="text1"/>
                <w:sz w:val="24"/>
                <w:szCs w:val="24"/>
              </w:rPr>
              <w:t xml:space="preserve"> осуществляется в порядке, определяемом уполномоченным органом.</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b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contextualSpacing/>
              <w:jc w:val="both"/>
              <w:rPr>
                <w:rFonts w:ascii="Times New Roman" w:eastAsia="Calibri"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15</w:t>
            </w:r>
            <w:r w:rsidR="00CB45C2" w:rsidRPr="00B959ED">
              <w:rPr>
                <w:rFonts w:ascii="Times New Roman" w:eastAsia="Calibri" w:hAnsi="Times New Roman"/>
                <w:color w:val="000000" w:themeColor="text1"/>
                <w:sz w:val="24"/>
                <w:szCs w:val="24"/>
                <w:lang w:eastAsia="en-US"/>
              </w:rPr>
              <w:t>2</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 xml:space="preserve">Пункт 2 статьи 18 </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color w:val="000000" w:themeColor="text1"/>
                <w:sz w:val="24"/>
                <w:szCs w:val="24"/>
              </w:rPr>
              <w:t xml:space="preserve">    </w:t>
            </w:r>
            <w:r w:rsidRPr="00B959ED">
              <w:rPr>
                <w:rFonts w:ascii="Times New Roman" w:hAnsi="Times New Roman"/>
                <w:b/>
                <w:color w:val="000000" w:themeColor="text1"/>
                <w:sz w:val="24"/>
                <w:szCs w:val="24"/>
              </w:rPr>
              <w:t>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lastRenderedPageBreak/>
              <w:t>….</w:t>
            </w:r>
          </w:p>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color w:val="000000" w:themeColor="text1"/>
                <w:sz w:val="24"/>
                <w:szCs w:val="24"/>
              </w:rPr>
              <w:t xml:space="preserve">    2. Реклама медицинских услуг, методов и средств профилактики, диагностики, лечения и медицинской реабилитации (далее - услуги), лекарственных средств</w:t>
            </w:r>
            <w:r w:rsidRPr="00B959ED">
              <w:rPr>
                <w:rFonts w:ascii="Times New Roman" w:hAnsi="Times New Roman"/>
                <w:b/>
                <w:color w:val="000000" w:themeColor="text1"/>
                <w:sz w:val="24"/>
                <w:szCs w:val="24"/>
              </w:rPr>
              <w:t>, изделий медицинского назначения и медицинской техники,</w:t>
            </w:r>
            <w:r w:rsidRPr="00B959ED">
              <w:rPr>
                <w:rFonts w:ascii="Times New Roman" w:hAnsi="Times New Roman"/>
                <w:color w:val="000000" w:themeColor="text1"/>
                <w:sz w:val="24"/>
                <w:szCs w:val="24"/>
              </w:rPr>
              <w:t xml:space="preserve">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w:t>
            </w:r>
            <w:r w:rsidRPr="00B959ED">
              <w:rPr>
                <w:rFonts w:ascii="Times New Roman" w:hAnsi="Times New Roman"/>
                <w:b/>
                <w:color w:val="000000" w:themeColor="text1"/>
                <w:sz w:val="24"/>
                <w:szCs w:val="24"/>
              </w:rPr>
              <w:t>, изделиями медицинского назначения и медицинской техникой</w:t>
            </w:r>
            <w:r w:rsidRPr="00B959ED">
              <w:rPr>
                <w:rFonts w:ascii="Times New Roman" w:hAnsi="Times New Roman"/>
                <w:color w:val="000000" w:themeColor="text1"/>
                <w:sz w:val="24"/>
                <w:szCs w:val="24"/>
              </w:rPr>
              <w:t>,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Пункт 2 статьи 18 изложить в следующей редакции:</w:t>
            </w:r>
          </w:p>
          <w:p w:rsidR="00B30CD0" w:rsidRPr="00B959ED" w:rsidRDefault="00B30CD0" w:rsidP="009975D1">
            <w:pPr>
              <w:pStyle w:val="ConsPlusNormal"/>
              <w:ind w:firstLine="461"/>
              <w:jc w:val="both"/>
              <w:rPr>
                <w:b/>
                <w:color w:val="000000" w:themeColor="text1"/>
                <w:sz w:val="24"/>
                <w:szCs w:val="24"/>
              </w:rPr>
            </w:pPr>
          </w:p>
          <w:p w:rsidR="00B30CD0" w:rsidRPr="00792916" w:rsidRDefault="00B30CD0" w:rsidP="00792916">
            <w:pPr>
              <w:spacing w:after="0" w:line="240" w:lineRule="auto"/>
              <w:contextualSpacing/>
              <w:jc w:val="both"/>
              <w:rPr>
                <w:rFonts w:ascii="Times New Roman" w:hAnsi="Times New Roman"/>
                <w:b/>
                <w:color w:val="000000" w:themeColor="text1"/>
                <w:sz w:val="24"/>
                <w:szCs w:val="24"/>
                <w:lang w:val="kk-KZ"/>
              </w:rPr>
            </w:pPr>
            <w:r w:rsidRPr="00B959ED">
              <w:rPr>
                <w:rFonts w:ascii="Times New Roman" w:hAnsi="Times New Roman"/>
                <w:color w:val="000000" w:themeColor="text1"/>
                <w:sz w:val="24"/>
                <w:szCs w:val="24"/>
              </w:rPr>
              <w:t xml:space="preserve">      2. Реклама медицинских услуг, методов и средств профилактики, диагностики, лечения и медицинской реабилитации (далее - услуги), лекарственных средств</w:t>
            </w:r>
            <w:r w:rsidRPr="00B959ED">
              <w:rPr>
                <w:rFonts w:ascii="Times New Roman" w:hAnsi="Times New Roman"/>
                <w:b/>
                <w:color w:val="000000" w:themeColor="text1"/>
                <w:sz w:val="24"/>
                <w:szCs w:val="24"/>
              </w:rPr>
              <w:t xml:space="preserve"> и медицинских изделий,</w:t>
            </w:r>
            <w:r w:rsidRPr="00B959ED">
              <w:rPr>
                <w:rFonts w:ascii="Times New Roman" w:hAnsi="Times New Roman"/>
                <w:color w:val="000000" w:themeColor="text1"/>
                <w:sz w:val="24"/>
                <w:szCs w:val="24"/>
              </w:rPr>
              <w:t xml:space="preserve">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w:t>
            </w:r>
            <w:r w:rsidRPr="00B959ED">
              <w:rPr>
                <w:rFonts w:ascii="Times New Roman" w:hAnsi="Times New Roman"/>
                <w:b/>
                <w:color w:val="000000" w:themeColor="text1"/>
                <w:sz w:val="24"/>
                <w:szCs w:val="24"/>
              </w:rPr>
              <w:t xml:space="preserve"> и медицинскими изделиями</w:t>
            </w:r>
            <w:r w:rsidRPr="00B959ED">
              <w:rPr>
                <w:rFonts w:ascii="Times New Roman" w:hAnsi="Times New Roman"/>
                <w:color w:val="000000" w:themeColor="text1"/>
                <w:sz w:val="24"/>
                <w:szCs w:val="24"/>
              </w:rPr>
              <w:t>,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r w:rsidR="00792916">
              <w:rPr>
                <w:rFonts w:ascii="Times New Roman" w:hAnsi="Times New Roman"/>
                <w:color w:val="000000" w:themeColor="text1"/>
                <w:sz w:val="24"/>
                <w:szCs w:val="24"/>
                <w:lang w:val="kk-KZ"/>
              </w:rPr>
              <w:t>.</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 xml:space="preserve">Приведение в соответствии с </w:t>
            </w:r>
            <w:r w:rsidRPr="00B959ED">
              <w:rPr>
                <w:rFonts w:ascii="Times New Roman" w:eastAsia="Calibri" w:hAnsi="Times New Roman"/>
                <w:color w:val="000000" w:themeColor="text1"/>
                <w:sz w:val="24"/>
                <w:szCs w:val="24"/>
                <w:lang w:eastAsia="en-US"/>
              </w:rPr>
              <w:lastRenderedPageBreak/>
              <w:t>терминологией, применяемой в рамках общего рынка лекарственных средств ЕАЭС</w:t>
            </w:r>
          </w:p>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15</w:t>
            </w:r>
            <w:r w:rsidR="00CB45C2" w:rsidRPr="00B959ED">
              <w:rPr>
                <w:rFonts w:ascii="Times New Roman" w:eastAsia="Calibri" w:hAnsi="Times New Roman"/>
                <w:color w:val="000000" w:themeColor="text1"/>
                <w:sz w:val="24"/>
                <w:szCs w:val="24"/>
                <w:lang w:eastAsia="en-US"/>
              </w:rPr>
              <w:t>3</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Подпункт 1) пункта 3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1) реклама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 биологически активных добавок к пище, средств профилактики, не зарегистрированных в Республике Казахстан;</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1) пункта 3 статьи 18 изложить в следующей редакции:</w:t>
            </w:r>
          </w:p>
          <w:p w:rsidR="00B30CD0" w:rsidRPr="00B959ED" w:rsidRDefault="00B30CD0" w:rsidP="009975D1">
            <w:pPr>
              <w:spacing w:after="0" w:line="240" w:lineRule="auto"/>
              <w:ind w:firstLine="461"/>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ind w:firstLine="461"/>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1) реклама лекарственных средств </w:t>
            </w:r>
            <w:r w:rsidRPr="00B959ED">
              <w:rPr>
                <w:rFonts w:ascii="Times New Roman" w:hAnsi="Times New Roman"/>
                <w:b/>
                <w:color w:val="000000" w:themeColor="text1"/>
                <w:sz w:val="24"/>
                <w:szCs w:val="24"/>
              </w:rPr>
              <w:t>и</w:t>
            </w:r>
            <w:r w:rsidRPr="00B959ED">
              <w:rPr>
                <w:rFonts w:ascii="Times New Roman" w:hAnsi="Times New Roman"/>
                <w:color w:val="000000" w:themeColor="text1"/>
                <w:sz w:val="24"/>
                <w:szCs w:val="24"/>
              </w:rPr>
              <w:t xml:space="preserve">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 xml:space="preserve">, биологически активных добавок к пище, средств профилактики, не зарегистрированных в Республике </w:t>
            </w:r>
            <w:proofErr w:type="gramStart"/>
            <w:r w:rsidRPr="00B959ED">
              <w:rPr>
                <w:rFonts w:ascii="Times New Roman" w:hAnsi="Times New Roman"/>
                <w:color w:val="000000" w:themeColor="text1"/>
                <w:sz w:val="24"/>
                <w:szCs w:val="24"/>
              </w:rPr>
              <w:t>Казахстан;…</w:t>
            </w:r>
            <w:proofErr w:type="gramEnd"/>
            <w:r w:rsidRPr="00B959ED">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contextualSpacing/>
              <w:jc w:val="both"/>
              <w:rPr>
                <w:rFonts w:ascii="Times New Roman" w:eastAsia="Calibri"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15</w:t>
            </w:r>
            <w:r w:rsidR="00CB45C2" w:rsidRPr="00B959ED">
              <w:rPr>
                <w:rFonts w:ascii="Times New Roman" w:eastAsia="Calibri" w:hAnsi="Times New Roman"/>
                <w:color w:val="000000" w:themeColor="text1"/>
                <w:sz w:val="24"/>
                <w:szCs w:val="24"/>
                <w:lang w:eastAsia="en-US"/>
              </w:rPr>
              <w:t>4</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Подпункт 3) пункта 3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color w:val="000000" w:themeColor="text1"/>
                <w:sz w:val="24"/>
                <w:szCs w:val="24"/>
              </w:rPr>
              <w:t xml:space="preserve">  </w:t>
            </w:r>
            <w:r w:rsidRPr="00B959ED">
              <w:rPr>
                <w:rFonts w:ascii="Times New Roman" w:hAnsi="Times New Roman"/>
                <w:b/>
                <w:color w:val="000000" w:themeColor="text1"/>
                <w:sz w:val="24"/>
                <w:szCs w:val="24"/>
              </w:rPr>
              <w:t>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использование детей, их изображения и голоса в рекламе лекарственных средств, </w:t>
            </w:r>
            <w:r w:rsidRPr="00B959ED">
              <w:rPr>
                <w:rFonts w:ascii="Times New Roman" w:hAnsi="Times New Roman"/>
                <w:b/>
                <w:color w:val="000000" w:themeColor="text1"/>
                <w:sz w:val="24"/>
                <w:szCs w:val="24"/>
              </w:rPr>
              <w:t>изделия медицинского назначения</w:t>
            </w:r>
            <w:r w:rsidRPr="00B959ED">
              <w:rPr>
                <w:rFonts w:ascii="Times New Roman" w:hAnsi="Times New Roman"/>
                <w:color w:val="000000" w:themeColor="text1"/>
                <w:sz w:val="24"/>
                <w:szCs w:val="24"/>
              </w:rPr>
              <w:t xml:space="preserve">, кроме лекарственных средств и </w:t>
            </w:r>
            <w:r w:rsidRPr="00B959ED">
              <w:rPr>
                <w:rFonts w:ascii="Times New Roman" w:hAnsi="Times New Roman"/>
                <w:b/>
                <w:color w:val="000000" w:themeColor="text1"/>
                <w:sz w:val="24"/>
                <w:szCs w:val="24"/>
              </w:rPr>
              <w:t>изделий медицинского назначения</w:t>
            </w:r>
            <w:r w:rsidRPr="00B959ED">
              <w:rPr>
                <w:rFonts w:ascii="Times New Roman" w:hAnsi="Times New Roman"/>
                <w:color w:val="000000" w:themeColor="text1"/>
                <w:sz w:val="24"/>
                <w:szCs w:val="24"/>
              </w:rPr>
              <w:t xml:space="preserve"> для детей;</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3) пункт 3 статьи 18 изложить в следующей редакции:</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использование детей, их изображения и голоса в рекламе лекарственных средств и </w:t>
            </w:r>
            <w:r w:rsidRPr="00B959ED">
              <w:rPr>
                <w:rFonts w:ascii="Times New Roman" w:hAnsi="Times New Roman"/>
                <w:b/>
                <w:color w:val="000000" w:themeColor="text1"/>
                <w:sz w:val="24"/>
                <w:szCs w:val="24"/>
              </w:rPr>
              <w:t>медицинских изделий,</w:t>
            </w:r>
            <w:r w:rsidRPr="00B959ED">
              <w:rPr>
                <w:rFonts w:ascii="Times New Roman" w:hAnsi="Times New Roman"/>
                <w:color w:val="000000" w:themeColor="text1"/>
                <w:sz w:val="24"/>
                <w:szCs w:val="24"/>
              </w:rPr>
              <w:t xml:space="preserve"> кроме лекарственных средств </w:t>
            </w:r>
            <w:r w:rsidRPr="00B959ED">
              <w:rPr>
                <w:rFonts w:ascii="Times New Roman" w:hAnsi="Times New Roman"/>
                <w:b/>
                <w:color w:val="000000" w:themeColor="text1"/>
                <w:sz w:val="24"/>
                <w:szCs w:val="24"/>
              </w:rPr>
              <w:t>и медицинских изделий</w:t>
            </w:r>
            <w:r w:rsidRPr="00B959ED">
              <w:rPr>
                <w:rFonts w:ascii="Times New Roman" w:hAnsi="Times New Roman"/>
                <w:color w:val="000000" w:themeColor="text1"/>
                <w:sz w:val="24"/>
                <w:szCs w:val="24"/>
              </w:rPr>
              <w:t xml:space="preserve"> для детей;</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contextualSpacing/>
              <w:jc w:val="both"/>
              <w:rPr>
                <w:rFonts w:ascii="Times New Roman" w:eastAsia="Calibri"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15</w:t>
            </w:r>
            <w:r w:rsidR="00CB45C2" w:rsidRPr="00B959ED">
              <w:rPr>
                <w:rFonts w:ascii="Times New Roman" w:eastAsia="Calibri" w:hAnsi="Times New Roman"/>
                <w:color w:val="000000" w:themeColor="text1"/>
                <w:sz w:val="24"/>
                <w:szCs w:val="24"/>
                <w:lang w:val="en-US" w:eastAsia="en-US"/>
              </w:rPr>
              <w:t>5</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 xml:space="preserve">Подпункт 4) пункта 3 статьи 18 </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 xml:space="preserve">  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4) распространение и размещение рекламы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 xml:space="preserve">  Подпункт 4) пункт 3 статьи 18 изложить в следующей редакции:</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4) распространение и размещение рекламы лекарственных средств</w:t>
            </w:r>
            <w:r w:rsidRPr="00B959ED">
              <w:rPr>
                <w:rFonts w:ascii="Times New Roman" w:hAnsi="Times New Roman"/>
                <w:b/>
                <w:color w:val="000000" w:themeColor="text1"/>
                <w:sz w:val="24"/>
                <w:szCs w:val="24"/>
              </w:rPr>
              <w:t xml:space="preserve"> и медицинских изделий</w:t>
            </w:r>
            <w:r w:rsidRPr="00B959ED">
              <w:rPr>
                <w:rFonts w:ascii="Times New Roman" w:hAnsi="Times New Roman"/>
                <w:color w:val="000000" w:themeColor="text1"/>
                <w:sz w:val="24"/>
                <w:szCs w:val="24"/>
              </w:rPr>
              <w:t>,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препаратов на медицинских, фармацевтических конференциях, конгрессах, симпозиумах и других научных совещаниях;</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jc w:val="both"/>
              <w:rPr>
                <w:rFonts w:ascii="Times New Roman" w:eastAsia="Calibri" w:hAnsi="Times New Roman"/>
                <w:color w:val="000000" w:themeColor="text1"/>
                <w:sz w:val="24"/>
                <w:szCs w:val="24"/>
                <w:lang w:eastAsia="en-US"/>
              </w:rPr>
            </w:pPr>
            <w:r w:rsidRPr="00B959ED">
              <w:rPr>
                <w:rFonts w:ascii="Times New Roman" w:hAnsi="Times New Roman"/>
                <w:color w:val="000000" w:themeColor="text1"/>
                <w:sz w:val="24"/>
                <w:szCs w:val="24"/>
                <w:lang w:eastAsia="en-US"/>
              </w:rPr>
              <w:t xml:space="preserve"> </w:t>
            </w: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contextualSpacing/>
              <w:jc w:val="both"/>
              <w:rPr>
                <w:rFonts w:ascii="Times New Roman" w:eastAsia="Calibri" w:hAnsi="Times New Roman"/>
                <w:color w:val="000000" w:themeColor="text1"/>
                <w:sz w:val="24"/>
                <w:szCs w:val="24"/>
                <w:lang w:eastAsia="en-US"/>
              </w:rPr>
            </w:pP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15</w:t>
            </w:r>
            <w:r w:rsidR="00CB45C2" w:rsidRPr="00B959ED">
              <w:rPr>
                <w:rFonts w:ascii="Times New Roman" w:eastAsia="Calibri" w:hAnsi="Times New Roman"/>
                <w:color w:val="000000" w:themeColor="text1"/>
                <w:sz w:val="24"/>
                <w:szCs w:val="24"/>
                <w:lang w:eastAsia="en-US"/>
              </w:rPr>
              <w:t>6</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Подпункт 5) пункта 3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 xml:space="preserve">  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5) размещение наружной (визуальной) рекламы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 xml:space="preserve">, представленной в виде плакатов, </w:t>
            </w:r>
            <w:r w:rsidRPr="00B959ED">
              <w:rPr>
                <w:rFonts w:ascii="Times New Roman" w:hAnsi="Times New Roman"/>
                <w:color w:val="000000" w:themeColor="text1"/>
                <w:sz w:val="24"/>
                <w:szCs w:val="24"/>
              </w:rPr>
              <w:lastRenderedPageBreak/>
              <w:t xml:space="preserve">стендов, световых табло, </w:t>
            </w:r>
            <w:proofErr w:type="spellStart"/>
            <w:r w:rsidRPr="00B959ED">
              <w:rPr>
                <w:rFonts w:ascii="Times New Roman" w:hAnsi="Times New Roman"/>
                <w:color w:val="000000" w:themeColor="text1"/>
                <w:sz w:val="24"/>
                <w:szCs w:val="24"/>
              </w:rPr>
              <w:t>билбордов</w:t>
            </w:r>
            <w:proofErr w:type="spellEnd"/>
            <w:r w:rsidRPr="00B959ED">
              <w:rPr>
                <w:rFonts w:ascii="Times New Roman" w:hAnsi="Times New Roman"/>
                <w:color w:val="000000" w:themeColor="text1"/>
                <w:sz w:val="24"/>
                <w:szCs w:val="24"/>
              </w:rPr>
              <w:t>, транспарантов, афиш и иных объектов стационарного размещения рекламы;</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 5) пункт 3 статьи 18 изложить в следующей редакции:</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5) размещение наружной (визуальной) рекламы лекарственных средств </w:t>
            </w:r>
            <w:r w:rsidRPr="00B959ED">
              <w:rPr>
                <w:rFonts w:ascii="Times New Roman" w:hAnsi="Times New Roman"/>
                <w:b/>
                <w:color w:val="000000" w:themeColor="text1"/>
                <w:sz w:val="24"/>
                <w:szCs w:val="24"/>
              </w:rPr>
              <w:t>и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Редакционная правка</w:t>
            </w:r>
          </w:p>
        </w:tc>
      </w:tr>
      <w:tr w:rsidR="00B959ED" w:rsidRPr="00B959ED" w:rsidTr="00B959ED">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15</w:t>
            </w:r>
            <w:r w:rsidR="00CB45C2" w:rsidRPr="00B959ED">
              <w:rPr>
                <w:rFonts w:ascii="Times New Roman" w:eastAsia="Calibri" w:hAnsi="Times New Roman"/>
                <w:color w:val="000000" w:themeColor="text1"/>
                <w:sz w:val="24"/>
                <w:szCs w:val="24"/>
                <w:lang w:eastAsia="en-US"/>
              </w:rPr>
              <w:t>7</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Подпункт 6) пункта 3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 xml:space="preserve">     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6) использование медицинских работников, уполномоченных назначать лекарственные средства и </w:t>
            </w:r>
            <w:r w:rsidRPr="00B959ED">
              <w:rPr>
                <w:rFonts w:ascii="Times New Roman" w:hAnsi="Times New Roman"/>
                <w:b/>
                <w:color w:val="000000" w:themeColor="text1"/>
                <w:sz w:val="24"/>
                <w:szCs w:val="24"/>
              </w:rPr>
              <w:t>изделия медицинского назначения</w:t>
            </w:r>
            <w:r w:rsidRPr="00B959ED">
              <w:rPr>
                <w:rFonts w:ascii="Times New Roman" w:hAnsi="Times New Roman"/>
                <w:color w:val="000000" w:themeColor="text1"/>
                <w:sz w:val="24"/>
                <w:szCs w:val="24"/>
              </w:rPr>
              <w:t xml:space="preserve">, в качестве </w:t>
            </w:r>
            <w:proofErr w:type="spellStart"/>
            <w:r w:rsidRPr="00B959ED">
              <w:rPr>
                <w:rFonts w:ascii="Times New Roman" w:hAnsi="Times New Roman"/>
                <w:color w:val="000000" w:themeColor="text1"/>
                <w:sz w:val="24"/>
                <w:szCs w:val="24"/>
              </w:rPr>
              <w:t>рекламораспространителей</w:t>
            </w:r>
            <w:proofErr w:type="spellEnd"/>
            <w:r w:rsidRPr="00B959ED">
              <w:rPr>
                <w:rFonts w:ascii="Times New Roman" w:hAnsi="Times New Roman"/>
                <w:color w:val="000000" w:themeColor="text1"/>
                <w:sz w:val="24"/>
                <w:szCs w:val="24"/>
              </w:rPr>
              <w:t xml:space="preserve">, за исключением случаев предоставления достоверной информации о лекарственных средствах и </w:t>
            </w:r>
            <w:r w:rsidRPr="00B959ED">
              <w:rPr>
                <w:rFonts w:ascii="Times New Roman" w:hAnsi="Times New Roman"/>
                <w:b/>
                <w:color w:val="000000" w:themeColor="text1"/>
                <w:sz w:val="24"/>
                <w:szCs w:val="24"/>
              </w:rPr>
              <w:t>изделиях медицинского назначения</w:t>
            </w:r>
            <w:r w:rsidRPr="00B959ED">
              <w:rPr>
                <w:rFonts w:ascii="Times New Roman" w:hAnsi="Times New Roman"/>
                <w:color w:val="000000" w:themeColor="text1"/>
                <w:sz w:val="24"/>
                <w:szCs w:val="24"/>
              </w:rPr>
              <w:t xml:space="preserve"> с научной или образовательной целью, а также с целью информирования пациентов;</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t>Подпункт 6) пункт 3 статьи 18 изложить в следующей редакции:</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6) использование медицинских работников, уполномоченных назначать лекарственные средства и </w:t>
            </w:r>
            <w:r w:rsidRPr="00B959ED">
              <w:rPr>
                <w:rFonts w:ascii="Times New Roman" w:hAnsi="Times New Roman"/>
                <w:b/>
                <w:color w:val="000000" w:themeColor="text1"/>
                <w:sz w:val="24"/>
                <w:szCs w:val="24"/>
              </w:rPr>
              <w:t>медицинские изделия</w:t>
            </w:r>
            <w:r w:rsidRPr="00B959ED">
              <w:rPr>
                <w:rFonts w:ascii="Times New Roman" w:hAnsi="Times New Roman"/>
                <w:color w:val="000000" w:themeColor="text1"/>
                <w:sz w:val="24"/>
                <w:szCs w:val="24"/>
              </w:rPr>
              <w:t xml:space="preserve">, в качестве </w:t>
            </w:r>
            <w:proofErr w:type="spellStart"/>
            <w:r w:rsidRPr="00B959ED">
              <w:rPr>
                <w:rFonts w:ascii="Times New Roman" w:hAnsi="Times New Roman"/>
                <w:color w:val="000000" w:themeColor="text1"/>
                <w:sz w:val="24"/>
                <w:szCs w:val="24"/>
              </w:rPr>
              <w:t>рекламораспространителей</w:t>
            </w:r>
            <w:proofErr w:type="spellEnd"/>
            <w:r w:rsidRPr="00B959ED">
              <w:rPr>
                <w:rFonts w:ascii="Times New Roman" w:hAnsi="Times New Roman"/>
                <w:color w:val="000000" w:themeColor="text1"/>
                <w:sz w:val="24"/>
                <w:szCs w:val="24"/>
              </w:rPr>
              <w:t xml:space="preserve">, за исключением случаев предоставления достоверной информации о лекарственных средствах и </w:t>
            </w:r>
            <w:r w:rsidRPr="00B959ED">
              <w:rPr>
                <w:rFonts w:ascii="Times New Roman" w:hAnsi="Times New Roman"/>
                <w:b/>
                <w:color w:val="000000" w:themeColor="text1"/>
                <w:sz w:val="24"/>
                <w:szCs w:val="24"/>
              </w:rPr>
              <w:t>медицинских изделиях</w:t>
            </w:r>
            <w:r w:rsidRPr="00B959ED">
              <w:rPr>
                <w:rFonts w:ascii="Times New Roman" w:hAnsi="Times New Roman"/>
                <w:color w:val="000000" w:themeColor="text1"/>
                <w:sz w:val="24"/>
                <w:szCs w:val="24"/>
              </w:rPr>
              <w:t xml:space="preserve"> с научной или образовательной целью, а также с целью информирования пациентов;</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jc w:val="both"/>
              <w:rPr>
                <w:rFonts w:ascii="Times New Roman" w:hAnsi="Times New Roman"/>
                <w:color w:val="000000" w:themeColor="text1"/>
                <w:sz w:val="24"/>
                <w:szCs w:val="24"/>
                <w:lang w:eastAsia="en-US"/>
              </w:rPr>
            </w:pPr>
          </w:p>
        </w:tc>
      </w:tr>
      <w:tr w:rsidR="00B30CD0" w:rsidRPr="00B959ED" w:rsidTr="009975D1">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w:t>
            </w:r>
            <w:r w:rsidRPr="00B959ED">
              <w:rPr>
                <w:rFonts w:ascii="Times New Roman" w:eastAsia="Calibri" w:hAnsi="Times New Roman"/>
                <w:color w:val="000000" w:themeColor="text1"/>
                <w:sz w:val="24"/>
                <w:szCs w:val="24"/>
                <w:lang w:val="en-US" w:eastAsia="en-US"/>
              </w:rPr>
              <w:t>5</w:t>
            </w:r>
            <w:r w:rsidR="00CB45C2" w:rsidRPr="00B959ED">
              <w:rPr>
                <w:rFonts w:ascii="Times New Roman" w:eastAsia="Calibri" w:hAnsi="Times New Roman"/>
                <w:color w:val="000000" w:themeColor="text1"/>
                <w:sz w:val="24"/>
                <w:szCs w:val="24"/>
                <w:lang w:eastAsia="en-US"/>
              </w:rPr>
              <w:t>8</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Подпункт 7) пункта</w:t>
            </w:r>
          </w:p>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3 статьи</w:t>
            </w:r>
          </w:p>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 xml:space="preserve">18 </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7) </w:t>
            </w:r>
            <w:r w:rsidRPr="00B959ED">
              <w:rPr>
                <w:rFonts w:ascii="Times New Roman" w:hAnsi="Times New Roman"/>
                <w:b/>
                <w:color w:val="000000" w:themeColor="text1"/>
                <w:sz w:val="24"/>
                <w:szCs w:val="24"/>
              </w:rPr>
              <w:t>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color w:val="000000" w:themeColor="text1"/>
                <w:sz w:val="24"/>
                <w:szCs w:val="24"/>
              </w:rPr>
            </w:pPr>
            <w:r w:rsidRPr="00B959ED">
              <w:rPr>
                <w:b/>
                <w:color w:val="000000" w:themeColor="text1"/>
                <w:sz w:val="24"/>
                <w:szCs w:val="24"/>
              </w:rPr>
              <w:t>Подпункт 7) пункт 3 статьи 18 исключит</w:t>
            </w:r>
            <w:r w:rsidRPr="00B959ED">
              <w:rPr>
                <w:color w:val="000000" w:themeColor="text1"/>
                <w:sz w:val="24"/>
                <w:szCs w:val="24"/>
              </w:rPr>
              <w:t xml:space="preserve">ь; </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hAnsi="Times New Roman"/>
                <w:color w:val="000000" w:themeColor="text1"/>
                <w:sz w:val="24"/>
                <w:szCs w:val="24"/>
                <w:lang w:eastAsia="en-US"/>
              </w:rPr>
              <w:t xml:space="preserve"> </w:t>
            </w:r>
            <w:r w:rsidRPr="00B959ED">
              <w:rPr>
                <w:rFonts w:ascii="Times New Roman" w:eastAsia="Calibri" w:hAnsi="Times New Roman"/>
                <w:color w:val="000000" w:themeColor="text1"/>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tc>
      </w:tr>
      <w:tr w:rsidR="00B30CD0" w:rsidRPr="00B959ED" w:rsidTr="009975D1">
        <w:tc>
          <w:tcPr>
            <w:tcW w:w="225" w:type="pct"/>
            <w:gridSpan w:val="2"/>
            <w:tcBorders>
              <w:top w:val="single" w:sz="4" w:space="0" w:color="auto"/>
              <w:left w:val="single" w:sz="4" w:space="0" w:color="auto"/>
              <w:bottom w:val="single" w:sz="4" w:space="0" w:color="auto"/>
              <w:right w:val="single" w:sz="4" w:space="0" w:color="auto"/>
            </w:tcBorders>
          </w:tcPr>
          <w:p w:rsidR="00B30CD0" w:rsidRPr="00B959ED" w:rsidRDefault="00B30CD0" w:rsidP="00CB45C2">
            <w:pPr>
              <w:pStyle w:val="a7"/>
              <w:spacing w:after="0" w:line="240" w:lineRule="auto"/>
              <w:ind w:left="0"/>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t>1</w:t>
            </w:r>
            <w:r w:rsidR="00CB45C2" w:rsidRPr="00B959ED">
              <w:rPr>
                <w:rFonts w:ascii="Times New Roman" w:eastAsia="Calibri" w:hAnsi="Times New Roman"/>
                <w:color w:val="000000" w:themeColor="text1"/>
                <w:sz w:val="24"/>
                <w:szCs w:val="24"/>
                <w:lang w:eastAsia="en-US"/>
              </w:rPr>
              <w:t>59</w:t>
            </w:r>
            <w:r w:rsidRPr="00B959ED">
              <w:rPr>
                <w:rFonts w:ascii="Times New Roman" w:eastAsia="Calibri" w:hAnsi="Times New Roman"/>
                <w:color w:val="000000" w:themeColor="text1"/>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color w:val="000000" w:themeColor="text1"/>
                <w:sz w:val="24"/>
                <w:szCs w:val="24"/>
                <w:lang w:eastAsia="en-US"/>
              </w:rPr>
            </w:pPr>
            <w:r w:rsidRPr="00B959ED">
              <w:rPr>
                <w:rFonts w:ascii="Times New Roman" w:hAnsi="Times New Roman"/>
                <w:color w:val="000000" w:themeColor="text1"/>
                <w:sz w:val="24"/>
                <w:szCs w:val="24"/>
                <w:lang w:eastAsia="en-US"/>
              </w:rPr>
              <w:t xml:space="preserve">Подпункт 10) пункта 3 статьи 18 </w:t>
            </w:r>
          </w:p>
        </w:tc>
        <w:tc>
          <w:tcPr>
            <w:tcW w:w="1625"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spacing w:after="0" w:line="240" w:lineRule="auto"/>
              <w:contextualSpacing/>
              <w:jc w:val="both"/>
              <w:rPr>
                <w:rFonts w:ascii="Times New Roman" w:hAnsi="Times New Roman"/>
                <w:b/>
                <w:color w:val="000000" w:themeColor="text1"/>
                <w:sz w:val="24"/>
                <w:szCs w:val="24"/>
              </w:rPr>
            </w:pPr>
            <w:r w:rsidRPr="00B959ED">
              <w:rPr>
                <w:rFonts w:ascii="Times New Roman" w:hAnsi="Times New Roman"/>
                <w:b/>
                <w:color w:val="000000" w:themeColor="text1"/>
                <w:sz w:val="24"/>
                <w:szCs w:val="24"/>
              </w:rPr>
              <w:t>Статья 18. Реклама в области здравоохранения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3. Запрещается:</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10) ссылаться в рекламе на рекомендации ученых, специалистов здравоохранения, а </w:t>
            </w:r>
            <w:r w:rsidRPr="00B959ED">
              <w:rPr>
                <w:rFonts w:ascii="Times New Roman" w:hAnsi="Times New Roman"/>
                <w:color w:val="000000" w:themeColor="text1"/>
                <w:sz w:val="24"/>
                <w:szCs w:val="24"/>
              </w:rPr>
              <w:lastRenderedPageBreak/>
              <w:t xml:space="preserve">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w:t>
            </w:r>
            <w:r w:rsidRPr="00B959ED">
              <w:rPr>
                <w:rFonts w:ascii="Times New Roman" w:hAnsi="Times New Roman"/>
                <w:b/>
                <w:color w:val="000000" w:themeColor="text1"/>
                <w:sz w:val="24"/>
                <w:szCs w:val="24"/>
              </w:rPr>
              <w:t>изделий медицинского назначения и медицинской техники</w:t>
            </w:r>
            <w:r w:rsidRPr="00B959ED">
              <w:rPr>
                <w:rFonts w:ascii="Times New Roman" w:hAnsi="Times New Roman"/>
                <w:color w:val="000000" w:themeColor="text1"/>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pStyle w:val="ConsPlusNormal"/>
              <w:ind w:firstLine="461"/>
              <w:jc w:val="both"/>
              <w:rPr>
                <w:b/>
                <w:color w:val="000000" w:themeColor="text1"/>
                <w:sz w:val="24"/>
                <w:szCs w:val="24"/>
              </w:rPr>
            </w:pPr>
            <w:r w:rsidRPr="00B959ED">
              <w:rPr>
                <w:b/>
                <w:color w:val="000000" w:themeColor="text1"/>
                <w:sz w:val="24"/>
                <w:szCs w:val="24"/>
              </w:rPr>
              <w:lastRenderedPageBreak/>
              <w:t>Подпункт 10) пункт 3 статьи 18 изложить в следующей редакции:</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w:t>
            </w:r>
          </w:p>
          <w:p w:rsidR="00B30CD0" w:rsidRPr="00B959ED" w:rsidRDefault="00B30CD0" w:rsidP="009975D1">
            <w:pPr>
              <w:spacing w:after="0" w:line="240" w:lineRule="auto"/>
              <w:contextualSpacing/>
              <w:jc w:val="both"/>
              <w:rPr>
                <w:rFonts w:ascii="Times New Roman" w:hAnsi="Times New Roman"/>
                <w:color w:val="000000" w:themeColor="text1"/>
                <w:sz w:val="24"/>
                <w:szCs w:val="24"/>
              </w:rPr>
            </w:pPr>
            <w:r w:rsidRPr="00B959ED">
              <w:rPr>
                <w:rFonts w:ascii="Times New Roman" w:hAnsi="Times New Roman"/>
                <w:color w:val="000000" w:themeColor="text1"/>
                <w:sz w:val="24"/>
                <w:szCs w:val="24"/>
              </w:rPr>
              <w:t xml:space="preserve">    10) ссылаться в рекламе на рекомендации ученых, специалистов здравоохранения, а также </w:t>
            </w:r>
            <w:r w:rsidRPr="00B959ED">
              <w:rPr>
                <w:rFonts w:ascii="Times New Roman" w:hAnsi="Times New Roman"/>
                <w:color w:val="000000" w:themeColor="text1"/>
                <w:sz w:val="24"/>
                <w:szCs w:val="24"/>
              </w:rPr>
              <w:lastRenderedPageBreak/>
              <w:t xml:space="preserve">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w:t>
            </w:r>
            <w:r w:rsidRPr="00B959ED">
              <w:rPr>
                <w:rFonts w:ascii="Times New Roman" w:hAnsi="Times New Roman"/>
                <w:b/>
                <w:color w:val="000000" w:themeColor="text1"/>
                <w:sz w:val="24"/>
                <w:szCs w:val="24"/>
              </w:rPr>
              <w:t>и медицинских изделий</w:t>
            </w:r>
            <w:r w:rsidRPr="00B959ED">
              <w:rPr>
                <w:rFonts w:ascii="Times New Roman" w:hAnsi="Times New Roman"/>
                <w:color w:val="000000" w:themeColor="text1"/>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B959ED" w:rsidRDefault="00B30CD0" w:rsidP="009975D1">
            <w:pPr>
              <w:keepNext/>
              <w:widowControl w:val="0"/>
              <w:spacing w:after="0" w:line="240" w:lineRule="auto"/>
              <w:jc w:val="both"/>
              <w:rPr>
                <w:rFonts w:ascii="Times New Roman" w:eastAsia="Calibri" w:hAnsi="Times New Roman"/>
                <w:color w:val="000000" w:themeColor="text1"/>
                <w:sz w:val="24"/>
                <w:szCs w:val="24"/>
                <w:lang w:eastAsia="en-US"/>
              </w:rPr>
            </w:pPr>
            <w:r w:rsidRPr="00B959ED">
              <w:rPr>
                <w:rFonts w:ascii="Times New Roman" w:eastAsia="Calibri" w:hAnsi="Times New Roman"/>
                <w:color w:val="000000" w:themeColor="text1"/>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B959ED">
              <w:rPr>
                <w:rFonts w:ascii="Times New Roman" w:eastAsia="Calibri" w:hAnsi="Times New Roman"/>
                <w:color w:val="000000" w:themeColor="text1"/>
                <w:sz w:val="24"/>
                <w:szCs w:val="24"/>
                <w:lang w:eastAsia="en-US"/>
              </w:rPr>
              <w:lastRenderedPageBreak/>
              <w:t>ЕАЭС</w:t>
            </w:r>
          </w:p>
          <w:p w:rsidR="00B30CD0" w:rsidRPr="00B959ED" w:rsidRDefault="00B30CD0" w:rsidP="009975D1">
            <w:pPr>
              <w:spacing w:after="0" w:line="240" w:lineRule="auto"/>
              <w:jc w:val="both"/>
              <w:rPr>
                <w:rFonts w:ascii="Times New Roman" w:hAnsi="Times New Roman"/>
                <w:color w:val="000000" w:themeColor="text1"/>
                <w:sz w:val="24"/>
                <w:szCs w:val="24"/>
                <w:lang w:eastAsia="en-US"/>
              </w:rPr>
            </w:pPr>
          </w:p>
        </w:tc>
      </w:tr>
      <w:tr w:rsidR="00B30CD0"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30CD0" w:rsidRPr="00C72B1B" w:rsidRDefault="00B30CD0" w:rsidP="00CB45C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16</w:t>
            </w:r>
            <w:r w:rsidR="00CB45C2">
              <w:rPr>
                <w:rFonts w:ascii="Times New Roman" w:eastAsia="Calibri" w:hAnsi="Times New Roman"/>
                <w:sz w:val="24"/>
                <w:szCs w:val="24"/>
                <w:lang w:eastAsia="en-US"/>
              </w:rPr>
              <w:t>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Подпункт 11) пункта 3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contextualSpacing/>
              <w:jc w:val="both"/>
              <w:rPr>
                <w:rFonts w:ascii="Times New Roman" w:hAnsi="Times New Roman"/>
                <w:b/>
                <w:sz w:val="24"/>
                <w:szCs w:val="24"/>
              </w:rPr>
            </w:pPr>
            <w:r w:rsidRPr="00C72B1B">
              <w:rPr>
                <w:rFonts w:ascii="Times New Roman" w:hAnsi="Times New Roman"/>
                <w:b/>
                <w:sz w:val="24"/>
                <w:szCs w:val="24"/>
              </w:rPr>
              <w:t>Статья 18. Реклама в области здравоохранения</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3. Запрещается:</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11) представлять в рекламе услугу, лекарственное средство, </w:t>
            </w:r>
            <w:r w:rsidRPr="00C72B1B">
              <w:rPr>
                <w:rFonts w:ascii="Times New Roman" w:hAnsi="Times New Roman"/>
                <w:b/>
                <w:sz w:val="24"/>
                <w:szCs w:val="24"/>
              </w:rPr>
              <w:t>изделие медицинского назначения и медицинскую технику</w:t>
            </w:r>
            <w:r w:rsidRPr="00C72B1B">
              <w:rPr>
                <w:rFonts w:ascii="Times New Roman" w:hAnsi="Times New Roman"/>
                <w:sz w:val="24"/>
                <w:szCs w:val="24"/>
              </w:rPr>
              <w:t>, биологически активные добавки к пище как уникальные, наиболее эффективные и безопасные;</w:t>
            </w:r>
          </w:p>
        </w:tc>
        <w:tc>
          <w:tcPr>
            <w:tcW w:w="1671" w:type="pct"/>
            <w:tcBorders>
              <w:top w:val="single" w:sz="4" w:space="0" w:color="auto"/>
              <w:left w:val="single" w:sz="4" w:space="0" w:color="auto"/>
              <w:bottom w:val="single" w:sz="4" w:space="0" w:color="auto"/>
              <w:right w:val="single" w:sz="4" w:space="0" w:color="auto"/>
            </w:tcBorders>
          </w:tcPr>
          <w:p w:rsidR="00B30CD0" w:rsidRDefault="00B30CD0" w:rsidP="009975D1">
            <w:pPr>
              <w:pStyle w:val="ConsPlusNormal"/>
              <w:ind w:firstLine="461"/>
              <w:jc w:val="both"/>
              <w:rPr>
                <w:b/>
                <w:sz w:val="24"/>
                <w:szCs w:val="24"/>
              </w:rPr>
            </w:pPr>
            <w:r>
              <w:rPr>
                <w:b/>
                <w:sz w:val="24"/>
                <w:szCs w:val="24"/>
              </w:rPr>
              <w:t xml:space="preserve">Подпункт 11) пункт 3 </w:t>
            </w:r>
            <w:r w:rsidRPr="00275FF7">
              <w:rPr>
                <w:b/>
                <w:sz w:val="24"/>
                <w:szCs w:val="24"/>
              </w:rPr>
              <w:t xml:space="preserve">статьи </w:t>
            </w:r>
            <w:r>
              <w:rPr>
                <w:b/>
                <w:sz w:val="24"/>
                <w:szCs w:val="24"/>
              </w:rPr>
              <w:t>18</w:t>
            </w:r>
            <w:r w:rsidRPr="00275FF7">
              <w:rPr>
                <w:b/>
                <w:sz w:val="24"/>
                <w:szCs w:val="24"/>
              </w:rPr>
              <w:t xml:space="preserve"> изложить в следующей редакции:</w:t>
            </w:r>
          </w:p>
          <w:p w:rsidR="00B30CD0" w:rsidRDefault="00B30CD0" w:rsidP="009975D1">
            <w:pPr>
              <w:spacing w:after="0" w:line="240" w:lineRule="auto"/>
              <w:contextualSpacing/>
              <w:jc w:val="both"/>
              <w:rPr>
                <w:rFonts w:ascii="Times New Roman" w:hAnsi="Times New Roman"/>
                <w:sz w:val="24"/>
                <w:szCs w:val="24"/>
              </w:rPr>
            </w:pPr>
          </w:p>
          <w:p w:rsidR="00B30CD0" w:rsidRDefault="00B30CD0" w:rsidP="009975D1">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11) представлять в рекламе услугу, лекарственное средство и </w:t>
            </w:r>
            <w:r w:rsidRPr="00C72B1B">
              <w:rPr>
                <w:rFonts w:ascii="Times New Roman" w:hAnsi="Times New Roman"/>
                <w:b/>
                <w:sz w:val="24"/>
                <w:szCs w:val="24"/>
              </w:rPr>
              <w:t>медицинское изделие</w:t>
            </w:r>
            <w:r w:rsidRPr="00C72B1B">
              <w:rPr>
                <w:rFonts w:ascii="Times New Roman" w:hAnsi="Times New Roman"/>
                <w:sz w:val="24"/>
                <w:szCs w:val="24"/>
              </w:rPr>
              <w:t>, биологически активные добавки к пище как уникальные, наиболее эффективные и безопасные;</w:t>
            </w:r>
          </w:p>
        </w:tc>
        <w:tc>
          <w:tcPr>
            <w:tcW w:w="902"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C72B1B" w:rsidRDefault="00B30CD0" w:rsidP="009975D1">
            <w:pPr>
              <w:spacing w:after="0" w:line="240" w:lineRule="auto"/>
              <w:contextualSpacing/>
              <w:jc w:val="both"/>
              <w:rPr>
                <w:rFonts w:ascii="Times New Roman" w:hAnsi="Times New Roman"/>
                <w:sz w:val="24"/>
                <w:szCs w:val="24"/>
                <w:lang w:eastAsia="en-US"/>
              </w:rPr>
            </w:pPr>
          </w:p>
        </w:tc>
      </w:tr>
      <w:tr w:rsidR="00B30CD0"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30CD0" w:rsidRPr="00C72B1B" w:rsidRDefault="00B30CD0" w:rsidP="00CB45C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16</w:t>
            </w:r>
            <w:r w:rsidR="00CB45C2">
              <w:rPr>
                <w:rFonts w:ascii="Times New Roman" w:eastAsia="Calibri" w:hAnsi="Times New Roman"/>
                <w:sz w:val="24"/>
                <w:szCs w:val="24"/>
                <w:lang w:eastAsia="en-US"/>
              </w:rPr>
              <w:t>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 xml:space="preserve">Подпункт 14) пункта 3 статьи 18 </w:t>
            </w:r>
          </w:p>
        </w:tc>
        <w:tc>
          <w:tcPr>
            <w:tcW w:w="1625"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contextualSpacing/>
              <w:jc w:val="both"/>
              <w:rPr>
                <w:rFonts w:ascii="Times New Roman" w:hAnsi="Times New Roman"/>
                <w:b/>
                <w:sz w:val="24"/>
                <w:szCs w:val="24"/>
              </w:rPr>
            </w:pPr>
            <w:r w:rsidRPr="00C72B1B">
              <w:rPr>
                <w:rFonts w:ascii="Times New Roman" w:hAnsi="Times New Roman"/>
                <w:b/>
                <w:sz w:val="24"/>
                <w:szCs w:val="24"/>
              </w:rPr>
              <w:t>Статья 18. Реклама в области здравоохранения</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3. Запрещается:</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14) приводить в рекламе информацию, не имеющую непосредственного отношения к рекламируемым услугам, лекарственному препарату,</w:t>
            </w:r>
            <w:r w:rsidRPr="00C72B1B">
              <w:rPr>
                <w:rFonts w:ascii="Times New Roman" w:hAnsi="Times New Roman"/>
                <w:b/>
                <w:sz w:val="24"/>
                <w:szCs w:val="24"/>
              </w:rPr>
              <w:t xml:space="preserve"> изделию медицинского назначения и медицинской технике</w:t>
            </w:r>
            <w:r w:rsidRPr="00C72B1B">
              <w:rPr>
                <w:rFonts w:ascii="Times New Roman" w:hAnsi="Times New Roman"/>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Default="00B30CD0" w:rsidP="009975D1">
            <w:pPr>
              <w:pStyle w:val="ConsPlusNormal"/>
              <w:ind w:firstLine="461"/>
              <w:jc w:val="both"/>
              <w:rPr>
                <w:b/>
                <w:sz w:val="24"/>
                <w:szCs w:val="24"/>
              </w:rPr>
            </w:pPr>
            <w:r>
              <w:rPr>
                <w:b/>
                <w:sz w:val="24"/>
                <w:szCs w:val="24"/>
              </w:rPr>
              <w:t xml:space="preserve">Подпункт 14) пункт 3 </w:t>
            </w:r>
            <w:r w:rsidRPr="00275FF7">
              <w:rPr>
                <w:b/>
                <w:sz w:val="24"/>
                <w:szCs w:val="24"/>
              </w:rPr>
              <w:t xml:space="preserve">статьи </w:t>
            </w:r>
            <w:r>
              <w:rPr>
                <w:b/>
                <w:sz w:val="24"/>
                <w:szCs w:val="24"/>
              </w:rPr>
              <w:t>18</w:t>
            </w:r>
            <w:r w:rsidRPr="00275FF7">
              <w:rPr>
                <w:b/>
                <w:sz w:val="24"/>
                <w:szCs w:val="24"/>
              </w:rPr>
              <w:t xml:space="preserve"> изложить в следующей редакции:</w:t>
            </w:r>
          </w:p>
          <w:p w:rsidR="00B30CD0" w:rsidRDefault="00B30CD0" w:rsidP="009975D1">
            <w:pPr>
              <w:spacing w:after="0" w:line="240" w:lineRule="auto"/>
              <w:contextualSpacing/>
              <w:jc w:val="both"/>
              <w:rPr>
                <w:rFonts w:ascii="Times New Roman" w:hAnsi="Times New Roman"/>
                <w:sz w:val="24"/>
                <w:szCs w:val="24"/>
              </w:rPr>
            </w:pPr>
          </w:p>
          <w:p w:rsidR="00B30CD0" w:rsidRDefault="00B30CD0" w:rsidP="009975D1">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14) приводить в рекламе информацию, не имеющую непосредственного отношения к рекламируемым услугам, лекарственному средству и </w:t>
            </w:r>
            <w:r w:rsidRPr="00C72B1B">
              <w:rPr>
                <w:rFonts w:ascii="Times New Roman" w:hAnsi="Times New Roman"/>
                <w:b/>
                <w:sz w:val="24"/>
                <w:szCs w:val="24"/>
              </w:rPr>
              <w:t>медицинскому изделию</w:t>
            </w: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C72B1B" w:rsidRDefault="00B30CD0" w:rsidP="009975D1">
            <w:pPr>
              <w:spacing w:after="0" w:line="240" w:lineRule="auto"/>
              <w:contextualSpacing/>
              <w:jc w:val="both"/>
              <w:rPr>
                <w:rFonts w:ascii="Times New Roman" w:hAnsi="Times New Roman"/>
                <w:sz w:val="24"/>
                <w:szCs w:val="24"/>
                <w:lang w:eastAsia="en-US"/>
              </w:rPr>
            </w:pPr>
          </w:p>
        </w:tc>
      </w:tr>
      <w:tr w:rsidR="00B30CD0" w:rsidRPr="00C72B1B" w:rsidTr="009975D1">
        <w:trPr>
          <w:trHeight w:val="3339"/>
        </w:trPr>
        <w:tc>
          <w:tcPr>
            <w:tcW w:w="225" w:type="pct"/>
            <w:gridSpan w:val="2"/>
            <w:tcBorders>
              <w:top w:val="single" w:sz="4" w:space="0" w:color="auto"/>
              <w:left w:val="single" w:sz="4" w:space="0" w:color="auto"/>
              <w:bottom w:val="single" w:sz="4" w:space="0" w:color="auto"/>
              <w:right w:val="single" w:sz="4" w:space="0" w:color="auto"/>
            </w:tcBorders>
          </w:tcPr>
          <w:p w:rsidR="00B30CD0" w:rsidRPr="00C72B1B" w:rsidRDefault="00B30CD0" w:rsidP="00CB45C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16</w:t>
            </w:r>
            <w:r w:rsidR="00CB45C2">
              <w:rPr>
                <w:rFonts w:ascii="Times New Roman" w:eastAsia="Calibri" w:hAnsi="Times New Roman"/>
                <w:sz w:val="24"/>
                <w:szCs w:val="24"/>
                <w:lang w:eastAsia="en-US"/>
              </w:rPr>
              <w:t>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Пункт 5 статьи 18</w:t>
            </w:r>
          </w:p>
        </w:tc>
        <w:tc>
          <w:tcPr>
            <w:tcW w:w="1625"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contextualSpacing/>
              <w:jc w:val="both"/>
              <w:rPr>
                <w:rFonts w:ascii="Times New Roman" w:hAnsi="Times New Roman"/>
                <w:b/>
                <w:sz w:val="24"/>
                <w:szCs w:val="24"/>
              </w:rPr>
            </w:pPr>
            <w:r w:rsidRPr="00C72B1B">
              <w:rPr>
                <w:rFonts w:ascii="Times New Roman" w:hAnsi="Times New Roman"/>
                <w:b/>
                <w:sz w:val="24"/>
                <w:szCs w:val="24"/>
              </w:rPr>
              <w:t xml:space="preserve">      Статья 18. Реклама в области здравоохранения</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допускаются в периодических печатных изданиях, иных средствах массовой информации и в организациях здравоохранения.</w:t>
            </w:r>
          </w:p>
        </w:tc>
        <w:tc>
          <w:tcPr>
            <w:tcW w:w="1671" w:type="pct"/>
            <w:tcBorders>
              <w:top w:val="single" w:sz="4" w:space="0" w:color="auto"/>
              <w:left w:val="single" w:sz="4" w:space="0" w:color="auto"/>
              <w:bottom w:val="single" w:sz="4" w:space="0" w:color="auto"/>
              <w:right w:val="single" w:sz="4" w:space="0" w:color="auto"/>
            </w:tcBorders>
          </w:tcPr>
          <w:p w:rsidR="00B30CD0" w:rsidRDefault="00B30CD0" w:rsidP="009975D1">
            <w:pPr>
              <w:pStyle w:val="ConsPlusNormal"/>
              <w:ind w:firstLine="461"/>
              <w:jc w:val="both"/>
              <w:rPr>
                <w:b/>
                <w:sz w:val="24"/>
                <w:szCs w:val="24"/>
              </w:rPr>
            </w:pPr>
            <w:r>
              <w:rPr>
                <w:b/>
                <w:sz w:val="24"/>
                <w:szCs w:val="24"/>
              </w:rPr>
              <w:t xml:space="preserve">Пункт 5 </w:t>
            </w:r>
            <w:r w:rsidRPr="00275FF7">
              <w:rPr>
                <w:b/>
                <w:sz w:val="24"/>
                <w:szCs w:val="24"/>
              </w:rPr>
              <w:t xml:space="preserve">статьи </w:t>
            </w:r>
            <w:r>
              <w:rPr>
                <w:b/>
                <w:sz w:val="24"/>
                <w:szCs w:val="24"/>
              </w:rPr>
              <w:t>18</w:t>
            </w:r>
            <w:r w:rsidRPr="00275FF7">
              <w:rPr>
                <w:b/>
                <w:sz w:val="24"/>
                <w:szCs w:val="24"/>
              </w:rPr>
              <w:t xml:space="preserve"> изложить в следующей редакции:</w:t>
            </w:r>
          </w:p>
          <w:p w:rsidR="00B30CD0" w:rsidRDefault="00B30CD0" w:rsidP="009975D1">
            <w:pPr>
              <w:spacing w:after="0" w:line="240" w:lineRule="auto"/>
              <w:contextualSpacing/>
              <w:jc w:val="both"/>
              <w:rPr>
                <w:rFonts w:ascii="Times New Roman" w:hAnsi="Times New Roman"/>
                <w:sz w:val="24"/>
                <w:szCs w:val="24"/>
              </w:rPr>
            </w:pPr>
          </w:p>
          <w:p w:rsidR="00B30CD0" w:rsidRDefault="00B30CD0" w:rsidP="009975D1">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 xml:space="preserve"> допускаются в периодических печатных изданиях, иных средствах массовой информации и в организациях здравоохранения.</w:t>
            </w:r>
          </w:p>
        </w:tc>
        <w:tc>
          <w:tcPr>
            <w:tcW w:w="902"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C72B1B" w:rsidRDefault="00B30CD0" w:rsidP="009975D1">
            <w:pPr>
              <w:spacing w:after="0" w:line="240" w:lineRule="auto"/>
              <w:contextualSpacing/>
              <w:jc w:val="both"/>
              <w:rPr>
                <w:rFonts w:ascii="Times New Roman" w:hAnsi="Times New Roman"/>
                <w:sz w:val="24"/>
                <w:szCs w:val="24"/>
                <w:lang w:eastAsia="en-US"/>
              </w:rPr>
            </w:pPr>
          </w:p>
        </w:tc>
      </w:tr>
      <w:tr w:rsidR="00BC6F65" w:rsidRPr="00C72B1B" w:rsidTr="00BC6F65">
        <w:trPr>
          <w:trHeight w:val="2115"/>
        </w:trPr>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16</w:t>
            </w:r>
            <w:r>
              <w:rPr>
                <w:rFonts w:ascii="Times New Roman" w:eastAsia="Calibri" w:hAnsi="Times New Roman"/>
                <w:sz w:val="24"/>
                <w:szCs w:val="24"/>
                <w:lang w:val="en-US" w:eastAsia="en-US"/>
              </w:rPr>
              <w:t>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Наименование Главы 5.</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rPr>
            </w:pPr>
            <w:bookmarkStart w:id="13" w:name="z408"/>
            <w:r w:rsidRPr="00C72B1B">
              <w:rPr>
                <w:rFonts w:ascii="Times New Roman" w:hAnsi="Times New Roman"/>
                <w:b/>
                <w:sz w:val="24"/>
                <w:szCs w:val="24"/>
              </w:rPr>
              <w:t xml:space="preserve">     Глава 5. Государственный контроль и надзор в области здравоохранения</w:t>
            </w:r>
            <w:r w:rsidRPr="00C72B1B">
              <w:rPr>
                <w:rFonts w:ascii="Times New Roman" w:hAnsi="Times New Roman"/>
                <w:sz w:val="24"/>
                <w:szCs w:val="24"/>
              </w:rPr>
              <w:t xml:space="preserve"> </w:t>
            </w:r>
            <w:r w:rsidRPr="00C72B1B">
              <w:rPr>
                <w:rFonts w:ascii="Times New Roman" w:hAnsi="Times New Roman"/>
                <w:b/>
                <w:sz w:val="24"/>
                <w:szCs w:val="24"/>
              </w:rPr>
              <w:t>и фармацевтический инспекторат в сфере обращения лекарственных средств</w:t>
            </w:r>
            <w:bookmarkEnd w:id="13"/>
          </w:p>
        </w:tc>
        <w:tc>
          <w:tcPr>
            <w:tcW w:w="1671"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hAnsi="Times New Roman"/>
                <w:b/>
                <w:sz w:val="24"/>
                <w:szCs w:val="24"/>
              </w:rPr>
              <w:t xml:space="preserve">     Глава 5. Государственный контроль и надзор в области здравоохранения</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Разграничение государственного контроля и надзора и фармацевтической инспекции. </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eastAsia="Calibri" w:hAnsi="Times New Roman"/>
                <w:sz w:val="24"/>
                <w:szCs w:val="24"/>
                <w:lang w:eastAsia="en-US"/>
              </w:rPr>
              <w:t xml:space="preserve">(статья 2 </w:t>
            </w:r>
            <w:r w:rsidRPr="00C72B1B">
              <w:rPr>
                <w:rFonts w:ascii="Times New Roman" w:hAnsi="Times New Roman"/>
                <w:sz w:val="24"/>
                <w:szCs w:val="24"/>
              </w:rPr>
              <w:t xml:space="preserve">Соглашения о единых принципах и правилах обращения медицинских изделий (изделий медицинского назначения и </w:t>
            </w:r>
            <w:r w:rsidRPr="00C72B1B">
              <w:rPr>
                <w:rFonts w:ascii="Times New Roman" w:hAnsi="Times New Roman"/>
                <w:sz w:val="24"/>
                <w:szCs w:val="24"/>
              </w:rPr>
              <w:lastRenderedPageBreak/>
              <w:t>медицинской техники) в рамках Евразийского экономического союза, ратифицированного Законом Республики Казахстан от 13 октября 2015 года</w:t>
            </w:r>
            <w:r w:rsidRPr="00C72B1B">
              <w:rPr>
                <w:rFonts w:ascii="Times New Roman" w:eastAsia="Calibri" w:hAnsi="Times New Roman"/>
                <w:sz w:val="24"/>
                <w:szCs w:val="24"/>
                <w:lang w:eastAsia="en-US"/>
              </w:rPr>
              <w:t>.).</w:t>
            </w:r>
          </w:p>
        </w:tc>
      </w:tr>
      <w:tr w:rsidR="00B30CD0" w:rsidRPr="00C72B1B" w:rsidTr="00422802">
        <w:trPr>
          <w:trHeight w:val="272"/>
        </w:trPr>
        <w:tc>
          <w:tcPr>
            <w:tcW w:w="225" w:type="pct"/>
            <w:gridSpan w:val="2"/>
            <w:tcBorders>
              <w:top w:val="single" w:sz="4" w:space="0" w:color="auto"/>
              <w:left w:val="single" w:sz="4" w:space="0" w:color="auto"/>
              <w:bottom w:val="single" w:sz="4" w:space="0" w:color="auto"/>
              <w:right w:val="single" w:sz="4" w:space="0" w:color="auto"/>
            </w:tcBorders>
          </w:tcPr>
          <w:p w:rsidR="00B30CD0" w:rsidRPr="00C72B1B" w:rsidRDefault="00B30CD0"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16</w:t>
            </w:r>
            <w:r w:rsidR="00BC6F65">
              <w:rPr>
                <w:rFonts w:ascii="Times New Roman" w:eastAsia="Calibri" w:hAnsi="Times New Roman"/>
                <w:sz w:val="24"/>
                <w:szCs w:val="24"/>
                <w:lang w:val="en-US" w:eastAsia="en-US"/>
              </w:rPr>
              <w:t>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3) пункта 2 статьи 19</w:t>
            </w:r>
          </w:p>
        </w:tc>
        <w:tc>
          <w:tcPr>
            <w:tcW w:w="1625"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pStyle w:val="3"/>
              <w:spacing w:before="0" w:line="240" w:lineRule="auto"/>
              <w:jc w:val="both"/>
              <w:rPr>
                <w:rFonts w:ascii="Times New Roman" w:hAnsi="Times New Roman"/>
                <w:color w:val="auto"/>
                <w:sz w:val="24"/>
                <w:szCs w:val="24"/>
                <w:lang w:val="ru-RU"/>
              </w:rPr>
            </w:pP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Статья 19. Государственный контроль и надзор в области здравоохранения</w:t>
            </w:r>
          </w:p>
          <w:p w:rsidR="00B30CD0" w:rsidRPr="00C72B1B" w:rsidRDefault="00B30CD0" w:rsidP="009975D1">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2. Государственный контроль и надзор осуществляются в сфере:</w:t>
            </w:r>
          </w:p>
          <w:p w:rsidR="00B30CD0" w:rsidRPr="00C72B1B" w:rsidRDefault="00B30CD0" w:rsidP="009975D1">
            <w:pPr>
              <w:spacing w:after="0" w:line="240" w:lineRule="auto"/>
              <w:contextualSpacing/>
              <w:jc w:val="both"/>
              <w:rPr>
                <w:rFonts w:ascii="Times New Roman" w:hAnsi="Times New Roman"/>
                <w:bCs/>
                <w:spacing w:val="2"/>
                <w:sz w:val="24"/>
                <w:szCs w:val="24"/>
              </w:rPr>
            </w:pPr>
            <w:r w:rsidRPr="00C72B1B">
              <w:rPr>
                <w:rFonts w:ascii="Times New Roman" w:hAnsi="Times New Roman"/>
                <w:sz w:val="24"/>
                <w:szCs w:val="24"/>
              </w:rPr>
              <w:t xml:space="preserve">     3)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30CD0" w:rsidRDefault="00B30CD0" w:rsidP="009975D1">
            <w:pPr>
              <w:pStyle w:val="ConsPlusNormal"/>
              <w:ind w:firstLine="461"/>
              <w:jc w:val="both"/>
              <w:rPr>
                <w:b/>
                <w:sz w:val="24"/>
                <w:szCs w:val="24"/>
              </w:rPr>
            </w:pPr>
            <w:r>
              <w:rPr>
                <w:b/>
                <w:sz w:val="24"/>
                <w:szCs w:val="24"/>
              </w:rPr>
              <w:t xml:space="preserve">Подпункт 3) пункт 2 </w:t>
            </w:r>
            <w:r w:rsidRPr="00275FF7">
              <w:rPr>
                <w:b/>
                <w:sz w:val="24"/>
                <w:szCs w:val="24"/>
              </w:rPr>
              <w:t xml:space="preserve">статьи </w:t>
            </w:r>
            <w:r>
              <w:rPr>
                <w:b/>
                <w:sz w:val="24"/>
                <w:szCs w:val="24"/>
              </w:rPr>
              <w:t>19</w:t>
            </w:r>
            <w:r w:rsidRPr="00275FF7">
              <w:rPr>
                <w:b/>
                <w:sz w:val="24"/>
                <w:szCs w:val="24"/>
              </w:rPr>
              <w:t xml:space="preserve"> изложить в следующей редакции:</w:t>
            </w:r>
          </w:p>
          <w:p w:rsidR="00B30CD0" w:rsidRDefault="00B30CD0" w:rsidP="009975D1">
            <w:pPr>
              <w:spacing w:after="0" w:line="240" w:lineRule="auto"/>
              <w:contextualSpacing/>
              <w:jc w:val="both"/>
              <w:rPr>
                <w:rFonts w:ascii="Times New Roman" w:hAnsi="Times New Roman"/>
                <w:sz w:val="24"/>
                <w:szCs w:val="24"/>
              </w:rPr>
            </w:pPr>
          </w:p>
          <w:p w:rsidR="00B30CD0" w:rsidRDefault="00B30CD0" w:rsidP="009975D1">
            <w:pPr>
              <w:spacing w:after="0" w:line="240" w:lineRule="auto"/>
              <w:contextualSpacing/>
              <w:jc w:val="both"/>
              <w:rPr>
                <w:rFonts w:ascii="Times New Roman" w:hAnsi="Times New Roman"/>
                <w:sz w:val="24"/>
                <w:szCs w:val="24"/>
              </w:rPr>
            </w:pPr>
          </w:p>
          <w:p w:rsidR="00B30CD0" w:rsidRPr="00C72B1B" w:rsidRDefault="00B30CD0" w:rsidP="009975D1">
            <w:pPr>
              <w:spacing w:after="0" w:line="240" w:lineRule="auto"/>
              <w:contextualSpacing/>
              <w:jc w:val="both"/>
              <w:rPr>
                <w:rFonts w:ascii="Times New Roman" w:hAnsi="Times New Roman"/>
                <w:bCs/>
                <w:spacing w:val="2"/>
                <w:sz w:val="24"/>
                <w:szCs w:val="24"/>
              </w:rPr>
            </w:pPr>
            <w:r w:rsidRPr="00C72B1B">
              <w:rPr>
                <w:rFonts w:ascii="Times New Roman" w:hAnsi="Times New Roman"/>
                <w:sz w:val="24"/>
                <w:szCs w:val="24"/>
              </w:rPr>
              <w:t xml:space="preserve">    3)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30CD0" w:rsidRPr="00C72B1B" w:rsidRDefault="00B30CD0" w:rsidP="009975D1">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30CD0" w:rsidRPr="00C72B1B" w:rsidRDefault="00B30CD0" w:rsidP="009975D1">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(статья 2 </w:t>
            </w:r>
            <w:r w:rsidRPr="00C72B1B">
              <w:rPr>
                <w:rFonts w:ascii="Times New Roman" w:hAnsi="Times New Roman"/>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C72B1B">
              <w:rPr>
                <w:rFonts w:ascii="Times New Roman" w:eastAsia="Calibri" w:hAnsi="Times New Roman"/>
                <w:sz w:val="24"/>
                <w:szCs w:val="24"/>
                <w:lang w:eastAsia="en-US"/>
              </w:rPr>
              <w:t>.).</w:t>
            </w:r>
          </w:p>
        </w:tc>
      </w:tr>
      <w:tr w:rsidR="00BC6F65" w:rsidRPr="00C72B1B" w:rsidTr="00422802">
        <w:trPr>
          <w:trHeight w:val="272"/>
        </w:trPr>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16</w:t>
            </w:r>
            <w:r>
              <w:rPr>
                <w:rFonts w:ascii="Times New Roman" w:eastAsia="Calibri" w:hAnsi="Times New Roman"/>
                <w:sz w:val="24"/>
                <w:szCs w:val="24"/>
                <w:lang w:val="en-US" w:eastAsia="en-US"/>
              </w:rPr>
              <w:t>5</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Заголовок 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b w:val="0"/>
                <w:color w:val="auto"/>
                <w:sz w:val="24"/>
                <w:szCs w:val="24"/>
                <w:lang w:val="ru-RU"/>
              </w:rPr>
            </w:pPr>
            <w:r w:rsidRPr="00C72B1B">
              <w:rPr>
                <w:rFonts w:ascii="Times New Roman" w:hAnsi="Times New Roman"/>
                <w:color w:val="auto"/>
                <w:sz w:val="24"/>
                <w:szCs w:val="24"/>
                <w:lang w:val="ru-RU"/>
              </w:rPr>
              <w:t xml:space="preserve">    </w:t>
            </w:r>
            <w:r w:rsidRPr="00C72B1B">
              <w:rPr>
                <w:rFonts w:ascii="Times New Roman" w:hAnsi="Times New Roman"/>
                <w:b w:val="0"/>
                <w:color w:val="auto"/>
                <w:sz w:val="24"/>
                <w:szCs w:val="24"/>
                <w:lang w:val="ru-RU"/>
              </w:rPr>
              <w:t xml:space="preserve">Статья 22. Государственный контроль в сфере обращения лекарственных средств, </w:t>
            </w:r>
            <w:r w:rsidRPr="00C72B1B">
              <w:rPr>
                <w:rFonts w:ascii="Times New Roman" w:hAnsi="Times New Roman"/>
                <w:color w:val="auto"/>
                <w:sz w:val="24"/>
                <w:szCs w:val="24"/>
                <w:lang w:val="ru-RU"/>
              </w:rPr>
              <w:t>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w:t>
            </w:r>
            <w:r w:rsidRPr="00C72B1B">
              <w:rPr>
                <w:rFonts w:ascii="Times New Roman" w:hAnsi="Times New Roman"/>
                <w:b w:val="0"/>
                <w:color w:val="auto"/>
                <w:sz w:val="24"/>
                <w:szCs w:val="24"/>
                <w:lang w:val="ru-RU"/>
              </w:rPr>
              <w:t xml:space="preserve">Статья 22. Государственный контроль в сфере обращения лекарственных средств </w:t>
            </w:r>
            <w:r w:rsidRPr="00C72B1B">
              <w:rPr>
                <w:rFonts w:ascii="Times New Roman" w:hAnsi="Times New Roman"/>
                <w:color w:val="auto"/>
                <w:sz w:val="24"/>
                <w:szCs w:val="24"/>
                <w:lang w:val="ru-RU"/>
              </w:rPr>
              <w:t>и медицинских изделий</w:t>
            </w:r>
          </w:p>
          <w:p w:rsidR="00BC6F65" w:rsidRPr="00C72B1B" w:rsidRDefault="00BC6F65" w:rsidP="00BC6F65">
            <w:pPr>
              <w:pStyle w:val="3"/>
              <w:spacing w:before="0" w:line="240" w:lineRule="auto"/>
              <w:jc w:val="both"/>
              <w:rPr>
                <w:rFonts w:ascii="Times New Roman" w:hAnsi="Times New Roman"/>
                <w:color w:val="auto"/>
                <w:sz w:val="24"/>
                <w:szCs w:val="24"/>
                <w:lang w:val="ru-RU"/>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w:t>
            </w:r>
            <w:r w:rsidRPr="00C72B1B">
              <w:rPr>
                <w:rFonts w:ascii="Times New Roman" w:eastAsia="Calibri" w:hAnsi="Times New Roman"/>
                <w:sz w:val="24"/>
                <w:szCs w:val="24"/>
                <w:lang w:eastAsia="en-US"/>
              </w:rPr>
              <w:lastRenderedPageBreak/>
              <w:t>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16</w:t>
            </w:r>
            <w:r>
              <w:rPr>
                <w:rFonts w:ascii="Times New Roman" w:eastAsia="Calibri" w:hAnsi="Times New Roman"/>
                <w:sz w:val="24"/>
                <w:szCs w:val="24"/>
                <w:lang w:val="en-US" w:eastAsia="en-US"/>
              </w:rPr>
              <w:t>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 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22</w:t>
            </w:r>
            <w:r w:rsidRPr="00C72B1B">
              <w:rPr>
                <w:rFonts w:ascii="Times New Roman" w:hAnsi="Times New Roman"/>
                <w:b w:val="0"/>
                <w:color w:val="auto"/>
                <w:sz w:val="24"/>
                <w:szCs w:val="24"/>
                <w:lang w:val="ru-RU"/>
              </w:rPr>
              <w:t>. Государственный контроль в сфере обращения лекарственных средств</w:t>
            </w:r>
            <w:r w:rsidRPr="00C72B1B">
              <w:rPr>
                <w:rFonts w:ascii="Times New Roman" w:hAnsi="Times New Roman"/>
                <w:color w:val="auto"/>
                <w:sz w:val="24"/>
                <w:szCs w:val="24"/>
                <w:lang w:val="ru-RU"/>
              </w:rPr>
              <w:t>, изделий медицинского назначения и медицинской техники</w:t>
            </w:r>
          </w:p>
          <w:p w:rsidR="00BC6F65" w:rsidRPr="00C72B1B" w:rsidRDefault="00BC6F65" w:rsidP="00BC6F65">
            <w:pPr>
              <w:pStyle w:val="a5"/>
              <w:spacing w:before="0" w:beforeAutospacing="0" w:after="0" w:afterAutospacing="0"/>
              <w:jc w:val="both"/>
              <w:rPr>
                <w:lang w:val="ru-RU"/>
              </w:rPr>
            </w:pPr>
            <w:r w:rsidRPr="00C72B1B">
              <w:rPr>
                <w:lang w:val="ru-RU"/>
              </w:rPr>
              <w:t xml:space="preserve">      1. Государственный контроль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 xml:space="preserve"> направлен на предупреждение, выявление, пресечение нарушений законодательства Республики Казахстан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 xml:space="preserve"> а также контроль за соблюдением нормативных правовых актов, регламентирующих обращение лекарственных средств, </w:t>
            </w:r>
            <w:r w:rsidRPr="00C72B1B">
              <w:rPr>
                <w:b/>
                <w:lang w:val="ru-RU"/>
              </w:rPr>
              <w:t>изделий медицинского назначения и медицинской техники</w:t>
            </w:r>
            <w:r w:rsidRPr="00C72B1B">
              <w:rPr>
                <w:lang w:val="ru-RU"/>
              </w:rPr>
              <w:t xml:space="preserve"> в Республике Казахстан.</w:t>
            </w:r>
          </w:p>
          <w:p w:rsidR="00BC6F65" w:rsidRPr="00C72B1B" w:rsidRDefault="00BC6F65" w:rsidP="00BC6F65">
            <w:pPr>
              <w:spacing w:after="0" w:line="240" w:lineRule="auto"/>
              <w:contextualSpacing/>
              <w:jc w:val="both"/>
              <w:rPr>
                <w:rFonts w:ascii="Times New Roman" w:hAnsi="Times New Roman"/>
                <w:bCs/>
                <w:spacing w:val="2"/>
                <w:sz w:val="24"/>
                <w:szCs w:val="24"/>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t xml:space="preserve">Пункт 1 </w:t>
            </w:r>
            <w:r w:rsidRPr="00275FF7">
              <w:rPr>
                <w:b/>
                <w:sz w:val="24"/>
                <w:szCs w:val="24"/>
              </w:rPr>
              <w:t xml:space="preserve">статьи </w:t>
            </w:r>
            <w:r>
              <w:rPr>
                <w:b/>
                <w:sz w:val="24"/>
                <w:szCs w:val="24"/>
              </w:rPr>
              <w:t>22</w:t>
            </w:r>
            <w:r w:rsidRPr="00275FF7">
              <w:rPr>
                <w:b/>
                <w:sz w:val="24"/>
                <w:szCs w:val="24"/>
              </w:rPr>
              <w:t xml:space="preserve"> изложить в следующей редакции:</w:t>
            </w:r>
          </w:p>
          <w:p w:rsidR="00BC6F65" w:rsidRDefault="00BC6F65" w:rsidP="00BC6F65">
            <w:pPr>
              <w:spacing w:after="0" w:line="240" w:lineRule="auto"/>
              <w:contextualSpacing/>
              <w:jc w:val="both"/>
              <w:rPr>
                <w:rFonts w:ascii="Times New Roman" w:hAnsi="Times New Roman"/>
                <w:sz w:val="24"/>
                <w:szCs w:val="24"/>
              </w:rPr>
            </w:pPr>
          </w:p>
          <w:p w:rsidR="00BC6F65" w:rsidRDefault="00BC6F65" w:rsidP="00BC6F65">
            <w:pPr>
              <w:spacing w:after="0" w:line="240" w:lineRule="auto"/>
              <w:contextualSpacing/>
              <w:jc w:val="both"/>
              <w:rPr>
                <w:rFonts w:ascii="Times New Roman" w:hAnsi="Times New Roman"/>
                <w:sz w:val="24"/>
                <w:szCs w:val="24"/>
              </w:rPr>
            </w:pPr>
          </w:p>
          <w:p w:rsidR="00BC6F65" w:rsidRPr="00C72B1B" w:rsidRDefault="00BC6F65" w:rsidP="00BC6F65">
            <w:pPr>
              <w:pStyle w:val="a5"/>
              <w:spacing w:before="0" w:beforeAutospacing="0" w:after="0" w:afterAutospacing="0"/>
              <w:jc w:val="both"/>
              <w:rPr>
                <w:lang w:val="ru-RU"/>
              </w:rPr>
            </w:pPr>
            <w:r w:rsidRPr="00C72B1B">
              <w:rPr>
                <w:lang w:val="ru-RU"/>
              </w:rPr>
              <w:t xml:space="preserve">   1. Государственный контроль в сфере обращения лекарственных средств </w:t>
            </w:r>
            <w:r w:rsidRPr="00C72B1B">
              <w:rPr>
                <w:b/>
                <w:lang w:val="ru-RU"/>
              </w:rPr>
              <w:t>и медицинских изделий</w:t>
            </w:r>
            <w:r w:rsidRPr="00C72B1B">
              <w:rPr>
                <w:lang w:val="ru-RU"/>
              </w:rPr>
              <w:t xml:space="preserve"> направлен на предупреждение, выявление, пресечение нарушений законодательства Республики Казахстан в сфере обращения лекарственных средств </w:t>
            </w:r>
            <w:r w:rsidRPr="00C72B1B">
              <w:rPr>
                <w:b/>
                <w:lang w:val="ru-RU"/>
              </w:rPr>
              <w:t>и</w:t>
            </w:r>
            <w:r w:rsidRPr="00C72B1B">
              <w:rPr>
                <w:lang w:val="ru-RU"/>
              </w:rPr>
              <w:t xml:space="preserve"> </w:t>
            </w:r>
            <w:r w:rsidRPr="00C72B1B">
              <w:rPr>
                <w:b/>
                <w:lang w:val="ru-RU"/>
              </w:rPr>
              <w:t>медицинских изделий</w:t>
            </w:r>
            <w:r w:rsidRPr="00C72B1B">
              <w:rPr>
                <w:lang w:val="ru-RU"/>
              </w:rPr>
              <w:t xml:space="preserve">, а также контроль за соблюдением нормативных правовых актов, регламентирующих обращение лекарственных средств </w:t>
            </w:r>
            <w:r w:rsidRPr="00C72B1B">
              <w:rPr>
                <w:b/>
                <w:lang w:val="ru-RU"/>
              </w:rPr>
              <w:t>и</w:t>
            </w:r>
            <w:r w:rsidRPr="00C72B1B">
              <w:rPr>
                <w:lang w:val="ru-RU"/>
              </w:rPr>
              <w:t xml:space="preserve"> </w:t>
            </w:r>
            <w:r w:rsidRPr="00C72B1B">
              <w:rPr>
                <w:b/>
                <w:lang w:val="ru-RU"/>
              </w:rPr>
              <w:t>медицинских изделий</w:t>
            </w:r>
            <w:r w:rsidRPr="00C72B1B">
              <w:rPr>
                <w:lang w:val="ru-RU"/>
              </w:rPr>
              <w:t xml:space="preserve"> в Республике Казахстан.</w:t>
            </w:r>
          </w:p>
          <w:p w:rsidR="00BC6F65" w:rsidRPr="00C72B1B" w:rsidRDefault="00BC6F65" w:rsidP="00BC6F65">
            <w:pPr>
              <w:spacing w:after="0" w:line="240" w:lineRule="auto"/>
              <w:contextualSpacing/>
              <w:jc w:val="both"/>
              <w:rPr>
                <w:rFonts w:ascii="Times New Roman" w:hAnsi="Times New Roman"/>
                <w:bCs/>
                <w:spacing w:val="2"/>
                <w:sz w:val="24"/>
                <w:szCs w:val="24"/>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(статья 2 </w:t>
            </w:r>
            <w:r w:rsidRPr="00C72B1B">
              <w:rPr>
                <w:rFonts w:ascii="Times New Roman" w:hAnsi="Times New Roman"/>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C72B1B">
              <w:rPr>
                <w:rFonts w:ascii="Times New Roman" w:eastAsia="Calibri" w:hAnsi="Times New Roman"/>
                <w:sz w:val="24"/>
                <w:szCs w:val="24"/>
                <w:lang w:eastAsia="en-US"/>
              </w:rPr>
              <w:t>.)</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16</w:t>
            </w:r>
            <w:r>
              <w:rPr>
                <w:rFonts w:ascii="Times New Roman" w:eastAsia="Calibri" w:hAnsi="Times New Roman"/>
                <w:sz w:val="24"/>
                <w:szCs w:val="24"/>
                <w:lang w:val="en-US" w:eastAsia="en-US"/>
              </w:rPr>
              <w:t>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2</w:t>
            </w:r>
          </w:p>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22. </w:t>
            </w:r>
            <w:r w:rsidRPr="00C72B1B">
              <w:rPr>
                <w:rFonts w:ascii="Times New Roman" w:hAnsi="Times New Roman"/>
                <w:b w:val="0"/>
                <w:color w:val="auto"/>
                <w:sz w:val="24"/>
                <w:szCs w:val="24"/>
                <w:lang w:val="ru-RU"/>
              </w:rPr>
              <w:t>Государственный контроль в сфере обращения лекарственных средств,</w:t>
            </w:r>
            <w:r w:rsidRPr="00C72B1B">
              <w:rPr>
                <w:rFonts w:ascii="Times New Roman" w:hAnsi="Times New Roman"/>
                <w:color w:val="auto"/>
                <w:sz w:val="24"/>
                <w:szCs w:val="24"/>
                <w:lang w:val="ru-RU"/>
              </w:rPr>
              <w:t xml:space="preserve"> изделий медицинского назначения и медицинской техники</w:t>
            </w:r>
          </w:p>
          <w:p w:rsidR="00BC6F65" w:rsidRPr="00C72B1B" w:rsidRDefault="00BC6F65" w:rsidP="00BC6F65">
            <w:pPr>
              <w:spacing w:after="0" w:line="240" w:lineRule="auto"/>
              <w:contextualSpacing/>
              <w:jc w:val="both"/>
              <w:rPr>
                <w:rFonts w:ascii="Times New Roman" w:hAnsi="Times New Roman"/>
                <w:bCs/>
                <w:spacing w:val="2"/>
                <w:sz w:val="24"/>
                <w:szCs w:val="24"/>
              </w:rPr>
            </w:pPr>
            <w:r w:rsidRPr="00C72B1B">
              <w:rPr>
                <w:rFonts w:ascii="Times New Roman" w:hAnsi="Times New Roman"/>
                <w:sz w:val="24"/>
                <w:szCs w:val="24"/>
              </w:rPr>
              <w:t xml:space="preserve">   2. Объектами государственного контроля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являются физические и юридические лица, осуществляющие фармацевтическую деятельность.</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t xml:space="preserve">Пункт 2 </w:t>
            </w:r>
            <w:r w:rsidRPr="00275FF7">
              <w:rPr>
                <w:b/>
                <w:sz w:val="24"/>
                <w:szCs w:val="24"/>
              </w:rPr>
              <w:t xml:space="preserve">статьи </w:t>
            </w:r>
            <w:r>
              <w:rPr>
                <w:b/>
                <w:sz w:val="24"/>
                <w:szCs w:val="24"/>
              </w:rPr>
              <w:t>22</w:t>
            </w:r>
            <w:r w:rsidRPr="00275FF7">
              <w:rPr>
                <w:b/>
                <w:sz w:val="24"/>
                <w:szCs w:val="24"/>
              </w:rPr>
              <w:t xml:space="preserve"> изложить в следующей редакции:</w:t>
            </w:r>
          </w:p>
          <w:p w:rsidR="00BC6F65" w:rsidRDefault="00BC6F65" w:rsidP="00BC6F65">
            <w:pPr>
              <w:spacing w:after="0" w:line="240" w:lineRule="auto"/>
              <w:contextualSpacing/>
              <w:jc w:val="both"/>
              <w:rPr>
                <w:rFonts w:ascii="Times New Roman" w:hAnsi="Times New Roman"/>
                <w:sz w:val="24"/>
                <w:szCs w:val="24"/>
              </w:rPr>
            </w:pPr>
          </w:p>
          <w:p w:rsidR="00BC6F65" w:rsidRDefault="00BC6F65" w:rsidP="00BC6F65">
            <w:pPr>
              <w:spacing w:after="0" w:line="240" w:lineRule="auto"/>
              <w:contextualSpacing/>
              <w:jc w:val="both"/>
              <w:rPr>
                <w:rFonts w:ascii="Times New Roman" w:hAnsi="Times New Roman"/>
                <w:sz w:val="24"/>
                <w:szCs w:val="24"/>
              </w:rPr>
            </w:pPr>
          </w:p>
          <w:p w:rsidR="00BC6F65" w:rsidRPr="00C72B1B" w:rsidRDefault="00BC6F65" w:rsidP="00BC6F65">
            <w:pPr>
              <w:spacing w:after="0" w:line="240" w:lineRule="auto"/>
              <w:contextualSpacing/>
              <w:jc w:val="both"/>
              <w:rPr>
                <w:rFonts w:ascii="Times New Roman" w:hAnsi="Times New Roman"/>
                <w:bCs/>
                <w:spacing w:val="2"/>
                <w:sz w:val="24"/>
                <w:szCs w:val="24"/>
              </w:rPr>
            </w:pPr>
            <w:r w:rsidRPr="00C72B1B">
              <w:rPr>
                <w:rFonts w:ascii="Times New Roman" w:hAnsi="Times New Roman"/>
                <w:sz w:val="24"/>
                <w:szCs w:val="24"/>
              </w:rPr>
              <w:t xml:space="preserve">   2. </w:t>
            </w:r>
            <w:bookmarkStart w:id="14" w:name="_Hlk489551715"/>
            <w:r w:rsidRPr="00C72B1B">
              <w:rPr>
                <w:rFonts w:ascii="Times New Roman" w:hAnsi="Times New Roman"/>
                <w:sz w:val="24"/>
                <w:szCs w:val="24"/>
              </w:rPr>
              <w:t xml:space="preserve">Объектами государственного контроля в сфере обращения лекарственных средств,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являются физические и юридические лица, осуществляющие фармацевтическую деятельность, а также юридические лица, осуществляющие контроль </w:t>
            </w:r>
            <w:r w:rsidRPr="00C72B1B">
              <w:rPr>
                <w:rFonts w:ascii="Times New Roman" w:hAnsi="Times New Roman"/>
                <w:sz w:val="24"/>
                <w:szCs w:val="24"/>
              </w:rPr>
              <w:lastRenderedPageBreak/>
              <w:t>качества исходных материалов, лекарственных средств и медицинских изделий</w:t>
            </w:r>
            <w:bookmarkEnd w:id="14"/>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(статья 2 </w:t>
            </w:r>
            <w:r w:rsidRPr="00C72B1B">
              <w:rPr>
                <w:rFonts w:ascii="Times New Roman" w:hAnsi="Times New Roman"/>
                <w:sz w:val="24"/>
                <w:szCs w:val="24"/>
              </w:rPr>
              <w:t xml:space="preserve">Соглашения о единых принципах и правилах обращения </w:t>
            </w:r>
            <w:r w:rsidRPr="00C72B1B">
              <w:rPr>
                <w:rFonts w:ascii="Times New Roman" w:hAnsi="Times New Roman"/>
                <w:sz w:val="24"/>
                <w:szCs w:val="24"/>
              </w:rPr>
              <w:lastRenderedPageBreak/>
              <w:t>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C72B1B">
              <w:rPr>
                <w:rFonts w:ascii="Times New Roman" w:eastAsia="Calibri" w:hAnsi="Times New Roman"/>
                <w:sz w:val="24"/>
                <w:szCs w:val="24"/>
                <w:lang w:eastAsia="en-US"/>
              </w:rPr>
              <w:t>.).</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w:t>
            </w:r>
            <w:r>
              <w:rPr>
                <w:rFonts w:ascii="Times New Roman" w:eastAsia="Calibri" w:hAnsi="Times New Roman"/>
                <w:sz w:val="24"/>
                <w:szCs w:val="24"/>
                <w:lang w:eastAsia="en-US"/>
              </w:rPr>
              <w:t>6</w:t>
            </w:r>
            <w:r>
              <w:rPr>
                <w:rFonts w:ascii="Times New Roman" w:eastAsia="Calibri" w:hAnsi="Times New Roman"/>
                <w:sz w:val="24"/>
                <w:szCs w:val="24"/>
                <w:lang w:val="en-US" w:eastAsia="en-US"/>
              </w:rPr>
              <w:t>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3 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22. Государственный контроль в сфере обращения лекарственных средств, изделий медицинского назначения и медицинской техники</w:t>
            </w:r>
          </w:p>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3. Государственный контроль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осуществляется в форме проверки и иных формах.</w:t>
            </w:r>
          </w:p>
          <w:p w:rsidR="00BC6F65" w:rsidRPr="00C72B1B" w:rsidRDefault="00BC6F65" w:rsidP="00BC6F65">
            <w:pPr>
              <w:pStyle w:val="a5"/>
              <w:spacing w:before="0" w:beforeAutospacing="0" w:after="0" w:afterAutospacing="0"/>
              <w:jc w:val="both"/>
              <w:rPr>
                <w:lang w:val="ru-RU" w:eastAsia="ru-RU"/>
              </w:rPr>
            </w:pPr>
            <w:r w:rsidRPr="00C72B1B">
              <w:rPr>
                <w:lang w:val="ru-RU"/>
              </w:rPr>
              <w:t xml:space="preserve">  </w:t>
            </w:r>
            <w:r w:rsidRPr="00C72B1B">
              <w:rPr>
                <w:lang w:val="ru-RU" w:eastAsia="ru-RU"/>
              </w:rPr>
              <w:t xml:space="preserve">Проверка осуществляется в соответствии с </w:t>
            </w:r>
            <w:hyperlink r:id="rId38" w:anchor="z1230" w:history="1">
              <w:r w:rsidRPr="00C72B1B">
                <w:rPr>
                  <w:lang w:val="ru-RU" w:eastAsia="ru-RU"/>
                </w:rPr>
                <w:t>Предпринимательским кодексом</w:t>
              </w:r>
            </w:hyperlink>
            <w:r w:rsidRPr="00C72B1B">
              <w:rPr>
                <w:lang w:val="ru-RU" w:eastAsia="ru-RU"/>
              </w:rPr>
              <w:t xml:space="preserve"> Республики Казахстан.</w:t>
            </w:r>
          </w:p>
          <w:p w:rsidR="00BC6F65" w:rsidRPr="00C72B1B" w:rsidRDefault="00BC6F65" w:rsidP="00BC6F65">
            <w:pPr>
              <w:pStyle w:val="a5"/>
              <w:spacing w:before="0" w:beforeAutospacing="0" w:after="0" w:afterAutospacing="0"/>
              <w:jc w:val="both"/>
              <w:rPr>
                <w:bCs/>
                <w:spacing w:val="2"/>
                <w:lang w:val="ru-RU"/>
              </w:rPr>
            </w:pPr>
            <w:r w:rsidRPr="00C72B1B">
              <w:rPr>
                <w:lang w:val="ru-RU" w:eastAsia="ru-RU"/>
              </w:rPr>
              <w:t>      Иные формы контроля осуществляются в соответствии с настоящим Кодексом.</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t xml:space="preserve">Пункт 3 </w:t>
            </w:r>
            <w:r w:rsidRPr="00275FF7">
              <w:rPr>
                <w:b/>
                <w:sz w:val="24"/>
                <w:szCs w:val="24"/>
              </w:rPr>
              <w:t xml:space="preserve">статьи </w:t>
            </w:r>
            <w:r>
              <w:rPr>
                <w:b/>
                <w:sz w:val="24"/>
                <w:szCs w:val="24"/>
              </w:rPr>
              <w:t>22</w:t>
            </w:r>
            <w:r w:rsidRPr="00275FF7">
              <w:rPr>
                <w:b/>
                <w:sz w:val="24"/>
                <w:szCs w:val="24"/>
              </w:rPr>
              <w:t xml:space="preserve"> изложить в следующей редакции:</w:t>
            </w:r>
          </w:p>
          <w:p w:rsidR="00BC6F65" w:rsidRDefault="00BC6F65" w:rsidP="00BC6F65">
            <w:pPr>
              <w:spacing w:after="0" w:line="240" w:lineRule="auto"/>
              <w:contextualSpacing/>
              <w:jc w:val="both"/>
              <w:rPr>
                <w:rFonts w:ascii="Times New Roman" w:hAnsi="Times New Roman"/>
                <w:sz w:val="24"/>
                <w:szCs w:val="24"/>
              </w:rPr>
            </w:pPr>
          </w:p>
          <w:p w:rsidR="00BC6F65" w:rsidRDefault="00BC6F65" w:rsidP="00BC6F65">
            <w:pPr>
              <w:spacing w:after="0" w:line="240" w:lineRule="auto"/>
              <w:contextualSpacing/>
              <w:jc w:val="both"/>
              <w:rPr>
                <w:rFonts w:ascii="Times New Roman" w:hAnsi="Times New Roman"/>
                <w:sz w:val="24"/>
                <w:szCs w:val="24"/>
              </w:rPr>
            </w:pPr>
          </w:p>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hAnsi="Times New Roman"/>
                <w:sz w:val="24"/>
                <w:szCs w:val="24"/>
              </w:rPr>
              <w:t xml:space="preserve">      3. Государственный контроль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осуществляется в форме проверки и </w:t>
            </w:r>
            <w:r w:rsidRPr="00C72B1B">
              <w:rPr>
                <w:rFonts w:ascii="Times New Roman" w:hAnsi="Times New Roman"/>
                <w:b/>
                <w:sz w:val="24"/>
                <w:szCs w:val="24"/>
              </w:rPr>
              <w:t>профилактического контроля в соответствии с Предпринимательским кодексом Республики Казахстан.</w:t>
            </w:r>
          </w:p>
          <w:p w:rsidR="00BC6F65" w:rsidRPr="00C72B1B" w:rsidRDefault="00BC6F65" w:rsidP="00BC6F65">
            <w:pPr>
              <w:spacing w:after="0" w:line="240" w:lineRule="auto"/>
              <w:contextualSpacing/>
              <w:jc w:val="both"/>
              <w:rPr>
                <w:rFonts w:ascii="Times New Roman" w:hAnsi="Times New Roman"/>
                <w:bCs/>
                <w:spacing w:val="2"/>
                <w:sz w:val="24"/>
                <w:szCs w:val="24"/>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(статья 2 </w:t>
            </w:r>
            <w:r w:rsidRPr="00C72B1B">
              <w:rPr>
                <w:rFonts w:ascii="Times New Roman" w:hAnsi="Times New Roman"/>
                <w:sz w:val="24"/>
                <w:szCs w:val="24"/>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ратифицированного Законом Республики Казахстан от 13 октября 2015 года</w:t>
            </w:r>
            <w:r w:rsidRPr="00C72B1B">
              <w:rPr>
                <w:rFonts w:ascii="Times New Roman" w:eastAsia="Calibri" w:hAnsi="Times New Roman"/>
                <w:sz w:val="24"/>
                <w:szCs w:val="24"/>
                <w:lang w:eastAsia="en-US"/>
              </w:rPr>
              <w:t>.).</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 учетом проекта Закона РК «</w:t>
            </w:r>
            <w:r w:rsidRPr="00C72B1B">
              <w:rPr>
                <w:rFonts w:ascii="Times New Roman" w:hAnsi="Times New Roman"/>
                <w:sz w:val="24"/>
                <w:szCs w:val="24"/>
              </w:rPr>
              <w:t xml:space="preserve">О внесении </w:t>
            </w:r>
            <w:r w:rsidRPr="00C72B1B">
              <w:rPr>
                <w:rFonts w:ascii="Times New Roman" w:hAnsi="Times New Roman"/>
                <w:sz w:val="24"/>
                <w:szCs w:val="24"/>
              </w:rPr>
              <w:lastRenderedPageBreak/>
              <w:t>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w:t>
            </w:r>
            <w:r>
              <w:rPr>
                <w:rFonts w:ascii="Times New Roman" w:eastAsia="Calibri" w:hAnsi="Times New Roman"/>
                <w:sz w:val="24"/>
                <w:szCs w:val="24"/>
                <w:lang w:eastAsia="en-US"/>
              </w:rPr>
              <w:t>6</w:t>
            </w:r>
            <w:r>
              <w:rPr>
                <w:rFonts w:ascii="Times New Roman" w:eastAsia="Calibri" w:hAnsi="Times New Roman"/>
                <w:sz w:val="24"/>
                <w:szCs w:val="24"/>
                <w:lang w:val="en-US"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Абзац первый п</w:t>
            </w:r>
            <w:r w:rsidRPr="00C72B1B">
              <w:rPr>
                <w:rFonts w:ascii="Times New Roman" w:eastAsia="Calibri" w:hAnsi="Times New Roman"/>
                <w:sz w:val="24"/>
                <w:szCs w:val="24"/>
                <w:lang w:eastAsia="en-US"/>
              </w:rPr>
              <w:t>ункт</w:t>
            </w:r>
            <w:r>
              <w:rPr>
                <w:rFonts w:ascii="Times New Roman" w:eastAsia="Calibri" w:hAnsi="Times New Roman"/>
                <w:sz w:val="24"/>
                <w:szCs w:val="24"/>
                <w:lang w:eastAsia="en-US"/>
              </w:rPr>
              <w:t>а</w:t>
            </w:r>
            <w:r w:rsidRPr="00C72B1B">
              <w:rPr>
                <w:rFonts w:ascii="Times New Roman" w:eastAsia="Calibri" w:hAnsi="Times New Roman"/>
                <w:sz w:val="24"/>
                <w:szCs w:val="24"/>
                <w:lang w:eastAsia="en-US"/>
              </w:rPr>
              <w:t xml:space="preserve"> 4</w:t>
            </w:r>
          </w:p>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22. Государственный контроль в сфере обращения лекарственных средств, изделий медицинского назначения и медицинской техники</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4. Должностными лицами, осуществляющими государственный контроль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являются:</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sidRPr="00DC2397">
              <w:rPr>
                <w:b/>
                <w:sz w:val="24"/>
                <w:szCs w:val="24"/>
              </w:rPr>
              <w:t>Абзац первый пункта 4</w:t>
            </w:r>
            <w:r>
              <w:rPr>
                <w:b/>
                <w:sz w:val="24"/>
                <w:szCs w:val="24"/>
              </w:rPr>
              <w:t xml:space="preserve"> </w:t>
            </w:r>
            <w:r w:rsidRPr="00275FF7">
              <w:rPr>
                <w:b/>
                <w:sz w:val="24"/>
                <w:szCs w:val="24"/>
              </w:rPr>
              <w:t xml:space="preserve">статьи </w:t>
            </w:r>
            <w:r>
              <w:rPr>
                <w:b/>
                <w:sz w:val="24"/>
                <w:szCs w:val="24"/>
              </w:rPr>
              <w:t>22</w:t>
            </w:r>
            <w:r w:rsidRPr="00275FF7">
              <w:rPr>
                <w:b/>
                <w:sz w:val="24"/>
                <w:szCs w:val="24"/>
              </w:rPr>
              <w:t xml:space="preserve"> изложить в следующей редакции:</w:t>
            </w:r>
          </w:p>
          <w:p w:rsidR="00BC6F65" w:rsidRDefault="00BC6F65" w:rsidP="00BC6F65">
            <w:pPr>
              <w:spacing w:after="0" w:line="240" w:lineRule="auto"/>
              <w:contextualSpacing/>
              <w:jc w:val="both"/>
              <w:rPr>
                <w:rFonts w:ascii="Times New Roman" w:hAnsi="Times New Roman"/>
                <w:sz w:val="24"/>
                <w:szCs w:val="24"/>
              </w:rPr>
            </w:pPr>
          </w:p>
          <w:p w:rsidR="00BC6F65" w:rsidRDefault="00BC6F65" w:rsidP="00BC6F65">
            <w:pPr>
              <w:spacing w:after="0" w:line="240" w:lineRule="auto"/>
              <w:contextualSpacing/>
              <w:jc w:val="both"/>
              <w:rPr>
                <w:rFonts w:ascii="Times New Roman" w:hAnsi="Times New Roman"/>
                <w:sz w:val="24"/>
                <w:szCs w:val="24"/>
              </w:rPr>
            </w:pPr>
          </w:p>
          <w:p w:rsidR="00BC6F65" w:rsidRPr="00C72B1B" w:rsidRDefault="00BC6F65" w:rsidP="00BC6F6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C72B1B">
              <w:rPr>
                <w:rFonts w:ascii="Times New Roman" w:hAnsi="Times New Roman"/>
                <w:sz w:val="24"/>
                <w:szCs w:val="24"/>
              </w:rPr>
              <w:t xml:space="preserve">Должностными лицами, осуществляющими государственный контроль в сфере обращения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 являются:</w:t>
            </w:r>
          </w:p>
          <w:p w:rsidR="00BC6F65" w:rsidRPr="00C72B1B" w:rsidRDefault="00BC6F65" w:rsidP="00BC6F65">
            <w:pPr>
              <w:spacing w:after="0" w:line="240" w:lineRule="auto"/>
              <w:jc w:val="both"/>
              <w:rPr>
                <w:rFonts w:ascii="Times New Roman" w:hAnsi="Times New Roman"/>
                <w:bCs/>
                <w:spacing w:val="2"/>
                <w:sz w:val="24"/>
                <w:szCs w:val="24"/>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w:t>
            </w:r>
            <w:r>
              <w:rPr>
                <w:rFonts w:ascii="Times New Roman" w:eastAsia="Calibri" w:hAnsi="Times New Roman"/>
                <w:sz w:val="24"/>
                <w:szCs w:val="24"/>
                <w:lang w:val="en-US" w:eastAsia="en-US"/>
              </w:rPr>
              <w:t>70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5</w:t>
            </w:r>
          </w:p>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22. Государственный контроль в сфере обращения лекарственных средств, изделий медицинского назначения и медицинской техники</w:t>
            </w:r>
          </w:p>
          <w:p w:rsidR="00BC6F65" w:rsidRPr="00C72B1B" w:rsidRDefault="00BC6F65" w:rsidP="00BC6F65">
            <w:pPr>
              <w:spacing w:after="0" w:line="240" w:lineRule="auto"/>
              <w:contextualSpacing/>
              <w:jc w:val="both"/>
              <w:rPr>
                <w:rFonts w:ascii="Times New Roman" w:hAnsi="Times New Roman"/>
                <w:bCs/>
                <w:spacing w:val="2"/>
                <w:sz w:val="24"/>
                <w:szCs w:val="24"/>
              </w:rPr>
            </w:pPr>
            <w:r w:rsidRPr="00C72B1B">
              <w:rPr>
                <w:rFonts w:ascii="Times New Roman" w:hAnsi="Times New Roman"/>
                <w:sz w:val="24"/>
                <w:szCs w:val="24"/>
              </w:rPr>
              <w:t xml:space="preserve">     5. Должностными лицами, осуществляющими государственный контроль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должны быть граждане Республики Казахстан, имеющие высшее фармацевтическое образование.</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t xml:space="preserve">Пункт 5 </w:t>
            </w:r>
            <w:r w:rsidRPr="00275FF7">
              <w:rPr>
                <w:b/>
                <w:sz w:val="24"/>
                <w:szCs w:val="24"/>
              </w:rPr>
              <w:t xml:space="preserve">статьи </w:t>
            </w:r>
            <w:r>
              <w:rPr>
                <w:b/>
                <w:sz w:val="24"/>
                <w:szCs w:val="24"/>
              </w:rPr>
              <w:t>22</w:t>
            </w:r>
            <w:r w:rsidRPr="00275FF7">
              <w:rPr>
                <w:b/>
                <w:sz w:val="24"/>
                <w:szCs w:val="24"/>
              </w:rPr>
              <w:t xml:space="preserve"> изложить в следующей редакции:</w:t>
            </w:r>
          </w:p>
          <w:p w:rsidR="00BC6F65" w:rsidRDefault="00BC6F65" w:rsidP="00BC6F65">
            <w:pPr>
              <w:spacing w:after="0" w:line="240" w:lineRule="auto"/>
              <w:contextualSpacing/>
              <w:jc w:val="both"/>
              <w:rPr>
                <w:rFonts w:ascii="Times New Roman" w:hAnsi="Times New Roman"/>
                <w:sz w:val="24"/>
                <w:szCs w:val="24"/>
              </w:rPr>
            </w:pPr>
          </w:p>
          <w:p w:rsidR="00BC6F65" w:rsidRDefault="00BC6F65" w:rsidP="00BC6F65">
            <w:pPr>
              <w:spacing w:after="0" w:line="240" w:lineRule="auto"/>
              <w:contextualSpacing/>
              <w:jc w:val="both"/>
              <w:rPr>
                <w:rFonts w:ascii="Times New Roman" w:hAnsi="Times New Roman"/>
                <w:sz w:val="24"/>
                <w:szCs w:val="24"/>
              </w:rPr>
            </w:pPr>
          </w:p>
          <w:p w:rsidR="00BC6F65" w:rsidRPr="00C72B1B" w:rsidRDefault="00BC6F65" w:rsidP="00BC6F65">
            <w:pPr>
              <w:spacing w:after="0" w:line="240" w:lineRule="auto"/>
              <w:contextualSpacing/>
              <w:jc w:val="both"/>
              <w:rPr>
                <w:rFonts w:ascii="Times New Roman" w:hAnsi="Times New Roman"/>
                <w:bCs/>
                <w:spacing w:val="2"/>
                <w:sz w:val="24"/>
                <w:szCs w:val="24"/>
              </w:rPr>
            </w:pPr>
            <w:r w:rsidRPr="00C72B1B">
              <w:rPr>
                <w:rFonts w:ascii="Times New Roman" w:hAnsi="Times New Roman"/>
                <w:sz w:val="24"/>
                <w:szCs w:val="24"/>
              </w:rPr>
              <w:t xml:space="preserve">     5. Должностными лицами, осуществляющими государственный контроль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должны быть граждане Республики Казахстан, имеющие высшее фармацевтическое образование.</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spacing w:after="0" w:line="240" w:lineRule="auto"/>
              <w:contextualSpacing/>
              <w:jc w:val="both"/>
              <w:rPr>
                <w:rFonts w:ascii="Times New Roman" w:eastAsia="Calibri" w:hAnsi="Times New Roman"/>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71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6 статьи 22</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Статья 22. Государственный контроль в сфере обращения лекарственных средств, изделий медицинского назначения и медицинской техники</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6. Должностные лица уполномоченного органа имеют право:</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1) изымать образцы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в соответствии с законодательством Республики Казахстан;</w:t>
            </w:r>
          </w:p>
          <w:p w:rsidR="00BC6F65" w:rsidRPr="00C72B1B" w:rsidRDefault="00BC6F65" w:rsidP="00BC6F65">
            <w:pPr>
              <w:spacing w:after="0" w:line="240" w:lineRule="auto"/>
              <w:jc w:val="both"/>
              <w:rPr>
                <w:rFonts w:ascii="Times New Roman" w:hAnsi="Times New Roman"/>
                <w:sz w:val="24"/>
                <w:szCs w:val="24"/>
              </w:rPr>
            </w:pPr>
            <w:r>
              <w:rPr>
                <w:rFonts w:ascii="Times New Roman" w:hAnsi="Times New Roman"/>
                <w:sz w:val="24"/>
                <w:szCs w:val="24"/>
              </w:rPr>
              <w:t> </w:t>
            </w:r>
            <w:r w:rsidRPr="00C72B1B">
              <w:rPr>
                <w:rFonts w:ascii="Times New Roman" w:hAnsi="Times New Roman"/>
                <w:sz w:val="24"/>
                <w:szCs w:val="24"/>
              </w:rPr>
              <w:t xml:space="preserve">2) запрещать ввоз, производство, изготовление, хранение, применение и реализацию на территории Республики Казахстан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BC6F65"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3) выдавать предписания об устранении нарушений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w:t>
            </w:r>
          </w:p>
          <w:p w:rsidR="00BC6F65" w:rsidRPr="00C72B1B" w:rsidRDefault="00BC6F65" w:rsidP="00BC6F65">
            <w:pPr>
              <w:spacing w:after="0" w:line="240" w:lineRule="auto"/>
              <w:jc w:val="both"/>
              <w:rPr>
                <w:rFonts w:ascii="Times New Roman" w:hAnsi="Times New Roman"/>
                <w:sz w:val="24"/>
                <w:szCs w:val="24"/>
              </w:rPr>
            </w:pPr>
            <w:r>
              <w:rPr>
                <w:rFonts w:ascii="Times New Roman" w:hAnsi="Times New Roman"/>
                <w:sz w:val="24"/>
                <w:szCs w:val="24"/>
              </w:rPr>
              <w:t>…</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7) посещать объекты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на предмет соблюдения требований законодательства Республики Казахстан;</w:t>
            </w:r>
          </w:p>
          <w:p w:rsidR="00BC6F65" w:rsidRPr="00C72B1B" w:rsidRDefault="00BC6F65" w:rsidP="00BC6F65">
            <w:pPr>
              <w:spacing w:after="0" w:line="240" w:lineRule="auto"/>
              <w:jc w:val="both"/>
              <w:rPr>
                <w:rFonts w:ascii="Times New Roman" w:hAnsi="Times New Roman"/>
                <w:bCs/>
                <w:spacing w:val="2"/>
                <w:sz w:val="24"/>
                <w:szCs w:val="24"/>
              </w:rPr>
            </w:pPr>
            <w:r w:rsidRPr="00C72B1B">
              <w:rPr>
                <w:rFonts w:ascii="Times New Roman" w:hAnsi="Times New Roman"/>
                <w:sz w:val="24"/>
                <w:szCs w:val="24"/>
              </w:rPr>
              <w:t xml:space="preserve">      8) получать от субъектов в сфере обращения лекарственных средств, </w:t>
            </w:r>
            <w:r w:rsidRPr="00C72B1B">
              <w:rPr>
                <w:rFonts w:ascii="Times New Roman" w:hAnsi="Times New Roman"/>
                <w:b/>
                <w:sz w:val="24"/>
                <w:szCs w:val="24"/>
              </w:rPr>
              <w:t xml:space="preserve">изделий </w:t>
            </w:r>
            <w:r w:rsidRPr="00C72B1B">
              <w:rPr>
                <w:rFonts w:ascii="Times New Roman" w:hAnsi="Times New Roman"/>
                <w:b/>
                <w:sz w:val="24"/>
                <w:szCs w:val="24"/>
              </w:rPr>
              <w:lastRenderedPageBreak/>
              <w:t>медицинского назначения и медицинской техники</w:t>
            </w:r>
            <w:r w:rsidRPr="00C72B1B">
              <w:rPr>
                <w:rFonts w:ascii="Times New Roman" w:hAnsi="Times New Roman"/>
                <w:sz w:val="24"/>
                <w:szCs w:val="24"/>
              </w:rPr>
              <w:t xml:space="preserve"> информацию, отчетность по вопросам обращения лекарственных средств, 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lastRenderedPageBreak/>
              <w:t xml:space="preserve">Подпункты 1, 2), 3), 7) и 8) пункта 6 </w:t>
            </w:r>
            <w:r w:rsidRPr="00275FF7">
              <w:rPr>
                <w:b/>
                <w:sz w:val="24"/>
                <w:szCs w:val="24"/>
              </w:rPr>
              <w:t xml:space="preserve">статьи </w:t>
            </w:r>
            <w:r>
              <w:rPr>
                <w:b/>
                <w:sz w:val="24"/>
                <w:szCs w:val="24"/>
              </w:rPr>
              <w:t>22</w:t>
            </w:r>
            <w:r w:rsidRPr="00275FF7">
              <w:rPr>
                <w:b/>
                <w:sz w:val="24"/>
                <w:szCs w:val="24"/>
              </w:rPr>
              <w:t xml:space="preserve"> изложить в следующей редакции:</w:t>
            </w:r>
          </w:p>
          <w:p w:rsidR="00BC6F65"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w:t>
            </w:r>
          </w:p>
          <w:p w:rsidR="00BC6F65" w:rsidRDefault="00BC6F65" w:rsidP="00BC6F65">
            <w:pPr>
              <w:spacing w:after="0" w:line="240" w:lineRule="auto"/>
              <w:jc w:val="both"/>
              <w:rPr>
                <w:rFonts w:ascii="Times New Roman" w:hAnsi="Times New Roman"/>
                <w:sz w:val="24"/>
                <w:szCs w:val="24"/>
              </w:rPr>
            </w:pPr>
          </w:p>
          <w:p w:rsidR="00BC6F65" w:rsidRDefault="00BC6F65" w:rsidP="00BC6F65">
            <w:pPr>
              <w:spacing w:after="0" w:line="240" w:lineRule="auto"/>
              <w:jc w:val="both"/>
              <w:rPr>
                <w:rFonts w:ascii="Times New Roman" w:hAnsi="Times New Roman"/>
                <w:sz w:val="24"/>
                <w:szCs w:val="24"/>
              </w:rPr>
            </w:pPr>
          </w:p>
          <w:p w:rsidR="00BC6F65" w:rsidRDefault="00BC6F65" w:rsidP="00BC6F65">
            <w:pPr>
              <w:spacing w:after="0" w:line="240" w:lineRule="auto"/>
              <w:jc w:val="both"/>
              <w:rPr>
                <w:rFonts w:ascii="Times New Roman" w:hAnsi="Times New Roman"/>
                <w:sz w:val="24"/>
                <w:szCs w:val="24"/>
              </w:rPr>
            </w:pPr>
          </w:p>
          <w:p w:rsidR="00BC6F65" w:rsidRPr="00C72B1B" w:rsidRDefault="00BC6F65" w:rsidP="00BC6F65">
            <w:pPr>
              <w:spacing w:after="0" w:line="240" w:lineRule="auto"/>
              <w:ind w:firstLine="319"/>
              <w:jc w:val="both"/>
              <w:rPr>
                <w:rFonts w:ascii="Times New Roman" w:hAnsi="Times New Roman"/>
                <w:sz w:val="24"/>
                <w:szCs w:val="24"/>
              </w:rPr>
            </w:pPr>
            <w:r w:rsidRPr="00C72B1B">
              <w:rPr>
                <w:rFonts w:ascii="Times New Roman" w:hAnsi="Times New Roman"/>
                <w:sz w:val="24"/>
                <w:szCs w:val="24"/>
              </w:rPr>
              <w:t xml:space="preserve">1) изымать образцы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в соответствии с законодательством Республики Казахстан;</w:t>
            </w:r>
          </w:p>
          <w:p w:rsidR="00BC6F65" w:rsidRDefault="00BC6F65" w:rsidP="00BC6F65">
            <w:pPr>
              <w:spacing w:after="0" w:line="240" w:lineRule="auto"/>
              <w:ind w:firstLine="319"/>
              <w:jc w:val="both"/>
              <w:rPr>
                <w:rFonts w:ascii="Times New Roman" w:hAnsi="Times New Roman"/>
                <w:sz w:val="24"/>
                <w:szCs w:val="24"/>
              </w:rPr>
            </w:pPr>
          </w:p>
          <w:p w:rsidR="00BC6F65" w:rsidRPr="00C72B1B" w:rsidRDefault="00BC6F65" w:rsidP="00BC6F65">
            <w:pPr>
              <w:spacing w:after="0" w:line="240" w:lineRule="auto"/>
              <w:ind w:firstLine="319"/>
              <w:jc w:val="both"/>
              <w:rPr>
                <w:rFonts w:ascii="Times New Roman" w:hAnsi="Times New Roman"/>
                <w:sz w:val="24"/>
                <w:szCs w:val="24"/>
              </w:rPr>
            </w:pPr>
            <w:r w:rsidRPr="00C72B1B">
              <w:rPr>
                <w:rFonts w:ascii="Times New Roman" w:hAnsi="Times New Roman"/>
                <w:sz w:val="24"/>
                <w:szCs w:val="24"/>
              </w:rPr>
              <w:t xml:space="preserve">2) запрещать ввоз, производство, изготовление, хранение, применение и реализацию на территории Республики Казахстан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BC6F65" w:rsidRDefault="00BC6F65" w:rsidP="00BC6F65">
            <w:pPr>
              <w:spacing w:after="0" w:line="240" w:lineRule="auto"/>
              <w:ind w:firstLine="319"/>
              <w:jc w:val="both"/>
              <w:rPr>
                <w:rFonts w:ascii="Times New Roman" w:hAnsi="Times New Roman"/>
                <w:sz w:val="24"/>
                <w:szCs w:val="24"/>
              </w:rPr>
            </w:pPr>
          </w:p>
          <w:p w:rsidR="00BC6F65" w:rsidRPr="00C72B1B" w:rsidRDefault="00BC6F65" w:rsidP="00BC6F65">
            <w:pPr>
              <w:spacing w:after="0" w:line="240" w:lineRule="auto"/>
              <w:ind w:firstLine="319"/>
              <w:jc w:val="both"/>
              <w:rPr>
                <w:rFonts w:ascii="Times New Roman" w:hAnsi="Times New Roman"/>
                <w:sz w:val="24"/>
                <w:szCs w:val="24"/>
              </w:rPr>
            </w:pPr>
            <w:r w:rsidRPr="00C72B1B">
              <w:rPr>
                <w:rFonts w:ascii="Times New Roman" w:hAnsi="Times New Roman"/>
                <w:sz w:val="24"/>
                <w:szCs w:val="24"/>
              </w:rPr>
              <w:t xml:space="preserve">3) выдавать предписания об устранении нарушений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w:t>
            </w:r>
          </w:p>
          <w:p w:rsidR="00BC6F65" w:rsidRDefault="00BC6F65" w:rsidP="00BC6F65">
            <w:pPr>
              <w:spacing w:after="0" w:line="240" w:lineRule="auto"/>
              <w:ind w:firstLine="319"/>
              <w:jc w:val="both"/>
              <w:rPr>
                <w:rFonts w:ascii="Times New Roman" w:hAnsi="Times New Roman"/>
                <w:sz w:val="24"/>
                <w:szCs w:val="24"/>
              </w:rPr>
            </w:pPr>
          </w:p>
          <w:p w:rsidR="00BC6F65" w:rsidRPr="00C72B1B" w:rsidRDefault="00BC6F65" w:rsidP="00BC6F65">
            <w:pPr>
              <w:spacing w:after="0" w:line="240" w:lineRule="auto"/>
              <w:ind w:firstLine="319"/>
              <w:jc w:val="both"/>
              <w:rPr>
                <w:rFonts w:ascii="Times New Roman" w:hAnsi="Times New Roman"/>
                <w:sz w:val="24"/>
                <w:szCs w:val="24"/>
              </w:rPr>
            </w:pPr>
            <w:r w:rsidRPr="00C72B1B">
              <w:rPr>
                <w:rFonts w:ascii="Times New Roman" w:hAnsi="Times New Roman"/>
                <w:sz w:val="24"/>
                <w:szCs w:val="24"/>
              </w:rPr>
              <w:t>      </w:t>
            </w:r>
            <w:r>
              <w:rPr>
                <w:rFonts w:ascii="Times New Roman" w:hAnsi="Times New Roman"/>
                <w:sz w:val="24"/>
                <w:szCs w:val="24"/>
              </w:rPr>
              <w:t>…</w:t>
            </w:r>
          </w:p>
          <w:p w:rsidR="00BC6F65" w:rsidRPr="00C72B1B" w:rsidRDefault="00BC6F65" w:rsidP="00BC6F65">
            <w:pPr>
              <w:spacing w:after="0" w:line="240" w:lineRule="auto"/>
              <w:ind w:firstLine="319"/>
              <w:jc w:val="both"/>
              <w:rPr>
                <w:rFonts w:ascii="Times New Roman" w:hAnsi="Times New Roman"/>
                <w:sz w:val="24"/>
                <w:szCs w:val="24"/>
              </w:rPr>
            </w:pPr>
            <w:r w:rsidRPr="00C72B1B">
              <w:rPr>
                <w:rFonts w:ascii="Times New Roman" w:hAnsi="Times New Roman"/>
                <w:sz w:val="24"/>
                <w:szCs w:val="24"/>
              </w:rPr>
              <w:t xml:space="preserve">7) посещать объекты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на предмет соблюдения требований законодательства Республики Казахстан;</w:t>
            </w:r>
          </w:p>
          <w:p w:rsidR="00BC6F65" w:rsidRDefault="00BC6F65" w:rsidP="00BC6F65">
            <w:pPr>
              <w:spacing w:after="0" w:line="240" w:lineRule="auto"/>
              <w:ind w:firstLine="319"/>
              <w:contextualSpacing/>
              <w:jc w:val="both"/>
              <w:rPr>
                <w:rFonts w:ascii="Times New Roman" w:hAnsi="Times New Roman"/>
                <w:sz w:val="24"/>
                <w:szCs w:val="24"/>
              </w:rPr>
            </w:pPr>
          </w:p>
          <w:p w:rsidR="00BC6F65" w:rsidRPr="00C72B1B" w:rsidRDefault="00BC6F65" w:rsidP="00BC6F65">
            <w:pPr>
              <w:spacing w:after="0" w:line="240" w:lineRule="auto"/>
              <w:ind w:firstLine="319"/>
              <w:contextualSpacing/>
              <w:jc w:val="both"/>
              <w:rPr>
                <w:rFonts w:ascii="Times New Roman" w:hAnsi="Times New Roman"/>
                <w:bCs/>
                <w:spacing w:val="2"/>
                <w:sz w:val="24"/>
                <w:szCs w:val="24"/>
              </w:rPr>
            </w:pPr>
            <w:r w:rsidRPr="00C72B1B">
              <w:rPr>
                <w:rFonts w:ascii="Times New Roman" w:hAnsi="Times New Roman"/>
                <w:sz w:val="24"/>
                <w:szCs w:val="24"/>
              </w:rPr>
              <w:t xml:space="preserve">8) получать от субъектов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w:t>
            </w:r>
            <w:r w:rsidRPr="00C72B1B">
              <w:rPr>
                <w:rFonts w:ascii="Times New Roman" w:hAnsi="Times New Roman"/>
                <w:sz w:val="24"/>
                <w:szCs w:val="24"/>
              </w:rPr>
              <w:lastRenderedPageBreak/>
              <w:t xml:space="preserve">информацию, ведомственную отчетность по вопросам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lastRenderedPageBreak/>
              <w:t>Редакционная правка, в связи с ведением понятия медицинские изделия</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В связи с введением регулирования цен на все лекарственные средства, медицинские изделия, необходимо предусмотреть меры контроля по устранению превышения</w:t>
            </w:r>
            <w:r w:rsidRPr="00C72B1B">
              <w:rPr>
                <w:rFonts w:ascii="Times New Roman" w:hAnsi="Times New Roman"/>
                <w:b/>
                <w:sz w:val="24"/>
                <w:szCs w:val="24"/>
              </w:rPr>
              <w:t xml:space="preserve"> цен и наценок на лекарственные средства, медицинские изделия, а также меру ответственности.</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17</w:t>
            </w:r>
            <w:r>
              <w:rPr>
                <w:rFonts w:ascii="Times New Roman" w:eastAsia="Calibri" w:hAnsi="Times New Roman"/>
                <w:sz w:val="24"/>
                <w:szCs w:val="24"/>
                <w:lang w:val="en-US" w:eastAsia="en-US"/>
              </w:rPr>
              <w:t>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Статья 22-1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b/>
                <w:bCs/>
                <w:spacing w:val="2"/>
                <w:sz w:val="24"/>
                <w:szCs w:val="24"/>
              </w:rPr>
            </w:pPr>
            <w:r w:rsidRPr="00C72B1B">
              <w:rPr>
                <w:rFonts w:ascii="Times New Roman" w:hAnsi="Times New Roman"/>
                <w:b/>
                <w:bCs/>
                <w:spacing w:val="2"/>
                <w:sz w:val="24"/>
                <w:szCs w:val="24"/>
              </w:rPr>
              <w:t>Статья 22-1. Фармацевтический инспекторат в сфере обращения лекарственных средств</w:t>
            </w:r>
          </w:p>
          <w:p w:rsidR="00BC6F65" w:rsidRPr="00C72B1B" w:rsidRDefault="00BC6F65" w:rsidP="00BC6F65">
            <w:pPr>
              <w:spacing w:after="0" w:line="240" w:lineRule="auto"/>
              <w:contextualSpacing/>
              <w:jc w:val="both"/>
              <w:rPr>
                <w:rFonts w:ascii="Times New Roman" w:hAnsi="Times New Roman"/>
                <w:bCs/>
                <w:spacing w:val="2"/>
                <w:sz w:val="24"/>
                <w:szCs w:val="24"/>
              </w:rPr>
            </w:pPr>
          </w:p>
          <w:p w:rsidR="00BC6F65" w:rsidRPr="00C72B1B" w:rsidRDefault="00BC6F65" w:rsidP="00BC6F65">
            <w:pPr>
              <w:numPr>
                <w:ilvl w:val="0"/>
                <w:numId w:val="41"/>
              </w:numPr>
              <w:spacing w:after="0" w:line="240" w:lineRule="auto"/>
              <w:ind w:left="0" w:firstLine="317"/>
              <w:contextualSpacing/>
              <w:jc w:val="both"/>
              <w:rPr>
                <w:rFonts w:ascii="Times New Roman" w:hAnsi="Times New Roman"/>
                <w:sz w:val="24"/>
                <w:szCs w:val="24"/>
              </w:rPr>
            </w:pPr>
            <w:r w:rsidRPr="00C72B1B">
              <w:rPr>
                <w:rFonts w:ascii="Times New Roman" w:hAnsi="Times New Roman"/>
                <w:spacing w:val="2"/>
                <w:sz w:val="24"/>
                <w:szCs w:val="24"/>
              </w:rPr>
              <w:t xml:space="preserve">Фармацевтический инспекторат </w:t>
            </w:r>
            <w:r w:rsidRPr="00C72B1B">
              <w:rPr>
                <w:rFonts w:ascii="Times New Roman" w:hAnsi="Times New Roman"/>
                <w:b/>
                <w:spacing w:val="2"/>
                <w:sz w:val="24"/>
                <w:szCs w:val="24"/>
              </w:rPr>
              <w:t>в сфере обращения лекарственных средств</w:t>
            </w:r>
            <w:r w:rsidRPr="00C72B1B">
              <w:rPr>
                <w:rFonts w:ascii="Times New Roman" w:hAnsi="Times New Roman"/>
                <w:spacing w:val="2"/>
                <w:sz w:val="24"/>
                <w:szCs w:val="24"/>
              </w:rPr>
              <w:t xml:space="preserve"> осуществляет </w:t>
            </w:r>
            <w:r w:rsidRPr="00C72B1B">
              <w:rPr>
                <w:rFonts w:ascii="Times New Roman" w:hAnsi="Times New Roman"/>
                <w:b/>
                <w:spacing w:val="2"/>
                <w:sz w:val="24"/>
                <w:szCs w:val="24"/>
              </w:rPr>
              <w:t>фармацевтическую инспекцию.</w:t>
            </w:r>
            <w:bookmarkStart w:id="15" w:name="z2151"/>
            <w:bookmarkEnd w:id="15"/>
            <w:r w:rsidRPr="00C72B1B">
              <w:rPr>
                <w:rFonts w:ascii="Times New Roman" w:hAnsi="Times New Roman"/>
                <w:b/>
                <w:spacing w:val="2"/>
                <w:sz w:val="24"/>
                <w:szCs w:val="24"/>
              </w:rPr>
              <w:t xml:space="preserve"> </w:t>
            </w:r>
          </w:p>
          <w:p w:rsidR="00BC6F65" w:rsidRPr="00C72B1B" w:rsidRDefault="00BC6F65" w:rsidP="00BC6F65">
            <w:pPr>
              <w:numPr>
                <w:ilvl w:val="0"/>
                <w:numId w:val="41"/>
              </w:numPr>
              <w:spacing w:after="0" w:line="240" w:lineRule="auto"/>
              <w:ind w:left="0" w:firstLine="317"/>
              <w:contextualSpacing/>
              <w:jc w:val="both"/>
              <w:rPr>
                <w:rFonts w:ascii="Times New Roman" w:hAnsi="Times New Roman"/>
                <w:sz w:val="24"/>
                <w:szCs w:val="24"/>
              </w:rPr>
            </w:pPr>
            <w:r w:rsidRPr="00C72B1B">
              <w:rPr>
                <w:rFonts w:ascii="Times New Roman" w:hAnsi="Times New Roman"/>
                <w:sz w:val="24"/>
                <w:szCs w:val="24"/>
              </w:rPr>
              <w:t xml:space="preserve">Основанием для начала фармацевтической инспекции является заявка субъекта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поступившая в уполномоченный орган, о проведении фармацевтической инспекции принадлежащего ему объекта.</w:t>
            </w:r>
            <w:bookmarkStart w:id="16" w:name="z2152"/>
            <w:bookmarkEnd w:id="16"/>
            <w:r w:rsidRPr="00C72B1B">
              <w:rPr>
                <w:rFonts w:ascii="Times New Roman" w:hAnsi="Times New Roman"/>
                <w:sz w:val="24"/>
                <w:szCs w:val="24"/>
              </w:rPr>
              <w:t xml:space="preserve"> </w:t>
            </w:r>
          </w:p>
          <w:p w:rsidR="00BC6F65" w:rsidRPr="00C72B1B" w:rsidRDefault="00BC6F65" w:rsidP="00BC6F65">
            <w:pPr>
              <w:numPr>
                <w:ilvl w:val="0"/>
                <w:numId w:val="41"/>
              </w:numPr>
              <w:spacing w:after="0" w:line="240" w:lineRule="auto"/>
              <w:ind w:left="0" w:firstLine="317"/>
              <w:contextualSpacing/>
              <w:jc w:val="both"/>
              <w:rPr>
                <w:rFonts w:ascii="Times New Roman" w:hAnsi="Times New Roman"/>
                <w:sz w:val="24"/>
                <w:szCs w:val="24"/>
              </w:rPr>
            </w:pPr>
            <w:r w:rsidRPr="00C72B1B">
              <w:rPr>
                <w:rFonts w:ascii="Times New Roman" w:hAnsi="Times New Roman"/>
                <w:sz w:val="24"/>
                <w:szCs w:val="24"/>
              </w:rPr>
              <w:t xml:space="preserve">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 </w:t>
            </w:r>
          </w:p>
          <w:p w:rsidR="00BC6F65" w:rsidRPr="00C72B1B" w:rsidRDefault="00BC6F65" w:rsidP="00BC6F65">
            <w:pPr>
              <w:numPr>
                <w:ilvl w:val="0"/>
                <w:numId w:val="41"/>
              </w:numPr>
              <w:spacing w:after="0" w:line="240" w:lineRule="auto"/>
              <w:ind w:left="0" w:firstLine="317"/>
              <w:contextualSpacing/>
              <w:jc w:val="both"/>
              <w:rPr>
                <w:rFonts w:ascii="Times New Roman" w:hAnsi="Times New Roman"/>
                <w:sz w:val="24"/>
                <w:szCs w:val="24"/>
              </w:rPr>
            </w:pPr>
            <w:r w:rsidRPr="00C72B1B">
              <w:rPr>
                <w:rFonts w:ascii="Times New Roman" w:hAnsi="Times New Roman"/>
                <w:sz w:val="24"/>
                <w:szCs w:val="24"/>
              </w:rPr>
              <w:t xml:space="preserve">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w:t>
            </w:r>
            <w:r w:rsidRPr="00C72B1B">
              <w:rPr>
                <w:rFonts w:ascii="Times New Roman" w:hAnsi="Times New Roman"/>
                <w:sz w:val="24"/>
                <w:szCs w:val="24"/>
              </w:rPr>
              <w:lastRenderedPageBreak/>
              <w:t xml:space="preserve">лекарственных средств на соответствие требованиям надлежащей производственной практики (GMP), организации </w:t>
            </w:r>
            <w:r w:rsidRPr="00C72B1B">
              <w:rPr>
                <w:rFonts w:ascii="Times New Roman" w:hAnsi="Times New Roman"/>
                <w:b/>
                <w:sz w:val="24"/>
                <w:szCs w:val="24"/>
              </w:rPr>
              <w:t>здравоохранения,</w:t>
            </w:r>
            <w:r w:rsidRPr="00C72B1B">
              <w:rPr>
                <w:rFonts w:ascii="Times New Roman" w:hAnsi="Times New Roman"/>
                <w:sz w:val="24"/>
                <w:szCs w:val="24"/>
              </w:rPr>
              <w:t xml:space="preserve">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bookmarkStart w:id="17" w:name="z2154"/>
            <w:bookmarkEnd w:id="17"/>
            <w:r w:rsidRPr="00C72B1B">
              <w:rPr>
                <w:rFonts w:ascii="Times New Roman" w:hAnsi="Times New Roman"/>
                <w:sz w:val="24"/>
                <w:szCs w:val="24"/>
              </w:rPr>
              <w:t xml:space="preserve"> </w:t>
            </w:r>
          </w:p>
          <w:p w:rsidR="00BC6F65" w:rsidRPr="00C72B1B" w:rsidRDefault="00BC6F65" w:rsidP="00BC6F65">
            <w:pPr>
              <w:numPr>
                <w:ilvl w:val="0"/>
                <w:numId w:val="41"/>
              </w:numPr>
              <w:spacing w:after="0" w:line="240" w:lineRule="auto"/>
              <w:ind w:left="0" w:firstLine="317"/>
              <w:contextualSpacing/>
              <w:jc w:val="both"/>
              <w:rPr>
                <w:rStyle w:val="s1"/>
                <w:b w:val="0"/>
                <w:bCs w:val="0"/>
                <w:sz w:val="24"/>
                <w:szCs w:val="24"/>
              </w:rPr>
            </w:pPr>
            <w:r w:rsidRPr="00C72B1B">
              <w:rPr>
                <w:rFonts w:ascii="Times New Roman" w:hAnsi="Times New Roman"/>
                <w:b/>
                <w:sz w:val="24"/>
                <w:szCs w:val="24"/>
              </w:rPr>
              <w:t xml:space="preserve">Порядок </w:t>
            </w:r>
            <w:r w:rsidRPr="00C72B1B">
              <w:rPr>
                <w:rFonts w:ascii="Times New Roman" w:hAnsi="Times New Roman"/>
                <w:sz w:val="24"/>
                <w:szCs w:val="24"/>
              </w:rPr>
              <w:t xml:space="preserve">проведения фармацевтических инспекций </w:t>
            </w:r>
            <w:r w:rsidRPr="00C72B1B">
              <w:rPr>
                <w:rFonts w:ascii="Times New Roman" w:hAnsi="Times New Roman"/>
                <w:b/>
                <w:sz w:val="24"/>
                <w:szCs w:val="24"/>
              </w:rPr>
              <w:t xml:space="preserve">на соответствие требованиям надлежащих фармацевтических практик </w:t>
            </w:r>
            <w:hyperlink r:id="rId39" w:anchor="z8" w:history="1">
              <w:r w:rsidRPr="00CB45C2">
                <w:rPr>
                  <w:rStyle w:val="a3"/>
                  <w:rFonts w:ascii="Times New Roman" w:hAnsi="Times New Roman"/>
                  <w:b/>
                  <w:color w:val="auto"/>
                  <w:sz w:val="24"/>
                  <w:szCs w:val="24"/>
                  <w:u w:val="none"/>
                </w:rPr>
                <w:t>определяется</w:t>
              </w:r>
            </w:hyperlink>
            <w:r w:rsidRPr="00CB45C2">
              <w:rPr>
                <w:rFonts w:ascii="Times New Roman" w:hAnsi="Times New Roman"/>
                <w:b/>
                <w:sz w:val="24"/>
                <w:szCs w:val="24"/>
              </w:rPr>
              <w:t xml:space="preserve"> </w:t>
            </w:r>
            <w:r w:rsidRPr="00C72B1B">
              <w:rPr>
                <w:rFonts w:ascii="Times New Roman" w:hAnsi="Times New Roman"/>
                <w:sz w:val="24"/>
                <w:szCs w:val="24"/>
              </w:rPr>
              <w:t>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ConsPlusNormal"/>
              <w:ind w:firstLine="461"/>
              <w:jc w:val="both"/>
              <w:rPr>
                <w:rStyle w:val="s1"/>
                <w:rFonts w:eastAsia="Calibri"/>
                <w:sz w:val="24"/>
                <w:szCs w:val="24"/>
                <w:lang w:eastAsia="en-US"/>
              </w:rPr>
            </w:pPr>
            <w:r>
              <w:rPr>
                <w:b/>
                <w:sz w:val="24"/>
                <w:szCs w:val="24"/>
              </w:rPr>
              <w:lastRenderedPageBreak/>
              <w:t>С</w:t>
            </w:r>
            <w:r w:rsidRPr="00275FF7">
              <w:rPr>
                <w:b/>
                <w:sz w:val="24"/>
                <w:szCs w:val="24"/>
              </w:rPr>
              <w:t>тать</w:t>
            </w:r>
            <w:r>
              <w:rPr>
                <w:b/>
                <w:sz w:val="24"/>
                <w:szCs w:val="24"/>
              </w:rPr>
              <w:t>ю</w:t>
            </w:r>
            <w:r w:rsidRPr="00275FF7">
              <w:rPr>
                <w:b/>
                <w:sz w:val="24"/>
                <w:szCs w:val="24"/>
              </w:rPr>
              <w:t xml:space="preserve"> </w:t>
            </w:r>
            <w:r>
              <w:rPr>
                <w:b/>
                <w:sz w:val="24"/>
                <w:szCs w:val="24"/>
              </w:rPr>
              <w:t>22-1</w:t>
            </w:r>
            <w:r w:rsidRPr="00C72B1B">
              <w:rPr>
                <w:rStyle w:val="s1"/>
                <w:rFonts w:eastAsia="Calibri"/>
                <w:sz w:val="24"/>
                <w:szCs w:val="24"/>
                <w:lang w:eastAsia="en-US"/>
              </w:rPr>
              <w:t xml:space="preserve"> </w:t>
            </w:r>
            <w:r>
              <w:rPr>
                <w:rStyle w:val="s1"/>
                <w:rFonts w:eastAsia="Calibri"/>
                <w:sz w:val="24"/>
                <w:szCs w:val="24"/>
                <w:lang w:eastAsia="en-US"/>
              </w:rPr>
              <w:t>и</w:t>
            </w:r>
            <w:r w:rsidRPr="00C72B1B">
              <w:rPr>
                <w:rStyle w:val="s1"/>
                <w:rFonts w:eastAsia="Calibri"/>
                <w:sz w:val="24"/>
                <w:szCs w:val="24"/>
                <w:lang w:eastAsia="en-US"/>
              </w:rPr>
              <w:t xml:space="preserve">сключить; </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Данная статья перенесена в главу 14 Обращение лекарственных средств, поскольку, фармацевтический инспекторат не в системе государственного контроля, но является одной из частей </w:t>
            </w:r>
            <w:proofErr w:type="spellStart"/>
            <w:r w:rsidRPr="00C72B1B">
              <w:rPr>
                <w:rFonts w:ascii="Times New Roman" w:hAnsi="Times New Roman"/>
                <w:b/>
                <w:sz w:val="24"/>
                <w:szCs w:val="24"/>
              </w:rPr>
              <w:t>ообращения</w:t>
            </w:r>
            <w:proofErr w:type="spellEnd"/>
            <w:r w:rsidRPr="00C72B1B">
              <w:rPr>
                <w:rFonts w:ascii="Times New Roman" w:hAnsi="Times New Roman"/>
                <w:b/>
                <w:sz w:val="24"/>
                <w:szCs w:val="24"/>
              </w:rPr>
              <w:t xml:space="preserve"> лекарственных средств.   </w:t>
            </w:r>
          </w:p>
          <w:p w:rsidR="00BC6F65" w:rsidRPr="00C72B1B" w:rsidRDefault="00BC6F65" w:rsidP="00BC6F65">
            <w:pPr>
              <w:spacing w:after="0" w:line="240" w:lineRule="auto"/>
              <w:jc w:val="both"/>
              <w:rPr>
                <w:rFonts w:ascii="Times New Roman" w:hAnsi="Times New Roman"/>
                <w:b/>
                <w:sz w:val="24"/>
                <w:szCs w:val="24"/>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17</w:t>
            </w:r>
            <w:r>
              <w:rPr>
                <w:rFonts w:ascii="Times New Roman" w:eastAsia="Calibri" w:hAnsi="Times New Roman"/>
                <w:sz w:val="24"/>
                <w:szCs w:val="24"/>
                <w:lang w:val="en-US" w:eastAsia="en-US"/>
              </w:rPr>
              <w:t>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4) пункта 1 статьи 25</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onsolas" w:hAnsi="Times New Roman"/>
                <w:sz w:val="24"/>
                <w:szCs w:val="24"/>
                <w:lang w:eastAsia="en-US"/>
              </w:rPr>
            </w:pPr>
            <w:r w:rsidRPr="00C72B1B">
              <w:rPr>
                <w:rFonts w:ascii="Times New Roman" w:eastAsia="Consolas" w:hAnsi="Times New Roman"/>
                <w:b/>
                <w:sz w:val="24"/>
                <w:szCs w:val="24"/>
                <w:lang w:eastAsia="en-US"/>
              </w:rPr>
              <w:t xml:space="preserve">     Статья 25. Использование источников финансового обеспечения системы здравоохранения</w:t>
            </w:r>
          </w:p>
          <w:p w:rsidR="00BC6F65" w:rsidRPr="00C72B1B" w:rsidRDefault="00BC6F65" w:rsidP="00BC6F65">
            <w:pPr>
              <w:spacing w:after="0" w:line="240" w:lineRule="auto"/>
              <w:jc w:val="both"/>
              <w:rPr>
                <w:rFonts w:ascii="Times New Roman" w:eastAsia="Consolas" w:hAnsi="Times New Roman"/>
                <w:sz w:val="24"/>
                <w:szCs w:val="24"/>
                <w:lang w:eastAsia="en-US"/>
              </w:rPr>
            </w:pPr>
            <w:bookmarkStart w:id="18" w:name="z525"/>
            <w:r w:rsidRPr="00C72B1B">
              <w:rPr>
                <w:rFonts w:ascii="Times New Roman" w:eastAsia="Consolas" w:hAnsi="Times New Roman"/>
                <w:sz w:val="24"/>
                <w:szCs w:val="24"/>
                <w:lang w:eastAsia="en-US"/>
              </w:rPr>
              <w:t xml:space="preserve">     1.Финансовые средства системы здравоохранения направляются на:</w:t>
            </w:r>
          </w:p>
          <w:p w:rsidR="00BC6F65" w:rsidRPr="00C72B1B" w:rsidRDefault="00BC6F65" w:rsidP="00BC6F65">
            <w:pPr>
              <w:spacing w:after="0" w:line="240" w:lineRule="auto"/>
              <w:jc w:val="both"/>
              <w:rPr>
                <w:rFonts w:ascii="Times New Roman" w:hAnsi="Times New Roman"/>
                <w:sz w:val="24"/>
                <w:szCs w:val="24"/>
              </w:rPr>
            </w:pPr>
            <w:bookmarkStart w:id="19" w:name="z529"/>
            <w:bookmarkEnd w:id="18"/>
            <w:r w:rsidRPr="00C72B1B">
              <w:rPr>
                <w:rFonts w:ascii="Times New Roman" w:hAnsi="Times New Roman"/>
                <w:sz w:val="24"/>
                <w:szCs w:val="24"/>
              </w:rPr>
              <w:t xml:space="preserve">      4) приобретение лекарственных средств, </w:t>
            </w:r>
            <w:proofErr w:type="spellStart"/>
            <w:r w:rsidRPr="00C72B1B">
              <w:rPr>
                <w:rFonts w:ascii="Times New Roman" w:hAnsi="Times New Roman"/>
                <w:sz w:val="24"/>
                <w:szCs w:val="24"/>
              </w:rPr>
              <w:t>орфанных</w:t>
            </w:r>
            <w:proofErr w:type="spellEnd"/>
            <w:r w:rsidRPr="00C72B1B">
              <w:rPr>
                <w:rFonts w:ascii="Times New Roman" w:hAnsi="Times New Roman"/>
                <w:sz w:val="24"/>
                <w:szCs w:val="24"/>
              </w:rPr>
              <w:t xml:space="preserve"> препаратов, крови и ее компонентов, вакцин и других иммунобиологических препаратов, а также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w:t>
            </w:r>
            <w:bookmarkEnd w:id="19"/>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t xml:space="preserve">Подпункт 4) пункта 1 </w:t>
            </w:r>
            <w:r w:rsidRPr="00275FF7">
              <w:rPr>
                <w:b/>
                <w:sz w:val="24"/>
                <w:szCs w:val="24"/>
              </w:rPr>
              <w:t xml:space="preserve">статьи </w:t>
            </w:r>
            <w:r>
              <w:rPr>
                <w:b/>
                <w:sz w:val="24"/>
                <w:szCs w:val="24"/>
              </w:rPr>
              <w:t>25</w:t>
            </w:r>
            <w:r w:rsidRPr="00275FF7">
              <w:rPr>
                <w:b/>
                <w:sz w:val="24"/>
                <w:szCs w:val="24"/>
              </w:rPr>
              <w:t xml:space="preserve"> изложить в следующей редакции:</w:t>
            </w:r>
          </w:p>
          <w:p w:rsidR="00BC6F65" w:rsidRDefault="00BC6F65" w:rsidP="00BC6F65">
            <w:pPr>
              <w:spacing w:after="0" w:line="240" w:lineRule="auto"/>
              <w:contextualSpacing/>
              <w:jc w:val="both"/>
              <w:rPr>
                <w:rFonts w:ascii="Times New Roman" w:hAnsi="Times New Roman"/>
                <w:sz w:val="24"/>
                <w:szCs w:val="24"/>
              </w:rPr>
            </w:pPr>
          </w:p>
          <w:p w:rsidR="00BC6F65"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w:t>
            </w:r>
          </w:p>
          <w:p w:rsidR="00BC6F65" w:rsidRDefault="00BC6F65" w:rsidP="00BC6F65">
            <w:pPr>
              <w:spacing w:after="0" w:line="240" w:lineRule="auto"/>
              <w:jc w:val="both"/>
              <w:rPr>
                <w:rFonts w:ascii="Times New Roman" w:hAnsi="Times New Roman"/>
                <w:sz w:val="24"/>
                <w:szCs w:val="24"/>
              </w:rPr>
            </w:pPr>
          </w:p>
          <w:p w:rsidR="00BC6F65" w:rsidRPr="00C72B1B" w:rsidRDefault="00BC6F65" w:rsidP="00BC6F65">
            <w:pPr>
              <w:spacing w:after="0" w:line="240" w:lineRule="auto"/>
              <w:jc w:val="both"/>
              <w:rPr>
                <w:rFonts w:ascii="Times New Roman" w:hAnsi="Times New Roman"/>
                <w:bCs/>
                <w:spacing w:val="2"/>
                <w:sz w:val="24"/>
                <w:szCs w:val="24"/>
              </w:rPr>
            </w:pPr>
            <w:r w:rsidRPr="00C72B1B">
              <w:rPr>
                <w:rFonts w:ascii="Times New Roman" w:hAnsi="Times New Roman"/>
                <w:sz w:val="24"/>
                <w:szCs w:val="24"/>
              </w:rPr>
              <w:t xml:space="preserve">    4) приобретение лекарственных препаратов, </w:t>
            </w:r>
            <w:proofErr w:type="spellStart"/>
            <w:r w:rsidRPr="00C72B1B">
              <w:rPr>
                <w:rFonts w:ascii="Times New Roman" w:hAnsi="Times New Roman"/>
                <w:sz w:val="24"/>
                <w:szCs w:val="24"/>
              </w:rPr>
              <w:t>орфанных</w:t>
            </w:r>
            <w:proofErr w:type="spellEnd"/>
            <w:r w:rsidRPr="00C72B1B">
              <w:rPr>
                <w:rFonts w:ascii="Times New Roman" w:hAnsi="Times New Roman"/>
                <w:sz w:val="24"/>
                <w:szCs w:val="24"/>
              </w:rPr>
              <w:t xml:space="preserve"> препаратов, крови и ее компонентов, вакцин и других иммунобиологических препаратов, а также </w:t>
            </w:r>
            <w:r w:rsidRPr="00C72B1B">
              <w:rPr>
                <w:rFonts w:ascii="Times New Roman" w:hAnsi="Times New Roman"/>
                <w:b/>
                <w:sz w:val="24"/>
                <w:szCs w:val="24"/>
              </w:rPr>
              <w:t>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spacing w:after="0" w:line="240" w:lineRule="auto"/>
              <w:jc w:val="both"/>
              <w:rPr>
                <w:rFonts w:ascii="Times New Roman" w:hAnsi="Times New Roman"/>
                <w:b/>
                <w:sz w:val="24"/>
                <w:szCs w:val="24"/>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17</w:t>
            </w:r>
            <w:r>
              <w:rPr>
                <w:rFonts w:ascii="Times New Roman" w:eastAsia="Calibri" w:hAnsi="Times New Roman"/>
                <w:sz w:val="24"/>
                <w:szCs w:val="24"/>
                <w:lang w:val="en-US" w:eastAsia="en-US"/>
              </w:rPr>
              <w:t>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9) пункта 2 статьи 29</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Статья 29. Приоритеты и направления международного сотрудничества в области здравоохранения</w:t>
            </w:r>
          </w:p>
          <w:p w:rsidR="00BC6F65" w:rsidRPr="00C72B1B" w:rsidRDefault="00BC6F65" w:rsidP="00BC6F65">
            <w:pPr>
              <w:spacing w:after="0" w:line="240" w:lineRule="auto"/>
              <w:jc w:val="both"/>
              <w:rPr>
                <w:rFonts w:ascii="Times New Roman" w:hAnsi="Times New Roman"/>
                <w:sz w:val="24"/>
                <w:szCs w:val="24"/>
              </w:rPr>
            </w:pPr>
            <w:bookmarkStart w:id="20" w:name="z563"/>
            <w:r w:rsidRPr="00C72B1B">
              <w:rPr>
                <w:rFonts w:ascii="Times New Roman" w:hAnsi="Times New Roman"/>
                <w:sz w:val="24"/>
                <w:szCs w:val="24"/>
              </w:rPr>
              <w:lastRenderedPageBreak/>
              <w:t>      2. Направлениями международного сотрудничества в области здравоохранения являются:</w:t>
            </w:r>
          </w:p>
          <w:bookmarkEnd w:id="20"/>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9) обмен информацией, технологиями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и гармонизация требований к безопасности и качеству фармацевтической и медицинской продукции;</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lastRenderedPageBreak/>
              <w:t xml:space="preserve">Подпункт 9) пункта 2 </w:t>
            </w:r>
            <w:r w:rsidRPr="00275FF7">
              <w:rPr>
                <w:b/>
                <w:sz w:val="24"/>
                <w:szCs w:val="24"/>
              </w:rPr>
              <w:t xml:space="preserve">статьи </w:t>
            </w:r>
            <w:r>
              <w:rPr>
                <w:b/>
                <w:sz w:val="24"/>
                <w:szCs w:val="24"/>
              </w:rPr>
              <w:t>29</w:t>
            </w:r>
            <w:r w:rsidRPr="00275FF7">
              <w:rPr>
                <w:b/>
                <w:sz w:val="24"/>
                <w:szCs w:val="24"/>
              </w:rPr>
              <w:t xml:space="preserve"> изложить в следующей редакции:</w:t>
            </w:r>
          </w:p>
          <w:p w:rsidR="00BC6F65"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w:t>
            </w:r>
          </w:p>
          <w:p w:rsidR="00BC6F65" w:rsidRDefault="00BC6F65" w:rsidP="00BC6F65">
            <w:pPr>
              <w:spacing w:after="0" w:line="240" w:lineRule="auto"/>
              <w:jc w:val="both"/>
              <w:rPr>
                <w:rFonts w:ascii="Times New Roman" w:hAnsi="Times New Roman"/>
                <w:sz w:val="24"/>
                <w:szCs w:val="24"/>
              </w:rPr>
            </w:pPr>
          </w:p>
          <w:p w:rsidR="00BC6F65" w:rsidRDefault="00BC6F65" w:rsidP="00BC6F65">
            <w:pPr>
              <w:spacing w:after="0" w:line="240" w:lineRule="auto"/>
              <w:jc w:val="both"/>
              <w:rPr>
                <w:rFonts w:ascii="Times New Roman" w:hAnsi="Times New Roman"/>
                <w:sz w:val="24"/>
                <w:szCs w:val="24"/>
              </w:rPr>
            </w:pPr>
          </w:p>
          <w:p w:rsidR="00BC6F65" w:rsidRDefault="00BC6F65" w:rsidP="00BC6F65">
            <w:pPr>
              <w:spacing w:after="0" w:line="240" w:lineRule="auto"/>
              <w:jc w:val="both"/>
              <w:rPr>
                <w:rFonts w:ascii="Times New Roman" w:hAnsi="Times New Roman"/>
                <w:sz w:val="24"/>
                <w:szCs w:val="24"/>
              </w:rPr>
            </w:pPr>
          </w:p>
          <w:p w:rsidR="00BC6F65" w:rsidRPr="00C72B1B" w:rsidRDefault="00BC6F65" w:rsidP="00BC6F65">
            <w:pPr>
              <w:spacing w:after="0" w:line="240" w:lineRule="auto"/>
              <w:ind w:firstLine="461"/>
              <w:jc w:val="both"/>
              <w:rPr>
                <w:rFonts w:ascii="Times New Roman" w:hAnsi="Times New Roman"/>
                <w:sz w:val="24"/>
                <w:szCs w:val="24"/>
              </w:rPr>
            </w:pPr>
            <w:r w:rsidRPr="00C72B1B">
              <w:rPr>
                <w:rFonts w:ascii="Times New Roman" w:hAnsi="Times New Roman"/>
                <w:sz w:val="24"/>
                <w:szCs w:val="24"/>
              </w:rPr>
              <w:t xml:space="preserve">9) обмен информацией, технологиями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и гармонизация требований к безопасности и качеству фармацевтической и медицинской продукции;</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 xml:space="preserve">Приведение в соответствии с терминологией, применяемой в рамках общего рынка </w:t>
            </w:r>
            <w:r w:rsidRPr="00C72B1B">
              <w:rPr>
                <w:rFonts w:ascii="Times New Roman" w:eastAsia="Calibri" w:hAnsi="Times New Roman"/>
                <w:sz w:val="24"/>
                <w:szCs w:val="24"/>
                <w:lang w:eastAsia="en-US"/>
              </w:rPr>
              <w:lastRenderedPageBreak/>
              <w:t>лекарственных средств ЕАЭС</w:t>
            </w:r>
          </w:p>
          <w:p w:rsidR="00BC6F65" w:rsidRPr="00C72B1B" w:rsidRDefault="00BC6F65" w:rsidP="00BC6F65">
            <w:pPr>
              <w:spacing w:after="0" w:line="240" w:lineRule="auto"/>
              <w:jc w:val="both"/>
              <w:rPr>
                <w:rFonts w:ascii="Times New Roman" w:hAnsi="Times New Roman"/>
                <w:b/>
                <w:sz w:val="24"/>
                <w:szCs w:val="24"/>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17</w:t>
            </w:r>
            <w:r>
              <w:rPr>
                <w:rFonts w:ascii="Times New Roman" w:eastAsia="Calibri" w:hAnsi="Times New Roman"/>
                <w:sz w:val="24"/>
                <w:szCs w:val="24"/>
                <w:lang w:val="en-US" w:eastAsia="en-US"/>
              </w:rPr>
              <w:t>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Первый абзац пункта 3 статьи 34 </w:t>
            </w:r>
          </w:p>
        </w:tc>
        <w:tc>
          <w:tcPr>
            <w:tcW w:w="1625"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Статья 34. Гарантированный объем бесплатной медицинской помощи</w:t>
            </w:r>
          </w:p>
          <w:p w:rsidR="00BC6F65" w:rsidRPr="00C72B1B" w:rsidRDefault="00BC6F65" w:rsidP="00BC6F65">
            <w:pPr>
              <w:spacing w:after="0" w:line="240" w:lineRule="auto"/>
              <w:jc w:val="both"/>
              <w:rPr>
                <w:rFonts w:ascii="Times New Roman" w:hAnsi="Times New Roman"/>
                <w:b/>
                <w:sz w:val="24"/>
                <w:szCs w:val="24"/>
              </w:rPr>
            </w:pPr>
          </w:p>
          <w:p w:rsidR="00BC6F65" w:rsidRPr="00DC2397" w:rsidRDefault="00BC6F65" w:rsidP="00BC6F65">
            <w:pPr>
              <w:spacing w:after="0" w:line="240" w:lineRule="auto"/>
              <w:jc w:val="both"/>
              <w:rPr>
                <w:rFonts w:ascii="Times New Roman" w:hAnsi="Times New Roman"/>
                <w:sz w:val="24"/>
                <w:szCs w:val="24"/>
              </w:rPr>
            </w:pPr>
            <w:bookmarkStart w:id="21" w:name="z637"/>
            <w:r w:rsidRPr="00C72B1B">
              <w:rPr>
                <w:rFonts w:ascii="Times New Roman" w:hAnsi="Times New Roman"/>
                <w:sz w:val="24"/>
                <w:szCs w:val="24"/>
              </w:rPr>
              <w:t xml:space="preserve">      3. Обеспечение лекарственными средствами и </w:t>
            </w:r>
            <w:r w:rsidRPr="00C72B1B">
              <w:rPr>
                <w:rFonts w:ascii="Times New Roman" w:hAnsi="Times New Roman"/>
                <w:b/>
                <w:sz w:val="24"/>
                <w:szCs w:val="24"/>
              </w:rPr>
              <w:t>изделиями медицинского назначения</w:t>
            </w:r>
            <w:r w:rsidRPr="00C72B1B">
              <w:rPr>
                <w:rFonts w:ascii="Times New Roman" w:hAnsi="Times New Roman"/>
                <w:sz w:val="24"/>
                <w:szCs w:val="24"/>
              </w:rPr>
              <w:t xml:space="preserve"> в рамках гарантированного объема бесплатной медицинской помощи осуществляется: </w:t>
            </w:r>
            <w:bookmarkEnd w:id="21"/>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ConsPlusNormal"/>
              <w:ind w:firstLine="461"/>
              <w:jc w:val="both"/>
              <w:rPr>
                <w:b/>
                <w:sz w:val="24"/>
                <w:szCs w:val="24"/>
              </w:rPr>
            </w:pPr>
            <w:r>
              <w:rPr>
                <w:b/>
                <w:sz w:val="24"/>
                <w:szCs w:val="24"/>
              </w:rPr>
              <w:t xml:space="preserve">Абзац первый пункта 3 </w:t>
            </w:r>
            <w:r w:rsidRPr="00275FF7">
              <w:rPr>
                <w:b/>
                <w:sz w:val="24"/>
                <w:szCs w:val="24"/>
              </w:rPr>
              <w:t xml:space="preserve">статьи </w:t>
            </w:r>
            <w:r>
              <w:rPr>
                <w:b/>
                <w:sz w:val="24"/>
                <w:szCs w:val="24"/>
              </w:rPr>
              <w:t>34</w:t>
            </w:r>
            <w:r w:rsidRPr="00275FF7">
              <w:rPr>
                <w:b/>
                <w:sz w:val="24"/>
                <w:szCs w:val="24"/>
              </w:rPr>
              <w:t xml:space="preserve"> изложить в следующей редакции:</w:t>
            </w:r>
          </w:p>
          <w:p w:rsidR="00BC6F65" w:rsidRDefault="00BC6F65" w:rsidP="00BC6F65">
            <w:pPr>
              <w:pStyle w:val="ConsPlusNormal"/>
              <w:ind w:firstLine="461"/>
              <w:jc w:val="both"/>
              <w:rPr>
                <w:b/>
                <w:sz w:val="24"/>
                <w:szCs w:val="24"/>
              </w:rPr>
            </w:pPr>
          </w:p>
          <w:p w:rsidR="00BC6F65" w:rsidRPr="00C72B1B" w:rsidRDefault="00BC6F65" w:rsidP="00BC6F65">
            <w:pPr>
              <w:spacing w:after="0" w:line="240" w:lineRule="auto"/>
              <w:jc w:val="both"/>
              <w:rPr>
                <w:rFonts w:ascii="Times New Roman" w:hAnsi="Times New Roman"/>
                <w:sz w:val="24"/>
                <w:szCs w:val="24"/>
              </w:rPr>
            </w:pPr>
            <w:r>
              <w:rPr>
                <w:rFonts w:ascii="Times New Roman" w:hAnsi="Times New Roman"/>
                <w:sz w:val="24"/>
                <w:szCs w:val="24"/>
              </w:rPr>
              <w:t>3.</w:t>
            </w:r>
            <w:r w:rsidRPr="00C72B1B">
              <w:rPr>
                <w:rFonts w:ascii="Times New Roman" w:hAnsi="Times New Roman"/>
                <w:sz w:val="24"/>
                <w:szCs w:val="24"/>
              </w:rPr>
              <w:t xml:space="preserve"> Обеспечение лекарственными средствами и </w:t>
            </w:r>
            <w:r w:rsidRPr="00C72B1B">
              <w:rPr>
                <w:rFonts w:ascii="Times New Roman" w:hAnsi="Times New Roman"/>
                <w:b/>
                <w:sz w:val="24"/>
                <w:szCs w:val="24"/>
              </w:rPr>
              <w:t xml:space="preserve">медицинскими изделиями </w:t>
            </w:r>
            <w:r w:rsidRPr="00C72B1B">
              <w:rPr>
                <w:rFonts w:ascii="Times New Roman" w:hAnsi="Times New Roman"/>
                <w:sz w:val="24"/>
                <w:szCs w:val="24"/>
              </w:rPr>
              <w:t xml:space="preserve">в рамках гарантированного объема бесплатной медицинской помощи осуществляется: </w:t>
            </w:r>
          </w:p>
          <w:p w:rsidR="00BC6F65" w:rsidRPr="00C72B1B" w:rsidRDefault="00BC6F65" w:rsidP="00BC6F65">
            <w:pPr>
              <w:spacing w:after="0" w:line="240" w:lineRule="auto"/>
              <w:jc w:val="both"/>
              <w:rPr>
                <w:rFonts w:ascii="Times New Roman" w:hAnsi="Times New Roman"/>
                <w:b/>
                <w:sz w:val="24"/>
                <w:szCs w:val="24"/>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spacing w:after="0" w:line="240" w:lineRule="auto"/>
              <w:jc w:val="both"/>
              <w:rPr>
                <w:rFonts w:ascii="Times New Roman" w:hAnsi="Times New Roman"/>
                <w:b/>
                <w:sz w:val="24"/>
                <w:szCs w:val="24"/>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176.</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w:t>
            </w:r>
            <w:r w:rsidRPr="00C72B1B">
              <w:rPr>
                <w:rFonts w:ascii="Times New Roman" w:eastAsia="Calibri" w:hAnsi="Times New Roman"/>
                <w:sz w:val="24"/>
                <w:szCs w:val="24"/>
                <w:lang w:eastAsia="en-US"/>
              </w:rPr>
              <w:t xml:space="preserve">одпункт 2) пункта 3 статьи 34 </w:t>
            </w:r>
          </w:p>
        </w:tc>
        <w:tc>
          <w:tcPr>
            <w:tcW w:w="1625" w:type="pct"/>
            <w:tcBorders>
              <w:top w:val="single" w:sz="4" w:space="0" w:color="auto"/>
              <w:left w:val="single" w:sz="4" w:space="0" w:color="auto"/>
              <w:bottom w:val="single" w:sz="4" w:space="0" w:color="auto"/>
              <w:right w:val="single" w:sz="4" w:space="0" w:color="auto"/>
            </w:tcBorders>
          </w:tcPr>
          <w:p w:rsidR="00BC6F65" w:rsidRPr="00DC2397" w:rsidRDefault="00BC6F65" w:rsidP="00BC6F65">
            <w:pPr>
              <w:spacing w:after="0" w:line="240" w:lineRule="auto"/>
              <w:jc w:val="both"/>
              <w:rPr>
                <w:rFonts w:ascii="Times New Roman" w:hAnsi="Times New Roman"/>
                <w:sz w:val="24"/>
                <w:szCs w:val="24"/>
              </w:rPr>
            </w:pPr>
            <w:r w:rsidRPr="00DC2397">
              <w:rPr>
                <w:rFonts w:ascii="Times New Roman" w:hAnsi="Times New Roman"/>
                <w:sz w:val="24"/>
                <w:szCs w:val="24"/>
              </w:rPr>
              <w:t xml:space="preserve">     Статья 34. Гарантированный объем бесплатной медицинской помощи</w:t>
            </w:r>
          </w:p>
          <w:p w:rsidR="00BC6F65" w:rsidRPr="00C72B1B" w:rsidRDefault="00BC6F65" w:rsidP="00BC6F65">
            <w:pPr>
              <w:spacing w:after="0" w:line="240" w:lineRule="auto"/>
              <w:jc w:val="both"/>
              <w:rPr>
                <w:rFonts w:ascii="Times New Roman" w:hAnsi="Times New Roman"/>
                <w:sz w:val="24"/>
                <w:szCs w:val="24"/>
              </w:rPr>
            </w:pPr>
            <w:r w:rsidRPr="00DC2397">
              <w:rPr>
                <w:rFonts w:ascii="Times New Roman" w:hAnsi="Times New Roman"/>
                <w:sz w:val="24"/>
                <w:szCs w:val="24"/>
              </w:rPr>
              <w:t xml:space="preserve">      2) при оказании амбулаторно-поликлинической помощи – в соответствии с утверждаемым уполномоченным органом перечнем лекарственных средств, </w:t>
            </w:r>
            <w:r w:rsidRPr="00904C24">
              <w:rPr>
                <w:rFonts w:ascii="Times New Roman" w:hAnsi="Times New Roman"/>
                <w:b/>
                <w:sz w:val="24"/>
                <w:szCs w:val="24"/>
              </w:rPr>
              <w:t>изделий медицинского назначения</w:t>
            </w:r>
            <w:r w:rsidRPr="00DC2397">
              <w:rPr>
                <w:rFonts w:ascii="Times New Roman" w:hAnsi="Times New Roman"/>
                <w:sz w:val="24"/>
                <w:szCs w:val="24"/>
              </w:rPr>
              <w:t xml:space="preserve">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sidRPr="000600A6">
              <w:rPr>
                <w:rFonts w:ascii="Times New Roman" w:hAnsi="Times New Roman"/>
                <w:b/>
                <w:sz w:val="24"/>
                <w:szCs w:val="24"/>
              </w:rPr>
              <w:t>Подпункт 2) пункта 3 статьи 34 изложить в следующей редакции:</w:t>
            </w:r>
          </w:p>
          <w:p w:rsidR="00BC6F65" w:rsidRPr="00C72B1B" w:rsidRDefault="00BC6F65" w:rsidP="00BC6F65">
            <w:pPr>
              <w:spacing w:after="0" w:line="240" w:lineRule="auto"/>
              <w:jc w:val="both"/>
              <w:rPr>
                <w:rFonts w:ascii="Times New Roman" w:hAnsi="Times New Roman"/>
                <w:sz w:val="24"/>
                <w:szCs w:val="24"/>
              </w:rPr>
            </w:pPr>
            <w:r w:rsidRPr="00DC2397">
              <w:rPr>
                <w:rFonts w:ascii="Times New Roman" w:hAnsi="Times New Roman"/>
                <w:sz w:val="24"/>
                <w:szCs w:val="24"/>
              </w:rPr>
              <w:t xml:space="preserve">      2) при оказании амбулаторно-поликлинической помощи – в соответствии с утверждаемым уполномоченным органом перечнем лекарственных средств, </w:t>
            </w:r>
            <w:r w:rsidRPr="00904C24">
              <w:rPr>
                <w:rFonts w:ascii="Times New Roman" w:hAnsi="Times New Roman"/>
                <w:b/>
                <w:sz w:val="24"/>
                <w:szCs w:val="24"/>
              </w:rPr>
              <w:t>медицинских изделий</w:t>
            </w:r>
            <w:r w:rsidRPr="00DC2397">
              <w:rPr>
                <w:rFonts w:ascii="Times New Roman" w:hAnsi="Times New Roman"/>
                <w:sz w:val="24"/>
                <w:szCs w:val="24"/>
              </w:rPr>
              <w:t xml:space="preserve">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DC2397">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w:t>
            </w:r>
            <w:r>
              <w:rPr>
                <w:rFonts w:ascii="Times New Roman" w:eastAsia="Calibri" w:hAnsi="Times New Roman"/>
                <w:sz w:val="24"/>
                <w:szCs w:val="24"/>
                <w:lang w:eastAsia="en-US"/>
              </w:rPr>
              <w:t>7</w:t>
            </w:r>
            <w:r>
              <w:rPr>
                <w:rFonts w:ascii="Times New Roman" w:eastAsia="Calibri" w:hAnsi="Times New Roman"/>
                <w:sz w:val="24"/>
                <w:szCs w:val="24"/>
                <w:lang w:val="en-US" w:eastAsia="en-US"/>
              </w:rPr>
              <w:t>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b w:val="0"/>
                <w:bCs w:val="0"/>
                <w:sz w:val="24"/>
                <w:szCs w:val="24"/>
                <w:lang w:eastAsia="en-US"/>
              </w:rPr>
            </w:pPr>
            <w:r>
              <w:rPr>
                <w:rStyle w:val="s1"/>
                <w:b w:val="0"/>
                <w:bCs w:val="0"/>
                <w:sz w:val="24"/>
                <w:szCs w:val="24"/>
                <w:lang w:eastAsia="en-US"/>
              </w:rPr>
              <w:t>П</w:t>
            </w:r>
            <w:r w:rsidRPr="00C72B1B">
              <w:rPr>
                <w:rStyle w:val="s1"/>
                <w:b w:val="0"/>
                <w:bCs w:val="0"/>
                <w:sz w:val="24"/>
                <w:szCs w:val="24"/>
                <w:lang w:eastAsia="en-US"/>
              </w:rPr>
              <w:t>ункт 4-2 статьи 34</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b/>
                <w:sz w:val="24"/>
                <w:szCs w:val="24"/>
              </w:rPr>
            </w:pPr>
            <w:r w:rsidRPr="00C72B1B">
              <w:rPr>
                <w:rFonts w:ascii="Times New Roman" w:hAnsi="Times New Roman"/>
                <w:sz w:val="24"/>
                <w:szCs w:val="24"/>
              </w:rPr>
              <w:t xml:space="preserve">     </w:t>
            </w:r>
            <w:r w:rsidRPr="00C72B1B">
              <w:rPr>
                <w:rFonts w:ascii="Times New Roman" w:hAnsi="Times New Roman"/>
                <w:b/>
                <w:sz w:val="24"/>
                <w:szCs w:val="24"/>
              </w:rPr>
              <w:t>Статья 34. Гарантированный объем бесплатной медицинской помощи</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4-2. </w:t>
            </w:r>
            <w:r w:rsidRPr="00C72B1B">
              <w:rPr>
                <w:rFonts w:ascii="Times New Roman" w:hAnsi="Times New Roman"/>
                <w:b/>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b/>
                <w:sz w:val="24"/>
                <w:szCs w:val="24"/>
              </w:rPr>
            </w:pPr>
            <w:r w:rsidRPr="00C72B1B">
              <w:rPr>
                <w:rFonts w:ascii="Times New Roman" w:hAnsi="Times New Roman"/>
                <w:sz w:val="24"/>
                <w:szCs w:val="24"/>
              </w:rPr>
              <w:t xml:space="preserve">     </w:t>
            </w:r>
            <w:r w:rsidRPr="00815E4D">
              <w:rPr>
                <w:rFonts w:ascii="Times New Roman" w:hAnsi="Times New Roman"/>
                <w:b/>
                <w:sz w:val="24"/>
                <w:szCs w:val="24"/>
              </w:rPr>
              <w:t>Статью 34 дополнить</w:t>
            </w:r>
            <w:r w:rsidRPr="00C72B1B">
              <w:rPr>
                <w:rFonts w:ascii="Times New Roman" w:hAnsi="Times New Roman"/>
                <w:sz w:val="24"/>
                <w:szCs w:val="24"/>
              </w:rPr>
              <w:t xml:space="preserve"> </w:t>
            </w:r>
            <w:r w:rsidRPr="000600A6">
              <w:rPr>
                <w:rFonts w:ascii="Times New Roman" w:hAnsi="Times New Roman"/>
                <w:b/>
                <w:sz w:val="24"/>
                <w:szCs w:val="24"/>
              </w:rPr>
              <w:t>пункт</w:t>
            </w:r>
            <w:r>
              <w:rPr>
                <w:rFonts w:ascii="Times New Roman" w:hAnsi="Times New Roman"/>
                <w:b/>
                <w:sz w:val="24"/>
                <w:szCs w:val="24"/>
              </w:rPr>
              <w:t>ом</w:t>
            </w:r>
            <w:r w:rsidRPr="000600A6">
              <w:rPr>
                <w:rFonts w:ascii="Times New Roman" w:hAnsi="Times New Roman"/>
                <w:b/>
                <w:sz w:val="24"/>
                <w:szCs w:val="24"/>
              </w:rPr>
              <w:t xml:space="preserve"> </w:t>
            </w:r>
            <w:r>
              <w:rPr>
                <w:rFonts w:ascii="Times New Roman" w:hAnsi="Times New Roman"/>
                <w:b/>
                <w:sz w:val="24"/>
                <w:szCs w:val="24"/>
              </w:rPr>
              <w:t>4-2</w:t>
            </w:r>
            <w:r w:rsidRPr="000600A6">
              <w:rPr>
                <w:rFonts w:ascii="Times New Roman" w:hAnsi="Times New Roman"/>
                <w:b/>
                <w:sz w:val="24"/>
                <w:szCs w:val="24"/>
              </w:rPr>
              <w:t xml:space="preserve"> следующе</w:t>
            </w:r>
            <w:r>
              <w:rPr>
                <w:rFonts w:ascii="Times New Roman" w:hAnsi="Times New Roman"/>
                <w:b/>
                <w:sz w:val="24"/>
                <w:szCs w:val="24"/>
              </w:rPr>
              <w:t>го</w:t>
            </w:r>
            <w:r w:rsidRPr="000600A6">
              <w:rPr>
                <w:rFonts w:ascii="Times New Roman" w:hAnsi="Times New Roman"/>
                <w:b/>
                <w:sz w:val="24"/>
                <w:szCs w:val="24"/>
              </w:rPr>
              <w:t xml:space="preserve"> </w:t>
            </w:r>
            <w:r>
              <w:rPr>
                <w:rFonts w:ascii="Times New Roman" w:hAnsi="Times New Roman"/>
                <w:b/>
                <w:sz w:val="24"/>
                <w:szCs w:val="24"/>
              </w:rPr>
              <w:t>содержания</w:t>
            </w:r>
            <w:r w:rsidRPr="000600A6">
              <w:rPr>
                <w:rFonts w:ascii="Times New Roman" w:hAnsi="Times New Roman"/>
                <w:b/>
                <w:sz w:val="24"/>
                <w:szCs w:val="24"/>
              </w:rPr>
              <w:t>:</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      4-2. </w:t>
            </w:r>
            <w:r w:rsidRPr="00C72B1B">
              <w:rPr>
                <w:rFonts w:ascii="Times New Roman" w:hAnsi="Times New Roman"/>
                <w:sz w:val="24"/>
                <w:szCs w:val="24"/>
                <w:lang w:val="kk-KZ"/>
              </w:rPr>
              <w:t xml:space="preserve">Оплата услуг единого дистрибьютора, связанных с амбулаторным лекарственным </w:t>
            </w:r>
            <w:r w:rsidRPr="00C72B1B">
              <w:rPr>
                <w:rFonts w:ascii="Times New Roman" w:hAnsi="Times New Roman"/>
                <w:sz w:val="24"/>
                <w:szCs w:val="24"/>
                <w:lang w:val="kk-KZ"/>
              </w:rPr>
              <w:lastRenderedPageBreak/>
              <w:t>обеспечением населения лекарственными средствами и медицинскими изделиями в рамках гарантированного объема бесплатной медицинской помощи и медицинской помощи в системе обязательного социального медицинского страхования осуществляется фондом социального медицинского страхования</w:t>
            </w: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 xml:space="preserve">Фонду для осуществления деятельности в рамках АЛО необходим данный </w:t>
            </w:r>
            <w:r w:rsidRPr="00C72B1B">
              <w:rPr>
                <w:rFonts w:ascii="Times New Roman" w:eastAsia="Calibri" w:hAnsi="Times New Roman"/>
                <w:sz w:val="24"/>
                <w:szCs w:val="24"/>
                <w:lang w:eastAsia="en-US"/>
              </w:rPr>
              <w:lastRenderedPageBreak/>
              <w:t xml:space="preserve">вид деятельности. Данную норму необходимо предусмотреть в правилах закупа услуг Фондом, установленных </w:t>
            </w:r>
            <w:r w:rsidRPr="00C72B1B">
              <w:rPr>
                <w:rFonts w:ascii="Times New Roman" w:eastAsia="Calibri" w:hAnsi="Times New Roman"/>
                <w:b/>
                <w:sz w:val="24"/>
                <w:szCs w:val="24"/>
                <w:lang w:eastAsia="en-US"/>
              </w:rPr>
              <w:t>уполномоченным органом</w:t>
            </w:r>
          </w:p>
        </w:tc>
      </w:tr>
      <w:tr w:rsidR="00BC6F65" w:rsidRPr="00C72B1B" w:rsidTr="009975D1">
        <w:trPr>
          <w:trHeight w:val="629"/>
        </w:trPr>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w:t>
            </w:r>
            <w:r>
              <w:rPr>
                <w:rFonts w:ascii="Times New Roman" w:eastAsia="Calibri" w:hAnsi="Times New Roman"/>
                <w:sz w:val="24"/>
                <w:szCs w:val="24"/>
                <w:lang w:eastAsia="en-US"/>
              </w:rPr>
              <w:t>78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b w:val="0"/>
                <w:bCs w:val="0"/>
                <w:sz w:val="24"/>
                <w:szCs w:val="24"/>
                <w:lang w:eastAsia="en-US"/>
              </w:rPr>
            </w:pPr>
            <w:r>
              <w:rPr>
                <w:rStyle w:val="s1"/>
                <w:b w:val="0"/>
                <w:bCs w:val="0"/>
                <w:sz w:val="24"/>
                <w:szCs w:val="24"/>
                <w:lang w:eastAsia="en-US"/>
              </w:rPr>
              <w:t xml:space="preserve">Абзац первый, подпункты 1) и 2) пункта 5 </w:t>
            </w:r>
            <w:r w:rsidRPr="00C72B1B">
              <w:rPr>
                <w:rStyle w:val="s1"/>
                <w:b w:val="0"/>
                <w:bCs w:val="0"/>
                <w:sz w:val="24"/>
                <w:szCs w:val="24"/>
                <w:lang w:eastAsia="en-US"/>
              </w:rPr>
              <w:t>статьи 34</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34. Гарантированный объем бесплатной медицинской помощи</w:t>
            </w:r>
          </w:p>
          <w:p w:rsidR="00BC6F65" w:rsidRPr="00C72B1B" w:rsidRDefault="00BC6F65" w:rsidP="00BC6F65">
            <w:pPr>
              <w:pStyle w:val="a5"/>
              <w:spacing w:before="0" w:beforeAutospacing="0" w:after="0" w:afterAutospacing="0"/>
              <w:jc w:val="both"/>
              <w:rPr>
                <w:lang w:val="ru-RU"/>
              </w:rPr>
            </w:pPr>
            <w:r w:rsidRPr="00C72B1B">
              <w:rPr>
                <w:lang w:val="ru-RU"/>
              </w:rPr>
              <w:t xml:space="preserve">     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 получившие сертификат о соответствии объекта требованиям:</w:t>
            </w:r>
          </w:p>
          <w:p w:rsidR="00BC6F65" w:rsidRPr="00C72B1B" w:rsidRDefault="00BC6F65" w:rsidP="00BC6F65">
            <w:pPr>
              <w:pStyle w:val="a5"/>
              <w:spacing w:before="0" w:beforeAutospacing="0" w:after="0" w:afterAutospacing="0"/>
              <w:jc w:val="both"/>
              <w:rPr>
                <w:b/>
                <w:lang w:val="ru-RU"/>
              </w:rPr>
            </w:pPr>
            <w:r w:rsidRPr="00C72B1B">
              <w:rPr>
                <w:lang w:val="ru-RU"/>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 </w:t>
            </w:r>
            <w:r w:rsidRPr="00C72B1B">
              <w:rPr>
                <w:b/>
                <w:lang w:val="ru-RU"/>
              </w:rPr>
              <w:t>изделий медицинского назначения;</w:t>
            </w:r>
          </w:p>
          <w:p w:rsidR="00BC6F65" w:rsidRPr="000600A6" w:rsidRDefault="00BC6F65" w:rsidP="00BC6F65">
            <w:pPr>
              <w:pStyle w:val="a5"/>
              <w:spacing w:before="0" w:beforeAutospacing="0" w:after="0" w:afterAutospacing="0"/>
              <w:jc w:val="both"/>
              <w:rPr>
                <w:b/>
                <w:lang w:val="ru-RU"/>
              </w:rPr>
            </w:pPr>
            <w:r w:rsidRPr="00C72B1B">
              <w:rPr>
                <w:lang w:val="ru-RU"/>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w:t>
            </w:r>
            <w:r w:rsidRPr="00C72B1B">
              <w:rPr>
                <w:b/>
                <w:lang w:val="ru-RU"/>
              </w:rPr>
              <w:t>, изделий медицинского назначения;</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t xml:space="preserve">Абзац первый, подпункты 1) и 2) </w:t>
            </w:r>
            <w:r w:rsidRPr="000600A6">
              <w:rPr>
                <w:rFonts w:ascii="Times New Roman" w:hAnsi="Times New Roman"/>
                <w:b/>
                <w:sz w:val="24"/>
                <w:szCs w:val="24"/>
              </w:rPr>
              <w:t xml:space="preserve">пункта </w:t>
            </w:r>
            <w:r>
              <w:rPr>
                <w:rFonts w:ascii="Times New Roman" w:hAnsi="Times New Roman"/>
                <w:b/>
                <w:sz w:val="24"/>
                <w:szCs w:val="24"/>
              </w:rPr>
              <w:t>5</w:t>
            </w:r>
            <w:r w:rsidRPr="000600A6">
              <w:rPr>
                <w:rFonts w:ascii="Times New Roman" w:hAnsi="Times New Roman"/>
                <w:b/>
                <w:sz w:val="24"/>
                <w:szCs w:val="24"/>
              </w:rPr>
              <w:t xml:space="preserve"> статьи 34 изложить в следующей редакции:</w:t>
            </w:r>
          </w:p>
          <w:p w:rsidR="00BC6F65" w:rsidRPr="00C72B1B" w:rsidRDefault="00BC6F65" w:rsidP="00BC6F65">
            <w:pPr>
              <w:pStyle w:val="a5"/>
              <w:spacing w:before="0" w:beforeAutospacing="0" w:after="0" w:afterAutospacing="0"/>
              <w:jc w:val="both"/>
              <w:rPr>
                <w:lang w:val="ru-RU"/>
              </w:rPr>
            </w:pPr>
            <w:r w:rsidRPr="00C72B1B">
              <w:rPr>
                <w:lang w:val="ru-RU"/>
              </w:rPr>
              <w:t xml:space="preserve">      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 </w:t>
            </w:r>
            <w:r w:rsidRPr="00C72B1B">
              <w:rPr>
                <w:b/>
                <w:lang w:val="ru-RU"/>
              </w:rPr>
              <w:t>медицинских изделий</w:t>
            </w:r>
            <w:r w:rsidRPr="00C72B1B">
              <w:rPr>
                <w:lang w:val="ru-RU"/>
              </w:rPr>
              <w:t>, получившие сертификат о соответствии объекта требованиям:</w:t>
            </w:r>
          </w:p>
          <w:p w:rsidR="00BC6F65" w:rsidRDefault="00BC6F65" w:rsidP="00BC6F65">
            <w:pPr>
              <w:pStyle w:val="a5"/>
              <w:spacing w:before="0" w:beforeAutospacing="0" w:after="0" w:afterAutospacing="0"/>
              <w:jc w:val="both"/>
              <w:rPr>
                <w:lang w:val="ru-RU"/>
              </w:rPr>
            </w:pPr>
            <w:r w:rsidRPr="00C72B1B">
              <w:rPr>
                <w:lang w:val="ru-RU"/>
              </w:rPr>
              <w:t xml:space="preserve">     1) надлежащей производственной практики (GMP) при закупе лекарственных </w:t>
            </w:r>
            <w:r w:rsidRPr="00C72B1B">
              <w:t>препаратов</w:t>
            </w:r>
            <w:r w:rsidRPr="00C72B1B">
              <w:rPr>
                <w:lang w:val="ru-RU"/>
              </w:rPr>
              <w:t xml:space="preserve"> и заключении долгосрочных договоров поставки </w:t>
            </w:r>
            <w:r w:rsidRPr="00C72B1B">
              <w:rPr>
                <w:b/>
                <w:lang w:val="ru-RU"/>
              </w:rPr>
              <w:t>лекарственных средств</w:t>
            </w:r>
            <w:r w:rsidRPr="00C72B1B">
              <w:rPr>
                <w:lang w:val="ru-RU"/>
              </w:rPr>
              <w:t>;</w:t>
            </w:r>
          </w:p>
          <w:p w:rsidR="00BC6F65" w:rsidRPr="00C72B1B" w:rsidRDefault="00BC6F65" w:rsidP="00BC6F65">
            <w:pPr>
              <w:pStyle w:val="a5"/>
              <w:spacing w:before="0" w:beforeAutospacing="0" w:after="0" w:afterAutospacing="0"/>
              <w:jc w:val="both"/>
              <w:rPr>
                <w:lang w:val="ru-RU"/>
              </w:rPr>
            </w:pPr>
          </w:p>
          <w:p w:rsidR="00BC6F65" w:rsidRPr="00C72B1B" w:rsidRDefault="00BC6F65" w:rsidP="00BC6F65">
            <w:pPr>
              <w:pStyle w:val="a5"/>
              <w:spacing w:before="0" w:beforeAutospacing="0" w:after="0" w:afterAutospacing="0"/>
              <w:jc w:val="both"/>
            </w:pPr>
            <w:r w:rsidRPr="00C72B1B">
              <w:rPr>
                <w:lang w:val="ru-RU"/>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w:t>
            </w:r>
            <w:r w:rsidRPr="00C72B1B">
              <w:rPr>
                <w:b/>
                <w:lang w:val="ru-RU"/>
              </w:rPr>
              <w:t xml:space="preserve"> и медицинских изделий</w:t>
            </w:r>
            <w:r w:rsidRPr="00C72B1B">
              <w:rPr>
                <w:lang w:val="ru-RU"/>
              </w:rPr>
              <w:t>;</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7</w:t>
            </w:r>
            <w:r>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Подпункт 6) пункта 2 статьи 57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57. Экспертиза в области здравоохранения</w:t>
            </w:r>
          </w:p>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hAnsi="Times New Roman"/>
                <w:sz w:val="24"/>
                <w:szCs w:val="24"/>
              </w:rPr>
              <w:t>    2. В Республике Казахстан осуществляются следующие виды экспертиз в области здравоохранения:</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rPr>
              <w:t xml:space="preserve">  6) экспертиза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sidRPr="000600A6">
              <w:rPr>
                <w:rFonts w:ascii="Times New Roman" w:hAnsi="Times New Roman"/>
                <w:b/>
                <w:sz w:val="24"/>
                <w:szCs w:val="24"/>
              </w:rPr>
              <w:t xml:space="preserve">Подпункт </w:t>
            </w:r>
            <w:r>
              <w:rPr>
                <w:rFonts w:ascii="Times New Roman" w:hAnsi="Times New Roman"/>
                <w:b/>
                <w:sz w:val="24"/>
                <w:szCs w:val="24"/>
              </w:rPr>
              <w:t>6</w:t>
            </w:r>
            <w:r w:rsidRPr="000600A6">
              <w:rPr>
                <w:rFonts w:ascii="Times New Roman" w:hAnsi="Times New Roman"/>
                <w:b/>
                <w:sz w:val="24"/>
                <w:szCs w:val="24"/>
              </w:rPr>
              <w:t xml:space="preserve">) пункта </w:t>
            </w:r>
            <w:r>
              <w:rPr>
                <w:rFonts w:ascii="Times New Roman" w:hAnsi="Times New Roman"/>
                <w:b/>
                <w:sz w:val="24"/>
                <w:szCs w:val="24"/>
              </w:rPr>
              <w:t>2</w:t>
            </w:r>
            <w:r w:rsidRPr="000600A6">
              <w:rPr>
                <w:rFonts w:ascii="Times New Roman" w:hAnsi="Times New Roman"/>
                <w:b/>
                <w:sz w:val="24"/>
                <w:szCs w:val="24"/>
              </w:rPr>
              <w:t xml:space="preserve"> статьи </w:t>
            </w:r>
            <w:r>
              <w:rPr>
                <w:rFonts w:ascii="Times New Roman" w:hAnsi="Times New Roman"/>
                <w:b/>
                <w:sz w:val="24"/>
                <w:szCs w:val="24"/>
              </w:rPr>
              <w:t>57</w:t>
            </w:r>
            <w:r w:rsidRPr="000600A6">
              <w:rPr>
                <w:rFonts w:ascii="Times New Roman" w:hAnsi="Times New Roman"/>
                <w:b/>
                <w:sz w:val="24"/>
                <w:szCs w:val="24"/>
              </w:rPr>
              <w:t xml:space="preserve"> изложить в следующей редакции:</w:t>
            </w:r>
          </w:p>
          <w:p w:rsidR="00BC6F65" w:rsidRDefault="00BC6F65" w:rsidP="00BC6F65">
            <w:pPr>
              <w:spacing w:after="0" w:line="240" w:lineRule="auto"/>
              <w:ind w:firstLine="319"/>
              <w:contextualSpacing/>
              <w:jc w:val="both"/>
              <w:rPr>
                <w:rFonts w:ascii="Times New Roman" w:hAnsi="Times New Roman"/>
                <w:sz w:val="24"/>
                <w:szCs w:val="24"/>
              </w:rPr>
            </w:pPr>
          </w:p>
          <w:p w:rsidR="00BC6F65" w:rsidRDefault="00BC6F65" w:rsidP="00BC6F65">
            <w:pPr>
              <w:spacing w:after="0" w:line="240" w:lineRule="auto"/>
              <w:ind w:firstLine="319"/>
              <w:contextualSpacing/>
              <w:jc w:val="both"/>
              <w:rPr>
                <w:rFonts w:ascii="Times New Roman" w:hAnsi="Times New Roman"/>
                <w:sz w:val="24"/>
                <w:szCs w:val="24"/>
              </w:rPr>
            </w:pPr>
          </w:p>
          <w:p w:rsidR="00BC6F65" w:rsidRDefault="00BC6F65" w:rsidP="00BC6F65">
            <w:pPr>
              <w:spacing w:after="0" w:line="240" w:lineRule="auto"/>
              <w:ind w:firstLine="319"/>
              <w:contextualSpacing/>
              <w:jc w:val="both"/>
              <w:rPr>
                <w:rFonts w:ascii="Times New Roman" w:hAnsi="Times New Roman"/>
                <w:sz w:val="24"/>
                <w:szCs w:val="24"/>
              </w:rPr>
            </w:pPr>
          </w:p>
          <w:p w:rsidR="00BC6F65" w:rsidRPr="00C72B1B" w:rsidRDefault="00BC6F65" w:rsidP="00BC6F65">
            <w:pPr>
              <w:spacing w:after="0" w:line="240" w:lineRule="auto"/>
              <w:ind w:firstLine="319"/>
              <w:contextualSpacing/>
              <w:jc w:val="both"/>
              <w:rPr>
                <w:rFonts w:ascii="Times New Roman" w:hAnsi="Times New Roman"/>
                <w:sz w:val="24"/>
                <w:szCs w:val="24"/>
                <w:lang w:eastAsia="en-US"/>
              </w:rPr>
            </w:pPr>
            <w:r w:rsidRPr="00C72B1B">
              <w:rPr>
                <w:rFonts w:ascii="Times New Roman" w:hAnsi="Times New Roman"/>
                <w:sz w:val="24"/>
                <w:szCs w:val="24"/>
              </w:rPr>
              <w:t xml:space="preserve">6) экспертиза лекарственных средств и </w:t>
            </w:r>
            <w:r w:rsidRPr="00C72B1B">
              <w:rPr>
                <w:rFonts w:ascii="Times New Roman" w:hAnsi="Times New Roman"/>
                <w:b/>
                <w:sz w:val="24"/>
                <w:szCs w:val="24"/>
              </w:rPr>
              <w:t>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w:t>
            </w:r>
            <w:r>
              <w:rPr>
                <w:rFonts w:ascii="Times New Roman" w:eastAsia="Calibri" w:hAnsi="Times New Roman"/>
                <w:sz w:val="24"/>
                <w:szCs w:val="24"/>
                <w:lang w:val="en-US" w:eastAsia="en-US"/>
              </w:rPr>
              <w:t>80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Пункт 3 статьи 57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bookmarkStart w:id="22" w:name="z784"/>
            <w:r w:rsidRPr="00C72B1B">
              <w:rPr>
                <w:rFonts w:ascii="Times New Roman" w:hAnsi="Times New Roman"/>
                <w:color w:val="auto"/>
                <w:sz w:val="24"/>
                <w:szCs w:val="24"/>
                <w:lang w:val="ru-RU"/>
              </w:rPr>
              <w:t xml:space="preserve">     Статья 57. Экспертиза в области здравоохранения</w:t>
            </w:r>
          </w:p>
          <w:p w:rsidR="00BC6F65" w:rsidRPr="00C72B1B" w:rsidRDefault="00BC6F65" w:rsidP="00BC6F65">
            <w:pPr>
              <w:spacing w:after="0" w:line="240" w:lineRule="auto"/>
              <w:jc w:val="both"/>
              <w:rPr>
                <w:rFonts w:ascii="Times New Roman" w:hAnsi="Times New Roman"/>
                <w:strike/>
                <w:sz w:val="24"/>
                <w:szCs w:val="24"/>
              </w:rPr>
            </w:pPr>
            <w:r w:rsidRPr="00C72B1B">
              <w:rPr>
                <w:rFonts w:ascii="Times New Roman" w:hAnsi="Times New Roman"/>
                <w:b/>
                <w:sz w:val="24"/>
                <w:szCs w:val="24"/>
              </w:rPr>
              <w:t>      </w:t>
            </w:r>
            <w:r w:rsidRPr="00C72B1B">
              <w:rPr>
                <w:rFonts w:ascii="Times New Roman" w:hAnsi="Times New Roman"/>
                <w:sz w:val="24"/>
                <w:szCs w:val="24"/>
              </w:rPr>
              <w:t xml:space="preserve">3. Проведение экспертизы в области здравоохранения, за исключением экспертизы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bookmarkEnd w:id="22"/>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t>П</w:t>
            </w:r>
            <w:r w:rsidRPr="000600A6">
              <w:rPr>
                <w:rFonts w:ascii="Times New Roman" w:hAnsi="Times New Roman"/>
                <w:b/>
                <w:sz w:val="24"/>
                <w:szCs w:val="24"/>
              </w:rPr>
              <w:t>ункт</w:t>
            </w:r>
            <w:r>
              <w:rPr>
                <w:rFonts w:ascii="Times New Roman" w:hAnsi="Times New Roman"/>
                <w:b/>
                <w:sz w:val="24"/>
                <w:szCs w:val="24"/>
              </w:rPr>
              <w:t xml:space="preserve"> 3</w:t>
            </w:r>
            <w:r w:rsidRPr="000600A6">
              <w:rPr>
                <w:rFonts w:ascii="Times New Roman" w:hAnsi="Times New Roman"/>
                <w:b/>
                <w:sz w:val="24"/>
                <w:szCs w:val="24"/>
              </w:rPr>
              <w:t xml:space="preserve"> статьи </w:t>
            </w:r>
            <w:r>
              <w:rPr>
                <w:rFonts w:ascii="Times New Roman" w:hAnsi="Times New Roman"/>
                <w:b/>
                <w:sz w:val="24"/>
                <w:szCs w:val="24"/>
              </w:rPr>
              <w:t>57</w:t>
            </w:r>
            <w:r w:rsidRPr="000600A6">
              <w:rPr>
                <w:rFonts w:ascii="Times New Roman" w:hAnsi="Times New Roman"/>
                <w:b/>
                <w:sz w:val="24"/>
                <w:szCs w:val="24"/>
              </w:rPr>
              <w:t xml:space="preserve"> изложить в следующей редакции:</w:t>
            </w:r>
          </w:p>
          <w:p w:rsidR="00BC6F65" w:rsidRPr="00C72B1B" w:rsidRDefault="00BC6F65" w:rsidP="00BC6F65">
            <w:pPr>
              <w:spacing w:after="0" w:line="240" w:lineRule="auto"/>
              <w:jc w:val="both"/>
              <w:rPr>
                <w:rFonts w:ascii="Times New Roman" w:hAnsi="Times New Roman"/>
                <w:strike/>
                <w:sz w:val="24"/>
                <w:szCs w:val="24"/>
              </w:rPr>
            </w:pPr>
            <w:r w:rsidRPr="00C72B1B">
              <w:rPr>
                <w:rFonts w:ascii="Times New Roman" w:hAnsi="Times New Roman"/>
                <w:sz w:val="24"/>
                <w:szCs w:val="24"/>
              </w:rPr>
              <w:t xml:space="preserve">  3. Проведение экспертизы в области здравоохранения, за исключением экспертизы лекарственных средств и </w:t>
            </w:r>
            <w:r w:rsidRPr="00C72B1B">
              <w:rPr>
                <w:rFonts w:ascii="Times New Roman" w:hAnsi="Times New Roman"/>
                <w:b/>
                <w:sz w:val="24"/>
                <w:szCs w:val="24"/>
              </w:rPr>
              <w:t xml:space="preserve">медицинских изделий </w:t>
            </w:r>
            <w:r w:rsidRPr="00C72B1B">
              <w:rPr>
                <w:rFonts w:ascii="Times New Roman" w:hAnsi="Times New Roman"/>
                <w:sz w:val="24"/>
                <w:szCs w:val="24"/>
              </w:rPr>
              <w:t>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w:t>
            </w:r>
            <w:r>
              <w:rPr>
                <w:rFonts w:ascii="Times New Roman" w:eastAsia="Calibri" w:hAnsi="Times New Roman"/>
                <w:sz w:val="24"/>
                <w:szCs w:val="24"/>
                <w:lang w:val="en-US" w:eastAsia="en-US"/>
              </w:rPr>
              <w:t>81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bCs/>
                <w:sz w:val="24"/>
                <w:szCs w:val="24"/>
              </w:rPr>
            </w:pPr>
            <w:r w:rsidRPr="00C72B1B">
              <w:rPr>
                <w:rFonts w:ascii="Times New Roman" w:hAnsi="Times New Roman"/>
                <w:bCs/>
                <w:sz w:val="24"/>
                <w:szCs w:val="24"/>
              </w:rPr>
              <w:t>Пункт 1</w:t>
            </w:r>
          </w:p>
          <w:p w:rsidR="00BC6F65" w:rsidRPr="00C72B1B" w:rsidRDefault="00BC6F65" w:rsidP="00BC6F65">
            <w:pPr>
              <w:spacing w:after="0" w:line="240" w:lineRule="auto"/>
              <w:jc w:val="both"/>
              <w:rPr>
                <w:rFonts w:ascii="Times New Roman" w:hAnsi="Times New Roman"/>
                <w:bCs/>
                <w:sz w:val="24"/>
                <w:szCs w:val="24"/>
              </w:rPr>
            </w:pPr>
            <w:r w:rsidRPr="00C72B1B">
              <w:rPr>
                <w:rFonts w:ascii="Times New Roman" w:hAnsi="Times New Roman"/>
                <w:bCs/>
                <w:sz w:val="24"/>
                <w:szCs w:val="24"/>
              </w:rPr>
              <w:t xml:space="preserve">статьи 63 </w:t>
            </w: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Cs/>
                <w:sz w:val="24"/>
                <w:szCs w:val="24"/>
              </w:rPr>
            </w:pP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b/>
                <w:sz w:val="24"/>
                <w:szCs w:val="24"/>
              </w:rPr>
            </w:pPr>
            <w:r w:rsidRPr="00C72B1B">
              <w:rPr>
                <w:rFonts w:ascii="Times New Roman" w:hAnsi="Times New Roman"/>
                <w:b/>
                <w:bCs/>
                <w:sz w:val="24"/>
                <w:szCs w:val="24"/>
              </w:rPr>
              <w:lastRenderedPageBreak/>
              <w:t xml:space="preserve">     Статья 63. Экспертиза лекарственных средств, изделий медицинского назначения и медицинской техники</w:t>
            </w:r>
          </w:p>
          <w:p w:rsidR="00BC6F65" w:rsidRPr="00C72B1B" w:rsidRDefault="00BC6F65" w:rsidP="00BC6F65">
            <w:pPr>
              <w:spacing w:after="0" w:line="240" w:lineRule="auto"/>
              <w:ind w:firstLine="400"/>
              <w:jc w:val="both"/>
              <w:rPr>
                <w:rFonts w:ascii="Times New Roman" w:hAnsi="Times New Roman"/>
                <w:sz w:val="24"/>
                <w:szCs w:val="24"/>
              </w:rPr>
            </w:pPr>
            <w:bookmarkStart w:id="23" w:name="SUB630100"/>
            <w:bookmarkEnd w:id="23"/>
            <w:r w:rsidRPr="00C72B1B">
              <w:rPr>
                <w:rFonts w:ascii="Times New Roman" w:hAnsi="Times New Roman"/>
                <w:sz w:val="24"/>
                <w:szCs w:val="24"/>
              </w:rPr>
              <w:t>1. Экспертиза лекарственных средств, изделий медицинского назначения и медицинской техники -</w:t>
            </w:r>
            <w:r w:rsidRPr="00C72B1B">
              <w:rPr>
                <w:rFonts w:ascii="Times New Roman" w:hAnsi="Times New Roman"/>
                <w:b/>
                <w:sz w:val="24"/>
                <w:szCs w:val="24"/>
              </w:rPr>
              <w:t xml:space="preserve">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w:t>
            </w:r>
            <w:r w:rsidRPr="00C72B1B">
              <w:rPr>
                <w:rFonts w:ascii="Times New Roman" w:hAnsi="Times New Roman"/>
                <w:b/>
                <w:sz w:val="24"/>
                <w:szCs w:val="24"/>
              </w:rPr>
              <w:lastRenderedPageBreak/>
              <w:t xml:space="preserve">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w:t>
            </w:r>
            <w:r w:rsidRPr="00C72B1B">
              <w:rPr>
                <w:rFonts w:ascii="Times New Roman" w:hAnsi="Times New Roman"/>
                <w:sz w:val="24"/>
                <w:szCs w:val="24"/>
              </w:rPr>
              <w:t xml:space="preserve">в </w:t>
            </w:r>
            <w:hyperlink r:id="rId40" w:history="1">
              <w:r w:rsidRPr="00C72B1B">
                <w:rPr>
                  <w:rFonts w:ascii="Times New Roman" w:hAnsi="Times New Roman"/>
                  <w:sz w:val="24"/>
                  <w:szCs w:val="24"/>
                </w:rPr>
                <w:t>порядке, установленном уполномоченным органом</w:t>
              </w:r>
            </w:hyperlink>
            <w:r w:rsidRPr="00C72B1B">
              <w:rPr>
                <w:rFonts w:ascii="Times New Roman" w:hAnsi="Times New Roman"/>
                <w:sz w:val="24"/>
                <w:szCs w:val="24"/>
              </w:rPr>
              <w:t>.</w:t>
            </w:r>
          </w:p>
          <w:p w:rsidR="00BC6F65" w:rsidRPr="00C72B1B" w:rsidRDefault="00BC6F65" w:rsidP="00BC6F65">
            <w:pPr>
              <w:spacing w:after="0" w:line="240" w:lineRule="auto"/>
              <w:ind w:firstLine="400"/>
              <w:jc w:val="both"/>
              <w:rPr>
                <w:rFonts w:ascii="Times New Roman" w:hAnsi="Times New Roman"/>
                <w:bCs/>
                <w:sz w:val="24"/>
                <w:szCs w:val="24"/>
              </w:rPr>
            </w:pPr>
          </w:p>
          <w:p w:rsidR="00BC6F65" w:rsidRPr="00C72B1B" w:rsidRDefault="00BC6F65" w:rsidP="00BC6F65">
            <w:pPr>
              <w:spacing w:after="0" w:line="240" w:lineRule="auto"/>
              <w:jc w:val="both"/>
              <w:rPr>
                <w:rFonts w:ascii="Times New Roman" w:hAnsi="Times New Roman"/>
                <w:b/>
                <w:sz w:val="24"/>
                <w:szCs w:val="24"/>
              </w:rPr>
            </w:pPr>
          </w:p>
          <w:p w:rsidR="00BC6F65" w:rsidRPr="00C72B1B" w:rsidRDefault="00BC6F65" w:rsidP="00BC6F65">
            <w:pPr>
              <w:spacing w:after="0" w:line="240" w:lineRule="auto"/>
              <w:jc w:val="both"/>
              <w:rPr>
                <w:rFonts w:ascii="Times New Roman" w:hAnsi="Times New Roman"/>
                <w:b/>
                <w:sz w:val="24"/>
                <w:szCs w:val="24"/>
              </w:rPr>
            </w:pPr>
          </w:p>
          <w:p w:rsidR="00BC6F65" w:rsidRPr="00C72B1B" w:rsidRDefault="00BC6F65" w:rsidP="00BC6F65">
            <w:pPr>
              <w:spacing w:after="0" w:line="240" w:lineRule="auto"/>
              <w:jc w:val="both"/>
              <w:rPr>
                <w:rFonts w:ascii="Times New Roman" w:hAnsi="Times New Roman"/>
                <w:b/>
                <w:sz w:val="24"/>
                <w:szCs w:val="24"/>
              </w:rPr>
            </w:pPr>
          </w:p>
          <w:p w:rsidR="00BC6F65" w:rsidRPr="00C72B1B" w:rsidRDefault="00BC6F65" w:rsidP="00BC6F65">
            <w:pPr>
              <w:spacing w:after="0" w:line="240" w:lineRule="auto"/>
              <w:jc w:val="both"/>
              <w:rPr>
                <w:rFonts w:ascii="Times New Roman" w:hAnsi="Times New Roman"/>
                <w:b/>
                <w:sz w:val="24"/>
                <w:szCs w:val="24"/>
              </w:rPr>
            </w:pPr>
          </w:p>
          <w:p w:rsidR="00BC6F65" w:rsidRPr="00C72B1B" w:rsidRDefault="00BC6F65" w:rsidP="00BC6F65">
            <w:pPr>
              <w:spacing w:after="0" w:line="240" w:lineRule="auto"/>
              <w:jc w:val="both"/>
              <w:rPr>
                <w:rFonts w:ascii="Times New Roman" w:hAnsi="Times New Roman"/>
                <w:b/>
                <w:sz w:val="24"/>
                <w:szCs w:val="24"/>
              </w:rPr>
            </w:pPr>
          </w:p>
          <w:p w:rsidR="00BC6F65" w:rsidRPr="00C72B1B" w:rsidRDefault="00BC6F65" w:rsidP="00BC6F65">
            <w:pPr>
              <w:spacing w:after="0" w:line="240" w:lineRule="auto"/>
              <w:jc w:val="both"/>
              <w:rPr>
                <w:rFonts w:ascii="Times New Roman" w:hAnsi="Times New Roman"/>
                <w:b/>
                <w:bCs/>
                <w:sz w:val="24"/>
                <w:szCs w:val="24"/>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lastRenderedPageBreak/>
              <w:t>П</w:t>
            </w:r>
            <w:r w:rsidRPr="000600A6">
              <w:rPr>
                <w:rFonts w:ascii="Times New Roman" w:hAnsi="Times New Roman"/>
                <w:b/>
                <w:sz w:val="24"/>
                <w:szCs w:val="24"/>
              </w:rPr>
              <w:t>ункт</w:t>
            </w:r>
            <w:r>
              <w:rPr>
                <w:rFonts w:ascii="Times New Roman" w:hAnsi="Times New Roman"/>
                <w:b/>
                <w:sz w:val="24"/>
                <w:szCs w:val="24"/>
              </w:rPr>
              <w:t xml:space="preserve"> 1</w:t>
            </w:r>
            <w:r w:rsidRPr="000600A6">
              <w:rPr>
                <w:rFonts w:ascii="Times New Roman" w:hAnsi="Times New Roman"/>
                <w:b/>
                <w:sz w:val="24"/>
                <w:szCs w:val="24"/>
              </w:rPr>
              <w:t xml:space="preserve"> статьи </w:t>
            </w:r>
            <w:r>
              <w:rPr>
                <w:rFonts w:ascii="Times New Roman" w:hAnsi="Times New Roman"/>
                <w:b/>
                <w:sz w:val="24"/>
                <w:szCs w:val="24"/>
              </w:rPr>
              <w:t>63</w:t>
            </w:r>
            <w:r w:rsidRPr="000600A6">
              <w:rPr>
                <w:rFonts w:ascii="Times New Roman" w:hAnsi="Times New Roman"/>
                <w:b/>
                <w:sz w:val="24"/>
                <w:szCs w:val="24"/>
              </w:rPr>
              <w:t xml:space="preserve"> изложить в следующей редакции:</w:t>
            </w:r>
          </w:p>
          <w:p w:rsidR="00BC6F65" w:rsidRPr="000600A6" w:rsidRDefault="00BC6F65" w:rsidP="00BC6F65">
            <w:pPr>
              <w:spacing w:after="0" w:line="240" w:lineRule="auto"/>
              <w:ind w:firstLine="319"/>
              <w:jc w:val="both"/>
              <w:rPr>
                <w:rFonts w:ascii="Times New Roman" w:hAnsi="Times New Roman"/>
                <w:b/>
                <w:sz w:val="24"/>
                <w:szCs w:val="24"/>
              </w:rPr>
            </w:pPr>
          </w:p>
          <w:p w:rsidR="00BC6F65" w:rsidRPr="00C72B1B" w:rsidRDefault="00BC6F65" w:rsidP="00BC6F65">
            <w:pPr>
              <w:tabs>
                <w:tab w:val="left" w:pos="851"/>
              </w:tabs>
              <w:spacing w:after="0" w:line="240" w:lineRule="auto"/>
              <w:jc w:val="both"/>
              <w:rPr>
                <w:rFonts w:ascii="Times New Roman" w:hAnsi="Times New Roman"/>
                <w:b/>
                <w:sz w:val="24"/>
                <w:szCs w:val="24"/>
              </w:rPr>
            </w:pPr>
            <w:r w:rsidRPr="00C72B1B">
              <w:rPr>
                <w:rFonts w:ascii="Times New Roman" w:hAnsi="Times New Roman"/>
                <w:sz w:val="24"/>
                <w:szCs w:val="24"/>
              </w:rPr>
              <w:t xml:space="preserve">     1. Экспертиза лекарственных средств и медицинских изделий – </w:t>
            </w:r>
            <w:r w:rsidRPr="00C72B1B">
              <w:rPr>
                <w:rFonts w:ascii="Times New Roman" w:hAnsi="Times New Roman"/>
                <w:b/>
                <w:sz w:val="24"/>
                <w:szCs w:val="24"/>
              </w:rPr>
              <w:t>комплексная оценка безопасности, эффективности и качества, соотношения польза</w:t>
            </w:r>
            <w:r>
              <w:rPr>
                <w:rFonts w:ascii="Times New Roman" w:hAnsi="Times New Roman"/>
                <w:b/>
                <w:sz w:val="24"/>
                <w:szCs w:val="24"/>
              </w:rPr>
              <w:t>-</w:t>
            </w:r>
            <w:r w:rsidRPr="00C72B1B">
              <w:rPr>
                <w:rFonts w:ascii="Times New Roman" w:hAnsi="Times New Roman"/>
                <w:b/>
                <w:sz w:val="24"/>
                <w:szCs w:val="24"/>
              </w:rPr>
              <w:t xml:space="preserve">риск лекарственных средств и медицинских изделий в до- и после регистрационном периодах, осуществляемая на основе материалов для проведения клинических исследований, материалов </w:t>
            </w:r>
            <w:r w:rsidRPr="00C72B1B">
              <w:rPr>
                <w:rFonts w:ascii="Times New Roman" w:hAnsi="Times New Roman"/>
                <w:b/>
                <w:sz w:val="24"/>
                <w:szCs w:val="24"/>
              </w:rPr>
              <w:lastRenderedPageBreak/>
              <w:t xml:space="preserve">регистрационного досье, лабораторных испытаний на соответствие регламентируемому качеству, данных </w:t>
            </w:r>
            <w:proofErr w:type="spellStart"/>
            <w:r w:rsidRPr="00C72B1B">
              <w:rPr>
                <w:rFonts w:ascii="Times New Roman" w:hAnsi="Times New Roman"/>
                <w:b/>
                <w:sz w:val="24"/>
                <w:szCs w:val="24"/>
              </w:rPr>
              <w:t>фармаконадзора</w:t>
            </w:r>
            <w:proofErr w:type="spellEnd"/>
            <w:r w:rsidRPr="00C72B1B">
              <w:rPr>
                <w:rFonts w:ascii="Times New Roman" w:hAnsi="Times New Roman"/>
                <w:b/>
                <w:sz w:val="24"/>
                <w:szCs w:val="24"/>
              </w:rPr>
              <w:t xml:space="preserve"> лекарственных средств, мониторинга безопасности, качества и эффективности медицинских изделий в порядке, установленном уполномоченным органом.</w:t>
            </w:r>
          </w:p>
          <w:p w:rsidR="00BC6F65" w:rsidRPr="00C72B1B" w:rsidRDefault="00BC6F65" w:rsidP="00BC6F65">
            <w:pPr>
              <w:spacing w:after="0" w:line="240" w:lineRule="auto"/>
              <w:ind w:firstLine="378"/>
              <w:jc w:val="both"/>
              <w:rPr>
                <w:rFonts w:ascii="Times New Roman" w:hAnsi="Times New Roman"/>
                <w:b/>
                <w:bCs/>
                <w:sz w:val="24"/>
                <w:szCs w:val="24"/>
              </w:rPr>
            </w:pPr>
          </w:p>
          <w:p w:rsidR="00BC6F65" w:rsidRPr="00C72B1B" w:rsidRDefault="00BC6F65" w:rsidP="00BC6F65">
            <w:pPr>
              <w:tabs>
                <w:tab w:val="left" w:pos="851"/>
              </w:tabs>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z w:val="24"/>
                <w:szCs w:val="24"/>
              </w:rPr>
            </w:pPr>
          </w:p>
          <w:p w:rsidR="00BC6F65" w:rsidRPr="00C72B1B" w:rsidRDefault="00BC6F65" w:rsidP="00BC6F65">
            <w:pPr>
              <w:tabs>
                <w:tab w:val="left" w:pos="851"/>
              </w:tabs>
              <w:spacing w:after="0" w:line="240" w:lineRule="auto"/>
              <w:jc w:val="both"/>
              <w:rPr>
                <w:rFonts w:ascii="Times New Roman" w:hAnsi="Times New Roman"/>
                <w:b/>
                <w:bCs/>
                <w:sz w:val="24"/>
                <w:szCs w:val="24"/>
              </w:rPr>
            </w:pPr>
          </w:p>
          <w:p w:rsidR="00BC6F65" w:rsidRPr="00C72B1B" w:rsidRDefault="00BC6F65" w:rsidP="00BC6F65">
            <w:pPr>
              <w:spacing w:after="0" w:line="240" w:lineRule="auto"/>
              <w:jc w:val="both"/>
              <w:rPr>
                <w:rFonts w:ascii="Times New Roman" w:hAnsi="Times New Roman"/>
                <w:b/>
                <w:bCs/>
                <w:strike/>
                <w:sz w:val="24"/>
                <w:szCs w:val="24"/>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 xml:space="preserve">Норма в текущей редакции является коллизией в правоприменительной практике, так как согласно Кодексу (статьи 72 и 74) доклинические и клинические исследования, в том числе определение </w:t>
            </w:r>
            <w:r w:rsidRPr="00C72B1B">
              <w:rPr>
                <w:rFonts w:ascii="Times New Roman" w:hAnsi="Times New Roman"/>
                <w:sz w:val="24"/>
                <w:szCs w:val="24"/>
              </w:rPr>
              <w:lastRenderedPageBreak/>
              <w:t xml:space="preserve">биоэквивалентности, которая является видом клинического исследования, проводятся в различных медицинских организациях (клинических базах), заявитель самостоятельно проводит данные исследования, в различных клинических базах. </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Проведение доклинических и клинических исследовании не являются монопольной функций. Должен проводиться постоянный мониторинг побочных действий лекарственных средств, изделий медицинского назначения и медицинской техники, а также осуществляется </w:t>
            </w:r>
            <w:proofErr w:type="spellStart"/>
            <w:r w:rsidRPr="00C72B1B">
              <w:rPr>
                <w:rFonts w:ascii="Times New Roman" w:hAnsi="Times New Roman"/>
                <w:sz w:val="24"/>
                <w:szCs w:val="24"/>
              </w:rPr>
              <w:t>фармаконадзор</w:t>
            </w:r>
            <w:proofErr w:type="spellEnd"/>
            <w:r w:rsidRPr="00C72B1B">
              <w:rPr>
                <w:rFonts w:ascii="Times New Roman" w:hAnsi="Times New Roman"/>
                <w:sz w:val="24"/>
                <w:szCs w:val="24"/>
              </w:rPr>
              <w:t xml:space="preserve"> безопасности лекарственных препаратов. </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 xml:space="preserve">Основная задача </w:t>
            </w:r>
            <w:proofErr w:type="spellStart"/>
            <w:r w:rsidRPr="00C72B1B">
              <w:rPr>
                <w:rFonts w:ascii="Times New Roman" w:hAnsi="Times New Roman"/>
                <w:sz w:val="24"/>
                <w:szCs w:val="24"/>
              </w:rPr>
              <w:t>фармаконадзора</w:t>
            </w:r>
            <w:proofErr w:type="spellEnd"/>
            <w:r w:rsidRPr="00C72B1B">
              <w:rPr>
                <w:rFonts w:ascii="Times New Roman" w:hAnsi="Times New Roman"/>
                <w:sz w:val="24"/>
                <w:szCs w:val="24"/>
              </w:rPr>
              <w:t xml:space="preserve"> - оценка профиля безоп</w:t>
            </w:r>
            <w:r>
              <w:rPr>
                <w:rFonts w:ascii="Times New Roman" w:hAnsi="Times New Roman"/>
                <w:sz w:val="24"/>
                <w:szCs w:val="24"/>
              </w:rPr>
              <w:t>асности ЛС и соотношения польза-</w:t>
            </w:r>
            <w:r w:rsidRPr="00C72B1B">
              <w:rPr>
                <w:rFonts w:ascii="Times New Roman" w:hAnsi="Times New Roman"/>
                <w:sz w:val="24"/>
                <w:szCs w:val="24"/>
              </w:rPr>
              <w:t xml:space="preserve">риск ЛС, осуществляемый государством и владельцем регистрационного удостоверения. Но, в соответствии с надлежащей практикой </w:t>
            </w:r>
            <w:proofErr w:type="spellStart"/>
            <w:r w:rsidRPr="00C72B1B">
              <w:rPr>
                <w:rFonts w:ascii="Times New Roman" w:hAnsi="Times New Roman"/>
                <w:sz w:val="24"/>
                <w:szCs w:val="24"/>
              </w:rPr>
              <w:t>фармаконадзора</w:t>
            </w:r>
            <w:proofErr w:type="spellEnd"/>
            <w:r w:rsidRPr="00C72B1B">
              <w:rPr>
                <w:rFonts w:ascii="Times New Roman" w:hAnsi="Times New Roman"/>
                <w:sz w:val="24"/>
                <w:szCs w:val="24"/>
              </w:rPr>
              <w:t xml:space="preserve"> проводятся инспекции системы </w:t>
            </w:r>
            <w:proofErr w:type="spellStart"/>
            <w:r w:rsidRPr="00C72B1B">
              <w:rPr>
                <w:rFonts w:ascii="Times New Roman" w:hAnsi="Times New Roman"/>
                <w:sz w:val="24"/>
                <w:szCs w:val="24"/>
              </w:rPr>
              <w:t>фармаконадзора</w:t>
            </w:r>
            <w:proofErr w:type="spellEnd"/>
            <w:r w:rsidRPr="00C72B1B">
              <w:rPr>
                <w:rFonts w:ascii="Times New Roman" w:hAnsi="Times New Roman"/>
                <w:sz w:val="24"/>
                <w:szCs w:val="24"/>
              </w:rPr>
              <w:t xml:space="preserve"> держателя регистрационного удостоверения, насколько он соблюдает данную практику и законодательство по </w:t>
            </w:r>
            <w:proofErr w:type="spellStart"/>
            <w:r w:rsidRPr="00C72B1B">
              <w:rPr>
                <w:rFonts w:ascii="Times New Roman" w:hAnsi="Times New Roman"/>
                <w:sz w:val="24"/>
                <w:szCs w:val="24"/>
              </w:rPr>
              <w:t>фармаконадзору</w:t>
            </w:r>
            <w:proofErr w:type="spellEnd"/>
            <w:r w:rsidRPr="00C72B1B">
              <w:rPr>
                <w:rFonts w:ascii="Times New Roman" w:hAnsi="Times New Roman"/>
                <w:sz w:val="24"/>
                <w:szCs w:val="24"/>
              </w:rPr>
              <w:t xml:space="preserve">. </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В рамках своих обязательств по обеспечению безопасности и эффективности ЛС держатель РУ предоставляет документы в соответствии с </w:t>
            </w:r>
            <w:r w:rsidRPr="00C72B1B">
              <w:rPr>
                <w:rFonts w:ascii="Times New Roman" w:hAnsi="Times New Roman"/>
                <w:sz w:val="24"/>
                <w:szCs w:val="24"/>
              </w:rPr>
              <w:lastRenderedPageBreak/>
              <w:t>законодательством по безопасности ЛС, которые подлежат экспертизе в НЦЭЛС.</w:t>
            </w:r>
          </w:p>
        </w:tc>
      </w:tr>
      <w:tr w:rsidR="00BC6F65" w:rsidRPr="00C72B1B" w:rsidTr="00422802">
        <w:trPr>
          <w:trHeight w:val="3831"/>
        </w:trPr>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w:t>
            </w:r>
            <w:r>
              <w:rPr>
                <w:rFonts w:ascii="Times New Roman" w:eastAsia="Calibri" w:hAnsi="Times New Roman"/>
                <w:sz w:val="24"/>
                <w:szCs w:val="24"/>
                <w:lang w:eastAsia="en-US"/>
              </w:rPr>
              <w:t>8</w:t>
            </w:r>
            <w:r>
              <w:rPr>
                <w:rFonts w:ascii="Times New Roman" w:eastAsia="Calibri" w:hAnsi="Times New Roman"/>
                <w:sz w:val="24"/>
                <w:szCs w:val="24"/>
                <w:lang w:val="en-US" w:eastAsia="en-US"/>
              </w:rPr>
              <w:t>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Абзац первый п</w:t>
            </w:r>
            <w:r w:rsidRPr="00C72B1B">
              <w:rPr>
                <w:rFonts w:ascii="Times New Roman" w:hAnsi="Times New Roman"/>
                <w:sz w:val="24"/>
                <w:szCs w:val="24"/>
                <w:lang w:eastAsia="en-US"/>
              </w:rPr>
              <w:t>ункт</w:t>
            </w:r>
            <w:r>
              <w:rPr>
                <w:rFonts w:ascii="Times New Roman" w:hAnsi="Times New Roman"/>
                <w:sz w:val="24"/>
                <w:szCs w:val="24"/>
                <w:lang w:eastAsia="en-US"/>
              </w:rPr>
              <w:t>а</w:t>
            </w:r>
            <w:r w:rsidRPr="00C72B1B">
              <w:rPr>
                <w:rFonts w:ascii="Times New Roman" w:hAnsi="Times New Roman"/>
                <w:sz w:val="24"/>
                <w:szCs w:val="24"/>
                <w:lang w:eastAsia="en-US"/>
              </w:rPr>
              <w:t xml:space="preserve"> 2</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63</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Статья 63. Экспертиза лекарственных средств, изделий медицинского назначения и медицинской техники</w:t>
            </w:r>
          </w:p>
          <w:p w:rsidR="00BC6F65" w:rsidRPr="00C72B1B" w:rsidRDefault="00BC6F65" w:rsidP="00BC6F65">
            <w:pPr>
              <w:pStyle w:val="a5"/>
              <w:spacing w:before="0" w:beforeAutospacing="0" w:after="0" w:afterAutospacing="0"/>
              <w:jc w:val="both"/>
              <w:rPr>
                <w:lang w:val="ru-RU"/>
              </w:rPr>
            </w:pPr>
            <w:r w:rsidRPr="00C72B1B">
              <w:rPr>
                <w:lang w:val="ru-RU"/>
              </w:rPr>
              <w:t xml:space="preserve">     2. Экспертиза лекарственных средств, </w:t>
            </w:r>
            <w:r w:rsidRPr="00C72B1B">
              <w:rPr>
                <w:b/>
                <w:lang w:val="ru-RU"/>
              </w:rPr>
              <w:t>изделий медицинского назначения и медицинской техники</w:t>
            </w:r>
            <w:r w:rsidRPr="00C72B1B">
              <w:rPr>
                <w:lang w:val="ru-RU"/>
              </w:rPr>
              <w:t xml:space="preserve">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t>Абзац первый п</w:t>
            </w:r>
            <w:r w:rsidRPr="000600A6">
              <w:rPr>
                <w:rFonts w:ascii="Times New Roman" w:hAnsi="Times New Roman"/>
                <w:b/>
                <w:sz w:val="24"/>
                <w:szCs w:val="24"/>
              </w:rPr>
              <w:t>ункт</w:t>
            </w:r>
            <w:r>
              <w:rPr>
                <w:rFonts w:ascii="Times New Roman" w:hAnsi="Times New Roman"/>
                <w:b/>
                <w:sz w:val="24"/>
                <w:szCs w:val="24"/>
              </w:rPr>
              <w:t>а 2</w:t>
            </w:r>
            <w:r w:rsidRPr="000600A6">
              <w:rPr>
                <w:rFonts w:ascii="Times New Roman" w:hAnsi="Times New Roman"/>
                <w:b/>
                <w:sz w:val="24"/>
                <w:szCs w:val="24"/>
              </w:rPr>
              <w:t xml:space="preserve"> статьи </w:t>
            </w:r>
            <w:r>
              <w:rPr>
                <w:rFonts w:ascii="Times New Roman" w:hAnsi="Times New Roman"/>
                <w:b/>
                <w:sz w:val="24"/>
                <w:szCs w:val="24"/>
              </w:rPr>
              <w:t>63</w:t>
            </w:r>
            <w:r w:rsidRPr="000600A6">
              <w:rPr>
                <w:rFonts w:ascii="Times New Roman" w:hAnsi="Times New Roman"/>
                <w:b/>
                <w:sz w:val="24"/>
                <w:szCs w:val="24"/>
              </w:rPr>
              <w:t xml:space="preserve"> изложить в следующей редакции:</w:t>
            </w:r>
          </w:p>
          <w:p w:rsidR="00BC6F65" w:rsidRDefault="00BC6F65" w:rsidP="00BC6F65">
            <w:pPr>
              <w:pStyle w:val="a5"/>
              <w:spacing w:before="0" w:beforeAutospacing="0" w:after="0" w:afterAutospacing="0"/>
              <w:jc w:val="both"/>
              <w:rPr>
                <w:lang w:val="ru-RU"/>
              </w:rPr>
            </w:pPr>
            <w:r w:rsidRPr="00C72B1B">
              <w:rPr>
                <w:lang w:val="ru-RU"/>
              </w:rPr>
              <w:t xml:space="preserve">       </w:t>
            </w:r>
          </w:p>
          <w:p w:rsidR="00BC6F65" w:rsidRPr="00C72B1B" w:rsidRDefault="00BC6F65" w:rsidP="00BC6F65">
            <w:pPr>
              <w:pStyle w:val="a5"/>
              <w:spacing w:before="0" w:beforeAutospacing="0" w:after="0" w:afterAutospacing="0"/>
              <w:jc w:val="both"/>
              <w:rPr>
                <w:lang w:val="ru-RU"/>
              </w:rPr>
            </w:pPr>
            <w:r>
              <w:rPr>
                <w:lang w:val="ru-RU"/>
              </w:rPr>
              <w:t xml:space="preserve">       </w:t>
            </w:r>
            <w:r w:rsidRPr="00C72B1B">
              <w:rPr>
                <w:lang w:val="ru-RU"/>
              </w:rPr>
              <w:t xml:space="preserve">2. Экспертиза лекарственных средств и </w:t>
            </w:r>
            <w:r w:rsidRPr="00C72B1B">
              <w:rPr>
                <w:b/>
                <w:lang w:val="ru-RU"/>
              </w:rPr>
              <w:t>медицинских изделий</w:t>
            </w:r>
            <w:r w:rsidRPr="00C72B1B">
              <w:rPr>
                <w:lang w:val="ru-RU"/>
              </w:rPr>
              <w:t xml:space="preserve">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 </w:t>
            </w:r>
            <w:r w:rsidRPr="00C72B1B">
              <w:rPr>
                <w:b/>
                <w:lang w:val="ru-RU"/>
              </w:rPr>
              <w:t>медицинских изделий</w:t>
            </w:r>
            <w:r w:rsidRPr="00C72B1B">
              <w:rPr>
                <w:lang w:val="ru-RU"/>
              </w:rPr>
              <w:t>.</w:t>
            </w:r>
          </w:p>
          <w:p w:rsidR="00BC6F65" w:rsidRPr="00C72B1B" w:rsidRDefault="00BC6F65" w:rsidP="00BC6F65">
            <w:pPr>
              <w:spacing w:after="0" w:line="240" w:lineRule="auto"/>
              <w:contextualSpacing/>
              <w:jc w:val="both"/>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18</w:t>
            </w:r>
            <w:r>
              <w:rPr>
                <w:rFonts w:ascii="Times New Roman" w:eastAsia="Calibri" w:hAnsi="Times New Roman"/>
                <w:sz w:val="24"/>
                <w:szCs w:val="24"/>
                <w:lang w:val="en-US" w:eastAsia="en-US"/>
              </w:rPr>
              <w:t>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Пункт 3</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63</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Статья 63. Экспертиза лекарственных средств, изделий медицинского назначения и медицинской техники</w:t>
            </w:r>
          </w:p>
          <w:p w:rsidR="00BC6F65" w:rsidRPr="00C72B1B" w:rsidRDefault="00BC6F65" w:rsidP="00BC6F65">
            <w:pPr>
              <w:pStyle w:val="a5"/>
              <w:spacing w:before="0" w:beforeAutospacing="0" w:after="0" w:afterAutospacing="0"/>
              <w:jc w:val="both"/>
              <w:rPr>
                <w:lang w:val="ru-RU"/>
              </w:rPr>
            </w:pPr>
            <w:r w:rsidRPr="00C72B1B">
              <w:rPr>
                <w:lang w:val="ru-RU"/>
              </w:rPr>
              <w:t> ………………….</w:t>
            </w:r>
          </w:p>
          <w:p w:rsidR="00BC6F65" w:rsidRPr="00C72B1B" w:rsidRDefault="00BC6F65" w:rsidP="00BC6F65">
            <w:pPr>
              <w:pStyle w:val="a5"/>
              <w:spacing w:before="0" w:beforeAutospacing="0" w:after="0" w:afterAutospacing="0"/>
              <w:jc w:val="both"/>
              <w:rPr>
                <w:lang w:val="ru-RU"/>
              </w:rPr>
            </w:pPr>
            <w:r w:rsidRPr="00C72B1B">
              <w:rPr>
                <w:lang w:val="ru-RU"/>
              </w:rPr>
              <w:t xml:space="preserve">         3. Требования к безопасности, эффективности и качеству лекарственных субстанций, лекарственного сырья, </w:t>
            </w:r>
            <w:proofErr w:type="spellStart"/>
            <w:r w:rsidRPr="00C72B1B">
              <w:rPr>
                <w:lang w:val="ru-RU"/>
              </w:rPr>
              <w:t>балк</w:t>
            </w:r>
            <w:proofErr w:type="spellEnd"/>
            <w:r w:rsidRPr="00C72B1B">
              <w:rPr>
                <w:lang w:val="ru-RU"/>
              </w:rPr>
              <w:t>-продуктов лекарственных средств, оригинальных лекарственных средств, лекарственных препаратов (воспроизведенные (</w:t>
            </w:r>
            <w:proofErr w:type="spellStart"/>
            <w:r w:rsidRPr="00C72B1B">
              <w:rPr>
                <w:lang w:val="ru-RU"/>
              </w:rPr>
              <w:t>генерики</w:t>
            </w:r>
            <w:proofErr w:type="spellEnd"/>
            <w:r w:rsidRPr="00C72B1B">
              <w:rPr>
                <w:lang w:val="ru-RU"/>
              </w:rPr>
              <w:t xml:space="preserve">), биологического происхождения, биотехнологические, иммунобиологические, гомеопатические, </w:t>
            </w:r>
            <w:proofErr w:type="spellStart"/>
            <w:r w:rsidRPr="00C72B1B">
              <w:rPr>
                <w:lang w:val="ru-RU"/>
              </w:rPr>
              <w:t>биосимиляры</w:t>
            </w:r>
            <w:proofErr w:type="spellEnd"/>
            <w:r w:rsidRPr="00C72B1B">
              <w:rPr>
                <w:lang w:val="ru-RU"/>
              </w:rPr>
              <w:t xml:space="preserve">, авторизованные </w:t>
            </w:r>
            <w:proofErr w:type="spellStart"/>
            <w:r w:rsidRPr="00C72B1B">
              <w:rPr>
                <w:lang w:val="ru-RU"/>
              </w:rPr>
              <w:t>генерики</w:t>
            </w:r>
            <w:proofErr w:type="spellEnd"/>
            <w:r w:rsidRPr="00C72B1B">
              <w:rPr>
                <w:lang w:val="ru-RU"/>
              </w:rPr>
              <w:t xml:space="preserve">), медицинской </w:t>
            </w:r>
            <w:r w:rsidRPr="00C72B1B">
              <w:rPr>
                <w:lang w:val="ru-RU"/>
              </w:rPr>
              <w:lastRenderedPageBreak/>
              <w:t xml:space="preserve">техники, изделий медицинского назначения, </w:t>
            </w:r>
            <w:proofErr w:type="spellStart"/>
            <w:r w:rsidRPr="00C72B1B">
              <w:rPr>
                <w:lang w:val="ru-RU"/>
              </w:rPr>
              <w:t>балк</w:t>
            </w:r>
            <w:proofErr w:type="spellEnd"/>
            <w:r w:rsidRPr="00C72B1B">
              <w:rPr>
                <w:lang w:val="ru-RU"/>
              </w:rPr>
              <w:t xml:space="preserve">-продуктов изделий медицинского назначения предъявляются при экспертизе лекарственных средств, </w:t>
            </w:r>
            <w:r w:rsidRPr="00C72B1B">
              <w:rPr>
                <w:b/>
                <w:lang w:val="ru-RU"/>
              </w:rPr>
              <w:t>изделий медицинского назначения и медицинской техники</w:t>
            </w:r>
            <w:r w:rsidRPr="00C72B1B">
              <w:rPr>
                <w:lang w:val="ru-RU"/>
              </w:rPr>
              <w:t xml:space="preserve"> в порядке, определяемом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lastRenderedPageBreak/>
              <w:t>П</w:t>
            </w:r>
            <w:r w:rsidRPr="000600A6">
              <w:rPr>
                <w:rFonts w:ascii="Times New Roman" w:hAnsi="Times New Roman"/>
                <w:b/>
                <w:sz w:val="24"/>
                <w:szCs w:val="24"/>
              </w:rPr>
              <w:t>ункт</w:t>
            </w:r>
            <w:r>
              <w:rPr>
                <w:rFonts w:ascii="Times New Roman" w:hAnsi="Times New Roman"/>
                <w:b/>
                <w:sz w:val="24"/>
                <w:szCs w:val="24"/>
              </w:rPr>
              <w:t xml:space="preserve"> 3</w:t>
            </w:r>
            <w:r w:rsidRPr="000600A6">
              <w:rPr>
                <w:rFonts w:ascii="Times New Roman" w:hAnsi="Times New Roman"/>
                <w:b/>
                <w:sz w:val="24"/>
                <w:szCs w:val="24"/>
              </w:rPr>
              <w:t xml:space="preserve"> статьи </w:t>
            </w:r>
            <w:r>
              <w:rPr>
                <w:rFonts w:ascii="Times New Roman" w:hAnsi="Times New Roman"/>
                <w:b/>
                <w:sz w:val="24"/>
                <w:szCs w:val="24"/>
              </w:rPr>
              <w:t>63</w:t>
            </w:r>
            <w:r w:rsidRPr="000600A6">
              <w:rPr>
                <w:rFonts w:ascii="Times New Roman" w:hAnsi="Times New Roman"/>
                <w:b/>
                <w:sz w:val="24"/>
                <w:szCs w:val="24"/>
              </w:rPr>
              <w:t xml:space="preserve"> изложить в следующей редакции:</w:t>
            </w:r>
          </w:p>
          <w:p w:rsidR="00BC6F65" w:rsidRDefault="00BC6F65" w:rsidP="00BC6F65">
            <w:pPr>
              <w:spacing w:after="0" w:line="240" w:lineRule="auto"/>
              <w:ind w:firstLine="319"/>
              <w:jc w:val="both"/>
              <w:rPr>
                <w:rFonts w:ascii="Times New Roman" w:hAnsi="Times New Roman"/>
                <w:sz w:val="24"/>
                <w:szCs w:val="24"/>
              </w:rPr>
            </w:pPr>
          </w:p>
          <w:p w:rsidR="00BC6F65" w:rsidRDefault="00BC6F65" w:rsidP="00BC6F65">
            <w:pPr>
              <w:spacing w:after="0" w:line="240" w:lineRule="auto"/>
              <w:ind w:firstLine="319"/>
              <w:jc w:val="both"/>
              <w:rPr>
                <w:rFonts w:ascii="Times New Roman" w:hAnsi="Times New Roman"/>
                <w:sz w:val="24"/>
                <w:szCs w:val="24"/>
              </w:rPr>
            </w:pPr>
            <w:r>
              <w:rPr>
                <w:rFonts w:ascii="Times New Roman" w:hAnsi="Times New Roman"/>
                <w:sz w:val="24"/>
                <w:szCs w:val="24"/>
              </w:rPr>
              <w:t>…………</w:t>
            </w:r>
          </w:p>
          <w:p w:rsidR="00BC6F65" w:rsidRPr="00C72B1B" w:rsidRDefault="00BC6F65" w:rsidP="00BC6F65">
            <w:pPr>
              <w:spacing w:after="0" w:line="240" w:lineRule="auto"/>
              <w:ind w:firstLine="319"/>
              <w:jc w:val="both"/>
              <w:rPr>
                <w:rFonts w:ascii="Times New Roman" w:hAnsi="Times New Roman"/>
                <w:sz w:val="24"/>
                <w:szCs w:val="24"/>
              </w:rPr>
            </w:pPr>
            <w:r w:rsidRPr="00C72B1B">
              <w:rPr>
                <w:rFonts w:ascii="Times New Roman" w:hAnsi="Times New Roman"/>
                <w:sz w:val="24"/>
                <w:szCs w:val="24"/>
              </w:rPr>
              <w:t xml:space="preserve">3.Требования к безопасности, эффективности и качеству </w:t>
            </w:r>
            <w:r w:rsidRPr="00C72B1B">
              <w:rPr>
                <w:rFonts w:ascii="Times New Roman" w:hAnsi="Times New Roman"/>
                <w:b/>
                <w:sz w:val="24"/>
                <w:szCs w:val="24"/>
              </w:rPr>
              <w:t>лекарственных средств и</w:t>
            </w:r>
            <w:r w:rsidRPr="00C72B1B">
              <w:rPr>
                <w:rFonts w:ascii="Times New Roman" w:hAnsi="Times New Roman"/>
                <w:sz w:val="24"/>
                <w:szCs w:val="24"/>
              </w:rPr>
              <w:t xml:space="preserve"> медицинских изделий, предъявляются при экспертизе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в порядке, определяемом уполномоченным органом.</w:t>
            </w:r>
          </w:p>
          <w:p w:rsidR="00BC6F65" w:rsidRPr="00C72B1B" w:rsidRDefault="00BC6F65" w:rsidP="00BC6F65">
            <w:pPr>
              <w:spacing w:after="0" w:line="240" w:lineRule="auto"/>
              <w:contextualSpacing/>
              <w:jc w:val="both"/>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18</w:t>
            </w:r>
            <w:r>
              <w:rPr>
                <w:rFonts w:ascii="Times New Roman" w:eastAsia="Calibri" w:hAnsi="Times New Roman"/>
                <w:sz w:val="24"/>
                <w:szCs w:val="24"/>
                <w:lang w:val="en-US" w:eastAsia="en-US"/>
              </w:rPr>
              <w:t>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Пункт 4</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63</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ind w:firstLine="383"/>
              <w:jc w:val="both"/>
              <w:rPr>
                <w:rFonts w:ascii="Times New Roman" w:hAnsi="Times New Roman"/>
                <w:color w:val="auto"/>
                <w:sz w:val="24"/>
                <w:szCs w:val="24"/>
                <w:lang w:val="ru-RU"/>
              </w:rPr>
            </w:pPr>
            <w:r w:rsidRPr="00C72B1B">
              <w:rPr>
                <w:rFonts w:ascii="Times New Roman" w:hAnsi="Times New Roman"/>
                <w:color w:val="auto"/>
                <w:sz w:val="24"/>
                <w:szCs w:val="24"/>
                <w:lang w:val="ru-RU"/>
              </w:rPr>
              <w:t>Статья 63. Экспертиза лекарственных средств, изделий медицинского назначения и медицинской техники</w:t>
            </w:r>
          </w:p>
          <w:p w:rsidR="00BC6F65" w:rsidRPr="00C72B1B" w:rsidRDefault="00BC6F65" w:rsidP="00BC6F65">
            <w:pPr>
              <w:pStyle w:val="a5"/>
              <w:spacing w:before="0" w:beforeAutospacing="0" w:after="0" w:afterAutospacing="0"/>
              <w:ind w:firstLine="383"/>
              <w:jc w:val="both"/>
              <w:rPr>
                <w:lang w:val="ru-RU"/>
              </w:rPr>
            </w:pPr>
            <w:r w:rsidRPr="00C72B1B">
              <w:rPr>
                <w:lang w:val="ru-RU"/>
              </w:rPr>
              <w:t xml:space="preserve">4. Основаниями отрицательного заключения экспертизы безопасности, эффективности и качества лекарственных средств, </w:t>
            </w:r>
            <w:r w:rsidRPr="00C72B1B">
              <w:rPr>
                <w:b/>
                <w:lang w:val="ru-RU"/>
              </w:rPr>
              <w:t>изделий медицинского назначения и медицинской техники</w:t>
            </w:r>
            <w:r w:rsidRPr="00C72B1B">
              <w:rPr>
                <w:lang w:val="ru-RU"/>
              </w:rPr>
              <w:t xml:space="preserve"> являются:</w:t>
            </w:r>
          </w:p>
          <w:p w:rsidR="00BC6F65" w:rsidRPr="00C72B1B" w:rsidRDefault="00BC6F65" w:rsidP="00BC6F65">
            <w:pPr>
              <w:pStyle w:val="a5"/>
              <w:spacing w:before="0" w:beforeAutospacing="0" w:after="0" w:afterAutospacing="0"/>
              <w:ind w:firstLine="383"/>
              <w:jc w:val="both"/>
              <w:rPr>
                <w:lang w:val="ru-RU"/>
              </w:rPr>
            </w:pPr>
            <w:r w:rsidRPr="00C72B1B">
              <w:rPr>
                <w:lang w:val="ru-RU"/>
              </w:rPr>
              <w:t>3) более низкие безопасность и эффективность по сравнению с ранее зарегистрированными аналогами;</w:t>
            </w:r>
          </w:p>
          <w:p w:rsidR="00BC6F65" w:rsidRPr="00C72B1B" w:rsidRDefault="00BC6F65" w:rsidP="00BC6F65">
            <w:pPr>
              <w:pStyle w:val="a5"/>
              <w:spacing w:before="0" w:beforeAutospacing="0" w:after="0" w:afterAutospacing="0"/>
              <w:ind w:firstLine="383"/>
              <w:jc w:val="both"/>
              <w:rPr>
                <w:lang w:val="ru-RU"/>
              </w:rPr>
            </w:pPr>
            <w:r w:rsidRPr="00C72B1B">
              <w:rPr>
                <w:lang w:val="ru-RU"/>
              </w:rPr>
              <w:t>6) получение отрицательных результатов одного из этапов экспертизы;</w:t>
            </w:r>
          </w:p>
          <w:p w:rsidR="00BC6F65" w:rsidRDefault="00BC6F65" w:rsidP="00BC6F65">
            <w:pPr>
              <w:pStyle w:val="a5"/>
              <w:spacing w:before="0" w:beforeAutospacing="0" w:after="0" w:afterAutospacing="0"/>
              <w:ind w:firstLine="383"/>
              <w:jc w:val="both"/>
              <w:rPr>
                <w:lang w:eastAsia="en-US"/>
              </w:rPr>
            </w:pPr>
          </w:p>
          <w:p w:rsidR="00BC6F65" w:rsidRDefault="00BC6F65" w:rsidP="00BC6F65">
            <w:pPr>
              <w:pStyle w:val="a5"/>
              <w:spacing w:before="0" w:beforeAutospacing="0" w:after="0" w:afterAutospacing="0"/>
              <w:ind w:firstLine="383"/>
              <w:jc w:val="both"/>
              <w:rPr>
                <w:lang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 xml:space="preserve">5-1) отсутствует; </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8)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9)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10)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11)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13)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14)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r>
              <w:rPr>
                <w:lang w:val="ru-RU" w:eastAsia="en-US"/>
              </w:rPr>
              <w:t>15) отсутствует;</w:t>
            </w: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Default="00BC6F65" w:rsidP="00BC6F65">
            <w:pPr>
              <w:pStyle w:val="a5"/>
              <w:spacing w:before="0" w:beforeAutospacing="0" w:after="0" w:afterAutospacing="0"/>
              <w:ind w:firstLine="383"/>
              <w:jc w:val="both"/>
              <w:rPr>
                <w:lang w:val="ru-RU" w:eastAsia="en-US"/>
              </w:rPr>
            </w:pPr>
          </w:p>
          <w:p w:rsidR="00BC6F65" w:rsidRPr="004438F1" w:rsidRDefault="00BC6F65" w:rsidP="00BC6F65">
            <w:pPr>
              <w:pStyle w:val="a5"/>
              <w:spacing w:before="0" w:beforeAutospacing="0" w:after="0" w:afterAutospacing="0"/>
              <w:ind w:firstLine="383"/>
              <w:jc w:val="both"/>
              <w:rPr>
                <w:lang w:val="ru-RU" w:eastAsia="en-US"/>
              </w:rPr>
            </w:pPr>
            <w:r>
              <w:rPr>
                <w:lang w:val="ru-RU" w:eastAsia="en-US"/>
              </w:rPr>
              <w:t>16) отсутствует.</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sidRPr="003C4BD2">
              <w:rPr>
                <w:rFonts w:ascii="Times New Roman" w:hAnsi="Times New Roman"/>
                <w:b/>
                <w:sz w:val="24"/>
                <w:szCs w:val="24"/>
              </w:rPr>
              <w:lastRenderedPageBreak/>
              <w:t>Абзац первый</w:t>
            </w:r>
            <w:r>
              <w:rPr>
                <w:rFonts w:ascii="Times New Roman" w:hAnsi="Times New Roman"/>
                <w:b/>
                <w:sz w:val="24"/>
                <w:szCs w:val="24"/>
              </w:rPr>
              <w:t>, подпункты 3) и 6) п</w:t>
            </w:r>
            <w:r w:rsidRPr="000600A6">
              <w:rPr>
                <w:rFonts w:ascii="Times New Roman" w:hAnsi="Times New Roman"/>
                <w:b/>
                <w:sz w:val="24"/>
                <w:szCs w:val="24"/>
              </w:rPr>
              <w:t>ункт</w:t>
            </w:r>
            <w:r>
              <w:rPr>
                <w:rFonts w:ascii="Times New Roman" w:hAnsi="Times New Roman"/>
                <w:b/>
                <w:sz w:val="24"/>
                <w:szCs w:val="24"/>
              </w:rPr>
              <w:t>а 4</w:t>
            </w:r>
            <w:r w:rsidRPr="000600A6">
              <w:rPr>
                <w:rFonts w:ascii="Times New Roman" w:hAnsi="Times New Roman"/>
                <w:b/>
                <w:sz w:val="24"/>
                <w:szCs w:val="24"/>
              </w:rPr>
              <w:t xml:space="preserve"> статьи </w:t>
            </w:r>
            <w:r>
              <w:rPr>
                <w:rFonts w:ascii="Times New Roman" w:hAnsi="Times New Roman"/>
                <w:b/>
                <w:sz w:val="24"/>
                <w:szCs w:val="24"/>
              </w:rPr>
              <w:t>63</w:t>
            </w:r>
            <w:r w:rsidRPr="000600A6">
              <w:rPr>
                <w:rFonts w:ascii="Times New Roman" w:hAnsi="Times New Roman"/>
                <w:b/>
                <w:sz w:val="24"/>
                <w:szCs w:val="24"/>
              </w:rPr>
              <w:t xml:space="preserve"> изложить в следующей редакции:</w:t>
            </w:r>
          </w:p>
          <w:p w:rsidR="00BC6F65" w:rsidRPr="00C72B1B" w:rsidRDefault="00BC6F65" w:rsidP="00BC6F65">
            <w:pPr>
              <w:pStyle w:val="a5"/>
              <w:spacing w:before="0" w:beforeAutospacing="0" w:after="0" w:afterAutospacing="0"/>
              <w:ind w:firstLine="319"/>
              <w:jc w:val="both"/>
              <w:rPr>
                <w:lang w:val="ru-RU"/>
              </w:rPr>
            </w:pPr>
            <w:r w:rsidRPr="00C72B1B">
              <w:rPr>
                <w:lang w:val="ru-RU"/>
              </w:rPr>
              <w:t xml:space="preserve">4. Основаниями отрицательного заключения экспертизы безопасности, эффективности и качества лекарственных средств </w:t>
            </w:r>
            <w:r w:rsidRPr="00C72B1B">
              <w:rPr>
                <w:b/>
                <w:lang w:val="ru-RU"/>
              </w:rPr>
              <w:t>и медицинских изделий</w:t>
            </w:r>
            <w:r w:rsidRPr="00C72B1B">
              <w:rPr>
                <w:lang w:val="ru-RU"/>
              </w:rPr>
              <w:t xml:space="preserve"> являются:</w:t>
            </w:r>
          </w:p>
          <w:p w:rsidR="00BC6F65" w:rsidRDefault="00BC6F65" w:rsidP="00BC6F65">
            <w:pPr>
              <w:pStyle w:val="a5"/>
              <w:spacing w:before="0" w:beforeAutospacing="0" w:after="0" w:afterAutospacing="0"/>
              <w:ind w:firstLine="319"/>
              <w:jc w:val="both"/>
              <w:rPr>
                <w:lang w:val="ru-RU"/>
              </w:rPr>
            </w:pPr>
            <w:r w:rsidRPr="00C72B1B">
              <w:rPr>
                <w:lang w:val="ru-RU"/>
              </w:rPr>
              <w:t xml:space="preserve">3) </w:t>
            </w:r>
            <w:r w:rsidRPr="00C72B1B">
              <w:rPr>
                <w:b/>
                <w:lang w:val="ru-RU"/>
              </w:rPr>
              <w:t>отношение ожидаемой пользы к возможным рискам, связанным с применением лекарственного препарата не является благоприятным;</w:t>
            </w:r>
            <w:r w:rsidRPr="00C72B1B">
              <w:rPr>
                <w:lang w:val="ru-RU"/>
              </w:rPr>
              <w:t>    </w:t>
            </w:r>
          </w:p>
          <w:p w:rsidR="00BC6F65" w:rsidRDefault="00BC6F65" w:rsidP="00BC6F65">
            <w:pPr>
              <w:pStyle w:val="a5"/>
              <w:spacing w:before="0" w:beforeAutospacing="0" w:after="0" w:afterAutospacing="0"/>
              <w:ind w:firstLine="319"/>
              <w:jc w:val="both"/>
              <w:rPr>
                <w:b/>
                <w:lang w:val="ru-RU"/>
              </w:rPr>
            </w:pPr>
            <w:r w:rsidRPr="00C72B1B">
              <w:rPr>
                <w:lang w:val="ru-RU"/>
              </w:rPr>
              <w:t xml:space="preserve">6) получение отрицательных результатов одного из этапов экспертизы </w:t>
            </w:r>
            <w:r w:rsidRPr="00C72B1B">
              <w:rPr>
                <w:b/>
                <w:lang w:val="ru-RU"/>
              </w:rPr>
              <w:t>и (или) отрицательных заключений экспертов профильных организации;</w:t>
            </w:r>
          </w:p>
          <w:p w:rsidR="00BC6F65" w:rsidRDefault="00BC6F65" w:rsidP="00BC6F65">
            <w:pPr>
              <w:pStyle w:val="a5"/>
              <w:spacing w:before="0" w:beforeAutospacing="0" w:after="0" w:afterAutospacing="0"/>
              <w:ind w:firstLine="319"/>
              <w:jc w:val="both"/>
              <w:rPr>
                <w:b/>
                <w:lang w:val="ru-RU"/>
              </w:rPr>
            </w:pPr>
          </w:p>
          <w:p w:rsidR="00BC6F65" w:rsidRDefault="00BC6F65" w:rsidP="00BC6F65">
            <w:pPr>
              <w:pStyle w:val="a5"/>
              <w:spacing w:before="0" w:beforeAutospacing="0" w:after="0" w:afterAutospacing="0"/>
              <w:ind w:firstLine="319"/>
              <w:jc w:val="both"/>
              <w:rPr>
                <w:b/>
                <w:lang w:val="ru-RU"/>
              </w:rPr>
            </w:pPr>
            <w:r>
              <w:rPr>
                <w:b/>
                <w:lang w:val="ru-RU"/>
              </w:rPr>
              <w:t>Дополнить подпунктами 5-1), 8)-11) и 13)-16 следующего содержания:</w:t>
            </w:r>
          </w:p>
          <w:p w:rsidR="00BC6F65" w:rsidRPr="00C72B1B" w:rsidRDefault="00BC6F65" w:rsidP="00BC6F65">
            <w:pPr>
              <w:pStyle w:val="a5"/>
              <w:spacing w:before="0" w:beforeAutospacing="0" w:after="0" w:afterAutospacing="0"/>
              <w:ind w:firstLine="319"/>
              <w:jc w:val="both"/>
              <w:rPr>
                <w:b/>
                <w:lang w:val="ru-RU"/>
              </w:rPr>
            </w:pPr>
            <w:r w:rsidRPr="00C72B1B">
              <w:rPr>
                <w:b/>
                <w:lang w:val="ru-RU"/>
              </w:rPr>
              <w:t xml:space="preserve">5-1) наличие в составе твердых лекарственных форм консервантов;  </w:t>
            </w:r>
          </w:p>
          <w:p w:rsidR="00BC6F65" w:rsidRPr="00C72B1B" w:rsidRDefault="00BC6F65" w:rsidP="00BC6F65">
            <w:pPr>
              <w:pStyle w:val="a5"/>
              <w:numPr>
                <w:ilvl w:val="0"/>
                <w:numId w:val="47"/>
              </w:numPr>
              <w:tabs>
                <w:tab w:val="left" w:pos="993"/>
                <w:tab w:val="left" w:pos="1134"/>
                <w:tab w:val="left" w:pos="1276"/>
              </w:tabs>
              <w:spacing w:before="0" w:beforeAutospacing="0" w:after="0" w:afterAutospacing="0"/>
              <w:ind w:left="0" w:firstLine="319"/>
              <w:jc w:val="both"/>
              <w:rPr>
                <w:b/>
                <w:lang w:val="ru-RU"/>
              </w:rPr>
            </w:pPr>
            <w:r w:rsidRPr="00C72B1B">
              <w:rPr>
                <w:b/>
                <w:lang w:val="ru-RU"/>
              </w:rPr>
              <w:t>выявление нерациональных комбинаций лекарственных средств;</w:t>
            </w:r>
          </w:p>
          <w:p w:rsidR="00BC6F65" w:rsidRPr="003C4BD2" w:rsidRDefault="00BC6F65" w:rsidP="00BC6F65">
            <w:pPr>
              <w:pStyle w:val="a7"/>
              <w:numPr>
                <w:ilvl w:val="0"/>
                <w:numId w:val="47"/>
              </w:numPr>
              <w:tabs>
                <w:tab w:val="left" w:pos="993"/>
                <w:tab w:val="left" w:pos="1134"/>
                <w:tab w:val="left" w:pos="1276"/>
              </w:tabs>
              <w:spacing w:after="0" w:line="240" w:lineRule="auto"/>
              <w:ind w:left="0" w:firstLine="319"/>
              <w:jc w:val="both"/>
              <w:rPr>
                <w:rFonts w:ascii="Times New Roman" w:hAnsi="Times New Roman"/>
                <w:b/>
                <w:sz w:val="24"/>
                <w:szCs w:val="24"/>
              </w:rPr>
            </w:pPr>
            <w:r w:rsidRPr="003C4BD2">
              <w:rPr>
                <w:rFonts w:ascii="Times New Roman" w:hAnsi="Times New Roman"/>
                <w:b/>
                <w:sz w:val="24"/>
                <w:szCs w:val="24"/>
              </w:rPr>
              <w:t>заявителем не доказана клиническая эффективность и безопасность лекарственного препарата;</w:t>
            </w:r>
          </w:p>
          <w:p w:rsidR="00BC6F65" w:rsidRPr="00C72B1B" w:rsidRDefault="00BC6F65" w:rsidP="00BC6F65">
            <w:pPr>
              <w:pStyle w:val="a7"/>
              <w:numPr>
                <w:ilvl w:val="0"/>
                <w:numId w:val="47"/>
              </w:numPr>
              <w:tabs>
                <w:tab w:val="left" w:pos="993"/>
                <w:tab w:val="left" w:pos="1134"/>
                <w:tab w:val="left" w:pos="1276"/>
              </w:tabs>
              <w:spacing w:after="0" w:line="240" w:lineRule="auto"/>
              <w:ind w:left="0" w:firstLine="319"/>
              <w:jc w:val="both"/>
              <w:rPr>
                <w:rFonts w:ascii="Times New Roman" w:hAnsi="Times New Roman"/>
                <w:b/>
                <w:sz w:val="24"/>
                <w:szCs w:val="24"/>
              </w:rPr>
            </w:pPr>
            <w:r w:rsidRPr="00C72B1B">
              <w:rPr>
                <w:rFonts w:ascii="Times New Roman" w:hAnsi="Times New Roman"/>
                <w:b/>
                <w:sz w:val="24"/>
                <w:szCs w:val="24"/>
              </w:rPr>
              <w:lastRenderedPageBreak/>
              <w:t>качество лекарственного препарата не подтверждено;</w:t>
            </w:r>
          </w:p>
          <w:p w:rsidR="00BC6F65" w:rsidRPr="00C72B1B" w:rsidRDefault="00BC6F65" w:rsidP="00BC6F65">
            <w:pPr>
              <w:pStyle w:val="ConsPlusNormal"/>
              <w:numPr>
                <w:ilvl w:val="0"/>
                <w:numId w:val="47"/>
              </w:numPr>
              <w:tabs>
                <w:tab w:val="left" w:pos="459"/>
              </w:tabs>
              <w:ind w:left="34" w:firstLine="319"/>
              <w:jc w:val="both"/>
              <w:rPr>
                <w:b/>
                <w:sz w:val="24"/>
                <w:szCs w:val="24"/>
              </w:rPr>
            </w:pPr>
            <w:r w:rsidRPr="00C72B1B">
              <w:rPr>
                <w:b/>
                <w:sz w:val="24"/>
                <w:szCs w:val="24"/>
              </w:rPr>
              <w:t>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w:t>
            </w:r>
            <w:r w:rsidRPr="00C72B1B">
              <w:rPr>
                <w:sz w:val="24"/>
                <w:szCs w:val="24"/>
              </w:rPr>
              <w:t xml:space="preserve"> </w:t>
            </w:r>
            <w:r w:rsidRPr="00C72B1B">
              <w:rPr>
                <w:b/>
                <w:sz w:val="24"/>
                <w:szCs w:val="24"/>
              </w:rPr>
              <w:t>в пострегистрационный период;</w:t>
            </w:r>
          </w:p>
          <w:p w:rsidR="00BC6F65" w:rsidRPr="00C72B1B" w:rsidRDefault="00BC6F65" w:rsidP="00BC6F65">
            <w:pPr>
              <w:pStyle w:val="ConsPlusNormal"/>
              <w:ind w:firstLine="319"/>
              <w:jc w:val="both"/>
              <w:rPr>
                <w:b/>
                <w:sz w:val="24"/>
                <w:szCs w:val="24"/>
              </w:rPr>
            </w:pPr>
            <w:r w:rsidRPr="00C72B1B">
              <w:rPr>
                <w:b/>
                <w:sz w:val="24"/>
                <w:szCs w:val="24"/>
              </w:rPr>
              <w:t xml:space="preserve">13) установленные по данным </w:t>
            </w:r>
            <w:proofErr w:type="spellStart"/>
            <w:r w:rsidRPr="00C72B1B">
              <w:rPr>
                <w:b/>
                <w:sz w:val="24"/>
                <w:szCs w:val="24"/>
              </w:rPr>
              <w:t>фармаконадзора</w:t>
            </w:r>
            <w:proofErr w:type="spellEnd"/>
            <w:r w:rsidRPr="00C72B1B">
              <w:rPr>
                <w:b/>
                <w:sz w:val="24"/>
                <w:szCs w:val="24"/>
              </w:rPr>
              <w:t xml:space="preserve"> факты, указывающие на неблагоприятное соотношение пользы - риска (в том числе значительное превышение частоты </w:t>
            </w:r>
            <w:proofErr w:type="spellStart"/>
            <w:r w:rsidRPr="00C72B1B">
              <w:rPr>
                <w:b/>
                <w:sz w:val="24"/>
                <w:szCs w:val="24"/>
              </w:rPr>
              <w:t>репортирования</w:t>
            </w:r>
            <w:proofErr w:type="spellEnd"/>
            <w:r w:rsidRPr="00C72B1B">
              <w:rPr>
                <w:b/>
                <w:sz w:val="24"/>
                <w:szCs w:val="24"/>
              </w:rPr>
              <w:t xml:space="preserve">   нежелательных реакций по сравнению с данными, указанными в утвержденной общей характеристике лекарственного препарата);  </w:t>
            </w:r>
          </w:p>
          <w:p w:rsidR="00BC6F65" w:rsidRPr="00C72B1B" w:rsidRDefault="00BC6F65" w:rsidP="00BC6F65">
            <w:pPr>
              <w:pStyle w:val="ConsPlusNormal"/>
              <w:ind w:firstLine="319"/>
              <w:jc w:val="both"/>
              <w:rPr>
                <w:b/>
                <w:sz w:val="24"/>
                <w:szCs w:val="24"/>
              </w:rPr>
            </w:pPr>
            <w:r w:rsidRPr="00C72B1B">
              <w:rPr>
                <w:b/>
                <w:sz w:val="24"/>
                <w:szCs w:val="24"/>
              </w:rPr>
              <w:t>14)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p w:rsidR="00BC6F65" w:rsidRPr="00C72B1B" w:rsidRDefault="00BC6F65" w:rsidP="00BC6F65">
            <w:pPr>
              <w:pStyle w:val="ConsPlusNormal"/>
              <w:ind w:firstLine="319"/>
              <w:jc w:val="both"/>
              <w:rPr>
                <w:b/>
                <w:sz w:val="24"/>
                <w:szCs w:val="24"/>
              </w:rPr>
            </w:pPr>
            <w:r w:rsidRPr="00C72B1B">
              <w:rPr>
                <w:b/>
                <w:sz w:val="24"/>
                <w:szCs w:val="24"/>
              </w:rPr>
              <w:t xml:space="preserve">15) невыполнение держателем регистрационного удостоверения обязательств по </w:t>
            </w:r>
            <w:proofErr w:type="spellStart"/>
            <w:r w:rsidRPr="00C72B1B">
              <w:rPr>
                <w:b/>
                <w:sz w:val="24"/>
                <w:szCs w:val="24"/>
              </w:rPr>
              <w:t>фармаконадзору</w:t>
            </w:r>
            <w:proofErr w:type="spellEnd"/>
            <w:r w:rsidRPr="00C72B1B">
              <w:rPr>
                <w:b/>
                <w:sz w:val="24"/>
                <w:szCs w:val="24"/>
              </w:rPr>
              <w:t xml:space="preserve"> или обязательств в рамках процедуры регистрации на условиях;</w:t>
            </w:r>
          </w:p>
          <w:p w:rsidR="00BC6F65" w:rsidRPr="00C72B1B" w:rsidRDefault="00BC6F65" w:rsidP="00BC6F65">
            <w:pPr>
              <w:pStyle w:val="ConsPlusNormal"/>
              <w:ind w:firstLine="319"/>
              <w:jc w:val="both"/>
              <w:rPr>
                <w:b/>
                <w:sz w:val="24"/>
                <w:szCs w:val="24"/>
              </w:rPr>
            </w:pPr>
            <w:r w:rsidRPr="00C72B1B">
              <w:rPr>
                <w:b/>
                <w:sz w:val="24"/>
                <w:szCs w:val="24"/>
              </w:rPr>
              <w:t xml:space="preserve">16) вносимые изменения оказывают отрицательное влияние на соотношение </w:t>
            </w:r>
            <w:r w:rsidRPr="00C72B1B">
              <w:rPr>
                <w:b/>
                <w:sz w:val="24"/>
                <w:szCs w:val="24"/>
              </w:rPr>
              <w:lastRenderedPageBreak/>
              <w:t>польза-риск лекарственного препарата.</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hAnsi="Times New Roman"/>
                <w:sz w:val="24"/>
                <w:szCs w:val="24"/>
              </w:rPr>
              <w:lastRenderedPageBreak/>
              <w:t>Редакционная правка в соответствии с вновь принятым термином «медицинские изделия»</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Приведено в соответствии с п. 64 статьи 6 Правил регистрации и экспертизы лекарственных средств</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для медицинского применения, утвержденных решением совета ЕЭК от 3 ноября 2016 г. N 78</w:t>
            </w:r>
          </w:p>
          <w:p w:rsidR="00BC6F65" w:rsidRPr="00C72B1B" w:rsidRDefault="00BC6F65" w:rsidP="00BC6F65">
            <w:pPr>
              <w:spacing w:after="0" w:line="240" w:lineRule="auto"/>
              <w:contextualSpacing/>
              <w:jc w:val="both"/>
              <w:rPr>
                <w:rFonts w:ascii="Times New Roman" w:hAnsi="Times New Roman"/>
                <w:sz w:val="24"/>
                <w:szCs w:val="24"/>
              </w:rPr>
            </w:pPr>
            <w:r w:rsidRPr="00C72B1B">
              <w:rPr>
                <w:rFonts w:ascii="Times New Roman" w:hAnsi="Times New Roman"/>
                <w:sz w:val="24"/>
                <w:szCs w:val="24"/>
                <w:lang w:eastAsia="en-US"/>
              </w:rPr>
              <w:t xml:space="preserve">Основная задача </w:t>
            </w:r>
            <w:proofErr w:type="spellStart"/>
            <w:r w:rsidRPr="00C72B1B">
              <w:rPr>
                <w:rFonts w:ascii="Times New Roman" w:hAnsi="Times New Roman"/>
                <w:sz w:val="24"/>
                <w:szCs w:val="24"/>
                <w:lang w:eastAsia="en-US"/>
              </w:rPr>
              <w:t>фармаконадзора</w:t>
            </w:r>
            <w:proofErr w:type="spellEnd"/>
            <w:r w:rsidRPr="00C72B1B">
              <w:rPr>
                <w:rFonts w:ascii="Times New Roman" w:hAnsi="Times New Roman"/>
                <w:sz w:val="24"/>
                <w:szCs w:val="24"/>
                <w:lang w:eastAsia="en-US"/>
              </w:rPr>
              <w:t xml:space="preserve"> - оценка профиля безоп</w:t>
            </w:r>
            <w:r>
              <w:rPr>
                <w:rFonts w:ascii="Times New Roman" w:hAnsi="Times New Roman"/>
                <w:sz w:val="24"/>
                <w:szCs w:val="24"/>
                <w:lang w:eastAsia="en-US"/>
              </w:rPr>
              <w:t>асности ЛС и соотношения польза-</w:t>
            </w:r>
            <w:r w:rsidRPr="00C72B1B">
              <w:rPr>
                <w:rFonts w:ascii="Times New Roman" w:hAnsi="Times New Roman"/>
                <w:sz w:val="24"/>
                <w:szCs w:val="24"/>
                <w:lang w:eastAsia="en-US"/>
              </w:rPr>
              <w:t xml:space="preserve">риск ЛС, осуществляемый государством и владельцем регистрационного удостоверения. </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18</w:t>
            </w:r>
            <w:r>
              <w:rPr>
                <w:rFonts w:ascii="Times New Roman" w:eastAsia="Calibri" w:hAnsi="Times New Roman"/>
                <w:sz w:val="24"/>
                <w:szCs w:val="24"/>
                <w:lang w:eastAsia="en-US"/>
              </w:rPr>
              <w:t>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Пункт 1</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63-1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ind w:firstLine="382"/>
              <w:jc w:val="both"/>
              <w:rPr>
                <w:rFonts w:ascii="Times New Roman" w:hAnsi="Times New Roman"/>
                <w:color w:val="auto"/>
                <w:sz w:val="24"/>
                <w:szCs w:val="24"/>
                <w:lang w:val="ru-RU"/>
              </w:rPr>
            </w:pPr>
            <w:r w:rsidRPr="00C72B1B">
              <w:rPr>
                <w:rFonts w:ascii="Times New Roman" w:hAnsi="Times New Roman"/>
                <w:color w:val="auto"/>
                <w:sz w:val="24"/>
                <w:szCs w:val="24"/>
                <w:lang w:val="ru-RU"/>
              </w:rPr>
              <w:t>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BC6F65" w:rsidRPr="00C72B1B" w:rsidRDefault="00BC6F65" w:rsidP="00BC6F65">
            <w:pPr>
              <w:pStyle w:val="a5"/>
              <w:spacing w:before="0" w:beforeAutospacing="0" w:after="0" w:afterAutospacing="0"/>
              <w:ind w:firstLine="382"/>
              <w:jc w:val="both"/>
              <w:rPr>
                <w:lang w:val="ru-RU"/>
              </w:rPr>
            </w:pPr>
            <w:r w:rsidRPr="00C72B1B">
              <w:rPr>
                <w:lang w:val="ru-RU"/>
              </w:rPr>
              <w:t xml:space="preserve">1. Оценка безопасности и качества лекарственных средств и </w:t>
            </w:r>
            <w:r w:rsidRPr="00C72B1B">
              <w:rPr>
                <w:b/>
                <w:lang w:val="ru-RU"/>
              </w:rPr>
              <w:t>изделий медицинского назначения,</w:t>
            </w:r>
            <w:r w:rsidRPr="00C72B1B">
              <w:rPr>
                <w:lang w:val="ru-RU"/>
              </w:rPr>
              <w:t xml:space="preserve"> зарегистрированных в Республике Казахстан, проводится путем определения соответствия безопасности и качества лекарственных средств, </w:t>
            </w:r>
            <w:r w:rsidRPr="00C72B1B">
              <w:rPr>
                <w:b/>
                <w:lang w:val="ru-RU"/>
              </w:rPr>
              <w:t>изделий медицинского назначения</w:t>
            </w:r>
            <w:r w:rsidRPr="00C72B1B">
              <w:rPr>
                <w:lang w:val="ru-RU"/>
              </w:rPr>
              <w:t xml:space="preserve"> данным регистрационного досье, нормативных документов по стандартизации, на основании которых они были зарегистрированы в Республике Казахстан.</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t>П</w:t>
            </w:r>
            <w:r w:rsidRPr="000600A6">
              <w:rPr>
                <w:rFonts w:ascii="Times New Roman" w:hAnsi="Times New Roman"/>
                <w:b/>
                <w:sz w:val="24"/>
                <w:szCs w:val="24"/>
              </w:rPr>
              <w:t>ункт</w:t>
            </w:r>
            <w:r>
              <w:rPr>
                <w:rFonts w:ascii="Times New Roman" w:hAnsi="Times New Roman"/>
                <w:b/>
                <w:sz w:val="24"/>
                <w:szCs w:val="24"/>
              </w:rPr>
              <w:t xml:space="preserve"> 1</w:t>
            </w:r>
            <w:r w:rsidRPr="000600A6">
              <w:rPr>
                <w:rFonts w:ascii="Times New Roman" w:hAnsi="Times New Roman"/>
                <w:b/>
                <w:sz w:val="24"/>
                <w:szCs w:val="24"/>
              </w:rPr>
              <w:t xml:space="preserve"> статьи </w:t>
            </w:r>
            <w:r>
              <w:rPr>
                <w:rFonts w:ascii="Times New Roman" w:hAnsi="Times New Roman"/>
                <w:b/>
                <w:sz w:val="24"/>
                <w:szCs w:val="24"/>
              </w:rPr>
              <w:t>63-1</w:t>
            </w:r>
            <w:r w:rsidRPr="000600A6">
              <w:rPr>
                <w:rFonts w:ascii="Times New Roman" w:hAnsi="Times New Roman"/>
                <w:b/>
                <w:sz w:val="24"/>
                <w:szCs w:val="24"/>
              </w:rPr>
              <w:t xml:space="preserve"> изложить в следующей редакции:</w:t>
            </w:r>
          </w:p>
          <w:p w:rsidR="00BC6F65" w:rsidRDefault="00BC6F65" w:rsidP="00BC6F65">
            <w:pPr>
              <w:spacing w:after="0" w:line="240" w:lineRule="auto"/>
              <w:ind w:firstLine="319"/>
              <w:jc w:val="both"/>
              <w:rPr>
                <w:rFonts w:ascii="Times New Roman" w:hAnsi="Times New Roman"/>
                <w:sz w:val="24"/>
                <w:szCs w:val="24"/>
              </w:rPr>
            </w:pPr>
          </w:p>
          <w:p w:rsidR="00BC6F65" w:rsidRDefault="00BC6F65" w:rsidP="00BC6F65">
            <w:pPr>
              <w:spacing w:after="0" w:line="240" w:lineRule="auto"/>
              <w:ind w:firstLine="319"/>
              <w:jc w:val="both"/>
              <w:rPr>
                <w:rFonts w:ascii="Times New Roman" w:hAnsi="Times New Roman"/>
                <w:sz w:val="24"/>
                <w:szCs w:val="24"/>
              </w:rPr>
            </w:pPr>
          </w:p>
          <w:p w:rsidR="00BC6F65" w:rsidRDefault="00BC6F65" w:rsidP="00BC6F65">
            <w:pPr>
              <w:spacing w:after="0" w:line="240" w:lineRule="auto"/>
              <w:ind w:firstLine="319"/>
              <w:jc w:val="both"/>
              <w:rPr>
                <w:rFonts w:ascii="Times New Roman" w:hAnsi="Times New Roman"/>
                <w:sz w:val="24"/>
                <w:szCs w:val="24"/>
              </w:rPr>
            </w:pPr>
          </w:p>
          <w:p w:rsidR="00BC6F65" w:rsidRPr="00C72B1B" w:rsidRDefault="00BC6F65" w:rsidP="00BC6F65">
            <w:pPr>
              <w:pStyle w:val="a5"/>
              <w:spacing w:before="0" w:beforeAutospacing="0" w:after="0" w:afterAutospacing="0"/>
              <w:ind w:firstLine="319"/>
              <w:jc w:val="both"/>
              <w:rPr>
                <w:lang w:eastAsia="en-US"/>
              </w:rPr>
            </w:pPr>
            <w:r w:rsidRPr="00C72B1B">
              <w:rPr>
                <w:lang w:val="ru-RU"/>
              </w:rPr>
              <w:t xml:space="preserve">1. Оценка безопасности и качества лекарственных средств и </w:t>
            </w:r>
            <w:r w:rsidRPr="00C72B1B">
              <w:rPr>
                <w:b/>
                <w:lang w:val="ru-RU"/>
              </w:rPr>
              <w:t>медицинских изделий</w:t>
            </w:r>
            <w:r w:rsidRPr="00C72B1B">
              <w:rPr>
                <w:lang w:val="ru-RU"/>
              </w:rPr>
              <w:t xml:space="preserve">, зарегистрированных в Республике Казахстан, проводится путем определения соответствия безопасности и качества лекарственных средств и </w:t>
            </w:r>
            <w:r w:rsidRPr="00C72B1B">
              <w:rPr>
                <w:b/>
                <w:lang w:val="ru-RU"/>
              </w:rPr>
              <w:t>медицинских изделий</w:t>
            </w:r>
            <w:r w:rsidRPr="00C72B1B">
              <w:rPr>
                <w:lang w:val="ru-RU"/>
              </w:rPr>
              <w:t xml:space="preserve"> данным регистрационного досье, нормативных документов по качеству, на основании которых они были зарегистрированы в Республике Казахстан.</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18</w:t>
            </w:r>
            <w:r>
              <w:rPr>
                <w:rFonts w:ascii="Times New Roman" w:eastAsia="Calibri" w:hAnsi="Times New Roman"/>
                <w:sz w:val="24"/>
                <w:szCs w:val="24"/>
                <w:lang w:val="en-US" w:eastAsia="en-US"/>
              </w:rPr>
              <w:t>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Пункт 2</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63-1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BC6F65" w:rsidRPr="00C72B1B" w:rsidRDefault="00BC6F65" w:rsidP="00BC6F65">
            <w:pPr>
              <w:pStyle w:val="a5"/>
              <w:spacing w:before="0" w:beforeAutospacing="0" w:after="0" w:afterAutospacing="0"/>
              <w:jc w:val="both"/>
              <w:rPr>
                <w:lang w:val="ru-RU"/>
              </w:rPr>
            </w:pPr>
            <w:r w:rsidRPr="00C72B1B">
              <w:rPr>
                <w:lang w:val="ru-RU"/>
              </w:rPr>
              <w:t>   …………</w:t>
            </w:r>
          </w:p>
          <w:p w:rsidR="00BC6F65" w:rsidRPr="00C72B1B" w:rsidRDefault="00BC6F65" w:rsidP="00BC6F65">
            <w:pPr>
              <w:pStyle w:val="a5"/>
              <w:spacing w:before="0" w:beforeAutospacing="0" w:after="0" w:afterAutospacing="0"/>
              <w:jc w:val="both"/>
              <w:rPr>
                <w:lang w:val="ru-RU"/>
              </w:rPr>
            </w:pPr>
            <w:r w:rsidRPr="00C72B1B">
              <w:rPr>
                <w:lang w:val="ru-RU"/>
              </w:rPr>
              <w:t xml:space="preserve">    2.Оценка безопасности и качества лекарственных средств, </w:t>
            </w:r>
            <w:r w:rsidRPr="00C72B1B">
              <w:rPr>
                <w:b/>
                <w:lang w:val="ru-RU"/>
              </w:rPr>
              <w:t>изделий медицинского назначения,</w:t>
            </w:r>
            <w:r w:rsidRPr="00C72B1B">
              <w:rPr>
                <w:lang w:val="ru-RU"/>
              </w:rPr>
              <w:t xml:space="preserve">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w:t>
            </w:r>
            <w:r w:rsidRPr="00C72B1B">
              <w:rPr>
                <w:lang w:val="ru-RU"/>
              </w:rPr>
              <w:lastRenderedPageBreak/>
              <w:t>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w:t>
            </w:r>
            <w:r>
              <w:rPr>
                <w:lang w:val="ru-RU"/>
              </w:rPr>
              <w:t>тельством Республики Казахстан.</w:t>
            </w:r>
          </w:p>
        </w:tc>
        <w:tc>
          <w:tcPr>
            <w:tcW w:w="1671" w:type="pct"/>
            <w:tcBorders>
              <w:top w:val="single" w:sz="4" w:space="0" w:color="auto"/>
              <w:left w:val="single" w:sz="4" w:space="0" w:color="auto"/>
              <w:bottom w:val="single" w:sz="4" w:space="0" w:color="auto"/>
              <w:right w:val="single" w:sz="4" w:space="0" w:color="auto"/>
            </w:tcBorders>
          </w:tcPr>
          <w:p w:rsidR="00BC6F65" w:rsidRPr="000600A6" w:rsidRDefault="00BC6F65" w:rsidP="00BC6F65">
            <w:pPr>
              <w:spacing w:after="0" w:line="240" w:lineRule="auto"/>
              <w:ind w:firstLine="319"/>
              <w:jc w:val="both"/>
              <w:rPr>
                <w:rFonts w:ascii="Times New Roman" w:hAnsi="Times New Roman"/>
                <w:b/>
                <w:sz w:val="24"/>
                <w:szCs w:val="24"/>
              </w:rPr>
            </w:pPr>
            <w:r>
              <w:rPr>
                <w:rFonts w:ascii="Times New Roman" w:hAnsi="Times New Roman"/>
                <w:b/>
                <w:sz w:val="24"/>
                <w:szCs w:val="24"/>
              </w:rPr>
              <w:lastRenderedPageBreak/>
              <w:t>П</w:t>
            </w:r>
            <w:r w:rsidRPr="000600A6">
              <w:rPr>
                <w:rFonts w:ascii="Times New Roman" w:hAnsi="Times New Roman"/>
                <w:b/>
                <w:sz w:val="24"/>
                <w:szCs w:val="24"/>
              </w:rPr>
              <w:t>ункт</w:t>
            </w:r>
            <w:r>
              <w:rPr>
                <w:rFonts w:ascii="Times New Roman" w:hAnsi="Times New Roman"/>
                <w:b/>
                <w:sz w:val="24"/>
                <w:szCs w:val="24"/>
              </w:rPr>
              <w:t xml:space="preserve"> 2</w:t>
            </w:r>
            <w:r w:rsidRPr="000600A6">
              <w:rPr>
                <w:rFonts w:ascii="Times New Roman" w:hAnsi="Times New Roman"/>
                <w:b/>
                <w:sz w:val="24"/>
                <w:szCs w:val="24"/>
              </w:rPr>
              <w:t xml:space="preserve"> статьи </w:t>
            </w:r>
            <w:r>
              <w:rPr>
                <w:rFonts w:ascii="Times New Roman" w:hAnsi="Times New Roman"/>
                <w:b/>
                <w:sz w:val="24"/>
                <w:szCs w:val="24"/>
              </w:rPr>
              <w:t>63-1</w:t>
            </w:r>
            <w:r w:rsidRPr="000600A6">
              <w:rPr>
                <w:rFonts w:ascii="Times New Roman" w:hAnsi="Times New Roman"/>
                <w:b/>
                <w:sz w:val="24"/>
                <w:szCs w:val="24"/>
              </w:rPr>
              <w:t xml:space="preserve"> изложить в следующей редакции:</w:t>
            </w:r>
          </w:p>
          <w:p w:rsidR="00BC6F65" w:rsidRDefault="00BC6F65" w:rsidP="00BC6F65">
            <w:pPr>
              <w:spacing w:after="0" w:line="240" w:lineRule="auto"/>
              <w:ind w:firstLine="319"/>
              <w:jc w:val="both"/>
              <w:rPr>
                <w:rFonts w:ascii="Times New Roman" w:hAnsi="Times New Roman"/>
                <w:sz w:val="24"/>
                <w:szCs w:val="24"/>
              </w:rPr>
            </w:pPr>
          </w:p>
          <w:p w:rsidR="00BC6F65" w:rsidRDefault="00BC6F65" w:rsidP="00BC6F65">
            <w:pPr>
              <w:spacing w:after="0" w:line="240" w:lineRule="auto"/>
              <w:ind w:firstLine="319"/>
              <w:jc w:val="both"/>
              <w:rPr>
                <w:rFonts w:ascii="Times New Roman" w:hAnsi="Times New Roman"/>
                <w:sz w:val="24"/>
                <w:szCs w:val="24"/>
              </w:rPr>
            </w:pPr>
          </w:p>
          <w:p w:rsidR="00BC6F65" w:rsidRDefault="00BC6F65" w:rsidP="00BC6F65">
            <w:pPr>
              <w:spacing w:after="0" w:line="240" w:lineRule="auto"/>
              <w:ind w:firstLine="319"/>
              <w:jc w:val="both"/>
              <w:rPr>
                <w:rFonts w:ascii="Times New Roman" w:hAnsi="Times New Roman"/>
                <w:sz w:val="24"/>
                <w:szCs w:val="24"/>
              </w:rPr>
            </w:pPr>
          </w:p>
          <w:p w:rsidR="00BC6F65" w:rsidRDefault="00BC6F65" w:rsidP="00BC6F65">
            <w:pPr>
              <w:spacing w:after="0" w:line="240" w:lineRule="auto"/>
              <w:ind w:firstLine="319"/>
              <w:jc w:val="both"/>
              <w:rPr>
                <w:rFonts w:ascii="Times New Roman" w:hAnsi="Times New Roman"/>
                <w:sz w:val="24"/>
                <w:szCs w:val="24"/>
              </w:rPr>
            </w:pPr>
          </w:p>
          <w:p w:rsidR="00BC6F65" w:rsidRPr="00C72B1B" w:rsidRDefault="00BC6F65" w:rsidP="00BC6F65">
            <w:pPr>
              <w:tabs>
                <w:tab w:val="left" w:pos="601"/>
              </w:tabs>
              <w:spacing w:after="0" w:line="240" w:lineRule="auto"/>
              <w:jc w:val="both"/>
              <w:rPr>
                <w:rFonts w:ascii="Times New Roman" w:hAnsi="Times New Roman"/>
                <w:b/>
                <w:sz w:val="24"/>
                <w:szCs w:val="24"/>
              </w:rPr>
            </w:pPr>
            <w:r w:rsidRPr="00C72B1B">
              <w:rPr>
                <w:rFonts w:ascii="Times New Roman" w:hAnsi="Times New Roman"/>
                <w:sz w:val="24"/>
                <w:szCs w:val="24"/>
              </w:rPr>
              <w:t xml:space="preserve">     2.Оценка безопасности и качества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 зарегистрированных в Республике Казахстан, осуществляется</w:t>
            </w:r>
            <w:r w:rsidRPr="00C72B1B">
              <w:rPr>
                <w:rFonts w:ascii="Times New Roman" w:hAnsi="Times New Roman"/>
                <w:b/>
                <w:sz w:val="24"/>
                <w:szCs w:val="24"/>
              </w:rPr>
              <w:t xml:space="preserve"> в порядке, определяемом уполномоченным органом.</w:t>
            </w:r>
          </w:p>
          <w:p w:rsidR="00BC6F65" w:rsidRPr="00C72B1B" w:rsidRDefault="00BC6F65" w:rsidP="00BC6F65">
            <w:pPr>
              <w:spacing w:after="0" w:line="240" w:lineRule="auto"/>
              <w:jc w:val="both"/>
              <w:rPr>
                <w:rFonts w:ascii="Times New Roman" w:hAnsi="Times New Roman"/>
                <w:b/>
                <w:bCs/>
                <w:sz w:val="24"/>
                <w:szCs w:val="24"/>
              </w:rPr>
            </w:pPr>
            <w:r w:rsidRPr="00C72B1B">
              <w:rPr>
                <w:rFonts w:ascii="Times New Roman" w:hAnsi="Times New Roman"/>
                <w:sz w:val="24"/>
                <w:szCs w:val="24"/>
              </w:rPr>
              <w:t xml:space="preserve">    Оценка безопасности и качества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 xml:space="preserve">, зарегистрированных в Республике Казахстан, относится к государственной </w:t>
            </w:r>
            <w:r w:rsidRPr="00C72B1B">
              <w:rPr>
                <w:rFonts w:ascii="Times New Roman" w:hAnsi="Times New Roman"/>
                <w:sz w:val="24"/>
                <w:szCs w:val="24"/>
              </w:rPr>
              <w:lastRenderedPageBreak/>
              <w:t xml:space="preserve">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b/>
                <w:bCs/>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p w:rsidR="00BC6F65" w:rsidRPr="00C72B1B" w:rsidRDefault="00BC6F65" w:rsidP="00BC6F65">
            <w:pPr>
              <w:spacing w:after="0" w:line="240" w:lineRule="auto"/>
              <w:jc w:val="both"/>
              <w:rPr>
                <w:rFonts w:ascii="Times New Roman" w:hAnsi="Times New Roman"/>
                <w:sz w:val="24"/>
                <w:szCs w:val="24"/>
              </w:rPr>
            </w:pPr>
          </w:p>
        </w:tc>
      </w:tr>
      <w:tr w:rsidR="00B4585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45855" w:rsidRPr="00291724" w:rsidRDefault="00B45855" w:rsidP="00B45855">
            <w:pPr>
              <w:pStyle w:val="a7"/>
              <w:spacing w:after="0" w:line="240" w:lineRule="auto"/>
              <w:ind w:left="0"/>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1</w:t>
            </w:r>
            <w:r>
              <w:rPr>
                <w:rFonts w:ascii="Times New Roman" w:eastAsia="Calibri" w:hAnsi="Times New Roman"/>
                <w:sz w:val="24"/>
                <w:szCs w:val="24"/>
                <w:lang w:val="kk-KZ" w:eastAsia="en-US"/>
              </w:rPr>
              <w:t>87</w:t>
            </w:r>
            <w:r w:rsidRPr="00291724">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spacing w:after="0" w:line="240" w:lineRule="auto"/>
              <w:contextualSpacing/>
              <w:jc w:val="both"/>
              <w:rPr>
                <w:rFonts w:ascii="Times New Roman" w:hAnsi="Times New Roman"/>
                <w:sz w:val="24"/>
                <w:szCs w:val="24"/>
                <w:lang w:eastAsia="en-US"/>
              </w:rPr>
            </w:pPr>
            <w:r w:rsidRPr="00291724">
              <w:rPr>
                <w:rFonts w:ascii="Times New Roman" w:hAnsi="Times New Roman"/>
                <w:sz w:val="24"/>
                <w:szCs w:val="24"/>
                <w:lang w:eastAsia="en-US"/>
              </w:rPr>
              <w:t>Наименование раздела 4</w:t>
            </w:r>
          </w:p>
        </w:tc>
        <w:tc>
          <w:tcPr>
            <w:tcW w:w="1625"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pStyle w:val="3"/>
              <w:spacing w:before="0" w:line="240" w:lineRule="auto"/>
              <w:jc w:val="both"/>
              <w:rPr>
                <w:rFonts w:ascii="Times New Roman" w:hAnsi="Times New Roman"/>
                <w:b w:val="0"/>
                <w:color w:val="auto"/>
                <w:sz w:val="24"/>
                <w:szCs w:val="24"/>
                <w:lang w:val="ru-RU"/>
              </w:rPr>
            </w:pPr>
            <w:r w:rsidRPr="00291724">
              <w:rPr>
                <w:rFonts w:ascii="Times New Roman" w:hAnsi="Times New Roman"/>
                <w:b w:val="0"/>
                <w:color w:val="auto"/>
                <w:sz w:val="24"/>
                <w:szCs w:val="24"/>
                <w:lang w:val="ru-RU"/>
              </w:rPr>
              <w:t>РАЗДЕЛ 4. ФАРМАЦЕВТИЧЕСКАЯ ДЕЯТЕЛЬНОСТЬ И ОБРАЩЕНИЕ</w:t>
            </w:r>
            <w:r w:rsidRPr="00291724">
              <w:rPr>
                <w:rFonts w:ascii="Times New Roman" w:hAnsi="Times New Roman"/>
                <w:b w:val="0"/>
                <w:color w:val="auto"/>
                <w:sz w:val="24"/>
                <w:szCs w:val="24"/>
                <w:lang w:val="ru-RU"/>
              </w:rPr>
              <w:br/>
              <w:t xml:space="preserve">ЛЕКАРСТВЕННЫХ СРЕДСТВ, </w:t>
            </w:r>
            <w:r w:rsidRPr="00291724">
              <w:rPr>
                <w:rFonts w:ascii="Times New Roman" w:hAnsi="Times New Roman"/>
                <w:color w:val="auto"/>
                <w:sz w:val="24"/>
                <w:szCs w:val="24"/>
                <w:lang w:val="ru-RU"/>
              </w:rPr>
              <w:t>ИЗДЕЛИЙ МЕДИЦИНСКОГО НАЗНАЧЕНИЯ И</w:t>
            </w:r>
            <w:r w:rsidRPr="00291724">
              <w:rPr>
                <w:rFonts w:ascii="Times New Roman" w:hAnsi="Times New Roman"/>
                <w:color w:val="auto"/>
                <w:sz w:val="24"/>
                <w:szCs w:val="24"/>
                <w:lang w:val="ru-RU"/>
              </w:rPr>
              <w:br/>
              <w:t>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pStyle w:val="3"/>
              <w:spacing w:before="0" w:line="240" w:lineRule="auto"/>
              <w:jc w:val="both"/>
              <w:rPr>
                <w:rFonts w:ascii="Times New Roman" w:hAnsi="Times New Roman"/>
                <w:color w:val="auto"/>
                <w:sz w:val="24"/>
                <w:szCs w:val="24"/>
                <w:lang w:val="ru-RU"/>
              </w:rPr>
            </w:pPr>
            <w:r w:rsidRPr="00291724">
              <w:rPr>
                <w:rFonts w:ascii="Times New Roman" w:hAnsi="Times New Roman"/>
                <w:b w:val="0"/>
                <w:color w:val="auto"/>
                <w:sz w:val="24"/>
                <w:szCs w:val="24"/>
                <w:lang w:val="ru-RU"/>
              </w:rPr>
              <w:t>РАЗДЕЛ 4. ФАРМАЦЕВТИЧЕСКАЯ ДЕЯТЕЛЬНОСТЬ И ОБРАЩЕНИЕ</w:t>
            </w:r>
            <w:r w:rsidRPr="00291724">
              <w:rPr>
                <w:rFonts w:ascii="Times New Roman" w:hAnsi="Times New Roman"/>
                <w:b w:val="0"/>
                <w:color w:val="auto"/>
                <w:sz w:val="24"/>
                <w:szCs w:val="24"/>
                <w:lang w:val="ru-RU"/>
              </w:rPr>
              <w:br/>
              <w:t xml:space="preserve">ЛЕКАРСТВЕННЫХ СРЕДСТВ </w:t>
            </w:r>
            <w:r w:rsidRPr="00291724">
              <w:rPr>
                <w:rFonts w:ascii="Times New Roman" w:hAnsi="Times New Roman"/>
                <w:color w:val="auto"/>
                <w:sz w:val="24"/>
                <w:szCs w:val="24"/>
                <w:lang w:val="ru-RU"/>
              </w:rPr>
              <w:t xml:space="preserve">И МЕДИЦИНСКИХ ИЗДЕЛИЙ </w:t>
            </w:r>
            <w:r w:rsidRPr="00291724">
              <w:rPr>
                <w:rFonts w:ascii="Times New Roman" w:hAnsi="Times New Roman"/>
                <w:color w:val="auto"/>
                <w:sz w:val="24"/>
                <w:szCs w:val="24"/>
                <w:lang w:val="ru-RU"/>
              </w:rPr>
              <w:br/>
            </w:r>
          </w:p>
        </w:tc>
        <w:tc>
          <w:tcPr>
            <w:tcW w:w="902"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45855" w:rsidRPr="00291724" w:rsidRDefault="00B45855" w:rsidP="00B45855">
            <w:pPr>
              <w:spacing w:after="0" w:line="240" w:lineRule="auto"/>
              <w:jc w:val="both"/>
              <w:rPr>
                <w:rFonts w:ascii="Times New Roman" w:hAnsi="Times New Roman"/>
                <w:sz w:val="24"/>
                <w:szCs w:val="24"/>
              </w:rPr>
            </w:pPr>
          </w:p>
        </w:tc>
      </w:tr>
      <w:tr w:rsidR="00B4585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45855" w:rsidRPr="00291724" w:rsidRDefault="00B45855" w:rsidP="00B45855">
            <w:pPr>
              <w:pStyle w:val="a7"/>
              <w:spacing w:after="0" w:line="240" w:lineRule="auto"/>
              <w:ind w:left="0"/>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1</w:t>
            </w:r>
            <w:r>
              <w:rPr>
                <w:rFonts w:ascii="Times New Roman" w:eastAsia="Calibri" w:hAnsi="Times New Roman"/>
                <w:sz w:val="24"/>
                <w:szCs w:val="24"/>
                <w:lang w:eastAsia="en-US"/>
              </w:rPr>
              <w:t>88</w:t>
            </w:r>
          </w:p>
        </w:tc>
        <w:tc>
          <w:tcPr>
            <w:tcW w:w="577"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spacing w:after="0" w:line="240" w:lineRule="auto"/>
              <w:contextualSpacing/>
              <w:jc w:val="both"/>
              <w:rPr>
                <w:rFonts w:ascii="Times New Roman" w:hAnsi="Times New Roman"/>
                <w:sz w:val="24"/>
                <w:szCs w:val="24"/>
                <w:lang w:eastAsia="en-US"/>
              </w:rPr>
            </w:pPr>
            <w:r w:rsidRPr="00291724">
              <w:rPr>
                <w:rFonts w:ascii="Times New Roman" w:hAnsi="Times New Roman"/>
                <w:sz w:val="24"/>
                <w:szCs w:val="24"/>
                <w:lang w:eastAsia="en-US"/>
              </w:rPr>
              <w:t>Заголовок статьи 65</w:t>
            </w:r>
          </w:p>
        </w:tc>
        <w:tc>
          <w:tcPr>
            <w:tcW w:w="1625"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pStyle w:val="3"/>
              <w:spacing w:before="0" w:line="240" w:lineRule="auto"/>
              <w:jc w:val="both"/>
              <w:rPr>
                <w:rFonts w:ascii="Times New Roman" w:hAnsi="Times New Roman"/>
                <w:color w:val="auto"/>
                <w:sz w:val="24"/>
                <w:szCs w:val="24"/>
                <w:lang w:val="ru-RU"/>
              </w:rPr>
            </w:pPr>
            <w:r w:rsidRPr="00291724">
              <w:rPr>
                <w:rFonts w:ascii="Times New Roman" w:hAnsi="Times New Roman"/>
                <w:color w:val="auto"/>
                <w:sz w:val="24"/>
                <w:szCs w:val="24"/>
                <w:lang w:val="ru-RU"/>
              </w:rPr>
              <w:t xml:space="preserve">     Статья 65. </w:t>
            </w:r>
            <w:r w:rsidRPr="00291724">
              <w:rPr>
                <w:rFonts w:ascii="Times New Roman" w:hAnsi="Times New Roman"/>
                <w:b w:val="0"/>
                <w:color w:val="auto"/>
                <w:sz w:val="24"/>
                <w:szCs w:val="24"/>
                <w:lang w:val="ru-RU"/>
              </w:rPr>
              <w:t>Система сферы обращения лекарственных средств,</w:t>
            </w:r>
            <w:r w:rsidRPr="00291724">
              <w:rPr>
                <w:rFonts w:ascii="Times New Roman" w:hAnsi="Times New Roman"/>
                <w:color w:val="auto"/>
                <w:sz w:val="24"/>
                <w:szCs w:val="24"/>
                <w:lang w:val="ru-RU"/>
              </w:rPr>
              <w:t xml:space="preserve"> 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pStyle w:val="3"/>
              <w:spacing w:before="0" w:line="240" w:lineRule="auto"/>
              <w:jc w:val="both"/>
              <w:rPr>
                <w:rFonts w:ascii="Times New Roman" w:hAnsi="Times New Roman"/>
                <w:color w:val="auto"/>
                <w:sz w:val="24"/>
                <w:szCs w:val="24"/>
                <w:lang w:val="ru-RU"/>
              </w:rPr>
            </w:pPr>
            <w:r w:rsidRPr="00291724">
              <w:rPr>
                <w:rFonts w:ascii="Times New Roman" w:hAnsi="Times New Roman"/>
                <w:color w:val="auto"/>
                <w:sz w:val="24"/>
                <w:szCs w:val="24"/>
                <w:lang w:val="ru-RU"/>
              </w:rPr>
              <w:t xml:space="preserve">      Статья 65. </w:t>
            </w:r>
            <w:r w:rsidRPr="00291724">
              <w:rPr>
                <w:rFonts w:ascii="Times New Roman" w:hAnsi="Times New Roman"/>
                <w:b w:val="0"/>
                <w:color w:val="auto"/>
                <w:sz w:val="24"/>
                <w:szCs w:val="24"/>
                <w:lang w:val="ru-RU"/>
              </w:rPr>
              <w:t>Система сферы обращения лекарственных средств и</w:t>
            </w:r>
            <w:r w:rsidRPr="00291724">
              <w:rPr>
                <w:rFonts w:ascii="Times New Roman" w:hAnsi="Times New Roman"/>
                <w:color w:val="auto"/>
                <w:sz w:val="24"/>
                <w:szCs w:val="24"/>
                <w:lang w:val="ru-RU"/>
              </w:rPr>
              <w:t xml:space="preserve"> медицинских изделий </w:t>
            </w:r>
          </w:p>
          <w:p w:rsidR="00B45855" w:rsidRPr="00291724" w:rsidRDefault="00B45855" w:rsidP="00B45855">
            <w:pPr>
              <w:pStyle w:val="3"/>
              <w:spacing w:before="0" w:line="240" w:lineRule="auto"/>
              <w:jc w:val="both"/>
              <w:rPr>
                <w:rFonts w:ascii="Times New Roman" w:hAnsi="Times New Roman"/>
                <w:b w:val="0"/>
                <w:color w:val="auto"/>
                <w:sz w:val="24"/>
                <w:szCs w:val="24"/>
                <w:lang w:val="ru-RU"/>
              </w:rPr>
            </w:pPr>
          </w:p>
        </w:tc>
        <w:tc>
          <w:tcPr>
            <w:tcW w:w="902" w:type="pct"/>
            <w:tcBorders>
              <w:top w:val="single" w:sz="4" w:space="0" w:color="auto"/>
              <w:left w:val="single" w:sz="4" w:space="0" w:color="auto"/>
              <w:bottom w:val="single" w:sz="4" w:space="0" w:color="auto"/>
              <w:right w:val="single" w:sz="4" w:space="0" w:color="auto"/>
            </w:tcBorders>
          </w:tcPr>
          <w:p w:rsidR="00B45855" w:rsidRPr="00291724" w:rsidRDefault="00B45855" w:rsidP="00B45855">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18</w:t>
            </w:r>
            <w:r w:rsidR="00B45855">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kk-KZ" w:eastAsia="en-US"/>
              </w:rPr>
            </w:pPr>
            <w:r>
              <w:rPr>
                <w:rFonts w:ascii="Times New Roman" w:hAnsi="Times New Roman"/>
                <w:sz w:val="24"/>
                <w:szCs w:val="24"/>
                <w:lang w:val="kk-KZ" w:eastAsia="en-US"/>
              </w:rPr>
              <w:t>Абзац первый, подпункты 1) и 2) с</w:t>
            </w:r>
            <w:proofErr w:type="spellStart"/>
            <w:r w:rsidRPr="00C72B1B">
              <w:rPr>
                <w:rFonts w:ascii="Times New Roman" w:hAnsi="Times New Roman"/>
                <w:sz w:val="24"/>
                <w:szCs w:val="24"/>
                <w:lang w:eastAsia="en-US"/>
              </w:rPr>
              <w:t>тать</w:t>
            </w:r>
            <w:r>
              <w:rPr>
                <w:rFonts w:ascii="Times New Roman" w:hAnsi="Times New Roman"/>
                <w:sz w:val="24"/>
                <w:szCs w:val="24"/>
                <w:lang w:eastAsia="en-US"/>
              </w:rPr>
              <w:t>и</w:t>
            </w:r>
            <w:proofErr w:type="spellEnd"/>
            <w:r w:rsidRPr="00C72B1B">
              <w:rPr>
                <w:rFonts w:ascii="Times New Roman" w:hAnsi="Times New Roman"/>
                <w:sz w:val="24"/>
                <w:szCs w:val="24"/>
                <w:lang w:eastAsia="en-US"/>
              </w:rPr>
              <w:t xml:space="preserve"> 6</w:t>
            </w:r>
            <w:r w:rsidRPr="00C72B1B">
              <w:rPr>
                <w:rFonts w:ascii="Times New Roman" w:hAnsi="Times New Roman"/>
                <w:sz w:val="24"/>
                <w:szCs w:val="24"/>
                <w:lang w:val="kk-KZ" w:eastAsia="en-US"/>
              </w:rPr>
              <w:t>5</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ind w:firstLine="382"/>
              <w:jc w:val="both"/>
              <w:rPr>
                <w:rFonts w:ascii="Times New Roman" w:hAnsi="Times New Roman"/>
                <w:color w:val="auto"/>
                <w:sz w:val="24"/>
                <w:szCs w:val="24"/>
                <w:lang w:val="ru-RU"/>
              </w:rPr>
            </w:pPr>
            <w:r w:rsidRPr="00C72B1B">
              <w:rPr>
                <w:rFonts w:ascii="Times New Roman" w:hAnsi="Times New Roman"/>
                <w:color w:val="auto"/>
                <w:sz w:val="24"/>
                <w:szCs w:val="24"/>
                <w:lang w:val="ru-RU"/>
              </w:rPr>
              <w:t>Статья 65. Система сферы обращения лекарственных средств, изделий медицинского назначения и медицинской техники</w:t>
            </w:r>
          </w:p>
          <w:p w:rsidR="00BC6F65" w:rsidRPr="00C72B1B" w:rsidRDefault="00BC6F65" w:rsidP="00BC6F65">
            <w:pPr>
              <w:pStyle w:val="a5"/>
              <w:spacing w:before="0" w:beforeAutospacing="0" w:after="0" w:afterAutospacing="0"/>
              <w:ind w:firstLine="382"/>
              <w:jc w:val="both"/>
              <w:rPr>
                <w:lang w:val="ru-RU"/>
              </w:rPr>
            </w:pPr>
            <w:r w:rsidRPr="00C72B1B">
              <w:rPr>
                <w:lang w:val="ru-RU"/>
              </w:rPr>
              <w:t xml:space="preserve">В единую систему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 xml:space="preserve"> входят:</w:t>
            </w:r>
          </w:p>
          <w:p w:rsidR="00BC6F65" w:rsidRPr="00C72B1B" w:rsidRDefault="00BC6F65" w:rsidP="00BC6F65">
            <w:pPr>
              <w:pStyle w:val="a5"/>
              <w:spacing w:before="0" w:beforeAutospacing="0" w:after="0" w:afterAutospacing="0"/>
              <w:ind w:firstLine="382"/>
              <w:jc w:val="both"/>
              <w:rPr>
                <w:b/>
                <w:lang w:val="ru-RU"/>
              </w:rPr>
            </w:pPr>
            <w:r w:rsidRPr="00C72B1B">
              <w:rPr>
                <w:lang w:val="ru-RU"/>
              </w:rPr>
              <w:t xml:space="preserve">1) государственный орган в сфере обращения лекарственных средств, </w:t>
            </w:r>
            <w:r w:rsidRPr="00C72B1B">
              <w:rPr>
                <w:b/>
                <w:lang w:val="ru-RU"/>
              </w:rPr>
              <w:t xml:space="preserve">изделий </w:t>
            </w:r>
            <w:r w:rsidRPr="00C72B1B">
              <w:rPr>
                <w:b/>
                <w:lang w:val="ru-RU"/>
              </w:rPr>
              <w:lastRenderedPageBreak/>
              <w:t>медицинского назначения и медицинской техники;</w:t>
            </w:r>
          </w:p>
          <w:p w:rsidR="00BC6F65" w:rsidRPr="00C72B1B" w:rsidRDefault="00BC6F65" w:rsidP="00BC6F65">
            <w:pPr>
              <w:pStyle w:val="a5"/>
              <w:spacing w:before="0" w:beforeAutospacing="0" w:after="0" w:afterAutospacing="0"/>
              <w:ind w:firstLine="382"/>
              <w:jc w:val="both"/>
              <w:rPr>
                <w:lang w:val="ru-RU"/>
              </w:rPr>
            </w:pPr>
            <w:r w:rsidRPr="00C72B1B">
              <w:rPr>
                <w:lang w:val="ru-RU"/>
              </w:rPr>
              <w:t xml:space="preserve">2) государственная экспертная организация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 xml:space="preserve"> и ее территориальные подразделения.</w:t>
            </w:r>
          </w:p>
          <w:p w:rsidR="00BC6F65" w:rsidRPr="00C72B1B" w:rsidRDefault="00BC6F65" w:rsidP="00BC6F65">
            <w:pPr>
              <w:pStyle w:val="a5"/>
              <w:spacing w:before="0" w:beforeAutospacing="0" w:after="0" w:afterAutospacing="0"/>
              <w:ind w:firstLine="382"/>
              <w:jc w:val="both"/>
              <w:rPr>
                <w:lang w:eastAsia="en-US"/>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pStyle w:val="3"/>
              <w:spacing w:before="0" w:line="240" w:lineRule="auto"/>
              <w:ind w:firstLine="461"/>
              <w:jc w:val="both"/>
              <w:rPr>
                <w:rFonts w:ascii="Times New Roman" w:hAnsi="Times New Roman"/>
                <w:color w:val="auto"/>
                <w:sz w:val="24"/>
                <w:szCs w:val="24"/>
                <w:lang w:val="ru-RU"/>
              </w:rPr>
            </w:pPr>
            <w:r w:rsidRPr="003C4BD2">
              <w:rPr>
                <w:rFonts w:ascii="Times New Roman" w:hAnsi="Times New Roman"/>
                <w:color w:val="auto"/>
                <w:sz w:val="24"/>
                <w:szCs w:val="24"/>
                <w:lang w:val="ru-RU"/>
              </w:rPr>
              <w:lastRenderedPageBreak/>
              <w:t>Абзац первый, подпункты 1) и 2) статьи 65</w:t>
            </w:r>
            <w:r>
              <w:rPr>
                <w:rFonts w:ascii="Times New Roman" w:hAnsi="Times New Roman"/>
                <w:color w:val="auto"/>
                <w:sz w:val="24"/>
                <w:szCs w:val="24"/>
                <w:lang w:val="ru-RU"/>
              </w:rPr>
              <w:t xml:space="preserve"> изложить в следующей редакции:</w:t>
            </w:r>
          </w:p>
          <w:p w:rsidR="00BC6F65" w:rsidRDefault="00BC6F65" w:rsidP="00BC6F65">
            <w:pPr>
              <w:rPr>
                <w:lang w:eastAsia="x-none"/>
              </w:rPr>
            </w:pPr>
          </w:p>
          <w:p w:rsidR="00BC6F65" w:rsidRDefault="00BC6F65" w:rsidP="00BC6F65">
            <w:pPr>
              <w:rPr>
                <w:lang w:eastAsia="x-none"/>
              </w:rPr>
            </w:pPr>
          </w:p>
          <w:p w:rsidR="00BC6F65" w:rsidRPr="003C4BD2" w:rsidRDefault="00BC6F65" w:rsidP="00BC6F65">
            <w:pPr>
              <w:rPr>
                <w:lang w:eastAsia="x-none"/>
              </w:rPr>
            </w:pPr>
          </w:p>
          <w:p w:rsidR="00BC6F65" w:rsidRPr="00C72B1B" w:rsidRDefault="00BC6F65" w:rsidP="00BC6F65">
            <w:pPr>
              <w:pStyle w:val="a5"/>
              <w:numPr>
                <w:ilvl w:val="0"/>
                <w:numId w:val="38"/>
              </w:numPr>
              <w:spacing w:before="0" w:beforeAutospacing="0" w:after="0" w:afterAutospacing="0"/>
              <w:ind w:left="33" w:firstLine="461"/>
              <w:jc w:val="both"/>
              <w:rPr>
                <w:lang w:val="ru-RU"/>
              </w:rPr>
            </w:pPr>
            <w:r>
              <w:rPr>
                <w:lang w:val="ru-RU"/>
              </w:rPr>
              <w:t xml:space="preserve"> </w:t>
            </w:r>
            <w:r w:rsidRPr="00C72B1B">
              <w:rPr>
                <w:lang w:val="ru-RU"/>
              </w:rPr>
              <w:t xml:space="preserve">государственный орган в сфере обращения лекарственных средств и </w:t>
            </w:r>
            <w:r w:rsidRPr="00C72B1B">
              <w:rPr>
                <w:b/>
                <w:lang w:val="ru-RU"/>
              </w:rPr>
              <w:t>медицинских изделий</w:t>
            </w:r>
            <w:r w:rsidRPr="00C72B1B">
              <w:rPr>
                <w:lang w:val="ru-RU"/>
              </w:rPr>
              <w:t>;</w:t>
            </w:r>
          </w:p>
          <w:p w:rsidR="00BC6F65" w:rsidRPr="00C72B1B" w:rsidRDefault="00BC6F65" w:rsidP="00BC6F65">
            <w:pPr>
              <w:pStyle w:val="a5"/>
              <w:numPr>
                <w:ilvl w:val="0"/>
                <w:numId w:val="38"/>
              </w:numPr>
              <w:spacing w:before="0" w:beforeAutospacing="0" w:after="0" w:afterAutospacing="0"/>
              <w:ind w:left="0" w:firstLine="461"/>
              <w:jc w:val="both"/>
              <w:rPr>
                <w:lang w:eastAsia="en-US"/>
              </w:rPr>
            </w:pPr>
            <w:r w:rsidRPr="00C72B1B">
              <w:rPr>
                <w:lang w:val="ru-RU"/>
              </w:rPr>
              <w:lastRenderedPageBreak/>
              <w:t xml:space="preserve">государственная экспертная организация в сфере обращения лекарственных средств, </w:t>
            </w:r>
            <w:r w:rsidRPr="00C72B1B">
              <w:rPr>
                <w:b/>
                <w:lang w:val="ru-RU"/>
              </w:rPr>
              <w:t>медицинских изделий</w:t>
            </w:r>
            <w:r w:rsidRPr="00C72B1B">
              <w:rPr>
                <w:lang w:val="ru-RU"/>
              </w:rPr>
              <w:t xml:space="preserve"> и ее территориальные подразделения.</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tc>
      </w:tr>
      <w:tr w:rsidR="00BC6F65" w:rsidRPr="00C72B1B" w:rsidTr="00BC6F65">
        <w:trPr>
          <w:trHeight w:val="4525"/>
        </w:trPr>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00B45855">
              <w:rPr>
                <w:rFonts w:ascii="Times New Roman" w:eastAsia="Calibri" w:hAnsi="Times New Roman"/>
                <w:sz w:val="24"/>
                <w:szCs w:val="24"/>
                <w:lang w:eastAsia="en-US"/>
              </w:rPr>
              <w:t>90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Style w:val="s1"/>
                <w:bCs w:val="0"/>
                <w:sz w:val="24"/>
                <w:szCs w:val="24"/>
                <w:lang w:eastAsia="en-US"/>
              </w:rPr>
            </w:pPr>
            <w:r w:rsidRPr="00C72B1B">
              <w:rPr>
                <w:rFonts w:ascii="Times New Roman" w:hAnsi="Times New Roman"/>
                <w:sz w:val="24"/>
                <w:szCs w:val="24"/>
                <w:lang w:eastAsia="en-US"/>
              </w:rPr>
              <w:t>Пункт 2 статьи 66</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firstLine="382"/>
              <w:contextualSpacing/>
              <w:jc w:val="both"/>
              <w:rPr>
                <w:rFonts w:ascii="Times New Roman" w:hAnsi="Times New Roman"/>
                <w:b/>
                <w:sz w:val="24"/>
                <w:szCs w:val="24"/>
                <w:lang w:eastAsia="en-US"/>
              </w:rPr>
            </w:pPr>
            <w:r w:rsidRPr="00C72B1B">
              <w:rPr>
                <w:rFonts w:ascii="Times New Roman" w:hAnsi="Times New Roman"/>
                <w:b/>
                <w:sz w:val="24"/>
                <w:szCs w:val="24"/>
                <w:lang w:eastAsia="en-US"/>
              </w:rPr>
              <w:t>Статья 66. Виды фармацевтической деятельности</w:t>
            </w:r>
          </w:p>
          <w:p w:rsidR="00BC6F65" w:rsidRPr="00C72B1B"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2. Фармацевтическая деятельность включает следующие виды:</w:t>
            </w:r>
          </w:p>
          <w:p w:rsidR="00BC6F65"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1) производство лекарственных средств;</w:t>
            </w:r>
          </w:p>
          <w:p w:rsidR="00BC6F65" w:rsidRDefault="00BC6F65" w:rsidP="00BC6F65">
            <w:pPr>
              <w:spacing w:after="0" w:line="240" w:lineRule="auto"/>
              <w:ind w:firstLine="382"/>
              <w:contextualSpacing/>
              <w:jc w:val="both"/>
              <w:rPr>
                <w:rFonts w:ascii="Times New Roman" w:hAnsi="Times New Roman"/>
                <w:b/>
                <w:sz w:val="24"/>
                <w:szCs w:val="24"/>
              </w:rPr>
            </w:pPr>
            <w:r w:rsidRPr="00C72B1B">
              <w:rPr>
                <w:rFonts w:ascii="Times New Roman" w:hAnsi="Times New Roman"/>
                <w:sz w:val="24"/>
                <w:szCs w:val="24"/>
              </w:rPr>
              <w:t xml:space="preserve">2) производство </w:t>
            </w:r>
            <w:r w:rsidRPr="00C72B1B">
              <w:rPr>
                <w:rFonts w:ascii="Times New Roman" w:hAnsi="Times New Roman"/>
                <w:b/>
                <w:sz w:val="24"/>
                <w:szCs w:val="24"/>
              </w:rPr>
              <w:t>изделий медицинского назначения;</w:t>
            </w:r>
          </w:p>
          <w:p w:rsidR="00BC6F65"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3) производство медицинской техники;</w:t>
            </w:r>
          </w:p>
          <w:p w:rsidR="00BC6F65"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4) изготовление лекарственных препаратов;</w:t>
            </w:r>
            <w:r>
              <w:rPr>
                <w:rFonts w:ascii="Times New Roman" w:hAnsi="Times New Roman"/>
                <w:sz w:val="24"/>
                <w:szCs w:val="24"/>
              </w:rPr>
              <w:t xml:space="preserve"> </w:t>
            </w:r>
          </w:p>
          <w:p w:rsidR="00BC6F65" w:rsidRDefault="00BC6F65" w:rsidP="00BC6F65">
            <w:pPr>
              <w:spacing w:after="0" w:line="240" w:lineRule="auto"/>
              <w:ind w:firstLine="382"/>
              <w:contextualSpacing/>
              <w:jc w:val="both"/>
              <w:rPr>
                <w:rFonts w:ascii="Times New Roman" w:hAnsi="Times New Roman"/>
                <w:b/>
                <w:sz w:val="24"/>
                <w:szCs w:val="24"/>
              </w:rPr>
            </w:pPr>
            <w:r w:rsidRPr="00C72B1B">
              <w:rPr>
                <w:rFonts w:ascii="Times New Roman" w:hAnsi="Times New Roman"/>
                <w:sz w:val="24"/>
                <w:szCs w:val="24"/>
              </w:rPr>
              <w:t xml:space="preserve">5) изготовление </w:t>
            </w:r>
            <w:r w:rsidRPr="00C72B1B">
              <w:rPr>
                <w:rFonts w:ascii="Times New Roman" w:hAnsi="Times New Roman"/>
                <w:b/>
                <w:sz w:val="24"/>
                <w:szCs w:val="24"/>
              </w:rPr>
              <w:t>изделий медицинского назначения;</w:t>
            </w:r>
            <w:r>
              <w:rPr>
                <w:rFonts w:ascii="Times New Roman" w:hAnsi="Times New Roman"/>
                <w:b/>
                <w:sz w:val="24"/>
                <w:szCs w:val="24"/>
              </w:rPr>
              <w:t xml:space="preserve"> </w:t>
            </w:r>
          </w:p>
          <w:p w:rsidR="00BC6F65"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6) оптовая реализация лекарственных средств;</w:t>
            </w:r>
            <w:r>
              <w:rPr>
                <w:rFonts w:ascii="Times New Roman" w:hAnsi="Times New Roman"/>
                <w:sz w:val="24"/>
                <w:szCs w:val="24"/>
              </w:rPr>
              <w:t xml:space="preserve"> </w:t>
            </w:r>
          </w:p>
          <w:p w:rsidR="00BC6F65" w:rsidRDefault="00BC6F65" w:rsidP="00BC6F65">
            <w:pPr>
              <w:spacing w:after="0" w:line="240" w:lineRule="auto"/>
              <w:ind w:firstLine="382"/>
              <w:contextualSpacing/>
              <w:jc w:val="both"/>
              <w:rPr>
                <w:rFonts w:ascii="Times New Roman" w:hAnsi="Times New Roman"/>
                <w:b/>
                <w:sz w:val="24"/>
                <w:szCs w:val="24"/>
              </w:rPr>
            </w:pPr>
            <w:r w:rsidRPr="00C72B1B">
              <w:rPr>
                <w:rFonts w:ascii="Times New Roman" w:hAnsi="Times New Roman"/>
                <w:sz w:val="24"/>
                <w:szCs w:val="24"/>
              </w:rPr>
              <w:t xml:space="preserve">7) оптовая реализация </w:t>
            </w:r>
            <w:r w:rsidRPr="00C72B1B">
              <w:rPr>
                <w:rFonts w:ascii="Times New Roman" w:hAnsi="Times New Roman"/>
                <w:b/>
                <w:sz w:val="24"/>
                <w:szCs w:val="24"/>
              </w:rPr>
              <w:t>изделий медицинского назначения;</w:t>
            </w:r>
            <w:r>
              <w:rPr>
                <w:rFonts w:ascii="Times New Roman" w:hAnsi="Times New Roman"/>
                <w:b/>
                <w:sz w:val="24"/>
                <w:szCs w:val="24"/>
              </w:rPr>
              <w:t xml:space="preserve"> </w:t>
            </w:r>
          </w:p>
          <w:p w:rsidR="00BC6F65" w:rsidRDefault="00BC6F65" w:rsidP="00BC6F65">
            <w:pPr>
              <w:spacing w:after="0" w:line="240" w:lineRule="auto"/>
              <w:ind w:firstLine="382"/>
              <w:contextualSpacing/>
              <w:jc w:val="both"/>
              <w:rPr>
                <w:rFonts w:ascii="Times New Roman" w:hAnsi="Times New Roman"/>
                <w:b/>
                <w:sz w:val="24"/>
                <w:szCs w:val="24"/>
              </w:rPr>
            </w:pPr>
            <w:r w:rsidRPr="00C72B1B">
              <w:rPr>
                <w:rFonts w:ascii="Times New Roman" w:hAnsi="Times New Roman"/>
                <w:sz w:val="24"/>
                <w:szCs w:val="24"/>
              </w:rPr>
              <w:t xml:space="preserve">8) оптовая реализация </w:t>
            </w:r>
            <w:r w:rsidRPr="00C72B1B">
              <w:rPr>
                <w:rFonts w:ascii="Times New Roman" w:hAnsi="Times New Roman"/>
                <w:b/>
                <w:sz w:val="24"/>
                <w:szCs w:val="24"/>
              </w:rPr>
              <w:t>медицинской техники;</w:t>
            </w:r>
            <w:r>
              <w:rPr>
                <w:rFonts w:ascii="Times New Roman" w:hAnsi="Times New Roman"/>
                <w:b/>
                <w:sz w:val="24"/>
                <w:szCs w:val="24"/>
              </w:rPr>
              <w:t xml:space="preserve"> </w:t>
            </w:r>
          </w:p>
          <w:p w:rsidR="00BC6F65"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9) розничная реализация лекарственных средств;</w:t>
            </w:r>
          </w:p>
          <w:p w:rsidR="00BC6F65" w:rsidRDefault="00BC6F65" w:rsidP="00BC6F65">
            <w:pPr>
              <w:spacing w:after="0" w:line="240" w:lineRule="auto"/>
              <w:ind w:firstLine="382"/>
              <w:contextualSpacing/>
              <w:jc w:val="both"/>
              <w:rPr>
                <w:rFonts w:ascii="Times New Roman" w:hAnsi="Times New Roman"/>
                <w:sz w:val="24"/>
                <w:szCs w:val="24"/>
              </w:rPr>
            </w:pPr>
            <w:r w:rsidRPr="00C72B1B">
              <w:rPr>
                <w:rFonts w:ascii="Times New Roman" w:hAnsi="Times New Roman"/>
                <w:sz w:val="24"/>
                <w:szCs w:val="24"/>
              </w:rPr>
              <w:t xml:space="preserve">10) розничная реализация </w:t>
            </w:r>
            <w:r w:rsidRPr="00C72B1B">
              <w:rPr>
                <w:rFonts w:ascii="Times New Roman" w:hAnsi="Times New Roman"/>
                <w:b/>
                <w:sz w:val="24"/>
                <w:szCs w:val="24"/>
              </w:rPr>
              <w:t>изделий медицинского назначения</w:t>
            </w:r>
            <w:r w:rsidRPr="00C72B1B">
              <w:rPr>
                <w:rFonts w:ascii="Times New Roman" w:hAnsi="Times New Roman"/>
                <w:sz w:val="24"/>
                <w:szCs w:val="24"/>
              </w:rPr>
              <w:t>;</w:t>
            </w:r>
          </w:p>
          <w:p w:rsidR="00BC6F65" w:rsidRPr="00C72B1B" w:rsidRDefault="00BC6F65" w:rsidP="00BC6F65">
            <w:pPr>
              <w:spacing w:after="0" w:line="240" w:lineRule="auto"/>
              <w:ind w:firstLine="382"/>
              <w:contextualSpacing/>
              <w:jc w:val="both"/>
              <w:rPr>
                <w:rFonts w:ascii="Times New Roman" w:hAnsi="Times New Roman"/>
                <w:sz w:val="24"/>
                <w:szCs w:val="24"/>
                <w:lang w:eastAsia="en-US"/>
              </w:rPr>
            </w:pPr>
            <w:r w:rsidRPr="00C72B1B">
              <w:rPr>
                <w:rFonts w:ascii="Times New Roman" w:hAnsi="Times New Roman"/>
                <w:sz w:val="24"/>
                <w:szCs w:val="24"/>
              </w:rPr>
              <w:t xml:space="preserve">11) розничная реализация </w:t>
            </w:r>
            <w:r w:rsidRPr="00C72B1B">
              <w:rPr>
                <w:rFonts w:ascii="Times New Roman" w:hAnsi="Times New Roman"/>
                <w:b/>
                <w:sz w:val="24"/>
                <w:szCs w:val="24"/>
              </w:rPr>
              <w:t>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461"/>
              <w:contextualSpacing/>
              <w:jc w:val="both"/>
              <w:rPr>
                <w:rFonts w:ascii="Times New Roman" w:hAnsi="Times New Roman"/>
                <w:b/>
                <w:sz w:val="24"/>
                <w:szCs w:val="24"/>
                <w:lang w:eastAsia="en-US"/>
              </w:rPr>
            </w:pPr>
            <w:r>
              <w:rPr>
                <w:rFonts w:ascii="Times New Roman" w:hAnsi="Times New Roman"/>
                <w:b/>
                <w:sz w:val="24"/>
                <w:szCs w:val="24"/>
                <w:lang w:eastAsia="en-US"/>
              </w:rPr>
              <w:t>Пункт 2 статьи 66 изложить в следующей редакции:</w:t>
            </w:r>
          </w:p>
          <w:p w:rsidR="00BC6F65" w:rsidRPr="00C72B1B"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rPr>
              <w:t>2. Фармацевтическая деятельность включает следующие виды:</w:t>
            </w:r>
          </w:p>
          <w:p w:rsidR="00BC6F65"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rPr>
              <w:t>1) производство лекарственных средств;</w:t>
            </w:r>
          </w:p>
          <w:p w:rsidR="00BC6F65" w:rsidRDefault="00BC6F65" w:rsidP="00BC6F65">
            <w:pPr>
              <w:spacing w:after="0" w:line="240" w:lineRule="auto"/>
              <w:ind w:firstLine="461"/>
              <w:contextualSpacing/>
              <w:jc w:val="both"/>
              <w:rPr>
                <w:rFonts w:ascii="Times New Roman" w:hAnsi="Times New Roman"/>
                <w:b/>
                <w:sz w:val="24"/>
                <w:szCs w:val="24"/>
              </w:rPr>
            </w:pPr>
            <w:r w:rsidRPr="00C72B1B">
              <w:rPr>
                <w:rFonts w:ascii="Times New Roman" w:hAnsi="Times New Roman"/>
                <w:sz w:val="24"/>
                <w:szCs w:val="24"/>
              </w:rPr>
              <w:t xml:space="preserve">2) производство </w:t>
            </w:r>
            <w:r w:rsidRPr="00C72B1B">
              <w:rPr>
                <w:rFonts w:ascii="Times New Roman" w:hAnsi="Times New Roman"/>
                <w:b/>
                <w:sz w:val="24"/>
                <w:szCs w:val="24"/>
              </w:rPr>
              <w:t>медицинских изделий;</w:t>
            </w:r>
          </w:p>
          <w:p w:rsidR="00BC6F65" w:rsidRDefault="00BC6F65" w:rsidP="00BC6F65">
            <w:pPr>
              <w:spacing w:after="0" w:line="240" w:lineRule="auto"/>
              <w:ind w:firstLine="461"/>
              <w:contextualSpacing/>
              <w:jc w:val="both"/>
              <w:rPr>
                <w:rFonts w:ascii="Times New Roman" w:hAnsi="Times New Roman"/>
                <w:sz w:val="24"/>
                <w:szCs w:val="24"/>
                <w:lang w:val="kk-KZ"/>
              </w:rPr>
            </w:pPr>
          </w:p>
          <w:p w:rsidR="00BC6F65"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lang w:val="kk-KZ"/>
              </w:rPr>
              <w:t>3</w:t>
            </w:r>
            <w:r w:rsidRPr="00C72B1B">
              <w:rPr>
                <w:rFonts w:ascii="Times New Roman" w:hAnsi="Times New Roman"/>
                <w:sz w:val="24"/>
                <w:szCs w:val="24"/>
              </w:rPr>
              <w:t>) изготовление лекарственных препаратов;</w:t>
            </w:r>
          </w:p>
          <w:p w:rsidR="00BC6F65"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lang w:val="kk-KZ"/>
              </w:rPr>
              <w:t>4</w:t>
            </w:r>
            <w:r w:rsidRPr="00C72B1B">
              <w:rPr>
                <w:rFonts w:ascii="Times New Roman" w:hAnsi="Times New Roman"/>
                <w:sz w:val="24"/>
                <w:szCs w:val="24"/>
              </w:rPr>
              <w:t xml:space="preserve">) изготовление </w:t>
            </w:r>
            <w:r w:rsidRPr="00C72B1B">
              <w:rPr>
                <w:rFonts w:ascii="Times New Roman" w:hAnsi="Times New Roman"/>
                <w:b/>
                <w:sz w:val="24"/>
                <w:szCs w:val="24"/>
              </w:rPr>
              <w:t>медицинских изделий</w:t>
            </w:r>
            <w:r w:rsidRPr="00C72B1B">
              <w:rPr>
                <w:rFonts w:ascii="Times New Roman" w:hAnsi="Times New Roman"/>
                <w:sz w:val="24"/>
                <w:szCs w:val="24"/>
              </w:rPr>
              <w:t>;</w:t>
            </w:r>
          </w:p>
          <w:p w:rsidR="00BC6F65" w:rsidRDefault="00BC6F65" w:rsidP="00BC6F65">
            <w:pPr>
              <w:spacing w:after="0" w:line="240" w:lineRule="auto"/>
              <w:ind w:firstLine="461"/>
              <w:contextualSpacing/>
              <w:jc w:val="both"/>
              <w:rPr>
                <w:rFonts w:ascii="Times New Roman" w:hAnsi="Times New Roman"/>
                <w:sz w:val="24"/>
                <w:szCs w:val="24"/>
                <w:lang w:val="kk-KZ"/>
              </w:rPr>
            </w:pPr>
          </w:p>
          <w:p w:rsidR="00BC6F65"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lang w:val="kk-KZ"/>
              </w:rPr>
              <w:t>5</w:t>
            </w:r>
            <w:r w:rsidRPr="00C72B1B">
              <w:rPr>
                <w:rFonts w:ascii="Times New Roman" w:hAnsi="Times New Roman"/>
                <w:sz w:val="24"/>
                <w:szCs w:val="24"/>
              </w:rPr>
              <w:t>) оптовая реализация лекарственных средств;</w:t>
            </w:r>
          </w:p>
          <w:p w:rsidR="00BC6F65"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lang w:val="kk-KZ"/>
              </w:rPr>
              <w:t>6</w:t>
            </w:r>
            <w:r w:rsidRPr="00C72B1B">
              <w:rPr>
                <w:rFonts w:ascii="Times New Roman" w:hAnsi="Times New Roman"/>
                <w:sz w:val="24"/>
                <w:szCs w:val="24"/>
              </w:rPr>
              <w:t xml:space="preserve">) оптовая реализация </w:t>
            </w:r>
            <w:r w:rsidRPr="00C72B1B">
              <w:rPr>
                <w:rFonts w:ascii="Times New Roman" w:hAnsi="Times New Roman"/>
                <w:b/>
                <w:sz w:val="24"/>
                <w:szCs w:val="24"/>
              </w:rPr>
              <w:t>медицинских изделий</w:t>
            </w:r>
            <w:r w:rsidRPr="00C72B1B">
              <w:rPr>
                <w:rFonts w:ascii="Times New Roman" w:hAnsi="Times New Roman"/>
                <w:sz w:val="24"/>
                <w:szCs w:val="24"/>
              </w:rPr>
              <w:t>;</w:t>
            </w:r>
          </w:p>
          <w:p w:rsidR="00BC6F65" w:rsidRPr="00C72B1B"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lang w:val="kk-KZ"/>
              </w:rPr>
              <w:t>7</w:t>
            </w:r>
            <w:r w:rsidRPr="00C72B1B">
              <w:rPr>
                <w:rFonts w:ascii="Times New Roman" w:hAnsi="Times New Roman"/>
                <w:sz w:val="24"/>
                <w:szCs w:val="24"/>
              </w:rPr>
              <w:t>) розничная реализация лекарственных средств;</w:t>
            </w:r>
          </w:p>
          <w:p w:rsidR="00BC6F65" w:rsidRDefault="00BC6F65" w:rsidP="00BC6F65">
            <w:pPr>
              <w:spacing w:after="0" w:line="240" w:lineRule="auto"/>
              <w:ind w:firstLine="461"/>
              <w:contextualSpacing/>
              <w:jc w:val="both"/>
              <w:rPr>
                <w:rFonts w:ascii="Times New Roman" w:hAnsi="Times New Roman"/>
                <w:sz w:val="24"/>
                <w:szCs w:val="24"/>
              </w:rPr>
            </w:pPr>
            <w:r w:rsidRPr="00C72B1B">
              <w:rPr>
                <w:rFonts w:ascii="Times New Roman" w:hAnsi="Times New Roman"/>
                <w:sz w:val="24"/>
                <w:szCs w:val="24"/>
                <w:lang w:val="kk-KZ"/>
              </w:rPr>
              <w:t>8</w:t>
            </w:r>
            <w:r w:rsidRPr="00C72B1B">
              <w:rPr>
                <w:rFonts w:ascii="Times New Roman" w:hAnsi="Times New Roman"/>
                <w:sz w:val="24"/>
                <w:szCs w:val="24"/>
              </w:rPr>
              <w:t xml:space="preserve">) розничная реализация </w:t>
            </w:r>
            <w:r w:rsidRPr="00C72B1B">
              <w:rPr>
                <w:rFonts w:ascii="Times New Roman" w:hAnsi="Times New Roman"/>
                <w:b/>
                <w:sz w:val="24"/>
                <w:szCs w:val="24"/>
              </w:rPr>
              <w:t>медицинских изделий</w:t>
            </w:r>
            <w:r w:rsidRPr="00C72B1B">
              <w:rPr>
                <w:rFonts w:ascii="Times New Roman" w:hAnsi="Times New Roman"/>
                <w:sz w:val="24"/>
                <w:szCs w:val="24"/>
              </w:rPr>
              <w:t>.</w:t>
            </w:r>
          </w:p>
          <w:p w:rsidR="00BC6F65" w:rsidRPr="00C72B1B" w:rsidRDefault="00BC6F65" w:rsidP="00BC6F65">
            <w:pPr>
              <w:spacing w:after="0" w:line="240" w:lineRule="auto"/>
              <w:ind w:firstLine="461"/>
              <w:contextualSpacing/>
              <w:jc w:val="both"/>
              <w:rPr>
                <w:rFonts w:ascii="Times New Roman" w:hAnsi="Times New Roman"/>
                <w:sz w:val="24"/>
                <w:szCs w:val="24"/>
              </w:rPr>
            </w:pPr>
          </w:p>
          <w:p w:rsidR="00BC6F65" w:rsidRPr="0001448D" w:rsidRDefault="00BC6F65" w:rsidP="00BC6F65">
            <w:pPr>
              <w:spacing w:after="0" w:line="240" w:lineRule="auto"/>
              <w:contextualSpacing/>
              <w:jc w:val="both"/>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p>
          <w:p w:rsidR="00BC6F65" w:rsidRPr="00C72B1B" w:rsidRDefault="00BC6F65" w:rsidP="00BC6F65">
            <w:pPr>
              <w:pStyle w:val="a5"/>
              <w:jc w:val="both"/>
              <w:rPr>
                <w:rFonts w:eastAsia="Calibri"/>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w:t>
            </w:r>
            <w:r w:rsidR="00B45855">
              <w:rPr>
                <w:rFonts w:ascii="Times New Roman" w:eastAsia="Calibri" w:hAnsi="Times New Roman"/>
                <w:sz w:val="24"/>
                <w:szCs w:val="24"/>
                <w:lang w:eastAsia="en-US"/>
              </w:rPr>
              <w:t>91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kk-KZ"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kk-KZ" w:eastAsia="en-US"/>
              </w:rPr>
              <w:t>1</w:t>
            </w:r>
            <w:r w:rsidRPr="00C72B1B">
              <w:rPr>
                <w:rFonts w:ascii="Times New Roman" w:hAnsi="Times New Roman"/>
                <w:sz w:val="24"/>
                <w:szCs w:val="24"/>
                <w:lang w:eastAsia="en-US"/>
              </w:rPr>
              <w:t xml:space="preserve"> статьи 66</w:t>
            </w:r>
            <w:r w:rsidRPr="00C72B1B">
              <w:rPr>
                <w:rFonts w:ascii="Times New Roman" w:hAnsi="Times New Roman"/>
                <w:sz w:val="24"/>
                <w:szCs w:val="24"/>
                <w:lang w:val="kk-KZ" w:eastAsia="en-US"/>
              </w:rPr>
              <w:t>-1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66-1. Государственная фармакопея</w:t>
            </w: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Республики Казахстан</w:t>
            </w:r>
          </w:p>
          <w:p w:rsidR="00BC6F65" w:rsidRPr="00C72B1B" w:rsidRDefault="00BC6F65" w:rsidP="00BC6F65">
            <w:pPr>
              <w:pStyle w:val="a5"/>
              <w:spacing w:before="0" w:beforeAutospacing="0" w:after="0" w:afterAutospacing="0"/>
              <w:jc w:val="both"/>
              <w:rPr>
                <w:lang w:val="ru-RU"/>
              </w:rPr>
            </w:pPr>
            <w:r w:rsidRPr="00C72B1B">
              <w:rPr>
                <w:lang w:val="ru-RU"/>
              </w:rPr>
              <w:t>      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p>
          <w:p w:rsidR="00BC6F65" w:rsidRPr="00C72B1B" w:rsidRDefault="00BC6F65" w:rsidP="00BC6F65">
            <w:pPr>
              <w:pStyle w:val="a5"/>
            </w:pPr>
            <w:r w:rsidRPr="00C72B1B">
              <w:t xml:space="preserve">      </w:t>
            </w:r>
          </w:p>
          <w:p w:rsidR="00BC6F65" w:rsidRPr="00C72B1B" w:rsidRDefault="00BC6F65" w:rsidP="00BC6F65">
            <w:pPr>
              <w:pStyle w:val="a5"/>
            </w:pPr>
            <w:r w:rsidRPr="00C72B1B">
              <w:t xml:space="preserve">      </w:t>
            </w:r>
          </w:p>
          <w:p w:rsidR="00BC6F65" w:rsidRPr="00C72B1B" w:rsidRDefault="00BC6F65" w:rsidP="00BC6F65">
            <w:pPr>
              <w:pStyle w:val="a5"/>
            </w:pPr>
            <w:r w:rsidRPr="00C72B1B">
              <w:t xml:space="preserve">      </w:t>
            </w:r>
          </w:p>
          <w:p w:rsidR="00BC6F65" w:rsidRPr="00C72B1B" w:rsidRDefault="00BC6F65" w:rsidP="00BC6F65">
            <w:pPr>
              <w:pStyle w:val="3"/>
              <w:spacing w:before="0" w:line="240" w:lineRule="auto"/>
              <w:jc w:val="both"/>
              <w:rPr>
                <w:rFonts w:ascii="Times New Roman" w:hAnsi="Times New Roman"/>
                <w:color w:val="auto"/>
                <w:sz w:val="24"/>
                <w:szCs w:val="24"/>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175"/>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1</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ind w:firstLine="175"/>
              <w:jc w:val="both"/>
              <w:rPr>
                <w:rFonts w:ascii="Times New Roman" w:hAnsi="Times New Roman"/>
                <w:bCs/>
                <w:sz w:val="24"/>
                <w:szCs w:val="24"/>
              </w:rPr>
            </w:pPr>
            <w:r w:rsidRPr="00C72B1B">
              <w:rPr>
                <w:rFonts w:ascii="Times New Roman" w:hAnsi="Times New Roman"/>
                <w:bCs/>
                <w:sz w:val="24"/>
                <w:szCs w:val="24"/>
              </w:rPr>
              <w:t xml:space="preserve">1. Качество и безопасность лекарственных средств </w:t>
            </w:r>
            <w:r w:rsidRPr="00C72B1B">
              <w:rPr>
                <w:rFonts w:ascii="Times New Roman" w:hAnsi="Times New Roman"/>
                <w:b/>
                <w:bCs/>
                <w:sz w:val="24"/>
                <w:szCs w:val="24"/>
              </w:rPr>
              <w:t>и</w:t>
            </w:r>
            <w:r w:rsidRPr="00C72B1B">
              <w:rPr>
                <w:rFonts w:ascii="Times New Roman" w:hAnsi="Times New Roman"/>
                <w:bCs/>
                <w:sz w:val="24"/>
                <w:szCs w:val="24"/>
              </w:rPr>
              <w:t xml:space="preserve"> </w:t>
            </w:r>
            <w:r w:rsidRPr="00C72B1B">
              <w:rPr>
                <w:rFonts w:ascii="Times New Roman" w:hAnsi="Times New Roman"/>
                <w:b/>
                <w:bCs/>
                <w:sz w:val="24"/>
                <w:szCs w:val="24"/>
              </w:rPr>
              <w:t>медицинских изделий</w:t>
            </w:r>
            <w:r w:rsidRPr="00C72B1B">
              <w:rPr>
                <w:rFonts w:ascii="Times New Roman" w:hAnsi="Times New Roman"/>
                <w:bCs/>
                <w:sz w:val="24"/>
                <w:szCs w:val="24"/>
              </w:rPr>
              <w:t xml:space="preserve"> на фармацевтическом рынке Республики Казахстан устанавливаются требованиями Государственной фармакопеи Республики Казахстан.</w:t>
            </w:r>
          </w:p>
          <w:p w:rsidR="00BC6F65" w:rsidRPr="00C72B1B" w:rsidRDefault="00BC6F65" w:rsidP="00BC6F65">
            <w:pPr>
              <w:spacing w:after="0" w:line="240" w:lineRule="auto"/>
              <w:ind w:firstLine="175"/>
              <w:jc w:val="both"/>
              <w:rPr>
                <w:rFonts w:ascii="Times New Roman" w:hAnsi="Times New Roman"/>
                <w:bCs/>
                <w:sz w:val="24"/>
                <w:szCs w:val="24"/>
              </w:rPr>
            </w:pPr>
          </w:p>
          <w:p w:rsidR="00BC6F65" w:rsidRPr="00C72B1B" w:rsidRDefault="00BC6F65" w:rsidP="00BC6F65">
            <w:pPr>
              <w:spacing w:after="0" w:line="240" w:lineRule="auto"/>
              <w:contextualSpacing/>
              <w:jc w:val="both"/>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Требование об обязательности применения ГФ РК имеется в действующей редакции (пункт 5).</w:t>
            </w:r>
          </w:p>
          <w:p w:rsidR="00BC6F65" w:rsidRPr="00C72B1B" w:rsidRDefault="00BC6F65" w:rsidP="00BC6F65">
            <w:pPr>
              <w:spacing w:after="0" w:line="240" w:lineRule="auto"/>
              <w:jc w:val="both"/>
              <w:rPr>
                <w:rFonts w:ascii="Times New Roman" w:hAnsi="Times New Roman"/>
                <w:sz w:val="24"/>
                <w:szCs w:val="24"/>
              </w:rPr>
            </w:pP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В РК необходимо признать действующими на ее территории фармакопеи зарубежных стран с сильной регуляторной системой, которые РК будет использовать для установления качества ЛС на своей территории.  </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Данное положение необходимо для того, чтобы сохранить общепринятые требования к изложению монографий. В фармакопеи присутствуют структурные формулы, схемы, используются специальные обозначения, курсив или выделение полу шрифтом несут свою нагрузку и понятны всем специалистам, </w:t>
            </w:r>
            <w:r w:rsidRPr="00C72B1B">
              <w:rPr>
                <w:rFonts w:ascii="Times New Roman" w:hAnsi="Times New Roman"/>
                <w:sz w:val="24"/>
                <w:szCs w:val="24"/>
              </w:rPr>
              <w:lastRenderedPageBreak/>
              <w:t>использующим ее в своей работе. В следствие этого монографии по оформлению не могут не соответствовать принятым нормам в международной практике. При ВОЗ разрабатывается надлежащая фармакопейная практика.</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9</w:t>
            </w:r>
            <w:r w:rsidR="00B45855">
              <w:rPr>
                <w:rFonts w:ascii="Times New Roman" w:eastAsia="Calibri" w:hAnsi="Times New Roman"/>
                <w:sz w:val="24"/>
                <w:szCs w:val="24"/>
                <w:lang w:eastAsia="en-US"/>
              </w:rPr>
              <w:t>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kk-KZ" w:eastAsia="en-US"/>
              </w:rPr>
              <w:t>2</w:t>
            </w:r>
            <w:r w:rsidRPr="00C72B1B">
              <w:rPr>
                <w:rFonts w:ascii="Times New Roman" w:hAnsi="Times New Roman"/>
                <w:sz w:val="24"/>
                <w:szCs w:val="24"/>
                <w:lang w:eastAsia="en-US"/>
              </w:rPr>
              <w:t xml:space="preserve"> статьи 66-1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Статья 66-1. Государственная фармакопея Республики Казахстан</w:t>
            </w:r>
          </w:p>
          <w:p w:rsidR="00BC6F65" w:rsidRPr="00C72B1B" w:rsidRDefault="00BC6F65" w:rsidP="00BC6F65">
            <w:pPr>
              <w:pStyle w:val="a5"/>
              <w:spacing w:before="0" w:beforeAutospacing="0" w:after="0" w:afterAutospacing="0"/>
              <w:jc w:val="both"/>
              <w:rPr>
                <w:lang w:val="ru-RU"/>
              </w:rPr>
            </w:pPr>
            <w:r w:rsidRPr="00C72B1B">
              <w:rPr>
                <w:lang w:val="ru-RU"/>
              </w:rPr>
              <w:t>   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p>
          <w:p w:rsidR="00BC6F65" w:rsidRPr="00C72B1B" w:rsidRDefault="00BC6F65" w:rsidP="00BC6F65">
            <w:pPr>
              <w:pStyle w:val="3"/>
              <w:spacing w:before="0" w:line="240" w:lineRule="auto"/>
              <w:jc w:val="both"/>
              <w:rPr>
                <w:rFonts w:ascii="Times New Roman" w:hAnsi="Times New Roman"/>
                <w:color w:val="auto"/>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175"/>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2</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ind w:firstLine="175"/>
              <w:jc w:val="both"/>
              <w:rPr>
                <w:rFonts w:ascii="Times New Roman" w:hAnsi="Times New Roman"/>
                <w:b/>
                <w:bCs/>
                <w:sz w:val="24"/>
                <w:szCs w:val="24"/>
              </w:rPr>
            </w:pPr>
            <w:r w:rsidRPr="00C72B1B">
              <w:rPr>
                <w:rFonts w:ascii="Times New Roman" w:hAnsi="Times New Roman"/>
                <w:bCs/>
                <w:sz w:val="24"/>
                <w:szCs w:val="24"/>
              </w:rPr>
              <w:t xml:space="preserve">  2.</w:t>
            </w:r>
            <w:r w:rsidRPr="00C72B1B">
              <w:rPr>
                <w:rFonts w:ascii="Times New Roman" w:hAnsi="Times New Roman"/>
                <w:b/>
                <w:bCs/>
                <w:sz w:val="24"/>
                <w:szCs w:val="24"/>
              </w:rPr>
              <w:t xml:space="preserve"> </w:t>
            </w:r>
            <w:r w:rsidRPr="00C72B1B">
              <w:rPr>
                <w:rFonts w:ascii="Times New Roman" w:hAnsi="Times New Roman"/>
                <w:sz w:val="24"/>
                <w:szCs w:val="24"/>
              </w:rPr>
              <w:t xml:space="preserve">Государственная фармакопея Республики Казахстан </w:t>
            </w:r>
            <w:r w:rsidRPr="00C72B1B">
              <w:rPr>
                <w:rFonts w:ascii="Times New Roman" w:hAnsi="Times New Roman"/>
                <w:b/>
                <w:sz w:val="24"/>
                <w:szCs w:val="24"/>
              </w:rPr>
              <w:t>гармонизируется с ведущими фармакопеями мира и периодически обновляется в связи с изменением их стандартов</w:t>
            </w:r>
            <w:r w:rsidRPr="00C72B1B">
              <w:rPr>
                <w:rFonts w:ascii="Times New Roman" w:hAnsi="Times New Roman"/>
                <w:bCs/>
                <w:sz w:val="24"/>
                <w:szCs w:val="24"/>
              </w:rPr>
              <w:t xml:space="preserve"> и особенностями</w:t>
            </w:r>
            <w:r w:rsidRPr="00C72B1B">
              <w:rPr>
                <w:rFonts w:ascii="Times New Roman" w:hAnsi="Times New Roman"/>
                <w:b/>
                <w:bCs/>
                <w:sz w:val="24"/>
                <w:szCs w:val="24"/>
              </w:rPr>
              <w:t xml:space="preserve"> развития фармацевтического рынка Республики Казахстан.</w:t>
            </w:r>
          </w:p>
          <w:p w:rsidR="00BC6F65" w:rsidRPr="00C72B1B" w:rsidRDefault="00BC6F65" w:rsidP="00BC6F65">
            <w:pPr>
              <w:spacing w:after="0" w:line="240" w:lineRule="auto"/>
              <w:contextualSpacing/>
              <w:jc w:val="both"/>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В </w:t>
            </w:r>
            <w:proofErr w:type="spellStart"/>
            <w:r w:rsidRPr="00C72B1B">
              <w:rPr>
                <w:rFonts w:ascii="Times New Roman" w:eastAsia="Calibri" w:hAnsi="Times New Roman"/>
                <w:sz w:val="24"/>
                <w:szCs w:val="24"/>
                <w:lang w:eastAsia="en-US"/>
              </w:rPr>
              <w:t>соответсвии</w:t>
            </w:r>
            <w:proofErr w:type="spellEnd"/>
            <w:r w:rsidRPr="00C72B1B">
              <w:rPr>
                <w:rFonts w:ascii="Times New Roman" w:eastAsia="Calibri" w:hAnsi="Times New Roman"/>
                <w:sz w:val="24"/>
                <w:szCs w:val="24"/>
                <w:lang w:eastAsia="en-US"/>
              </w:rPr>
              <w:t xml:space="preserve"> с Решением Коллегии Евразийской экономической комиссии от 22 сентября 2015 года № 119 «О Концепции гармонизации фармакопей государств - членов Евразийского экономического </w:t>
            </w:r>
            <w:proofErr w:type="gramStart"/>
            <w:r w:rsidRPr="00C72B1B">
              <w:rPr>
                <w:rFonts w:ascii="Times New Roman" w:eastAsia="Calibri" w:hAnsi="Times New Roman"/>
                <w:sz w:val="24"/>
                <w:szCs w:val="24"/>
                <w:lang w:eastAsia="en-US"/>
              </w:rPr>
              <w:t>союза»  применение</w:t>
            </w:r>
            <w:proofErr w:type="gramEnd"/>
            <w:r w:rsidRPr="00C72B1B">
              <w:rPr>
                <w:rFonts w:ascii="Times New Roman" w:eastAsia="Calibri" w:hAnsi="Times New Roman"/>
                <w:sz w:val="24"/>
                <w:szCs w:val="24"/>
                <w:lang w:eastAsia="en-US"/>
              </w:rPr>
              <w:t xml:space="preserve"> стандартов действующих в Республике Казахстан фармакопей осуществляется в соответствии с принятым уровнем приоритетности. Первый </w:t>
            </w:r>
            <w:r w:rsidRPr="00C72B1B">
              <w:rPr>
                <w:rFonts w:ascii="Times New Roman" w:eastAsia="Calibri" w:hAnsi="Times New Roman"/>
                <w:sz w:val="24"/>
                <w:szCs w:val="24"/>
                <w:lang w:eastAsia="en-US"/>
              </w:rPr>
              <w:lastRenderedPageBreak/>
              <w:t>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Фармакопея США и Британская фармакопея имеют третий уровень приоритетности.</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19</w:t>
            </w:r>
            <w:r w:rsidR="00B45855">
              <w:rPr>
                <w:rFonts w:ascii="Times New Roman" w:eastAsia="Calibri" w:hAnsi="Times New Roman"/>
                <w:sz w:val="24"/>
                <w:szCs w:val="24"/>
                <w:lang w:eastAsia="en-US"/>
              </w:rPr>
              <w:t>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kk-KZ"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kk-KZ" w:eastAsia="en-US"/>
              </w:rPr>
              <w:t>3</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 xml:space="preserve">статьи </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66-1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Статья 66-1. Государственная фармакопея Республики Казахстан</w:t>
            </w:r>
          </w:p>
          <w:p w:rsidR="00BC6F65" w:rsidRPr="00C72B1B" w:rsidRDefault="00BC6F65" w:rsidP="00BC6F65">
            <w:pPr>
              <w:spacing w:after="0" w:line="240" w:lineRule="auto"/>
              <w:jc w:val="both"/>
              <w:rPr>
                <w:rFonts w:ascii="Times New Roman" w:eastAsia="Calibri" w:hAnsi="Times New Roman"/>
                <w:b/>
                <w:sz w:val="24"/>
                <w:szCs w:val="24"/>
                <w:lang w:eastAsia="en-US"/>
              </w:rPr>
            </w:pPr>
            <w:r w:rsidRPr="00C72B1B">
              <w:rPr>
                <w:rFonts w:ascii="Times New Roman" w:hAnsi="Times New Roman"/>
                <w:sz w:val="24"/>
                <w:szCs w:val="24"/>
                <w:lang w:eastAsia="x-none"/>
              </w:rPr>
              <w:t xml:space="preserve"> </w:t>
            </w:r>
            <w:r w:rsidRPr="00C72B1B">
              <w:rPr>
                <w:rFonts w:ascii="Times New Roman" w:hAnsi="Times New Roman"/>
                <w:b/>
                <w:sz w:val="24"/>
                <w:szCs w:val="24"/>
                <w:lang w:eastAsia="x-none"/>
              </w:rPr>
              <w:t xml:space="preserve"> </w:t>
            </w:r>
            <w:r w:rsidRPr="00C72B1B">
              <w:rPr>
                <w:rFonts w:ascii="Times New Roman" w:eastAsia="Calibri" w:hAnsi="Times New Roman"/>
                <w:b/>
                <w:sz w:val="24"/>
                <w:szCs w:val="24"/>
                <w:lang w:eastAsia="en-US"/>
              </w:rPr>
              <w:t xml:space="preserve"> 3. Общие статьи Государственной фармакопеи Республики Казахстан определяют общие требования к:</w:t>
            </w:r>
          </w:p>
          <w:p w:rsidR="00BC6F65" w:rsidRPr="00C72B1B" w:rsidRDefault="00BC6F65" w:rsidP="00BC6F65">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 xml:space="preserve">      1) качеству лекарственных субстанций, лекарственного сырья и лекарственных препаратов;</w:t>
            </w:r>
          </w:p>
          <w:p w:rsidR="00BC6F65" w:rsidRPr="00C72B1B" w:rsidRDefault="00BC6F65" w:rsidP="00BC6F65">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 xml:space="preserve">      2) реагентам, стандартным образцам, методам и методикам испытаний, применяемым для контроля их качества;</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eastAsia="Calibri" w:hAnsi="Times New Roman"/>
                <w:b/>
                <w:sz w:val="24"/>
                <w:szCs w:val="24"/>
                <w:lang w:eastAsia="en-US"/>
              </w:rPr>
              <w:t xml:space="preserve">      3) упаковочным материалам и контейнерам.</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175"/>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3</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ind w:firstLine="175"/>
              <w:jc w:val="both"/>
              <w:rPr>
                <w:rFonts w:ascii="Times New Roman" w:hAnsi="Times New Roman"/>
                <w:b/>
                <w:bCs/>
                <w:sz w:val="24"/>
                <w:szCs w:val="24"/>
              </w:rPr>
            </w:pPr>
            <w:r w:rsidRPr="00C72B1B">
              <w:rPr>
                <w:rFonts w:ascii="Times New Roman" w:hAnsi="Times New Roman"/>
                <w:b/>
                <w:sz w:val="24"/>
                <w:szCs w:val="24"/>
              </w:rPr>
              <w:t xml:space="preserve">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 действующими на территории Республики Казахстан.</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В </w:t>
            </w:r>
            <w:proofErr w:type="spellStart"/>
            <w:r w:rsidRPr="00C72B1B">
              <w:rPr>
                <w:rFonts w:ascii="Times New Roman" w:eastAsia="Calibri" w:hAnsi="Times New Roman"/>
                <w:sz w:val="24"/>
                <w:szCs w:val="24"/>
                <w:lang w:eastAsia="en-US"/>
              </w:rPr>
              <w:t>соответсвии</w:t>
            </w:r>
            <w:proofErr w:type="spellEnd"/>
            <w:r w:rsidRPr="00C72B1B">
              <w:rPr>
                <w:rFonts w:ascii="Times New Roman" w:eastAsia="Calibri" w:hAnsi="Times New Roman"/>
                <w:sz w:val="24"/>
                <w:szCs w:val="24"/>
                <w:lang w:eastAsia="en-US"/>
              </w:rPr>
              <w:t xml:space="preserve"> с Решением Коллегии Евразийской экономической комиссии от 22 сентября 2015 года № 119 «О Концепции гармонизации фармакопей государств - членов Евразийского экономического союза» применение </w:t>
            </w:r>
            <w:proofErr w:type="gramStart"/>
            <w:r w:rsidRPr="00C72B1B">
              <w:rPr>
                <w:rFonts w:ascii="Times New Roman" w:eastAsia="Calibri" w:hAnsi="Times New Roman"/>
                <w:sz w:val="24"/>
                <w:szCs w:val="24"/>
                <w:lang w:eastAsia="en-US"/>
              </w:rPr>
              <w:t>стандартов</w:t>
            </w:r>
            <w:proofErr w:type="gramEnd"/>
            <w:r w:rsidRPr="00C72B1B">
              <w:rPr>
                <w:rFonts w:ascii="Times New Roman" w:eastAsia="Calibri" w:hAnsi="Times New Roman"/>
                <w:sz w:val="24"/>
                <w:szCs w:val="24"/>
                <w:lang w:eastAsia="en-US"/>
              </w:rPr>
              <w:t xml:space="preserve"> действующих в Республике Казахстан фармакопей </w:t>
            </w:r>
            <w:r w:rsidRPr="00C72B1B">
              <w:rPr>
                <w:rFonts w:ascii="Times New Roman" w:eastAsia="Calibri" w:hAnsi="Times New Roman"/>
                <w:sz w:val="24"/>
                <w:szCs w:val="24"/>
                <w:lang w:eastAsia="en-US"/>
              </w:rPr>
              <w:lastRenderedPageBreak/>
              <w:t>осуществляется в соответствии с принятым уровнем приоритетности. Первый 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Фармакопея США и Британская фармакопея имеют третий уровень приоритетности.</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19</w:t>
            </w:r>
            <w:r w:rsidR="00B45855">
              <w:rPr>
                <w:rFonts w:ascii="Times New Roman" w:eastAsia="Calibri" w:hAnsi="Times New Roman"/>
                <w:sz w:val="24"/>
                <w:szCs w:val="24"/>
                <w:lang w:eastAsia="en-US"/>
              </w:rPr>
              <w:t>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kk-KZ" w:eastAsia="en-US"/>
              </w:rPr>
              <w:t>4</w:t>
            </w:r>
            <w:r w:rsidRPr="00C72B1B">
              <w:rPr>
                <w:rFonts w:ascii="Times New Roman" w:hAnsi="Times New Roman"/>
                <w:sz w:val="24"/>
                <w:szCs w:val="24"/>
                <w:lang w:eastAsia="en-US"/>
              </w:rPr>
              <w:t xml:space="preserve"> статьи 66-1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66-1. Государственная фармакопея Республики Казахстан</w:t>
            </w:r>
          </w:p>
          <w:p w:rsidR="00BC6F65" w:rsidRPr="00C72B1B" w:rsidRDefault="00BC6F65" w:rsidP="00BC6F65">
            <w:pPr>
              <w:pStyle w:val="a5"/>
              <w:spacing w:before="0" w:beforeAutospacing="0" w:after="0" w:afterAutospacing="0"/>
              <w:jc w:val="both"/>
              <w:rPr>
                <w:lang w:val="ru-RU"/>
              </w:rPr>
            </w:pPr>
            <w:r w:rsidRPr="00C72B1B">
              <w:rPr>
                <w:lang w:val="ru-RU"/>
              </w:rPr>
              <w:t xml:space="preserve">      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461"/>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4</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ind w:firstLine="461"/>
              <w:jc w:val="both"/>
              <w:rPr>
                <w:rFonts w:ascii="Times New Roman" w:hAnsi="Times New Roman"/>
                <w:b/>
                <w:bCs/>
                <w:sz w:val="24"/>
                <w:szCs w:val="24"/>
              </w:rPr>
            </w:pPr>
            <w:r w:rsidRPr="00C72B1B">
              <w:rPr>
                <w:rFonts w:ascii="Times New Roman" w:hAnsi="Times New Roman"/>
                <w:b/>
                <w:sz w:val="24"/>
                <w:szCs w:val="24"/>
              </w:rPr>
              <w:t xml:space="preserve">4. </w:t>
            </w:r>
            <w:r w:rsidRPr="00C72B1B">
              <w:rPr>
                <w:rFonts w:ascii="Times New Roman" w:hAnsi="Times New Roman"/>
                <w:b/>
                <w:bCs/>
                <w:sz w:val="24"/>
                <w:szCs w:val="24"/>
              </w:rPr>
              <w:t>Общие статьи Государственной фармакопеи Республики Казахстан определяют общие требования к:</w:t>
            </w:r>
          </w:p>
          <w:p w:rsidR="00BC6F65" w:rsidRDefault="00BC6F65" w:rsidP="00BC6F65">
            <w:pPr>
              <w:spacing w:after="0" w:line="240" w:lineRule="auto"/>
              <w:ind w:firstLine="461"/>
              <w:jc w:val="both"/>
              <w:rPr>
                <w:rFonts w:ascii="Times New Roman" w:hAnsi="Times New Roman"/>
                <w:b/>
                <w:bCs/>
                <w:sz w:val="24"/>
                <w:szCs w:val="24"/>
              </w:rPr>
            </w:pPr>
            <w:r w:rsidRPr="00C72B1B">
              <w:rPr>
                <w:rFonts w:ascii="Times New Roman" w:hAnsi="Times New Roman"/>
                <w:b/>
                <w:bCs/>
                <w:sz w:val="24"/>
                <w:szCs w:val="24"/>
              </w:rPr>
              <w:t>1) качеству субстанций для фармацевтического применения, лекарственных препаратов;</w:t>
            </w:r>
          </w:p>
          <w:p w:rsidR="00BC6F65" w:rsidRDefault="00BC6F65" w:rsidP="00BC6F65">
            <w:pPr>
              <w:spacing w:after="0" w:line="240" w:lineRule="auto"/>
              <w:ind w:firstLine="461"/>
              <w:jc w:val="both"/>
              <w:rPr>
                <w:rFonts w:ascii="Times New Roman" w:hAnsi="Times New Roman"/>
                <w:b/>
                <w:bCs/>
                <w:sz w:val="24"/>
                <w:szCs w:val="24"/>
              </w:rPr>
            </w:pPr>
            <w:r w:rsidRPr="00C72B1B">
              <w:rPr>
                <w:rFonts w:ascii="Times New Roman" w:hAnsi="Times New Roman"/>
                <w:b/>
                <w:bCs/>
                <w:sz w:val="24"/>
                <w:szCs w:val="24"/>
              </w:rPr>
              <w:t>2) реагентам, стандартным образцам, методам и методикам испытаний, применяемым для контроля их качества;</w:t>
            </w:r>
          </w:p>
          <w:p w:rsidR="00BC6F65" w:rsidRPr="00C72B1B" w:rsidRDefault="00BC6F65" w:rsidP="00BC6F65">
            <w:pPr>
              <w:spacing w:after="0" w:line="240" w:lineRule="auto"/>
              <w:ind w:firstLine="461"/>
              <w:jc w:val="both"/>
              <w:rPr>
                <w:rFonts w:ascii="Times New Roman" w:hAnsi="Times New Roman"/>
                <w:sz w:val="24"/>
                <w:szCs w:val="24"/>
                <w:lang w:eastAsia="en-US"/>
              </w:rPr>
            </w:pPr>
            <w:r w:rsidRPr="00C72B1B">
              <w:rPr>
                <w:rFonts w:ascii="Times New Roman" w:hAnsi="Times New Roman"/>
                <w:b/>
                <w:bCs/>
                <w:sz w:val="24"/>
                <w:szCs w:val="24"/>
              </w:rPr>
              <w:lastRenderedPageBreak/>
              <w:t>3) упаковочным материалам и контейнерам.</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 xml:space="preserve">    В связи с заменой понятия «лекарственная субстанция» на «субстанция для фармацевтического применения» </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19</w:t>
            </w:r>
            <w:r w:rsidR="00B45855">
              <w:rPr>
                <w:rFonts w:ascii="Times New Roman" w:eastAsia="Calibri" w:hAnsi="Times New Roman"/>
                <w:sz w:val="24"/>
                <w:szCs w:val="24"/>
                <w:lang w:eastAsia="en-US"/>
              </w:rPr>
              <w:t>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kk-KZ"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kk-KZ" w:eastAsia="en-US"/>
              </w:rPr>
              <w:t>5</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66-1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66-1. Государственная фармакопея Республики Казахстан</w:t>
            </w:r>
          </w:p>
          <w:p w:rsidR="00BC6F65" w:rsidRPr="00C72B1B" w:rsidRDefault="00BC6F65" w:rsidP="00BC6F65">
            <w:pPr>
              <w:pStyle w:val="a5"/>
              <w:spacing w:before="0" w:beforeAutospacing="0" w:after="0" w:afterAutospacing="0"/>
              <w:jc w:val="both"/>
              <w:rPr>
                <w:lang w:val="ru-RU"/>
              </w:rPr>
            </w:pPr>
            <w:r w:rsidRPr="00C72B1B">
              <w:rPr>
                <w:lang w:val="ru-RU"/>
              </w:rPr>
              <w:t xml:space="preserve">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175"/>
              <w:jc w:val="both"/>
              <w:rPr>
                <w:rFonts w:ascii="Times New Roman" w:hAnsi="Times New Roman"/>
                <w:b/>
                <w:bCs/>
                <w:sz w:val="24"/>
                <w:szCs w:val="24"/>
              </w:rPr>
            </w:pPr>
            <w:r w:rsidRPr="00C72B1B">
              <w:rPr>
                <w:rFonts w:ascii="Times New Roman" w:hAnsi="Times New Roman"/>
                <w:b/>
                <w:bCs/>
                <w:sz w:val="24"/>
                <w:szCs w:val="24"/>
              </w:rPr>
              <w:t xml:space="preserve"> </w:t>
            </w:r>
            <w:r w:rsidRPr="0001448D">
              <w:rPr>
                <w:rFonts w:ascii="Times New Roman" w:hAnsi="Times New Roman"/>
                <w:b/>
                <w:bCs/>
                <w:sz w:val="24"/>
                <w:szCs w:val="24"/>
              </w:rPr>
              <w:t xml:space="preserve">Пункт </w:t>
            </w:r>
            <w:r>
              <w:rPr>
                <w:rFonts w:ascii="Times New Roman" w:hAnsi="Times New Roman"/>
                <w:b/>
                <w:bCs/>
                <w:sz w:val="24"/>
                <w:szCs w:val="24"/>
              </w:rPr>
              <w:t>5</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jc w:val="both"/>
              <w:rPr>
                <w:rFonts w:ascii="Times New Roman" w:hAnsi="Times New Roman"/>
                <w:bCs/>
                <w:sz w:val="24"/>
                <w:szCs w:val="24"/>
              </w:rPr>
            </w:pPr>
            <w:r w:rsidRPr="00C72B1B">
              <w:rPr>
                <w:rFonts w:ascii="Times New Roman" w:hAnsi="Times New Roman"/>
                <w:bCs/>
                <w:sz w:val="24"/>
                <w:szCs w:val="24"/>
              </w:rPr>
              <w:t xml:space="preserve">    5. Частные статьи Государственной фармакопеи Республики Казахстан определяют конкретные требования к качеству </w:t>
            </w:r>
            <w:r w:rsidRPr="00C72B1B">
              <w:rPr>
                <w:rFonts w:ascii="Times New Roman" w:hAnsi="Times New Roman"/>
                <w:b/>
                <w:bCs/>
                <w:sz w:val="24"/>
                <w:szCs w:val="24"/>
              </w:rPr>
              <w:t>субстанций для фармацевтического применения</w:t>
            </w:r>
            <w:r w:rsidRPr="00C72B1B">
              <w:rPr>
                <w:rFonts w:ascii="Times New Roman" w:hAnsi="Times New Roman"/>
                <w:bCs/>
                <w:sz w:val="24"/>
                <w:szCs w:val="24"/>
              </w:rPr>
              <w:t>, лекарственных препаратов.</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eastAsia="Calibri" w:hAnsi="Times New Roman"/>
                <w:sz w:val="24"/>
                <w:szCs w:val="24"/>
                <w:lang w:eastAsia="en-US"/>
              </w:rPr>
              <w:t>В связи с заменой понятия «лекарственная субстанция» на «субстанция для фармацевтического применения»</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19</w:t>
            </w:r>
            <w:r w:rsidR="00B45855">
              <w:rPr>
                <w:rFonts w:ascii="Times New Roman" w:eastAsia="Calibri" w:hAnsi="Times New Roman"/>
                <w:sz w:val="24"/>
                <w:szCs w:val="24"/>
                <w:lang w:eastAsia="en-US"/>
              </w:rPr>
              <w:t>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en-US"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en-US" w:eastAsia="en-US"/>
              </w:rPr>
              <w:t>6</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66-1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66-1. Государственная фармакопея Республики Казахстан</w:t>
            </w:r>
          </w:p>
          <w:p w:rsidR="00BC6F65" w:rsidRPr="00C72B1B" w:rsidRDefault="00BC6F65" w:rsidP="00BC6F65">
            <w:pPr>
              <w:pStyle w:val="a5"/>
              <w:spacing w:before="0" w:beforeAutospacing="0" w:after="0" w:afterAutospacing="0"/>
              <w:jc w:val="both"/>
              <w:rPr>
                <w:lang w:val="ru-RU"/>
              </w:rPr>
            </w:pPr>
            <w:r w:rsidRPr="00C72B1B">
              <w:rPr>
                <w:lang w:val="ru-RU"/>
              </w:rPr>
              <w:t xml:space="preserve">      </w:t>
            </w:r>
            <w:r w:rsidRPr="00C72B1B">
              <w:t>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319"/>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6</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ind w:firstLine="319"/>
              <w:jc w:val="both"/>
              <w:rPr>
                <w:rFonts w:ascii="Times New Roman" w:hAnsi="Times New Roman"/>
                <w:b/>
                <w:bCs/>
                <w:sz w:val="24"/>
                <w:szCs w:val="24"/>
              </w:rPr>
            </w:pPr>
            <w:r w:rsidRPr="00C72B1B">
              <w:rPr>
                <w:rFonts w:ascii="Times New Roman" w:hAnsi="Times New Roman"/>
                <w:b/>
                <w:bCs/>
                <w:sz w:val="24"/>
                <w:szCs w:val="24"/>
              </w:rPr>
              <w:t>6</w:t>
            </w:r>
            <w:r w:rsidRPr="00C72B1B">
              <w:rPr>
                <w:rFonts w:ascii="Times New Roman" w:hAnsi="Times New Roman"/>
                <w:b/>
                <w:sz w:val="24"/>
                <w:szCs w:val="24"/>
                <w:lang w:eastAsia="x-none"/>
              </w:rPr>
              <w:t>. Государственная фармакопея Республики Казахстан является нормативным техническим документом, устанавливающим обязательные требования для физических и юридических лиц, осуществляющих производство, изготовление, реализацию, хранение, контроль качества, экспертизу при государственной регистрации, перерегистрации, внесении изменений в регистрационное досье.</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Требование об обязательности применения ГФ РК имеется в действующей редакции (пункт 5).</w:t>
            </w:r>
          </w:p>
          <w:p w:rsidR="00BC6F65" w:rsidRPr="00C72B1B" w:rsidRDefault="00BC6F65" w:rsidP="00BC6F65">
            <w:pPr>
              <w:spacing w:after="0" w:line="240" w:lineRule="auto"/>
              <w:jc w:val="both"/>
              <w:rPr>
                <w:rFonts w:ascii="Times New Roman" w:hAnsi="Times New Roman"/>
                <w:sz w:val="24"/>
                <w:szCs w:val="24"/>
              </w:rPr>
            </w:pP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В РК необходимо признать действующими на ее территории фармакопеи зарубежных стран с сильной регуляторной системой, которые РК будет использовать для установления качества ЛС на своей территории.  </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rPr>
              <w:t xml:space="preserve">Данное положение необходимо для того, чтобы сохранить общепринятые требования к изложению монографий. В </w:t>
            </w:r>
            <w:r w:rsidRPr="00C72B1B">
              <w:rPr>
                <w:rFonts w:ascii="Times New Roman" w:hAnsi="Times New Roman"/>
                <w:sz w:val="24"/>
                <w:szCs w:val="24"/>
              </w:rPr>
              <w:lastRenderedPageBreak/>
              <w:t xml:space="preserve">фармакопеи присутствуют структурные формулы, схемы, используются специальные обозначения, курсив или выделение полу шрифтом несут свою нагрузку и понятны всем специалистам, использующим ее в своей работе. В следствие этого монографии </w:t>
            </w:r>
            <w:proofErr w:type="gramStart"/>
            <w:r w:rsidRPr="00C72B1B">
              <w:rPr>
                <w:rFonts w:ascii="Times New Roman" w:hAnsi="Times New Roman"/>
                <w:sz w:val="24"/>
                <w:szCs w:val="24"/>
              </w:rPr>
              <w:t>по  оформлению</w:t>
            </w:r>
            <w:proofErr w:type="gramEnd"/>
            <w:r w:rsidRPr="00C72B1B">
              <w:rPr>
                <w:rFonts w:ascii="Times New Roman" w:hAnsi="Times New Roman"/>
                <w:sz w:val="24"/>
                <w:szCs w:val="24"/>
              </w:rPr>
              <w:t xml:space="preserve"> не могут не соответствовать принятым нормам в международной практике. При ВОЗ разрабатывается надлежащая фармакопейная практика.</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19</w:t>
            </w:r>
            <w:r w:rsidR="00B45855">
              <w:rPr>
                <w:rFonts w:ascii="Times New Roman" w:eastAsia="Calibri" w:hAnsi="Times New Roman"/>
                <w:sz w:val="24"/>
                <w:szCs w:val="24"/>
                <w:lang w:eastAsia="en-US"/>
              </w:rPr>
              <w:t>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kk-KZ" w:eastAsia="en-US"/>
              </w:rPr>
            </w:pPr>
            <w:r>
              <w:rPr>
                <w:rFonts w:ascii="Times New Roman" w:hAnsi="Times New Roman"/>
                <w:sz w:val="24"/>
                <w:szCs w:val="24"/>
                <w:lang w:eastAsia="en-US"/>
              </w:rPr>
              <w:t>П</w:t>
            </w:r>
            <w:r w:rsidRPr="00C72B1B">
              <w:rPr>
                <w:rFonts w:ascii="Times New Roman" w:hAnsi="Times New Roman"/>
                <w:sz w:val="24"/>
                <w:szCs w:val="24"/>
                <w:lang w:eastAsia="en-US"/>
              </w:rPr>
              <w:t xml:space="preserve">ункт </w:t>
            </w:r>
            <w:r w:rsidRPr="00C72B1B">
              <w:rPr>
                <w:rFonts w:ascii="Times New Roman" w:hAnsi="Times New Roman"/>
                <w:sz w:val="24"/>
                <w:szCs w:val="24"/>
                <w:lang w:val="kk-KZ" w:eastAsia="en-US"/>
              </w:rPr>
              <w:t>7</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66-1</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66-1. Государственная фармакопея Республики Казахстан</w:t>
            </w:r>
          </w:p>
          <w:p w:rsidR="00BC6F65" w:rsidRPr="00C72B1B" w:rsidRDefault="00BC6F65" w:rsidP="00BC6F65">
            <w:pPr>
              <w:jc w:val="both"/>
              <w:rPr>
                <w:rFonts w:ascii="Times New Roman" w:hAnsi="Times New Roman"/>
                <w:b/>
                <w:sz w:val="24"/>
                <w:szCs w:val="24"/>
                <w:lang w:eastAsia="x-none"/>
              </w:rPr>
            </w:pPr>
            <w:r w:rsidRPr="00C72B1B">
              <w:rPr>
                <w:rFonts w:ascii="Times New Roman" w:hAnsi="Times New Roman"/>
                <w:b/>
                <w:sz w:val="24"/>
                <w:szCs w:val="24"/>
                <w:lang w:eastAsia="x-none"/>
              </w:rPr>
              <w:t xml:space="preserve">       7.</w:t>
            </w:r>
            <w:r w:rsidRPr="00C72B1B">
              <w:rPr>
                <w:rFonts w:ascii="Times New Roman" w:hAnsi="Times New Roman"/>
                <w:sz w:val="24"/>
                <w:szCs w:val="24"/>
                <w:lang w:eastAsia="x-none"/>
              </w:rPr>
              <w:t xml:space="preserve"> </w:t>
            </w:r>
            <w:r w:rsidRPr="00C72B1B">
              <w:rPr>
                <w:rFonts w:ascii="Times New Roman" w:hAnsi="Times New Roman"/>
                <w:b/>
                <w:sz w:val="24"/>
                <w:szCs w:val="24"/>
                <w:lang w:eastAsia="x-none"/>
              </w:rPr>
              <w:t>отсутствует</w:t>
            </w:r>
          </w:p>
        </w:tc>
        <w:tc>
          <w:tcPr>
            <w:tcW w:w="1671"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pStyle w:val="3"/>
              <w:spacing w:before="0" w:line="240" w:lineRule="auto"/>
              <w:ind w:firstLine="461"/>
              <w:jc w:val="both"/>
              <w:rPr>
                <w:rFonts w:ascii="Times New Roman" w:hAnsi="Times New Roman"/>
                <w:color w:val="auto"/>
                <w:sz w:val="24"/>
                <w:szCs w:val="24"/>
                <w:lang w:val="ru-RU"/>
              </w:rPr>
            </w:pPr>
            <w:r>
              <w:rPr>
                <w:rFonts w:ascii="Times New Roman" w:hAnsi="Times New Roman"/>
                <w:color w:val="auto"/>
                <w:sz w:val="24"/>
                <w:szCs w:val="24"/>
                <w:lang w:val="ru-RU"/>
              </w:rPr>
              <w:t>Дополнить пунктом 7 следующего содержания:</w:t>
            </w:r>
          </w:p>
          <w:p w:rsidR="00BC6F65" w:rsidRPr="00C72B1B" w:rsidRDefault="00BC6F65" w:rsidP="00BC6F65">
            <w:pPr>
              <w:spacing w:after="0" w:line="240" w:lineRule="auto"/>
              <w:ind w:firstLine="461"/>
              <w:jc w:val="both"/>
              <w:rPr>
                <w:rFonts w:ascii="Times New Roman" w:hAnsi="Times New Roman"/>
                <w:b/>
                <w:sz w:val="24"/>
                <w:szCs w:val="24"/>
              </w:rPr>
            </w:pPr>
            <w:r w:rsidRPr="00C72B1B">
              <w:rPr>
                <w:rFonts w:ascii="Times New Roman" w:hAnsi="Times New Roman"/>
                <w:b/>
                <w:sz w:val="24"/>
                <w:szCs w:val="24"/>
                <w:lang w:eastAsia="x-none"/>
              </w:rPr>
              <w:t>7.</w:t>
            </w:r>
            <w:r w:rsidRPr="00C72B1B">
              <w:rPr>
                <w:rFonts w:ascii="Times New Roman" w:hAnsi="Times New Roman"/>
                <w:b/>
                <w:sz w:val="24"/>
                <w:szCs w:val="24"/>
              </w:rPr>
              <w:t xml:space="preserve">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 утверждается уполномоченным органом.</w:t>
            </w:r>
          </w:p>
          <w:p w:rsidR="00BC6F65" w:rsidRPr="00C72B1B" w:rsidRDefault="00BC6F65" w:rsidP="00BC6F65">
            <w:pPr>
              <w:spacing w:after="0" w:line="240" w:lineRule="auto"/>
              <w:ind w:firstLine="461"/>
              <w:jc w:val="both"/>
              <w:rPr>
                <w:rFonts w:ascii="Times New Roman" w:hAnsi="Times New Roman"/>
                <w:b/>
                <w:bCs/>
                <w:sz w:val="24"/>
                <w:szCs w:val="24"/>
              </w:rPr>
            </w:pPr>
            <w:r w:rsidRPr="00C72B1B">
              <w:rPr>
                <w:rFonts w:ascii="Times New Roman" w:hAnsi="Times New Roman"/>
                <w:b/>
                <w:sz w:val="24"/>
                <w:szCs w:val="24"/>
              </w:rPr>
              <w:lastRenderedPageBreak/>
              <w:t>Порядок разработки, оформления, согласования, утверждения и внесения изменений и дополнений в Государственную фармакопею определяется уполномоченным органом.</w:t>
            </w:r>
            <w:r w:rsidRPr="00C72B1B">
              <w:rPr>
                <w:rFonts w:ascii="Times New Roman" w:hAnsi="Times New Roman"/>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 xml:space="preserve">В соответствии с Решением Коллегии Евразийской экономической комиссии от 22 сентября 2015 года № 119 «О Концепции гармонизации фармакопей государств - </w:t>
            </w:r>
            <w:r w:rsidRPr="00C72B1B">
              <w:rPr>
                <w:rFonts w:ascii="Times New Roman" w:eastAsia="Calibri" w:hAnsi="Times New Roman"/>
                <w:sz w:val="24"/>
                <w:szCs w:val="24"/>
                <w:lang w:eastAsia="en-US"/>
              </w:rPr>
              <w:lastRenderedPageBreak/>
              <w:t xml:space="preserve">членов Евразийского экономического </w:t>
            </w:r>
            <w:proofErr w:type="gramStart"/>
            <w:r w:rsidRPr="00C72B1B">
              <w:rPr>
                <w:rFonts w:ascii="Times New Roman" w:eastAsia="Calibri" w:hAnsi="Times New Roman"/>
                <w:sz w:val="24"/>
                <w:szCs w:val="24"/>
                <w:lang w:eastAsia="en-US"/>
              </w:rPr>
              <w:t>союза»  применение</w:t>
            </w:r>
            <w:proofErr w:type="gramEnd"/>
            <w:r w:rsidRPr="00C72B1B">
              <w:rPr>
                <w:rFonts w:ascii="Times New Roman" w:eastAsia="Calibri" w:hAnsi="Times New Roman"/>
                <w:sz w:val="24"/>
                <w:szCs w:val="24"/>
                <w:lang w:eastAsia="en-US"/>
              </w:rPr>
              <w:t xml:space="preserve"> стандартов действующих в Республике Казахстан фармакопей осуществляется в соответствии с принятым уровнем приоритетности. Первый 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Фармакопея США и Британская фармакопея имеют третий уровень приоритетности.</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val="en-US" w:eastAsia="en-US"/>
              </w:rPr>
              <w:lastRenderedPageBreak/>
              <w:t>19</w:t>
            </w:r>
            <w:r w:rsidR="00B45855">
              <w:rPr>
                <w:rFonts w:ascii="Times New Roman" w:eastAsia="Calibri" w:hAnsi="Times New Roman"/>
                <w:sz w:val="24"/>
                <w:szCs w:val="24"/>
                <w:lang w:eastAsia="en-US"/>
              </w:rPr>
              <w:t>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hAnsi="Times New Roman"/>
                <w:sz w:val="24"/>
                <w:szCs w:val="24"/>
                <w:lang w:val="kk-KZ" w:eastAsia="en-US"/>
              </w:rPr>
            </w:pPr>
            <w:r w:rsidRPr="00C72B1B">
              <w:rPr>
                <w:rFonts w:ascii="Times New Roman" w:hAnsi="Times New Roman"/>
                <w:sz w:val="24"/>
                <w:szCs w:val="24"/>
                <w:lang w:eastAsia="en-US"/>
              </w:rPr>
              <w:t xml:space="preserve">Пункт </w:t>
            </w:r>
            <w:r w:rsidRPr="00C72B1B">
              <w:rPr>
                <w:rFonts w:ascii="Times New Roman" w:hAnsi="Times New Roman"/>
                <w:sz w:val="24"/>
                <w:szCs w:val="24"/>
                <w:lang w:val="kk-KZ" w:eastAsia="en-US"/>
              </w:rPr>
              <w:t>8</w:t>
            </w:r>
          </w:p>
          <w:p w:rsidR="00BC6F65" w:rsidRPr="00C72B1B" w:rsidRDefault="00BC6F65" w:rsidP="00BC6F65">
            <w:pPr>
              <w:spacing w:after="0" w:line="240" w:lineRule="auto"/>
              <w:contextualSpacing/>
              <w:jc w:val="both"/>
              <w:rPr>
                <w:rFonts w:ascii="Times New Roman" w:hAnsi="Times New Roman"/>
                <w:sz w:val="24"/>
                <w:szCs w:val="24"/>
                <w:lang w:eastAsia="en-US"/>
              </w:rPr>
            </w:pPr>
            <w:r w:rsidRPr="00C72B1B">
              <w:rPr>
                <w:rFonts w:ascii="Times New Roman" w:hAnsi="Times New Roman"/>
                <w:sz w:val="24"/>
                <w:szCs w:val="24"/>
                <w:lang w:eastAsia="en-US"/>
              </w:rPr>
              <w:t>статьи 66-1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C6F65" w:rsidRPr="00C72B1B" w:rsidRDefault="00BC6F65" w:rsidP="00BC6F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Статья 66-1. Государственная фармакопея Республики Казахстан</w:t>
            </w:r>
          </w:p>
          <w:p w:rsidR="00BC6F65" w:rsidRPr="00C72B1B" w:rsidRDefault="00BC6F65" w:rsidP="00BC6F65">
            <w:pPr>
              <w:pStyle w:val="3"/>
              <w:spacing w:before="0" w:line="240" w:lineRule="auto"/>
              <w:jc w:val="both"/>
              <w:rPr>
                <w:rFonts w:ascii="Times New Roman" w:hAnsi="Times New Roman"/>
                <w:color w:val="auto"/>
                <w:sz w:val="24"/>
                <w:szCs w:val="24"/>
                <w:lang w:val="ru-RU" w:eastAsia="en-US"/>
              </w:rPr>
            </w:pPr>
            <w:r w:rsidRPr="00C72B1B">
              <w:rPr>
                <w:rFonts w:ascii="Times New Roman" w:hAnsi="Times New Roman"/>
                <w:b w:val="0"/>
                <w:color w:val="auto"/>
                <w:sz w:val="24"/>
                <w:szCs w:val="24"/>
                <w:lang w:val="ru-RU"/>
              </w:rPr>
              <w:t xml:space="preserve">     </w:t>
            </w:r>
            <w:r>
              <w:rPr>
                <w:rFonts w:ascii="Times New Roman" w:hAnsi="Times New Roman"/>
                <w:b w:val="0"/>
                <w:color w:val="auto"/>
                <w:sz w:val="24"/>
                <w:szCs w:val="24"/>
                <w:lang w:val="ru-RU"/>
              </w:rPr>
              <w:t>8</w:t>
            </w:r>
            <w:r w:rsidRPr="00C72B1B">
              <w:rPr>
                <w:rFonts w:ascii="Times New Roman" w:hAnsi="Times New Roman"/>
                <w:b w:val="0"/>
                <w:color w:val="auto"/>
                <w:sz w:val="24"/>
                <w:szCs w:val="24"/>
                <w:lang w:val="ru-RU"/>
              </w:rPr>
              <w:t>.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319"/>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8</w:t>
            </w:r>
            <w:r w:rsidRPr="0001448D">
              <w:rPr>
                <w:rFonts w:ascii="Times New Roman" w:hAnsi="Times New Roman"/>
                <w:b/>
                <w:bCs/>
                <w:sz w:val="24"/>
                <w:szCs w:val="24"/>
              </w:rPr>
              <w:t xml:space="preserve"> статьи 66</w:t>
            </w:r>
            <w:r>
              <w:rPr>
                <w:rFonts w:ascii="Times New Roman" w:hAnsi="Times New Roman"/>
                <w:b/>
                <w:bCs/>
                <w:sz w:val="24"/>
                <w:szCs w:val="24"/>
              </w:rPr>
              <w:t>-1</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b/>
                <w:bCs/>
                <w:sz w:val="24"/>
                <w:szCs w:val="24"/>
              </w:rPr>
              <w:t xml:space="preserve">  </w:t>
            </w:r>
            <w:r w:rsidRPr="00C72B1B">
              <w:rPr>
                <w:rFonts w:ascii="Times New Roman" w:hAnsi="Times New Roman"/>
                <w:b/>
                <w:sz w:val="24"/>
                <w:szCs w:val="24"/>
              </w:rPr>
              <w:t xml:space="preserve">   </w:t>
            </w:r>
            <w:r w:rsidRPr="00C72B1B">
              <w:rPr>
                <w:rFonts w:ascii="Times New Roman" w:hAnsi="Times New Roman"/>
                <w:sz w:val="24"/>
                <w:szCs w:val="24"/>
              </w:rPr>
              <w:t>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международным требованиям.</w:t>
            </w:r>
          </w:p>
          <w:p w:rsidR="00BC6F65" w:rsidRPr="00C72B1B" w:rsidRDefault="00BC6F65" w:rsidP="00BC6F65">
            <w:pPr>
              <w:spacing w:after="0" w:line="240" w:lineRule="auto"/>
              <w:contextualSpacing/>
              <w:jc w:val="both"/>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contextualSpacing/>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В </w:t>
            </w:r>
            <w:proofErr w:type="spellStart"/>
            <w:r w:rsidRPr="00C72B1B">
              <w:rPr>
                <w:rFonts w:ascii="Times New Roman" w:eastAsia="Calibri" w:hAnsi="Times New Roman"/>
                <w:sz w:val="24"/>
                <w:szCs w:val="24"/>
                <w:lang w:eastAsia="en-US"/>
              </w:rPr>
              <w:t>соответсвии</w:t>
            </w:r>
            <w:proofErr w:type="spellEnd"/>
            <w:r w:rsidRPr="00C72B1B">
              <w:rPr>
                <w:rFonts w:ascii="Times New Roman" w:eastAsia="Calibri" w:hAnsi="Times New Roman"/>
                <w:sz w:val="24"/>
                <w:szCs w:val="24"/>
                <w:lang w:eastAsia="en-US"/>
              </w:rPr>
              <w:t xml:space="preserve"> с Решением Коллегии Евразийской экономической комиссии от 22 сентября 2015 года № 119 «О Концепции гармонизации фармакопей государств - членов Евразийского экономического союза» применение </w:t>
            </w:r>
            <w:proofErr w:type="gramStart"/>
            <w:r w:rsidRPr="00C72B1B">
              <w:rPr>
                <w:rFonts w:ascii="Times New Roman" w:eastAsia="Calibri" w:hAnsi="Times New Roman"/>
                <w:sz w:val="24"/>
                <w:szCs w:val="24"/>
                <w:lang w:eastAsia="en-US"/>
              </w:rPr>
              <w:t>стандартов</w:t>
            </w:r>
            <w:proofErr w:type="gramEnd"/>
            <w:r w:rsidRPr="00C72B1B">
              <w:rPr>
                <w:rFonts w:ascii="Times New Roman" w:eastAsia="Calibri" w:hAnsi="Times New Roman"/>
                <w:sz w:val="24"/>
                <w:szCs w:val="24"/>
                <w:lang w:eastAsia="en-US"/>
              </w:rPr>
              <w:t xml:space="preserve"> действующих в Республике Казахстан фармакопей осуществляется в соответствии с принятым уровнем приоритетности. Первый 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w:t>
            </w:r>
            <w:r w:rsidRPr="00C72B1B">
              <w:rPr>
                <w:rFonts w:ascii="Times New Roman" w:eastAsia="Calibri" w:hAnsi="Times New Roman"/>
                <w:sz w:val="24"/>
                <w:szCs w:val="24"/>
                <w:lang w:eastAsia="en-US"/>
              </w:rPr>
              <w:lastRenderedPageBreak/>
              <w:t>Фармакопея США и Британская фармакопея имеют третий уровень приоритетности.</w:t>
            </w:r>
          </w:p>
          <w:p w:rsidR="00BC6F65" w:rsidRPr="00C72B1B" w:rsidRDefault="00BC6F65" w:rsidP="00BC6F65">
            <w:pPr>
              <w:spacing w:after="0" w:line="240" w:lineRule="auto"/>
              <w:contextualSpacing/>
              <w:jc w:val="both"/>
              <w:rPr>
                <w:rFonts w:ascii="Times New Roman" w:eastAsia="Calibri" w:hAnsi="Times New Roman"/>
                <w:sz w:val="24"/>
                <w:szCs w:val="24"/>
                <w:lang w:eastAsia="en-US"/>
              </w:rPr>
            </w:pPr>
          </w:p>
        </w:tc>
      </w:tr>
      <w:tr w:rsidR="001F09B2"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1F09B2" w:rsidRDefault="001F09B2" w:rsidP="001F09B2">
            <w:pPr>
              <w:pStyle w:val="a7"/>
              <w:spacing w:after="0" w:line="240" w:lineRule="auto"/>
              <w:ind w:left="0"/>
              <w:jc w:val="both"/>
              <w:rPr>
                <w:rFonts w:ascii="Times New Roman" w:eastAsia="Calibri" w:hAnsi="Times New Roman"/>
                <w:sz w:val="24"/>
                <w:szCs w:val="24"/>
                <w:lang w:val="en-US" w:eastAsia="en-US"/>
              </w:rPr>
            </w:pPr>
            <w:r>
              <w:rPr>
                <w:rFonts w:ascii="Times New Roman" w:eastAsia="Calibri" w:hAnsi="Times New Roman"/>
                <w:sz w:val="24"/>
                <w:szCs w:val="24"/>
                <w:lang w:eastAsia="en-US"/>
              </w:rPr>
              <w:lastRenderedPageBreak/>
              <w:t>199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contextualSpacing/>
              <w:jc w:val="both"/>
              <w:rPr>
                <w:rFonts w:ascii="Times New Roman" w:hAnsi="Times New Roman"/>
                <w:sz w:val="24"/>
                <w:szCs w:val="24"/>
                <w:lang w:eastAsia="en-US"/>
              </w:rPr>
            </w:pPr>
            <w:r w:rsidRPr="00291724">
              <w:rPr>
                <w:rFonts w:ascii="Times New Roman" w:hAnsi="Times New Roman"/>
                <w:sz w:val="24"/>
                <w:szCs w:val="24"/>
                <w:lang w:eastAsia="en-US"/>
              </w:rPr>
              <w:t>Заголовок статьи 67</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1F09B2" w:rsidRPr="00291724" w:rsidRDefault="001F09B2" w:rsidP="001F09B2">
            <w:pPr>
              <w:spacing w:after="0" w:line="240" w:lineRule="auto"/>
              <w:ind w:left="-108"/>
              <w:jc w:val="both"/>
              <w:rPr>
                <w:rFonts w:ascii="Times New Roman" w:eastAsia="Calibri" w:hAnsi="Times New Roman"/>
                <w:sz w:val="24"/>
                <w:szCs w:val="24"/>
                <w:lang w:eastAsia="en-US"/>
              </w:rPr>
            </w:pPr>
            <w:r w:rsidRPr="00291724">
              <w:rPr>
                <w:rStyle w:val="s1"/>
                <w:rFonts w:eastAsia="Calibri"/>
                <w:b w:val="0"/>
                <w:sz w:val="24"/>
                <w:szCs w:val="24"/>
                <w:lang w:eastAsia="en-US"/>
              </w:rPr>
              <w:t xml:space="preserve">     </w:t>
            </w:r>
            <w:r w:rsidRPr="00291724">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1F09B2" w:rsidRPr="00291724" w:rsidRDefault="001F09B2" w:rsidP="001F09B2">
            <w:pPr>
              <w:pStyle w:val="3"/>
              <w:spacing w:before="0" w:line="240" w:lineRule="auto"/>
              <w:jc w:val="both"/>
              <w:rPr>
                <w:rFonts w:ascii="Times New Roman" w:hAnsi="Times New Roman"/>
                <w:color w:val="auto"/>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jc w:val="both"/>
              <w:rPr>
                <w:rStyle w:val="s0"/>
                <w:rFonts w:ascii="Times New Roman" w:eastAsia="Calibri" w:hAnsi="Times New Roman"/>
                <w:b/>
                <w:sz w:val="24"/>
                <w:szCs w:val="24"/>
                <w:lang w:eastAsia="en-US"/>
              </w:rPr>
            </w:pPr>
            <w:r w:rsidRPr="00291724">
              <w:rPr>
                <w:rStyle w:val="s0"/>
                <w:rFonts w:ascii="Times New Roman" w:eastAsia="Calibri" w:hAnsi="Times New Roman"/>
                <w:sz w:val="24"/>
                <w:szCs w:val="24"/>
                <w:lang w:eastAsia="en-US"/>
              </w:rPr>
              <w:t xml:space="preserve">    </w:t>
            </w:r>
            <w:r w:rsidRPr="00291724">
              <w:rPr>
                <w:rStyle w:val="s0"/>
                <w:rFonts w:ascii="Times New Roman" w:eastAsia="Calibri" w:hAnsi="Times New Roman"/>
                <w:b/>
                <w:sz w:val="24"/>
                <w:szCs w:val="24"/>
                <w:lang w:eastAsia="en-US"/>
              </w:rPr>
              <w:t>Статья 67. Производство лекарственных средств и медицинских изделий</w:t>
            </w:r>
          </w:p>
          <w:p w:rsidR="001F09B2" w:rsidRPr="00291724" w:rsidRDefault="001F09B2" w:rsidP="001F09B2">
            <w:pPr>
              <w:spacing w:after="0" w:line="240" w:lineRule="auto"/>
              <w:ind w:firstLine="400"/>
              <w:jc w:val="both"/>
              <w:rPr>
                <w:rStyle w:val="s0"/>
                <w:rFonts w:ascii="Times New Roman" w:eastAsia="Calibri" w:hAnsi="Times New Roman"/>
                <w:sz w:val="24"/>
                <w:szCs w:val="24"/>
                <w:lang w:eastAsia="en-US"/>
              </w:rPr>
            </w:pPr>
          </w:p>
          <w:p w:rsidR="001F09B2" w:rsidRPr="00291724" w:rsidRDefault="001F09B2" w:rsidP="001F09B2">
            <w:pPr>
              <w:spacing w:after="0" w:line="240" w:lineRule="auto"/>
              <w:ind w:firstLine="175"/>
              <w:jc w:val="both"/>
              <w:rPr>
                <w:rFonts w:ascii="Times New Roman" w:hAnsi="Times New Roman"/>
                <w:b/>
                <w:bCs/>
                <w:sz w:val="24"/>
                <w:szCs w:val="24"/>
              </w:rPr>
            </w:pPr>
          </w:p>
        </w:tc>
        <w:tc>
          <w:tcPr>
            <w:tcW w:w="902"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contextualSpacing/>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1F09B2"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200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1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ind w:firstLine="400"/>
              <w:jc w:val="both"/>
              <w:rPr>
                <w:rStyle w:val="s1"/>
                <w:rFonts w:eastAsia="Calibri"/>
                <w:sz w:val="24"/>
                <w:szCs w:val="24"/>
                <w:lang w:eastAsia="en-US"/>
              </w:rPr>
            </w:pPr>
            <w:r w:rsidRPr="00C72B1B">
              <w:rPr>
                <w:rFonts w:ascii="Times New Roman" w:eastAsia="Calibri" w:hAnsi="Times New Roman"/>
                <w:sz w:val="24"/>
                <w:szCs w:val="24"/>
                <w:lang w:eastAsia="en-US"/>
              </w:rPr>
              <w:t xml:space="preserve">1. Производство лекарственных средств, </w:t>
            </w:r>
            <w:r w:rsidRPr="00C72B1B">
              <w:rPr>
                <w:rFonts w:ascii="Times New Roman" w:eastAsia="Calibri" w:hAnsi="Times New Roman"/>
                <w:b/>
                <w:sz w:val="24"/>
                <w:szCs w:val="24"/>
                <w:lang w:eastAsia="en-US"/>
              </w:rPr>
              <w:t>изделий медицинского назначения и медицинской техники</w:t>
            </w:r>
            <w:r w:rsidRPr="00C72B1B">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C72B1B">
              <w:rPr>
                <w:rFonts w:ascii="Times New Roman" w:eastAsia="Calibri" w:hAnsi="Times New Roman"/>
                <w:sz w:val="24"/>
                <w:szCs w:val="24"/>
                <w:lang w:eastAsia="en-US"/>
              </w:rPr>
              <w:t xml:space="preserve">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461"/>
              <w:jc w:val="both"/>
              <w:rPr>
                <w:rFonts w:ascii="Times New Roman" w:hAnsi="Times New Roman"/>
                <w:b/>
                <w:bCs/>
                <w:sz w:val="24"/>
                <w:szCs w:val="24"/>
              </w:rPr>
            </w:pPr>
            <w:r w:rsidRPr="0001448D">
              <w:rPr>
                <w:rFonts w:ascii="Times New Roman" w:hAnsi="Times New Roman"/>
                <w:b/>
                <w:bCs/>
                <w:sz w:val="24"/>
                <w:szCs w:val="24"/>
              </w:rPr>
              <w:t xml:space="preserve">Пункт </w:t>
            </w:r>
            <w:r>
              <w:rPr>
                <w:rFonts w:ascii="Times New Roman" w:hAnsi="Times New Roman"/>
                <w:b/>
                <w:bCs/>
                <w:sz w:val="24"/>
                <w:szCs w:val="24"/>
              </w:rPr>
              <w:t>1</w:t>
            </w:r>
            <w:r w:rsidRPr="0001448D">
              <w:rPr>
                <w:rFonts w:ascii="Times New Roman" w:hAnsi="Times New Roman"/>
                <w:b/>
                <w:bCs/>
                <w:sz w:val="24"/>
                <w:szCs w:val="24"/>
              </w:rPr>
              <w:t xml:space="preserve"> статьи 6</w:t>
            </w:r>
            <w:r>
              <w:rPr>
                <w:rFonts w:ascii="Times New Roman" w:hAnsi="Times New Roman"/>
                <w:b/>
                <w:bCs/>
                <w:sz w:val="24"/>
                <w:szCs w:val="24"/>
              </w:rPr>
              <w:t>7</w:t>
            </w:r>
            <w:r w:rsidRPr="0001448D">
              <w:rPr>
                <w:rFonts w:ascii="Times New Roman" w:hAnsi="Times New Roman"/>
                <w:b/>
                <w:bCs/>
                <w:sz w:val="24"/>
                <w:szCs w:val="24"/>
              </w:rPr>
              <w:t xml:space="preserve"> изложить в следующей редакции:</w:t>
            </w:r>
          </w:p>
          <w:p w:rsidR="00BC6F65" w:rsidRDefault="00BC6F65" w:rsidP="00BC6F65">
            <w:pPr>
              <w:spacing w:after="0" w:line="240" w:lineRule="auto"/>
              <w:ind w:firstLine="461"/>
              <w:jc w:val="both"/>
              <w:rPr>
                <w:rFonts w:ascii="Times New Roman" w:hAnsi="Times New Roman"/>
                <w:sz w:val="24"/>
                <w:szCs w:val="24"/>
                <w:lang w:eastAsia="en-US"/>
              </w:rPr>
            </w:pPr>
          </w:p>
          <w:p w:rsidR="00BC6F65" w:rsidRPr="00C72B1B" w:rsidRDefault="00BC6F65" w:rsidP="00BC6F65">
            <w:pPr>
              <w:spacing w:after="0" w:line="240" w:lineRule="auto"/>
              <w:ind w:firstLine="461"/>
              <w:jc w:val="both"/>
              <w:rPr>
                <w:rStyle w:val="s1"/>
                <w:rFonts w:eastAsia="Calibri"/>
                <w:b w:val="0"/>
                <w:sz w:val="24"/>
                <w:szCs w:val="24"/>
                <w:lang w:eastAsia="en-US"/>
              </w:rPr>
            </w:pPr>
            <w:r w:rsidRPr="00C72B1B">
              <w:rPr>
                <w:rFonts w:ascii="Times New Roman" w:hAnsi="Times New Roman"/>
                <w:sz w:val="24"/>
                <w:szCs w:val="24"/>
                <w:lang w:eastAsia="en-US"/>
              </w:rPr>
              <w:t xml:space="preserve">1. Производство лекарственных средств и </w:t>
            </w:r>
            <w:r w:rsidRPr="00C72B1B">
              <w:rPr>
                <w:rFonts w:ascii="Times New Roman" w:hAnsi="Times New Roman"/>
                <w:b/>
                <w:sz w:val="24"/>
                <w:szCs w:val="24"/>
                <w:lang w:eastAsia="en-US"/>
              </w:rPr>
              <w:t>медицинских изделий</w:t>
            </w:r>
            <w:r w:rsidRPr="00C72B1B">
              <w:rPr>
                <w:rFonts w:ascii="Times New Roman" w:hAnsi="Times New Roman"/>
                <w:sz w:val="24"/>
                <w:szCs w:val="24"/>
                <w:lang w:eastAsia="en-US"/>
              </w:rPr>
              <w:t xml:space="preserve"> </w:t>
            </w:r>
            <w:r>
              <w:rPr>
                <w:rFonts w:ascii="Times New Roman" w:hAnsi="Times New Roman"/>
                <w:sz w:val="24"/>
                <w:szCs w:val="24"/>
                <w:lang w:eastAsia="en-US"/>
              </w:rPr>
              <w:t>–</w:t>
            </w:r>
            <w:r w:rsidRPr="00C72B1B">
              <w:rPr>
                <w:rFonts w:ascii="Times New Roman" w:hAnsi="Times New Roman"/>
                <w:sz w:val="24"/>
                <w:szCs w:val="24"/>
                <w:lang w:eastAsia="en-US"/>
              </w:rPr>
              <w:t xml:space="preserve">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оборудований, комплектующих, и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1F09B2"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201.</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2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lastRenderedPageBreak/>
              <w:t xml:space="preserve">2. Производство лекарственных средств, </w:t>
            </w:r>
            <w:r w:rsidRPr="00C72B1B">
              <w:rPr>
                <w:rStyle w:val="s0"/>
                <w:rFonts w:ascii="Times New Roman" w:eastAsia="Calibri" w:hAnsi="Times New Roman"/>
                <w:b/>
                <w:sz w:val="24"/>
                <w:szCs w:val="24"/>
                <w:lang w:eastAsia="en-US"/>
              </w:rPr>
              <w:t>изделий медицинского назначения</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 xml:space="preserve">и медицинской техники </w:t>
            </w:r>
            <w:r w:rsidRPr="00C72B1B">
              <w:rPr>
                <w:rStyle w:val="s0"/>
                <w:rFonts w:ascii="Times New Roman" w:eastAsia="Calibri" w:hAnsi="Times New Roman"/>
                <w:sz w:val="24"/>
                <w:szCs w:val="24"/>
                <w:lang w:eastAsia="en-US"/>
              </w:rPr>
              <w:t xml:space="preserve">осуществляется субъектами в сфере обращения лекарственных средств, </w:t>
            </w:r>
            <w:r w:rsidRPr="00C72B1B">
              <w:rPr>
                <w:rStyle w:val="s0"/>
                <w:rFonts w:ascii="Times New Roman" w:eastAsia="Calibri" w:hAnsi="Times New Roman"/>
                <w:b/>
                <w:sz w:val="24"/>
                <w:szCs w:val="24"/>
                <w:lang w:eastAsia="en-US"/>
              </w:rPr>
              <w:t xml:space="preserve">изделий медицинского назначения и медицинской техники </w:t>
            </w:r>
            <w:r w:rsidRPr="00C72B1B">
              <w:rPr>
                <w:rStyle w:val="s0"/>
                <w:rFonts w:ascii="Times New Roman" w:eastAsia="Calibri" w:hAnsi="Times New Roman"/>
                <w:sz w:val="24"/>
                <w:szCs w:val="24"/>
                <w:lang w:eastAsia="en-US"/>
              </w:rPr>
              <w:t>в соответствии с правилами, утвержденными уполномоченным органом, и на основании лицензии, полученной в порядке, установленном законодательством Республики Казахстан.</w:t>
            </w:r>
          </w:p>
          <w:p w:rsidR="00BC6F65" w:rsidRPr="00C72B1B" w:rsidRDefault="00BC6F65" w:rsidP="00BC6F65">
            <w:pPr>
              <w:spacing w:after="0" w:line="240" w:lineRule="auto"/>
              <w:ind w:firstLine="400"/>
              <w:jc w:val="both"/>
              <w:rPr>
                <w:rStyle w:val="s1"/>
                <w:rFonts w:eastAsia="Calibri"/>
                <w:b w:val="0"/>
                <w:sz w:val="24"/>
                <w:szCs w:val="24"/>
                <w:lang w:eastAsia="en-US"/>
              </w:rPr>
            </w:pPr>
            <w:r w:rsidRPr="00C72B1B">
              <w:rPr>
                <w:rFonts w:ascii="Times New Roman" w:eastAsia="Calibri" w:hAnsi="Times New Roman"/>
                <w:sz w:val="24"/>
                <w:szCs w:val="24"/>
                <w:lang w:eastAsia="en-US"/>
              </w:rPr>
              <w:t xml:space="preserve">Субъекты в сфере обращения лекарственных средств, </w:t>
            </w:r>
            <w:r w:rsidRPr="00C72B1B">
              <w:rPr>
                <w:rFonts w:ascii="Times New Roman" w:eastAsia="Calibri" w:hAnsi="Times New Roman"/>
                <w:b/>
                <w:sz w:val="24"/>
                <w:szCs w:val="24"/>
                <w:lang w:eastAsia="en-US"/>
              </w:rPr>
              <w:t>изделий медицинского назначения</w:t>
            </w:r>
            <w:r w:rsidRPr="00C72B1B">
              <w:rPr>
                <w:rFonts w:ascii="Times New Roman" w:eastAsia="Calibri" w:hAnsi="Times New Roman"/>
                <w:sz w:val="24"/>
                <w:szCs w:val="24"/>
                <w:lang w:eastAsia="en-US"/>
              </w:rPr>
              <w:t xml:space="preserve"> </w:t>
            </w:r>
            <w:r w:rsidRPr="00C72B1B">
              <w:rPr>
                <w:rFonts w:ascii="Times New Roman" w:eastAsia="Calibri" w:hAnsi="Times New Roman"/>
                <w:b/>
                <w:sz w:val="24"/>
                <w:szCs w:val="24"/>
                <w:lang w:eastAsia="en-US"/>
              </w:rPr>
              <w:t>и медицинской техники</w:t>
            </w:r>
            <w:r w:rsidRPr="00C72B1B">
              <w:rPr>
                <w:rFonts w:ascii="Times New Roman" w:eastAsia="Calibri" w:hAnsi="Times New Roman"/>
                <w:sz w:val="24"/>
                <w:szCs w:val="24"/>
                <w:lang w:eastAsia="en-US"/>
              </w:rPr>
              <w:t xml:space="preserve"> при производстве лекарственных средств обязаны соблюдать требования надлежащей производственной практики (GMP).</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319"/>
              <w:jc w:val="both"/>
              <w:rPr>
                <w:rFonts w:ascii="Times New Roman" w:hAnsi="Times New Roman"/>
                <w:b/>
                <w:bCs/>
                <w:sz w:val="24"/>
                <w:szCs w:val="24"/>
              </w:rPr>
            </w:pPr>
            <w:r w:rsidRPr="0001448D">
              <w:rPr>
                <w:rFonts w:ascii="Times New Roman" w:hAnsi="Times New Roman"/>
                <w:b/>
                <w:bCs/>
                <w:sz w:val="24"/>
                <w:szCs w:val="24"/>
              </w:rPr>
              <w:lastRenderedPageBreak/>
              <w:t xml:space="preserve">Пункт </w:t>
            </w:r>
            <w:r>
              <w:rPr>
                <w:rFonts w:ascii="Times New Roman" w:hAnsi="Times New Roman"/>
                <w:b/>
                <w:bCs/>
                <w:sz w:val="24"/>
                <w:szCs w:val="24"/>
              </w:rPr>
              <w:t>2</w:t>
            </w:r>
            <w:r w:rsidRPr="0001448D">
              <w:rPr>
                <w:rFonts w:ascii="Times New Roman" w:hAnsi="Times New Roman"/>
                <w:b/>
                <w:bCs/>
                <w:sz w:val="24"/>
                <w:szCs w:val="24"/>
              </w:rPr>
              <w:t xml:space="preserve"> статьи 6</w:t>
            </w:r>
            <w:r>
              <w:rPr>
                <w:rFonts w:ascii="Times New Roman" w:hAnsi="Times New Roman"/>
                <w:b/>
                <w:bCs/>
                <w:sz w:val="24"/>
                <w:szCs w:val="24"/>
              </w:rPr>
              <w:t>7</w:t>
            </w:r>
            <w:r w:rsidRPr="0001448D">
              <w:rPr>
                <w:rFonts w:ascii="Times New Roman" w:hAnsi="Times New Roman"/>
                <w:b/>
                <w:bCs/>
                <w:sz w:val="24"/>
                <w:szCs w:val="24"/>
              </w:rPr>
              <w:t xml:space="preserve"> изложить в следующей редакции:</w:t>
            </w:r>
          </w:p>
          <w:p w:rsidR="00BC6F65" w:rsidRDefault="00BC6F65" w:rsidP="00BC6F65">
            <w:pPr>
              <w:spacing w:after="0" w:line="240" w:lineRule="auto"/>
              <w:ind w:firstLine="709"/>
              <w:jc w:val="both"/>
              <w:rPr>
                <w:rStyle w:val="s0"/>
                <w:rFonts w:ascii="Times New Roman" w:hAnsi="Times New Roman"/>
                <w:sz w:val="24"/>
                <w:szCs w:val="24"/>
                <w:lang w:eastAsia="en-US"/>
              </w:rPr>
            </w:pPr>
          </w:p>
          <w:p w:rsidR="00BC6F65" w:rsidRPr="00C72B1B" w:rsidRDefault="00BC6F65" w:rsidP="00BC6F65">
            <w:pPr>
              <w:spacing w:after="0" w:line="240" w:lineRule="auto"/>
              <w:ind w:firstLine="709"/>
              <w:jc w:val="both"/>
              <w:rPr>
                <w:rFonts w:ascii="Times New Roman" w:hAnsi="Times New Roman"/>
                <w:sz w:val="28"/>
                <w:szCs w:val="28"/>
              </w:rPr>
            </w:pPr>
            <w:r w:rsidRPr="00C72B1B">
              <w:rPr>
                <w:rStyle w:val="s0"/>
                <w:rFonts w:ascii="Times New Roman" w:hAnsi="Times New Roman"/>
                <w:sz w:val="24"/>
                <w:szCs w:val="24"/>
                <w:lang w:eastAsia="en-US"/>
              </w:rPr>
              <w:lastRenderedPageBreak/>
              <w:t xml:space="preserve">2. Производство лекарственных средств на территории Республики Казахстан осуществляется субъектами в сфере обращения лекарственных средств </w:t>
            </w:r>
            <w:r w:rsidRPr="00C72B1B">
              <w:rPr>
                <w:rFonts w:ascii="Times New Roman" w:hAnsi="Times New Roman"/>
                <w:b/>
                <w:sz w:val="24"/>
                <w:szCs w:val="24"/>
                <w:lang w:eastAsia="en-US"/>
              </w:rPr>
              <w:t>и медицинских изделий</w:t>
            </w:r>
            <w:r w:rsidRPr="00C72B1B">
              <w:rPr>
                <w:rStyle w:val="s0"/>
                <w:rFonts w:ascii="Times New Roman" w:hAnsi="Times New Roman"/>
                <w:sz w:val="24"/>
                <w:szCs w:val="24"/>
                <w:lang w:eastAsia="en-US"/>
              </w:rPr>
              <w:t xml:space="preserve"> в соответствии с </w:t>
            </w:r>
            <w:r w:rsidRPr="00C72B1B">
              <w:rPr>
                <w:rFonts w:ascii="Times New Roman" w:hAnsi="Times New Roman"/>
                <w:b/>
                <w:sz w:val="24"/>
                <w:szCs w:val="24"/>
                <w:lang w:eastAsia="en-US"/>
              </w:rPr>
              <w:t>надлежащей производственной практикой (GMP) Республики Казахстан и (или) Евразийского экономического союза</w:t>
            </w:r>
            <w:r w:rsidRPr="00C72B1B">
              <w:rPr>
                <w:rStyle w:val="s0"/>
                <w:rFonts w:ascii="Times New Roman" w:hAnsi="Times New Roman"/>
                <w:b/>
                <w:sz w:val="24"/>
                <w:szCs w:val="24"/>
                <w:lang w:eastAsia="en-US"/>
              </w:rPr>
              <w:t>,</w:t>
            </w:r>
            <w:r w:rsidRPr="00C72B1B">
              <w:rPr>
                <w:rStyle w:val="s0"/>
                <w:rFonts w:ascii="Times New Roman" w:hAnsi="Times New Roman"/>
                <w:sz w:val="24"/>
                <w:szCs w:val="24"/>
                <w:lang w:eastAsia="en-US"/>
              </w:rPr>
              <w:t xml:space="preserve"> и на основании лицензии, полученной в порядке, установленном законодательством Республики Казахстан.</w:t>
            </w:r>
            <w:r w:rsidRPr="00C72B1B">
              <w:rPr>
                <w:rFonts w:ascii="Times New Roman" w:hAnsi="Times New Roman"/>
                <w:sz w:val="28"/>
                <w:szCs w:val="28"/>
              </w:rPr>
              <w:t xml:space="preserve"> </w:t>
            </w:r>
          </w:p>
          <w:p w:rsidR="00BC6F65" w:rsidRPr="00C72B1B" w:rsidRDefault="00BC6F65" w:rsidP="00BC6F65">
            <w:pPr>
              <w:spacing w:after="0" w:line="240" w:lineRule="auto"/>
              <w:ind w:firstLine="709"/>
              <w:jc w:val="both"/>
              <w:rPr>
                <w:rFonts w:ascii="Times New Roman" w:hAnsi="Times New Roman"/>
                <w:sz w:val="24"/>
                <w:szCs w:val="24"/>
              </w:rPr>
            </w:pPr>
            <w:r w:rsidRPr="00C72B1B">
              <w:rPr>
                <w:rFonts w:ascii="Times New Roman" w:hAnsi="Times New Roman"/>
                <w:sz w:val="24"/>
                <w:szCs w:val="24"/>
              </w:rPr>
              <w:t xml:space="preserve">Субъекты в сфере обращения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 xml:space="preserve"> при производстве лекарственных средств обязаны соблюдать требования надлежащей производственной практики (GMP).</w:t>
            </w:r>
          </w:p>
          <w:p w:rsidR="00BC6F65" w:rsidRPr="00C72B1B" w:rsidRDefault="00BC6F65" w:rsidP="00BC6F65">
            <w:pPr>
              <w:spacing w:after="0" w:line="240" w:lineRule="auto"/>
              <w:ind w:left="28" w:firstLine="400"/>
              <w:jc w:val="both"/>
              <w:rPr>
                <w:rFonts w:ascii="Times New Roman" w:eastAsia="Calibri" w:hAnsi="Times New Roman"/>
                <w:sz w:val="24"/>
                <w:szCs w:val="24"/>
                <w:lang w:eastAsia="en-US"/>
              </w:rPr>
            </w:pPr>
          </w:p>
          <w:p w:rsidR="00BC6F65" w:rsidRPr="00C72B1B" w:rsidRDefault="00BC6F65" w:rsidP="00BC6F65">
            <w:pPr>
              <w:spacing w:after="0" w:line="240" w:lineRule="auto"/>
              <w:ind w:left="28"/>
              <w:jc w:val="both"/>
              <w:rPr>
                <w:rStyle w:val="s1"/>
                <w:rFonts w:eastAsia="Calibri"/>
                <w:b w:val="0"/>
                <w:strike/>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firstLine="400"/>
              <w:jc w:val="both"/>
              <w:rPr>
                <w:rStyle w:val="s0"/>
                <w:rFonts w:ascii="Times New Roman" w:hAnsi="Times New Roman"/>
                <w:sz w:val="24"/>
                <w:szCs w:val="24"/>
                <w:lang w:eastAsia="en-US"/>
              </w:rPr>
            </w:pPr>
            <w:r w:rsidRPr="00C72B1B">
              <w:rPr>
                <w:rFonts w:ascii="Times New Roman" w:hAnsi="Times New Roman"/>
                <w:sz w:val="24"/>
                <w:szCs w:val="24"/>
                <w:lang w:eastAsia="en-US"/>
              </w:rPr>
              <w:lastRenderedPageBreak/>
              <w:t xml:space="preserve">Данная норма внесена в соответствии с Правилами ЕАЭС, международными </w:t>
            </w:r>
            <w:r w:rsidRPr="00C72B1B">
              <w:rPr>
                <w:rFonts w:ascii="Times New Roman" w:hAnsi="Times New Roman"/>
                <w:sz w:val="24"/>
                <w:szCs w:val="24"/>
                <w:lang w:eastAsia="en-US"/>
              </w:rPr>
              <w:lastRenderedPageBreak/>
              <w:t>требованиями. Государства с сильной регуляторной системой допускают на рынок ЛС и МИ</w:t>
            </w:r>
            <w:r w:rsidRPr="00C72B1B">
              <w:rPr>
                <w:rStyle w:val="s0"/>
                <w:rFonts w:ascii="Times New Roman" w:hAnsi="Times New Roman"/>
                <w:sz w:val="24"/>
                <w:szCs w:val="24"/>
                <w:lang w:eastAsia="en-US"/>
              </w:rPr>
              <w:t xml:space="preserve"> произведенные в соответствии с требованиями GMP и ИСО. Для целей поддержки отечественных производителей установлен переходный период, допускающий производство не в условиях GMP и ИСО.</w:t>
            </w:r>
          </w:p>
          <w:p w:rsidR="00BC6F65" w:rsidRPr="00C72B1B" w:rsidRDefault="00BC6F65" w:rsidP="00BC6F65">
            <w:pPr>
              <w:spacing w:after="0" w:line="240" w:lineRule="auto"/>
              <w:ind w:firstLine="400"/>
              <w:jc w:val="both"/>
              <w:rPr>
                <w:rStyle w:val="s0"/>
                <w:rFonts w:ascii="Times New Roman" w:hAnsi="Times New Roman"/>
                <w:sz w:val="24"/>
                <w:szCs w:val="24"/>
                <w:lang w:eastAsia="en-US"/>
              </w:rPr>
            </w:pPr>
            <w:r w:rsidRPr="00C72B1B">
              <w:rPr>
                <w:rStyle w:val="s0"/>
                <w:rFonts w:ascii="Times New Roman" w:hAnsi="Times New Roman"/>
                <w:sz w:val="24"/>
                <w:szCs w:val="24"/>
                <w:lang w:eastAsia="en-US"/>
              </w:rPr>
              <w:t>В настоящее время 11 отечественных производителей (21 производственных участков) имеют сертификат GMP, ИСО – 14 площадок по МИ.</w:t>
            </w:r>
          </w:p>
          <w:p w:rsidR="00BC6F65" w:rsidRPr="00C72B1B" w:rsidRDefault="00BC6F65" w:rsidP="00BC6F65">
            <w:pPr>
              <w:spacing w:after="0" w:line="240" w:lineRule="auto"/>
              <w:ind w:firstLine="400"/>
              <w:jc w:val="both"/>
              <w:rPr>
                <w:rFonts w:ascii="Times New Roman" w:hAnsi="Times New Roman"/>
                <w:sz w:val="24"/>
                <w:szCs w:val="24"/>
                <w:lang w:eastAsia="en-US"/>
              </w:rPr>
            </w:pPr>
            <w:r w:rsidRPr="00C72B1B">
              <w:rPr>
                <w:rFonts w:ascii="Times New Roman" w:hAnsi="Times New Roman"/>
                <w:sz w:val="24"/>
                <w:szCs w:val="24"/>
                <w:lang w:eastAsia="en-US"/>
              </w:rPr>
              <w:t>Настоящим норма перенесена из подпункта 41) пункта 1 статьи 1 Закона РК от 6 апреля 2015 года.</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1F09B2"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202</w:t>
            </w:r>
            <w:r w:rsidR="00BC6F65"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3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3. </w:t>
            </w:r>
            <w:r w:rsidRPr="00C72B1B">
              <w:rPr>
                <w:rStyle w:val="s0"/>
                <w:rFonts w:ascii="Times New Roman" w:eastAsia="Calibri" w:hAnsi="Times New Roman"/>
                <w:b/>
                <w:sz w:val="24"/>
                <w:szCs w:val="24"/>
                <w:lang w:eastAsia="en-US"/>
              </w:rPr>
              <w:t>Правила производства</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и контроля качества,</w:t>
            </w:r>
            <w:r w:rsidRPr="00C72B1B">
              <w:rPr>
                <w:rStyle w:val="s0"/>
                <w:rFonts w:ascii="Times New Roman" w:eastAsia="Calibri" w:hAnsi="Times New Roman"/>
                <w:sz w:val="24"/>
                <w:szCs w:val="24"/>
                <w:lang w:eastAsia="en-US"/>
              </w:rPr>
              <w:t xml:space="preserve"> а также проведения испытаний </w:t>
            </w:r>
            <w:r w:rsidRPr="00C72B1B">
              <w:rPr>
                <w:rStyle w:val="s0"/>
                <w:rFonts w:ascii="Times New Roman" w:eastAsia="Calibri" w:hAnsi="Times New Roman"/>
                <w:sz w:val="24"/>
                <w:szCs w:val="24"/>
                <w:lang w:eastAsia="en-US"/>
              </w:rPr>
              <w:lastRenderedPageBreak/>
              <w:t xml:space="preserve">стабильности и установления срока хранения и повторного контроля лекарственных средств, </w:t>
            </w:r>
            <w:r w:rsidRPr="00C72B1B">
              <w:rPr>
                <w:rStyle w:val="s0"/>
                <w:rFonts w:ascii="Times New Roman" w:eastAsia="Calibri" w:hAnsi="Times New Roman"/>
                <w:b/>
                <w:sz w:val="24"/>
                <w:szCs w:val="24"/>
                <w:lang w:eastAsia="en-US"/>
              </w:rPr>
              <w:t>изделий медицинского назначения</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 xml:space="preserve">и медицинской техники </w:t>
            </w:r>
            <w:r w:rsidRPr="00C72B1B">
              <w:rPr>
                <w:rStyle w:val="s0"/>
                <w:rFonts w:ascii="Times New Roman" w:eastAsia="Calibri" w:hAnsi="Times New Roman"/>
                <w:sz w:val="24"/>
                <w:szCs w:val="24"/>
                <w:lang w:eastAsia="en-US"/>
              </w:rPr>
              <w:t>утверждаются уполномоченным органом.</w:t>
            </w:r>
          </w:p>
          <w:p w:rsidR="00BC6F65" w:rsidRPr="00C72B1B" w:rsidRDefault="00BC6F65" w:rsidP="00BC6F65">
            <w:pPr>
              <w:spacing w:after="0" w:line="240" w:lineRule="auto"/>
              <w:ind w:left="-108"/>
              <w:jc w:val="both"/>
              <w:rPr>
                <w:rStyle w:val="s1"/>
                <w:rFonts w:eastAsia="Calibri"/>
                <w:b w:val="0"/>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lastRenderedPageBreak/>
              <w:t xml:space="preserve">      </w:t>
            </w:r>
            <w:r w:rsidRPr="00DC64C6">
              <w:rPr>
                <w:rStyle w:val="s1"/>
                <w:rFonts w:eastAsia="Calibri"/>
                <w:sz w:val="24"/>
                <w:szCs w:val="24"/>
                <w:lang w:eastAsia="en-US"/>
              </w:rPr>
              <w:t xml:space="preserve">Пункт </w:t>
            </w:r>
            <w:r>
              <w:rPr>
                <w:rStyle w:val="s1"/>
                <w:rFonts w:eastAsia="Calibri"/>
                <w:sz w:val="24"/>
                <w:szCs w:val="24"/>
                <w:lang w:eastAsia="en-US"/>
              </w:rPr>
              <w:t>3</w:t>
            </w:r>
            <w:r w:rsidRPr="00DC64C6">
              <w:rPr>
                <w:rStyle w:val="s1"/>
                <w:rFonts w:eastAsia="Calibri"/>
                <w:sz w:val="24"/>
                <w:szCs w:val="24"/>
                <w:lang w:eastAsia="en-US"/>
              </w:rPr>
              <w:t xml:space="preserve"> статьи </w:t>
            </w:r>
            <w:r>
              <w:rPr>
                <w:rStyle w:val="s1"/>
                <w:rFonts w:eastAsia="Calibri"/>
                <w:sz w:val="24"/>
                <w:szCs w:val="24"/>
                <w:lang w:eastAsia="en-US"/>
              </w:rPr>
              <w:t>67</w:t>
            </w:r>
            <w:r w:rsidRPr="00DC64C6">
              <w:rPr>
                <w:rStyle w:val="s1"/>
                <w:rFonts w:eastAsia="Calibri"/>
                <w:sz w:val="24"/>
                <w:szCs w:val="24"/>
                <w:lang w:eastAsia="en-US"/>
              </w:rPr>
              <w:t xml:space="preserve"> изложить в следующей редакции:</w:t>
            </w:r>
          </w:p>
          <w:p w:rsidR="00BC6F65" w:rsidRDefault="00BC6F65" w:rsidP="00BC6F65">
            <w:pPr>
              <w:spacing w:after="0" w:line="240" w:lineRule="auto"/>
              <w:jc w:val="both"/>
              <w:rPr>
                <w:rFonts w:eastAsia="Calibri"/>
              </w:rPr>
            </w:pPr>
          </w:p>
          <w:p w:rsidR="00BC6F65" w:rsidRPr="00C72B1B" w:rsidRDefault="00BC6F65" w:rsidP="00BC6F65">
            <w:pPr>
              <w:spacing w:after="0" w:line="240" w:lineRule="auto"/>
              <w:jc w:val="both"/>
              <w:rPr>
                <w:rStyle w:val="s0"/>
                <w:rFonts w:ascii="Times New Roman" w:eastAsia="Calibri" w:hAnsi="Times New Roman"/>
                <w:b/>
                <w:sz w:val="24"/>
                <w:szCs w:val="24"/>
                <w:lang w:eastAsia="en-US"/>
              </w:rPr>
            </w:pPr>
            <w:r w:rsidRPr="00C72B1B">
              <w:rPr>
                <w:rFonts w:eastAsia="Calibri"/>
              </w:rPr>
              <w:t xml:space="preserve">      </w:t>
            </w:r>
            <w:r w:rsidRPr="00C72B1B">
              <w:rPr>
                <w:rStyle w:val="s0"/>
                <w:rFonts w:ascii="Times New Roman" w:eastAsia="Calibri" w:hAnsi="Times New Roman"/>
                <w:sz w:val="24"/>
                <w:szCs w:val="24"/>
                <w:lang w:eastAsia="en-US"/>
              </w:rPr>
              <w:t>3.</w:t>
            </w:r>
            <w:r w:rsidRPr="00C72B1B">
              <w:rPr>
                <w:rStyle w:val="s0"/>
                <w:rFonts w:ascii="Times New Roman" w:eastAsia="Calibri" w:hAnsi="Times New Roman"/>
                <w:b/>
                <w:sz w:val="24"/>
                <w:szCs w:val="24"/>
                <w:lang w:eastAsia="en-US"/>
              </w:rPr>
              <w:t xml:space="preserve"> Исследования стабильности, установления срока хранения и повторного </w:t>
            </w:r>
            <w:r w:rsidRPr="00C72B1B">
              <w:rPr>
                <w:rStyle w:val="s0"/>
                <w:rFonts w:ascii="Times New Roman" w:eastAsia="Calibri" w:hAnsi="Times New Roman"/>
                <w:b/>
                <w:sz w:val="24"/>
                <w:szCs w:val="24"/>
                <w:lang w:eastAsia="en-US"/>
              </w:rPr>
              <w:lastRenderedPageBreak/>
              <w:t xml:space="preserve">контроля лекарственных средств проводятся производителем лекарственного средства в соответствии с правилами, утвержденными уполномоченным органом. </w:t>
            </w:r>
          </w:p>
          <w:p w:rsidR="00BC6F65" w:rsidRPr="00C72B1B" w:rsidRDefault="00BC6F65" w:rsidP="00BC6F65">
            <w:pPr>
              <w:spacing w:after="0" w:line="240" w:lineRule="auto"/>
              <w:ind w:firstLine="400"/>
              <w:jc w:val="both"/>
              <w:rPr>
                <w:rStyle w:val="s1"/>
                <w:rFonts w:eastAsia="Calibri"/>
                <w:b w:val="0"/>
                <w:sz w:val="24"/>
                <w:szCs w:val="24"/>
                <w:lang w:eastAsia="en-US"/>
              </w:rPr>
            </w:pPr>
            <w:r w:rsidRPr="00C72B1B">
              <w:rPr>
                <w:rStyle w:val="s0"/>
                <w:rFonts w:ascii="Times New Roman" w:eastAsia="Calibri" w:hAnsi="Times New Roman"/>
                <w:b/>
                <w:sz w:val="24"/>
                <w:szCs w:val="24"/>
                <w:lang w:eastAsia="en-US"/>
              </w:rPr>
              <w:t>Исследования стабильности, установления срока хранения медицинских изделий проводятся производителем медицинских изделий в соответствии с международными стандартами.</w:t>
            </w:r>
            <w:r w:rsidRPr="00C72B1B">
              <w:rPr>
                <w:rStyle w:val="s0"/>
                <w:rFonts w:ascii="Times New Roman" w:eastAsia="Calibri" w:hAnsi="Times New Roman"/>
                <w:b/>
                <w:sz w:val="24"/>
                <w:szCs w:val="24"/>
                <w:u w:val="single"/>
                <w:lang w:eastAsia="en-US"/>
              </w:rPr>
              <w:t xml:space="preserve"> </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lastRenderedPageBreak/>
              <w:t xml:space="preserve">Исследования стабильности являются неотъемлемой частью производства ЛС и МИ.   Данная норма внесена в </w:t>
            </w:r>
            <w:r w:rsidRPr="00C72B1B">
              <w:rPr>
                <w:rFonts w:ascii="Times New Roman" w:hAnsi="Times New Roman"/>
                <w:sz w:val="24"/>
                <w:szCs w:val="24"/>
                <w:lang w:eastAsia="en-US"/>
              </w:rPr>
              <w:lastRenderedPageBreak/>
              <w:t>соответствии с международной практикой, Соглашением ЕАЭС.</w:t>
            </w:r>
          </w:p>
          <w:p w:rsidR="00BC6F65" w:rsidRPr="00C72B1B" w:rsidRDefault="00BC6F65" w:rsidP="00BC6F65">
            <w:pPr>
              <w:spacing w:after="0" w:line="240" w:lineRule="auto"/>
              <w:ind w:firstLine="400"/>
              <w:jc w:val="both"/>
              <w:rPr>
                <w:rFonts w:ascii="Times New Roman" w:eastAsia="Calibri" w:hAnsi="Times New Roman"/>
                <w:b/>
                <w:sz w:val="24"/>
                <w:szCs w:val="24"/>
                <w:lang w:eastAsia="en-US"/>
              </w:rPr>
            </w:pPr>
            <w:r w:rsidRPr="00C72B1B">
              <w:rPr>
                <w:rFonts w:ascii="Times New Roman" w:hAnsi="Times New Roman"/>
                <w:sz w:val="24"/>
                <w:szCs w:val="24"/>
                <w:lang w:eastAsia="en-US"/>
              </w:rPr>
              <w:t>Обязательным условием государственной регистрации является определение стабильности ЛС и его срока годности, данные по которым входят в регистрационное досье. В РК отсутствуют правила проведения стабильности, гармонизированные с международными требованиями, что затрудняет деятельность отечественных производителей и экспертной организации без стандартизации данных требований.</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Во всем мире принято, что предназначенные для экспорта ЛС не являются предметом оценки аспектов его безопасности и эффективности со </w:t>
            </w:r>
            <w:r w:rsidRPr="00C72B1B">
              <w:rPr>
                <w:rFonts w:ascii="Times New Roman" w:hAnsi="Times New Roman"/>
                <w:sz w:val="24"/>
                <w:szCs w:val="24"/>
                <w:lang w:eastAsia="en-US"/>
              </w:rPr>
              <w:lastRenderedPageBreak/>
              <w:t>стороны национального компетентного органа, а является предметом регулирования со стороны уполномоченного органа страны, на рынок которой поступает ЛС.</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Уполномоченный орган отвечает только за соблюдение производителем требований законодательства в отношении производства, </w:t>
            </w:r>
            <w:proofErr w:type="spellStart"/>
            <w:r w:rsidRPr="00C72B1B">
              <w:rPr>
                <w:rFonts w:ascii="Times New Roman" w:hAnsi="Times New Roman"/>
                <w:sz w:val="24"/>
                <w:szCs w:val="24"/>
                <w:lang w:eastAsia="en-US"/>
              </w:rPr>
              <w:t>дистрибьюции</w:t>
            </w:r>
            <w:proofErr w:type="spellEnd"/>
            <w:r w:rsidRPr="00C72B1B">
              <w:rPr>
                <w:rFonts w:ascii="Times New Roman" w:hAnsi="Times New Roman"/>
                <w:sz w:val="24"/>
                <w:szCs w:val="24"/>
                <w:lang w:eastAsia="en-US"/>
              </w:rPr>
              <w:t xml:space="preserve"> и экспорта производимых им ЛС и соблюдения лицензионных требовании GMP/GDP.</w:t>
            </w:r>
          </w:p>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Данная норма внесена в соответствии с Правилами ЕАЭС, международными требованиями.</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Нормативный документ по качеству содержит обязательные требования к качеству продукта, по которому осуществляется </w:t>
            </w:r>
            <w:r w:rsidRPr="00C72B1B">
              <w:rPr>
                <w:rFonts w:ascii="Times New Roman" w:hAnsi="Times New Roman"/>
                <w:sz w:val="24"/>
                <w:szCs w:val="24"/>
                <w:lang w:eastAsia="en-US"/>
              </w:rPr>
              <w:lastRenderedPageBreak/>
              <w:t>контроль качества в процессе производства и в пострегистрационный период.</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Ни одна страна ЕС не содержит в национальных правилах, регулирующих проведение регистрации ЛС, норм по регистрации ЛС, предназначенных для экспорта.</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Данная норма внесена в соответствии с Правилами ЕАЭС, международными требованиями</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1F09B2"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203</w:t>
            </w:r>
            <w:r w:rsidR="00BC6F65"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4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     4. Запрещается производство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p>
          <w:p w:rsidR="00BC6F65" w:rsidRPr="00C72B1B" w:rsidRDefault="00BC6F65" w:rsidP="00BC6F65">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1) не прошедших государственную регистрацию в Республике Казахстан, за исключением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r w:rsidRPr="00C72B1B">
              <w:rPr>
                <w:rStyle w:val="s0"/>
                <w:rFonts w:ascii="Times New Roman" w:eastAsia="Calibri" w:hAnsi="Times New Roman"/>
                <w:sz w:val="24"/>
                <w:szCs w:val="24"/>
                <w:lang w:eastAsia="en-US"/>
              </w:rPr>
              <w:t xml:space="preserve">, предназначенных для проведения экспертизы при их государственной регистрации, при отладке и запуске оборудования и технологических процессов, </w:t>
            </w:r>
            <w:r w:rsidRPr="00C72B1B">
              <w:rPr>
                <w:rStyle w:val="s0"/>
                <w:rFonts w:ascii="Times New Roman" w:eastAsia="Calibri" w:hAnsi="Times New Roman"/>
                <w:sz w:val="24"/>
                <w:szCs w:val="24"/>
                <w:lang w:eastAsia="en-US"/>
              </w:rPr>
              <w:lastRenderedPageBreak/>
              <w:t xml:space="preserve">доклинических (неклинических) испытаний, клинических исследований, контрактного производства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r w:rsidRPr="00C72B1B">
              <w:rPr>
                <w:rStyle w:val="s0"/>
                <w:rFonts w:ascii="Times New Roman" w:eastAsia="Calibri" w:hAnsi="Times New Roman"/>
                <w:sz w:val="24"/>
                <w:szCs w:val="24"/>
                <w:lang w:eastAsia="en-US"/>
              </w:rPr>
              <w:t>, лекарственных субстанций, производимых в условиях надлежащей производственной практики;</w:t>
            </w:r>
          </w:p>
          <w:p w:rsidR="00BC6F65" w:rsidRPr="00C72B1B" w:rsidRDefault="00BC6F65" w:rsidP="00BC6F65">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2) без лицензии на право производства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p>
          <w:p w:rsidR="00BC6F65" w:rsidRPr="00C72B1B" w:rsidRDefault="00BC6F65" w:rsidP="00BC6F65">
            <w:pPr>
              <w:spacing w:after="0" w:line="240" w:lineRule="auto"/>
              <w:jc w:val="both"/>
              <w:rPr>
                <w:rStyle w:val="s1"/>
                <w:rFonts w:eastAsia="Calibri"/>
                <w:b w:val="0"/>
                <w:sz w:val="24"/>
                <w:szCs w:val="24"/>
                <w:lang w:eastAsia="en-US"/>
              </w:rPr>
            </w:pPr>
            <w:r w:rsidRPr="00C72B1B">
              <w:rPr>
                <w:rStyle w:val="s0"/>
                <w:rFonts w:ascii="Times New Roman" w:eastAsia="Calibri" w:hAnsi="Times New Roman"/>
                <w:sz w:val="24"/>
                <w:szCs w:val="24"/>
                <w:lang w:eastAsia="en-US"/>
              </w:rPr>
              <w:t xml:space="preserve">       3) с нарушением Правил производства и контроля качества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firstLine="319"/>
              <w:jc w:val="both"/>
              <w:rPr>
                <w:rFonts w:ascii="Times New Roman" w:hAnsi="Times New Roman"/>
                <w:b/>
                <w:bCs/>
                <w:sz w:val="24"/>
                <w:szCs w:val="24"/>
              </w:rPr>
            </w:pPr>
            <w:r w:rsidRPr="0001448D">
              <w:rPr>
                <w:rFonts w:ascii="Times New Roman" w:hAnsi="Times New Roman"/>
                <w:b/>
                <w:bCs/>
                <w:sz w:val="24"/>
                <w:szCs w:val="24"/>
              </w:rPr>
              <w:lastRenderedPageBreak/>
              <w:t xml:space="preserve">Пункт </w:t>
            </w:r>
            <w:r>
              <w:rPr>
                <w:rFonts w:ascii="Times New Roman" w:hAnsi="Times New Roman"/>
                <w:b/>
                <w:bCs/>
                <w:sz w:val="24"/>
                <w:szCs w:val="24"/>
              </w:rPr>
              <w:t>4</w:t>
            </w:r>
            <w:r w:rsidRPr="0001448D">
              <w:rPr>
                <w:rFonts w:ascii="Times New Roman" w:hAnsi="Times New Roman"/>
                <w:b/>
                <w:bCs/>
                <w:sz w:val="24"/>
                <w:szCs w:val="24"/>
              </w:rPr>
              <w:t xml:space="preserve"> статьи 6</w:t>
            </w:r>
            <w:r>
              <w:rPr>
                <w:rFonts w:ascii="Times New Roman" w:hAnsi="Times New Roman"/>
                <w:b/>
                <w:bCs/>
                <w:sz w:val="24"/>
                <w:szCs w:val="24"/>
              </w:rPr>
              <w:t>7</w:t>
            </w:r>
            <w:r w:rsidRPr="0001448D">
              <w:rPr>
                <w:rFonts w:ascii="Times New Roman" w:hAnsi="Times New Roman"/>
                <w:b/>
                <w:bCs/>
                <w:sz w:val="24"/>
                <w:szCs w:val="24"/>
              </w:rPr>
              <w:t xml:space="preserve"> изложить в следующей редакции:</w:t>
            </w:r>
          </w:p>
          <w:p w:rsidR="00BC6F65" w:rsidRPr="00C72B1B" w:rsidRDefault="00BC6F65" w:rsidP="00BC6F65">
            <w:pPr>
              <w:spacing w:after="0" w:line="240" w:lineRule="auto"/>
              <w:ind w:left="-108"/>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     4</w:t>
            </w:r>
            <w:r w:rsidRPr="00C72B1B">
              <w:rPr>
                <w:rStyle w:val="s0"/>
                <w:rFonts w:ascii="Times New Roman" w:eastAsia="Calibri" w:hAnsi="Times New Roman"/>
                <w:b/>
                <w:sz w:val="24"/>
                <w:szCs w:val="24"/>
                <w:lang w:eastAsia="en-US"/>
              </w:rPr>
              <w:t>.</w:t>
            </w:r>
            <w:r w:rsidRPr="00C72B1B">
              <w:rPr>
                <w:rStyle w:val="s0"/>
                <w:rFonts w:ascii="Times New Roman" w:eastAsia="Calibri" w:hAnsi="Times New Roman"/>
                <w:sz w:val="24"/>
                <w:szCs w:val="24"/>
                <w:lang w:eastAsia="en-US"/>
              </w:rPr>
              <w:t xml:space="preserve"> Запрещается производство лекарственных средств и </w:t>
            </w:r>
            <w:r w:rsidRPr="00C72B1B">
              <w:rPr>
                <w:rStyle w:val="s0"/>
                <w:rFonts w:ascii="Times New Roman" w:eastAsia="Calibri" w:hAnsi="Times New Roman"/>
                <w:b/>
                <w:sz w:val="24"/>
                <w:szCs w:val="24"/>
                <w:lang w:eastAsia="en-US"/>
              </w:rPr>
              <w:t>медицинских изделий:</w:t>
            </w:r>
          </w:p>
          <w:p w:rsidR="00BC6F65" w:rsidRDefault="00BC6F65" w:rsidP="00BC6F65">
            <w:pPr>
              <w:spacing w:after="0" w:line="240" w:lineRule="auto"/>
              <w:jc w:val="both"/>
              <w:rPr>
                <w:rStyle w:val="s0"/>
                <w:rFonts w:ascii="Times New Roman" w:hAnsi="Times New Roman"/>
                <w:sz w:val="24"/>
                <w:szCs w:val="24"/>
                <w:lang w:eastAsia="en-US"/>
              </w:rPr>
            </w:pPr>
            <w:r w:rsidRPr="00C72B1B">
              <w:rPr>
                <w:rStyle w:val="s0"/>
                <w:rFonts w:ascii="Times New Roman" w:hAnsi="Times New Roman"/>
                <w:sz w:val="24"/>
                <w:szCs w:val="24"/>
                <w:lang w:eastAsia="en-US"/>
              </w:rPr>
              <w:t xml:space="preserve">   </w:t>
            </w:r>
          </w:p>
          <w:p w:rsidR="00BC6F65" w:rsidRDefault="00BC6F65" w:rsidP="00BC6F65">
            <w:pPr>
              <w:spacing w:after="0" w:line="240" w:lineRule="auto"/>
              <w:jc w:val="both"/>
              <w:rPr>
                <w:rStyle w:val="s0"/>
                <w:rFonts w:ascii="Times New Roman" w:hAnsi="Times New Roman"/>
                <w:sz w:val="24"/>
                <w:szCs w:val="24"/>
                <w:lang w:eastAsia="en-US"/>
              </w:rPr>
            </w:pPr>
          </w:p>
          <w:p w:rsidR="00BC6F65" w:rsidRPr="00C72B1B" w:rsidRDefault="00BC6F65" w:rsidP="00BC6F65">
            <w:pPr>
              <w:spacing w:after="0" w:line="240" w:lineRule="auto"/>
              <w:jc w:val="both"/>
              <w:rPr>
                <w:rStyle w:val="s0"/>
                <w:rFonts w:ascii="Times New Roman" w:hAnsi="Times New Roman"/>
                <w:sz w:val="24"/>
                <w:szCs w:val="24"/>
                <w:lang w:eastAsia="en-US"/>
              </w:rPr>
            </w:pPr>
            <w:r w:rsidRPr="00C72B1B">
              <w:rPr>
                <w:rStyle w:val="s0"/>
                <w:rFonts w:ascii="Times New Roman" w:hAnsi="Times New Roman"/>
                <w:sz w:val="24"/>
                <w:szCs w:val="24"/>
                <w:lang w:eastAsia="en-US"/>
              </w:rPr>
              <w:t xml:space="preserve">   1) не прошедших государственную регистрацию лекарственных средств в Республике Казахстан, за исключением лекарственных средств </w:t>
            </w:r>
            <w:r w:rsidRPr="00C72B1B">
              <w:rPr>
                <w:rStyle w:val="s0"/>
                <w:rFonts w:ascii="Times New Roman" w:hAnsi="Times New Roman"/>
                <w:b/>
                <w:sz w:val="24"/>
                <w:szCs w:val="24"/>
                <w:lang w:eastAsia="en-US"/>
              </w:rPr>
              <w:t>и медицинских изделий</w:t>
            </w:r>
            <w:r w:rsidRPr="00C72B1B">
              <w:rPr>
                <w:rStyle w:val="s0"/>
                <w:rFonts w:ascii="Times New Roman" w:hAnsi="Times New Roman"/>
                <w:sz w:val="24"/>
                <w:szCs w:val="24"/>
                <w:lang w:eastAsia="en-US"/>
              </w:rPr>
              <w:t xml:space="preserve">, предназначенных для проведения экспертизы при их государственной регистрации, при отладке и запуске оборудования и технологических процессов, </w:t>
            </w:r>
            <w:r w:rsidRPr="00C72B1B">
              <w:rPr>
                <w:rStyle w:val="s0"/>
                <w:rFonts w:ascii="Times New Roman" w:hAnsi="Times New Roman"/>
                <w:sz w:val="24"/>
                <w:szCs w:val="24"/>
                <w:lang w:eastAsia="en-US"/>
              </w:rPr>
              <w:lastRenderedPageBreak/>
              <w:t xml:space="preserve">доклинических (неклинических) испытаний, клинических исследований, контрактного производства </w:t>
            </w:r>
            <w:r w:rsidRPr="00C72B1B">
              <w:rPr>
                <w:rStyle w:val="s0"/>
                <w:rFonts w:ascii="Times New Roman" w:hAnsi="Times New Roman"/>
                <w:b/>
                <w:sz w:val="24"/>
                <w:szCs w:val="24"/>
                <w:lang w:eastAsia="en-US"/>
              </w:rPr>
              <w:t>и производства на экспорт</w:t>
            </w:r>
            <w:r w:rsidRPr="00C72B1B">
              <w:rPr>
                <w:rStyle w:val="s0"/>
                <w:rFonts w:ascii="Times New Roman" w:hAnsi="Times New Roman"/>
                <w:sz w:val="24"/>
                <w:szCs w:val="24"/>
                <w:lang w:eastAsia="en-US"/>
              </w:rPr>
              <w:t xml:space="preserve"> лекарственных средств и </w:t>
            </w:r>
            <w:r w:rsidRPr="00C72B1B">
              <w:rPr>
                <w:rStyle w:val="s0"/>
                <w:rFonts w:ascii="Times New Roman" w:hAnsi="Times New Roman"/>
                <w:b/>
                <w:sz w:val="24"/>
                <w:szCs w:val="24"/>
                <w:lang w:eastAsia="en-US"/>
              </w:rPr>
              <w:t>медицинских изделий</w:t>
            </w:r>
            <w:r w:rsidRPr="00C72B1B">
              <w:rPr>
                <w:rStyle w:val="s0"/>
                <w:rFonts w:ascii="Times New Roman" w:hAnsi="Times New Roman"/>
                <w:sz w:val="24"/>
                <w:szCs w:val="24"/>
                <w:lang w:eastAsia="en-US"/>
              </w:rPr>
              <w:t>;</w:t>
            </w:r>
          </w:p>
          <w:p w:rsidR="00BC6F65" w:rsidRDefault="00BC6F65" w:rsidP="00BC6F65">
            <w:pPr>
              <w:spacing w:after="0" w:line="240" w:lineRule="auto"/>
              <w:jc w:val="both"/>
              <w:rPr>
                <w:rStyle w:val="s0"/>
                <w:rFonts w:ascii="Times New Roman" w:hAnsi="Times New Roman"/>
                <w:sz w:val="24"/>
                <w:szCs w:val="24"/>
                <w:lang w:eastAsia="en-US"/>
              </w:rPr>
            </w:pPr>
            <w:r w:rsidRPr="00C72B1B">
              <w:rPr>
                <w:rStyle w:val="s0"/>
                <w:rFonts w:ascii="Times New Roman" w:hAnsi="Times New Roman"/>
                <w:sz w:val="24"/>
                <w:szCs w:val="24"/>
                <w:lang w:eastAsia="en-US"/>
              </w:rPr>
              <w:t xml:space="preserve">  </w:t>
            </w:r>
          </w:p>
          <w:p w:rsidR="00BC6F65" w:rsidRDefault="00BC6F65" w:rsidP="00BC6F65">
            <w:pPr>
              <w:spacing w:after="0" w:line="240" w:lineRule="auto"/>
              <w:jc w:val="both"/>
              <w:rPr>
                <w:rStyle w:val="s0"/>
                <w:rFonts w:ascii="Times New Roman" w:hAnsi="Times New Roman"/>
                <w:sz w:val="24"/>
                <w:szCs w:val="24"/>
                <w:lang w:eastAsia="en-US"/>
              </w:rPr>
            </w:pPr>
            <w:r w:rsidRPr="00C72B1B">
              <w:rPr>
                <w:rStyle w:val="s0"/>
                <w:rFonts w:ascii="Times New Roman" w:hAnsi="Times New Roman"/>
                <w:sz w:val="24"/>
                <w:szCs w:val="24"/>
                <w:lang w:eastAsia="en-US"/>
              </w:rPr>
              <w:t xml:space="preserve"> </w:t>
            </w:r>
          </w:p>
          <w:p w:rsidR="00BC6F65" w:rsidRPr="00C72B1B" w:rsidRDefault="00BC6F65" w:rsidP="00BC6F65">
            <w:pPr>
              <w:spacing w:after="0" w:line="240" w:lineRule="auto"/>
              <w:jc w:val="both"/>
              <w:rPr>
                <w:rStyle w:val="s0"/>
                <w:rFonts w:ascii="Times New Roman" w:hAnsi="Times New Roman"/>
                <w:sz w:val="24"/>
                <w:szCs w:val="24"/>
                <w:lang w:eastAsia="en-US"/>
              </w:rPr>
            </w:pPr>
            <w:r w:rsidRPr="00C72B1B">
              <w:rPr>
                <w:rStyle w:val="s0"/>
                <w:rFonts w:ascii="Times New Roman" w:hAnsi="Times New Roman"/>
                <w:sz w:val="24"/>
                <w:szCs w:val="24"/>
                <w:lang w:eastAsia="en-US"/>
              </w:rPr>
              <w:t xml:space="preserve">   2) без лицензии на право производства лекарственных средств </w:t>
            </w:r>
            <w:r w:rsidRPr="00C72B1B">
              <w:rPr>
                <w:rStyle w:val="s0"/>
                <w:rFonts w:ascii="Times New Roman" w:hAnsi="Times New Roman"/>
                <w:b/>
                <w:sz w:val="24"/>
                <w:szCs w:val="24"/>
                <w:lang w:eastAsia="en-US"/>
              </w:rPr>
              <w:t>и медицинских изделий</w:t>
            </w:r>
            <w:r w:rsidRPr="00C72B1B">
              <w:rPr>
                <w:rStyle w:val="s0"/>
                <w:rFonts w:ascii="Times New Roman" w:hAnsi="Times New Roman"/>
                <w:sz w:val="24"/>
                <w:szCs w:val="24"/>
                <w:lang w:eastAsia="en-US"/>
              </w:rPr>
              <w:t>;</w:t>
            </w:r>
          </w:p>
          <w:p w:rsidR="00BC6F65" w:rsidRDefault="00BC6F65" w:rsidP="00BC6F65">
            <w:pPr>
              <w:spacing w:after="0" w:line="240" w:lineRule="auto"/>
              <w:jc w:val="both"/>
              <w:rPr>
                <w:rStyle w:val="s0"/>
                <w:rFonts w:ascii="Times New Roman" w:hAnsi="Times New Roman"/>
                <w:b/>
                <w:sz w:val="24"/>
                <w:szCs w:val="24"/>
                <w:lang w:eastAsia="en-US"/>
              </w:rPr>
            </w:pPr>
            <w:r w:rsidRPr="00C72B1B">
              <w:rPr>
                <w:rStyle w:val="s0"/>
                <w:rFonts w:ascii="Times New Roman" w:hAnsi="Times New Roman"/>
                <w:b/>
                <w:sz w:val="24"/>
                <w:szCs w:val="24"/>
                <w:lang w:eastAsia="en-US"/>
              </w:rPr>
              <w:t xml:space="preserve">   </w:t>
            </w:r>
          </w:p>
          <w:p w:rsidR="00BC6F65" w:rsidRPr="00C72B1B" w:rsidRDefault="00BC6F65" w:rsidP="00BC6F65">
            <w:pPr>
              <w:spacing w:after="0" w:line="240" w:lineRule="auto"/>
              <w:jc w:val="both"/>
              <w:rPr>
                <w:rStyle w:val="s1"/>
                <w:rFonts w:eastAsia="Calibri"/>
                <w:b w:val="0"/>
                <w:sz w:val="24"/>
                <w:szCs w:val="24"/>
                <w:lang w:eastAsia="en-US"/>
              </w:rPr>
            </w:pPr>
            <w:r>
              <w:rPr>
                <w:rStyle w:val="s0"/>
                <w:rFonts w:ascii="Times New Roman" w:hAnsi="Times New Roman"/>
                <w:b/>
                <w:sz w:val="24"/>
                <w:szCs w:val="24"/>
                <w:lang w:eastAsia="en-US"/>
              </w:rPr>
              <w:t xml:space="preserve">  </w:t>
            </w:r>
            <w:r w:rsidRPr="00C72B1B">
              <w:rPr>
                <w:rStyle w:val="s0"/>
                <w:rFonts w:ascii="Times New Roman" w:hAnsi="Times New Roman"/>
                <w:b/>
                <w:sz w:val="24"/>
                <w:szCs w:val="24"/>
                <w:lang w:eastAsia="en-US"/>
              </w:rPr>
              <w:t xml:space="preserve">   </w:t>
            </w:r>
            <w:r w:rsidRPr="00C72B1B">
              <w:rPr>
                <w:rStyle w:val="s0"/>
                <w:rFonts w:ascii="Times New Roman" w:hAnsi="Times New Roman"/>
                <w:sz w:val="24"/>
                <w:szCs w:val="24"/>
                <w:lang w:eastAsia="en-US"/>
              </w:rPr>
              <w:t>3)</w:t>
            </w:r>
            <w:r w:rsidRPr="00C72B1B">
              <w:rPr>
                <w:rStyle w:val="s0"/>
                <w:rFonts w:ascii="Times New Roman" w:hAnsi="Times New Roman"/>
                <w:b/>
                <w:sz w:val="24"/>
                <w:szCs w:val="24"/>
                <w:lang w:eastAsia="en-US"/>
              </w:rPr>
              <w:t xml:space="preserve"> </w:t>
            </w:r>
            <w:r w:rsidRPr="00C72B1B">
              <w:rPr>
                <w:rStyle w:val="s0"/>
                <w:rFonts w:ascii="Times New Roman" w:eastAsia="Calibri" w:hAnsi="Times New Roman"/>
                <w:sz w:val="24"/>
                <w:szCs w:val="24"/>
                <w:lang w:eastAsia="en-US"/>
              </w:rPr>
              <w:t xml:space="preserve">с нарушением надлежащей производственной практики и Правил производства </w:t>
            </w:r>
            <w:r w:rsidRPr="00C72B1B">
              <w:rPr>
                <w:rStyle w:val="s0"/>
                <w:rFonts w:ascii="Times New Roman" w:eastAsia="Calibri" w:hAnsi="Times New Roman"/>
                <w:b/>
                <w:sz w:val="24"/>
                <w:szCs w:val="24"/>
                <w:lang w:eastAsia="en-US"/>
              </w:rPr>
              <w:t>медицинских изделий</w:t>
            </w:r>
            <w:r w:rsidRPr="00C72B1B">
              <w:rPr>
                <w:rStyle w:val="s0"/>
                <w:rFonts w:ascii="Times New Roman" w:eastAsia="Calibri" w:hAnsi="Times New Roman"/>
                <w:sz w:val="24"/>
                <w:szCs w:val="24"/>
                <w:lang w:eastAsia="en-US"/>
              </w:rPr>
              <w:t xml:space="preserve">. </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1F09B2" w:rsidP="00BC6F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204</w:t>
            </w:r>
            <w:r w:rsidR="00BC6F65"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5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DC64C6" w:rsidRDefault="00BC6F65" w:rsidP="00BC6F65">
            <w:pPr>
              <w:spacing w:after="0" w:line="240" w:lineRule="auto"/>
              <w:ind w:left="-108"/>
              <w:jc w:val="both"/>
              <w:rPr>
                <w:rFonts w:ascii="Times New Roman" w:eastAsia="Calibri" w:hAnsi="Times New Roman"/>
                <w:sz w:val="24"/>
                <w:szCs w:val="24"/>
                <w:lang w:eastAsia="en-US"/>
              </w:rPr>
            </w:pPr>
            <w:r w:rsidRPr="00DC64C6">
              <w:rPr>
                <w:rStyle w:val="s1"/>
                <w:rFonts w:eastAsia="Calibri"/>
                <w:b w:val="0"/>
                <w:sz w:val="24"/>
                <w:szCs w:val="24"/>
                <w:lang w:eastAsia="en-US"/>
              </w:rPr>
              <w:t xml:space="preserve">    </w:t>
            </w:r>
            <w:r w:rsidRPr="00DC64C6">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DC64C6" w:rsidRDefault="00BC6F65" w:rsidP="00BC6F65">
            <w:pPr>
              <w:spacing w:after="0" w:line="240" w:lineRule="auto"/>
              <w:ind w:firstLine="400"/>
              <w:jc w:val="both"/>
              <w:rPr>
                <w:rStyle w:val="s0"/>
                <w:rFonts w:ascii="Times New Roman" w:eastAsia="Calibri" w:hAnsi="Times New Roman"/>
                <w:b/>
                <w:sz w:val="24"/>
                <w:szCs w:val="24"/>
                <w:lang w:eastAsia="en-US"/>
              </w:rPr>
            </w:pPr>
            <w:r w:rsidRPr="00DC64C6">
              <w:rPr>
                <w:rStyle w:val="s0"/>
                <w:rFonts w:ascii="Times New Roman" w:eastAsia="Calibri" w:hAnsi="Times New Roman"/>
                <w:sz w:val="24"/>
                <w:szCs w:val="24"/>
                <w:lang w:eastAsia="en-US"/>
              </w:rPr>
              <w:t xml:space="preserve">5. Произведенные и ввозимые лекарственные средства, </w:t>
            </w:r>
            <w:r w:rsidRPr="00DC64C6">
              <w:rPr>
                <w:rStyle w:val="s0"/>
                <w:rFonts w:ascii="Times New Roman" w:eastAsia="Calibri" w:hAnsi="Times New Roman"/>
                <w:b/>
                <w:sz w:val="24"/>
                <w:szCs w:val="24"/>
                <w:lang w:eastAsia="en-US"/>
              </w:rPr>
              <w:t>изделия медицинского назначения:</w:t>
            </w:r>
          </w:p>
          <w:p w:rsidR="00BC6F65" w:rsidRPr="00DC64C6" w:rsidRDefault="00BC6F65" w:rsidP="00BC6F65">
            <w:pPr>
              <w:spacing w:after="0" w:line="240" w:lineRule="auto"/>
              <w:ind w:firstLine="400"/>
              <w:jc w:val="both"/>
              <w:rPr>
                <w:rStyle w:val="s0"/>
                <w:rFonts w:ascii="Times New Roman" w:eastAsia="Calibri" w:hAnsi="Times New Roman"/>
                <w:sz w:val="24"/>
                <w:szCs w:val="24"/>
                <w:lang w:eastAsia="en-US"/>
              </w:rPr>
            </w:pPr>
            <w:r w:rsidRPr="00DC64C6">
              <w:rPr>
                <w:rStyle w:val="s0"/>
                <w:rFonts w:ascii="Times New Roman" w:eastAsia="Calibri" w:hAnsi="Times New Roman"/>
                <w:sz w:val="24"/>
                <w:szCs w:val="24"/>
                <w:lang w:eastAsia="en-US"/>
              </w:rPr>
              <w:t>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BC6F65" w:rsidRPr="00DC64C6" w:rsidRDefault="00BC6F65" w:rsidP="00BC6F65">
            <w:pPr>
              <w:spacing w:after="0" w:line="240" w:lineRule="auto"/>
              <w:ind w:firstLine="400"/>
              <w:jc w:val="both"/>
              <w:rPr>
                <w:rStyle w:val="s0"/>
                <w:rFonts w:ascii="Times New Roman" w:eastAsia="Calibri" w:hAnsi="Times New Roman"/>
                <w:b/>
                <w:sz w:val="24"/>
                <w:szCs w:val="24"/>
                <w:lang w:eastAsia="en-US"/>
              </w:rPr>
            </w:pPr>
            <w:r w:rsidRPr="00DC64C6">
              <w:rPr>
                <w:rStyle w:val="s0"/>
                <w:rFonts w:ascii="Times New Roman" w:eastAsia="Calibri" w:hAnsi="Times New Roman"/>
                <w:sz w:val="24"/>
                <w:szCs w:val="24"/>
                <w:lang w:eastAsia="en-US"/>
              </w:rPr>
              <w:t xml:space="preserve">2) должны подлежать контролю в соответствии с </w:t>
            </w:r>
            <w:hyperlink r:id="rId41" w:history="1">
              <w:r w:rsidRPr="00DC64C6">
                <w:rPr>
                  <w:rStyle w:val="a3"/>
                  <w:rFonts w:ascii="Times New Roman" w:eastAsia="Calibri" w:hAnsi="Times New Roman"/>
                  <w:color w:val="auto"/>
                  <w:sz w:val="24"/>
                  <w:szCs w:val="24"/>
                  <w:lang w:eastAsia="en-US"/>
                </w:rPr>
                <w:t>нормативным документом</w:t>
              </w:r>
            </w:hyperlink>
            <w:r w:rsidRPr="00DC64C6">
              <w:rPr>
                <w:rStyle w:val="s0"/>
                <w:rFonts w:ascii="Times New Roman" w:eastAsia="Calibri" w:hAnsi="Times New Roman"/>
                <w:sz w:val="24"/>
                <w:szCs w:val="24"/>
                <w:lang w:eastAsia="en-US"/>
              </w:rPr>
              <w:t xml:space="preserve"> по контролю за качеством и безопасностью лекарственных средств, </w:t>
            </w:r>
            <w:r w:rsidRPr="00DC64C6">
              <w:rPr>
                <w:rStyle w:val="s0"/>
                <w:rFonts w:ascii="Times New Roman" w:eastAsia="Calibri" w:hAnsi="Times New Roman"/>
                <w:b/>
                <w:sz w:val="24"/>
                <w:szCs w:val="24"/>
                <w:lang w:eastAsia="en-US"/>
              </w:rPr>
              <w:t>изделий медицинского назначения.</w:t>
            </w:r>
          </w:p>
          <w:p w:rsidR="00BC6F65" w:rsidRDefault="00BC6F65" w:rsidP="00BC6F65">
            <w:pPr>
              <w:spacing w:after="0" w:line="240" w:lineRule="auto"/>
              <w:ind w:firstLine="400"/>
              <w:jc w:val="both"/>
              <w:rPr>
                <w:rStyle w:val="s0"/>
                <w:rFonts w:ascii="Times New Roman" w:eastAsia="Calibri" w:hAnsi="Times New Roman"/>
                <w:sz w:val="24"/>
                <w:szCs w:val="24"/>
                <w:lang w:val="kk-KZ" w:eastAsia="en-US"/>
              </w:rPr>
            </w:pPr>
          </w:p>
          <w:p w:rsidR="00BC6F65" w:rsidRDefault="00BC6F65" w:rsidP="00BC6F65">
            <w:pPr>
              <w:spacing w:after="0" w:line="240" w:lineRule="auto"/>
              <w:ind w:firstLine="400"/>
              <w:jc w:val="both"/>
              <w:rPr>
                <w:rStyle w:val="s0"/>
                <w:rFonts w:ascii="Times New Roman" w:eastAsia="Calibri" w:hAnsi="Times New Roman"/>
                <w:sz w:val="24"/>
                <w:szCs w:val="24"/>
                <w:lang w:val="kk-KZ" w:eastAsia="en-US"/>
              </w:rPr>
            </w:pPr>
          </w:p>
          <w:p w:rsidR="00BC6F65" w:rsidRDefault="00BC6F65" w:rsidP="00BC6F65">
            <w:pPr>
              <w:spacing w:after="0" w:line="240" w:lineRule="auto"/>
              <w:ind w:firstLine="400"/>
              <w:jc w:val="both"/>
              <w:rPr>
                <w:rStyle w:val="s0"/>
                <w:rFonts w:ascii="Times New Roman" w:eastAsia="Calibri" w:hAnsi="Times New Roman"/>
                <w:sz w:val="24"/>
                <w:szCs w:val="24"/>
                <w:lang w:val="kk-KZ" w:eastAsia="en-US"/>
              </w:rPr>
            </w:pPr>
          </w:p>
          <w:p w:rsidR="00BC6F65" w:rsidRPr="00DC64C6" w:rsidRDefault="00BC6F65" w:rsidP="00BC6F65">
            <w:pPr>
              <w:spacing w:after="0" w:line="240" w:lineRule="auto"/>
              <w:ind w:firstLine="400"/>
              <w:jc w:val="both"/>
              <w:rPr>
                <w:rFonts w:ascii="Times New Roman" w:eastAsia="Calibri" w:hAnsi="Times New Roman"/>
                <w:b/>
                <w:sz w:val="24"/>
                <w:szCs w:val="24"/>
                <w:lang w:val="kk-KZ" w:eastAsia="en-US"/>
              </w:rPr>
            </w:pPr>
            <w:r w:rsidRPr="00DC64C6">
              <w:rPr>
                <w:rStyle w:val="s0"/>
                <w:rFonts w:ascii="Times New Roman" w:eastAsia="Calibri" w:hAnsi="Times New Roman"/>
                <w:sz w:val="24"/>
                <w:szCs w:val="24"/>
                <w:lang w:val="kk-KZ" w:eastAsia="en-US"/>
              </w:rPr>
              <w:t>3)</w:t>
            </w:r>
            <w:r w:rsidRPr="00DC64C6">
              <w:rPr>
                <w:rStyle w:val="s0"/>
                <w:rFonts w:ascii="Times New Roman" w:eastAsia="Calibri" w:hAnsi="Times New Roman"/>
                <w:b/>
                <w:sz w:val="24"/>
                <w:szCs w:val="24"/>
                <w:lang w:val="kk-KZ" w:eastAsia="en-US"/>
              </w:rPr>
              <w:t xml:space="preserve"> Отсутствует</w:t>
            </w:r>
          </w:p>
          <w:p w:rsidR="00BC6F65" w:rsidRPr="00DC64C6" w:rsidRDefault="00BC6F65" w:rsidP="00BC6F65">
            <w:pPr>
              <w:spacing w:after="0" w:line="240" w:lineRule="auto"/>
              <w:jc w:val="both"/>
              <w:rPr>
                <w:rStyle w:val="s0"/>
                <w:rFonts w:ascii="Times New Roman" w:eastAsia="Calibri" w:hAnsi="Times New Roman"/>
                <w:sz w:val="24"/>
                <w:szCs w:val="24"/>
                <w:lang w:eastAsia="en-US"/>
              </w:rPr>
            </w:pPr>
          </w:p>
          <w:p w:rsidR="00BC6F65" w:rsidRPr="00DC64C6" w:rsidRDefault="00BC6F65" w:rsidP="00BC6F65">
            <w:pPr>
              <w:spacing w:after="0" w:line="240" w:lineRule="auto"/>
              <w:ind w:left="-108"/>
              <w:jc w:val="both"/>
              <w:rPr>
                <w:rStyle w:val="s1"/>
                <w:rFonts w:eastAsia="Calibri"/>
                <w:b w:val="0"/>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C6F65" w:rsidRPr="00DC64C6" w:rsidRDefault="00BC6F65" w:rsidP="00BC6F65">
            <w:pPr>
              <w:spacing w:after="0" w:line="240" w:lineRule="auto"/>
              <w:ind w:firstLine="319"/>
              <w:jc w:val="both"/>
              <w:rPr>
                <w:rFonts w:ascii="Times New Roman" w:hAnsi="Times New Roman"/>
                <w:b/>
                <w:bCs/>
                <w:sz w:val="24"/>
                <w:szCs w:val="24"/>
              </w:rPr>
            </w:pPr>
            <w:r w:rsidRPr="00DC64C6">
              <w:rPr>
                <w:rStyle w:val="s1"/>
                <w:rFonts w:eastAsia="Calibri"/>
                <w:b w:val="0"/>
                <w:sz w:val="24"/>
                <w:szCs w:val="24"/>
                <w:lang w:eastAsia="en-US"/>
              </w:rPr>
              <w:lastRenderedPageBreak/>
              <w:t xml:space="preserve">  </w:t>
            </w:r>
            <w:r w:rsidRPr="00DC64C6">
              <w:rPr>
                <w:rFonts w:ascii="Times New Roman" w:hAnsi="Times New Roman"/>
                <w:b/>
                <w:bCs/>
                <w:sz w:val="24"/>
                <w:szCs w:val="24"/>
              </w:rPr>
              <w:t>Пункт 5 статьи 67 изложить в следующей редакции:</w:t>
            </w:r>
          </w:p>
          <w:p w:rsidR="00BC6F65" w:rsidRDefault="00BC6F65" w:rsidP="00BC6F65">
            <w:pPr>
              <w:spacing w:after="0" w:line="240" w:lineRule="auto"/>
              <w:jc w:val="both"/>
              <w:rPr>
                <w:rStyle w:val="s0"/>
                <w:rFonts w:ascii="Times New Roman" w:eastAsia="Calibri" w:hAnsi="Times New Roman"/>
                <w:b/>
                <w:sz w:val="24"/>
                <w:szCs w:val="24"/>
                <w:lang w:eastAsia="en-US"/>
              </w:rPr>
            </w:pPr>
            <w:r w:rsidRPr="00DC64C6">
              <w:rPr>
                <w:rStyle w:val="s0"/>
                <w:rFonts w:ascii="Times New Roman" w:eastAsia="Calibri" w:hAnsi="Times New Roman"/>
                <w:b/>
                <w:sz w:val="24"/>
                <w:szCs w:val="24"/>
                <w:lang w:eastAsia="en-US"/>
              </w:rPr>
              <w:t xml:space="preserve">     </w:t>
            </w:r>
          </w:p>
          <w:p w:rsidR="00BC6F65" w:rsidRDefault="00BC6F65" w:rsidP="00BC6F65">
            <w:pPr>
              <w:spacing w:after="0" w:line="240" w:lineRule="auto"/>
              <w:ind w:firstLine="316"/>
              <w:jc w:val="both"/>
              <w:rPr>
                <w:rStyle w:val="s0"/>
                <w:rFonts w:ascii="Times New Roman" w:eastAsia="Calibri" w:hAnsi="Times New Roman"/>
                <w:b/>
                <w:sz w:val="24"/>
                <w:szCs w:val="24"/>
                <w:lang w:eastAsia="en-US"/>
              </w:rPr>
            </w:pPr>
            <w:r w:rsidRPr="00DC64C6">
              <w:rPr>
                <w:rStyle w:val="s0"/>
                <w:rFonts w:ascii="Times New Roman" w:eastAsia="Calibri" w:hAnsi="Times New Roman"/>
                <w:b/>
                <w:sz w:val="24"/>
                <w:szCs w:val="24"/>
                <w:lang w:eastAsia="en-US"/>
              </w:rPr>
              <w:t xml:space="preserve"> </w:t>
            </w:r>
          </w:p>
          <w:p w:rsidR="00BC6F65" w:rsidRPr="00DC64C6" w:rsidRDefault="00BC6F65" w:rsidP="00BC6F65">
            <w:pPr>
              <w:spacing w:after="0" w:line="240" w:lineRule="auto"/>
              <w:ind w:firstLine="316"/>
              <w:jc w:val="both"/>
              <w:rPr>
                <w:rFonts w:ascii="Times New Roman" w:eastAsia="Calibri" w:hAnsi="Times New Roman"/>
                <w:sz w:val="24"/>
                <w:szCs w:val="24"/>
                <w:lang w:eastAsia="en-US"/>
              </w:rPr>
            </w:pPr>
            <w:r w:rsidRPr="00DC64C6">
              <w:rPr>
                <w:rStyle w:val="s0"/>
                <w:rFonts w:ascii="Times New Roman" w:eastAsia="Calibri" w:hAnsi="Times New Roman"/>
                <w:b/>
                <w:sz w:val="24"/>
                <w:szCs w:val="24"/>
                <w:lang w:eastAsia="en-US"/>
              </w:rPr>
              <w:t xml:space="preserve"> </w:t>
            </w:r>
            <w:r w:rsidRPr="00DC64C6">
              <w:rPr>
                <w:rStyle w:val="s0"/>
                <w:rFonts w:ascii="Times New Roman" w:eastAsia="Calibri" w:hAnsi="Times New Roman"/>
                <w:sz w:val="24"/>
                <w:szCs w:val="24"/>
                <w:lang w:eastAsia="en-US"/>
              </w:rPr>
              <w:t>5. Произведенные и ввозимые лекарственные средства:</w:t>
            </w:r>
          </w:p>
          <w:p w:rsidR="00BC6F65" w:rsidRDefault="00BC6F65" w:rsidP="00BC6F65">
            <w:pPr>
              <w:spacing w:after="0" w:line="240" w:lineRule="auto"/>
              <w:jc w:val="both"/>
              <w:rPr>
                <w:rStyle w:val="s0"/>
                <w:rFonts w:ascii="Times New Roman" w:eastAsia="Calibri" w:hAnsi="Times New Roman"/>
                <w:sz w:val="24"/>
                <w:szCs w:val="24"/>
                <w:lang w:eastAsia="en-US"/>
              </w:rPr>
            </w:pPr>
            <w:r w:rsidRPr="00DC64C6">
              <w:rPr>
                <w:rStyle w:val="s0"/>
                <w:rFonts w:ascii="Times New Roman" w:eastAsia="Calibri" w:hAnsi="Times New Roman"/>
                <w:sz w:val="24"/>
                <w:szCs w:val="24"/>
                <w:lang w:eastAsia="en-US"/>
              </w:rPr>
              <w:t xml:space="preserve">     </w:t>
            </w:r>
          </w:p>
          <w:p w:rsidR="00BC6F65" w:rsidRPr="00DC64C6" w:rsidRDefault="00BC6F65" w:rsidP="00BC6F65">
            <w:pPr>
              <w:spacing w:after="0" w:line="240" w:lineRule="auto"/>
              <w:ind w:firstLine="316"/>
              <w:jc w:val="both"/>
              <w:rPr>
                <w:rStyle w:val="s0"/>
                <w:rFonts w:ascii="Times New Roman" w:eastAsia="Calibri" w:hAnsi="Times New Roman"/>
                <w:sz w:val="24"/>
                <w:szCs w:val="24"/>
                <w:lang w:eastAsia="en-US"/>
              </w:rPr>
            </w:pPr>
            <w:r w:rsidRPr="00DC64C6">
              <w:rPr>
                <w:rStyle w:val="s0"/>
                <w:rFonts w:ascii="Times New Roman" w:eastAsia="Calibri" w:hAnsi="Times New Roman"/>
                <w:sz w:val="24"/>
                <w:szCs w:val="24"/>
                <w:lang w:eastAsia="en-US"/>
              </w:rPr>
              <w:t xml:space="preserve">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BC6F65" w:rsidRPr="00DC64C6" w:rsidRDefault="00BC6F65" w:rsidP="00BC6F65">
            <w:pPr>
              <w:spacing w:after="0" w:line="240" w:lineRule="auto"/>
              <w:jc w:val="both"/>
              <w:rPr>
                <w:rStyle w:val="s0"/>
                <w:rFonts w:ascii="Times New Roman" w:eastAsia="Calibri" w:hAnsi="Times New Roman"/>
                <w:b/>
                <w:sz w:val="24"/>
                <w:szCs w:val="24"/>
                <w:lang w:eastAsia="en-US"/>
              </w:rPr>
            </w:pPr>
            <w:r w:rsidRPr="00DC64C6">
              <w:rPr>
                <w:rStyle w:val="s0"/>
                <w:rFonts w:ascii="Times New Roman" w:eastAsia="Calibri" w:hAnsi="Times New Roman"/>
                <w:sz w:val="24"/>
                <w:szCs w:val="24"/>
                <w:lang w:eastAsia="en-US"/>
              </w:rPr>
              <w:t xml:space="preserve">       2) должны подлежать контролю в соответствии с </w:t>
            </w:r>
            <w:hyperlink r:id="rId42" w:history="1">
              <w:r w:rsidRPr="00DC64C6">
                <w:rPr>
                  <w:rStyle w:val="a3"/>
                  <w:rFonts w:ascii="Times New Roman" w:eastAsia="Calibri" w:hAnsi="Times New Roman"/>
                  <w:color w:val="auto"/>
                  <w:sz w:val="24"/>
                  <w:szCs w:val="24"/>
                  <w:lang w:eastAsia="en-US"/>
                </w:rPr>
                <w:t>нормативным документом</w:t>
              </w:r>
            </w:hyperlink>
            <w:r w:rsidRPr="00DC64C6">
              <w:rPr>
                <w:rStyle w:val="s0"/>
                <w:rFonts w:ascii="Times New Roman" w:eastAsia="Calibri" w:hAnsi="Times New Roman"/>
                <w:sz w:val="24"/>
                <w:szCs w:val="24"/>
                <w:lang w:eastAsia="en-US"/>
              </w:rPr>
              <w:t xml:space="preserve"> по качеству </w:t>
            </w:r>
            <w:r w:rsidRPr="00DC64C6">
              <w:rPr>
                <w:rStyle w:val="s0"/>
                <w:rFonts w:ascii="Times New Roman" w:eastAsia="Calibri" w:hAnsi="Times New Roman"/>
                <w:b/>
                <w:sz w:val="24"/>
                <w:szCs w:val="24"/>
                <w:lang w:eastAsia="en-US"/>
              </w:rPr>
              <w:t xml:space="preserve">лекарственных средств, разработанным производителем лекарственных средств и согласованным </w:t>
            </w:r>
            <w:r w:rsidRPr="00DC64C6">
              <w:rPr>
                <w:rStyle w:val="s0"/>
                <w:rFonts w:ascii="Times New Roman" w:eastAsia="Calibri" w:hAnsi="Times New Roman"/>
                <w:b/>
                <w:sz w:val="24"/>
                <w:szCs w:val="24"/>
                <w:lang w:eastAsia="en-US"/>
              </w:rPr>
              <w:lastRenderedPageBreak/>
              <w:t>государственной экспертной организацией при экспертизе в соответствии с правилами, утвержденными уполномоченным органом;</w:t>
            </w:r>
          </w:p>
          <w:p w:rsidR="00BC6F65" w:rsidRPr="00DC64C6" w:rsidRDefault="00BC6F65" w:rsidP="00BC6F65">
            <w:pPr>
              <w:spacing w:after="0" w:line="240" w:lineRule="auto"/>
              <w:jc w:val="both"/>
              <w:rPr>
                <w:rFonts w:ascii="Times New Roman" w:hAnsi="Times New Roman"/>
                <w:b/>
                <w:sz w:val="24"/>
                <w:szCs w:val="24"/>
              </w:rPr>
            </w:pPr>
            <w:r w:rsidRPr="00DC64C6">
              <w:rPr>
                <w:rStyle w:val="s0"/>
                <w:rFonts w:ascii="Times New Roman" w:hAnsi="Times New Roman"/>
                <w:sz w:val="24"/>
                <w:szCs w:val="24"/>
                <w:lang w:eastAsia="en-US"/>
              </w:rPr>
              <w:t xml:space="preserve">       3)</w:t>
            </w:r>
            <w:r w:rsidRPr="00DC64C6">
              <w:rPr>
                <w:rStyle w:val="s0"/>
                <w:rFonts w:ascii="Times New Roman" w:hAnsi="Times New Roman"/>
                <w:b/>
                <w:sz w:val="24"/>
                <w:szCs w:val="24"/>
                <w:lang w:eastAsia="en-US"/>
              </w:rPr>
              <w:t xml:space="preserve"> должны производится из</w:t>
            </w:r>
            <w:r w:rsidRPr="00DC64C6">
              <w:rPr>
                <w:rFonts w:ascii="Times New Roman" w:hAnsi="Times New Roman"/>
                <w:b/>
                <w:sz w:val="24"/>
                <w:szCs w:val="24"/>
              </w:rPr>
              <w:t xml:space="preserve"> фармацевтической субстанции, произведенной в условиях не ниже требований </w:t>
            </w:r>
            <w:r w:rsidRPr="00DC64C6">
              <w:rPr>
                <w:rFonts w:ascii="Times New Roman" w:hAnsi="Times New Roman"/>
                <w:b/>
                <w:sz w:val="24"/>
                <w:szCs w:val="24"/>
                <w:lang w:val="en-US"/>
              </w:rPr>
              <w:t>GMP</w:t>
            </w:r>
            <w:r w:rsidRPr="00DC64C6">
              <w:rPr>
                <w:rFonts w:ascii="Times New Roman" w:hAnsi="Times New Roman"/>
                <w:b/>
                <w:sz w:val="24"/>
                <w:szCs w:val="24"/>
              </w:rPr>
              <w:t xml:space="preserve">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препарата.</w:t>
            </w:r>
          </w:p>
          <w:p w:rsidR="00BC6F65" w:rsidRPr="00DC64C6" w:rsidRDefault="00BC6F65" w:rsidP="00BC6F65">
            <w:pPr>
              <w:spacing w:after="0" w:line="240" w:lineRule="auto"/>
              <w:jc w:val="both"/>
              <w:rPr>
                <w:rStyle w:val="s1"/>
                <w:bCs w:val="0"/>
                <w:sz w:val="24"/>
                <w:szCs w:val="24"/>
                <w:lang w:eastAsia="en-US"/>
              </w:rPr>
            </w:pPr>
            <w:r w:rsidRPr="00DC64C6">
              <w:rPr>
                <w:rStyle w:val="s0"/>
                <w:rFonts w:ascii="Times New Roman" w:hAnsi="Times New Roman"/>
                <w:b/>
                <w:sz w:val="24"/>
                <w:szCs w:val="24"/>
                <w:lang w:eastAsia="en-US"/>
              </w:rPr>
              <w:t xml:space="preserve">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 </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spacing w:after="0" w:line="240" w:lineRule="auto"/>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sz w:val="24"/>
                <w:szCs w:val="24"/>
                <w:lang w:eastAsia="en-US"/>
              </w:rPr>
              <w:t xml:space="preserve">В настоящее время действует Приказ Министра здравоохранения Республики Казахстан от 19 ноября 2009 года № 754. Зарегистрирован в </w:t>
            </w:r>
            <w:r w:rsidRPr="00C72B1B">
              <w:rPr>
                <w:rFonts w:ascii="Times New Roman" w:eastAsia="Calibri" w:hAnsi="Times New Roman"/>
                <w:sz w:val="24"/>
                <w:szCs w:val="24"/>
                <w:lang w:eastAsia="en-US"/>
              </w:rPr>
              <w:lastRenderedPageBreak/>
              <w:t xml:space="preserve">Министерстве юстиции Республики Казахстан 26 ноября 2009 года № 5915. Кроме того, в рамках ЕАЭС разрабатывается </w:t>
            </w:r>
            <w:proofErr w:type="spellStart"/>
            <w:r w:rsidRPr="00C72B1B">
              <w:rPr>
                <w:rFonts w:ascii="Times New Roman" w:eastAsia="Calibri" w:hAnsi="Times New Roman"/>
                <w:sz w:val="24"/>
                <w:szCs w:val="24"/>
                <w:lang w:eastAsia="en-US"/>
              </w:rPr>
              <w:t>соответсвующий</w:t>
            </w:r>
            <w:proofErr w:type="spellEnd"/>
            <w:r w:rsidRPr="00C72B1B">
              <w:rPr>
                <w:rFonts w:ascii="Times New Roman" w:eastAsia="Calibri" w:hAnsi="Times New Roman"/>
                <w:sz w:val="24"/>
                <w:szCs w:val="24"/>
                <w:lang w:eastAsia="en-US"/>
              </w:rPr>
              <w:t xml:space="preserve"> документ. </w:t>
            </w:r>
          </w:p>
          <w:p w:rsidR="00BC6F65" w:rsidRPr="00C72B1B" w:rsidRDefault="00BC6F65" w:rsidP="00BC6F65">
            <w:pPr>
              <w:spacing w:after="0" w:line="240" w:lineRule="auto"/>
              <w:jc w:val="both"/>
              <w:rPr>
                <w:rFonts w:ascii="Times New Roman" w:eastAsia="Calibri" w:hAnsi="Times New Roman"/>
                <w:b/>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1F09B2">
            <w:pPr>
              <w:spacing w:after="0" w:line="240" w:lineRule="auto"/>
              <w:jc w:val="both"/>
              <w:rPr>
                <w:rStyle w:val="s1"/>
                <w:rFonts w:eastAsia="Calibri"/>
                <w:b w:val="0"/>
                <w:sz w:val="24"/>
                <w:szCs w:val="24"/>
                <w:lang w:eastAsia="en-US"/>
              </w:rPr>
            </w:pPr>
            <w:r>
              <w:rPr>
                <w:rStyle w:val="s1"/>
                <w:rFonts w:eastAsia="Calibri"/>
                <w:b w:val="0"/>
                <w:sz w:val="24"/>
                <w:szCs w:val="24"/>
                <w:lang w:eastAsia="en-US"/>
              </w:rPr>
              <w:lastRenderedPageBreak/>
              <w:t>20</w:t>
            </w:r>
            <w:r w:rsidR="001F09B2">
              <w:rPr>
                <w:rStyle w:val="s1"/>
                <w:rFonts w:eastAsia="Calibri"/>
                <w:b w:val="0"/>
                <w:sz w:val="24"/>
                <w:szCs w:val="24"/>
                <w:lang w:eastAsia="en-US"/>
              </w:rPr>
              <w:t>5</w:t>
            </w:r>
            <w:r w:rsidRPr="00C72B1B">
              <w:rPr>
                <w:rStyle w:val="s1"/>
                <w:rFonts w:eastAsia="Calibri"/>
                <w:b w:val="0"/>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Style w:val="s1"/>
                <w:rFonts w:eastAsia="Calibri"/>
                <w:b w:val="0"/>
                <w:sz w:val="24"/>
                <w:szCs w:val="24"/>
                <w:lang w:eastAsia="en-US"/>
              </w:rPr>
            </w:pPr>
            <w:r>
              <w:rPr>
                <w:rStyle w:val="s1"/>
                <w:rFonts w:eastAsia="Calibri"/>
                <w:b w:val="0"/>
                <w:sz w:val="24"/>
                <w:szCs w:val="24"/>
                <w:lang w:eastAsia="en-US"/>
              </w:rPr>
              <w:t>П</w:t>
            </w:r>
            <w:r w:rsidRPr="00C72B1B">
              <w:rPr>
                <w:rStyle w:val="s1"/>
                <w:rFonts w:eastAsia="Calibri"/>
                <w:b w:val="0"/>
                <w:sz w:val="24"/>
                <w:szCs w:val="24"/>
                <w:lang w:eastAsia="en-US"/>
              </w:rPr>
              <w:t>ункт 5-1</w:t>
            </w:r>
            <w:r>
              <w:rPr>
                <w:rStyle w:val="s1"/>
                <w:rFonts w:eastAsia="Calibri"/>
                <w:b w:val="0"/>
                <w:sz w:val="24"/>
                <w:szCs w:val="24"/>
                <w:lang w:eastAsia="en-US"/>
              </w:rPr>
              <w:t xml:space="preserve"> </w:t>
            </w:r>
            <w:r w:rsidRPr="00C72B1B">
              <w:rPr>
                <w:rStyle w:val="s1"/>
                <w:rFonts w:eastAsia="Calibri"/>
                <w:b w:val="0"/>
                <w:sz w:val="24"/>
                <w:szCs w:val="24"/>
                <w:lang w:eastAsia="en-US"/>
              </w:rPr>
              <w:t>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ind w:firstLine="400"/>
              <w:jc w:val="both"/>
              <w:rPr>
                <w:rStyle w:val="s1"/>
                <w:rFonts w:eastAsia="Calibri"/>
                <w:b w:val="0"/>
                <w:sz w:val="24"/>
                <w:szCs w:val="24"/>
                <w:lang w:eastAsia="en-US"/>
              </w:rPr>
            </w:pPr>
            <w:r w:rsidRPr="00C72B1B">
              <w:rPr>
                <w:rStyle w:val="s0"/>
                <w:rFonts w:ascii="Times New Roman" w:eastAsia="Calibri" w:hAnsi="Times New Roman"/>
                <w:sz w:val="24"/>
                <w:szCs w:val="24"/>
                <w:lang w:eastAsia="en-US"/>
              </w:rPr>
              <w:t>5-1</w:t>
            </w:r>
            <w:r>
              <w:rPr>
                <w:rStyle w:val="s0"/>
                <w:rFonts w:ascii="Times New Roman" w:eastAsia="Calibri" w:hAnsi="Times New Roman"/>
                <w:sz w:val="24"/>
                <w:szCs w:val="24"/>
                <w:lang w:eastAsia="en-US"/>
              </w:rPr>
              <w:t>.</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left="-108"/>
              <w:jc w:val="both"/>
              <w:rPr>
                <w:rStyle w:val="s1"/>
                <w:rFonts w:eastAsia="Calibri"/>
                <w:sz w:val="24"/>
                <w:szCs w:val="24"/>
                <w:lang w:eastAsia="en-US"/>
              </w:rPr>
            </w:pPr>
            <w:r w:rsidRPr="00C72B1B">
              <w:rPr>
                <w:rStyle w:val="s1"/>
                <w:rFonts w:eastAsia="Calibri"/>
                <w:b w:val="0"/>
                <w:sz w:val="24"/>
                <w:szCs w:val="24"/>
                <w:lang w:eastAsia="en-US"/>
              </w:rPr>
              <w:t xml:space="preserve">    </w:t>
            </w:r>
            <w:r w:rsidRPr="00815E4D">
              <w:rPr>
                <w:rStyle w:val="s1"/>
                <w:rFonts w:eastAsia="Calibri"/>
                <w:sz w:val="24"/>
                <w:szCs w:val="24"/>
                <w:lang w:eastAsia="en-US"/>
              </w:rPr>
              <w:t xml:space="preserve">Статью </w:t>
            </w:r>
            <w:r>
              <w:rPr>
                <w:rStyle w:val="s1"/>
                <w:rFonts w:eastAsia="Calibri"/>
                <w:sz w:val="24"/>
                <w:szCs w:val="24"/>
                <w:lang w:eastAsia="en-US"/>
              </w:rPr>
              <w:t>67</w:t>
            </w:r>
            <w:r w:rsidRPr="00815E4D">
              <w:rPr>
                <w:rStyle w:val="s1"/>
                <w:rFonts w:eastAsia="Calibri"/>
                <w:sz w:val="24"/>
                <w:szCs w:val="24"/>
                <w:lang w:eastAsia="en-US"/>
              </w:rPr>
              <w:t xml:space="preserve"> дополнить</w:t>
            </w:r>
            <w:r w:rsidRPr="00DC64C6">
              <w:rPr>
                <w:rStyle w:val="s1"/>
                <w:rFonts w:eastAsia="Calibri"/>
                <w:sz w:val="24"/>
                <w:szCs w:val="24"/>
                <w:lang w:eastAsia="en-US"/>
              </w:rPr>
              <w:t xml:space="preserve"> пунктом 5-1 следующего содержания:</w:t>
            </w:r>
          </w:p>
          <w:p w:rsidR="00BC6F65" w:rsidRPr="00DC64C6" w:rsidRDefault="00BC6F65" w:rsidP="00BC6F65">
            <w:pPr>
              <w:spacing w:after="0" w:line="240" w:lineRule="auto"/>
              <w:ind w:left="-108"/>
              <w:jc w:val="both"/>
              <w:rPr>
                <w:rFonts w:ascii="Times New Roman" w:eastAsia="Calibri" w:hAnsi="Times New Roman"/>
                <w:sz w:val="24"/>
                <w:szCs w:val="24"/>
                <w:lang w:eastAsia="en-US"/>
              </w:rPr>
            </w:pPr>
            <w:r w:rsidRPr="00DC64C6">
              <w:rPr>
                <w:rStyle w:val="s1"/>
                <w:rFonts w:eastAsia="Calibri"/>
                <w:sz w:val="24"/>
                <w:szCs w:val="24"/>
                <w:lang w:eastAsia="en-US"/>
              </w:rPr>
              <w:t xml:space="preserve"> </w:t>
            </w:r>
          </w:p>
          <w:p w:rsidR="00BC6F65" w:rsidRPr="00C72B1B" w:rsidRDefault="00BC6F65" w:rsidP="00BC6F65">
            <w:pPr>
              <w:spacing w:after="0" w:line="240" w:lineRule="auto"/>
              <w:jc w:val="both"/>
              <w:rPr>
                <w:rStyle w:val="s0"/>
                <w:rFonts w:ascii="Times New Roman" w:hAnsi="Times New Roman"/>
                <w:b/>
                <w:sz w:val="24"/>
                <w:szCs w:val="24"/>
                <w:lang w:eastAsia="en-US"/>
              </w:rPr>
            </w:pPr>
            <w:r w:rsidRPr="00C72B1B">
              <w:rPr>
                <w:rStyle w:val="s0"/>
                <w:rFonts w:ascii="Times New Roman" w:eastAsia="Calibri" w:hAnsi="Times New Roman"/>
                <w:b/>
                <w:sz w:val="24"/>
                <w:szCs w:val="24"/>
                <w:lang w:eastAsia="en-US"/>
              </w:rPr>
              <w:t xml:space="preserve">       5-1</w:t>
            </w:r>
            <w:r>
              <w:rPr>
                <w:rStyle w:val="s0"/>
                <w:rFonts w:ascii="Times New Roman" w:eastAsia="Calibri" w:hAnsi="Times New Roman"/>
                <w:b/>
                <w:sz w:val="24"/>
                <w:szCs w:val="24"/>
                <w:lang w:eastAsia="en-US"/>
              </w:rPr>
              <w:t>.</w:t>
            </w:r>
            <w:r w:rsidRPr="00C72B1B">
              <w:rPr>
                <w:rStyle w:val="s0"/>
                <w:rFonts w:ascii="Times New Roman" w:eastAsia="Calibri" w:hAnsi="Times New Roman"/>
                <w:b/>
                <w:sz w:val="24"/>
                <w:szCs w:val="24"/>
                <w:lang w:eastAsia="en-US"/>
              </w:rPr>
              <w:t xml:space="preserve"> Произведенные и ввозимые медицинские изделия</w:t>
            </w:r>
            <w:r w:rsidRPr="00C72B1B">
              <w:rPr>
                <w:rStyle w:val="s0"/>
                <w:rFonts w:ascii="Times New Roman" w:eastAsia="Calibri" w:hAnsi="Times New Roman"/>
                <w:sz w:val="24"/>
                <w:szCs w:val="24"/>
                <w:lang w:eastAsia="en-US"/>
              </w:rPr>
              <w:t xml:space="preserve"> </w:t>
            </w:r>
            <w:r w:rsidRPr="00C72B1B">
              <w:rPr>
                <w:rStyle w:val="s0"/>
                <w:rFonts w:ascii="Times New Roman" w:hAnsi="Times New Roman"/>
                <w:b/>
                <w:sz w:val="24"/>
                <w:szCs w:val="24"/>
                <w:lang w:eastAsia="en-US"/>
              </w:rPr>
              <w:t xml:space="preserve">должны подлежать контролю в соответствии с нормативным документом медицинского изделия, представленным производителем при экспертизе медицинского изделия для целей государственной регистрации, </w:t>
            </w:r>
            <w:r w:rsidRPr="00C72B1B">
              <w:rPr>
                <w:rFonts w:ascii="Times New Roman" w:hAnsi="Times New Roman"/>
                <w:b/>
                <w:sz w:val="24"/>
                <w:szCs w:val="24"/>
              </w:rPr>
              <w:t>перерегистрации и внесении изменений</w:t>
            </w:r>
            <w:r>
              <w:rPr>
                <w:rFonts w:ascii="Times New Roman" w:hAnsi="Times New Roman"/>
                <w:b/>
                <w:sz w:val="24"/>
                <w:szCs w:val="24"/>
              </w:rPr>
              <w:t xml:space="preserve"> в регистрационное досье медици</w:t>
            </w:r>
            <w:r w:rsidRPr="00C72B1B">
              <w:rPr>
                <w:rFonts w:ascii="Times New Roman" w:hAnsi="Times New Roman"/>
                <w:b/>
                <w:sz w:val="24"/>
                <w:szCs w:val="24"/>
              </w:rPr>
              <w:t>н</w:t>
            </w:r>
            <w:r>
              <w:rPr>
                <w:rFonts w:ascii="Times New Roman" w:hAnsi="Times New Roman"/>
                <w:b/>
                <w:sz w:val="24"/>
                <w:szCs w:val="24"/>
              </w:rPr>
              <w:t>с</w:t>
            </w:r>
            <w:r w:rsidRPr="00C72B1B">
              <w:rPr>
                <w:rFonts w:ascii="Times New Roman" w:hAnsi="Times New Roman"/>
                <w:b/>
                <w:sz w:val="24"/>
                <w:szCs w:val="24"/>
              </w:rPr>
              <w:t>кого изделия</w:t>
            </w:r>
            <w:r w:rsidRPr="00C72B1B">
              <w:rPr>
                <w:rStyle w:val="s0"/>
                <w:rFonts w:ascii="Times New Roman" w:hAnsi="Times New Roman"/>
                <w:b/>
                <w:sz w:val="24"/>
                <w:szCs w:val="24"/>
                <w:lang w:eastAsia="en-US"/>
              </w:rPr>
              <w:t>.</w:t>
            </w:r>
          </w:p>
          <w:p w:rsidR="00BC6F65" w:rsidRPr="00C72B1B" w:rsidRDefault="00BC6F65" w:rsidP="00BC6F65">
            <w:pPr>
              <w:spacing w:after="0" w:line="240" w:lineRule="auto"/>
              <w:jc w:val="both"/>
              <w:rPr>
                <w:rStyle w:val="s0"/>
                <w:rFonts w:ascii="Times New Roman" w:hAnsi="Times New Roman"/>
                <w:b/>
                <w:sz w:val="24"/>
                <w:szCs w:val="24"/>
                <w:lang w:eastAsia="en-US"/>
              </w:rPr>
            </w:pPr>
            <w:r w:rsidRPr="00C72B1B">
              <w:rPr>
                <w:rStyle w:val="s0"/>
                <w:rFonts w:ascii="Times New Roman" w:hAnsi="Times New Roman"/>
                <w:b/>
                <w:sz w:val="24"/>
                <w:szCs w:val="24"/>
                <w:lang w:eastAsia="en-US"/>
              </w:rPr>
              <w:t xml:space="preserve">       Медицинские изделия, производимые на территории Республики Казахстан только на </w:t>
            </w:r>
            <w:r w:rsidRPr="00C72B1B">
              <w:rPr>
                <w:rStyle w:val="s0"/>
                <w:rFonts w:ascii="Times New Roman" w:hAnsi="Times New Roman"/>
                <w:b/>
                <w:sz w:val="24"/>
                <w:szCs w:val="24"/>
                <w:lang w:eastAsia="en-US"/>
              </w:rPr>
              <w:lastRenderedPageBreak/>
              <w:t xml:space="preserve">экспорт не подлежат государственной регистрации и реализации в Республике Казахстан. </w:t>
            </w:r>
          </w:p>
          <w:p w:rsidR="00BC6F65" w:rsidRPr="00C72B1B" w:rsidRDefault="00BC6F65" w:rsidP="00BC6F65">
            <w:pPr>
              <w:spacing w:after="0" w:line="240" w:lineRule="auto"/>
              <w:jc w:val="both"/>
              <w:rPr>
                <w:rStyle w:val="s1"/>
                <w:bCs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spacing w:after="0" w:line="240" w:lineRule="auto"/>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Fonts w:ascii="Times New Roman" w:eastAsia="Calibri" w:hAnsi="Times New Roman"/>
                <w:sz w:val="24"/>
                <w:szCs w:val="24"/>
                <w:lang w:eastAsia="en-US"/>
              </w:rPr>
            </w:pPr>
          </w:p>
          <w:p w:rsidR="00BC6F65" w:rsidRPr="00C72B1B" w:rsidRDefault="00BC6F65" w:rsidP="00BC6F65">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sz w:val="24"/>
                <w:szCs w:val="24"/>
                <w:lang w:eastAsia="en-US"/>
              </w:rPr>
              <w:t xml:space="preserve">В настоящее время действует Приказ Министра здравоохранения Республики Казахстан от </w:t>
            </w:r>
            <w:r w:rsidRPr="00C72B1B">
              <w:rPr>
                <w:rFonts w:ascii="Times New Roman" w:eastAsia="Calibri" w:hAnsi="Times New Roman"/>
                <w:sz w:val="24"/>
                <w:szCs w:val="24"/>
                <w:lang w:eastAsia="en-US"/>
              </w:rPr>
              <w:lastRenderedPageBreak/>
              <w:t xml:space="preserve">19 ноября 2009 года № 754. Зарегистрирован в Министерстве юстиции Республики Казахстан 26 ноября 2009 года № 5915. Кроме того, в рамках ЕАЭС разрабатывается </w:t>
            </w:r>
            <w:proofErr w:type="spellStart"/>
            <w:r w:rsidRPr="00C72B1B">
              <w:rPr>
                <w:rFonts w:ascii="Times New Roman" w:eastAsia="Calibri" w:hAnsi="Times New Roman"/>
                <w:sz w:val="24"/>
                <w:szCs w:val="24"/>
                <w:lang w:eastAsia="en-US"/>
              </w:rPr>
              <w:t>соответсвующий</w:t>
            </w:r>
            <w:proofErr w:type="spellEnd"/>
            <w:r w:rsidRPr="00C72B1B">
              <w:rPr>
                <w:rFonts w:ascii="Times New Roman" w:eastAsia="Calibri" w:hAnsi="Times New Roman"/>
                <w:sz w:val="24"/>
                <w:szCs w:val="24"/>
                <w:lang w:eastAsia="en-US"/>
              </w:rPr>
              <w:t xml:space="preserve"> документ. </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20</w:t>
            </w:r>
            <w:r w:rsidR="001F09B2">
              <w:rPr>
                <w:rFonts w:ascii="Times New Roman" w:eastAsia="Calibri" w:hAnsi="Times New Roman"/>
                <w:sz w:val="24"/>
                <w:szCs w:val="24"/>
                <w:lang w:eastAsia="en-US"/>
              </w:rPr>
              <w:t>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6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jc w:val="both"/>
              <w:rPr>
                <w:rFonts w:ascii="Times New Roman" w:eastAsia="Calibri" w:hAnsi="Times New Roman"/>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r w:rsidRPr="00C72B1B">
              <w:rPr>
                <w:rFonts w:ascii="Times New Roman" w:eastAsia="Calibri" w:hAnsi="Times New Roman"/>
                <w:sz w:val="24"/>
                <w:szCs w:val="24"/>
                <w:lang w:eastAsia="en-US"/>
              </w:rPr>
              <w:t xml:space="preserve"> </w:t>
            </w:r>
          </w:p>
          <w:p w:rsidR="00BC6F65" w:rsidRPr="00C72B1B" w:rsidRDefault="00BC6F65" w:rsidP="00BC6F65">
            <w:pPr>
              <w:spacing w:after="0" w:line="240" w:lineRule="auto"/>
              <w:ind w:left="-108"/>
              <w:jc w:val="both"/>
              <w:rPr>
                <w:rFonts w:ascii="Times New Roman" w:hAnsi="Times New Roman"/>
                <w:sz w:val="24"/>
                <w:szCs w:val="24"/>
              </w:rPr>
            </w:pPr>
            <w:r w:rsidRPr="00C72B1B">
              <w:rPr>
                <w:rFonts w:ascii="Times New Roman" w:hAnsi="Times New Roman"/>
                <w:sz w:val="24"/>
                <w:szCs w:val="24"/>
              </w:rPr>
              <w:t xml:space="preserve">     6. Производство и реализация запатентованных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осуществляются в соответствии с законодательством Республики Казахстан в области интеллектуальной собственности.</w:t>
            </w: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left="-108"/>
              <w:jc w:val="both"/>
              <w:rPr>
                <w:rFonts w:ascii="Times New Roman" w:hAnsi="Times New Roman"/>
                <w:b/>
                <w:bCs/>
                <w:sz w:val="24"/>
                <w:szCs w:val="24"/>
              </w:rPr>
            </w:pPr>
            <w:r w:rsidRPr="00C72B1B">
              <w:rPr>
                <w:rStyle w:val="s1"/>
                <w:rFonts w:eastAsia="Calibri"/>
                <w:b w:val="0"/>
                <w:sz w:val="24"/>
                <w:szCs w:val="24"/>
                <w:lang w:eastAsia="en-US"/>
              </w:rPr>
              <w:t xml:space="preserve">    </w:t>
            </w:r>
            <w:r w:rsidRPr="00DC64C6">
              <w:rPr>
                <w:rFonts w:ascii="Times New Roman" w:hAnsi="Times New Roman"/>
                <w:b/>
                <w:bCs/>
                <w:sz w:val="24"/>
                <w:szCs w:val="24"/>
              </w:rPr>
              <w:t xml:space="preserve">Пункт </w:t>
            </w:r>
            <w:r>
              <w:rPr>
                <w:rFonts w:ascii="Times New Roman" w:hAnsi="Times New Roman"/>
                <w:b/>
                <w:bCs/>
                <w:sz w:val="24"/>
                <w:szCs w:val="24"/>
              </w:rPr>
              <w:t>6</w:t>
            </w:r>
            <w:r w:rsidRPr="00DC64C6">
              <w:rPr>
                <w:rFonts w:ascii="Times New Roman" w:hAnsi="Times New Roman"/>
                <w:b/>
                <w:bCs/>
                <w:sz w:val="24"/>
                <w:szCs w:val="24"/>
              </w:rPr>
              <w:t xml:space="preserve"> статьи 67 изложить в следующей редакции:</w:t>
            </w:r>
          </w:p>
          <w:p w:rsidR="00BC6F65" w:rsidRPr="00C72B1B" w:rsidRDefault="00BC6F65" w:rsidP="00BC6F65">
            <w:pPr>
              <w:spacing w:after="0" w:line="240" w:lineRule="auto"/>
              <w:ind w:left="-108"/>
              <w:jc w:val="both"/>
              <w:rPr>
                <w:rFonts w:ascii="Times New Roman" w:eastAsia="Calibri" w:hAnsi="Times New Roman"/>
                <w:sz w:val="24"/>
                <w:szCs w:val="24"/>
                <w:lang w:eastAsia="en-US"/>
              </w:rPr>
            </w:pPr>
          </w:p>
          <w:p w:rsidR="00BC6F65" w:rsidRPr="00C72B1B" w:rsidRDefault="00BC6F65" w:rsidP="00BC6F65">
            <w:pPr>
              <w:spacing w:after="0" w:line="240" w:lineRule="auto"/>
              <w:ind w:left="-108"/>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6. Производство и реализация запатентованных лекарственных средств </w:t>
            </w:r>
            <w:r w:rsidRPr="00C72B1B">
              <w:rPr>
                <w:rStyle w:val="s0"/>
                <w:rFonts w:ascii="Times New Roman" w:eastAsia="Calibri" w:hAnsi="Times New Roman"/>
                <w:b/>
                <w:sz w:val="24"/>
                <w:szCs w:val="24"/>
                <w:lang w:eastAsia="en-US"/>
              </w:rPr>
              <w:t>и медицинских изделий</w:t>
            </w:r>
            <w:r w:rsidRPr="00C72B1B">
              <w:rPr>
                <w:rStyle w:val="s0"/>
                <w:rFonts w:ascii="Times New Roman" w:eastAsia="Calibri" w:hAnsi="Times New Roman"/>
                <w:sz w:val="24"/>
                <w:szCs w:val="24"/>
                <w:lang w:eastAsia="en-US"/>
              </w:rPr>
              <w:t xml:space="preserve"> осуществляются в соответствии с законодательством Республики Казахстан в области интеллектуальной собственности.</w:t>
            </w:r>
          </w:p>
          <w:p w:rsidR="00BC6F65" w:rsidRPr="00C72B1B" w:rsidRDefault="00BC6F65" w:rsidP="00BC6F65">
            <w:pPr>
              <w:spacing w:after="0" w:line="240" w:lineRule="auto"/>
              <w:ind w:firstLine="400"/>
              <w:jc w:val="both"/>
              <w:rPr>
                <w:rStyle w:val="s0"/>
                <w:rFonts w:ascii="Times New Roman" w:hAnsi="Times New Roman"/>
                <w:b/>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1F09B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0</w:t>
            </w:r>
            <w:r w:rsidR="001F09B2">
              <w:rPr>
                <w:rFonts w:ascii="Times New Roman" w:eastAsia="Calibri" w:hAnsi="Times New Roman"/>
                <w:sz w:val="24"/>
                <w:szCs w:val="24"/>
                <w:lang w:eastAsia="en-US"/>
              </w:rPr>
              <w:t>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tabs>
                <w:tab w:val="left" w:pos="780"/>
              </w:tabs>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7 статьи 67</w:t>
            </w: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5" w:firstLine="284"/>
              <w:jc w:val="both"/>
              <w:rPr>
                <w:rFonts w:ascii="Times New Roman" w:eastAsia="Calibri" w:hAnsi="Times New Roman"/>
                <w:sz w:val="24"/>
                <w:szCs w:val="24"/>
                <w:lang w:eastAsia="en-US"/>
              </w:rPr>
            </w:pPr>
            <w:r w:rsidRPr="00C72B1B">
              <w:rPr>
                <w:rStyle w:val="s1"/>
                <w:rFonts w:eastAsia="Calibri"/>
                <w:sz w:val="24"/>
                <w:szCs w:val="24"/>
                <w:lang w:eastAsia="en-US"/>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ind w:left="-105" w:firstLine="284"/>
              <w:jc w:val="both"/>
              <w:rPr>
                <w:rStyle w:val="s0"/>
                <w:rFonts w:ascii="Times New Roman" w:eastAsia="Calibri" w:hAnsi="Times New Roman"/>
                <w:sz w:val="24"/>
                <w:szCs w:val="24"/>
                <w:lang w:eastAsia="en-US"/>
              </w:rPr>
            </w:pPr>
            <w:r w:rsidRPr="00C72B1B">
              <w:rPr>
                <w:rFonts w:ascii="Times New Roman" w:hAnsi="Times New Roman"/>
                <w:sz w:val="24"/>
                <w:szCs w:val="24"/>
              </w:rPr>
              <w:t xml:space="preserve">  7. Производство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w:t>
            </w:r>
            <w:r w:rsidRPr="00C72B1B">
              <w:rPr>
                <w:rFonts w:ascii="Times New Roman" w:hAnsi="Times New Roman"/>
                <w:sz w:val="24"/>
                <w:szCs w:val="24"/>
              </w:rPr>
              <w:lastRenderedPageBreak/>
              <w:t>полученных результатов диагностики или лечения.</w:t>
            </w:r>
          </w:p>
          <w:p w:rsidR="00BC6F65" w:rsidRPr="00C72B1B" w:rsidRDefault="00BC6F65" w:rsidP="00BC6F65">
            <w:pPr>
              <w:spacing w:after="0" w:line="240" w:lineRule="auto"/>
              <w:ind w:left="-108"/>
              <w:jc w:val="both"/>
              <w:rPr>
                <w:rFonts w:ascii="Times New Roman" w:hAnsi="Times New Roman"/>
                <w:sz w:val="24"/>
                <w:szCs w:val="24"/>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left="-108"/>
              <w:jc w:val="both"/>
              <w:rPr>
                <w:rFonts w:ascii="Times New Roman" w:hAnsi="Times New Roman"/>
                <w:b/>
                <w:bCs/>
                <w:sz w:val="24"/>
                <w:szCs w:val="24"/>
              </w:rPr>
            </w:pPr>
            <w:r w:rsidRPr="00C72B1B">
              <w:rPr>
                <w:rStyle w:val="s1"/>
                <w:rFonts w:eastAsia="Calibri"/>
                <w:b w:val="0"/>
                <w:sz w:val="24"/>
                <w:szCs w:val="24"/>
                <w:lang w:eastAsia="en-US"/>
              </w:rPr>
              <w:lastRenderedPageBreak/>
              <w:t xml:space="preserve">       </w:t>
            </w:r>
            <w:r w:rsidRPr="00DC64C6">
              <w:rPr>
                <w:rFonts w:ascii="Times New Roman" w:hAnsi="Times New Roman"/>
                <w:b/>
                <w:bCs/>
                <w:sz w:val="24"/>
                <w:szCs w:val="24"/>
              </w:rPr>
              <w:t xml:space="preserve">Пункт </w:t>
            </w:r>
            <w:r>
              <w:rPr>
                <w:rFonts w:ascii="Times New Roman" w:hAnsi="Times New Roman"/>
                <w:b/>
                <w:bCs/>
                <w:sz w:val="24"/>
                <w:szCs w:val="24"/>
              </w:rPr>
              <w:t>7</w:t>
            </w:r>
            <w:r w:rsidRPr="00DC64C6">
              <w:rPr>
                <w:rFonts w:ascii="Times New Roman" w:hAnsi="Times New Roman"/>
                <w:b/>
                <w:bCs/>
                <w:sz w:val="24"/>
                <w:szCs w:val="24"/>
              </w:rPr>
              <w:t xml:space="preserve"> статьи 67 изложить в следующей редакции:</w:t>
            </w:r>
          </w:p>
          <w:p w:rsidR="00BC6F65" w:rsidRPr="00C72B1B" w:rsidRDefault="00BC6F65" w:rsidP="00BC6F65">
            <w:pPr>
              <w:spacing w:after="0" w:line="240" w:lineRule="auto"/>
              <w:ind w:left="-108"/>
              <w:jc w:val="both"/>
              <w:rPr>
                <w:rStyle w:val="s1"/>
                <w:rFonts w:eastAsia="Calibri"/>
                <w:sz w:val="24"/>
                <w:szCs w:val="24"/>
                <w:lang w:eastAsia="en-US"/>
              </w:rPr>
            </w:pPr>
          </w:p>
          <w:p w:rsidR="00BC6F65" w:rsidRPr="00C72B1B" w:rsidRDefault="00BC6F65" w:rsidP="00BC6F65">
            <w:pPr>
              <w:spacing w:after="0" w:line="240" w:lineRule="auto"/>
              <w:jc w:val="both"/>
              <w:rPr>
                <w:rStyle w:val="s0"/>
                <w:rFonts w:ascii="Times New Roman" w:eastAsia="Calibri" w:hAnsi="Times New Roman"/>
                <w:bCs/>
                <w:sz w:val="24"/>
                <w:szCs w:val="24"/>
                <w:lang w:eastAsia="en-US"/>
              </w:rPr>
            </w:pPr>
            <w:r w:rsidRPr="00C72B1B">
              <w:rPr>
                <w:rStyle w:val="s0"/>
                <w:rFonts w:ascii="Times New Roman" w:eastAsia="Calibri" w:hAnsi="Times New Roman"/>
                <w:sz w:val="24"/>
                <w:szCs w:val="24"/>
                <w:lang w:eastAsia="en-US"/>
              </w:rPr>
              <w:t xml:space="preserve">      7. Производство </w:t>
            </w:r>
            <w:r w:rsidRPr="00C72B1B">
              <w:rPr>
                <w:rStyle w:val="s0"/>
                <w:rFonts w:ascii="Times New Roman" w:eastAsia="Calibri" w:hAnsi="Times New Roman"/>
                <w:b/>
                <w:sz w:val="24"/>
                <w:szCs w:val="24"/>
                <w:lang w:eastAsia="en-US"/>
              </w:rPr>
              <w:t>медицинских изделий</w:t>
            </w:r>
            <w:r w:rsidRPr="00C72B1B">
              <w:rPr>
                <w:rStyle w:val="s0"/>
                <w:rFonts w:ascii="Times New Roman" w:eastAsia="Calibri" w:hAnsi="Times New Roman"/>
                <w:sz w:val="24"/>
                <w:szCs w:val="24"/>
                <w:lang w:eastAsia="en-US"/>
              </w:rPr>
              <w:t>,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r w:rsidRPr="00C72B1B">
              <w:rPr>
                <w:rStyle w:val="s0"/>
                <w:rFonts w:ascii="Times New Roman" w:hAnsi="Times New Roman"/>
                <w:b/>
                <w:sz w:val="24"/>
                <w:szCs w:val="24"/>
                <w:lang w:eastAsia="en-US"/>
              </w:rPr>
              <w:t xml:space="preserve"> </w:t>
            </w:r>
          </w:p>
          <w:p w:rsidR="00BC6F65" w:rsidRPr="00C72B1B" w:rsidRDefault="00BC6F65" w:rsidP="00BC6F65">
            <w:pPr>
              <w:spacing w:after="0" w:line="240" w:lineRule="auto"/>
              <w:ind w:firstLine="459"/>
              <w:jc w:val="both"/>
              <w:rPr>
                <w:rStyle w:val="s1"/>
                <w:rFonts w:eastAsia="Calibri"/>
                <w:b w:val="0"/>
                <w:strike/>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p w:rsidR="00BC6F65" w:rsidRPr="00C72B1B" w:rsidRDefault="00BC6F65" w:rsidP="00BC6F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 экспертизе МИ для регистрации в РК </w:t>
            </w:r>
            <w:proofErr w:type="spellStart"/>
            <w:r w:rsidRPr="00C72B1B">
              <w:rPr>
                <w:rFonts w:ascii="Times New Roman" w:eastAsia="Calibri" w:hAnsi="Times New Roman"/>
                <w:sz w:val="24"/>
                <w:szCs w:val="24"/>
                <w:lang w:eastAsia="en-US"/>
              </w:rPr>
              <w:t>проиозводителем</w:t>
            </w:r>
            <w:proofErr w:type="spellEnd"/>
            <w:r w:rsidRPr="00C72B1B">
              <w:rPr>
                <w:rFonts w:ascii="Times New Roman" w:eastAsia="Calibri" w:hAnsi="Times New Roman"/>
                <w:sz w:val="24"/>
                <w:szCs w:val="24"/>
                <w:lang w:eastAsia="en-US"/>
              </w:rPr>
              <w:t xml:space="preserve"> МИ представляется нормативный документ </w:t>
            </w:r>
            <w:r w:rsidRPr="00C72B1B">
              <w:rPr>
                <w:rFonts w:ascii="Times New Roman" w:eastAsia="Calibri" w:hAnsi="Times New Roman"/>
                <w:sz w:val="24"/>
                <w:szCs w:val="24"/>
                <w:lang w:eastAsia="en-US"/>
              </w:rPr>
              <w:lastRenderedPageBreak/>
              <w:t xml:space="preserve">по контролю качества, на основании которого проводится лабораторные испытания МИ. </w:t>
            </w:r>
            <w:proofErr w:type="gramStart"/>
            <w:r w:rsidRPr="00C72B1B">
              <w:rPr>
                <w:rFonts w:ascii="Times New Roman" w:eastAsia="Calibri" w:hAnsi="Times New Roman"/>
                <w:sz w:val="24"/>
                <w:szCs w:val="24"/>
                <w:lang w:eastAsia="en-US"/>
              </w:rPr>
              <w:t xml:space="preserve">Далее  </w:t>
            </w:r>
            <w:proofErr w:type="spellStart"/>
            <w:r w:rsidRPr="00C72B1B">
              <w:rPr>
                <w:rFonts w:ascii="Times New Roman" w:eastAsia="Calibri" w:hAnsi="Times New Roman"/>
                <w:sz w:val="24"/>
                <w:szCs w:val="24"/>
                <w:lang w:eastAsia="en-US"/>
              </w:rPr>
              <w:t>зарегистированные</w:t>
            </w:r>
            <w:proofErr w:type="spellEnd"/>
            <w:proofErr w:type="gramEnd"/>
            <w:r w:rsidRPr="00C72B1B">
              <w:rPr>
                <w:rFonts w:ascii="Times New Roman" w:eastAsia="Calibri" w:hAnsi="Times New Roman"/>
                <w:sz w:val="24"/>
                <w:szCs w:val="24"/>
                <w:lang w:eastAsia="en-US"/>
              </w:rPr>
              <w:t xml:space="preserve"> МИ при ввозе и производстве в РК должны  проходить лабораторные испытания путем проведения оценки безопасности и качества в </w:t>
            </w:r>
            <w:proofErr w:type="spellStart"/>
            <w:r w:rsidRPr="00C72B1B">
              <w:rPr>
                <w:rFonts w:ascii="Times New Roman" w:eastAsia="Calibri" w:hAnsi="Times New Roman"/>
                <w:sz w:val="24"/>
                <w:szCs w:val="24"/>
                <w:lang w:eastAsia="en-US"/>
              </w:rPr>
              <w:t>соответствентствии</w:t>
            </w:r>
            <w:proofErr w:type="spellEnd"/>
            <w:r w:rsidRPr="00C72B1B">
              <w:rPr>
                <w:rFonts w:ascii="Times New Roman" w:eastAsia="Calibri" w:hAnsi="Times New Roman"/>
                <w:sz w:val="24"/>
                <w:szCs w:val="24"/>
                <w:lang w:eastAsia="en-US"/>
              </w:rPr>
              <w:t xml:space="preserve"> с нормативным документом </w:t>
            </w:r>
            <w:proofErr w:type="spellStart"/>
            <w:r w:rsidRPr="00C72B1B">
              <w:rPr>
                <w:rFonts w:ascii="Times New Roman" w:eastAsia="Calibri" w:hAnsi="Times New Roman"/>
                <w:sz w:val="24"/>
                <w:szCs w:val="24"/>
                <w:lang w:eastAsia="en-US"/>
              </w:rPr>
              <w:t>произаодителя</w:t>
            </w:r>
            <w:proofErr w:type="spellEnd"/>
            <w:r w:rsidRPr="00C72B1B">
              <w:rPr>
                <w:rFonts w:ascii="Times New Roman" w:eastAsia="Calibri" w:hAnsi="Times New Roman"/>
                <w:sz w:val="24"/>
                <w:szCs w:val="24"/>
                <w:lang w:eastAsia="en-US"/>
              </w:rPr>
              <w:t xml:space="preserve"> МИ. </w:t>
            </w:r>
          </w:p>
          <w:p w:rsidR="00BC6F65" w:rsidRPr="00C72B1B" w:rsidRDefault="00BC6F65" w:rsidP="00BC6F65">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lang w:eastAsia="en-US"/>
              </w:rPr>
              <w:t>Данная норма внесена в соответствии с международной практикой, Соглашением ЕАЭС.</w:t>
            </w:r>
          </w:p>
        </w:tc>
      </w:tr>
      <w:tr w:rsidR="00BC6F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C6F65" w:rsidRPr="00C72B1B" w:rsidRDefault="00BC6F65" w:rsidP="00B4585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0</w:t>
            </w:r>
            <w:r w:rsidR="001F09B2">
              <w:rPr>
                <w:rFonts w:ascii="Times New Roman" w:eastAsia="Calibri" w:hAnsi="Times New Roman"/>
                <w:sz w:val="24"/>
                <w:szCs w:val="24"/>
                <w:lang w:eastAsia="en-US"/>
              </w:rPr>
              <w:t>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Style w:val="s1"/>
                <w:rFonts w:eastAsia="Calibri"/>
                <w:sz w:val="24"/>
                <w:szCs w:val="24"/>
                <w:lang w:eastAsia="en-US"/>
              </w:rPr>
            </w:pPr>
            <w:r w:rsidRPr="000C4020">
              <w:rPr>
                <w:rStyle w:val="s1"/>
                <w:rFonts w:eastAsia="Calibri"/>
                <w:b w:val="0"/>
                <w:sz w:val="24"/>
                <w:szCs w:val="24"/>
                <w:lang w:eastAsia="en-US"/>
              </w:rPr>
              <w:t xml:space="preserve">Пункт </w:t>
            </w:r>
            <w:r>
              <w:rPr>
                <w:rStyle w:val="s1"/>
                <w:rFonts w:eastAsia="Calibri"/>
                <w:b w:val="0"/>
                <w:sz w:val="24"/>
                <w:szCs w:val="24"/>
                <w:lang w:eastAsia="en-US"/>
              </w:rPr>
              <w:t>8</w:t>
            </w:r>
            <w:r w:rsidRPr="000C4020">
              <w:rPr>
                <w:rStyle w:val="s1"/>
                <w:rFonts w:eastAsia="Calibri"/>
                <w:b w:val="0"/>
                <w:sz w:val="24"/>
                <w:szCs w:val="24"/>
                <w:lang w:eastAsia="en-US"/>
              </w:rPr>
              <w:t xml:space="preserve"> статьи 67</w:t>
            </w: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p w:rsidR="00BC6F65" w:rsidRPr="00C72B1B" w:rsidRDefault="00BC6F65" w:rsidP="00BC6F65">
            <w:pPr>
              <w:spacing w:after="0" w:line="240" w:lineRule="auto"/>
              <w:jc w:val="both"/>
              <w:rPr>
                <w:rStyle w:val="s1"/>
                <w:rFonts w:eastAsia="Calibri"/>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ind w:left="-108" w:firstLine="287"/>
              <w:jc w:val="both"/>
              <w:rPr>
                <w:rFonts w:ascii="Times New Roman" w:hAnsi="Times New Roman"/>
                <w:b/>
                <w:sz w:val="24"/>
                <w:szCs w:val="24"/>
              </w:rPr>
            </w:pPr>
            <w:r w:rsidRPr="00C72B1B">
              <w:rPr>
                <w:rFonts w:ascii="Times New Roman" w:hAnsi="Times New Roman"/>
                <w:b/>
                <w:sz w:val="24"/>
                <w:szCs w:val="24"/>
              </w:rPr>
              <w:t>Статья 67. Производство лекарственных средств, изделий медицинского назначения и медицинской техники</w:t>
            </w:r>
          </w:p>
          <w:p w:rsidR="00BC6F65" w:rsidRPr="00C72B1B" w:rsidRDefault="00BC6F65" w:rsidP="00BC6F65">
            <w:pPr>
              <w:spacing w:after="0" w:line="240" w:lineRule="auto"/>
              <w:ind w:left="-108" w:firstLine="287"/>
              <w:jc w:val="both"/>
              <w:rPr>
                <w:rStyle w:val="s0"/>
                <w:rFonts w:ascii="Times New Roman" w:eastAsia="Calibri" w:hAnsi="Times New Roman"/>
                <w:sz w:val="24"/>
                <w:szCs w:val="24"/>
                <w:lang w:eastAsia="en-US"/>
              </w:rPr>
            </w:pPr>
            <w:r w:rsidRPr="00C72B1B">
              <w:rPr>
                <w:rStyle w:val="s1"/>
                <w:rFonts w:eastAsia="Calibri"/>
                <w:b w:val="0"/>
                <w:sz w:val="24"/>
                <w:szCs w:val="24"/>
                <w:lang w:eastAsia="en-US"/>
              </w:rPr>
              <w:t>8.</w:t>
            </w:r>
            <w:r w:rsidRPr="00C72B1B">
              <w:rPr>
                <w:rStyle w:val="s1"/>
                <w:rFonts w:eastAsia="Calibri"/>
                <w:sz w:val="24"/>
                <w:szCs w:val="24"/>
                <w:lang w:eastAsia="en-US"/>
              </w:rPr>
              <w:t xml:space="preserve"> Отсутствует</w:t>
            </w: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p w:rsidR="00BC6F65" w:rsidRPr="00C72B1B" w:rsidRDefault="00BC6F65" w:rsidP="00BC6F65">
            <w:pPr>
              <w:spacing w:after="0" w:line="240" w:lineRule="auto"/>
              <w:jc w:val="both"/>
              <w:rPr>
                <w:rStyle w:val="s0"/>
                <w:rFonts w:ascii="Times New Roman" w:eastAsia="Calibri" w:hAnsi="Times New Roman"/>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BC6F65" w:rsidRDefault="00BC6F65" w:rsidP="00BC6F65">
            <w:pPr>
              <w:spacing w:after="0" w:line="240" w:lineRule="auto"/>
              <w:ind w:left="-108" w:firstLine="569"/>
              <w:jc w:val="both"/>
              <w:rPr>
                <w:rStyle w:val="s1"/>
                <w:rFonts w:eastAsia="Calibri"/>
                <w:sz w:val="24"/>
                <w:szCs w:val="24"/>
                <w:lang w:eastAsia="en-US"/>
              </w:rPr>
            </w:pPr>
            <w:r w:rsidRPr="009B29BD">
              <w:rPr>
                <w:rStyle w:val="s1"/>
                <w:rFonts w:eastAsia="Calibri"/>
                <w:sz w:val="24"/>
                <w:szCs w:val="24"/>
                <w:lang w:eastAsia="en-US"/>
              </w:rPr>
              <w:lastRenderedPageBreak/>
              <w:t xml:space="preserve">Статью </w:t>
            </w:r>
            <w:r>
              <w:rPr>
                <w:rStyle w:val="s1"/>
                <w:rFonts w:eastAsia="Calibri"/>
                <w:sz w:val="24"/>
                <w:szCs w:val="24"/>
                <w:lang w:eastAsia="en-US"/>
              </w:rPr>
              <w:t>67</w:t>
            </w:r>
            <w:r w:rsidRPr="009B29BD">
              <w:rPr>
                <w:rStyle w:val="s1"/>
                <w:rFonts w:eastAsia="Calibri"/>
                <w:sz w:val="24"/>
                <w:szCs w:val="24"/>
                <w:lang w:eastAsia="en-US"/>
              </w:rPr>
              <w:t xml:space="preserve"> дополнить </w:t>
            </w:r>
            <w:r>
              <w:rPr>
                <w:rStyle w:val="s1"/>
                <w:rFonts w:eastAsia="Calibri"/>
                <w:sz w:val="24"/>
                <w:szCs w:val="24"/>
                <w:lang w:eastAsia="en-US"/>
              </w:rPr>
              <w:t xml:space="preserve">пунктом 8 следующего содержания: </w:t>
            </w:r>
          </w:p>
          <w:p w:rsidR="00BC6F65" w:rsidRDefault="00BC6F65" w:rsidP="00BC6F65">
            <w:pPr>
              <w:spacing w:after="0" w:line="240" w:lineRule="auto"/>
              <w:ind w:left="-108" w:firstLine="569"/>
              <w:jc w:val="both"/>
              <w:rPr>
                <w:rStyle w:val="s0"/>
                <w:rFonts w:ascii="Times New Roman" w:hAnsi="Times New Roman"/>
                <w:sz w:val="24"/>
                <w:szCs w:val="24"/>
                <w:lang w:eastAsia="en-US"/>
              </w:rPr>
            </w:pPr>
          </w:p>
          <w:p w:rsidR="00BC6F65" w:rsidRPr="00C72B1B" w:rsidRDefault="00BC6F65" w:rsidP="00BC6F65">
            <w:pPr>
              <w:spacing w:after="0" w:line="240" w:lineRule="auto"/>
              <w:ind w:left="-108" w:firstLine="569"/>
              <w:jc w:val="both"/>
              <w:rPr>
                <w:rStyle w:val="s0"/>
                <w:rFonts w:ascii="Times New Roman" w:eastAsia="Calibri" w:hAnsi="Times New Roman"/>
                <w:sz w:val="24"/>
                <w:szCs w:val="24"/>
                <w:lang w:eastAsia="en-US"/>
              </w:rPr>
            </w:pPr>
            <w:r w:rsidRPr="00C72B1B">
              <w:rPr>
                <w:rStyle w:val="s0"/>
                <w:rFonts w:ascii="Times New Roman" w:hAnsi="Times New Roman"/>
                <w:sz w:val="24"/>
                <w:szCs w:val="24"/>
                <w:lang w:eastAsia="en-US"/>
              </w:rPr>
              <w:t>8.</w:t>
            </w:r>
            <w:r w:rsidRPr="00C72B1B">
              <w:rPr>
                <w:rStyle w:val="s0"/>
                <w:rFonts w:ascii="Times New Roman" w:hAnsi="Times New Roman"/>
                <w:b/>
                <w:sz w:val="24"/>
                <w:szCs w:val="24"/>
                <w:lang w:eastAsia="en-US"/>
              </w:rPr>
              <w:t xml:space="preserve">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w:t>
            </w:r>
            <w:r w:rsidRPr="00C72B1B">
              <w:rPr>
                <w:rFonts w:ascii="Times New Roman" w:eastAsia="Calibri" w:hAnsi="Times New Roman"/>
                <w:b/>
                <w:sz w:val="24"/>
                <w:szCs w:val="24"/>
                <w:lang w:eastAsia="en-US"/>
              </w:rPr>
              <w:t>GMP</w:t>
            </w:r>
            <w:r w:rsidRPr="00C72B1B">
              <w:rPr>
                <w:rStyle w:val="s0"/>
                <w:rFonts w:ascii="Times New Roman" w:hAnsi="Times New Roman"/>
                <w:b/>
                <w:sz w:val="24"/>
                <w:szCs w:val="24"/>
                <w:lang w:eastAsia="en-US"/>
              </w:rPr>
              <w:t>) Республики Казахстан и (или) Евр</w:t>
            </w:r>
            <w:r w:rsidR="00681B65">
              <w:rPr>
                <w:rStyle w:val="s0"/>
                <w:rFonts w:ascii="Times New Roman" w:hAnsi="Times New Roman"/>
                <w:b/>
                <w:sz w:val="24"/>
                <w:szCs w:val="24"/>
                <w:lang w:eastAsia="en-US"/>
              </w:rPr>
              <w:t>азийского экономического союза.</w:t>
            </w:r>
          </w:p>
        </w:tc>
        <w:tc>
          <w:tcPr>
            <w:tcW w:w="902" w:type="pct"/>
            <w:tcBorders>
              <w:top w:val="single" w:sz="4" w:space="0" w:color="auto"/>
              <w:left w:val="single" w:sz="4" w:space="0" w:color="auto"/>
              <w:bottom w:val="single" w:sz="4" w:space="0" w:color="auto"/>
              <w:right w:val="single" w:sz="4" w:space="0" w:color="auto"/>
            </w:tcBorders>
          </w:tcPr>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Приведено в соответствии с надлежащей производственной практикой РК и ЕАЭС. Владелец лицензии несет ответственность за обеспечение условий производства </w:t>
            </w:r>
            <w:proofErr w:type="gramStart"/>
            <w:r w:rsidRPr="00C72B1B">
              <w:rPr>
                <w:rFonts w:ascii="Times New Roman" w:hAnsi="Times New Roman"/>
                <w:sz w:val="24"/>
                <w:szCs w:val="24"/>
                <w:lang w:eastAsia="en-US"/>
              </w:rPr>
              <w:t>и  качества</w:t>
            </w:r>
            <w:proofErr w:type="gramEnd"/>
            <w:r w:rsidRPr="00C72B1B">
              <w:rPr>
                <w:rFonts w:ascii="Times New Roman" w:hAnsi="Times New Roman"/>
                <w:sz w:val="24"/>
                <w:szCs w:val="24"/>
                <w:lang w:eastAsia="en-US"/>
              </w:rPr>
              <w:t xml:space="preserve"> ЛС, в том числе за наличие компетентного </w:t>
            </w:r>
            <w:r w:rsidRPr="00C72B1B">
              <w:rPr>
                <w:rFonts w:ascii="Times New Roman" w:hAnsi="Times New Roman"/>
                <w:sz w:val="24"/>
                <w:szCs w:val="24"/>
                <w:lang w:eastAsia="en-US"/>
              </w:rPr>
              <w:lastRenderedPageBreak/>
              <w:t xml:space="preserve">персонала, занятого на производстве ЛС. </w:t>
            </w:r>
          </w:p>
          <w:p w:rsidR="00BC6F65" w:rsidRPr="00C72B1B" w:rsidRDefault="00BC6F65" w:rsidP="00BC6F65">
            <w:pPr>
              <w:spacing w:after="0" w:line="240" w:lineRule="auto"/>
              <w:jc w:val="both"/>
              <w:rPr>
                <w:rFonts w:ascii="Times New Roman" w:hAnsi="Times New Roman"/>
                <w:sz w:val="24"/>
                <w:szCs w:val="24"/>
              </w:rPr>
            </w:pP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В соответствии </w:t>
            </w:r>
            <w:proofErr w:type="gramStart"/>
            <w:r w:rsidRPr="00C72B1B">
              <w:rPr>
                <w:rFonts w:ascii="Times New Roman" w:hAnsi="Times New Roman"/>
                <w:sz w:val="24"/>
                <w:szCs w:val="24"/>
              </w:rPr>
              <w:t>с  решением</w:t>
            </w:r>
            <w:proofErr w:type="gramEnd"/>
            <w:r w:rsidRPr="00C72B1B">
              <w:rPr>
                <w:rFonts w:ascii="Times New Roman" w:hAnsi="Times New Roman"/>
                <w:sz w:val="24"/>
                <w:szCs w:val="24"/>
              </w:rPr>
              <w:t xml:space="preserve"> Совета ЕЭК от 3 ноября 2016 г. N 73 Порядок</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аттестации уполномоченных лиц производителей</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лекарственных средств проводится оценка уровня квалификации уполномоченных лиц производителей и </w:t>
            </w:r>
            <w:proofErr w:type="gramStart"/>
            <w:r w:rsidRPr="00C72B1B">
              <w:rPr>
                <w:rFonts w:ascii="Times New Roman" w:hAnsi="Times New Roman"/>
                <w:sz w:val="24"/>
                <w:szCs w:val="24"/>
              </w:rPr>
              <w:t>сведения  о</w:t>
            </w:r>
            <w:proofErr w:type="gramEnd"/>
            <w:r w:rsidRPr="00C72B1B">
              <w:rPr>
                <w:rFonts w:ascii="Times New Roman" w:hAnsi="Times New Roman"/>
                <w:sz w:val="24"/>
                <w:szCs w:val="24"/>
              </w:rPr>
              <w:t xml:space="preserve"> них (ФИО, образование, повышение квалификации)  заносятся в реестр уполномоченных органов.  По опыту Европы и США уполномоченные лица производителей несут уголовную ответственность за производство и качество ЛС. </w:t>
            </w:r>
          </w:p>
          <w:p w:rsidR="00BC6F65" w:rsidRPr="00C72B1B" w:rsidRDefault="00BC6F65" w:rsidP="00BC6F65">
            <w:pPr>
              <w:spacing w:after="0" w:line="240" w:lineRule="auto"/>
              <w:jc w:val="both"/>
              <w:rPr>
                <w:rFonts w:ascii="Times New Roman" w:hAnsi="Times New Roman"/>
                <w:sz w:val="24"/>
                <w:szCs w:val="24"/>
              </w:rPr>
            </w:pPr>
            <w:r w:rsidRPr="00C72B1B">
              <w:rPr>
                <w:rFonts w:ascii="Times New Roman" w:hAnsi="Times New Roman"/>
                <w:sz w:val="24"/>
                <w:szCs w:val="24"/>
              </w:rPr>
              <w:t xml:space="preserve">При смене уполномоченного лица обязательно должно производится изменение </w:t>
            </w:r>
            <w:r w:rsidRPr="00C72B1B">
              <w:rPr>
                <w:rFonts w:ascii="Times New Roman" w:hAnsi="Times New Roman"/>
                <w:sz w:val="24"/>
                <w:szCs w:val="24"/>
              </w:rPr>
              <w:lastRenderedPageBreak/>
              <w:t>в реестре уполномоченных лиц в отношении определенного производителя и подается также внесение изменений в регистрационного досье.</w:t>
            </w:r>
          </w:p>
          <w:p w:rsidR="00BC6F65" w:rsidRPr="00C72B1B" w:rsidRDefault="00BC6F65" w:rsidP="00BC6F65">
            <w:pPr>
              <w:spacing w:after="0" w:line="240" w:lineRule="auto"/>
              <w:jc w:val="both"/>
              <w:rPr>
                <w:rFonts w:ascii="Times New Roman" w:hAnsi="Times New Roman"/>
                <w:sz w:val="24"/>
                <w:szCs w:val="24"/>
                <w:lang w:eastAsia="en-US"/>
              </w:rPr>
            </w:pPr>
            <w:r w:rsidRPr="00C72B1B">
              <w:rPr>
                <w:rFonts w:ascii="Times New Roman" w:hAnsi="Times New Roman"/>
                <w:sz w:val="24"/>
                <w:szCs w:val="24"/>
              </w:rPr>
              <w:t>Это также в последующем вопрос инспекции.</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sidR="001F09B2">
              <w:rPr>
                <w:rFonts w:ascii="Times New Roman" w:eastAsia="Calibri" w:hAnsi="Times New Roman"/>
                <w:sz w:val="24"/>
                <w:szCs w:val="24"/>
                <w:lang w:eastAsia="en-US"/>
              </w:rPr>
              <w:t>09</w:t>
            </w:r>
            <w:r>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spacing w:after="0" w:line="240" w:lineRule="auto"/>
              <w:jc w:val="both"/>
              <w:rPr>
                <w:rStyle w:val="s1"/>
                <w:rFonts w:eastAsia="Calibri"/>
                <w:b w:val="0"/>
                <w:sz w:val="24"/>
                <w:szCs w:val="24"/>
                <w:lang w:eastAsia="en-US"/>
              </w:rPr>
            </w:pPr>
            <w:r w:rsidRPr="00291724">
              <w:rPr>
                <w:rStyle w:val="s1"/>
                <w:rFonts w:eastAsia="Calibri"/>
                <w:b w:val="0"/>
                <w:sz w:val="24"/>
                <w:szCs w:val="24"/>
                <w:lang w:eastAsia="en-US"/>
              </w:rPr>
              <w:t>Заголовок статьи 68</w:t>
            </w:r>
          </w:p>
        </w:tc>
        <w:tc>
          <w:tcPr>
            <w:tcW w:w="1625"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spacing w:after="0" w:line="240" w:lineRule="auto"/>
              <w:jc w:val="both"/>
              <w:rPr>
                <w:rFonts w:ascii="Times New Roman" w:hAnsi="Times New Roman"/>
                <w:b/>
                <w:sz w:val="24"/>
                <w:szCs w:val="24"/>
              </w:rPr>
            </w:pPr>
            <w:r w:rsidRPr="00291724">
              <w:rPr>
                <w:rStyle w:val="s1"/>
                <w:rFonts w:eastAsia="Calibri"/>
                <w:sz w:val="24"/>
                <w:szCs w:val="24"/>
                <w:lang w:eastAsia="en-US"/>
              </w:rPr>
              <w:t xml:space="preserve">     Статья 68. Изготовление лекарственных препаратов и изделий медицинского назначения</w:t>
            </w:r>
          </w:p>
        </w:tc>
        <w:tc>
          <w:tcPr>
            <w:tcW w:w="1671"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spacing w:after="0" w:line="240" w:lineRule="auto"/>
              <w:ind w:firstLine="403"/>
              <w:jc w:val="both"/>
              <w:rPr>
                <w:rStyle w:val="s1"/>
                <w:rFonts w:eastAsia="Calibri"/>
                <w:sz w:val="24"/>
                <w:szCs w:val="24"/>
                <w:lang w:eastAsia="en-US"/>
              </w:rPr>
            </w:pPr>
            <w:r w:rsidRPr="00291724">
              <w:rPr>
                <w:rStyle w:val="s1"/>
                <w:sz w:val="24"/>
                <w:szCs w:val="24"/>
              </w:rPr>
              <w:t xml:space="preserve">Статья 68. Изготовление лекарственных препаратов и </w:t>
            </w:r>
            <w:r w:rsidRPr="00291724">
              <w:rPr>
                <w:rStyle w:val="s0"/>
                <w:rFonts w:ascii="Times New Roman" w:hAnsi="Times New Roman"/>
                <w:b/>
                <w:sz w:val="24"/>
                <w:szCs w:val="24"/>
              </w:rPr>
              <w:t xml:space="preserve">медицинских изделий   </w:t>
            </w:r>
          </w:p>
        </w:tc>
        <w:tc>
          <w:tcPr>
            <w:tcW w:w="902"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1F09B2" w:rsidP="001F09B2">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210</w:t>
            </w:r>
            <w:r w:rsidR="0079670A">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b w:val="0"/>
                <w:sz w:val="24"/>
                <w:szCs w:val="24"/>
              </w:rPr>
              <w:t>Статья 68</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sz w:val="24"/>
                <w:szCs w:val="24"/>
                <w:lang w:eastAsia="en-US"/>
              </w:rPr>
              <w:t xml:space="preserve">      Статья 68. Изготовление лекарственных препаратов и изделий медицинского назначения</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 xml:space="preserve">Изготовление лекарственных препаратов и </w:t>
            </w:r>
            <w:r w:rsidRPr="00C72B1B">
              <w:rPr>
                <w:rStyle w:val="s1"/>
                <w:rFonts w:eastAsia="Calibri"/>
                <w:sz w:val="24"/>
                <w:szCs w:val="24"/>
                <w:lang w:eastAsia="en-US"/>
              </w:rPr>
              <w:t>изделий медицинского назначения</w:t>
            </w:r>
            <w:r w:rsidRPr="00C72B1B">
              <w:rPr>
                <w:rStyle w:val="s1"/>
                <w:rFonts w:eastAsia="Calibri"/>
                <w:b w:val="0"/>
                <w:sz w:val="24"/>
                <w:szCs w:val="24"/>
                <w:lang w:eastAsia="en-US"/>
              </w:rPr>
              <w:t xml:space="preserve"> осуществляется субъектами в сфере обращения лекарственных средств, </w:t>
            </w:r>
            <w:r w:rsidRPr="00C72B1B">
              <w:rPr>
                <w:rStyle w:val="s1"/>
                <w:rFonts w:eastAsia="Calibri"/>
                <w:sz w:val="24"/>
                <w:szCs w:val="24"/>
                <w:lang w:eastAsia="en-US"/>
              </w:rPr>
              <w:t>изделий медицинского назначени</w:t>
            </w:r>
            <w:r w:rsidRPr="00C72B1B">
              <w:rPr>
                <w:rStyle w:val="s1"/>
                <w:rFonts w:eastAsia="Calibri"/>
                <w:b w:val="0"/>
                <w:sz w:val="24"/>
                <w:szCs w:val="24"/>
                <w:lang w:eastAsia="en-US"/>
              </w:rPr>
              <w:t xml:space="preserve">я, имеющими соответствующую лицензию на изготовление лекарственных препаратов и </w:t>
            </w:r>
            <w:r w:rsidRPr="00C72B1B">
              <w:rPr>
                <w:rStyle w:val="s1"/>
                <w:rFonts w:eastAsia="Calibri"/>
                <w:sz w:val="24"/>
                <w:szCs w:val="24"/>
                <w:lang w:eastAsia="en-US"/>
              </w:rPr>
              <w:t>изделий</w:t>
            </w:r>
            <w:r w:rsidRPr="00C72B1B">
              <w:rPr>
                <w:rStyle w:val="s1"/>
                <w:rFonts w:eastAsia="Calibri"/>
                <w:b w:val="0"/>
                <w:sz w:val="24"/>
                <w:szCs w:val="24"/>
                <w:lang w:eastAsia="en-US"/>
              </w:rPr>
              <w:t xml:space="preserve"> </w:t>
            </w:r>
            <w:r w:rsidRPr="00C72B1B">
              <w:rPr>
                <w:rStyle w:val="s1"/>
                <w:rFonts w:eastAsia="Calibri"/>
                <w:sz w:val="24"/>
                <w:szCs w:val="24"/>
                <w:lang w:eastAsia="en-US"/>
              </w:rPr>
              <w:t>медицинского назначения</w:t>
            </w:r>
            <w:r w:rsidRPr="00C72B1B">
              <w:rPr>
                <w:rStyle w:val="s1"/>
                <w:rFonts w:eastAsia="Calibri"/>
                <w:b w:val="0"/>
                <w:sz w:val="24"/>
                <w:szCs w:val="24"/>
                <w:lang w:eastAsia="en-US"/>
              </w:rPr>
              <w:t xml:space="preserve"> в соответствии с правилами, утвержденными уполномоченным органом. Изготовленные лекарственные препараты подлежат внутриаптечному </w:t>
            </w:r>
            <w:r w:rsidRPr="00C72B1B">
              <w:rPr>
                <w:rStyle w:val="s1"/>
                <w:rFonts w:eastAsia="Calibri"/>
                <w:b w:val="0"/>
                <w:sz w:val="24"/>
                <w:szCs w:val="24"/>
                <w:lang w:eastAsia="en-US"/>
              </w:rPr>
              <w:lastRenderedPageBreak/>
              <w:t>контролю в порядке, утвержденном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319"/>
              <w:jc w:val="both"/>
              <w:rPr>
                <w:rFonts w:ascii="Times New Roman" w:hAnsi="Times New Roman"/>
                <w:b/>
                <w:bCs/>
                <w:sz w:val="24"/>
                <w:szCs w:val="24"/>
              </w:rPr>
            </w:pPr>
            <w:r>
              <w:rPr>
                <w:rFonts w:ascii="Times New Roman" w:hAnsi="Times New Roman"/>
                <w:b/>
                <w:bCs/>
                <w:sz w:val="24"/>
                <w:szCs w:val="24"/>
              </w:rPr>
              <w:lastRenderedPageBreak/>
              <w:t>С</w:t>
            </w:r>
            <w:r w:rsidRPr="00DC64C6">
              <w:rPr>
                <w:rFonts w:ascii="Times New Roman" w:hAnsi="Times New Roman"/>
                <w:b/>
                <w:bCs/>
                <w:sz w:val="24"/>
                <w:szCs w:val="24"/>
              </w:rPr>
              <w:t>тать</w:t>
            </w:r>
            <w:r>
              <w:rPr>
                <w:rFonts w:ascii="Times New Roman" w:hAnsi="Times New Roman"/>
                <w:b/>
                <w:bCs/>
                <w:sz w:val="24"/>
                <w:szCs w:val="24"/>
              </w:rPr>
              <w:t>ю</w:t>
            </w:r>
            <w:r w:rsidRPr="00DC64C6">
              <w:rPr>
                <w:rFonts w:ascii="Times New Roman" w:hAnsi="Times New Roman"/>
                <w:b/>
                <w:bCs/>
                <w:sz w:val="24"/>
                <w:szCs w:val="24"/>
              </w:rPr>
              <w:t xml:space="preserve"> 6</w:t>
            </w:r>
            <w:r>
              <w:rPr>
                <w:rFonts w:ascii="Times New Roman" w:hAnsi="Times New Roman"/>
                <w:b/>
                <w:bCs/>
                <w:sz w:val="24"/>
                <w:szCs w:val="24"/>
              </w:rPr>
              <w:t>8</w:t>
            </w:r>
            <w:r w:rsidRPr="00DC64C6">
              <w:rPr>
                <w:rFonts w:ascii="Times New Roman" w:hAnsi="Times New Roman"/>
                <w:b/>
                <w:bCs/>
                <w:sz w:val="24"/>
                <w:szCs w:val="24"/>
              </w:rPr>
              <w:t xml:space="preserve"> изложить в следующей редакции:</w:t>
            </w:r>
          </w:p>
          <w:p w:rsidR="0079670A" w:rsidRPr="00C72B1B" w:rsidRDefault="0079670A" w:rsidP="0079670A">
            <w:pPr>
              <w:spacing w:after="0" w:line="240" w:lineRule="auto"/>
              <w:ind w:firstLine="319"/>
              <w:jc w:val="both"/>
              <w:rPr>
                <w:rStyle w:val="s0"/>
                <w:rFonts w:ascii="Times New Roman" w:hAnsi="Times New Roman"/>
                <w:b/>
                <w:sz w:val="24"/>
                <w:szCs w:val="24"/>
              </w:rPr>
            </w:pPr>
          </w:p>
          <w:p w:rsidR="0079670A" w:rsidRPr="00C72B1B" w:rsidRDefault="0079670A" w:rsidP="0079670A">
            <w:pPr>
              <w:spacing w:after="0" w:line="240" w:lineRule="auto"/>
              <w:ind w:firstLine="319"/>
              <w:jc w:val="both"/>
              <w:rPr>
                <w:rStyle w:val="s1"/>
                <w:rFonts w:eastAsia="Calibri"/>
                <w:b w:val="0"/>
                <w:sz w:val="24"/>
                <w:szCs w:val="24"/>
                <w:lang w:eastAsia="en-US"/>
              </w:rPr>
            </w:pPr>
            <w:r w:rsidRPr="00C72B1B">
              <w:rPr>
                <w:rStyle w:val="s1"/>
                <w:rFonts w:eastAsia="Calibri"/>
                <w:b w:val="0"/>
                <w:sz w:val="24"/>
                <w:szCs w:val="24"/>
                <w:lang w:eastAsia="en-US"/>
              </w:rPr>
              <w:t xml:space="preserve">Изготовление лекарственных препаратов и </w:t>
            </w:r>
            <w:r w:rsidRPr="00C72B1B">
              <w:rPr>
                <w:rStyle w:val="s1"/>
                <w:rFonts w:eastAsia="Calibri"/>
                <w:sz w:val="24"/>
                <w:szCs w:val="24"/>
                <w:lang w:eastAsia="en-US"/>
              </w:rPr>
              <w:t>медицинских изделий</w:t>
            </w:r>
            <w:r w:rsidRPr="00C72B1B">
              <w:rPr>
                <w:rStyle w:val="s1"/>
                <w:rFonts w:eastAsia="Calibri"/>
                <w:b w:val="0"/>
                <w:sz w:val="24"/>
                <w:szCs w:val="24"/>
                <w:lang w:eastAsia="en-US"/>
              </w:rPr>
              <w:t xml:space="preserve"> осуществляется субъектами в сфере обращения лекарственных средств и    </w:t>
            </w:r>
            <w:r w:rsidRPr="00C72B1B">
              <w:rPr>
                <w:rStyle w:val="s1"/>
                <w:rFonts w:eastAsia="Calibri"/>
                <w:sz w:val="24"/>
                <w:szCs w:val="24"/>
                <w:lang w:eastAsia="en-US"/>
              </w:rPr>
              <w:t>медицинских изделий</w:t>
            </w:r>
            <w:r w:rsidRPr="00C72B1B">
              <w:rPr>
                <w:rStyle w:val="s1"/>
                <w:rFonts w:eastAsia="Calibri"/>
                <w:b w:val="0"/>
                <w:sz w:val="24"/>
                <w:szCs w:val="24"/>
                <w:lang w:eastAsia="en-US"/>
              </w:rPr>
              <w:t xml:space="preserve">, имеющими соответствующую лицензию на изготовление лекарственных препаратов и </w:t>
            </w:r>
            <w:r w:rsidRPr="00C72B1B">
              <w:rPr>
                <w:rStyle w:val="s1"/>
                <w:rFonts w:eastAsia="Calibri"/>
                <w:sz w:val="24"/>
                <w:szCs w:val="24"/>
                <w:lang w:eastAsia="en-US"/>
              </w:rPr>
              <w:t>медицинских изделий</w:t>
            </w:r>
            <w:r w:rsidRPr="00C72B1B">
              <w:rPr>
                <w:rStyle w:val="s1"/>
                <w:rFonts w:eastAsia="Calibri"/>
                <w:b w:val="0"/>
                <w:sz w:val="24"/>
                <w:szCs w:val="24"/>
                <w:lang w:eastAsia="en-US"/>
              </w:rPr>
              <w:t xml:space="preserve"> в соответствии с правилами, утвержденными уполномоченным органом. Изготовленные лекарственные препараты подлежат внутриаптечному контролю в </w:t>
            </w:r>
            <w:r w:rsidRPr="00C72B1B">
              <w:rPr>
                <w:rStyle w:val="s1"/>
                <w:rFonts w:eastAsia="Calibri"/>
                <w:b w:val="0"/>
                <w:sz w:val="24"/>
                <w:szCs w:val="24"/>
                <w:lang w:eastAsia="en-US"/>
              </w:rPr>
              <w:lastRenderedPageBreak/>
              <w:t>порядке, утвержденном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Default="001F09B2" w:rsidP="0079670A">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211.</w:t>
            </w:r>
          </w:p>
        </w:tc>
        <w:tc>
          <w:tcPr>
            <w:tcW w:w="577"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spacing w:after="0" w:line="240" w:lineRule="auto"/>
              <w:jc w:val="both"/>
              <w:rPr>
                <w:rStyle w:val="s1"/>
                <w:b w:val="0"/>
                <w:sz w:val="24"/>
                <w:szCs w:val="24"/>
              </w:rPr>
            </w:pPr>
            <w:r w:rsidRPr="00291724">
              <w:rPr>
                <w:rStyle w:val="s1"/>
                <w:b w:val="0"/>
                <w:sz w:val="24"/>
                <w:szCs w:val="24"/>
              </w:rPr>
              <w:t>Заголовок статьи 69</w:t>
            </w:r>
          </w:p>
        </w:tc>
        <w:tc>
          <w:tcPr>
            <w:tcW w:w="1625" w:type="pct"/>
            <w:tcBorders>
              <w:top w:val="single" w:sz="4" w:space="0" w:color="auto"/>
              <w:left w:val="single" w:sz="4" w:space="0" w:color="auto"/>
              <w:bottom w:val="single" w:sz="4" w:space="0" w:color="auto"/>
              <w:right w:val="single" w:sz="4" w:space="0" w:color="auto"/>
            </w:tcBorders>
          </w:tcPr>
          <w:p w:rsidR="0079670A" w:rsidRPr="0079670A" w:rsidRDefault="0079670A" w:rsidP="0079670A">
            <w:pPr>
              <w:spacing w:after="0" w:line="240" w:lineRule="auto"/>
              <w:jc w:val="both"/>
              <w:rPr>
                <w:rFonts w:ascii="Times New Roman" w:hAnsi="Times New Roman"/>
                <w:b/>
                <w:sz w:val="24"/>
                <w:szCs w:val="24"/>
              </w:rPr>
            </w:pPr>
            <w:r w:rsidRPr="00291724">
              <w:rPr>
                <w:rFonts w:ascii="Times New Roman" w:hAnsi="Times New Roman"/>
                <w:sz w:val="24"/>
                <w:szCs w:val="24"/>
              </w:rPr>
              <w:t xml:space="preserve">     </w:t>
            </w:r>
            <w:r w:rsidRPr="0079670A">
              <w:rPr>
                <w:rFonts w:ascii="Times New Roman" w:hAnsi="Times New Roman"/>
                <w:b/>
                <w:color w:val="000000" w:themeColor="text1"/>
                <w:sz w:val="24"/>
                <w:szCs w:val="24"/>
              </w:rPr>
              <w:t>Статья 69. Оптовая и розничная реализация лекарственных средств, изделий медицинского назначения и медицинской техники</w:t>
            </w:r>
          </w:p>
          <w:p w:rsidR="0079670A" w:rsidRPr="00291724" w:rsidRDefault="0079670A" w:rsidP="0079670A">
            <w:pPr>
              <w:spacing w:after="0" w:line="240" w:lineRule="auto"/>
              <w:jc w:val="both"/>
              <w:rPr>
                <w:rStyle w:val="s1"/>
                <w:rFonts w:eastAsia="Calibri"/>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spacing w:after="0" w:line="240" w:lineRule="auto"/>
              <w:jc w:val="both"/>
              <w:rPr>
                <w:rFonts w:ascii="Times New Roman" w:hAnsi="Times New Roman"/>
                <w:b/>
                <w:sz w:val="24"/>
                <w:szCs w:val="24"/>
              </w:rPr>
            </w:pPr>
            <w:r w:rsidRPr="00291724">
              <w:rPr>
                <w:rFonts w:ascii="Times New Roman" w:hAnsi="Times New Roman"/>
                <w:sz w:val="24"/>
                <w:szCs w:val="24"/>
              </w:rPr>
              <w:t xml:space="preserve">       </w:t>
            </w:r>
            <w:r w:rsidRPr="00291724">
              <w:rPr>
                <w:rFonts w:ascii="Times New Roman" w:hAnsi="Times New Roman"/>
                <w:b/>
                <w:sz w:val="24"/>
                <w:szCs w:val="24"/>
              </w:rPr>
              <w:t>Статья 69. Оптовая и розничная реализация лекарственных средств и медицинских изделий</w:t>
            </w:r>
          </w:p>
          <w:p w:rsidR="0079670A" w:rsidRPr="00291724" w:rsidRDefault="0079670A" w:rsidP="0079670A">
            <w:pPr>
              <w:spacing w:after="0" w:line="240" w:lineRule="auto"/>
              <w:ind w:firstLine="403"/>
              <w:jc w:val="both"/>
              <w:rPr>
                <w:rStyle w:val="s1"/>
                <w:sz w:val="24"/>
                <w:szCs w:val="24"/>
              </w:rPr>
            </w:pPr>
          </w:p>
        </w:tc>
        <w:tc>
          <w:tcPr>
            <w:tcW w:w="902" w:type="pct"/>
            <w:tcBorders>
              <w:top w:val="single" w:sz="4" w:space="0" w:color="auto"/>
              <w:left w:val="single" w:sz="4" w:space="0" w:color="auto"/>
              <w:bottom w:val="single" w:sz="4" w:space="0" w:color="auto"/>
              <w:right w:val="single" w:sz="4" w:space="0" w:color="auto"/>
            </w:tcBorders>
          </w:tcPr>
          <w:p w:rsidR="0079670A" w:rsidRPr="00291724" w:rsidRDefault="0079670A" w:rsidP="0079670A">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1F09B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sidR="001F09B2">
              <w:rPr>
                <w:rFonts w:ascii="Times New Roman" w:eastAsia="Calibri" w:hAnsi="Times New Roman"/>
                <w:sz w:val="24"/>
                <w:szCs w:val="24"/>
                <w:lang w:eastAsia="en-US"/>
              </w:rPr>
              <w:t>12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bCs/>
                <w:sz w:val="24"/>
                <w:szCs w:val="24"/>
              </w:rPr>
            </w:pPr>
            <w:r w:rsidRPr="00C72B1B">
              <w:rPr>
                <w:rFonts w:ascii="Times New Roman" w:hAnsi="Times New Roman"/>
                <w:bCs/>
                <w:sz w:val="24"/>
                <w:szCs w:val="24"/>
              </w:rPr>
              <w:t>Пункт 1 статьи 69</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b/>
                <w:sz w:val="24"/>
                <w:szCs w:val="24"/>
              </w:rPr>
            </w:pPr>
            <w:r w:rsidRPr="00C72B1B">
              <w:rPr>
                <w:rFonts w:ascii="Times New Roman" w:hAnsi="Times New Roman"/>
                <w:sz w:val="24"/>
                <w:szCs w:val="24"/>
              </w:rPr>
              <w:t xml:space="preserve">     </w:t>
            </w:r>
            <w:r w:rsidRPr="00C72B1B">
              <w:rPr>
                <w:rFonts w:ascii="Times New Roman" w:hAnsi="Times New Roman"/>
                <w:b/>
                <w:sz w:val="24"/>
                <w:szCs w:val="24"/>
              </w:rPr>
              <w:t>Статья 69. Оптовая и розничная реализация лекарственных средств, изделий медицинского назначения и медицинской техники</w:t>
            </w:r>
          </w:p>
          <w:p w:rsidR="0079670A" w:rsidRPr="00C72B1B" w:rsidRDefault="0079670A" w:rsidP="0079670A">
            <w:pPr>
              <w:spacing w:after="0" w:line="240" w:lineRule="auto"/>
              <w:ind w:left="-108"/>
              <w:jc w:val="both"/>
              <w:rPr>
                <w:rFonts w:ascii="Times New Roman" w:hAnsi="Times New Roman"/>
                <w:bCs/>
                <w:sz w:val="24"/>
                <w:szCs w:val="24"/>
              </w:rPr>
            </w:pPr>
            <w:r w:rsidRPr="00C72B1B">
              <w:rPr>
                <w:rFonts w:ascii="Times New Roman" w:hAnsi="Times New Roman"/>
                <w:bCs/>
                <w:sz w:val="24"/>
                <w:szCs w:val="24"/>
              </w:rPr>
              <w:t xml:space="preserve">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w:t>
            </w:r>
            <w:r w:rsidRPr="00C72B1B">
              <w:rPr>
                <w:rFonts w:ascii="Times New Roman" w:hAnsi="Times New Roman"/>
                <w:b/>
                <w:bCs/>
                <w:sz w:val="24"/>
                <w:szCs w:val="24"/>
              </w:rPr>
              <w:t>изделий медицинского назначения и медицинской техники</w:t>
            </w:r>
            <w:r w:rsidRPr="00C72B1B">
              <w:rPr>
                <w:rFonts w:ascii="Times New Roman" w:hAnsi="Times New Roman"/>
                <w:bCs/>
                <w:sz w:val="24"/>
                <w:szCs w:val="24"/>
              </w:rPr>
              <w:t xml:space="preserve">, получившими соответствующую лицензию на оптовую реализацию в аптечных складах либо уведомившими о начале деятельности </w:t>
            </w:r>
            <w:r w:rsidRPr="00C72B1B">
              <w:rPr>
                <w:rFonts w:ascii="Times New Roman" w:hAnsi="Times New Roman"/>
                <w:b/>
                <w:bCs/>
                <w:sz w:val="24"/>
                <w:szCs w:val="24"/>
              </w:rPr>
              <w:t>в порядке, установленном Законом Республики Казахстан «Об административных процедурах».</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461"/>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1</w:t>
            </w:r>
            <w:r w:rsidRPr="00DC64C6">
              <w:rPr>
                <w:rFonts w:ascii="Times New Roman" w:hAnsi="Times New Roman"/>
                <w:b/>
                <w:bCs/>
                <w:sz w:val="24"/>
                <w:szCs w:val="24"/>
              </w:rPr>
              <w:t xml:space="preserve"> статьи 6</w:t>
            </w:r>
            <w:r>
              <w:rPr>
                <w:rFonts w:ascii="Times New Roman" w:hAnsi="Times New Roman"/>
                <w:b/>
                <w:bCs/>
                <w:sz w:val="24"/>
                <w:szCs w:val="24"/>
              </w:rPr>
              <w:t>9</w:t>
            </w:r>
            <w:r w:rsidRPr="00DC64C6">
              <w:rPr>
                <w:rFonts w:ascii="Times New Roman" w:hAnsi="Times New Roman"/>
                <w:b/>
                <w:bCs/>
                <w:sz w:val="24"/>
                <w:szCs w:val="24"/>
              </w:rPr>
              <w:t xml:space="preserve"> изложить в следующей редакции:</w:t>
            </w:r>
          </w:p>
          <w:p w:rsidR="0079670A" w:rsidRDefault="0079670A" w:rsidP="0079670A">
            <w:pPr>
              <w:spacing w:after="0" w:line="240" w:lineRule="auto"/>
              <w:ind w:firstLine="461"/>
              <w:jc w:val="both"/>
              <w:rPr>
                <w:rFonts w:ascii="Times New Roman" w:hAnsi="Times New Roman"/>
                <w:b/>
                <w:sz w:val="24"/>
                <w:szCs w:val="24"/>
              </w:rPr>
            </w:pPr>
          </w:p>
          <w:p w:rsidR="0079670A" w:rsidRPr="00C72B1B" w:rsidRDefault="0079670A" w:rsidP="0079670A">
            <w:pPr>
              <w:spacing w:after="0" w:line="240" w:lineRule="auto"/>
              <w:ind w:firstLine="461"/>
              <w:jc w:val="both"/>
              <w:rPr>
                <w:rFonts w:ascii="Times New Roman" w:hAnsi="Times New Roman"/>
                <w:b/>
                <w:sz w:val="24"/>
                <w:szCs w:val="24"/>
              </w:rPr>
            </w:pPr>
          </w:p>
          <w:p w:rsidR="0079670A" w:rsidRPr="00C72B1B" w:rsidRDefault="0079670A" w:rsidP="0079670A">
            <w:pPr>
              <w:spacing w:after="0" w:line="240" w:lineRule="auto"/>
              <w:jc w:val="both"/>
              <w:rPr>
                <w:rFonts w:ascii="Times New Roman" w:hAnsi="Times New Roman"/>
                <w:sz w:val="24"/>
                <w:szCs w:val="24"/>
              </w:rPr>
            </w:pPr>
            <w:r w:rsidRPr="00C72B1B">
              <w:rPr>
                <w:rFonts w:ascii="Times New Roman" w:hAnsi="Times New Roman"/>
                <w:sz w:val="24"/>
                <w:szCs w:val="24"/>
              </w:rPr>
              <w:t xml:space="preserve">       1. Оптовая реализация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осуществляется субъектами в сфере обращения лекарственных средств,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получившими соответствующую лицензию на оптовую реализацию либо уведомившими о начале деятельности </w:t>
            </w:r>
            <w:r w:rsidRPr="00C72B1B">
              <w:rPr>
                <w:rFonts w:ascii="Times New Roman" w:hAnsi="Times New Roman"/>
                <w:b/>
                <w:sz w:val="24"/>
                <w:szCs w:val="24"/>
              </w:rPr>
              <w:t>в соответствии с законодательством Республики Казахстан.</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Закон «Об административных процедурах» не регулирует отношения, связанные с представлением уведомлений. Эти правоотношения регулируются Законом «О разрешениях и уведомлениях», в этой связи необходимо сделать корректную ссылку.</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1F09B2">
              <w:rPr>
                <w:rFonts w:ascii="Times New Roman" w:eastAsia="Calibri" w:hAnsi="Times New Roman"/>
                <w:sz w:val="24"/>
                <w:szCs w:val="24"/>
                <w:lang w:eastAsia="en-US"/>
              </w:rPr>
              <w:t>13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sz w:val="24"/>
                <w:szCs w:val="24"/>
              </w:rPr>
            </w:pPr>
            <w:r w:rsidRPr="00C72B1B">
              <w:rPr>
                <w:rFonts w:ascii="Times New Roman" w:hAnsi="Times New Roman"/>
                <w:sz w:val="24"/>
                <w:szCs w:val="24"/>
              </w:rPr>
              <w:t>Пункт 2</w:t>
            </w:r>
          </w:p>
          <w:p w:rsidR="0079670A" w:rsidRPr="00C72B1B" w:rsidRDefault="0079670A" w:rsidP="0079670A">
            <w:pPr>
              <w:spacing w:after="0" w:line="240" w:lineRule="auto"/>
              <w:jc w:val="both"/>
              <w:rPr>
                <w:rFonts w:ascii="Times New Roman" w:hAnsi="Times New Roman"/>
                <w:sz w:val="24"/>
                <w:szCs w:val="24"/>
              </w:rPr>
            </w:pPr>
            <w:r w:rsidRPr="00C72B1B">
              <w:rPr>
                <w:rFonts w:ascii="Times New Roman" w:hAnsi="Times New Roman"/>
                <w:sz w:val="24"/>
                <w:szCs w:val="24"/>
              </w:rPr>
              <w:t>статьи 69</w:t>
            </w: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p w:rsidR="0079670A" w:rsidRPr="00C72B1B" w:rsidRDefault="0079670A" w:rsidP="0079670A">
            <w:pPr>
              <w:spacing w:after="0" w:line="240" w:lineRule="auto"/>
              <w:jc w:val="both"/>
              <w:rPr>
                <w:rFonts w:ascii="Times New Roman" w:hAnsi="Times New Roman"/>
                <w:sz w:val="24"/>
                <w:szCs w:val="24"/>
              </w:rPr>
            </w:pP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b/>
                <w:sz w:val="24"/>
                <w:szCs w:val="24"/>
              </w:rPr>
            </w:pPr>
            <w:r w:rsidRPr="00C72B1B">
              <w:rPr>
                <w:rFonts w:ascii="Times New Roman" w:hAnsi="Times New Roman"/>
                <w:sz w:val="24"/>
                <w:szCs w:val="24"/>
              </w:rPr>
              <w:lastRenderedPageBreak/>
              <w:t xml:space="preserve">     </w:t>
            </w:r>
            <w:r w:rsidRPr="00C72B1B">
              <w:rPr>
                <w:rFonts w:ascii="Times New Roman" w:hAnsi="Times New Roman"/>
                <w:b/>
                <w:sz w:val="24"/>
                <w:szCs w:val="24"/>
              </w:rPr>
              <w:t xml:space="preserve">Статья 69. Оптовая и розничная реализация лекарственных средств, </w:t>
            </w:r>
            <w:r w:rsidRPr="00C72B1B">
              <w:rPr>
                <w:rFonts w:ascii="Times New Roman" w:hAnsi="Times New Roman"/>
                <w:b/>
                <w:sz w:val="24"/>
                <w:szCs w:val="24"/>
              </w:rPr>
              <w:lastRenderedPageBreak/>
              <w:t>изделий медицинского назначения и медицинской техники</w:t>
            </w:r>
          </w:p>
          <w:p w:rsidR="0079670A" w:rsidRPr="00C72B1B" w:rsidRDefault="0079670A" w:rsidP="0079670A">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w:t>
            </w:r>
            <w:r w:rsidRPr="00C72B1B">
              <w:rPr>
                <w:rFonts w:ascii="Times New Roman" w:hAnsi="Times New Roman"/>
                <w:sz w:val="24"/>
                <w:szCs w:val="24"/>
              </w:rPr>
              <w:t xml:space="preserve">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w:t>
            </w:r>
            <w:r w:rsidRPr="00C72B1B">
              <w:rPr>
                <w:rFonts w:ascii="Times New Roman" w:hAnsi="Times New Roman"/>
                <w:b/>
                <w:sz w:val="24"/>
                <w:szCs w:val="24"/>
              </w:rPr>
              <w:t>в порядке, установленном Законом Республики Казахстан «Об административных процедурах».</w:t>
            </w:r>
          </w:p>
          <w:p w:rsidR="0079670A" w:rsidRPr="00C72B1B" w:rsidRDefault="0079670A" w:rsidP="0079670A">
            <w:pPr>
              <w:spacing w:after="0" w:line="240" w:lineRule="auto"/>
              <w:jc w:val="both"/>
              <w:rPr>
                <w:rFonts w:ascii="Times New Roman" w:hAnsi="Times New Roman"/>
                <w:b/>
                <w:sz w:val="24"/>
                <w:szCs w:val="24"/>
              </w:rPr>
            </w:pPr>
          </w:p>
          <w:p w:rsidR="0079670A" w:rsidRPr="00C72B1B" w:rsidRDefault="0079670A" w:rsidP="0079670A">
            <w:pPr>
              <w:spacing w:after="0" w:line="240" w:lineRule="auto"/>
              <w:jc w:val="both"/>
              <w:rPr>
                <w:rFonts w:ascii="Times New Roman" w:hAnsi="Times New Roman"/>
                <w:b/>
                <w:sz w:val="24"/>
                <w:szCs w:val="24"/>
              </w:rPr>
            </w:pP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461"/>
              <w:jc w:val="both"/>
              <w:rPr>
                <w:rFonts w:ascii="Times New Roman" w:hAnsi="Times New Roman"/>
                <w:b/>
                <w:bCs/>
                <w:sz w:val="24"/>
                <w:szCs w:val="24"/>
              </w:rPr>
            </w:pPr>
            <w:r w:rsidRPr="00DC64C6">
              <w:rPr>
                <w:rFonts w:ascii="Times New Roman" w:hAnsi="Times New Roman"/>
                <w:b/>
                <w:bCs/>
                <w:sz w:val="24"/>
                <w:szCs w:val="24"/>
              </w:rPr>
              <w:lastRenderedPageBreak/>
              <w:t xml:space="preserve">Пункт </w:t>
            </w:r>
            <w:r>
              <w:rPr>
                <w:rFonts w:ascii="Times New Roman" w:hAnsi="Times New Roman"/>
                <w:b/>
                <w:bCs/>
                <w:sz w:val="24"/>
                <w:szCs w:val="24"/>
              </w:rPr>
              <w:t>2</w:t>
            </w:r>
            <w:r w:rsidRPr="00DC64C6">
              <w:rPr>
                <w:rFonts w:ascii="Times New Roman" w:hAnsi="Times New Roman"/>
                <w:b/>
                <w:bCs/>
                <w:sz w:val="24"/>
                <w:szCs w:val="24"/>
              </w:rPr>
              <w:t xml:space="preserve"> статьи 6</w:t>
            </w:r>
            <w:r>
              <w:rPr>
                <w:rFonts w:ascii="Times New Roman" w:hAnsi="Times New Roman"/>
                <w:b/>
                <w:bCs/>
                <w:sz w:val="24"/>
                <w:szCs w:val="24"/>
              </w:rPr>
              <w:t>9</w:t>
            </w:r>
            <w:r w:rsidRPr="00DC64C6">
              <w:rPr>
                <w:rFonts w:ascii="Times New Roman" w:hAnsi="Times New Roman"/>
                <w:b/>
                <w:bCs/>
                <w:sz w:val="24"/>
                <w:szCs w:val="24"/>
              </w:rPr>
              <w:t xml:space="preserve"> изложить в следующей редакции:</w:t>
            </w:r>
          </w:p>
          <w:p w:rsidR="0079670A" w:rsidRDefault="0079670A" w:rsidP="0079670A">
            <w:pPr>
              <w:spacing w:after="0" w:line="240" w:lineRule="auto"/>
              <w:jc w:val="both"/>
              <w:rPr>
                <w:rFonts w:ascii="Times New Roman" w:hAnsi="Times New Roman"/>
                <w:b/>
                <w:sz w:val="24"/>
                <w:szCs w:val="24"/>
              </w:rPr>
            </w:pPr>
          </w:p>
          <w:p w:rsidR="0079670A" w:rsidRPr="00C72B1B" w:rsidRDefault="0079670A" w:rsidP="0079670A">
            <w:pPr>
              <w:spacing w:after="0" w:line="240" w:lineRule="auto"/>
              <w:jc w:val="both"/>
              <w:rPr>
                <w:rFonts w:ascii="Times New Roman" w:hAnsi="Times New Roman"/>
                <w:b/>
                <w:sz w:val="24"/>
                <w:szCs w:val="24"/>
              </w:rPr>
            </w:pPr>
          </w:p>
          <w:p w:rsidR="0079670A" w:rsidRPr="00C72B1B" w:rsidRDefault="0079670A" w:rsidP="0079670A">
            <w:pPr>
              <w:spacing w:after="0" w:line="240" w:lineRule="auto"/>
              <w:jc w:val="both"/>
              <w:rPr>
                <w:rFonts w:ascii="Times New Roman" w:hAnsi="Times New Roman"/>
                <w:b/>
                <w:sz w:val="24"/>
                <w:szCs w:val="24"/>
              </w:rPr>
            </w:pPr>
            <w:r w:rsidRPr="00C72B1B">
              <w:rPr>
                <w:rFonts w:ascii="Times New Roman" w:hAnsi="Times New Roman"/>
                <w:sz w:val="24"/>
                <w:szCs w:val="24"/>
              </w:rPr>
              <w:t xml:space="preserve">        2. Розничная реализация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осуществляется субъектами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получившими соответствующую лицензию на розничную реализацию либо уведомившими о начале деятельности </w:t>
            </w:r>
            <w:r w:rsidRPr="00C72B1B">
              <w:rPr>
                <w:rFonts w:ascii="Times New Roman" w:hAnsi="Times New Roman"/>
                <w:b/>
                <w:sz w:val="24"/>
                <w:szCs w:val="24"/>
              </w:rPr>
              <w:t xml:space="preserve">в соответствии с законодательством Республики Казахстан. </w:t>
            </w:r>
          </w:p>
          <w:p w:rsidR="0079670A" w:rsidRPr="00C72B1B" w:rsidRDefault="0079670A" w:rsidP="0079670A">
            <w:pPr>
              <w:spacing w:after="0" w:line="240" w:lineRule="auto"/>
              <w:jc w:val="both"/>
              <w:rPr>
                <w:rFonts w:ascii="Times New Roman" w:hAnsi="Times New Roman"/>
                <w:b/>
                <w:sz w:val="24"/>
                <w:szCs w:val="24"/>
              </w:rPr>
            </w:pPr>
          </w:p>
          <w:p w:rsidR="0079670A" w:rsidRPr="00C72B1B" w:rsidRDefault="0079670A" w:rsidP="0079670A">
            <w:pPr>
              <w:spacing w:after="0" w:line="240" w:lineRule="auto"/>
              <w:jc w:val="both"/>
              <w:rPr>
                <w:rFonts w:ascii="Times New Roman" w:hAnsi="Times New Roman"/>
                <w:b/>
                <w:sz w:val="24"/>
                <w:szCs w:val="24"/>
              </w:rPr>
            </w:pPr>
          </w:p>
          <w:p w:rsidR="0079670A" w:rsidRPr="00C72B1B" w:rsidRDefault="0079670A" w:rsidP="0079670A">
            <w:pPr>
              <w:spacing w:after="0" w:line="240" w:lineRule="auto"/>
              <w:jc w:val="both"/>
              <w:rPr>
                <w:rFonts w:ascii="Times New Roman" w:hAnsi="Times New Roman"/>
                <w:sz w:val="24"/>
                <w:szCs w:val="24"/>
              </w:rPr>
            </w:pP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 xml:space="preserve">Приведение в соответствии с </w:t>
            </w:r>
            <w:r w:rsidRPr="00C72B1B">
              <w:rPr>
                <w:rFonts w:ascii="Times New Roman" w:eastAsia="Calibri" w:hAnsi="Times New Roman"/>
                <w:sz w:val="24"/>
                <w:szCs w:val="24"/>
                <w:lang w:eastAsia="en-US"/>
              </w:rPr>
              <w:lastRenderedPageBreak/>
              <w:t>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Закон «Об административных процедурах» не регулирует отношения, связанные с представлением уведомлений. Эти правоотношения регулируются Законом «О разрешениях и уведомлениях», в этой связи необходимо сделать корректную ссылку.</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r w:rsidR="001F09B2">
              <w:rPr>
                <w:rFonts w:ascii="Times New Roman" w:eastAsia="Calibri" w:hAnsi="Times New Roman"/>
                <w:sz w:val="24"/>
                <w:szCs w:val="24"/>
                <w:lang w:eastAsia="en-US"/>
              </w:rPr>
              <w:t>14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3</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69</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Статья 69. Оптовая и розничная реализация лекарственных средств, изделий медицинского назначения и медицинской техники</w:t>
            </w:r>
          </w:p>
          <w:p w:rsidR="0079670A" w:rsidRPr="00C72B1B" w:rsidRDefault="0079670A" w:rsidP="0079670A">
            <w:pPr>
              <w:pStyle w:val="a5"/>
              <w:spacing w:before="0" w:beforeAutospacing="0" w:after="0" w:afterAutospacing="0"/>
              <w:jc w:val="both"/>
              <w:rPr>
                <w:lang w:val="ru-RU"/>
              </w:rPr>
            </w:pPr>
            <w:r w:rsidRPr="00C72B1B">
              <w:rPr>
                <w:lang w:val="ru-RU"/>
              </w:rPr>
              <w:t xml:space="preserve">      3. Оптовая и розничная реализация лекарственных средств, </w:t>
            </w:r>
            <w:r w:rsidRPr="00C72B1B">
              <w:rPr>
                <w:b/>
                <w:lang w:val="ru-RU"/>
              </w:rPr>
              <w:t>изделий медицинского назначения и медицинской техники</w:t>
            </w:r>
            <w:r w:rsidRPr="00C72B1B">
              <w:rPr>
                <w:lang w:val="ru-RU"/>
              </w:rPr>
              <w:t xml:space="preserve"> осуществляется в порядке, определяемом уполномоченным органом.</w:t>
            </w:r>
            <w:r w:rsidRPr="00C72B1B">
              <w:rPr>
                <w:lang w:val="ru-RU"/>
              </w:rPr>
              <w:br/>
              <w:t xml:space="preserve">     Субъекты в сфере обращения лекарственных средств, </w:t>
            </w:r>
            <w:r w:rsidRPr="00C72B1B">
              <w:rPr>
                <w:b/>
                <w:lang w:val="ru-RU"/>
              </w:rPr>
              <w:t>изделий медицинского назначения и медицинской техники</w:t>
            </w:r>
            <w:r w:rsidRPr="00C72B1B">
              <w:rPr>
                <w:lang w:val="ru-RU"/>
              </w:rPr>
              <w:t xml:space="preserve">, осуществляющие оптовую </w:t>
            </w:r>
            <w:r w:rsidRPr="00C72B1B">
              <w:rPr>
                <w:lang w:val="ru-RU"/>
              </w:rPr>
              <w:lastRenderedPageBreak/>
              <w:t>реализацию лекарственных средств, обязаны соблюдать требования надлежащей дистрибьюторской практики (GDP), осуществляющие розничную реализацию лекарственных средств, – требования надлежащей аптечной практики (GРP).</w:t>
            </w:r>
            <w:r w:rsidRPr="00C72B1B">
              <w:rPr>
                <w:lang w:val="ru-RU"/>
              </w:rPr>
              <w:br/>
              <w:t xml:space="preserve">      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законодательством Республики Казахстан, разрешается оптовая и розничная реализация товаров, не относящихся к лекарственным средствам, </w:t>
            </w:r>
            <w:r w:rsidRPr="00C72B1B">
              <w:rPr>
                <w:b/>
                <w:lang w:val="ru-RU"/>
              </w:rPr>
              <w:t>изделиям медицинского назначения и медицинской технике</w:t>
            </w:r>
            <w:r w:rsidRPr="00C72B1B">
              <w:rPr>
                <w:lang w:val="ru-RU"/>
              </w:rPr>
              <w:t xml:space="preserve"> в соответствии с перечнем, утверждаемым уполномоченным органом. </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left="-108"/>
              <w:jc w:val="both"/>
              <w:rPr>
                <w:rFonts w:ascii="Times New Roman" w:hAnsi="Times New Roman"/>
                <w:b/>
                <w:bCs/>
                <w:sz w:val="24"/>
                <w:szCs w:val="24"/>
              </w:rPr>
            </w:pPr>
            <w:r w:rsidRPr="00C72B1B">
              <w:rPr>
                <w:rFonts w:ascii="Times New Roman" w:hAnsi="Times New Roman"/>
                <w:sz w:val="24"/>
                <w:szCs w:val="24"/>
              </w:rPr>
              <w:lastRenderedPageBreak/>
              <w:t>     </w:t>
            </w:r>
            <w:r w:rsidRPr="00DC64C6">
              <w:rPr>
                <w:rFonts w:ascii="Times New Roman" w:hAnsi="Times New Roman"/>
                <w:b/>
                <w:bCs/>
                <w:sz w:val="24"/>
                <w:szCs w:val="24"/>
              </w:rPr>
              <w:t xml:space="preserve">Пункт </w:t>
            </w:r>
            <w:r>
              <w:rPr>
                <w:rFonts w:ascii="Times New Roman" w:hAnsi="Times New Roman"/>
                <w:b/>
                <w:bCs/>
                <w:sz w:val="24"/>
                <w:szCs w:val="24"/>
              </w:rPr>
              <w:t>3</w:t>
            </w:r>
            <w:r w:rsidRPr="00DC64C6">
              <w:rPr>
                <w:rFonts w:ascii="Times New Roman" w:hAnsi="Times New Roman"/>
                <w:b/>
                <w:bCs/>
                <w:sz w:val="24"/>
                <w:szCs w:val="24"/>
              </w:rPr>
              <w:t xml:space="preserve"> статьи 6</w:t>
            </w:r>
            <w:r>
              <w:rPr>
                <w:rFonts w:ascii="Times New Roman" w:hAnsi="Times New Roman"/>
                <w:b/>
                <w:bCs/>
                <w:sz w:val="24"/>
                <w:szCs w:val="24"/>
              </w:rPr>
              <w:t>9</w:t>
            </w:r>
            <w:r w:rsidRPr="00DC64C6">
              <w:rPr>
                <w:rFonts w:ascii="Times New Roman" w:hAnsi="Times New Roman"/>
                <w:b/>
                <w:bCs/>
                <w:sz w:val="24"/>
                <w:szCs w:val="24"/>
              </w:rPr>
              <w:t xml:space="preserve"> изложить в следующей редакции:</w:t>
            </w:r>
          </w:p>
          <w:p w:rsidR="0079670A" w:rsidRPr="00C72B1B" w:rsidRDefault="0079670A" w:rsidP="0079670A">
            <w:pPr>
              <w:spacing w:after="0" w:line="240" w:lineRule="auto"/>
              <w:ind w:left="-108"/>
              <w:jc w:val="both"/>
              <w:rPr>
                <w:rStyle w:val="s1"/>
                <w:rFonts w:eastAsia="Calibri"/>
                <w:sz w:val="24"/>
                <w:szCs w:val="24"/>
                <w:lang w:eastAsia="en-US"/>
              </w:rPr>
            </w:pPr>
          </w:p>
          <w:p w:rsidR="0079670A" w:rsidRPr="00C72B1B" w:rsidRDefault="0079670A" w:rsidP="0079670A">
            <w:pPr>
              <w:spacing w:after="0" w:line="240" w:lineRule="auto"/>
              <w:jc w:val="both"/>
              <w:rPr>
                <w:rFonts w:ascii="Times New Roman" w:hAnsi="Times New Roman"/>
                <w:b/>
                <w:sz w:val="24"/>
                <w:szCs w:val="24"/>
              </w:rPr>
            </w:pPr>
          </w:p>
          <w:p w:rsidR="0079670A" w:rsidRPr="00C72B1B" w:rsidRDefault="0079670A" w:rsidP="0079670A">
            <w:pPr>
              <w:pStyle w:val="a5"/>
              <w:spacing w:before="0" w:beforeAutospacing="0" w:after="0" w:afterAutospacing="0"/>
              <w:jc w:val="both"/>
              <w:rPr>
                <w:lang w:val="ru-RU"/>
              </w:rPr>
            </w:pPr>
            <w:r w:rsidRPr="00C72B1B">
              <w:rPr>
                <w:lang w:val="ru-RU"/>
              </w:rPr>
              <w:t xml:space="preserve">     3. Оптовая и розничная реализация лекарственных средств и </w:t>
            </w:r>
            <w:r w:rsidRPr="00C72B1B">
              <w:rPr>
                <w:b/>
                <w:lang w:val="ru-RU"/>
              </w:rPr>
              <w:t>медицинских изделий</w:t>
            </w:r>
            <w:r w:rsidRPr="00C72B1B">
              <w:rPr>
                <w:lang w:val="ru-RU"/>
              </w:rPr>
              <w:t xml:space="preserve"> осуществляется в порядке, определяемом уполномоченным органом.</w:t>
            </w:r>
          </w:p>
          <w:p w:rsidR="0079670A" w:rsidRPr="00C72B1B" w:rsidRDefault="0079670A" w:rsidP="0079670A">
            <w:pPr>
              <w:pStyle w:val="a5"/>
              <w:spacing w:before="0" w:beforeAutospacing="0" w:after="0" w:afterAutospacing="0"/>
              <w:jc w:val="both"/>
              <w:rPr>
                <w:lang w:val="ru-RU"/>
              </w:rPr>
            </w:pPr>
            <w:r w:rsidRPr="00C72B1B">
              <w:rPr>
                <w:lang w:val="ru-RU"/>
              </w:rPr>
              <w:t xml:space="preserve">      Субъекты в сфере обращения лекарственных средств и медицинских изделий, осуществляющие розничную реализацию лекарственных средств, обязаны соблюдать </w:t>
            </w:r>
            <w:r w:rsidRPr="00C72B1B">
              <w:rPr>
                <w:lang w:val="ru-RU"/>
              </w:rPr>
              <w:lastRenderedPageBreak/>
              <w:t>требования надлежащей аптечной практики (GРP).</w:t>
            </w:r>
          </w:p>
          <w:p w:rsidR="0079670A" w:rsidRPr="00C72B1B" w:rsidRDefault="0079670A" w:rsidP="0079670A">
            <w:pPr>
              <w:pStyle w:val="a5"/>
              <w:spacing w:before="0" w:beforeAutospacing="0" w:after="0" w:afterAutospacing="0"/>
              <w:jc w:val="both"/>
              <w:rPr>
                <w:lang w:val="ru-RU"/>
              </w:rPr>
            </w:pPr>
            <w:r w:rsidRPr="00C72B1B">
              <w:rPr>
                <w:lang w:val="ru-RU"/>
              </w:rPr>
              <w:t xml:space="preserve">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p w:rsidR="0079670A" w:rsidRPr="00C72B1B" w:rsidRDefault="0079670A" w:rsidP="0079670A">
            <w:pPr>
              <w:pStyle w:val="a5"/>
              <w:spacing w:before="0" w:beforeAutospacing="0" w:after="0" w:afterAutospacing="0"/>
              <w:jc w:val="both"/>
              <w:rPr>
                <w:rStyle w:val="s1"/>
                <w:rFonts w:eastAsia="Calibri"/>
                <w:b w:val="0"/>
                <w:lang w:eastAsia="en-US"/>
              </w:rPr>
            </w:pPr>
            <w:r w:rsidRPr="00C72B1B">
              <w:rPr>
                <w:lang w:val="ru-RU"/>
              </w:rPr>
              <w:t xml:space="preserve">      Субъектам в сфере обращения лекарственных средств и </w:t>
            </w:r>
            <w:r w:rsidRPr="00C72B1B">
              <w:rPr>
                <w:b/>
                <w:lang w:val="ru-RU"/>
              </w:rPr>
              <w:t>медицинских изделий</w:t>
            </w:r>
            <w:r w:rsidRPr="00C72B1B">
              <w:rPr>
                <w:lang w:val="ru-RU"/>
              </w:rPr>
              <w:t xml:space="preserve">, получившим лицензию либо уведомившим о начале деятельности в порядке, определяемом законодательством Республики Казахстан, разрешается оптовая и розничная реализация товаров, не относящихся к лекарственным средствам и </w:t>
            </w:r>
            <w:r w:rsidRPr="00C72B1B">
              <w:rPr>
                <w:b/>
                <w:lang w:val="ru-RU"/>
              </w:rPr>
              <w:t>медицинским изделиям</w:t>
            </w:r>
            <w:r w:rsidRPr="00C72B1B">
              <w:rPr>
                <w:lang w:val="ru-RU"/>
              </w:rPr>
              <w:t xml:space="preserve"> в соответствии с перечнем, утверждаемым уполномоченным органом.  </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1F09B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val="en-US" w:eastAsia="en-US"/>
              </w:rPr>
              <w:t>1</w:t>
            </w:r>
            <w:r w:rsidR="001F09B2">
              <w:rPr>
                <w:rFonts w:ascii="Times New Roman" w:eastAsia="Calibri" w:hAnsi="Times New Roman"/>
                <w:sz w:val="24"/>
                <w:szCs w:val="24"/>
                <w:lang w:eastAsia="en-US"/>
              </w:rPr>
              <w:t>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4</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69</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5"/>
              <w:spacing w:before="0" w:beforeAutospacing="0" w:after="0" w:afterAutospacing="0"/>
              <w:jc w:val="both"/>
              <w:rPr>
                <w:b/>
                <w:lang w:val="ru-RU"/>
              </w:rPr>
            </w:pPr>
            <w:r w:rsidRPr="00C72B1B">
              <w:rPr>
                <w:b/>
                <w:lang w:val="ru-RU"/>
              </w:rPr>
              <w:t xml:space="preserve">     Статья 69. Оптовая и розничная реализация лекарственных средств, изделий медицинского назначения и медицинской техники</w:t>
            </w:r>
          </w:p>
          <w:p w:rsidR="0079670A" w:rsidRPr="00C72B1B" w:rsidRDefault="0079670A" w:rsidP="0079670A">
            <w:pPr>
              <w:pStyle w:val="a5"/>
              <w:spacing w:before="0" w:beforeAutospacing="0" w:after="0" w:afterAutospacing="0"/>
              <w:ind w:firstLine="382"/>
              <w:jc w:val="both"/>
              <w:rPr>
                <w:b/>
                <w:lang w:val="ru-RU"/>
              </w:rPr>
            </w:pPr>
            <w:r w:rsidRPr="00C72B1B">
              <w:rPr>
                <w:lang w:val="ru-RU"/>
              </w:rPr>
              <w:t xml:space="preserve"> 4. Запрещается оптовая и розничная реализация лекарственных средств, </w:t>
            </w:r>
            <w:r w:rsidRPr="00C72B1B">
              <w:rPr>
                <w:b/>
                <w:lang w:val="ru-RU"/>
              </w:rPr>
              <w:t>изделий медицинского назначения и медицинской техники:</w:t>
            </w:r>
          </w:p>
          <w:p w:rsidR="0079670A" w:rsidRPr="00C72B1B" w:rsidRDefault="0079670A" w:rsidP="0079670A">
            <w:pPr>
              <w:pStyle w:val="a5"/>
              <w:spacing w:before="0" w:beforeAutospacing="0" w:after="0" w:afterAutospacing="0"/>
              <w:ind w:firstLine="382"/>
              <w:jc w:val="both"/>
              <w:rPr>
                <w:lang w:val="ru-RU"/>
              </w:rPr>
            </w:pPr>
            <w:r w:rsidRPr="00C72B1B">
              <w:rPr>
                <w:lang w:val="ru-RU"/>
              </w:rPr>
              <w:t>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p>
          <w:p w:rsidR="0079670A" w:rsidRPr="00C72B1B" w:rsidRDefault="0079670A" w:rsidP="0079670A">
            <w:pPr>
              <w:pStyle w:val="a5"/>
              <w:spacing w:before="0" w:beforeAutospacing="0" w:after="0" w:afterAutospacing="0"/>
              <w:ind w:firstLine="382"/>
              <w:jc w:val="both"/>
              <w:rPr>
                <w:lang w:val="ru-RU"/>
              </w:rPr>
            </w:pPr>
            <w:r w:rsidRPr="00C72B1B">
              <w:rPr>
                <w:lang w:val="ru-RU"/>
              </w:rPr>
              <w:lastRenderedPageBreak/>
              <w:t>2) качество которых не подтверждено заключением о безопасности и качестве в порядке, установленном законодательством Республики Казахстан;</w:t>
            </w:r>
          </w:p>
          <w:p w:rsidR="0079670A" w:rsidRPr="00C72B1B" w:rsidRDefault="0079670A" w:rsidP="0079670A">
            <w:pPr>
              <w:pStyle w:val="a5"/>
              <w:spacing w:before="0" w:beforeAutospacing="0" w:after="0" w:afterAutospacing="0"/>
              <w:ind w:firstLine="382"/>
              <w:jc w:val="both"/>
              <w:rPr>
                <w:lang w:val="ru-RU"/>
              </w:rPr>
            </w:pPr>
            <w:r w:rsidRPr="00C72B1B">
              <w:rPr>
                <w:lang w:val="ru-RU"/>
              </w:rPr>
              <w:t>3) не соответствующих требованиям законодательства Республики Казахстан;</w:t>
            </w:r>
          </w:p>
          <w:p w:rsidR="0079670A" w:rsidRPr="00C72B1B" w:rsidRDefault="0079670A" w:rsidP="0079670A">
            <w:pPr>
              <w:pStyle w:val="a5"/>
              <w:spacing w:before="0" w:beforeAutospacing="0" w:after="0" w:afterAutospacing="0"/>
              <w:ind w:firstLine="382"/>
              <w:jc w:val="both"/>
              <w:rPr>
                <w:lang w:val="ru-RU"/>
              </w:rPr>
            </w:pPr>
            <w:r w:rsidRPr="00C72B1B">
              <w:rPr>
                <w:lang w:val="ru-RU"/>
              </w:rPr>
              <w:t>4) с истекшим сроком годности;</w:t>
            </w:r>
          </w:p>
          <w:p w:rsidR="0079670A" w:rsidRPr="00C72B1B" w:rsidRDefault="0079670A" w:rsidP="0079670A">
            <w:pPr>
              <w:pStyle w:val="a5"/>
              <w:spacing w:before="0" w:beforeAutospacing="0" w:after="0" w:afterAutospacing="0"/>
              <w:ind w:firstLine="382"/>
              <w:jc w:val="both"/>
              <w:rPr>
                <w:lang w:val="ru-RU"/>
              </w:rPr>
            </w:pPr>
            <w:r w:rsidRPr="00C72B1B">
              <w:rPr>
                <w:lang w:val="ru-RU"/>
              </w:rPr>
              <w:t>5) медицинскими работниками в медицинских организациях, за исключением случаев, предусмотренных в пункте 6 настоящей статьи;</w:t>
            </w:r>
          </w:p>
          <w:p w:rsidR="0079670A" w:rsidRPr="00C72B1B" w:rsidRDefault="0079670A" w:rsidP="0079670A">
            <w:pPr>
              <w:pStyle w:val="a5"/>
              <w:spacing w:before="0" w:beforeAutospacing="0" w:after="0" w:afterAutospacing="0"/>
              <w:jc w:val="both"/>
              <w:rPr>
                <w:lang w:val="ru-RU"/>
              </w:rPr>
            </w:pPr>
            <w:r w:rsidRPr="00C72B1B">
              <w:rPr>
                <w:lang w:val="ru-RU"/>
              </w:rPr>
              <w:t xml:space="preserve">      6) через склады временного хранения лекарственных средств, </w:t>
            </w:r>
            <w:r w:rsidRPr="00C72B1B">
              <w:rPr>
                <w:b/>
                <w:lang w:val="ru-RU"/>
              </w:rPr>
              <w:t>изделий медицинского назначения и медицинской техники.</w:t>
            </w:r>
            <w:r w:rsidRPr="00C72B1B">
              <w:rPr>
                <w:lang w:val="ru-RU"/>
              </w:rPr>
              <w:t xml:space="preserve"> </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left="36" w:firstLine="283"/>
              <w:jc w:val="both"/>
              <w:rPr>
                <w:rFonts w:ascii="Times New Roman" w:hAnsi="Times New Roman"/>
                <w:b/>
                <w:bCs/>
                <w:sz w:val="24"/>
                <w:szCs w:val="24"/>
              </w:rPr>
            </w:pPr>
            <w:r w:rsidRPr="00DC64C6">
              <w:rPr>
                <w:rFonts w:ascii="Times New Roman" w:hAnsi="Times New Roman"/>
                <w:b/>
                <w:bCs/>
                <w:sz w:val="24"/>
                <w:szCs w:val="24"/>
              </w:rPr>
              <w:lastRenderedPageBreak/>
              <w:t xml:space="preserve">Пункт </w:t>
            </w:r>
            <w:r>
              <w:rPr>
                <w:rFonts w:ascii="Times New Roman" w:hAnsi="Times New Roman"/>
                <w:b/>
                <w:bCs/>
                <w:sz w:val="24"/>
                <w:szCs w:val="24"/>
              </w:rPr>
              <w:t>4</w:t>
            </w:r>
            <w:r w:rsidRPr="00DC64C6">
              <w:rPr>
                <w:rFonts w:ascii="Times New Roman" w:hAnsi="Times New Roman"/>
                <w:b/>
                <w:bCs/>
                <w:sz w:val="24"/>
                <w:szCs w:val="24"/>
              </w:rPr>
              <w:t xml:space="preserve"> статьи 6</w:t>
            </w:r>
            <w:r>
              <w:rPr>
                <w:rFonts w:ascii="Times New Roman" w:hAnsi="Times New Roman"/>
                <w:b/>
                <w:bCs/>
                <w:sz w:val="24"/>
                <w:szCs w:val="24"/>
              </w:rPr>
              <w:t>9</w:t>
            </w:r>
            <w:r w:rsidRPr="00DC64C6">
              <w:rPr>
                <w:rFonts w:ascii="Times New Roman" w:hAnsi="Times New Roman"/>
                <w:b/>
                <w:bCs/>
                <w:sz w:val="24"/>
                <w:szCs w:val="24"/>
              </w:rPr>
              <w:t xml:space="preserve"> изложить в следующей редакции:</w:t>
            </w:r>
          </w:p>
          <w:p w:rsidR="0079670A" w:rsidRPr="00C72B1B" w:rsidRDefault="0079670A" w:rsidP="0079670A">
            <w:pPr>
              <w:spacing w:after="0" w:line="240" w:lineRule="auto"/>
              <w:ind w:left="-108"/>
              <w:jc w:val="both"/>
              <w:rPr>
                <w:rStyle w:val="s1"/>
                <w:rFonts w:eastAsia="Calibri"/>
                <w:sz w:val="24"/>
                <w:szCs w:val="24"/>
                <w:lang w:eastAsia="en-US"/>
              </w:rPr>
            </w:pPr>
          </w:p>
          <w:p w:rsidR="0079670A" w:rsidRPr="00C72B1B" w:rsidRDefault="0079670A" w:rsidP="0079670A">
            <w:pPr>
              <w:spacing w:after="0" w:line="240" w:lineRule="auto"/>
              <w:jc w:val="both"/>
              <w:rPr>
                <w:rFonts w:ascii="Times New Roman" w:hAnsi="Times New Roman"/>
                <w:b/>
                <w:sz w:val="24"/>
                <w:szCs w:val="24"/>
              </w:rPr>
            </w:pPr>
          </w:p>
          <w:p w:rsidR="0079670A" w:rsidRPr="00C72B1B" w:rsidRDefault="0079670A" w:rsidP="0079670A">
            <w:pPr>
              <w:pStyle w:val="a5"/>
              <w:spacing w:before="0" w:beforeAutospacing="0" w:after="0" w:afterAutospacing="0"/>
              <w:ind w:firstLine="319"/>
              <w:jc w:val="both"/>
              <w:rPr>
                <w:lang w:val="ru-RU"/>
              </w:rPr>
            </w:pPr>
            <w:r w:rsidRPr="00C72B1B">
              <w:rPr>
                <w:lang w:val="ru-RU"/>
              </w:rPr>
              <w:t xml:space="preserve">4. Запрещается оптовая и розничная реализация лекарственных средств и </w:t>
            </w:r>
            <w:r w:rsidRPr="00C72B1B">
              <w:rPr>
                <w:b/>
                <w:lang w:val="ru-RU"/>
              </w:rPr>
              <w:t>медицинских изделий</w:t>
            </w:r>
            <w:r w:rsidRPr="00C72B1B">
              <w:rPr>
                <w:lang w:val="ru-RU"/>
              </w:rPr>
              <w:t>:</w:t>
            </w:r>
          </w:p>
          <w:p w:rsidR="0079670A" w:rsidRDefault="0079670A" w:rsidP="0079670A">
            <w:pPr>
              <w:pStyle w:val="a5"/>
              <w:spacing w:before="0" w:beforeAutospacing="0" w:after="0" w:afterAutospacing="0"/>
              <w:ind w:firstLine="319"/>
              <w:jc w:val="both"/>
              <w:rPr>
                <w:lang w:val="ru-RU"/>
              </w:rPr>
            </w:pPr>
          </w:p>
          <w:p w:rsidR="0079670A" w:rsidRPr="00C72B1B" w:rsidRDefault="0079670A" w:rsidP="0079670A">
            <w:pPr>
              <w:pStyle w:val="a5"/>
              <w:spacing w:before="0" w:beforeAutospacing="0" w:after="0" w:afterAutospacing="0"/>
              <w:ind w:firstLine="319"/>
              <w:jc w:val="both"/>
              <w:rPr>
                <w:strike/>
                <w:lang w:val="ru-RU"/>
              </w:rPr>
            </w:pPr>
            <w:r w:rsidRPr="00C72B1B">
              <w:rPr>
                <w:lang w:val="ru-RU"/>
              </w:rPr>
              <w:t>1) не прошедших государственную регистрацию в Республике Казахстан;</w:t>
            </w:r>
          </w:p>
          <w:p w:rsidR="0079670A" w:rsidRDefault="0079670A" w:rsidP="0079670A">
            <w:pPr>
              <w:pStyle w:val="a5"/>
              <w:spacing w:before="0" w:beforeAutospacing="0" w:after="0" w:afterAutospacing="0"/>
              <w:ind w:firstLine="319"/>
              <w:jc w:val="both"/>
              <w:rPr>
                <w:lang w:val="ru-RU"/>
              </w:rPr>
            </w:pPr>
          </w:p>
          <w:p w:rsidR="0079670A" w:rsidRDefault="0079670A" w:rsidP="0079670A">
            <w:pPr>
              <w:pStyle w:val="a5"/>
              <w:spacing w:before="0" w:beforeAutospacing="0" w:after="0" w:afterAutospacing="0"/>
              <w:ind w:firstLine="319"/>
              <w:jc w:val="both"/>
              <w:rPr>
                <w:lang w:val="ru-RU"/>
              </w:rPr>
            </w:pPr>
          </w:p>
          <w:p w:rsidR="0079670A" w:rsidRDefault="0079670A" w:rsidP="0079670A">
            <w:pPr>
              <w:pStyle w:val="a5"/>
              <w:spacing w:before="0" w:beforeAutospacing="0" w:after="0" w:afterAutospacing="0"/>
              <w:ind w:firstLine="319"/>
              <w:jc w:val="both"/>
              <w:rPr>
                <w:lang w:val="ru-RU"/>
              </w:rPr>
            </w:pPr>
          </w:p>
          <w:p w:rsidR="0079670A" w:rsidRPr="00C72B1B" w:rsidRDefault="0079670A" w:rsidP="0079670A">
            <w:pPr>
              <w:pStyle w:val="a5"/>
              <w:spacing w:before="0" w:beforeAutospacing="0" w:after="0" w:afterAutospacing="0"/>
              <w:ind w:firstLine="319"/>
              <w:jc w:val="both"/>
              <w:rPr>
                <w:lang w:val="ru-RU"/>
              </w:rPr>
            </w:pPr>
            <w:r w:rsidRPr="00C72B1B">
              <w:rPr>
                <w:lang w:val="ru-RU"/>
              </w:rPr>
              <w:lastRenderedPageBreak/>
              <w:t>2) качество которых не подтверждено заключением о безопасности и качестве в порядке, установленном законодательством Республики Казахстан;</w:t>
            </w:r>
          </w:p>
          <w:p w:rsidR="0079670A" w:rsidRPr="00C72B1B" w:rsidRDefault="0079670A" w:rsidP="0079670A">
            <w:pPr>
              <w:pStyle w:val="a5"/>
              <w:spacing w:before="0" w:beforeAutospacing="0" w:after="0" w:afterAutospacing="0"/>
              <w:ind w:firstLine="319"/>
              <w:jc w:val="both"/>
              <w:rPr>
                <w:lang w:val="ru-RU"/>
              </w:rPr>
            </w:pPr>
            <w:r w:rsidRPr="00C72B1B">
              <w:rPr>
                <w:lang w:val="ru-RU"/>
              </w:rPr>
              <w:t>3) не соответствующих требованиям законодательства Республики Казахстан;</w:t>
            </w:r>
          </w:p>
          <w:p w:rsidR="0079670A" w:rsidRPr="00C72B1B" w:rsidRDefault="0079670A" w:rsidP="0079670A">
            <w:pPr>
              <w:pStyle w:val="a5"/>
              <w:spacing w:before="0" w:beforeAutospacing="0" w:after="0" w:afterAutospacing="0"/>
              <w:ind w:firstLine="319"/>
              <w:jc w:val="both"/>
              <w:rPr>
                <w:lang w:val="ru-RU"/>
              </w:rPr>
            </w:pPr>
            <w:r w:rsidRPr="00C72B1B">
              <w:rPr>
                <w:lang w:val="ru-RU"/>
              </w:rPr>
              <w:t>4) с истекшим сроком годности;</w:t>
            </w:r>
          </w:p>
          <w:p w:rsidR="0079670A" w:rsidRPr="00C72B1B" w:rsidRDefault="0079670A" w:rsidP="0079670A">
            <w:pPr>
              <w:pStyle w:val="a5"/>
              <w:spacing w:before="0" w:beforeAutospacing="0" w:after="0" w:afterAutospacing="0"/>
              <w:ind w:firstLine="319"/>
              <w:jc w:val="both"/>
              <w:rPr>
                <w:lang w:val="ru-RU"/>
              </w:rPr>
            </w:pPr>
            <w:r w:rsidRPr="00C72B1B">
              <w:rPr>
                <w:lang w:val="ru-RU"/>
              </w:rPr>
              <w:t>5) медицинскими работниками в организациях здравоохранения, за исключением случаев, предусмотренных в пункте 6 настоящей статьи;</w:t>
            </w:r>
          </w:p>
          <w:p w:rsidR="0079670A" w:rsidRPr="00C72B1B" w:rsidRDefault="0079670A" w:rsidP="0079670A">
            <w:pPr>
              <w:spacing w:after="0" w:line="240" w:lineRule="auto"/>
              <w:ind w:firstLine="319"/>
              <w:jc w:val="both"/>
              <w:rPr>
                <w:rStyle w:val="s1"/>
                <w:rFonts w:eastAsia="Calibri"/>
                <w:b w:val="0"/>
                <w:sz w:val="24"/>
                <w:szCs w:val="24"/>
                <w:lang w:eastAsia="en-US"/>
              </w:rPr>
            </w:pPr>
            <w:r w:rsidRPr="00C72B1B">
              <w:rPr>
                <w:rFonts w:ascii="Times New Roman" w:hAnsi="Times New Roman"/>
                <w:sz w:val="24"/>
                <w:szCs w:val="24"/>
              </w:rPr>
              <w:t xml:space="preserve">6) через склады временного хранения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sidR="001F09B2">
              <w:rPr>
                <w:rFonts w:ascii="Times New Roman" w:eastAsia="Calibri" w:hAnsi="Times New Roman"/>
                <w:sz w:val="24"/>
                <w:szCs w:val="24"/>
                <w:lang w:val="en-US" w:eastAsia="en-US"/>
              </w:rPr>
              <w:t>16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6</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69</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5"/>
              <w:spacing w:before="0" w:beforeAutospacing="0" w:after="0" w:afterAutospacing="0"/>
              <w:jc w:val="both"/>
              <w:rPr>
                <w:b/>
                <w:lang w:val="ru-RU"/>
              </w:rPr>
            </w:pPr>
            <w:r w:rsidRPr="00C72B1B">
              <w:rPr>
                <w:lang w:val="ru-RU"/>
              </w:rPr>
              <w:t xml:space="preserve">     </w:t>
            </w:r>
            <w:r w:rsidRPr="00C72B1B">
              <w:rPr>
                <w:b/>
                <w:lang w:val="ru-RU"/>
              </w:rPr>
              <w:t>Статья 69. Оптовая и розничная реализация лекарственных средств, изделий медицинского назначения и медицинской техники</w:t>
            </w:r>
          </w:p>
          <w:p w:rsidR="0079670A" w:rsidRPr="00C72B1B" w:rsidRDefault="0079670A" w:rsidP="0079670A">
            <w:pPr>
              <w:pStyle w:val="a5"/>
              <w:spacing w:before="0" w:beforeAutospacing="0" w:after="0" w:afterAutospacing="0"/>
              <w:jc w:val="both"/>
              <w:rPr>
                <w:lang w:val="ru-RU"/>
              </w:rPr>
            </w:pPr>
            <w:r w:rsidRPr="00C72B1B">
              <w:rPr>
                <w:lang w:val="ru-RU"/>
              </w:rPr>
              <w:t xml:space="preserve">    6. В отдаленных от районного центра населенных пунктах, где отсутствуют аптеки, реализацию лекарственных средств, </w:t>
            </w:r>
            <w:r w:rsidRPr="00C72B1B">
              <w:rPr>
                <w:b/>
                <w:lang w:val="ru-RU"/>
              </w:rPr>
              <w:t>изделий медицинского назначения</w:t>
            </w:r>
            <w:r w:rsidRPr="00C72B1B">
              <w:rPr>
                <w:lang w:val="ru-RU"/>
              </w:rPr>
              <w:t xml:space="preserve">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p w:rsidR="0079670A" w:rsidRPr="00C72B1B" w:rsidRDefault="0079670A" w:rsidP="0079670A">
            <w:pPr>
              <w:pStyle w:val="a5"/>
              <w:spacing w:before="0" w:beforeAutospacing="0" w:after="0" w:afterAutospacing="0"/>
              <w:jc w:val="both"/>
              <w:rPr>
                <w:lang w:val="ru-RU"/>
              </w:rPr>
            </w:pPr>
            <w:r w:rsidRPr="00C72B1B">
              <w:rPr>
                <w:lang w:val="ru-RU"/>
              </w:rPr>
              <w:t xml:space="preserve">      При отсутствии аптечных пунктов розничная реализация лекарственных средств </w:t>
            </w:r>
            <w:r w:rsidRPr="00C72B1B">
              <w:rPr>
                <w:b/>
                <w:lang w:val="ru-RU"/>
              </w:rPr>
              <w:t>и изделий медицинского назначения</w:t>
            </w:r>
            <w:r w:rsidRPr="00C72B1B">
              <w:rPr>
                <w:lang w:val="ru-RU"/>
              </w:rPr>
              <w:t xml:space="preserve"> может </w:t>
            </w:r>
            <w:r w:rsidRPr="00C72B1B">
              <w:rPr>
                <w:lang w:val="ru-RU"/>
              </w:rPr>
              <w:lastRenderedPageBreak/>
              <w:t>осуществляться через организации здравоохранения, оказывающие первичную медико-санитарную, консультативно-диагностическую помощь.</w:t>
            </w:r>
          </w:p>
          <w:p w:rsidR="0079670A" w:rsidRPr="00C72B1B" w:rsidRDefault="0079670A" w:rsidP="0079670A">
            <w:pPr>
              <w:pStyle w:val="a5"/>
              <w:spacing w:before="0" w:beforeAutospacing="0" w:after="0" w:afterAutospacing="0"/>
              <w:jc w:val="both"/>
              <w:rPr>
                <w:lang w:val="ru-RU"/>
              </w:rPr>
            </w:pPr>
            <w:r w:rsidRPr="00C72B1B">
              <w:rPr>
                <w:lang w:val="ru-RU"/>
              </w:rPr>
              <w:t xml:space="preserve">      В случае отсутствия специалистов с фармацевтическим образованием для осуществления розничной реализации лекарственных средств </w:t>
            </w:r>
            <w:r w:rsidRPr="00C72B1B">
              <w:rPr>
                <w:b/>
                <w:lang w:val="ru-RU"/>
              </w:rPr>
              <w:t>и изделий медицинского назначения</w:t>
            </w:r>
            <w:r w:rsidRPr="00C72B1B">
              <w:rPr>
                <w:lang w:val="ru-RU"/>
              </w:rPr>
              <w:t xml:space="preserve"> допускаются специалисты с медицинским образованием, прошедшие обучение для их реализации.</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left="-108"/>
              <w:jc w:val="both"/>
              <w:rPr>
                <w:rFonts w:ascii="Times New Roman" w:hAnsi="Times New Roman"/>
                <w:b/>
                <w:bCs/>
                <w:sz w:val="24"/>
                <w:szCs w:val="24"/>
              </w:rPr>
            </w:pPr>
            <w:r w:rsidRPr="00C72B1B">
              <w:rPr>
                <w:rFonts w:ascii="Times New Roman" w:hAnsi="Times New Roman"/>
                <w:b/>
                <w:sz w:val="24"/>
                <w:szCs w:val="24"/>
              </w:rPr>
              <w:lastRenderedPageBreak/>
              <w:t xml:space="preserve">    </w:t>
            </w:r>
            <w:r w:rsidRPr="00C72B1B">
              <w:rPr>
                <w:rStyle w:val="s1"/>
                <w:rFonts w:eastAsia="Calibri"/>
                <w:b w:val="0"/>
                <w:sz w:val="24"/>
                <w:szCs w:val="24"/>
                <w:lang w:eastAsia="en-US"/>
              </w:rPr>
              <w:t xml:space="preserve">  </w:t>
            </w:r>
            <w:r w:rsidRPr="00DC64C6">
              <w:rPr>
                <w:rFonts w:ascii="Times New Roman" w:hAnsi="Times New Roman"/>
                <w:b/>
                <w:bCs/>
                <w:sz w:val="24"/>
                <w:szCs w:val="24"/>
              </w:rPr>
              <w:t xml:space="preserve">Пункт </w:t>
            </w:r>
            <w:r>
              <w:rPr>
                <w:rFonts w:ascii="Times New Roman" w:hAnsi="Times New Roman"/>
                <w:b/>
                <w:bCs/>
                <w:sz w:val="24"/>
                <w:szCs w:val="24"/>
              </w:rPr>
              <w:t>6</w:t>
            </w:r>
            <w:r w:rsidRPr="00DC64C6">
              <w:rPr>
                <w:rFonts w:ascii="Times New Roman" w:hAnsi="Times New Roman"/>
                <w:b/>
                <w:bCs/>
                <w:sz w:val="24"/>
                <w:szCs w:val="24"/>
              </w:rPr>
              <w:t xml:space="preserve"> статьи 6</w:t>
            </w:r>
            <w:r>
              <w:rPr>
                <w:rFonts w:ascii="Times New Roman" w:hAnsi="Times New Roman"/>
                <w:b/>
                <w:bCs/>
                <w:sz w:val="24"/>
                <w:szCs w:val="24"/>
              </w:rPr>
              <w:t>9</w:t>
            </w:r>
            <w:r w:rsidRPr="00DC64C6">
              <w:rPr>
                <w:rFonts w:ascii="Times New Roman" w:hAnsi="Times New Roman"/>
                <w:b/>
                <w:bCs/>
                <w:sz w:val="24"/>
                <w:szCs w:val="24"/>
              </w:rPr>
              <w:t xml:space="preserve"> изложить в следующей редакции:</w:t>
            </w:r>
          </w:p>
          <w:p w:rsidR="0079670A" w:rsidRDefault="0079670A" w:rsidP="0079670A">
            <w:pPr>
              <w:spacing w:after="0" w:line="240" w:lineRule="auto"/>
              <w:ind w:left="-108"/>
              <w:jc w:val="both"/>
              <w:rPr>
                <w:rStyle w:val="s1"/>
                <w:rFonts w:eastAsia="Calibri"/>
                <w:sz w:val="24"/>
                <w:szCs w:val="24"/>
                <w:lang w:eastAsia="en-US"/>
              </w:rPr>
            </w:pPr>
          </w:p>
          <w:p w:rsidR="0079670A" w:rsidRPr="00C72B1B" w:rsidRDefault="0079670A" w:rsidP="0079670A">
            <w:pPr>
              <w:spacing w:after="0" w:line="240" w:lineRule="auto"/>
              <w:ind w:left="-108"/>
              <w:jc w:val="both"/>
              <w:rPr>
                <w:rStyle w:val="s1"/>
                <w:rFonts w:eastAsia="Calibri"/>
                <w:sz w:val="24"/>
                <w:szCs w:val="24"/>
                <w:lang w:eastAsia="en-US"/>
              </w:rPr>
            </w:pPr>
          </w:p>
          <w:p w:rsidR="0079670A" w:rsidRPr="00C72B1B" w:rsidRDefault="0079670A" w:rsidP="0079670A">
            <w:pPr>
              <w:pStyle w:val="a5"/>
              <w:spacing w:before="0" w:beforeAutospacing="0" w:after="0" w:afterAutospacing="0"/>
              <w:jc w:val="both"/>
              <w:rPr>
                <w:lang w:val="ru-RU"/>
              </w:rPr>
            </w:pPr>
            <w:r w:rsidRPr="00C72B1B">
              <w:rPr>
                <w:lang w:val="ru-RU"/>
              </w:rPr>
              <w:t xml:space="preserve">     6. В отдаленных от районного центра населенных пунктах, где отсутствуют аптеки, реализацию лекарственных средств и </w:t>
            </w:r>
            <w:r w:rsidRPr="00C72B1B">
              <w:rPr>
                <w:b/>
                <w:lang w:val="ru-RU"/>
              </w:rPr>
              <w:t>медицинских изделий</w:t>
            </w:r>
            <w:r w:rsidRPr="00C72B1B">
              <w:rPr>
                <w:lang w:val="ru-RU"/>
              </w:rPr>
              <w:t xml:space="preserve">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p w:rsidR="0079670A" w:rsidRPr="00C72B1B" w:rsidRDefault="0079670A" w:rsidP="0079670A">
            <w:pPr>
              <w:pStyle w:val="a5"/>
              <w:spacing w:before="0" w:beforeAutospacing="0" w:after="0" w:afterAutospacing="0"/>
              <w:jc w:val="both"/>
              <w:rPr>
                <w:lang w:val="ru-RU"/>
              </w:rPr>
            </w:pPr>
            <w:r w:rsidRPr="00C72B1B">
              <w:rPr>
                <w:lang w:val="ru-RU"/>
              </w:rPr>
              <w:t xml:space="preserve">      При отсутствии аптечных пунктов розничная реализация лекарственных средств и </w:t>
            </w:r>
            <w:r w:rsidRPr="00C72B1B">
              <w:rPr>
                <w:b/>
                <w:lang w:val="ru-RU"/>
              </w:rPr>
              <w:t>медицинских изделий</w:t>
            </w:r>
            <w:r w:rsidRPr="00C72B1B">
              <w:rPr>
                <w:lang w:val="ru-RU"/>
              </w:rPr>
              <w:t xml:space="preserve"> может осуществляться через организации здравоохранения, </w:t>
            </w:r>
            <w:r w:rsidRPr="00C72B1B">
              <w:rPr>
                <w:lang w:val="ru-RU"/>
              </w:rPr>
              <w:lastRenderedPageBreak/>
              <w:t>оказывающие первичную медико-санитарную, консультативно-диагностическую помощь.</w:t>
            </w:r>
          </w:p>
          <w:p w:rsidR="0079670A" w:rsidRPr="00C72B1B" w:rsidRDefault="0079670A" w:rsidP="0079670A">
            <w:pPr>
              <w:pStyle w:val="a5"/>
              <w:spacing w:before="0" w:beforeAutospacing="0" w:after="0" w:afterAutospacing="0"/>
              <w:ind w:firstLine="316"/>
              <w:jc w:val="both"/>
              <w:rPr>
                <w:rStyle w:val="s1"/>
                <w:b w:val="0"/>
                <w:bCs w:val="0"/>
                <w:lang w:val="ru-RU"/>
              </w:rPr>
            </w:pPr>
            <w:r w:rsidRPr="00C72B1B">
              <w:rPr>
                <w:lang w:val="ru-RU"/>
              </w:rPr>
              <w:t xml:space="preserve">В случае отсутствия специалистов с фармацевтическим образованием для осуществления розничной реализации лекарственных средств и </w:t>
            </w:r>
            <w:r w:rsidRPr="00C72B1B">
              <w:rPr>
                <w:b/>
                <w:lang w:val="ru-RU"/>
              </w:rPr>
              <w:t>медицинских изделий</w:t>
            </w:r>
            <w:r w:rsidRPr="00C72B1B">
              <w:rPr>
                <w:lang w:val="ru-RU"/>
              </w:rPr>
              <w:t xml:space="preserve"> допускаются специалисты с медицинским образованием, прошедшие обучение для их реализации.</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1</w:t>
            </w:r>
            <w:r w:rsidR="001F09B2">
              <w:rPr>
                <w:rFonts w:ascii="Times New Roman" w:eastAsia="Calibri" w:hAnsi="Times New Roman"/>
                <w:sz w:val="24"/>
                <w:szCs w:val="24"/>
                <w:lang w:eastAsia="en-US"/>
              </w:rPr>
              <w:t>7</w:t>
            </w:r>
            <w:r w:rsidRPr="00C72B1B">
              <w:rPr>
                <w:rFonts w:ascii="Times New Roman" w:eastAsia="Calibri" w:hAnsi="Times New Roman"/>
                <w:sz w:val="24"/>
                <w:szCs w:val="24"/>
                <w:lang w:eastAsia="en-US"/>
              </w:rPr>
              <w:t>.</w:t>
            </w:r>
          </w:p>
          <w:p w:rsidR="0079670A" w:rsidRPr="00C72B1B" w:rsidRDefault="0079670A" w:rsidP="0079670A">
            <w:pPr>
              <w:jc w:val="both"/>
              <w:rPr>
                <w:rFonts w:eastAsia="Calibri"/>
                <w:lang w:eastAsia="en-US"/>
              </w:rPr>
            </w:pP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7</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69</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5"/>
              <w:spacing w:before="0" w:beforeAutospacing="0" w:after="0" w:afterAutospacing="0"/>
              <w:jc w:val="both"/>
              <w:rPr>
                <w:b/>
                <w:lang w:val="ru-RU"/>
              </w:rPr>
            </w:pPr>
            <w:r w:rsidRPr="00C72B1B">
              <w:rPr>
                <w:lang w:val="ru-RU"/>
              </w:rPr>
              <w:t>     </w:t>
            </w:r>
            <w:r w:rsidRPr="00C72B1B">
              <w:rPr>
                <w:b/>
                <w:lang w:val="ru-RU"/>
              </w:rPr>
              <w:t>Статья 69. Оптовая и розничная реализация лекарственных средств, изделий медицинского назначения и медицинской техники</w:t>
            </w:r>
          </w:p>
          <w:p w:rsidR="0079670A" w:rsidRPr="00C72B1B" w:rsidRDefault="0079670A" w:rsidP="0079670A">
            <w:pPr>
              <w:pStyle w:val="a5"/>
              <w:spacing w:before="0" w:beforeAutospacing="0" w:after="0" w:afterAutospacing="0"/>
              <w:jc w:val="both"/>
              <w:rPr>
                <w:rStyle w:val="s1"/>
                <w:rFonts w:eastAsia="Calibri"/>
                <w:lang w:val="ru-RU" w:eastAsia="en-US"/>
              </w:rPr>
            </w:pPr>
            <w:r w:rsidRPr="00C72B1B">
              <w:rPr>
                <w:lang w:val="ru-RU"/>
              </w:rPr>
              <w:t xml:space="preserve">      7. Ввезенные и произведенные на территории Республики Казахстан до истечения срока регистрационного удостоверения лекарственные средства, </w:t>
            </w:r>
            <w:r w:rsidRPr="00C72B1B">
              <w:rPr>
                <w:b/>
                <w:lang w:val="ru-RU"/>
              </w:rPr>
              <w:t>изделия медицинского назначения и медицинская техника</w:t>
            </w:r>
            <w:r w:rsidRPr="00C72B1B">
              <w:rPr>
                <w:lang w:val="ru-RU"/>
              </w:rPr>
              <w:t xml:space="preserve"> применяются, обращаются и эксплуатируются на территории Республики Казахстан без ограничений.</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left="-108"/>
              <w:jc w:val="both"/>
              <w:rPr>
                <w:rFonts w:ascii="Times New Roman" w:hAnsi="Times New Roman"/>
                <w:b/>
                <w:bCs/>
                <w:sz w:val="24"/>
                <w:szCs w:val="24"/>
              </w:rPr>
            </w:pPr>
            <w:r w:rsidRPr="00C72B1B">
              <w:rPr>
                <w:rStyle w:val="s1"/>
                <w:rFonts w:eastAsia="Calibri"/>
                <w:b w:val="0"/>
                <w:sz w:val="24"/>
                <w:szCs w:val="24"/>
                <w:lang w:eastAsia="en-US"/>
              </w:rPr>
              <w:t xml:space="preserve">      </w:t>
            </w:r>
            <w:r w:rsidRPr="00DC64C6">
              <w:rPr>
                <w:rFonts w:ascii="Times New Roman" w:hAnsi="Times New Roman"/>
                <w:b/>
                <w:bCs/>
                <w:sz w:val="24"/>
                <w:szCs w:val="24"/>
              </w:rPr>
              <w:t xml:space="preserve">Пункт </w:t>
            </w:r>
            <w:r>
              <w:rPr>
                <w:rFonts w:ascii="Times New Roman" w:hAnsi="Times New Roman"/>
                <w:b/>
                <w:bCs/>
                <w:sz w:val="24"/>
                <w:szCs w:val="24"/>
              </w:rPr>
              <w:t>7</w:t>
            </w:r>
            <w:r w:rsidRPr="00DC64C6">
              <w:rPr>
                <w:rFonts w:ascii="Times New Roman" w:hAnsi="Times New Roman"/>
                <w:b/>
                <w:bCs/>
                <w:sz w:val="24"/>
                <w:szCs w:val="24"/>
              </w:rPr>
              <w:t xml:space="preserve"> статьи 6</w:t>
            </w:r>
            <w:r>
              <w:rPr>
                <w:rFonts w:ascii="Times New Roman" w:hAnsi="Times New Roman"/>
                <w:b/>
                <w:bCs/>
                <w:sz w:val="24"/>
                <w:szCs w:val="24"/>
              </w:rPr>
              <w:t>9</w:t>
            </w:r>
            <w:r w:rsidRPr="00DC64C6">
              <w:rPr>
                <w:rFonts w:ascii="Times New Roman" w:hAnsi="Times New Roman"/>
                <w:b/>
                <w:bCs/>
                <w:sz w:val="24"/>
                <w:szCs w:val="24"/>
              </w:rPr>
              <w:t xml:space="preserve"> изложить в следующей редакции:</w:t>
            </w:r>
          </w:p>
          <w:p w:rsidR="0079670A" w:rsidRPr="00C72B1B" w:rsidRDefault="0079670A" w:rsidP="0079670A">
            <w:pPr>
              <w:spacing w:after="0" w:line="240" w:lineRule="auto"/>
              <w:ind w:left="-108"/>
              <w:jc w:val="both"/>
              <w:rPr>
                <w:rStyle w:val="s1"/>
                <w:rFonts w:eastAsia="Calibri"/>
                <w:sz w:val="24"/>
                <w:szCs w:val="24"/>
                <w:lang w:eastAsia="en-US"/>
              </w:rPr>
            </w:pPr>
          </w:p>
          <w:p w:rsidR="0079670A" w:rsidRDefault="0079670A" w:rsidP="0079670A">
            <w:pPr>
              <w:spacing w:after="0" w:line="240" w:lineRule="auto"/>
              <w:ind w:firstLine="400"/>
              <w:jc w:val="both"/>
              <w:rPr>
                <w:rFonts w:ascii="Times New Roman" w:hAnsi="Times New Roman"/>
                <w:sz w:val="24"/>
                <w:szCs w:val="24"/>
              </w:rPr>
            </w:pPr>
          </w:p>
          <w:p w:rsidR="0079670A" w:rsidRPr="00C72B1B" w:rsidRDefault="0079670A" w:rsidP="0079670A">
            <w:pPr>
              <w:spacing w:after="0" w:line="240" w:lineRule="auto"/>
              <w:ind w:firstLine="400"/>
              <w:jc w:val="both"/>
              <w:rPr>
                <w:rStyle w:val="s1"/>
                <w:rFonts w:eastAsia="Calibri"/>
                <w:b w:val="0"/>
                <w:sz w:val="24"/>
                <w:szCs w:val="24"/>
                <w:lang w:eastAsia="en-US"/>
              </w:rPr>
            </w:pPr>
            <w:r w:rsidRPr="00C72B1B">
              <w:rPr>
                <w:rFonts w:ascii="Times New Roman" w:hAnsi="Times New Roman"/>
                <w:sz w:val="24"/>
                <w:szCs w:val="24"/>
              </w:rPr>
              <w:t xml:space="preserve">7. Ввезенные и произведенные на территории Республики Казахстан до истечения срока регистрационного удостоверения лекарственные средства и </w:t>
            </w:r>
            <w:r w:rsidRPr="00C72B1B">
              <w:rPr>
                <w:rFonts w:ascii="Times New Roman" w:hAnsi="Times New Roman"/>
                <w:b/>
                <w:sz w:val="24"/>
                <w:szCs w:val="24"/>
              </w:rPr>
              <w:t>медицинские изделия</w:t>
            </w:r>
            <w:r w:rsidRPr="00C72B1B">
              <w:rPr>
                <w:rFonts w:ascii="Times New Roman" w:hAnsi="Times New Roman"/>
                <w:sz w:val="24"/>
                <w:szCs w:val="24"/>
              </w:rPr>
              <w:t xml:space="preserve"> применяются, обращаются и эксплуатируются на территории Республики Казахстан без ограничений.</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rPr>
              <w:t xml:space="preserve"> </w:t>
            </w:r>
          </w:p>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p>
        </w:tc>
      </w:tr>
      <w:tr w:rsidR="001F09B2"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1F09B2" w:rsidRPr="00C72B1B" w:rsidRDefault="001F09B2" w:rsidP="001F09B2">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218.</w:t>
            </w:r>
          </w:p>
        </w:tc>
        <w:tc>
          <w:tcPr>
            <w:tcW w:w="577"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jc w:val="both"/>
              <w:rPr>
                <w:rStyle w:val="s1"/>
                <w:rFonts w:eastAsia="Calibri"/>
                <w:b w:val="0"/>
                <w:sz w:val="24"/>
                <w:szCs w:val="24"/>
                <w:lang w:eastAsia="en-US"/>
              </w:rPr>
            </w:pPr>
            <w:r w:rsidRPr="00291724">
              <w:rPr>
                <w:rStyle w:val="s1"/>
                <w:rFonts w:eastAsia="Calibri"/>
                <w:b w:val="0"/>
                <w:sz w:val="24"/>
                <w:szCs w:val="24"/>
                <w:lang w:eastAsia="en-US"/>
              </w:rPr>
              <w:t>Наименование Главы 14</w:t>
            </w:r>
          </w:p>
        </w:tc>
        <w:tc>
          <w:tcPr>
            <w:tcW w:w="1625"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jc w:val="both"/>
              <w:rPr>
                <w:rFonts w:ascii="Times New Roman" w:hAnsi="Times New Roman"/>
                <w:sz w:val="24"/>
                <w:szCs w:val="24"/>
              </w:rPr>
            </w:pPr>
            <w:r w:rsidRPr="00291724">
              <w:rPr>
                <w:rFonts w:ascii="Times New Roman" w:hAnsi="Times New Roman"/>
                <w:sz w:val="24"/>
                <w:szCs w:val="24"/>
              </w:rPr>
              <w:t xml:space="preserve">  </w:t>
            </w:r>
            <w:bookmarkStart w:id="24" w:name="z907"/>
            <w:r w:rsidRPr="00291724">
              <w:rPr>
                <w:rFonts w:ascii="Times New Roman" w:hAnsi="Times New Roman"/>
                <w:sz w:val="24"/>
                <w:szCs w:val="24"/>
              </w:rPr>
              <w:t xml:space="preserve">Глава 14. ОБРАЩЕНИЕ ЛЕКАРСТВЕННЫХ СРЕДСТВ, </w:t>
            </w:r>
            <w:r w:rsidRPr="00291724">
              <w:rPr>
                <w:rFonts w:ascii="Times New Roman" w:hAnsi="Times New Roman"/>
                <w:b/>
                <w:sz w:val="24"/>
                <w:szCs w:val="24"/>
              </w:rPr>
              <w:t>ИЗДЕЛИЙ МЕДИЦИНСКОГО НАЗНАЧЕНИЯ И МЕДИЦИНСКОЙ ТЕХНИКИ</w:t>
            </w:r>
          </w:p>
          <w:bookmarkEnd w:id="24"/>
          <w:p w:rsidR="001F09B2" w:rsidRPr="00291724" w:rsidRDefault="001F09B2" w:rsidP="001F09B2">
            <w:pPr>
              <w:pStyle w:val="a5"/>
              <w:spacing w:before="0" w:beforeAutospacing="0" w:after="0" w:afterAutospacing="0"/>
              <w:jc w:val="both"/>
              <w:rPr>
                <w:lang w:val="ru-RU"/>
              </w:rPr>
            </w:pPr>
          </w:p>
        </w:tc>
        <w:tc>
          <w:tcPr>
            <w:tcW w:w="1671"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jc w:val="both"/>
              <w:rPr>
                <w:rFonts w:ascii="Times New Roman" w:hAnsi="Times New Roman"/>
                <w:sz w:val="24"/>
                <w:szCs w:val="24"/>
              </w:rPr>
            </w:pPr>
            <w:r w:rsidRPr="00291724">
              <w:rPr>
                <w:rFonts w:ascii="Times New Roman" w:hAnsi="Times New Roman"/>
                <w:sz w:val="24"/>
                <w:szCs w:val="24"/>
              </w:rPr>
              <w:t xml:space="preserve">  Глава 14. ОБРАЩЕНИЕ ЛЕКАРСТВЕННЫХ СРЕДСТВ </w:t>
            </w:r>
            <w:r w:rsidRPr="00291724">
              <w:rPr>
                <w:rFonts w:ascii="Times New Roman" w:hAnsi="Times New Roman"/>
                <w:b/>
                <w:sz w:val="24"/>
                <w:szCs w:val="24"/>
              </w:rPr>
              <w:t>И</w:t>
            </w:r>
            <w:r w:rsidRPr="00291724">
              <w:rPr>
                <w:rFonts w:ascii="Times New Roman" w:hAnsi="Times New Roman"/>
                <w:sz w:val="24"/>
                <w:szCs w:val="24"/>
              </w:rPr>
              <w:t xml:space="preserve"> </w:t>
            </w:r>
            <w:r w:rsidRPr="00291724">
              <w:rPr>
                <w:rFonts w:ascii="Times New Roman" w:hAnsi="Times New Roman"/>
                <w:b/>
                <w:sz w:val="24"/>
                <w:szCs w:val="24"/>
              </w:rPr>
              <w:t xml:space="preserve">МЕДИЦИНСКИХ ИЗДЕЛИЙ </w:t>
            </w:r>
          </w:p>
        </w:tc>
        <w:tc>
          <w:tcPr>
            <w:tcW w:w="902"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1F09B2"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1F09B2" w:rsidRPr="00C72B1B" w:rsidRDefault="001F09B2" w:rsidP="001F09B2">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219</w:t>
            </w:r>
          </w:p>
        </w:tc>
        <w:tc>
          <w:tcPr>
            <w:tcW w:w="577"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jc w:val="both"/>
              <w:rPr>
                <w:rStyle w:val="s1"/>
                <w:rFonts w:eastAsia="Calibri"/>
                <w:b w:val="0"/>
                <w:sz w:val="24"/>
                <w:szCs w:val="24"/>
                <w:lang w:eastAsia="en-US"/>
              </w:rPr>
            </w:pPr>
            <w:r w:rsidRPr="00291724">
              <w:rPr>
                <w:rStyle w:val="s1"/>
                <w:rFonts w:eastAsia="Calibri"/>
                <w:b w:val="0"/>
                <w:sz w:val="24"/>
                <w:szCs w:val="24"/>
                <w:lang w:eastAsia="en-US"/>
              </w:rPr>
              <w:t>Заголовок статьи 70</w:t>
            </w:r>
          </w:p>
        </w:tc>
        <w:tc>
          <w:tcPr>
            <w:tcW w:w="1625"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jc w:val="both"/>
              <w:rPr>
                <w:rStyle w:val="s1"/>
                <w:rFonts w:eastAsia="Calibri"/>
                <w:sz w:val="24"/>
                <w:szCs w:val="24"/>
                <w:lang w:eastAsia="en-US"/>
              </w:rPr>
            </w:pPr>
            <w:r w:rsidRPr="00291724">
              <w:rPr>
                <w:rStyle w:val="s1"/>
                <w:rFonts w:eastAsia="Calibri"/>
                <w:b w:val="0"/>
                <w:sz w:val="24"/>
                <w:szCs w:val="24"/>
                <w:lang w:eastAsia="en-US"/>
              </w:rPr>
              <w:t xml:space="preserve">    </w:t>
            </w:r>
            <w:r w:rsidRPr="00291724">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1F09B2" w:rsidRPr="00291724" w:rsidRDefault="001F09B2" w:rsidP="001F09B2">
            <w:pPr>
              <w:spacing w:after="0"/>
              <w:jc w:val="both"/>
              <w:rPr>
                <w:rFonts w:ascii="Times New Roman" w:hAnsi="Times New Roman"/>
                <w:sz w:val="24"/>
                <w:szCs w:val="24"/>
              </w:rPr>
            </w:pPr>
          </w:p>
        </w:tc>
        <w:tc>
          <w:tcPr>
            <w:tcW w:w="1671"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spacing w:after="0" w:line="240" w:lineRule="auto"/>
              <w:jc w:val="both"/>
              <w:rPr>
                <w:rStyle w:val="s1"/>
                <w:rFonts w:eastAsia="Calibri"/>
                <w:sz w:val="24"/>
                <w:szCs w:val="24"/>
                <w:lang w:eastAsia="en-US"/>
              </w:rPr>
            </w:pPr>
            <w:r w:rsidRPr="00291724">
              <w:rPr>
                <w:rStyle w:val="s1"/>
                <w:rFonts w:eastAsia="Calibri"/>
                <w:b w:val="0"/>
                <w:sz w:val="24"/>
                <w:szCs w:val="24"/>
                <w:lang w:eastAsia="en-US"/>
              </w:rPr>
              <w:t xml:space="preserve">     </w:t>
            </w:r>
            <w:r w:rsidRPr="00291724">
              <w:rPr>
                <w:rStyle w:val="s1"/>
                <w:rFonts w:eastAsia="Calibri"/>
                <w:sz w:val="24"/>
                <w:szCs w:val="24"/>
                <w:lang w:eastAsia="en-US"/>
              </w:rPr>
              <w:t xml:space="preserve">Статья 70. Разработка лекарственных средств и медицинских изделий </w:t>
            </w:r>
          </w:p>
          <w:p w:rsidR="001F09B2" w:rsidRPr="00291724" w:rsidRDefault="001F09B2" w:rsidP="001F09B2">
            <w:pPr>
              <w:spacing w:after="0"/>
              <w:jc w:val="both"/>
              <w:rPr>
                <w:rFonts w:ascii="Times New Roman" w:hAnsi="Times New Roman"/>
                <w:sz w:val="24"/>
                <w:szCs w:val="24"/>
              </w:rPr>
            </w:pPr>
          </w:p>
        </w:tc>
        <w:tc>
          <w:tcPr>
            <w:tcW w:w="902" w:type="pct"/>
            <w:tcBorders>
              <w:top w:val="single" w:sz="4" w:space="0" w:color="auto"/>
              <w:left w:val="single" w:sz="4" w:space="0" w:color="auto"/>
              <w:bottom w:val="single" w:sz="4" w:space="0" w:color="auto"/>
              <w:right w:val="single" w:sz="4" w:space="0" w:color="auto"/>
            </w:tcBorders>
          </w:tcPr>
          <w:p w:rsidR="001F09B2" w:rsidRPr="00291724" w:rsidRDefault="001F09B2" w:rsidP="001F09B2">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1F09B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sidR="001F09B2">
              <w:rPr>
                <w:rFonts w:ascii="Times New Roman" w:eastAsia="Calibri" w:hAnsi="Times New Roman"/>
                <w:sz w:val="24"/>
                <w:szCs w:val="24"/>
                <w:lang w:eastAsia="en-US"/>
              </w:rPr>
              <w:t>20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1</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70</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sz w:val="24"/>
                <w:szCs w:val="24"/>
                <w:lang w:eastAsia="en-US"/>
              </w:rPr>
              <w:t xml:space="preserve">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 xml:space="preserve">   </w:t>
            </w:r>
          </w:p>
          <w:p w:rsidR="0079670A" w:rsidRDefault="0079670A" w:rsidP="0079670A">
            <w:pPr>
              <w:spacing w:after="0" w:line="240" w:lineRule="auto"/>
              <w:jc w:val="both"/>
              <w:rPr>
                <w:rStyle w:val="s1"/>
                <w:rFonts w:eastAsia="Calibri"/>
                <w:b w:val="0"/>
                <w:sz w:val="24"/>
                <w:szCs w:val="24"/>
                <w:lang w:eastAsia="en-US"/>
              </w:rPr>
            </w:pPr>
          </w:p>
          <w:p w:rsidR="0079670A" w:rsidRDefault="0079670A" w:rsidP="0079670A">
            <w:pPr>
              <w:spacing w:after="0" w:line="240" w:lineRule="auto"/>
              <w:jc w:val="both"/>
              <w:rPr>
                <w:rStyle w:val="s1"/>
                <w:rFonts w:eastAsia="Calibri"/>
                <w:b w:val="0"/>
                <w:sz w:val="24"/>
                <w:szCs w:val="24"/>
                <w:lang w:eastAsia="en-US"/>
              </w:rPr>
            </w:pPr>
          </w:p>
          <w:p w:rsidR="0079670A" w:rsidRPr="00C72B1B" w:rsidRDefault="0079670A" w:rsidP="0079670A">
            <w:pPr>
              <w:spacing w:after="0" w:line="240" w:lineRule="auto"/>
              <w:jc w:val="both"/>
              <w:rPr>
                <w:rStyle w:val="s1"/>
                <w:rFonts w:eastAsia="Calibri"/>
                <w:sz w:val="24"/>
                <w:szCs w:val="24"/>
                <w:lang w:eastAsia="en-US"/>
              </w:rPr>
            </w:pPr>
            <w:r w:rsidRPr="00DC64C6">
              <w:rPr>
                <w:rFonts w:ascii="Times New Roman" w:hAnsi="Times New Roman"/>
                <w:b/>
                <w:bCs/>
                <w:sz w:val="24"/>
                <w:szCs w:val="24"/>
              </w:rPr>
              <w:t xml:space="preserve">Пункт </w:t>
            </w:r>
            <w:r>
              <w:rPr>
                <w:rFonts w:ascii="Times New Roman" w:hAnsi="Times New Roman"/>
                <w:b/>
                <w:bCs/>
                <w:sz w:val="24"/>
                <w:szCs w:val="24"/>
              </w:rPr>
              <w:t>1</w:t>
            </w:r>
            <w:r w:rsidRPr="00DC64C6">
              <w:rPr>
                <w:rFonts w:ascii="Times New Roman" w:hAnsi="Times New Roman"/>
                <w:b/>
                <w:bCs/>
                <w:sz w:val="24"/>
                <w:szCs w:val="24"/>
              </w:rPr>
              <w:t xml:space="preserve"> статьи </w:t>
            </w:r>
            <w:r>
              <w:rPr>
                <w:rFonts w:ascii="Times New Roman" w:hAnsi="Times New Roman"/>
                <w:b/>
                <w:bCs/>
                <w:sz w:val="24"/>
                <w:szCs w:val="24"/>
              </w:rPr>
              <w:t>70</w:t>
            </w:r>
            <w:r w:rsidRPr="00DC64C6">
              <w:rPr>
                <w:rFonts w:ascii="Times New Roman" w:hAnsi="Times New Roman"/>
                <w:b/>
                <w:bCs/>
                <w:sz w:val="24"/>
                <w:szCs w:val="24"/>
              </w:rPr>
              <w:t xml:space="preserve"> </w:t>
            </w:r>
            <w:r>
              <w:rPr>
                <w:rFonts w:ascii="Times New Roman" w:hAnsi="Times New Roman"/>
                <w:b/>
                <w:bCs/>
                <w:sz w:val="24"/>
                <w:szCs w:val="24"/>
              </w:rPr>
              <w:t>ис</w:t>
            </w:r>
            <w:r w:rsidRPr="00C72B1B">
              <w:rPr>
                <w:rStyle w:val="s1"/>
                <w:rFonts w:eastAsia="Calibri"/>
                <w:sz w:val="24"/>
                <w:szCs w:val="24"/>
                <w:lang w:eastAsia="en-US"/>
              </w:rPr>
              <w:t>ключить;</w:t>
            </w:r>
          </w:p>
          <w:p w:rsidR="0079670A" w:rsidRPr="00C72B1B" w:rsidRDefault="0079670A" w:rsidP="0079670A">
            <w:pPr>
              <w:spacing w:after="0" w:line="240" w:lineRule="auto"/>
              <w:ind w:firstLine="400"/>
              <w:jc w:val="both"/>
              <w:rPr>
                <w:rStyle w:val="s1"/>
                <w:rFonts w:eastAsia="Calibri"/>
                <w:b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Не несет правовой нагрузки </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1F09B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sidR="001F09B2">
              <w:rPr>
                <w:rFonts w:ascii="Times New Roman" w:eastAsia="Calibri" w:hAnsi="Times New Roman"/>
                <w:sz w:val="24"/>
                <w:szCs w:val="24"/>
                <w:lang w:eastAsia="en-US"/>
              </w:rPr>
              <w:t>21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2</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70</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2.</w:t>
            </w:r>
            <w:r w:rsidRPr="00C72B1B">
              <w:rPr>
                <w:rStyle w:val="s1"/>
                <w:rFonts w:eastAsia="Calibri"/>
                <w:sz w:val="24"/>
                <w:szCs w:val="24"/>
                <w:lang w:eastAsia="en-US"/>
              </w:rPr>
              <w:t xml:space="preserve"> </w:t>
            </w:r>
            <w:r w:rsidRPr="00C72B1B">
              <w:rPr>
                <w:rStyle w:val="s1"/>
                <w:rFonts w:eastAsia="Calibri"/>
                <w:b w:val="0"/>
                <w:sz w:val="24"/>
                <w:szCs w:val="24"/>
                <w:lang w:eastAsia="en-US"/>
              </w:rPr>
              <w:t>Права разработчика лекарственного средства,</w:t>
            </w:r>
            <w:r w:rsidRPr="00C72B1B">
              <w:rPr>
                <w:rStyle w:val="s1"/>
                <w:rFonts w:eastAsia="Calibri"/>
                <w:sz w:val="24"/>
                <w:szCs w:val="24"/>
                <w:lang w:eastAsia="en-US"/>
              </w:rPr>
              <w:t xml:space="preserve"> изделий медицинского назначения и медицинской техники </w:t>
            </w:r>
            <w:r w:rsidRPr="00C72B1B">
              <w:rPr>
                <w:rStyle w:val="s1"/>
                <w:rFonts w:eastAsia="Calibri"/>
                <w:b w:val="0"/>
                <w:sz w:val="24"/>
                <w:szCs w:val="24"/>
                <w:lang w:eastAsia="en-US"/>
              </w:rPr>
              <w:t>охраняются законодательством Республики Казахстан в области интеллектуальной собственности.</w:t>
            </w:r>
          </w:p>
          <w:p w:rsidR="0079670A" w:rsidRPr="00C72B1B" w:rsidRDefault="0079670A" w:rsidP="0079670A">
            <w:pPr>
              <w:spacing w:after="0" w:line="240" w:lineRule="auto"/>
              <w:jc w:val="both"/>
              <w:rPr>
                <w:rStyle w:val="s1"/>
                <w:rFonts w:eastAsia="Calibri"/>
                <w:b w:val="0"/>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2</w:t>
            </w:r>
            <w:r w:rsidRPr="00DC64C6">
              <w:rPr>
                <w:rFonts w:ascii="Times New Roman" w:hAnsi="Times New Roman"/>
                <w:b/>
                <w:bCs/>
                <w:sz w:val="24"/>
                <w:szCs w:val="24"/>
              </w:rPr>
              <w:t xml:space="preserve"> статьи </w:t>
            </w:r>
            <w:r>
              <w:rPr>
                <w:rFonts w:ascii="Times New Roman" w:hAnsi="Times New Roman"/>
                <w:b/>
                <w:bCs/>
                <w:sz w:val="24"/>
                <w:szCs w:val="24"/>
              </w:rPr>
              <w:t>70</w:t>
            </w:r>
            <w:r w:rsidRPr="00DC64C6">
              <w:rPr>
                <w:rFonts w:ascii="Times New Roman" w:hAnsi="Times New Roman"/>
                <w:b/>
                <w:bCs/>
                <w:sz w:val="24"/>
                <w:szCs w:val="24"/>
              </w:rPr>
              <w:t xml:space="preserve"> изложить в следующей редакции:</w:t>
            </w:r>
          </w:p>
          <w:p w:rsidR="0079670A" w:rsidRDefault="0079670A" w:rsidP="0079670A">
            <w:pPr>
              <w:spacing w:after="0" w:line="240" w:lineRule="auto"/>
              <w:ind w:firstLine="400"/>
              <w:jc w:val="both"/>
              <w:rPr>
                <w:rStyle w:val="s1"/>
                <w:rFonts w:eastAsia="Calibri"/>
                <w:b w:val="0"/>
                <w:sz w:val="24"/>
                <w:szCs w:val="24"/>
                <w:lang w:eastAsia="en-US"/>
              </w:rPr>
            </w:pPr>
          </w:p>
          <w:p w:rsidR="0079670A" w:rsidRPr="00C72B1B" w:rsidRDefault="0079670A" w:rsidP="0079670A">
            <w:pPr>
              <w:spacing w:after="0" w:line="240" w:lineRule="auto"/>
              <w:ind w:firstLine="400"/>
              <w:jc w:val="both"/>
              <w:rPr>
                <w:rStyle w:val="s1"/>
                <w:rFonts w:eastAsia="Calibri"/>
                <w:sz w:val="24"/>
                <w:szCs w:val="24"/>
                <w:lang w:eastAsia="en-US"/>
              </w:rPr>
            </w:pPr>
            <w:r w:rsidRPr="00C72B1B">
              <w:rPr>
                <w:rStyle w:val="s1"/>
                <w:rFonts w:eastAsia="Calibri"/>
                <w:b w:val="0"/>
                <w:sz w:val="24"/>
                <w:szCs w:val="24"/>
                <w:lang w:eastAsia="en-US"/>
              </w:rPr>
              <w:t>2.</w:t>
            </w:r>
            <w:r w:rsidRPr="00C72B1B">
              <w:rPr>
                <w:rStyle w:val="s1"/>
                <w:rFonts w:eastAsia="Calibri"/>
                <w:sz w:val="24"/>
                <w:szCs w:val="24"/>
                <w:lang w:eastAsia="en-US"/>
              </w:rPr>
              <w:t xml:space="preserve"> Разработка лекарственных </w:t>
            </w:r>
            <w:r>
              <w:rPr>
                <w:rStyle w:val="s1"/>
                <w:rFonts w:eastAsia="Calibri"/>
                <w:sz w:val="24"/>
                <w:szCs w:val="24"/>
                <w:lang w:eastAsia="en-US"/>
              </w:rPr>
              <w:t>средств</w:t>
            </w:r>
            <w:r w:rsidRPr="00C72B1B">
              <w:rPr>
                <w:rStyle w:val="s1"/>
                <w:rFonts w:eastAsia="Calibri"/>
                <w:sz w:val="24"/>
                <w:szCs w:val="24"/>
                <w:lang w:eastAsia="en-US"/>
              </w:rPr>
              <w:t xml:space="preserve">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и клинические исследования, а также разработку технологий промышленного производства лекарственных средств. </w:t>
            </w:r>
          </w:p>
          <w:p w:rsidR="0079670A" w:rsidRPr="00C72B1B" w:rsidRDefault="0079670A" w:rsidP="0079670A">
            <w:pPr>
              <w:spacing w:after="0" w:line="240" w:lineRule="auto"/>
              <w:ind w:firstLine="400"/>
              <w:jc w:val="both"/>
              <w:rPr>
                <w:rStyle w:val="s1"/>
                <w:rFonts w:eastAsia="Calibri"/>
                <w:b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p w:rsidR="0079670A" w:rsidRPr="00C72B1B" w:rsidRDefault="0079670A" w:rsidP="0079670A">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Разработка является одним из этапов жизненного цикла ЛС и МИ, которая влияет на дальнейшие исследования (доклинические, клинические) </w:t>
            </w:r>
            <w:r w:rsidRPr="00C72B1B">
              <w:rPr>
                <w:rFonts w:ascii="Times New Roman" w:hAnsi="Times New Roman"/>
                <w:sz w:val="24"/>
                <w:szCs w:val="24"/>
                <w:lang w:eastAsia="en-US"/>
              </w:rPr>
              <w:lastRenderedPageBreak/>
              <w:t xml:space="preserve">производство, </w:t>
            </w:r>
            <w:proofErr w:type="spellStart"/>
            <w:r w:rsidRPr="00C72B1B">
              <w:rPr>
                <w:rFonts w:ascii="Times New Roman" w:hAnsi="Times New Roman"/>
                <w:sz w:val="24"/>
                <w:szCs w:val="24"/>
                <w:lang w:eastAsia="en-US"/>
              </w:rPr>
              <w:t>дистрибьюцию</w:t>
            </w:r>
            <w:proofErr w:type="spellEnd"/>
            <w:r w:rsidRPr="00C72B1B">
              <w:rPr>
                <w:rFonts w:ascii="Times New Roman" w:hAnsi="Times New Roman"/>
                <w:sz w:val="24"/>
                <w:szCs w:val="24"/>
                <w:lang w:eastAsia="en-US"/>
              </w:rPr>
              <w:t xml:space="preserve"> и применение.  </w:t>
            </w:r>
          </w:p>
          <w:p w:rsidR="0079670A" w:rsidRPr="00C72B1B" w:rsidRDefault="0079670A" w:rsidP="0079670A">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lang w:eastAsia="en-US"/>
              </w:rPr>
              <w:t>Даны общие принципы разработки.</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1F09B2" w:rsidP="0079670A">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222.</w:t>
            </w:r>
            <w:r w:rsidR="0079670A"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3</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70</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bCs w:val="0"/>
                <w:sz w:val="24"/>
                <w:szCs w:val="24"/>
                <w:lang w:eastAsia="en-US"/>
              </w:rPr>
              <w:t xml:space="preserve">      </w:t>
            </w:r>
            <w:r w:rsidRPr="00C72B1B">
              <w:rPr>
                <w:rStyle w:val="s1"/>
                <w:b w:val="0"/>
                <w:bCs w:val="0"/>
                <w:sz w:val="24"/>
                <w:szCs w:val="24"/>
                <w:lang w:eastAsia="en-US"/>
              </w:rPr>
              <w:t>3.</w:t>
            </w:r>
            <w:r w:rsidRPr="00C72B1B">
              <w:rPr>
                <w:rStyle w:val="s1"/>
                <w:bCs w:val="0"/>
                <w:sz w:val="24"/>
                <w:szCs w:val="24"/>
                <w:lang w:eastAsia="en-US"/>
              </w:rPr>
              <w:t xml:space="preserve"> Разработчик лекарственных средств, изделий медицинского назначения и медицинской техники должен соблюдать требования национальных стандартов.</w:t>
            </w:r>
          </w:p>
          <w:p w:rsidR="0079670A" w:rsidRPr="00C72B1B" w:rsidRDefault="0079670A" w:rsidP="0079670A">
            <w:pPr>
              <w:spacing w:after="0" w:line="240" w:lineRule="auto"/>
              <w:jc w:val="both"/>
              <w:rPr>
                <w:rStyle w:val="s1"/>
                <w:rFonts w:eastAsia="Calibri"/>
                <w:b w:val="0"/>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461"/>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3</w:t>
            </w:r>
            <w:r w:rsidRPr="00DC64C6">
              <w:rPr>
                <w:rFonts w:ascii="Times New Roman" w:hAnsi="Times New Roman"/>
                <w:b/>
                <w:bCs/>
                <w:sz w:val="24"/>
                <w:szCs w:val="24"/>
              </w:rPr>
              <w:t xml:space="preserve"> статьи </w:t>
            </w:r>
            <w:r>
              <w:rPr>
                <w:rFonts w:ascii="Times New Roman" w:hAnsi="Times New Roman"/>
                <w:b/>
                <w:bCs/>
                <w:sz w:val="24"/>
                <w:szCs w:val="24"/>
              </w:rPr>
              <w:t>70</w:t>
            </w:r>
            <w:r w:rsidRPr="00DC64C6">
              <w:rPr>
                <w:rFonts w:ascii="Times New Roman" w:hAnsi="Times New Roman"/>
                <w:b/>
                <w:bCs/>
                <w:sz w:val="24"/>
                <w:szCs w:val="24"/>
              </w:rPr>
              <w:t xml:space="preserve"> изложить в следующей редакции:</w:t>
            </w:r>
          </w:p>
          <w:p w:rsidR="0079670A" w:rsidRDefault="0079670A" w:rsidP="0079670A">
            <w:pPr>
              <w:spacing w:after="0" w:line="240" w:lineRule="auto"/>
              <w:ind w:firstLine="461"/>
              <w:jc w:val="both"/>
              <w:rPr>
                <w:rStyle w:val="s1"/>
                <w:rFonts w:eastAsia="Calibri"/>
                <w:b w:val="0"/>
                <w:sz w:val="24"/>
                <w:szCs w:val="24"/>
                <w:lang w:eastAsia="en-US"/>
              </w:rPr>
            </w:pPr>
          </w:p>
          <w:p w:rsidR="0079670A" w:rsidRPr="00C72B1B" w:rsidRDefault="0079670A" w:rsidP="0079670A">
            <w:pPr>
              <w:spacing w:after="0" w:line="240" w:lineRule="auto"/>
              <w:ind w:firstLine="461"/>
              <w:jc w:val="both"/>
              <w:rPr>
                <w:rStyle w:val="s1"/>
                <w:rFonts w:eastAsia="Calibri"/>
                <w:sz w:val="24"/>
                <w:szCs w:val="24"/>
                <w:lang w:eastAsia="en-US"/>
              </w:rPr>
            </w:pPr>
            <w:r w:rsidRPr="00C72B1B">
              <w:rPr>
                <w:rStyle w:val="s1"/>
                <w:rFonts w:eastAsia="Calibri"/>
                <w:b w:val="0"/>
                <w:sz w:val="24"/>
                <w:szCs w:val="24"/>
                <w:lang w:eastAsia="en-US"/>
              </w:rPr>
              <w:t>3.</w:t>
            </w:r>
            <w:r w:rsidRPr="00C72B1B">
              <w:rPr>
                <w:rStyle w:val="s1"/>
                <w:rFonts w:eastAsia="Calibri"/>
                <w:sz w:val="24"/>
                <w:szCs w:val="24"/>
                <w:lang w:eastAsia="en-US"/>
              </w:rPr>
              <w:t xml:space="preserve">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79670A" w:rsidRPr="00C72B1B" w:rsidRDefault="0079670A" w:rsidP="0079670A">
            <w:pPr>
              <w:spacing w:after="0" w:line="240" w:lineRule="auto"/>
              <w:ind w:firstLine="400"/>
              <w:jc w:val="both"/>
              <w:rPr>
                <w:rStyle w:val="s1"/>
                <w:rFonts w:eastAsia="Calibri"/>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sz w:val="24"/>
                <w:szCs w:val="24"/>
              </w:rPr>
            </w:pPr>
            <w:r w:rsidRPr="00C72B1B">
              <w:rPr>
                <w:rFonts w:ascii="Times New Roman" w:hAnsi="Times New Roman"/>
                <w:sz w:val="24"/>
                <w:szCs w:val="24"/>
              </w:rPr>
              <w:t xml:space="preserve">Данная норма внесена в соответствии с международной практикой, Соглашением ЕАЭС. </w:t>
            </w:r>
          </w:p>
          <w:p w:rsidR="0079670A" w:rsidRPr="00C72B1B" w:rsidRDefault="0079670A" w:rsidP="0079670A">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Приведено в соответствии с Соглашением о единых принципах и правилах обращения лекарственных средств ЕАЭС и </w:t>
            </w:r>
            <w:r w:rsidRPr="00C72B1B">
              <w:rPr>
                <w:rFonts w:ascii="Times New Roman" w:hAnsi="Times New Roman"/>
                <w:sz w:val="24"/>
                <w:szCs w:val="24"/>
              </w:rPr>
              <w:t xml:space="preserve">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 при признании лекарственного препарата </w:t>
            </w:r>
            <w:proofErr w:type="spellStart"/>
            <w:r w:rsidRPr="00C72B1B">
              <w:rPr>
                <w:rFonts w:ascii="Times New Roman" w:hAnsi="Times New Roman"/>
                <w:sz w:val="24"/>
                <w:szCs w:val="24"/>
              </w:rPr>
              <w:t>орфанным</w:t>
            </w:r>
            <w:proofErr w:type="spellEnd"/>
            <w:r w:rsidRPr="00C72B1B">
              <w:rPr>
                <w:rFonts w:ascii="Times New Roman" w:hAnsi="Times New Roman"/>
                <w:sz w:val="24"/>
                <w:szCs w:val="24"/>
              </w:rPr>
              <w:t xml:space="preserve"> на территориях всех или нескольких государств-членов в соответствии с </w:t>
            </w:r>
            <w:r w:rsidRPr="00C72B1B">
              <w:rPr>
                <w:rFonts w:ascii="Times New Roman" w:hAnsi="Times New Roman"/>
                <w:sz w:val="24"/>
                <w:szCs w:val="24"/>
              </w:rPr>
              <w:lastRenderedPageBreak/>
              <w:t>законодательством государств-членов регистрация такого лекарственного препарата осуществляется в соответствии с Правилами регистрации и экспертизы лекарственных средств для медицинского применения.</w:t>
            </w:r>
          </w:p>
        </w:tc>
      </w:tr>
      <w:tr w:rsidR="0079670A" w:rsidRPr="00C72B1B" w:rsidTr="009975D1">
        <w:trPr>
          <w:trHeight w:val="557"/>
        </w:trPr>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1F09B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sidR="001F09B2">
              <w:rPr>
                <w:rFonts w:ascii="Times New Roman" w:eastAsia="Calibri" w:hAnsi="Times New Roman"/>
                <w:sz w:val="24"/>
                <w:szCs w:val="24"/>
                <w:lang w:eastAsia="en-US"/>
              </w:rPr>
              <w:t>23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Пункт 4</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b w:val="0"/>
                <w:sz w:val="24"/>
                <w:szCs w:val="24"/>
                <w:lang w:eastAsia="en-US"/>
              </w:rPr>
              <w:t>статьи 70</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79670A" w:rsidRPr="00C72B1B" w:rsidRDefault="0079670A" w:rsidP="0079670A">
            <w:pPr>
              <w:spacing w:after="0" w:line="240" w:lineRule="auto"/>
              <w:jc w:val="both"/>
              <w:rPr>
                <w:rStyle w:val="s1"/>
                <w:rFonts w:eastAsia="Calibri"/>
                <w:b w:val="0"/>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4.</w:t>
            </w:r>
            <w:r w:rsidRPr="00C72B1B">
              <w:rPr>
                <w:rStyle w:val="s1"/>
                <w:rFonts w:eastAsia="Calibri"/>
                <w:sz w:val="24"/>
                <w:szCs w:val="24"/>
                <w:lang w:eastAsia="en-US"/>
              </w:rPr>
              <w:t xml:space="preserve"> Порядок утверждения названия оригинального лекарственного средства определяется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4</w:t>
            </w:r>
            <w:r w:rsidRPr="00DC64C6">
              <w:rPr>
                <w:rFonts w:ascii="Times New Roman" w:hAnsi="Times New Roman"/>
                <w:b/>
                <w:bCs/>
                <w:sz w:val="24"/>
                <w:szCs w:val="24"/>
              </w:rPr>
              <w:t xml:space="preserve"> статьи </w:t>
            </w:r>
            <w:r>
              <w:rPr>
                <w:rFonts w:ascii="Times New Roman" w:hAnsi="Times New Roman"/>
                <w:b/>
                <w:bCs/>
                <w:sz w:val="24"/>
                <w:szCs w:val="24"/>
              </w:rPr>
              <w:t>70</w:t>
            </w:r>
            <w:r w:rsidRPr="00DC64C6">
              <w:rPr>
                <w:rFonts w:ascii="Times New Roman" w:hAnsi="Times New Roman"/>
                <w:b/>
                <w:bCs/>
                <w:sz w:val="24"/>
                <w:szCs w:val="24"/>
              </w:rPr>
              <w:t xml:space="preserve"> изложить в следующей редакции:</w:t>
            </w:r>
          </w:p>
          <w:p w:rsidR="0079670A" w:rsidRDefault="0079670A" w:rsidP="0079670A">
            <w:pPr>
              <w:spacing w:after="0" w:line="240" w:lineRule="auto"/>
              <w:ind w:firstLine="400"/>
              <w:jc w:val="both"/>
              <w:rPr>
                <w:rStyle w:val="s1"/>
                <w:rFonts w:eastAsia="Calibri"/>
                <w:b w:val="0"/>
                <w:sz w:val="24"/>
                <w:szCs w:val="24"/>
                <w:lang w:eastAsia="en-US"/>
              </w:rPr>
            </w:pPr>
          </w:p>
          <w:p w:rsidR="0079670A" w:rsidRPr="00C72B1B" w:rsidRDefault="0079670A" w:rsidP="0079670A">
            <w:pPr>
              <w:spacing w:after="0" w:line="240" w:lineRule="auto"/>
              <w:ind w:firstLine="400"/>
              <w:jc w:val="both"/>
              <w:rPr>
                <w:rStyle w:val="s1"/>
                <w:rFonts w:eastAsia="Calibri"/>
                <w:b w:val="0"/>
                <w:sz w:val="24"/>
                <w:szCs w:val="24"/>
                <w:lang w:eastAsia="en-US"/>
              </w:rPr>
            </w:pPr>
            <w:r w:rsidRPr="00C72B1B">
              <w:rPr>
                <w:rStyle w:val="s1"/>
                <w:rFonts w:eastAsia="Calibri"/>
                <w:b w:val="0"/>
                <w:sz w:val="24"/>
                <w:szCs w:val="24"/>
                <w:lang w:eastAsia="en-US"/>
              </w:rPr>
              <w:t xml:space="preserve">4. </w:t>
            </w:r>
            <w:r w:rsidRPr="00C72B1B">
              <w:rPr>
                <w:rStyle w:val="s1"/>
                <w:rFonts w:eastAsia="Calibri"/>
                <w:sz w:val="24"/>
                <w:szCs w:val="24"/>
                <w:lang w:eastAsia="en-US"/>
              </w:rPr>
              <w:t>Разработка медицинских изделий включает в себя поиск и (или) создание технического решения, изобретения, проектирование, конструирование и испытание опытных образцов, а также разработку технологии промышленного производства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sz w:val="24"/>
                <w:szCs w:val="24"/>
              </w:rPr>
            </w:pPr>
            <w:r w:rsidRPr="00C72B1B">
              <w:rPr>
                <w:rFonts w:ascii="Times New Roman" w:hAnsi="Times New Roman"/>
                <w:sz w:val="24"/>
                <w:szCs w:val="24"/>
              </w:rPr>
              <w:t>Норма включена в связи с наличием такого требования при регистрации лекарственных препаратов на общем рынке ЕАЭС.</w:t>
            </w:r>
          </w:p>
          <w:p w:rsidR="0079670A" w:rsidRPr="00C72B1B" w:rsidRDefault="0079670A" w:rsidP="0079670A">
            <w:pPr>
              <w:spacing w:after="0" w:line="240" w:lineRule="auto"/>
              <w:jc w:val="both"/>
              <w:rPr>
                <w:rFonts w:ascii="Times New Roman" w:hAnsi="Times New Roman"/>
                <w:sz w:val="24"/>
                <w:szCs w:val="24"/>
              </w:rPr>
            </w:pPr>
            <w:r w:rsidRPr="00C72B1B">
              <w:rPr>
                <w:rFonts w:ascii="Times New Roman" w:hAnsi="Times New Roman"/>
                <w:sz w:val="24"/>
                <w:szCs w:val="24"/>
              </w:rPr>
              <w:t xml:space="preserve">В соответствии с 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 при признании лекарственного </w:t>
            </w:r>
            <w:r w:rsidRPr="00C72B1B">
              <w:rPr>
                <w:rFonts w:ascii="Times New Roman" w:hAnsi="Times New Roman"/>
                <w:sz w:val="24"/>
                <w:szCs w:val="24"/>
              </w:rPr>
              <w:lastRenderedPageBreak/>
              <w:t xml:space="preserve">препарата </w:t>
            </w:r>
            <w:proofErr w:type="spellStart"/>
            <w:r w:rsidRPr="00C72B1B">
              <w:rPr>
                <w:rFonts w:ascii="Times New Roman" w:hAnsi="Times New Roman"/>
                <w:sz w:val="24"/>
                <w:szCs w:val="24"/>
              </w:rPr>
              <w:t>орфанным</w:t>
            </w:r>
            <w:proofErr w:type="spellEnd"/>
            <w:r w:rsidRPr="00C72B1B">
              <w:rPr>
                <w:rFonts w:ascii="Times New Roman" w:hAnsi="Times New Roman"/>
                <w:sz w:val="24"/>
                <w:szCs w:val="24"/>
              </w:rPr>
              <w:t xml:space="preserve"> на территориях всех или нескольких государств-членов в соответствии с законодательством государств-членов регистрация такого лекарственного препарата осуществляется в соответствии с Правилами регистрации и экспертизы лекарственных средств для медицинского применения.</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79670A">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sidR="001F09B2">
              <w:rPr>
                <w:rFonts w:ascii="Times New Roman" w:eastAsia="Calibri" w:hAnsi="Times New Roman"/>
                <w:sz w:val="24"/>
                <w:szCs w:val="24"/>
                <w:lang w:eastAsia="en-US"/>
              </w:rPr>
              <w:t>24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0C4020">
              <w:rPr>
                <w:rStyle w:val="s1"/>
                <w:rFonts w:eastAsia="Calibri"/>
                <w:b w:val="0"/>
                <w:sz w:val="24"/>
                <w:szCs w:val="24"/>
                <w:lang w:eastAsia="en-US"/>
              </w:rPr>
              <w:t xml:space="preserve">Пункт </w:t>
            </w:r>
            <w:r>
              <w:rPr>
                <w:rStyle w:val="s1"/>
                <w:rFonts w:eastAsia="Calibri"/>
                <w:b w:val="0"/>
                <w:sz w:val="24"/>
                <w:szCs w:val="24"/>
                <w:lang w:eastAsia="en-US"/>
              </w:rPr>
              <w:t>5</w:t>
            </w:r>
            <w:r w:rsidRPr="000C4020">
              <w:rPr>
                <w:rStyle w:val="s1"/>
                <w:rFonts w:eastAsia="Calibri"/>
                <w:b w:val="0"/>
                <w:sz w:val="24"/>
                <w:szCs w:val="24"/>
                <w:lang w:eastAsia="en-US"/>
              </w:rPr>
              <w:t xml:space="preserve"> статьи 7</w:t>
            </w:r>
            <w:r>
              <w:rPr>
                <w:rStyle w:val="s1"/>
                <w:rFonts w:eastAsia="Calibri"/>
                <w:b w:val="0"/>
                <w:sz w:val="24"/>
                <w:szCs w:val="24"/>
                <w:lang w:eastAsia="en-US"/>
              </w:rPr>
              <w:t>0</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5.</w:t>
            </w:r>
            <w:r w:rsidRPr="00C72B1B">
              <w:rPr>
                <w:rStyle w:val="s1"/>
                <w:rFonts w:eastAsia="Calibri"/>
                <w:sz w:val="24"/>
                <w:szCs w:val="24"/>
                <w:lang w:eastAsia="en-US"/>
              </w:rPr>
              <w:t xml:space="preserve"> Отсутствует</w:t>
            </w:r>
          </w:p>
        </w:tc>
        <w:tc>
          <w:tcPr>
            <w:tcW w:w="1671" w:type="pct"/>
            <w:tcBorders>
              <w:top w:val="single" w:sz="4" w:space="0" w:color="auto"/>
              <w:left w:val="single" w:sz="4" w:space="0" w:color="auto"/>
              <w:bottom w:val="single" w:sz="4" w:space="0" w:color="auto"/>
              <w:right w:val="single" w:sz="4" w:space="0" w:color="auto"/>
            </w:tcBorders>
          </w:tcPr>
          <w:p w:rsidR="0079670A" w:rsidRDefault="0079670A" w:rsidP="0079670A">
            <w:pPr>
              <w:spacing w:after="0" w:line="240" w:lineRule="auto"/>
              <w:ind w:firstLine="400"/>
              <w:jc w:val="both"/>
              <w:rPr>
                <w:rFonts w:ascii="Times New Roman" w:hAnsi="Times New Roman"/>
                <w:b/>
                <w:bCs/>
                <w:sz w:val="24"/>
                <w:szCs w:val="24"/>
              </w:rPr>
            </w:pPr>
            <w:r w:rsidRPr="009B29BD">
              <w:rPr>
                <w:rFonts w:ascii="Times New Roman" w:hAnsi="Times New Roman"/>
                <w:b/>
                <w:bCs/>
                <w:sz w:val="24"/>
                <w:szCs w:val="24"/>
              </w:rPr>
              <w:t xml:space="preserve">Статью </w:t>
            </w:r>
            <w:r>
              <w:rPr>
                <w:rFonts w:ascii="Times New Roman" w:hAnsi="Times New Roman"/>
                <w:b/>
                <w:bCs/>
                <w:sz w:val="24"/>
                <w:szCs w:val="24"/>
              </w:rPr>
              <w:t>7</w:t>
            </w:r>
            <w:r w:rsidRPr="009B29BD">
              <w:rPr>
                <w:rFonts w:ascii="Times New Roman" w:hAnsi="Times New Roman"/>
                <w:b/>
                <w:bCs/>
                <w:sz w:val="24"/>
                <w:szCs w:val="24"/>
              </w:rPr>
              <w:t xml:space="preserve">0 дополнить </w:t>
            </w:r>
            <w:r>
              <w:rPr>
                <w:rFonts w:ascii="Times New Roman" w:hAnsi="Times New Roman"/>
                <w:b/>
                <w:bCs/>
                <w:sz w:val="24"/>
                <w:szCs w:val="24"/>
              </w:rPr>
              <w:t>п</w:t>
            </w:r>
            <w:r w:rsidRPr="00DC64C6">
              <w:rPr>
                <w:rFonts w:ascii="Times New Roman" w:hAnsi="Times New Roman"/>
                <w:b/>
                <w:bCs/>
                <w:sz w:val="24"/>
                <w:szCs w:val="24"/>
              </w:rPr>
              <w:t>ункт</w:t>
            </w:r>
            <w:r>
              <w:rPr>
                <w:rFonts w:ascii="Times New Roman" w:hAnsi="Times New Roman"/>
                <w:b/>
                <w:bCs/>
                <w:sz w:val="24"/>
                <w:szCs w:val="24"/>
              </w:rPr>
              <w:t>ом</w:t>
            </w:r>
            <w:r w:rsidRPr="00DC64C6">
              <w:rPr>
                <w:rFonts w:ascii="Times New Roman" w:hAnsi="Times New Roman"/>
                <w:b/>
                <w:bCs/>
                <w:sz w:val="24"/>
                <w:szCs w:val="24"/>
              </w:rPr>
              <w:t xml:space="preserve"> </w:t>
            </w:r>
            <w:r>
              <w:rPr>
                <w:rFonts w:ascii="Times New Roman" w:hAnsi="Times New Roman"/>
                <w:b/>
                <w:bCs/>
                <w:sz w:val="24"/>
                <w:szCs w:val="24"/>
              </w:rPr>
              <w:t>5</w:t>
            </w:r>
            <w:r w:rsidRPr="00DC64C6">
              <w:rPr>
                <w:rFonts w:ascii="Times New Roman" w:hAnsi="Times New Roman"/>
                <w:b/>
                <w:bCs/>
                <w:sz w:val="24"/>
                <w:szCs w:val="24"/>
              </w:rPr>
              <w:t xml:space="preserve"> следующе</w:t>
            </w:r>
            <w:r>
              <w:rPr>
                <w:rFonts w:ascii="Times New Roman" w:hAnsi="Times New Roman"/>
                <w:b/>
                <w:bCs/>
                <w:sz w:val="24"/>
                <w:szCs w:val="24"/>
              </w:rPr>
              <w:t>го</w:t>
            </w:r>
            <w:r w:rsidRPr="00DC64C6">
              <w:rPr>
                <w:rFonts w:ascii="Times New Roman" w:hAnsi="Times New Roman"/>
                <w:b/>
                <w:bCs/>
                <w:sz w:val="24"/>
                <w:szCs w:val="24"/>
              </w:rPr>
              <w:t xml:space="preserve"> </w:t>
            </w:r>
            <w:r>
              <w:rPr>
                <w:rFonts w:ascii="Times New Roman" w:hAnsi="Times New Roman"/>
                <w:b/>
                <w:bCs/>
                <w:sz w:val="24"/>
                <w:szCs w:val="24"/>
              </w:rPr>
              <w:t>содержания</w:t>
            </w:r>
            <w:r w:rsidRPr="00DC64C6">
              <w:rPr>
                <w:rFonts w:ascii="Times New Roman" w:hAnsi="Times New Roman"/>
                <w:b/>
                <w:bCs/>
                <w:sz w:val="24"/>
                <w:szCs w:val="24"/>
              </w:rPr>
              <w:t>:</w:t>
            </w:r>
          </w:p>
          <w:p w:rsidR="0079670A" w:rsidRDefault="0079670A" w:rsidP="0079670A">
            <w:pPr>
              <w:spacing w:after="0" w:line="240" w:lineRule="auto"/>
              <w:ind w:firstLine="400"/>
              <w:jc w:val="both"/>
              <w:rPr>
                <w:rStyle w:val="s1"/>
                <w:b w:val="0"/>
                <w:bCs w:val="0"/>
                <w:sz w:val="24"/>
                <w:szCs w:val="24"/>
                <w:lang w:eastAsia="en-US"/>
              </w:rPr>
            </w:pPr>
          </w:p>
          <w:p w:rsidR="0079670A" w:rsidRPr="00C72B1B" w:rsidRDefault="0079670A" w:rsidP="0079670A">
            <w:pPr>
              <w:spacing w:after="0" w:line="240" w:lineRule="auto"/>
              <w:ind w:firstLine="400"/>
              <w:jc w:val="both"/>
              <w:rPr>
                <w:rStyle w:val="s1"/>
                <w:rFonts w:eastAsia="Calibri"/>
                <w:sz w:val="24"/>
                <w:szCs w:val="24"/>
                <w:lang w:eastAsia="en-US"/>
              </w:rPr>
            </w:pPr>
            <w:r w:rsidRPr="00C72B1B">
              <w:rPr>
                <w:rStyle w:val="s1"/>
                <w:b w:val="0"/>
                <w:bCs w:val="0"/>
                <w:sz w:val="24"/>
                <w:szCs w:val="24"/>
                <w:lang w:eastAsia="en-US"/>
              </w:rPr>
              <w:t>5.</w:t>
            </w:r>
            <w:r w:rsidRPr="00C72B1B">
              <w:rPr>
                <w:rStyle w:val="s1"/>
                <w:bCs w:val="0"/>
                <w:sz w:val="24"/>
                <w:szCs w:val="24"/>
                <w:lang w:eastAsia="en-US"/>
              </w:rPr>
              <w:t xml:space="preserve">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79670A" w:rsidRPr="00C72B1B" w:rsidRDefault="0079670A" w:rsidP="0079670A">
            <w:pPr>
              <w:spacing w:after="0" w:line="240" w:lineRule="auto"/>
              <w:ind w:firstLine="400"/>
              <w:jc w:val="both"/>
              <w:rPr>
                <w:rStyle w:val="s1"/>
                <w:rFonts w:eastAsia="Calibri"/>
                <w:b w:val="0"/>
                <w:sz w:val="24"/>
                <w:szCs w:val="24"/>
                <w:lang w:eastAsia="en-US"/>
              </w:rPr>
            </w:pPr>
          </w:p>
          <w:p w:rsidR="0079670A" w:rsidRPr="00C72B1B" w:rsidRDefault="0079670A" w:rsidP="0079670A">
            <w:pPr>
              <w:spacing w:after="0" w:line="240" w:lineRule="auto"/>
              <w:ind w:firstLine="400"/>
              <w:jc w:val="both"/>
              <w:rPr>
                <w:rStyle w:val="s1"/>
                <w:rFonts w:eastAsia="Calibri"/>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Все процессы осуществляются в соответствии с надлежащими практиками и тесно взаимосвязаны.</w:t>
            </w:r>
          </w:p>
          <w:p w:rsidR="0079670A" w:rsidRPr="00C72B1B" w:rsidRDefault="0079670A" w:rsidP="0079670A">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lang w:eastAsia="en-US"/>
              </w:rPr>
              <w:t>Даны общие принципы разработки.</w:t>
            </w:r>
          </w:p>
          <w:p w:rsidR="0079670A" w:rsidRPr="00C72B1B" w:rsidRDefault="0079670A" w:rsidP="0079670A">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lang w:eastAsia="en-US"/>
              </w:rPr>
              <w:t xml:space="preserve">Разработка является одним из этапов жизненного цикла ЛС и МИ, которая влияет на дальнейшие исследования (доклинические, клинические) </w:t>
            </w:r>
            <w:r w:rsidRPr="00C72B1B">
              <w:rPr>
                <w:rFonts w:ascii="Times New Roman" w:hAnsi="Times New Roman"/>
                <w:sz w:val="24"/>
                <w:szCs w:val="24"/>
                <w:lang w:eastAsia="en-US"/>
              </w:rPr>
              <w:lastRenderedPageBreak/>
              <w:t xml:space="preserve">производство, </w:t>
            </w:r>
            <w:proofErr w:type="spellStart"/>
            <w:r w:rsidRPr="00C72B1B">
              <w:rPr>
                <w:rFonts w:ascii="Times New Roman" w:hAnsi="Times New Roman"/>
                <w:sz w:val="24"/>
                <w:szCs w:val="24"/>
                <w:lang w:eastAsia="en-US"/>
              </w:rPr>
              <w:t>дистрибьюцию</w:t>
            </w:r>
            <w:proofErr w:type="spellEnd"/>
            <w:r w:rsidRPr="00C72B1B">
              <w:rPr>
                <w:rFonts w:ascii="Times New Roman" w:hAnsi="Times New Roman"/>
                <w:sz w:val="24"/>
                <w:szCs w:val="24"/>
                <w:lang w:eastAsia="en-US"/>
              </w:rPr>
              <w:t xml:space="preserve"> и применение.</w:t>
            </w:r>
          </w:p>
        </w:tc>
      </w:tr>
      <w:tr w:rsidR="0079670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79670A" w:rsidRPr="00C72B1B" w:rsidRDefault="0079670A" w:rsidP="001F09B2">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r w:rsidR="001F09B2">
              <w:rPr>
                <w:rFonts w:ascii="Times New Roman" w:eastAsia="Calibri" w:hAnsi="Times New Roman"/>
                <w:sz w:val="24"/>
                <w:szCs w:val="24"/>
                <w:lang w:eastAsia="en-US"/>
              </w:rPr>
              <w:t>25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b w:val="0"/>
                <w:sz w:val="24"/>
                <w:szCs w:val="24"/>
                <w:lang w:eastAsia="en-US"/>
              </w:rPr>
            </w:pPr>
            <w:r w:rsidRPr="00EC437F">
              <w:rPr>
                <w:rStyle w:val="s1"/>
                <w:rFonts w:eastAsia="Calibri"/>
                <w:b w:val="0"/>
                <w:sz w:val="24"/>
                <w:szCs w:val="24"/>
                <w:lang w:eastAsia="en-US"/>
              </w:rPr>
              <w:t xml:space="preserve">Пункт </w:t>
            </w:r>
            <w:r>
              <w:rPr>
                <w:rStyle w:val="s1"/>
                <w:rFonts w:eastAsia="Calibri"/>
                <w:b w:val="0"/>
                <w:sz w:val="24"/>
                <w:szCs w:val="24"/>
                <w:lang w:eastAsia="en-US"/>
              </w:rPr>
              <w:t>6</w:t>
            </w:r>
            <w:r w:rsidRPr="00EC437F">
              <w:rPr>
                <w:rStyle w:val="s1"/>
                <w:rFonts w:eastAsia="Calibri"/>
                <w:b w:val="0"/>
                <w:sz w:val="24"/>
                <w:szCs w:val="24"/>
                <w:lang w:eastAsia="en-US"/>
              </w:rPr>
              <w:t xml:space="preserve"> статьи 7</w:t>
            </w:r>
            <w:r>
              <w:rPr>
                <w:rStyle w:val="s1"/>
                <w:rFonts w:eastAsia="Calibri"/>
                <w:b w:val="0"/>
                <w:sz w:val="24"/>
                <w:szCs w:val="24"/>
                <w:lang w:eastAsia="en-US"/>
              </w:rPr>
              <w:t>0</w:t>
            </w:r>
          </w:p>
        </w:tc>
        <w:tc>
          <w:tcPr>
            <w:tcW w:w="1625"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t xml:space="preserve">    </w:t>
            </w:r>
            <w:r w:rsidRPr="00C72B1B">
              <w:rPr>
                <w:rStyle w:val="s1"/>
                <w:rFonts w:eastAsia="Calibri"/>
                <w:sz w:val="24"/>
                <w:szCs w:val="24"/>
                <w:lang w:eastAsia="en-US"/>
              </w:rPr>
              <w:t>Статья 70. Разработка лекарственных средств, изделий медицинского назначения и медицинской техники</w:t>
            </w:r>
          </w:p>
          <w:p w:rsidR="0079670A" w:rsidRPr="00C72B1B" w:rsidRDefault="0079670A" w:rsidP="0079670A">
            <w:pPr>
              <w:spacing w:after="0" w:line="240" w:lineRule="auto"/>
              <w:jc w:val="both"/>
              <w:rPr>
                <w:rStyle w:val="s1"/>
                <w:rFonts w:eastAsia="Calibri"/>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6.</w:t>
            </w:r>
            <w:r w:rsidRPr="00C72B1B">
              <w:rPr>
                <w:rStyle w:val="s1"/>
                <w:rFonts w:eastAsia="Calibri"/>
                <w:sz w:val="24"/>
                <w:szCs w:val="24"/>
                <w:lang w:eastAsia="en-US"/>
              </w:rPr>
              <w:t xml:space="preserve"> Отсутствует</w:t>
            </w:r>
          </w:p>
        </w:tc>
        <w:tc>
          <w:tcPr>
            <w:tcW w:w="1671"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ind w:firstLine="400"/>
              <w:jc w:val="both"/>
              <w:rPr>
                <w:rStyle w:val="s1"/>
                <w:rFonts w:eastAsia="Calibri"/>
                <w:sz w:val="24"/>
                <w:szCs w:val="24"/>
                <w:lang w:eastAsia="en-US"/>
              </w:rPr>
            </w:pPr>
            <w:r w:rsidRPr="009B29BD">
              <w:rPr>
                <w:rFonts w:ascii="Times New Roman" w:hAnsi="Times New Roman"/>
                <w:b/>
                <w:bCs/>
                <w:sz w:val="24"/>
                <w:szCs w:val="24"/>
              </w:rPr>
              <w:t xml:space="preserve">Статью </w:t>
            </w:r>
            <w:r>
              <w:rPr>
                <w:rFonts w:ascii="Times New Roman" w:hAnsi="Times New Roman"/>
                <w:b/>
                <w:bCs/>
                <w:sz w:val="24"/>
                <w:szCs w:val="24"/>
              </w:rPr>
              <w:t>7</w:t>
            </w:r>
            <w:r w:rsidRPr="009B29BD">
              <w:rPr>
                <w:rFonts w:ascii="Times New Roman" w:hAnsi="Times New Roman"/>
                <w:b/>
                <w:bCs/>
                <w:sz w:val="24"/>
                <w:szCs w:val="24"/>
              </w:rPr>
              <w:t xml:space="preserve">0 дополнить </w:t>
            </w:r>
            <w:r>
              <w:rPr>
                <w:rStyle w:val="s1"/>
                <w:rFonts w:eastAsia="Calibri"/>
                <w:sz w:val="24"/>
                <w:szCs w:val="24"/>
                <w:lang w:eastAsia="en-US"/>
              </w:rPr>
              <w:t>пунктом 6 следующего содержания:</w:t>
            </w:r>
          </w:p>
          <w:p w:rsidR="0079670A" w:rsidRDefault="0079670A" w:rsidP="0079670A">
            <w:pPr>
              <w:spacing w:after="0" w:line="240" w:lineRule="auto"/>
              <w:ind w:firstLine="400"/>
              <w:jc w:val="both"/>
              <w:rPr>
                <w:rStyle w:val="s1"/>
                <w:rFonts w:eastAsia="Calibri"/>
                <w:b w:val="0"/>
                <w:sz w:val="24"/>
                <w:szCs w:val="24"/>
                <w:lang w:eastAsia="en-US"/>
              </w:rPr>
            </w:pPr>
          </w:p>
          <w:p w:rsidR="0079670A" w:rsidRPr="00C72B1B" w:rsidRDefault="0079670A" w:rsidP="0079670A">
            <w:pPr>
              <w:spacing w:after="0" w:line="240" w:lineRule="auto"/>
              <w:ind w:firstLine="400"/>
              <w:jc w:val="both"/>
              <w:rPr>
                <w:rStyle w:val="s1"/>
                <w:rFonts w:eastAsia="Calibri"/>
                <w:b w:val="0"/>
                <w:sz w:val="24"/>
                <w:szCs w:val="24"/>
                <w:lang w:eastAsia="en-US"/>
              </w:rPr>
            </w:pPr>
            <w:r w:rsidRPr="00C72B1B">
              <w:rPr>
                <w:rStyle w:val="s1"/>
                <w:rFonts w:eastAsia="Calibri"/>
                <w:b w:val="0"/>
                <w:sz w:val="24"/>
                <w:szCs w:val="24"/>
                <w:lang w:eastAsia="en-US"/>
              </w:rPr>
              <w:t>6.</w:t>
            </w:r>
            <w:r w:rsidRPr="00C72B1B">
              <w:rPr>
                <w:rStyle w:val="s1"/>
                <w:rFonts w:eastAsia="Calibri"/>
                <w:sz w:val="24"/>
                <w:szCs w:val="24"/>
                <w:lang w:eastAsia="en-US"/>
              </w:rPr>
              <w:t xml:space="preserve"> Права разработчика лекарственного средства и медицинского изделия охраняются законодательством Республики Казахстан в области интеллектуальной собственности</w:t>
            </w:r>
            <w:r w:rsidRPr="00C72B1B">
              <w:rPr>
                <w:rStyle w:val="s1"/>
                <w:rFonts w:eastAsia="Calibri"/>
                <w:b w:val="0"/>
                <w:sz w:val="24"/>
                <w:szCs w:val="24"/>
                <w:lang w:eastAsia="en-US"/>
              </w:rPr>
              <w:t>.</w:t>
            </w:r>
          </w:p>
          <w:p w:rsidR="0079670A" w:rsidRPr="00C72B1B" w:rsidRDefault="0079670A" w:rsidP="0079670A">
            <w:pPr>
              <w:spacing w:after="0" w:line="240" w:lineRule="auto"/>
              <w:ind w:firstLine="400"/>
              <w:jc w:val="both"/>
              <w:rPr>
                <w:rStyle w:val="s1"/>
                <w:rFonts w:eastAsia="Calibri"/>
                <w:b w:val="0"/>
                <w:sz w:val="24"/>
                <w:szCs w:val="24"/>
                <w:lang w:eastAsia="en-US"/>
              </w:rPr>
            </w:pPr>
          </w:p>
          <w:p w:rsidR="0079670A" w:rsidRPr="00C72B1B" w:rsidRDefault="0079670A" w:rsidP="0079670A">
            <w:pPr>
              <w:spacing w:after="0" w:line="240" w:lineRule="auto"/>
              <w:ind w:firstLine="400"/>
              <w:jc w:val="both"/>
              <w:rPr>
                <w:rStyle w:val="s1"/>
                <w:rFonts w:eastAsia="Calibri"/>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79670A" w:rsidRPr="00C72B1B" w:rsidRDefault="0079670A" w:rsidP="0079670A">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Все процессы осуществляются в соответствии с надлежащими практиками и тесно взаимосвязаны.</w:t>
            </w:r>
          </w:p>
          <w:p w:rsidR="0079670A" w:rsidRPr="00C72B1B" w:rsidRDefault="0079670A" w:rsidP="0079670A">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lang w:eastAsia="en-US"/>
              </w:rPr>
              <w:t>Даны общие принципы разработки.</w:t>
            </w:r>
          </w:p>
          <w:p w:rsidR="0079670A" w:rsidRPr="00C72B1B" w:rsidRDefault="0079670A" w:rsidP="0079670A">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lang w:eastAsia="en-US"/>
              </w:rPr>
              <w:t xml:space="preserve">Разработка является одним из этапов жизненного цикла ЛС и МИ, которая влияет на дальнейшие исследования (доклинические, клинические) производство, </w:t>
            </w:r>
            <w:proofErr w:type="spellStart"/>
            <w:r w:rsidRPr="00C72B1B">
              <w:rPr>
                <w:rFonts w:ascii="Times New Roman" w:hAnsi="Times New Roman"/>
                <w:sz w:val="24"/>
                <w:szCs w:val="24"/>
                <w:lang w:eastAsia="en-US"/>
              </w:rPr>
              <w:t>дистрибьюцию</w:t>
            </w:r>
            <w:proofErr w:type="spellEnd"/>
            <w:r w:rsidRPr="00C72B1B">
              <w:rPr>
                <w:rFonts w:ascii="Times New Roman" w:hAnsi="Times New Roman"/>
                <w:sz w:val="24"/>
                <w:szCs w:val="24"/>
                <w:lang w:eastAsia="en-US"/>
              </w:rPr>
              <w:t xml:space="preserve"> и применение.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226.</w:t>
            </w:r>
          </w:p>
        </w:tc>
        <w:tc>
          <w:tcPr>
            <w:tcW w:w="577" w:type="pct"/>
            <w:tcBorders>
              <w:top w:val="single" w:sz="4" w:space="0" w:color="auto"/>
              <w:left w:val="single" w:sz="4" w:space="0" w:color="auto"/>
              <w:bottom w:val="single" w:sz="4" w:space="0" w:color="auto"/>
              <w:right w:val="single" w:sz="4" w:space="0" w:color="auto"/>
            </w:tcBorders>
          </w:tcPr>
          <w:p w:rsidR="00681B65" w:rsidRPr="00291724" w:rsidRDefault="00681B65" w:rsidP="00681B65">
            <w:pPr>
              <w:spacing w:after="0" w:line="240" w:lineRule="auto"/>
              <w:jc w:val="both"/>
              <w:rPr>
                <w:rStyle w:val="s1"/>
                <w:rFonts w:eastAsia="Calibri"/>
                <w:b w:val="0"/>
                <w:sz w:val="24"/>
                <w:szCs w:val="24"/>
                <w:lang w:eastAsia="en-US"/>
              </w:rPr>
            </w:pPr>
            <w:r w:rsidRPr="00291724">
              <w:rPr>
                <w:rStyle w:val="s1"/>
                <w:rFonts w:eastAsia="Calibri"/>
                <w:b w:val="0"/>
                <w:sz w:val="24"/>
                <w:szCs w:val="24"/>
                <w:lang w:eastAsia="en-US"/>
              </w:rPr>
              <w:t>Заголовок 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291724" w:rsidRDefault="00681B65" w:rsidP="00681B65">
            <w:pPr>
              <w:pStyle w:val="3"/>
              <w:spacing w:before="0" w:line="240" w:lineRule="auto"/>
              <w:jc w:val="both"/>
              <w:rPr>
                <w:rStyle w:val="s1"/>
                <w:rFonts w:eastAsia="Calibri"/>
                <w:b/>
                <w:color w:val="auto"/>
                <w:sz w:val="24"/>
                <w:szCs w:val="24"/>
                <w:lang w:eastAsia="en-US"/>
              </w:rPr>
            </w:pPr>
            <w:r w:rsidRPr="00F021DC">
              <w:rPr>
                <w:rFonts w:ascii="Times New Roman" w:hAnsi="Times New Roman"/>
                <w:color w:val="auto"/>
                <w:sz w:val="24"/>
                <w:szCs w:val="24"/>
                <w:lang w:val="ru-RU"/>
              </w:rPr>
              <w:t xml:space="preserve">        Статья 71. Государственная регистрация, перерегистрация и внесение изменений в регистрационное досье лекарственных средств,</w:t>
            </w:r>
            <w:r w:rsidRPr="00291724">
              <w:rPr>
                <w:rFonts w:ascii="Times New Roman" w:hAnsi="Times New Roman"/>
                <w:b w:val="0"/>
                <w:color w:val="auto"/>
                <w:sz w:val="24"/>
                <w:szCs w:val="24"/>
                <w:lang w:val="ru-RU"/>
              </w:rPr>
              <w:t xml:space="preserve"> </w:t>
            </w:r>
            <w:r w:rsidRPr="00291724">
              <w:rPr>
                <w:rFonts w:ascii="Times New Roman" w:hAnsi="Times New Roman"/>
                <w:color w:val="auto"/>
                <w:sz w:val="24"/>
                <w:szCs w:val="24"/>
                <w:lang w:val="ru-RU"/>
              </w:rPr>
              <w:t>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681B65" w:rsidRPr="00291724" w:rsidRDefault="00681B65" w:rsidP="00681B65">
            <w:pPr>
              <w:pStyle w:val="3"/>
              <w:spacing w:before="0" w:line="240" w:lineRule="auto"/>
              <w:jc w:val="both"/>
              <w:rPr>
                <w:rFonts w:ascii="Times New Roman" w:hAnsi="Times New Roman"/>
                <w:color w:val="auto"/>
                <w:sz w:val="24"/>
                <w:szCs w:val="24"/>
                <w:lang w:val="ru-RU"/>
              </w:rPr>
            </w:pPr>
            <w:r w:rsidRPr="00F021DC">
              <w:rPr>
                <w:rFonts w:ascii="Times New Roman" w:hAnsi="Times New Roman"/>
                <w:color w:val="auto"/>
                <w:sz w:val="24"/>
                <w:szCs w:val="24"/>
                <w:lang w:val="ru-RU"/>
              </w:rPr>
              <w:t xml:space="preserve">    </w:t>
            </w:r>
            <w:r>
              <w:rPr>
                <w:rFonts w:ascii="Times New Roman" w:hAnsi="Times New Roman"/>
                <w:color w:val="auto"/>
                <w:sz w:val="24"/>
                <w:szCs w:val="24"/>
                <w:lang w:val="ru-RU"/>
              </w:rPr>
              <w:t xml:space="preserve"> </w:t>
            </w:r>
            <w:r w:rsidRPr="00F021DC">
              <w:rPr>
                <w:rFonts w:ascii="Times New Roman" w:hAnsi="Times New Roman"/>
                <w:color w:val="auto"/>
                <w:sz w:val="24"/>
                <w:szCs w:val="24"/>
                <w:lang w:val="ru-RU"/>
              </w:rPr>
              <w:t xml:space="preserve"> Статья 71. Государственная регистрация, перерегистрация и внесение изменений в регистрационное досье лекарственных средств</w:t>
            </w:r>
            <w:r w:rsidRPr="00291724">
              <w:rPr>
                <w:rFonts w:ascii="Times New Roman" w:hAnsi="Times New Roman"/>
                <w:b w:val="0"/>
                <w:color w:val="auto"/>
                <w:sz w:val="24"/>
                <w:szCs w:val="24"/>
                <w:lang w:val="ru-RU"/>
              </w:rPr>
              <w:t xml:space="preserve"> </w:t>
            </w:r>
            <w:r w:rsidRPr="00291724">
              <w:rPr>
                <w:rFonts w:ascii="Times New Roman" w:hAnsi="Times New Roman"/>
                <w:color w:val="auto"/>
                <w:sz w:val="24"/>
                <w:szCs w:val="24"/>
                <w:lang w:val="ru-RU"/>
              </w:rPr>
              <w:t xml:space="preserve">и медицинских изделий </w:t>
            </w:r>
          </w:p>
          <w:p w:rsidR="00681B65" w:rsidRPr="00291724" w:rsidRDefault="00681B65" w:rsidP="00681B65">
            <w:pPr>
              <w:spacing w:after="0" w:line="240" w:lineRule="auto"/>
              <w:ind w:firstLine="400"/>
              <w:jc w:val="both"/>
              <w:rPr>
                <w:rStyle w:val="s1"/>
                <w:rFonts w:eastAsia="Calibri"/>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681B65" w:rsidRPr="00291724" w:rsidRDefault="00681B65" w:rsidP="00681B65">
            <w:pPr>
              <w:keepNext/>
              <w:widowControl w:val="0"/>
              <w:spacing w:after="0" w:line="240" w:lineRule="auto"/>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27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6C554D" w:rsidRDefault="00681B65" w:rsidP="00681B65">
            <w:pPr>
              <w:spacing w:after="0" w:line="240" w:lineRule="auto"/>
              <w:ind w:firstLine="24"/>
              <w:jc w:val="both"/>
              <w:rPr>
                <w:rStyle w:val="s1"/>
                <w:rFonts w:eastAsia="Calibri"/>
                <w:b w:val="0"/>
                <w:sz w:val="24"/>
                <w:szCs w:val="24"/>
                <w:lang w:eastAsia="en-US"/>
              </w:rPr>
            </w:pPr>
            <w:r w:rsidRPr="006C554D">
              <w:rPr>
                <w:rStyle w:val="s1"/>
                <w:rFonts w:eastAsia="Calibri"/>
                <w:b w:val="0"/>
                <w:sz w:val="24"/>
                <w:szCs w:val="24"/>
                <w:lang w:eastAsia="en-US"/>
              </w:rPr>
              <w:t>Пункт 1</w:t>
            </w:r>
          </w:p>
          <w:p w:rsidR="00681B65" w:rsidRPr="006C554D" w:rsidRDefault="00681B65" w:rsidP="00681B65">
            <w:pPr>
              <w:spacing w:after="0" w:line="240" w:lineRule="auto"/>
              <w:ind w:firstLine="24"/>
              <w:jc w:val="both"/>
              <w:rPr>
                <w:rStyle w:val="s1"/>
                <w:rFonts w:eastAsia="Calibri"/>
                <w:b w:val="0"/>
                <w:sz w:val="24"/>
                <w:szCs w:val="24"/>
                <w:lang w:eastAsia="en-US"/>
              </w:rPr>
            </w:pPr>
            <w:r w:rsidRPr="006C554D">
              <w:rPr>
                <w:rStyle w:val="s1"/>
                <w:rFonts w:eastAsia="Calibri"/>
                <w:b w:val="0"/>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6C554D" w:rsidRDefault="00681B65" w:rsidP="00681B65">
            <w:pPr>
              <w:pStyle w:val="3"/>
              <w:spacing w:before="0" w:line="240" w:lineRule="auto"/>
              <w:jc w:val="both"/>
              <w:rPr>
                <w:rFonts w:ascii="Times New Roman" w:hAnsi="Times New Roman"/>
                <w:color w:val="auto"/>
                <w:sz w:val="24"/>
                <w:szCs w:val="24"/>
                <w:lang w:val="ru-RU"/>
              </w:rPr>
            </w:pPr>
            <w:r w:rsidRPr="006C554D">
              <w:rPr>
                <w:rFonts w:ascii="Times New Roman" w:hAnsi="Times New Roman"/>
                <w:color w:val="auto"/>
                <w:sz w:val="24"/>
                <w:szCs w:val="24"/>
                <w:lang w:val="ru-RU"/>
              </w:rPr>
              <w:t xml:space="preserve">       Статья 71. Государственная регистрация, перерегистрация и внесение изменений в регистрационное досье лекарственных средств,</w:t>
            </w:r>
            <w:r w:rsidRPr="006C554D">
              <w:rPr>
                <w:rFonts w:ascii="Times New Roman" w:hAnsi="Times New Roman"/>
                <w:b w:val="0"/>
                <w:color w:val="auto"/>
                <w:sz w:val="24"/>
                <w:szCs w:val="24"/>
                <w:lang w:val="ru-RU"/>
              </w:rPr>
              <w:t xml:space="preserve"> </w:t>
            </w:r>
            <w:r w:rsidRPr="006C554D">
              <w:rPr>
                <w:rFonts w:ascii="Times New Roman" w:hAnsi="Times New Roman"/>
                <w:color w:val="auto"/>
                <w:sz w:val="24"/>
                <w:szCs w:val="24"/>
                <w:lang w:val="ru-RU"/>
              </w:rPr>
              <w:t>изделий медицинского назначения и медицинской техники</w:t>
            </w:r>
          </w:p>
          <w:p w:rsidR="00681B65" w:rsidRPr="006C554D" w:rsidRDefault="00681B65" w:rsidP="00681B65">
            <w:pPr>
              <w:spacing w:after="0" w:line="240" w:lineRule="auto"/>
              <w:ind w:firstLine="24"/>
              <w:jc w:val="both"/>
              <w:rPr>
                <w:rStyle w:val="s1"/>
                <w:rFonts w:eastAsia="Calibri"/>
                <w:b w:val="0"/>
                <w:sz w:val="24"/>
                <w:szCs w:val="24"/>
                <w:lang w:eastAsia="en-US"/>
              </w:rPr>
            </w:pPr>
            <w:r w:rsidRPr="006C554D">
              <w:rPr>
                <w:rFonts w:ascii="Times New Roman" w:hAnsi="Times New Roman"/>
                <w:sz w:val="24"/>
                <w:szCs w:val="24"/>
              </w:rPr>
              <w:t xml:space="preserve"> 1. Государственная регистрация лекарственного средства, изделий медицинского назначения и медицинской техники </w:t>
            </w:r>
            <w:r>
              <w:rPr>
                <w:rFonts w:ascii="Times New Roman" w:hAnsi="Times New Roman"/>
                <w:sz w:val="24"/>
                <w:szCs w:val="24"/>
              </w:rPr>
              <w:t>–</w:t>
            </w:r>
            <w:r w:rsidRPr="006C554D">
              <w:rPr>
                <w:rFonts w:ascii="Times New Roman" w:hAnsi="Times New Roman"/>
                <w:sz w:val="24"/>
                <w:szCs w:val="24"/>
              </w:rPr>
              <w:t xml:space="preserve">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w:t>
            </w:r>
            <w:hyperlink r:id="rId43" w:anchor="z2" w:history="1">
              <w:r w:rsidRPr="006C554D">
                <w:rPr>
                  <w:rStyle w:val="a3"/>
                  <w:rFonts w:ascii="Times New Roman" w:hAnsi="Times New Roman"/>
                  <w:color w:val="auto"/>
                  <w:sz w:val="24"/>
                  <w:szCs w:val="24"/>
                </w:rPr>
                <w:t>установленном</w:t>
              </w:r>
            </w:hyperlink>
            <w:r w:rsidRPr="006C554D">
              <w:rPr>
                <w:rFonts w:ascii="Times New Roman" w:hAnsi="Times New Roman"/>
                <w:sz w:val="24"/>
                <w:szCs w:val="24"/>
              </w:rPr>
              <w:t xml:space="preserve">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1</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400"/>
              <w:jc w:val="both"/>
              <w:rPr>
                <w:rFonts w:ascii="Times New Roman" w:hAnsi="Times New Roman"/>
                <w:sz w:val="24"/>
                <w:szCs w:val="24"/>
              </w:rPr>
            </w:pPr>
          </w:p>
          <w:p w:rsidR="00681B65" w:rsidRDefault="00681B65" w:rsidP="00681B65">
            <w:pPr>
              <w:spacing w:after="0" w:line="240" w:lineRule="auto"/>
              <w:ind w:firstLine="400"/>
              <w:jc w:val="both"/>
              <w:rPr>
                <w:rFonts w:ascii="Times New Roman" w:hAnsi="Times New Roman"/>
                <w:sz w:val="24"/>
                <w:szCs w:val="24"/>
              </w:rPr>
            </w:pPr>
          </w:p>
          <w:p w:rsidR="00681B65" w:rsidRDefault="00681B65" w:rsidP="00681B65">
            <w:pPr>
              <w:spacing w:after="0" w:line="240" w:lineRule="auto"/>
              <w:ind w:firstLine="400"/>
              <w:jc w:val="both"/>
              <w:rPr>
                <w:rFonts w:ascii="Times New Roman" w:hAnsi="Times New Roman"/>
                <w:sz w:val="24"/>
                <w:szCs w:val="24"/>
              </w:rPr>
            </w:pPr>
          </w:p>
          <w:p w:rsidR="00681B65" w:rsidRDefault="00681B65" w:rsidP="00681B65">
            <w:pPr>
              <w:spacing w:after="0" w:line="240" w:lineRule="auto"/>
              <w:ind w:firstLine="400"/>
              <w:jc w:val="both"/>
              <w:rPr>
                <w:rFonts w:ascii="Times New Roman" w:hAnsi="Times New Roman"/>
                <w:sz w:val="24"/>
                <w:szCs w:val="24"/>
              </w:rPr>
            </w:pPr>
          </w:p>
          <w:p w:rsidR="00681B65" w:rsidRPr="006C554D" w:rsidRDefault="00681B65" w:rsidP="00681B65">
            <w:pPr>
              <w:spacing w:after="0" w:line="240" w:lineRule="auto"/>
              <w:ind w:firstLine="400"/>
              <w:jc w:val="both"/>
              <w:rPr>
                <w:rStyle w:val="s1"/>
                <w:rFonts w:eastAsia="Calibri"/>
                <w:b w:val="0"/>
                <w:sz w:val="24"/>
                <w:szCs w:val="24"/>
                <w:lang w:eastAsia="en-US"/>
              </w:rPr>
            </w:pPr>
            <w:r w:rsidRPr="006C554D">
              <w:rPr>
                <w:rFonts w:ascii="Times New Roman" w:hAnsi="Times New Roman"/>
                <w:sz w:val="24"/>
                <w:szCs w:val="24"/>
              </w:rPr>
              <w:t xml:space="preserve">1. Государственная регистрация лекарственных средств и </w:t>
            </w:r>
            <w:r w:rsidRPr="006C554D">
              <w:rPr>
                <w:rFonts w:ascii="Times New Roman" w:hAnsi="Times New Roman"/>
                <w:b/>
                <w:sz w:val="24"/>
                <w:szCs w:val="24"/>
              </w:rPr>
              <w:t>медицинских изделий</w:t>
            </w:r>
            <w:r w:rsidRPr="006C554D">
              <w:rPr>
                <w:rFonts w:ascii="Times New Roman" w:hAnsi="Times New Roman"/>
                <w:sz w:val="24"/>
                <w:szCs w:val="24"/>
              </w:rPr>
              <w:t xml:space="preserve"> </w:t>
            </w:r>
            <w:r>
              <w:rPr>
                <w:rFonts w:ascii="Times New Roman" w:hAnsi="Times New Roman"/>
                <w:sz w:val="24"/>
                <w:szCs w:val="24"/>
              </w:rPr>
              <w:t>–</w:t>
            </w:r>
            <w:r w:rsidRPr="006C554D">
              <w:rPr>
                <w:rFonts w:ascii="Times New Roman" w:hAnsi="Times New Roman"/>
                <w:sz w:val="24"/>
                <w:szCs w:val="24"/>
              </w:rPr>
              <w:t xml:space="preserve"> процедура определения правомерности присутствия на фармацевтическом рынке, оценки безопасности, эффективности и качества лекарственных средств, </w:t>
            </w:r>
            <w:r w:rsidRPr="006C554D">
              <w:rPr>
                <w:rFonts w:ascii="Times New Roman" w:hAnsi="Times New Roman"/>
                <w:b/>
                <w:sz w:val="24"/>
                <w:szCs w:val="24"/>
              </w:rPr>
              <w:t>медицинских изделий</w:t>
            </w:r>
            <w:r w:rsidRPr="006C554D">
              <w:rPr>
                <w:rFonts w:ascii="Times New Roman" w:hAnsi="Times New Roman"/>
                <w:sz w:val="24"/>
                <w:szCs w:val="24"/>
              </w:rPr>
              <w:t xml:space="preserve"> и внесение лекарственных средств, </w:t>
            </w:r>
            <w:r w:rsidRPr="006C554D">
              <w:rPr>
                <w:rFonts w:ascii="Times New Roman" w:hAnsi="Times New Roman"/>
                <w:b/>
                <w:sz w:val="24"/>
                <w:szCs w:val="24"/>
              </w:rPr>
              <w:t>медицинских изделий</w:t>
            </w:r>
            <w:r w:rsidRPr="006C554D">
              <w:rPr>
                <w:rFonts w:ascii="Times New Roman" w:hAnsi="Times New Roman"/>
                <w:sz w:val="24"/>
                <w:szCs w:val="24"/>
              </w:rPr>
              <w:t xml:space="preserve"> на определенный срок в Государственный реестр лекарственных средств и </w:t>
            </w:r>
            <w:r w:rsidRPr="006C554D">
              <w:rPr>
                <w:rFonts w:ascii="Times New Roman" w:hAnsi="Times New Roman"/>
                <w:b/>
                <w:sz w:val="24"/>
                <w:szCs w:val="24"/>
              </w:rPr>
              <w:t>медицинских изделий</w:t>
            </w:r>
            <w:r w:rsidRPr="006C554D">
              <w:rPr>
                <w:rFonts w:ascii="Times New Roman" w:hAnsi="Times New Roman"/>
                <w:sz w:val="24"/>
                <w:szCs w:val="24"/>
              </w:rPr>
              <w:t xml:space="preserve">, осуществляемые в порядке, </w:t>
            </w:r>
            <w:r w:rsidRPr="006C554D">
              <w:rPr>
                <w:rFonts w:ascii="Times New Roman" w:hAnsi="Times New Roman"/>
                <w:b/>
                <w:sz w:val="24"/>
                <w:szCs w:val="24"/>
              </w:rPr>
              <w:t>определяемом</w:t>
            </w:r>
            <w:r w:rsidRPr="006C554D">
              <w:rPr>
                <w:rFonts w:ascii="Times New Roman" w:hAnsi="Times New Roman"/>
                <w:sz w:val="24"/>
                <w:szCs w:val="24"/>
              </w:rPr>
              <w:t xml:space="preserve">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val="en-US" w:eastAsia="en-US"/>
              </w:rPr>
              <w:t>2</w:t>
            </w:r>
            <w:r>
              <w:rPr>
                <w:rFonts w:ascii="Times New Roman" w:eastAsia="Calibri" w:hAnsi="Times New Roman"/>
                <w:sz w:val="24"/>
                <w:szCs w:val="24"/>
                <w:lang w:eastAsia="en-US"/>
              </w:rPr>
              <w:t>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Style w:val="s1"/>
                <w:rFonts w:eastAsia="Calibri"/>
                <w:b w:val="0"/>
                <w:sz w:val="24"/>
                <w:szCs w:val="24"/>
                <w:lang w:eastAsia="en-US"/>
              </w:rPr>
              <w:t>Пункт 2</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Style w:val="s1"/>
                <w:rFonts w:eastAsia="Calibri"/>
                <w:b w:val="0"/>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71. Государственная регистрация, перерегистрация и внесение изменений в регистрационное досье лекарственных средств,</w:t>
            </w: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изделий медицинского назначения и медицинской техники</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2. Государственная перерегистрация лекарственного средства, изделий медицинского назначения и медицинской </w:t>
            </w:r>
            <w:r w:rsidRPr="00C72B1B">
              <w:rPr>
                <w:rFonts w:ascii="Times New Roman" w:hAnsi="Times New Roman"/>
                <w:sz w:val="24"/>
                <w:szCs w:val="24"/>
              </w:rPr>
              <w:lastRenderedPageBreak/>
              <w:t xml:space="preserve">техники </w:t>
            </w:r>
            <w:r>
              <w:rPr>
                <w:rFonts w:ascii="Times New Roman" w:hAnsi="Times New Roman"/>
                <w:sz w:val="24"/>
                <w:szCs w:val="24"/>
              </w:rPr>
              <w:t>–</w:t>
            </w:r>
            <w:r w:rsidRPr="00C72B1B">
              <w:rPr>
                <w:rFonts w:ascii="Times New Roman" w:hAnsi="Times New Roman"/>
                <w:sz w:val="24"/>
                <w:szCs w:val="24"/>
              </w:rPr>
              <w:t xml:space="preserve">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установленном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lastRenderedPageBreak/>
              <w:t xml:space="preserve">Пункт </w:t>
            </w:r>
            <w:r>
              <w:rPr>
                <w:rFonts w:ascii="Times New Roman" w:hAnsi="Times New Roman"/>
                <w:b/>
                <w:bCs/>
                <w:sz w:val="24"/>
                <w:szCs w:val="24"/>
              </w:rPr>
              <w:t>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ind w:firstLine="400"/>
              <w:jc w:val="both"/>
              <w:rPr>
                <w:rFonts w:ascii="Times New Roman" w:hAnsi="Times New Roman"/>
                <w:b/>
                <w:bCs/>
                <w:sz w:val="24"/>
                <w:szCs w:val="24"/>
              </w:rPr>
            </w:pPr>
          </w:p>
          <w:p w:rsidR="00681B65" w:rsidRPr="00C72B1B" w:rsidRDefault="00681B65" w:rsidP="00681B65">
            <w:pPr>
              <w:spacing w:after="0" w:line="240" w:lineRule="auto"/>
              <w:ind w:firstLine="400"/>
              <w:jc w:val="both"/>
              <w:rPr>
                <w:rStyle w:val="s1"/>
                <w:rFonts w:eastAsia="Calibri"/>
                <w:b w:val="0"/>
                <w:sz w:val="24"/>
                <w:szCs w:val="24"/>
                <w:lang w:eastAsia="en-US"/>
              </w:rPr>
            </w:pPr>
            <w:r w:rsidRPr="00C72B1B">
              <w:rPr>
                <w:rFonts w:ascii="Times New Roman" w:hAnsi="Times New Roman"/>
                <w:sz w:val="24"/>
                <w:szCs w:val="24"/>
              </w:rPr>
              <w:t xml:space="preserve"> 2. Государственная перерегистрация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w:t>
            </w:r>
            <w:r>
              <w:rPr>
                <w:rFonts w:ascii="Times New Roman" w:hAnsi="Times New Roman"/>
                <w:sz w:val="24"/>
                <w:szCs w:val="24"/>
              </w:rPr>
              <w:t>–</w:t>
            </w:r>
            <w:r w:rsidRPr="00C72B1B">
              <w:rPr>
                <w:rFonts w:ascii="Times New Roman" w:hAnsi="Times New Roman"/>
                <w:sz w:val="24"/>
                <w:szCs w:val="24"/>
              </w:rPr>
              <w:t xml:space="preserve"> продление срока действия государственной </w:t>
            </w:r>
            <w:r w:rsidRPr="00C72B1B">
              <w:rPr>
                <w:rFonts w:ascii="Times New Roman" w:hAnsi="Times New Roman"/>
                <w:sz w:val="24"/>
                <w:szCs w:val="24"/>
              </w:rPr>
              <w:lastRenderedPageBreak/>
              <w:t xml:space="preserve">регистрации на определенный срок, сопровождающиеся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осуществляемое в порядке, установленном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val="en-US" w:eastAsia="en-US"/>
              </w:rPr>
              <w:t>2</w:t>
            </w:r>
            <w:r>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Style w:val="s1"/>
                <w:rFonts w:eastAsia="Calibri"/>
                <w:b w:val="0"/>
                <w:sz w:val="24"/>
                <w:szCs w:val="24"/>
                <w:lang w:eastAsia="en-US"/>
              </w:rPr>
              <w:t>Пункт 3</w:t>
            </w:r>
          </w:p>
          <w:p w:rsidR="00681B65" w:rsidRPr="00C72B1B" w:rsidRDefault="00681B65" w:rsidP="00681B65">
            <w:pPr>
              <w:spacing w:after="0" w:line="240" w:lineRule="auto"/>
              <w:ind w:firstLine="24"/>
              <w:jc w:val="both"/>
              <w:rPr>
                <w:rFonts w:ascii="Times New Roman" w:eastAsia="Calibri" w:hAnsi="Times New Roman"/>
                <w:b/>
                <w:sz w:val="24"/>
                <w:szCs w:val="24"/>
                <w:lang w:eastAsia="en-US"/>
              </w:rPr>
            </w:pPr>
            <w:r w:rsidRPr="00C72B1B">
              <w:rPr>
                <w:rStyle w:val="s1"/>
                <w:rFonts w:eastAsia="Calibri"/>
                <w:b w:val="0"/>
                <w:sz w:val="24"/>
                <w:szCs w:val="24"/>
                <w:lang w:eastAsia="en-US"/>
              </w:rPr>
              <w:t>статьи 71</w:t>
            </w:r>
          </w:p>
          <w:p w:rsidR="00681B65" w:rsidRPr="00C72B1B" w:rsidRDefault="00681B65" w:rsidP="00681B65">
            <w:pPr>
              <w:spacing w:after="0" w:line="240" w:lineRule="auto"/>
              <w:ind w:firstLine="24"/>
              <w:jc w:val="both"/>
              <w:rPr>
                <w:rStyle w:val="s1"/>
                <w:rFonts w:eastAsia="Calibri"/>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eastAsia="Calibri" w:hAnsi="Times New Roman"/>
                <w:sz w:val="24"/>
                <w:szCs w:val="24"/>
                <w:lang w:eastAsia="en-US"/>
              </w:rPr>
            </w:pPr>
            <w:r w:rsidRPr="00C72B1B">
              <w:rPr>
                <w:rStyle w:val="s1"/>
                <w:rFonts w:eastAsia="Calibri"/>
                <w:sz w:val="24"/>
                <w:szCs w:val="24"/>
                <w:lang w:eastAsia="en-US"/>
              </w:rPr>
              <w:t xml:space="preserve">      </w:t>
            </w:r>
            <w:r w:rsidRPr="00C72B1B">
              <w:rPr>
                <w:rFonts w:ascii="Times New Roman" w:hAnsi="Times New Roman"/>
                <w:b/>
                <w:sz w:val="24"/>
                <w:szCs w:val="24"/>
              </w:rPr>
              <w:t>Статья 71. Государственная регистрация, перерегистрация и внесение изменений в регистрационное досье лекарственных средств, изделий</w:t>
            </w:r>
            <w:r w:rsidRPr="00C72B1B">
              <w:rPr>
                <w:rFonts w:ascii="Times New Roman" w:hAnsi="Times New Roman"/>
                <w:sz w:val="24"/>
                <w:szCs w:val="24"/>
              </w:rPr>
              <w:t xml:space="preserve"> </w:t>
            </w:r>
            <w:r w:rsidRPr="00C72B1B">
              <w:rPr>
                <w:rFonts w:ascii="Times New Roman" w:hAnsi="Times New Roman"/>
                <w:b/>
                <w:sz w:val="24"/>
                <w:szCs w:val="24"/>
              </w:rPr>
              <w:t>медицинского назначения и медицинской техники</w:t>
            </w:r>
          </w:p>
          <w:p w:rsidR="00681B65" w:rsidRPr="00C72B1B" w:rsidRDefault="00681B65" w:rsidP="00681B65">
            <w:pPr>
              <w:spacing w:after="0" w:line="240" w:lineRule="auto"/>
              <w:ind w:firstLine="400"/>
              <w:jc w:val="both"/>
              <w:rPr>
                <w:rStyle w:val="s1"/>
                <w:rFonts w:eastAsia="Calibri"/>
                <w:b w:val="0"/>
                <w:bCs w:val="0"/>
                <w:sz w:val="24"/>
                <w:szCs w:val="24"/>
                <w:lang w:eastAsia="en-US"/>
              </w:rPr>
            </w:pPr>
            <w:r w:rsidRPr="00C72B1B">
              <w:rPr>
                <w:rStyle w:val="s0"/>
                <w:rFonts w:ascii="Times New Roman" w:eastAsia="Calibri" w:hAnsi="Times New Roman"/>
                <w:sz w:val="24"/>
                <w:szCs w:val="24"/>
                <w:lang w:eastAsia="en-US"/>
              </w:rPr>
              <w:t xml:space="preserve">3. Внесение изменений в регистрационное досье </w:t>
            </w:r>
            <w:r>
              <w:rPr>
                <w:rStyle w:val="s0"/>
                <w:rFonts w:ascii="Times New Roman" w:eastAsia="Calibri" w:hAnsi="Times New Roman"/>
                <w:sz w:val="24"/>
                <w:szCs w:val="24"/>
                <w:lang w:eastAsia="en-US"/>
              </w:rPr>
              <w:t>–</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изменения, вносимые заявителем</w:t>
            </w:r>
            <w:r w:rsidRPr="00C72B1B">
              <w:rPr>
                <w:rStyle w:val="s0"/>
                <w:rFonts w:ascii="Times New Roman" w:eastAsia="Calibri" w:hAnsi="Times New Roman"/>
                <w:sz w:val="24"/>
                <w:szCs w:val="24"/>
                <w:lang w:eastAsia="en-US"/>
              </w:rPr>
              <w:t xml:space="preserve"> в регистрационное досье в течение действия регистрационного удостоверения, </w:t>
            </w:r>
            <w:r w:rsidRPr="00C72B1B">
              <w:rPr>
                <w:rStyle w:val="s0"/>
                <w:rFonts w:ascii="Times New Roman" w:eastAsia="Calibri" w:hAnsi="Times New Roman"/>
                <w:b/>
                <w:sz w:val="24"/>
                <w:szCs w:val="24"/>
                <w:lang w:eastAsia="en-US"/>
              </w:rPr>
              <w:t xml:space="preserve">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w:t>
            </w:r>
            <w:r w:rsidRPr="00C72B1B">
              <w:rPr>
                <w:rStyle w:val="s0"/>
                <w:rFonts w:ascii="Times New Roman" w:eastAsia="Calibri" w:hAnsi="Times New Roman"/>
                <w:sz w:val="24"/>
                <w:szCs w:val="24"/>
                <w:lang w:eastAsia="en-US"/>
              </w:rPr>
              <w:t>в порядке, установленном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3</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400"/>
              <w:jc w:val="both"/>
              <w:rPr>
                <w:rStyle w:val="s0"/>
                <w:rFonts w:ascii="Times New Roman" w:eastAsia="Calibri" w:hAnsi="Times New Roman"/>
                <w:sz w:val="24"/>
                <w:szCs w:val="24"/>
                <w:lang w:eastAsia="en-US"/>
              </w:rPr>
            </w:pPr>
          </w:p>
          <w:p w:rsidR="00681B65" w:rsidRDefault="00681B65" w:rsidP="00681B65">
            <w:pPr>
              <w:spacing w:after="0" w:line="240" w:lineRule="auto"/>
              <w:ind w:firstLine="400"/>
              <w:jc w:val="both"/>
              <w:rPr>
                <w:rStyle w:val="s0"/>
                <w:rFonts w:ascii="Times New Roman" w:eastAsia="Calibri" w:hAnsi="Times New Roman"/>
                <w:sz w:val="24"/>
                <w:szCs w:val="24"/>
                <w:lang w:eastAsia="en-US"/>
              </w:rPr>
            </w:pPr>
          </w:p>
          <w:p w:rsidR="00681B65" w:rsidRDefault="00681B65" w:rsidP="00681B65">
            <w:pPr>
              <w:spacing w:after="0" w:line="240" w:lineRule="auto"/>
              <w:ind w:firstLine="400"/>
              <w:jc w:val="both"/>
              <w:rPr>
                <w:rStyle w:val="s0"/>
                <w:rFonts w:ascii="Times New Roman" w:eastAsia="Calibri" w:hAnsi="Times New Roman"/>
                <w:sz w:val="24"/>
                <w:szCs w:val="24"/>
                <w:lang w:eastAsia="en-US"/>
              </w:rPr>
            </w:pPr>
          </w:p>
          <w:p w:rsidR="00681B65" w:rsidRDefault="00681B65" w:rsidP="00681B65">
            <w:pPr>
              <w:spacing w:after="0" w:line="240" w:lineRule="auto"/>
              <w:ind w:firstLine="400"/>
              <w:jc w:val="both"/>
              <w:rPr>
                <w:rStyle w:val="s0"/>
                <w:rFonts w:ascii="Times New Roman" w:eastAsia="Calibri" w:hAnsi="Times New Roman"/>
                <w:sz w:val="24"/>
                <w:szCs w:val="24"/>
                <w:lang w:eastAsia="en-US"/>
              </w:rPr>
            </w:pPr>
          </w:p>
          <w:p w:rsidR="00681B65" w:rsidRPr="00C72B1B" w:rsidRDefault="00681B65" w:rsidP="00681B65">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3. Внесение изменений в регистрационное досье </w:t>
            </w:r>
            <w:r w:rsidRPr="00C72B1B">
              <w:rPr>
                <w:rStyle w:val="s0"/>
                <w:rFonts w:ascii="Times New Roman" w:eastAsia="Calibri" w:hAnsi="Times New Roman"/>
                <w:b/>
                <w:sz w:val="24"/>
                <w:szCs w:val="24"/>
                <w:lang w:eastAsia="en-US"/>
              </w:rPr>
              <w:t>осуществляется на основании</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экспертизы изменений, вносимых</w:t>
            </w:r>
            <w:r w:rsidRPr="00C72B1B">
              <w:rPr>
                <w:rStyle w:val="s0"/>
                <w:rFonts w:ascii="Times New Roman" w:eastAsia="Calibri" w:hAnsi="Times New Roman"/>
                <w:sz w:val="24"/>
                <w:szCs w:val="24"/>
                <w:lang w:eastAsia="en-US"/>
              </w:rPr>
              <w:t xml:space="preserve"> в регистрационное досье в течение действия регистрационного удостоверения в порядке, установленном уполномоченным органом.</w:t>
            </w:r>
          </w:p>
          <w:p w:rsidR="00681B65" w:rsidRPr="00C72B1B" w:rsidRDefault="00681B65" w:rsidP="00681B65">
            <w:pPr>
              <w:spacing w:after="0" w:line="240" w:lineRule="auto"/>
              <w:jc w:val="both"/>
              <w:rPr>
                <w:rStyle w:val="s1"/>
                <w:rFonts w:eastAsia="Calibri"/>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Редакционная правка. </w:t>
            </w:r>
          </w:p>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Внесение изменений могут влиять на повышение эффективности или улучшение качества препарата путем изменений технологии производства, введения других вспомогательных веществ. Могут и не влиять на качество при внесении изменений в маркировку и т.д. Но все они проходят экспертизу и оцениваются экспертной организацией и утверждаются уполномоченным органом.</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230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Пункт 4 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b/>
                <w:bCs/>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317"/>
              <w:jc w:val="both"/>
              <w:rPr>
                <w:rFonts w:ascii="Times New Roman" w:hAnsi="Times New Roman"/>
                <w:sz w:val="24"/>
                <w:szCs w:val="24"/>
              </w:rPr>
            </w:pPr>
            <w:r>
              <w:rPr>
                <w:rFonts w:ascii="Times New Roman" w:hAnsi="Times New Roman"/>
                <w:sz w:val="24"/>
                <w:szCs w:val="24"/>
              </w:rPr>
              <w:t xml:space="preserve"> </w:t>
            </w:r>
            <w:r w:rsidRPr="00C72B1B">
              <w:rPr>
                <w:rFonts w:ascii="Times New Roman" w:hAnsi="Times New Roman"/>
                <w:sz w:val="24"/>
                <w:szCs w:val="24"/>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p>
          <w:p w:rsidR="00681B65" w:rsidRPr="00C72B1B"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 xml:space="preserve">1) лекарственные препараты под торговыми </w:t>
            </w:r>
            <w:r w:rsidRPr="00C72B1B">
              <w:rPr>
                <w:rFonts w:ascii="Times New Roman" w:hAnsi="Times New Roman"/>
                <w:b/>
                <w:sz w:val="24"/>
                <w:szCs w:val="24"/>
              </w:rPr>
              <w:t>наименованиями с указанием лекарственной формы, дозировки, фасовки;</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2)</w:t>
            </w:r>
            <w:r w:rsidRPr="00C72B1B">
              <w:rPr>
                <w:rFonts w:ascii="Times New Roman" w:hAnsi="Times New Roman"/>
                <w:b/>
                <w:sz w:val="24"/>
                <w:szCs w:val="24"/>
              </w:rPr>
              <w:t xml:space="preserve"> оригинальное лекарственное средство;</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3)</w:t>
            </w:r>
            <w:r w:rsidRPr="00C72B1B">
              <w:rPr>
                <w:rFonts w:ascii="Times New Roman" w:hAnsi="Times New Roman"/>
                <w:b/>
                <w:sz w:val="24"/>
                <w:szCs w:val="24"/>
              </w:rPr>
              <w:t xml:space="preserve"> </w:t>
            </w:r>
            <w:proofErr w:type="spellStart"/>
            <w:r w:rsidRPr="00C72B1B">
              <w:rPr>
                <w:rFonts w:ascii="Times New Roman" w:hAnsi="Times New Roman"/>
                <w:b/>
                <w:sz w:val="24"/>
                <w:szCs w:val="24"/>
              </w:rPr>
              <w:t>балк</w:t>
            </w:r>
            <w:proofErr w:type="spellEnd"/>
            <w:r w:rsidRPr="00C72B1B">
              <w:rPr>
                <w:rFonts w:ascii="Times New Roman" w:hAnsi="Times New Roman"/>
                <w:b/>
                <w:sz w:val="24"/>
                <w:szCs w:val="24"/>
              </w:rPr>
              <w:t>-продукты лекарственных средств, изделий медицинского назначения;</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4)</w:t>
            </w:r>
            <w:r w:rsidRPr="00C72B1B">
              <w:rPr>
                <w:rFonts w:ascii="Times New Roman" w:hAnsi="Times New Roman"/>
                <w:b/>
                <w:sz w:val="24"/>
                <w:szCs w:val="24"/>
              </w:rPr>
              <w:t xml:space="preserve"> новые комбинации ранее зарегистрированных в Республике Казахстан лекарственных средств с указанием лекарственной формы, дозировки, фасовки;</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5)</w:t>
            </w:r>
            <w:r w:rsidRPr="00C72B1B">
              <w:rPr>
                <w:rFonts w:ascii="Times New Roman" w:hAnsi="Times New Roman"/>
                <w:b/>
                <w:sz w:val="24"/>
                <w:szCs w:val="24"/>
              </w:rPr>
              <w:t xml:space="preserve">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lastRenderedPageBreak/>
              <w:t>6)</w:t>
            </w:r>
            <w:r w:rsidRPr="00C72B1B">
              <w:rPr>
                <w:rFonts w:ascii="Times New Roman" w:hAnsi="Times New Roman"/>
                <w:b/>
                <w:sz w:val="24"/>
                <w:szCs w:val="24"/>
              </w:rPr>
              <w:t xml:space="preserve"> лекарственные субстанции, не произведенные в условиях надлежащей производственной практики;</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7)</w:t>
            </w:r>
            <w:r w:rsidRPr="00C72B1B">
              <w:rPr>
                <w:rFonts w:ascii="Times New Roman" w:hAnsi="Times New Roman"/>
                <w:b/>
                <w:sz w:val="24"/>
                <w:szCs w:val="24"/>
              </w:rPr>
              <w:t xml:space="preserve"> лекарственные средства одного держателя регистрационного удостоверения, производимые в разных странах на разных производственных площадках;</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8)</w:t>
            </w:r>
            <w:r w:rsidRPr="00C72B1B">
              <w:rPr>
                <w:rFonts w:ascii="Times New Roman" w:hAnsi="Times New Roman"/>
                <w:b/>
                <w:sz w:val="24"/>
                <w:szCs w:val="24"/>
              </w:rPr>
              <w:t xml:space="preserve">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9)</w:t>
            </w:r>
            <w:r w:rsidRPr="00C72B1B">
              <w:rPr>
                <w:rFonts w:ascii="Times New Roman" w:hAnsi="Times New Roman"/>
                <w:b/>
                <w:sz w:val="24"/>
                <w:szCs w:val="24"/>
              </w:rPr>
              <w:t xml:space="preserve">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10)</w:t>
            </w:r>
            <w:r w:rsidRPr="00C72B1B">
              <w:rPr>
                <w:rFonts w:ascii="Times New Roman" w:hAnsi="Times New Roman"/>
                <w:b/>
                <w:sz w:val="24"/>
                <w:szCs w:val="24"/>
              </w:rPr>
              <w:t xml:space="preserve">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11</w:t>
            </w:r>
            <w:r w:rsidRPr="00C72B1B">
              <w:rPr>
                <w:rFonts w:ascii="Times New Roman" w:hAnsi="Times New Roman"/>
                <w:b/>
                <w:sz w:val="24"/>
                <w:szCs w:val="24"/>
              </w:rPr>
              <w:t xml:space="preserve">) изделия медицинского назначения и медицинская техника, изготовленные одним производителем на производственных площадках, </w:t>
            </w:r>
            <w:r w:rsidRPr="00C72B1B">
              <w:rPr>
                <w:rFonts w:ascii="Times New Roman" w:hAnsi="Times New Roman"/>
                <w:b/>
                <w:sz w:val="24"/>
                <w:szCs w:val="24"/>
              </w:rPr>
              <w:lastRenderedPageBreak/>
              <w:t>расположенных (размещенных) в разных странах;</w:t>
            </w:r>
          </w:p>
          <w:p w:rsidR="00681B65" w:rsidRPr="00C72B1B"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12)</w:t>
            </w:r>
            <w:r w:rsidRPr="00C72B1B">
              <w:rPr>
                <w:rFonts w:ascii="Times New Roman" w:hAnsi="Times New Roman"/>
                <w:b/>
                <w:sz w:val="24"/>
                <w:szCs w:val="24"/>
              </w:rPr>
              <w:t xml:space="preserve">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13)</w:t>
            </w:r>
            <w:r w:rsidRPr="00C72B1B">
              <w:rPr>
                <w:rFonts w:ascii="Times New Roman" w:hAnsi="Times New Roman"/>
                <w:b/>
                <w:sz w:val="24"/>
                <w:szCs w:val="24"/>
              </w:rPr>
              <w:t xml:space="preserve">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14)</w:t>
            </w:r>
            <w:r w:rsidRPr="00C72B1B">
              <w:rPr>
                <w:rFonts w:ascii="Times New Roman" w:hAnsi="Times New Roman"/>
                <w:b/>
                <w:sz w:val="24"/>
                <w:szCs w:val="24"/>
              </w:rPr>
              <w:t xml:space="preserve"> наборы (комплекты) изделий медицинского назначения;</w:t>
            </w:r>
          </w:p>
          <w:p w:rsidR="00681B65" w:rsidRDefault="00681B65" w:rsidP="00681B65">
            <w:pPr>
              <w:spacing w:after="0" w:line="240" w:lineRule="auto"/>
              <w:ind w:firstLine="317"/>
              <w:jc w:val="both"/>
              <w:rPr>
                <w:rFonts w:ascii="Times New Roman" w:hAnsi="Times New Roman"/>
                <w:b/>
                <w:sz w:val="24"/>
                <w:szCs w:val="24"/>
              </w:rPr>
            </w:pPr>
            <w:r w:rsidRPr="00C72B1B">
              <w:rPr>
                <w:rFonts w:ascii="Times New Roman" w:hAnsi="Times New Roman"/>
                <w:sz w:val="24"/>
                <w:szCs w:val="24"/>
              </w:rPr>
              <w:t>15)</w:t>
            </w:r>
            <w:r w:rsidRPr="00C72B1B">
              <w:rPr>
                <w:rFonts w:ascii="Times New Roman" w:hAnsi="Times New Roman"/>
                <w:b/>
                <w:sz w:val="24"/>
                <w:szCs w:val="24"/>
              </w:rPr>
              <w:t xml:space="preserve"> лабораторные диагностические приборы;</w:t>
            </w:r>
          </w:p>
          <w:p w:rsidR="00681B65" w:rsidRPr="00C72B1B" w:rsidRDefault="00681B65" w:rsidP="00681B65">
            <w:pPr>
              <w:spacing w:after="0" w:line="240" w:lineRule="auto"/>
              <w:ind w:firstLine="317"/>
              <w:jc w:val="both"/>
              <w:rPr>
                <w:rFonts w:ascii="Times New Roman" w:hAnsi="Times New Roman"/>
                <w:b/>
                <w:bCs/>
                <w:strike/>
                <w:sz w:val="24"/>
                <w:szCs w:val="24"/>
              </w:rPr>
            </w:pPr>
            <w:r w:rsidRPr="00C72B1B">
              <w:rPr>
                <w:rFonts w:ascii="Times New Roman" w:hAnsi="Times New Roman"/>
                <w:sz w:val="24"/>
                <w:szCs w:val="24"/>
              </w:rPr>
              <w:t>16)</w:t>
            </w:r>
            <w:r w:rsidRPr="00C72B1B">
              <w:rPr>
                <w:rFonts w:ascii="Times New Roman" w:hAnsi="Times New Roman"/>
                <w:b/>
                <w:sz w:val="24"/>
                <w:szCs w:val="24"/>
              </w:rPr>
              <w:t xml:space="preserve">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r w:rsidRPr="00C72B1B">
              <w:rPr>
                <w:rFonts w:ascii="Times New Roman" w:hAnsi="Times New Roman"/>
                <w:b/>
                <w:sz w:val="24"/>
                <w:szCs w:val="24"/>
              </w:rPr>
              <w:br/>
              <w:t xml:space="preserve">      17) изделия медицинского назначения и медицинская техника для замены и модификации частей тканей, органов человека, восстановления или компенсации </w:t>
            </w:r>
            <w:r w:rsidRPr="00C72B1B">
              <w:rPr>
                <w:rFonts w:ascii="Times New Roman" w:hAnsi="Times New Roman"/>
                <w:b/>
                <w:sz w:val="24"/>
                <w:szCs w:val="24"/>
              </w:rPr>
              <w:lastRenderedPageBreak/>
              <w:t>нарушенных или утраченных физиологических функций;</w:t>
            </w:r>
            <w:r w:rsidRPr="00C72B1B">
              <w:rPr>
                <w:rFonts w:ascii="Times New Roman" w:hAnsi="Times New Roman"/>
                <w:b/>
                <w:sz w:val="24"/>
                <w:szCs w:val="24"/>
              </w:rPr>
              <w:br/>
              <w:t>      18) изделия медицинского назначения для контроля над зачатием.</w:t>
            </w:r>
          </w:p>
        </w:tc>
        <w:tc>
          <w:tcPr>
            <w:tcW w:w="1671" w:type="pct"/>
            <w:tcBorders>
              <w:top w:val="single" w:sz="4" w:space="0" w:color="auto"/>
              <w:left w:val="single" w:sz="4" w:space="0" w:color="auto"/>
              <w:bottom w:val="single" w:sz="4" w:space="0" w:color="auto"/>
              <w:right w:val="single" w:sz="4" w:space="0" w:color="auto"/>
            </w:tcBorders>
          </w:tcPr>
          <w:p w:rsidR="00681B65" w:rsidRPr="006C554D" w:rsidRDefault="00681B65" w:rsidP="00681B65">
            <w:pPr>
              <w:spacing w:after="0" w:line="240" w:lineRule="auto"/>
              <w:ind w:firstLine="317"/>
              <w:jc w:val="both"/>
              <w:rPr>
                <w:rFonts w:ascii="Times New Roman" w:hAnsi="Times New Roman"/>
                <w:b/>
                <w:bCs/>
                <w:sz w:val="24"/>
                <w:szCs w:val="24"/>
              </w:rPr>
            </w:pPr>
            <w:r w:rsidRPr="006C554D">
              <w:rPr>
                <w:rFonts w:ascii="Times New Roman" w:hAnsi="Times New Roman"/>
                <w:b/>
                <w:bCs/>
                <w:sz w:val="24"/>
                <w:szCs w:val="24"/>
              </w:rPr>
              <w:lastRenderedPageBreak/>
              <w:t xml:space="preserve">Пункт </w:t>
            </w:r>
            <w:r>
              <w:rPr>
                <w:rFonts w:ascii="Times New Roman" w:hAnsi="Times New Roman"/>
                <w:b/>
                <w:bCs/>
                <w:sz w:val="24"/>
                <w:szCs w:val="24"/>
              </w:rPr>
              <w:t>4</w:t>
            </w:r>
            <w:r w:rsidRPr="006C554D">
              <w:rPr>
                <w:rFonts w:ascii="Times New Roman" w:hAnsi="Times New Roman"/>
                <w:b/>
                <w:bCs/>
                <w:sz w:val="24"/>
                <w:szCs w:val="24"/>
              </w:rPr>
              <w:t xml:space="preserve"> статьи 7</w:t>
            </w:r>
            <w:r>
              <w:rPr>
                <w:rFonts w:ascii="Times New Roman" w:hAnsi="Times New Roman"/>
                <w:b/>
                <w:bCs/>
                <w:sz w:val="24"/>
                <w:szCs w:val="24"/>
              </w:rPr>
              <w:t>1</w:t>
            </w:r>
            <w:r w:rsidRPr="006C554D">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317"/>
              <w:contextualSpacing/>
              <w:jc w:val="both"/>
              <w:rPr>
                <w:rFonts w:ascii="Times New Roman" w:hAnsi="Times New Roman"/>
                <w:sz w:val="24"/>
                <w:szCs w:val="24"/>
              </w:rPr>
            </w:pPr>
          </w:p>
          <w:p w:rsidR="00681B65" w:rsidRDefault="00681B65" w:rsidP="00681B65">
            <w:pPr>
              <w:spacing w:after="0" w:line="240" w:lineRule="auto"/>
              <w:ind w:firstLine="317"/>
              <w:contextualSpacing/>
              <w:jc w:val="both"/>
              <w:rPr>
                <w:rFonts w:ascii="Times New Roman" w:hAnsi="Times New Roman"/>
                <w:sz w:val="24"/>
                <w:szCs w:val="24"/>
              </w:rPr>
            </w:pPr>
          </w:p>
          <w:p w:rsidR="00681B65" w:rsidRDefault="00681B65" w:rsidP="00681B65">
            <w:pPr>
              <w:spacing w:after="0" w:line="240" w:lineRule="auto"/>
              <w:ind w:firstLine="317"/>
              <w:contextualSpacing/>
              <w:jc w:val="both"/>
              <w:rPr>
                <w:rFonts w:ascii="Times New Roman" w:hAnsi="Times New Roman"/>
                <w:sz w:val="24"/>
                <w:szCs w:val="24"/>
              </w:rPr>
            </w:pPr>
          </w:p>
          <w:p w:rsidR="00681B65" w:rsidRDefault="00681B65" w:rsidP="00681B65">
            <w:pPr>
              <w:spacing w:after="0" w:line="240" w:lineRule="auto"/>
              <w:ind w:firstLine="317"/>
              <w:contextualSpacing/>
              <w:jc w:val="both"/>
              <w:rPr>
                <w:rFonts w:ascii="Times New Roman" w:hAnsi="Times New Roman"/>
                <w:sz w:val="24"/>
                <w:szCs w:val="24"/>
              </w:rPr>
            </w:pPr>
          </w:p>
          <w:p w:rsidR="00681B65" w:rsidRPr="00C72B1B" w:rsidRDefault="00681B65" w:rsidP="00681B65">
            <w:pPr>
              <w:spacing w:after="0" w:line="240" w:lineRule="auto"/>
              <w:ind w:firstLine="317"/>
              <w:contextualSpacing/>
              <w:jc w:val="both"/>
              <w:rPr>
                <w:rFonts w:ascii="Times New Roman" w:hAnsi="Times New Roman"/>
                <w:sz w:val="24"/>
                <w:szCs w:val="24"/>
              </w:rPr>
            </w:pPr>
            <w:r>
              <w:rPr>
                <w:rFonts w:ascii="Times New Roman" w:hAnsi="Times New Roman"/>
                <w:sz w:val="24"/>
                <w:szCs w:val="24"/>
              </w:rPr>
              <w:t xml:space="preserve">  </w:t>
            </w:r>
            <w:r w:rsidRPr="00C72B1B">
              <w:rPr>
                <w:rFonts w:ascii="Times New Roman" w:hAnsi="Times New Roman"/>
                <w:sz w:val="24"/>
                <w:szCs w:val="24"/>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681B65" w:rsidRPr="00C72B1B" w:rsidRDefault="00681B65" w:rsidP="00681B65">
            <w:pPr>
              <w:spacing w:after="0" w:line="240" w:lineRule="auto"/>
              <w:ind w:firstLine="317"/>
              <w:contextualSpacing/>
              <w:jc w:val="both"/>
              <w:rPr>
                <w:rFonts w:ascii="Times New Roman" w:hAnsi="Times New Roman"/>
                <w:b/>
                <w:sz w:val="24"/>
                <w:szCs w:val="24"/>
              </w:rPr>
            </w:pPr>
            <w:r w:rsidRPr="00C72B1B">
              <w:rPr>
                <w:rFonts w:ascii="Times New Roman" w:hAnsi="Times New Roman"/>
                <w:sz w:val="24"/>
                <w:szCs w:val="24"/>
              </w:rPr>
              <w:t xml:space="preserve">1) лекарственные препараты под торговыми </w:t>
            </w:r>
            <w:r w:rsidRPr="00C72B1B">
              <w:rPr>
                <w:rFonts w:ascii="Times New Roman" w:hAnsi="Times New Roman"/>
                <w:b/>
                <w:sz w:val="24"/>
                <w:szCs w:val="24"/>
              </w:rPr>
              <w:t>названиями с указанием лекарственной формы, дозировки, фасовки с каждой производственной площадки;</w:t>
            </w:r>
          </w:p>
          <w:p w:rsidR="00681B65" w:rsidRPr="00C72B1B" w:rsidRDefault="00681B65" w:rsidP="00681B65">
            <w:pPr>
              <w:spacing w:after="0" w:line="240" w:lineRule="auto"/>
              <w:ind w:firstLine="317"/>
              <w:contextualSpacing/>
              <w:jc w:val="both"/>
              <w:rPr>
                <w:rFonts w:ascii="Times New Roman" w:hAnsi="Times New Roman"/>
                <w:b/>
                <w:sz w:val="24"/>
                <w:szCs w:val="24"/>
              </w:rPr>
            </w:pPr>
            <w:r w:rsidRPr="00C72B1B">
              <w:rPr>
                <w:rFonts w:ascii="Times New Roman" w:hAnsi="Times New Roman"/>
                <w:sz w:val="24"/>
                <w:szCs w:val="24"/>
              </w:rPr>
              <w:t>2)</w:t>
            </w:r>
            <w:r w:rsidRPr="00C72B1B">
              <w:rPr>
                <w:rFonts w:ascii="Times New Roman" w:hAnsi="Times New Roman"/>
                <w:b/>
                <w:sz w:val="24"/>
                <w:szCs w:val="24"/>
              </w:rPr>
              <w:t xml:space="preserve"> </w:t>
            </w:r>
            <w:proofErr w:type="spellStart"/>
            <w:r w:rsidRPr="00C72B1B">
              <w:rPr>
                <w:rFonts w:ascii="Times New Roman" w:hAnsi="Times New Roman"/>
                <w:b/>
                <w:sz w:val="24"/>
                <w:szCs w:val="24"/>
              </w:rPr>
              <w:t>парафармацевтики</w:t>
            </w:r>
            <w:proofErr w:type="spellEnd"/>
            <w:r w:rsidRPr="00C72B1B">
              <w:rPr>
                <w:rFonts w:ascii="Times New Roman" w:hAnsi="Times New Roman"/>
                <w:b/>
                <w:sz w:val="24"/>
                <w:szCs w:val="24"/>
              </w:rPr>
              <w:t>;</w:t>
            </w:r>
          </w:p>
          <w:p w:rsidR="00681B65" w:rsidRPr="00C72B1B" w:rsidRDefault="00681B65" w:rsidP="00681B65">
            <w:pPr>
              <w:spacing w:after="0" w:line="240" w:lineRule="auto"/>
              <w:ind w:firstLine="317"/>
              <w:contextualSpacing/>
              <w:jc w:val="both"/>
              <w:rPr>
                <w:rFonts w:ascii="Times New Roman" w:hAnsi="Times New Roman"/>
                <w:b/>
                <w:sz w:val="24"/>
                <w:szCs w:val="24"/>
              </w:rPr>
            </w:pPr>
            <w:r w:rsidRPr="00C72B1B">
              <w:rPr>
                <w:rFonts w:ascii="Times New Roman" w:hAnsi="Times New Roman"/>
                <w:sz w:val="24"/>
                <w:szCs w:val="24"/>
              </w:rPr>
              <w:t xml:space="preserve">3) </w:t>
            </w:r>
            <w:r w:rsidRPr="00C72B1B">
              <w:rPr>
                <w:rFonts w:ascii="Times New Roman" w:hAnsi="Times New Roman"/>
                <w:b/>
                <w:sz w:val="24"/>
                <w:szCs w:val="24"/>
              </w:rPr>
              <w:t>медицинские изделия</w:t>
            </w:r>
            <w:r w:rsidRPr="00C72B1B">
              <w:rPr>
                <w:rFonts w:ascii="Times New Roman" w:hAnsi="Times New Roman"/>
                <w:sz w:val="24"/>
                <w:szCs w:val="24"/>
              </w:rPr>
              <w:t xml:space="preserve"> </w:t>
            </w:r>
            <w:r w:rsidRPr="00C72B1B">
              <w:rPr>
                <w:rFonts w:ascii="Times New Roman" w:hAnsi="Times New Roman"/>
                <w:b/>
                <w:sz w:val="24"/>
                <w:szCs w:val="24"/>
              </w:rPr>
              <w:t>под торговыми наименованиями с каждой производственной площадки;</w:t>
            </w:r>
          </w:p>
          <w:p w:rsidR="00681B65" w:rsidRPr="00C72B1B" w:rsidRDefault="00681B65" w:rsidP="00681B65">
            <w:pPr>
              <w:spacing w:after="0" w:line="240" w:lineRule="auto"/>
              <w:ind w:firstLine="317"/>
              <w:contextualSpacing/>
              <w:jc w:val="both"/>
              <w:rPr>
                <w:rFonts w:ascii="Times New Roman" w:hAnsi="Times New Roman"/>
                <w:b/>
                <w:sz w:val="24"/>
                <w:szCs w:val="24"/>
              </w:rPr>
            </w:pPr>
            <w:r w:rsidRPr="00C72B1B">
              <w:rPr>
                <w:rFonts w:ascii="Times New Roman" w:hAnsi="Times New Roman"/>
                <w:sz w:val="24"/>
                <w:szCs w:val="24"/>
              </w:rPr>
              <w:t>4)</w:t>
            </w:r>
            <w:r w:rsidRPr="00C72B1B">
              <w:rPr>
                <w:rFonts w:ascii="Times New Roman" w:hAnsi="Times New Roman"/>
                <w:b/>
                <w:sz w:val="24"/>
                <w:szCs w:val="24"/>
              </w:rPr>
              <w:t xml:space="preserve"> расходные материалы к медицинским изделиям, кроме специально предназначенных производителем для использования с медицинскими изделиями, способных функционировать только с данным расходным материалом;</w:t>
            </w:r>
          </w:p>
          <w:p w:rsidR="00681B65" w:rsidRDefault="00681B65" w:rsidP="00681B65">
            <w:pPr>
              <w:spacing w:after="0" w:line="240" w:lineRule="auto"/>
              <w:ind w:firstLine="317"/>
              <w:contextualSpacing/>
              <w:jc w:val="both"/>
              <w:rPr>
                <w:rFonts w:ascii="Times New Roman" w:hAnsi="Times New Roman"/>
                <w:b/>
                <w:sz w:val="24"/>
                <w:szCs w:val="24"/>
              </w:rPr>
            </w:pPr>
            <w:r w:rsidRPr="00C72B1B">
              <w:rPr>
                <w:rFonts w:ascii="Times New Roman" w:hAnsi="Times New Roman"/>
                <w:sz w:val="24"/>
                <w:szCs w:val="24"/>
              </w:rPr>
              <w:t>5)</w:t>
            </w:r>
            <w:r w:rsidRPr="00C72B1B">
              <w:rPr>
                <w:rFonts w:ascii="Times New Roman" w:hAnsi="Times New Roman"/>
                <w:b/>
                <w:sz w:val="24"/>
                <w:szCs w:val="24"/>
              </w:rPr>
              <w:t xml:space="preserve"> медицинские изделия, входящие в состав специализированного транспортного средства для оказания медицинской помощи.</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lastRenderedPageBreak/>
              <w:t>6)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7)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8)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9)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10)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11)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12)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13)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14)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15)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16)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17) исключить;</w:t>
            </w: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p>
          <w:p w:rsidR="00681B65" w:rsidRDefault="00681B65" w:rsidP="00681B65">
            <w:pPr>
              <w:spacing w:after="0" w:line="240" w:lineRule="auto"/>
              <w:ind w:firstLine="317"/>
              <w:contextualSpacing/>
              <w:jc w:val="both"/>
              <w:rPr>
                <w:rFonts w:ascii="Times New Roman" w:hAnsi="Times New Roman"/>
                <w:b/>
                <w:sz w:val="24"/>
                <w:szCs w:val="24"/>
              </w:rPr>
            </w:pPr>
            <w:r>
              <w:rPr>
                <w:rFonts w:ascii="Times New Roman" w:hAnsi="Times New Roman"/>
                <w:b/>
                <w:sz w:val="24"/>
                <w:szCs w:val="24"/>
              </w:rPr>
              <w:t>18) исключить.</w:t>
            </w:r>
          </w:p>
          <w:p w:rsidR="00681B65" w:rsidRPr="00C72B1B" w:rsidRDefault="00681B65" w:rsidP="00681B65">
            <w:pPr>
              <w:spacing w:after="0" w:line="240" w:lineRule="auto"/>
              <w:ind w:firstLine="317"/>
              <w:contextualSpacing/>
              <w:jc w:val="both"/>
              <w:rPr>
                <w:rFonts w:ascii="Times New Roman" w:hAnsi="Times New Roman"/>
                <w:b/>
                <w:bCs/>
                <w:strike/>
                <w:sz w:val="24"/>
                <w:szCs w:val="24"/>
              </w:rPr>
            </w:pPr>
            <w:r>
              <w:rPr>
                <w:rFonts w:ascii="Times New Roman" w:hAnsi="Times New Roman"/>
                <w:b/>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Исключение излишней детализации и гармонизация с международными нормами.</w:t>
            </w: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trike/>
                <w:sz w:val="24"/>
                <w:szCs w:val="24"/>
              </w:rPr>
              <w:t xml:space="preserve">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31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Style w:val="s1"/>
                <w:rFonts w:eastAsia="Calibri"/>
                <w:b w:val="0"/>
                <w:sz w:val="24"/>
                <w:szCs w:val="24"/>
                <w:lang w:eastAsia="en-US"/>
              </w:rPr>
              <w:t>Пункт 8</w:t>
            </w:r>
          </w:p>
          <w:p w:rsidR="00681B65" w:rsidRPr="00C72B1B" w:rsidRDefault="00681B65" w:rsidP="00681B65">
            <w:pPr>
              <w:spacing w:after="0" w:line="240" w:lineRule="auto"/>
              <w:ind w:firstLine="24"/>
              <w:jc w:val="both"/>
              <w:rPr>
                <w:rFonts w:ascii="Times New Roman" w:eastAsia="Calibri" w:hAnsi="Times New Roman"/>
                <w:b/>
                <w:sz w:val="24"/>
                <w:szCs w:val="24"/>
                <w:lang w:eastAsia="en-US"/>
              </w:rPr>
            </w:pPr>
            <w:r w:rsidRPr="00C72B1B">
              <w:rPr>
                <w:rStyle w:val="s1"/>
                <w:rFonts w:eastAsia="Calibri"/>
                <w:b w:val="0"/>
                <w:sz w:val="24"/>
                <w:szCs w:val="24"/>
                <w:lang w:eastAsia="en-US"/>
              </w:rPr>
              <w:t>статьи 71</w:t>
            </w:r>
          </w:p>
          <w:p w:rsidR="00681B65" w:rsidRPr="00C72B1B" w:rsidRDefault="00681B65" w:rsidP="00681B65">
            <w:pPr>
              <w:spacing w:after="0" w:line="240" w:lineRule="auto"/>
              <w:ind w:firstLine="24"/>
              <w:jc w:val="both"/>
              <w:rPr>
                <w:rStyle w:val="s1"/>
                <w:rFonts w:eastAsia="Calibri"/>
                <w:b w:val="0"/>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eastAsia="Calibri" w:hAnsi="Times New Roman"/>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Статья 71. Государственная регистрация, перерегистрация и внесение изменений в регистрационное досье лекарственных средств,</w:t>
            </w:r>
            <w:r w:rsidRPr="00C72B1B">
              <w:rPr>
                <w:rStyle w:val="s1"/>
                <w:rFonts w:eastAsia="Calibri"/>
                <w:sz w:val="24"/>
                <w:szCs w:val="24"/>
                <w:lang w:eastAsia="en-US"/>
              </w:rPr>
              <w:t xml:space="preserve"> изделий медицинского назначения и медицинской техники</w:t>
            </w:r>
          </w:p>
          <w:p w:rsidR="00681B65" w:rsidRPr="006A1E45" w:rsidRDefault="00681B65" w:rsidP="00681B65">
            <w:pPr>
              <w:spacing w:after="0" w:line="240" w:lineRule="auto"/>
              <w:ind w:firstLine="24"/>
              <w:jc w:val="both"/>
              <w:rPr>
                <w:rStyle w:val="s1"/>
                <w:rFonts w:eastAsia="Calibri"/>
                <w:sz w:val="24"/>
                <w:szCs w:val="24"/>
                <w:lang w:eastAsia="en-US"/>
              </w:rPr>
            </w:pPr>
            <w:r w:rsidRPr="006A1E45">
              <w:rPr>
                <w:rStyle w:val="s1"/>
                <w:rFonts w:eastAsia="Calibri"/>
                <w:sz w:val="24"/>
                <w:szCs w:val="24"/>
                <w:lang w:eastAsia="en-US"/>
              </w:rPr>
              <w:t xml:space="preserve">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w:t>
            </w:r>
            <w:proofErr w:type="spellStart"/>
            <w:r w:rsidRPr="006A1E45">
              <w:rPr>
                <w:rStyle w:val="s1"/>
                <w:rFonts w:eastAsia="Calibri"/>
                <w:sz w:val="24"/>
                <w:szCs w:val="24"/>
                <w:lang w:eastAsia="en-US"/>
              </w:rPr>
              <w:t>орфанных</w:t>
            </w:r>
            <w:proofErr w:type="spellEnd"/>
            <w:r w:rsidRPr="006A1E45">
              <w:rPr>
                <w:rStyle w:val="s1"/>
                <w:rFonts w:eastAsia="Calibri"/>
                <w:sz w:val="24"/>
                <w:szCs w:val="24"/>
                <w:lang w:eastAsia="en-US"/>
              </w:rPr>
              <w:t xml:space="preserve">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8</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400"/>
              <w:jc w:val="both"/>
              <w:rPr>
                <w:rStyle w:val="s1"/>
                <w:rFonts w:eastAsia="Calibri"/>
                <w:sz w:val="24"/>
                <w:szCs w:val="24"/>
                <w:lang w:eastAsia="en-US"/>
              </w:rPr>
            </w:pPr>
          </w:p>
          <w:p w:rsidR="00681B65" w:rsidRDefault="00681B65" w:rsidP="00681B65">
            <w:pPr>
              <w:spacing w:after="0" w:line="240" w:lineRule="auto"/>
              <w:ind w:firstLine="400"/>
              <w:jc w:val="both"/>
              <w:rPr>
                <w:rStyle w:val="s1"/>
                <w:rFonts w:eastAsia="Calibri"/>
                <w:sz w:val="24"/>
                <w:szCs w:val="24"/>
                <w:lang w:eastAsia="en-US"/>
              </w:rPr>
            </w:pPr>
          </w:p>
          <w:p w:rsidR="00681B65" w:rsidRDefault="00681B65" w:rsidP="00681B65">
            <w:pPr>
              <w:spacing w:after="0" w:line="240" w:lineRule="auto"/>
              <w:ind w:firstLine="400"/>
              <w:jc w:val="both"/>
              <w:rPr>
                <w:rStyle w:val="s1"/>
                <w:rFonts w:eastAsia="Calibri"/>
                <w:sz w:val="24"/>
                <w:szCs w:val="24"/>
                <w:lang w:eastAsia="en-US"/>
              </w:rPr>
            </w:pPr>
          </w:p>
          <w:p w:rsidR="00681B65" w:rsidRPr="006A1E45" w:rsidRDefault="00681B65" w:rsidP="00681B65">
            <w:pPr>
              <w:spacing w:after="0" w:line="240" w:lineRule="auto"/>
              <w:ind w:firstLine="400"/>
              <w:jc w:val="both"/>
              <w:rPr>
                <w:rStyle w:val="s1"/>
                <w:rFonts w:eastAsia="Calibri"/>
                <w:sz w:val="24"/>
                <w:szCs w:val="24"/>
                <w:lang w:eastAsia="en-US"/>
              </w:rPr>
            </w:pPr>
            <w:r w:rsidRPr="00254389">
              <w:rPr>
                <w:rStyle w:val="s1"/>
                <w:rFonts w:eastAsia="Calibri"/>
                <w:sz w:val="24"/>
                <w:szCs w:val="24"/>
                <w:lang w:eastAsia="en-US"/>
              </w:rPr>
              <w:t>8. Лекарственные средства и медицинские изделия, предназначенные для обращения на рынке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Данная норма отсутствует в международной практике и не предусмотрена в процедурах ЕАЭС. Каждое государство оценивает безопасность, эффективность и качество по требованиям государства.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232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Style w:val="s1"/>
                <w:rFonts w:eastAsia="Calibri"/>
                <w:b w:val="0"/>
                <w:sz w:val="24"/>
                <w:szCs w:val="24"/>
                <w:lang w:eastAsia="en-US"/>
              </w:rPr>
              <w:t>Пункт 8-1</w:t>
            </w:r>
          </w:p>
          <w:p w:rsidR="00681B65" w:rsidRPr="00C72B1B" w:rsidRDefault="00681B65" w:rsidP="00681B65">
            <w:pPr>
              <w:spacing w:after="0" w:line="240" w:lineRule="auto"/>
              <w:ind w:firstLine="24"/>
              <w:jc w:val="both"/>
              <w:rPr>
                <w:rFonts w:ascii="Times New Roman" w:eastAsia="Calibri" w:hAnsi="Times New Roman"/>
                <w:b/>
                <w:sz w:val="24"/>
                <w:szCs w:val="24"/>
                <w:lang w:eastAsia="en-US"/>
              </w:rPr>
            </w:pPr>
            <w:r w:rsidRPr="00C72B1B">
              <w:rPr>
                <w:rStyle w:val="s1"/>
                <w:rFonts w:eastAsia="Calibri"/>
                <w:b w:val="0"/>
                <w:sz w:val="24"/>
                <w:szCs w:val="24"/>
                <w:lang w:eastAsia="en-US"/>
              </w:rPr>
              <w:t>статьи 71</w:t>
            </w:r>
          </w:p>
          <w:p w:rsidR="00681B65" w:rsidRPr="00C72B1B" w:rsidRDefault="00681B65" w:rsidP="00681B65">
            <w:pPr>
              <w:spacing w:after="0" w:line="240" w:lineRule="auto"/>
              <w:ind w:firstLine="24"/>
              <w:jc w:val="both"/>
              <w:rPr>
                <w:rStyle w:val="s1"/>
                <w:rFonts w:eastAsia="Calibri"/>
                <w:b w:val="0"/>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eastAsia="Calibri" w:hAnsi="Times New Roman"/>
                <w:sz w:val="24"/>
                <w:szCs w:val="24"/>
                <w:lang w:eastAsia="en-US"/>
              </w:rPr>
            </w:pPr>
            <w:r w:rsidRPr="00C72B1B">
              <w:rPr>
                <w:rStyle w:val="s1"/>
                <w:rFonts w:eastAsia="Calibri"/>
                <w:sz w:val="24"/>
                <w:szCs w:val="24"/>
                <w:lang w:eastAsia="en-US"/>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24"/>
              <w:jc w:val="both"/>
              <w:rPr>
                <w:rStyle w:val="s1"/>
                <w:rFonts w:eastAsia="Calibri"/>
                <w:sz w:val="24"/>
                <w:szCs w:val="24"/>
                <w:lang w:eastAsia="en-US"/>
              </w:rPr>
            </w:pPr>
            <w:r w:rsidRPr="00C72B1B">
              <w:rPr>
                <w:rStyle w:val="s1"/>
                <w:rFonts w:eastAsia="Calibri"/>
                <w:b w:val="0"/>
                <w:sz w:val="24"/>
                <w:szCs w:val="24"/>
                <w:lang w:eastAsia="en-US"/>
              </w:rPr>
              <w:lastRenderedPageBreak/>
              <w:t xml:space="preserve">      8-1. </w:t>
            </w:r>
            <w:r w:rsidRPr="00C72B1B">
              <w:rPr>
                <w:rStyle w:val="s1"/>
                <w:rFonts w:eastAsia="Calibri"/>
                <w:sz w:val="24"/>
                <w:szCs w:val="24"/>
                <w:lang w:eastAsia="en-US"/>
              </w:rPr>
              <w:t>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Style w:val="s1"/>
                <w:rFonts w:eastAsia="Calibri"/>
                <w:b w:val="0"/>
                <w:sz w:val="24"/>
                <w:szCs w:val="24"/>
                <w:lang w:eastAsia="en-US"/>
              </w:rPr>
              <w:t xml:space="preserve">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lastRenderedPageBreak/>
              <w:t xml:space="preserve">Пункт </w:t>
            </w:r>
            <w:r>
              <w:rPr>
                <w:rFonts w:ascii="Times New Roman" w:hAnsi="Times New Roman"/>
                <w:b/>
                <w:bCs/>
                <w:sz w:val="24"/>
                <w:szCs w:val="24"/>
              </w:rPr>
              <w:t>8-1</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ind w:firstLine="400"/>
              <w:jc w:val="both"/>
              <w:rPr>
                <w:rFonts w:ascii="Times New Roman" w:hAnsi="Times New Roman"/>
                <w:b/>
                <w:bCs/>
                <w:sz w:val="24"/>
                <w:szCs w:val="24"/>
              </w:rPr>
            </w:pPr>
          </w:p>
          <w:p w:rsidR="00681B65" w:rsidRPr="00C72B1B" w:rsidRDefault="00681B65" w:rsidP="00681B65">
            <w:pPr>
              <w:spacing w:after="0" w:line="240" w:lineRule="auto"/>
              <w:jc w:val="both"/>
              <w:rPr>
                <w:rStyle w:val="s1"/>
                <w:rFonts w:eastAsia="Calibri"/>
                <w:sz w:val="24"/>
                <w:szCs w:val="24"/>
                <w:lang w:eastAsia="en-US"/>
              </w:rPr>
            </w:pPr>
            <w:r w:rsidRPr="00C72B1B">
              <w:rPr>
                <w:rStyle w:val="s1"/>
                <w:rFonts w:eastAsia="Calibri"/>
                <w:b w:val="0"/>
                <w:sz w:val="24"/>
                <w:szCs w:val="24"/>
                <w:lang w:eastAsia="en-US"/>
              </w:rPr>
              <w:lastRenderedPageBreak/>
              <w:t>8-1.</w:t>
            </w:r>
            <w:r w:rsidRPr="00C72B1B">
              <w:rPr>
                <w:rStyle w:val="s1"/>
                <w:rFonts w:eastAsia="Calibri"/>
                <w:sz w:val="24"/>
                <w:szCs w:val="24"/>
                <w:lang w:eastAsia="en-US"/>
              </w:rPr>
              <w:t xml:space="preserve"> </w:t>
            </w:r>
            <w:r w:rsidRPr="00C72B1B">
              <w:rPr>
                <w:rStyle w:val="s1"/>
                <w:rFonts w:eastAsia="Calibri"/>
                <w:b w:val="0"/>
                <w:sz w:val="24"/>
                <w:szCs w:val="24"/>
                <w:lang w:eastAsia="en-US"/>
              </w:rPr>
              <w:t>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r w:rsidRPr="00C72B1B">
              <w:rPr>
                <w:rStyle w:val="s1"/>
                <w:rFonts w:eastAsia="Calibri"/>
                <w:sz w:val="24"/>
                <w:szCs w:val="24"/>
                <w:lang w:eastAsia="en-US"/>
              </w:rPr>
              <w:t xml:space="preserve"> </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lastRenderedPageBreak/>
              <w:t xml:space="preserve">Данная норма отсутствует в международной практике и не предусмотрена в процедурах ЕАЭС. </w:t>
            </w:r>
            <w:r w:rsidRPr="00C72B1B">
              <w:rPr>
                <w:rFonts w:ascii="Times New Roman" w:hAnsi="Times New Roman"/>
                <w:sz w:val="24"/>
                <w:szCs w:val="24"/>
                <w:lang w:eastAsia="en-US"/>
              </w:rPr>
              <w:lastRenderedPageBreak/>
              <w:t xml:space="preserve">Каждое государство оценивает безопасность, эффективность и качество по требования государства. </w:t>
            </w:r>
          </w:p>
          <w:p w:rsidR="00681B65" w:rsidRPr="00C72B1B" w:rsidRDefault="00681B65" w:rsidP="00681B65">
            <w:pPr>
              <w:spacing w:after="0" w:line="240" w:lineRule="auto"/>
              <w:jc w:val="both"/>
              <w:rPr>
                <w:rFonts w:ascii="Times New Roman" w:hAnsi="Times New Roman"/>
                <w:sz w:val="24"/>
                <w:szCs w:val="24"/>
                <w:lang w:eastAsia="en-US"/>
              </w:rPr>
            </w:pPr>
          </w:p>
          <w:p w:rsidR="00681B65" w:rsidRPr="00C72B1B" w:rsidRDefault="00681B65" w:rsidP="00681B65">
            <w:pPr>
              <w:spacing w:after="0" w:line="240" w:lineRule="auto"/>
              <w:jc w:val="both"/>
              <w:rPr>
                <w:rFonts w:ascii="Times New Roman" w:hAnsi="Times New Roman"/>
                <w:sz w:val="24"/>
                <w:szCs w:val="24"/>
                <w:lang w:eastAsia="en-US"/>
              </w:rPr>
            </w:pPr>
          </w:p>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hAnsi="Times New Roman"/>
                <w:sz w:val="24"/>
                <w:szCs w:val="24"/>
                <w:lang w:eastAsia="en-US"/>
              </w:rPr>
              <w:t xml:space="preserve">В настоящее время существует Приказ Министра здравоохранения и социального развития Республики Казахстан от 29 мая 2015 года № 413 «Об утверждении Правил выдачи сертификата на фармацевтический продукт (СРР)».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233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b/>
                <w:sz w:val="24"/>
                <w:szCs w:val="24"/>
                <w:lang w:eastAsia="en-US"/>
              </w:rPr>
            </w:pPr>
            <w:r w:rsidRPr="008D1897">
              <w:rPr>
                <w:rFonts w:ascii="Times New Roman" w:hAnsi="Times New Roman"/>
                <w:sz w:val="24"/>
                <w:szCs w:val="24"/>
                <w:lang w:eastAsia="en-US"/>
              </w:rPr>
              <w:t xml:space="preserve">Пункт </w:t>
            </w:r>
            <w:r>
              <w:rPr>
                <w:rFonts w:ascii="Times New Roman" w:hAnsi="Times New Roman"/>
                <w:sz w:val="24"/>
                <w:szCs w:val="24"/>
                <w:lang w:eastAsia="en-US"/>
              </w:rPr>
              <w:t>8-2</w:t>
            </w:r>
            <w:r w:rsidRPr="008D1897">
              <w:rPr>
                <w:rFonts w:ascii="Times New Roman" w:hAnsi="Times New Roman"/>
                <w:sz w:val="24"/>
                <w:szCs w:val="24"/>
                <w:lang w:eastAsia="en-US"/>
              </w:rPr>
              <w:t xml:space="preserve"> статьи 7</w:t>
            </w:r>
            <w:r>
              <w:rPr>
                <w:rFonts w:ascii="Times New Roman" w:hAnsi="Times New Roman"/>
                <w:sz w:val="24"/>
                <w:szCs w:val="24"/>
                <w:lang w:eastAsia="en-US"/>
              </w:rPr>
              <w:t>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eastAsia="Calibri" w:hAnsi="Times New Roman"/>
                <w:sz w:val="24"/>
                <w:szCs w:val="24"/>
                <w:lang w:eastAsia="en-US"/>
              </w:rPr>
            </w:pPr>
            <w:r w:rsidRPr="00C72B1B">
              <w:rPr>
                <w:rStyle w:val="s1"/>
                <w:rFonts w:eastAsia="Calibri"/>
                <w:sz w:val="24"/>
                <w:szCs w:val="24"/>
                <w:lang w:eastAsia="en-US"/>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400"/>
              <w:jc w:val="both"/>
              <w:rPr>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8-2.</w:t>
            </w:r>
            <w:r w:rsidRPr="00C72B1B">
              <w:rPr>
                <w:rStyle w:val="s0"/>
                <w:rFonts w:ascii="Times New Roman" w:eastAsia="Calibri" w:hAnsi="Times New Roman"/>
                <w:b/>
                <w:sz w:val="24"/>
                <w:szCs w:val="24"/>
                <w:lang w:eastAsia="en-US"/>
              </w:rPr>
              <w:t xml:space="preserve"> отсутствует</w:t>
            </w:r>
          </w:p>
          <w:p w:rsidR="00681B65" w:rsidRPr="00C72B1B" w:rsidRDefault="00681B65" w:rsidP="00681B65">
            <w:pPr>
              <w:spacing w:after="0" w:line="240" w:lineRule="auto"/>
              <w:ind w:firstLine="400"/>
              <w:jc w:val="both"/>
              <w:rPr>
                <w:rStyle w:val="s0"/>
                <w:rFonts w:ascii="Times New Roman" w:eastAsia="Calibri" w:hAnsi="Times New Roman"/>
                <w:b/>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461"/>
              <w:jc w:val="both"/>
              <w:rPr>
                <w:rFonts w:ascii="Times New Roman" w:hAnsi="Times New Roman"/>
                <w:b/>
                <w:sz w:val="24"/>
                <w:szCs w:val="24"/>
              </w:rPr>
            </w:pPr>
            <w:r w:rsidRPr="00623D1C">
              <w:rPr>
                <w:rStyle w:val="s1"/>
                <w:rFonts w:eastAsia="Calibri"/>
                <w:sz w:val="24"/>
                <w:szCs w:val="24"/>
                <w:lang w:eastAsia="en-US"/>
              </w:rPr>
              <w:t>Статью 7</w:t>
            </w:r>
            <w:r>
              <w:rPr>
                <w:rStyle w:val="s1"/>
                <w:rFonts w:eastAsia="Calibri"/>
                <w:sz w:val="24"/>
                <w:szCs w:val="24"/>
                <w:lang w:eastAsia="en-US"/>
              </w:rPr>
              <w:t>1</w:t>
            </w:r>
            <w:r w:rsidRPr="00623D1C">
              <w:rPr>
                <w:rStyle w:val="s1"/>
                <w:rFonts w:eastAsia="Calibri"/>
                <w:sz w:val="24"/>
                <w:szCs w:val="24"/>
                <w:lang w:eastAsia="en-US"/>
              </w:rPr>
              <w:t xml:space="preserve"> дополнить</w:t>
            </w:r>
            <w:r>
              <w:rPr>
                <w:rStyle w:val="s1"/>
                <w:rFonts w:eastAsia="Calibri"/>
                <w:sz w:val="24"/>
                <w:szCs w:val="24"/>
                <w:lang w:eastAsia="en-US"/>
              </w:rPr>
              <w:t xml:space="preserve"> пунктом 8-2 следующего содержания:</w:t>
            </w:r>
            <w:r w:rsidRPr="00C72B1B">
              <w:rPr>
                <w:rFonts w:ascii="Times New Roman" w:hAnsi="Times New Roman"/>
                <w:b/>
                <w:sz w:val="24"/>
                <w:szCs w:val="24"/>
              </w:rPr>
              <w:t xml:space="preserve"> </w:t>
            </w:r>
          </w:p>
          <w:p w:rsidR="00681B65" w:rsidRDefault="00681B65" w:rsidP="00681B65">
            <w:pPr>
              <w:tabs>
                <w:tab w:val="left" w:pos="1276"/>
                <w:tab w:val="left" w:pos="1701"/>
              </w:tabs>
              <w:spacing w:after="0" w:line="240" w:lineRule="auto"/>
              <w:jc w:val="both"/>
              <w:rPr>
                <w:rFonts w:ascii="Times New Roman" w:eastAsia="Calibri" w:hAnsi="Times New Roman"/>
                <w:b/>
                <w:sz w:val="24"/>
                <w:szCs w:val="24"/>
                <w:lang w:eastAsia="en-US"/>
              </w:rPr>
            </w:pPr>
          </w:p>
          <w:p w:rsidR="00681B65" w:rsidRDefault="00681B65" w:rsidP="00681B65">
            <w:pPr>
              <w:tabs>
                <w:tab w:val="left" w:pos="1276"/>
                <w:tab w:val="left" w:pos="1701"/>
              </w:tabs>
              <w:spacing w:after="0" w:line="240" w:lineRule="auto"/>
              <w:jc w:val="both"/>
              <w:rPr>
                <w:rFonts w:ascii="Times New Roman" w:eastAsia="Calibri" w:hAnsi="Times New Roman"/>
                <w:b/>
                <w:sz w:val="24"/>
                <w:szCs w:val="24"/>
                <w:lang w:eastAsia="en-US"/>
              </w:rPr>
            </w:pPr>
          </w:p>
          <w:p w:rsidR="00681B65" w:rsidRDefault="00681B65" w:rsidP="00681B65">
            <w:pPr>
              <w:tabs>
                <w:tab w:val="left" w:pos="1276"/>
                <w:tab w:val="left" w:pos="1701"/>
              </w:tabs>
              <w:spacing w:after="0" w:line="240" w:lineRule="auto"/>
              <w:jc w:val="both"/>
              <w:rPr>
                <w:rFonts w:ascii="Times New Roman" w:eastAsia="Calibri" w:hAnsi="Times New Roman"/>
                <w:b/>
                <w:sz w:val="24"/>
                <w:szCs w:val="24"/>
                <w:lang w:eastAsia="en-US"/>
              </w:rPr>
            </w:pPr>
          </w:p>
          <w:p w:rsidR="00681B65" w:rsidRDefault="00681B65" w:rsidP="00681B65">
            <w:pPr>
              <w:tabs>
                <w:tab w:val="left" w:pos="1276"/>
                <w:tab w:val="left" w:pos="1701"/>
              </w:tabs>
              <w:spacing w:after="0" w:line="240" w:lineRule="auto"/>
              <w:jc w:val="both"/>
              <w:rPr>
                <w:rFonts w:ascii="Times New Roman" w:eastAsia="Calibri" w:hAnsi="Times New Roman"/>
                <w:b/>
                <w:sz w:val="24"/>
                <w:szCs w:val="24"/>
                <w:lang w:eastAsia="en-US"/>
              </w:rPr>
            </w:pPr>
          </w:p>
          <w:p w:rsidR="00681B65" w:rsidRPr="00C72B1B" w:rsidRDefault="00681B65" w:rsidP="00681B65">
            <w:pPr>
              <w:tabs>
                <w:tab w:val="left" w:pos="1276"/>
                <w:tab w:val="left" w:pos="1701"/>
              </w:tabs>
              <w:spacing w:after="0" w:line="240" w:lineRule="auto"/>
              <w:jc w:val="both"/>
              <w:rPr>
                <w:rFonts w:ascii="Times New Roman" w:hAnsi="Times New Roman"/>
                <w:b/>
                <w:sz w:val="24"/>
                <w:szCs w:val="24"/>
                <w:lang w:eastAsia="en-US"/>
              </w:rPr>
            </w:pPr>
            <w:r w:rsidRPr="00C72B1B">
              <w:rPr>
                <w:rFonts w:ascii="Times New Roman" w:eastAsia="Calibri" w:hAnsi="Times New Roman"/>
                <w:b/>
                <w:sz w:val="24"/>
                <w:szCs w:val="24"/>
                <w:lang w:eastAsia="en-US"/>
              </w:rPr>
              <w:t xml:space="preserve">       </w:t>
            </w:r>
            <w:r w:rsidRPr="00C72B1B">
              <w:rPr>
                <w:rFonts w:ascii="Times New Roman" w:eastAsia="Calibri" w:hAnsi="Times New Roman"/>
                <w:sz w:val="24"/>
                <w:szCs w:val="24"/>
                <w:lang w:eastAsia="en-US"/>
              </w:rPr>
              <w:t>8-2.</w:t>
            </w:r>
            <w:r w:rsidRPr="00C72B1B">
              <w:rPr>
                <w:rFonts w:ascii="Times New Roman" w:eastAsia="Calibri" w:hAnsi="Times New Roman"/>
                <w:b/>
                <w:sz w:val="24"/>
                <w:szCs w:val="24"/>
                <w:lang w:eastAsia="en-US"/>
              </w:rPr>
              <w:t xml:space="preserve"> </w:t>
            </w:r>
            <w:r w:rsidRPr="00C72B1B">
              <w:rPr>
                <w:rFonts w:ascii="Times New Roman" w:hAnsi="Times New Roman"/>
                <w:b/>
                <w:sz w:val="24"/>
                <w:szCs w:val="24"/>
                <w:lang w:eastAsia="en-US"/>
              </w:rPr>
              <w:t xml:space="preserve">Государственной регистрации, перерегистрации и внесению изменений в регистрационное досье подлежат лекарственные средства, произведенные за пределами Республики Казахстан в условиях не ниже требований надлежащей </w:t>
            </w:r>
            <w:r w:rsidRPr="00C72B1B">
              <w:rPr>
                <w:rFonts w:ascii="Times New Roman" w:hAnsi="Times New Roman"/>
                <w:b/>
                <w:sz w:val="24"/>
                <w:szCs w:val="24"/>
                <w:lang w:eastAsia="en-US"/>
              </w:rPr>
              <w:lastRenderedPageBreak/>
              <w:t>производственной практики (GMP) Республики Казахстан.</w:t>
            </w:r>
          </w:p>
          <w:p w:rsidR="00681B65" w:rsidRPr="00C72B1B" w:rsidRDefault="00681B65" w:rsidP="00681B65">
            <w:pPr>
              <w:spacing w:after="0" w:line="240" w:lineRule="auto"/>
              <w:jc w:val="both"/>
              <w:rPr>
                <w:rFonts w:ascii="Times New Roman" w:eastAsia="Consolas" w:hAnsi="Times New Roman"/>
                <w:sz w:val="24"/>
                <w:szCs w:val="24"/>
                <w:lang w:eastAsia="en-US"/>
              </w:rPr>
            </w:pPr>
            <w:r w:rsidRPr="00C72B1B">
              <w:rPr>
                <w:rFonts w:ascii="Times New Roman" w:eastAsia="Calibri" w:hAnsi="Times New Roman"/>
                <w:sz w:val="24"/>
                <w:szCs w:val="24"/>
                <w:lang w:eastAsia="en-US"/>
              </w:rPr>
              <w:t>….</w:t>
            </w:r>
          </w:p>
          <w:p w:rsidR="00681B65" w:rsidRPr="00C72B1B" w:rsidRDefault="00681B65" w:rsidP="00681B65">
            <w:pPr>
              <w:tabs>
                <w:tab w:val="left" w:pos="1276"/>
                <w:tab w:val="left" w:pos="1701"/>
              </w:tabs>
              <w:spacing w:after="0" w:line="240" w:lineRule="auto"/>
              <w:jc w:val="both"/>
              <w:rPr>
                <w:rFonts w:ascii="Times New Roman" w:eastAsia="Calibri" w:hAnsi="Times New Roman"/>
                <w:b/>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 xml:space="preserve">В соответствии с 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 а также </w:t>
            </w:r>
            <w:r w:rsidRPr="00C72B1B">
              <w:rPr>
                <w:rFonts w:ascii="Times New Roman" w:eastAsia="Calibri" w:hAnsi="Times New Roman"/>
                <w:sz w:val="24"/>
                <w:szCs w:val="24"/>
                <w:lang w:eastAsia="en-US"/>
              </w:rPr>
              <w:t xml:space="preserve">на основании опыта других страна (США, Европа, </w:t>
            </w:r>
            <w:r w:rsidRPr="00C72B1B">
              <w:rPr>
                <w:rFonts w:ascii="Times New Roman" w:eastAsia="Calibri" w:hAnsi="Times New Roman"/>
                <w:sz w:val="24"/>
                <w:szCs w:val="24"/>
                <w:lang w:eastAsia="en-US"/>
              </w:rPr>
              <w:lastRenderedPageBreak/>
              <w:t xml:space="preserve">Индия и </w:t>
            </w:r>
            <w:proofErr w:type="spellStart"/>
            <w:r w:rsidRPr="00C72B1B">
              <w:rPr>
                <w:rFonts w:ascii="Times New Roman" w:eastAsia="Calibri" w:hAnsi="Times New Roman"/>
                <w:sz w:val="24"/>
                <w:szCs w:val="24"/>
                <w:lang w:eastAsia="en-US"/>
              </w:rPr>
              <w:t>др</w:t>
            </w:r>
            <w:proofErr w:type="spellEnd"/>
            <w:r w:rsidRPr="00C72B1B">
              <w:rPr>
                <w:rFonts w:ascii="Times New Roman" w:eastAsia="Calibri" w:hAnsi="Times New Roman"/>
                <w:sz w:val="24"/>
                <w:szCs w:val="24"/>
                <w:lang w:eastAsia="en-US"/>
              </w:rPr>
              <w:t xml:space="preserve">): каждая страна для того, чтобы зарегистрировать ЛС у себя и разрешить его применение, оценивает соответствие условий производства ЛС на соответствие своего GMP (например, Европа на GMP Европы,). Или же эти условия должны быть не ниже требований страны, куда будет ввозится ЛС после регистрации. </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В РК на регистрацию подаются ЛС из разных стран, производство которых может соответствовать только GMP страны-производителя, а также соответствовать или не соответствовать GMP стран ICH, PIC/S. Поэтому в целях повышения требований к качеству лекарственных средств необходимо определить норму, что все иностранные ЛС должны соответствовать </w:t>
            </w:r>
            <w:r w:rsidRPr="00C72B1B">
              <w:rPr>
                <w:rFonts w:ascii="Times New Roman" w:eastAsia="Calibri" w:hAnsi="Times New Roman"/>
                <w:sz w:val="24"/>
                <w:szCs w:val="24"/>
                <w:lang w:eastAsia="en-US"/>
              </w:rPr>
              <w:lastRenderedPageBreak/>
              <w:t>GMP Казахстана или не быть ниже.</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Такая норма определена в проектах документов ЕАЭС:</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1) регистрация</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t>2) инспекция</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234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9</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eastAsia="Calibri" w:hAnsi="Times New Roman"/>
                <w:b/>
                <w:bCs/>
                <w:sz w:val="24"/>
                <w:szCs w:val="24"/>
                <w:lang w:eastAsia="en-US"/>
              </w:rPr>
            </w:pPr>
            <w:r w:rsidRPr="00C72B1B">
              <w:rPr>
                <w:rStyle w:val="s1"/>
                <w:rFonts w:eastAsia="Calibri"/>
                <w:sz w:val="24"/>
                <w:szCs w:val="24"/>
                <w:lang w:eastAsia="en-US"/>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jc w:val="both"/>
              <w:rPr>
                <w:rStyle w:val="s0"/>
                <w:rFonts w:ascii="Times New Roman" w:eastAsia="Calibri" w:hAnsi="Times New Roman"/>
                <w:b/>
                <w:sz w:val="24"/>
                <w:szCs w:val="24"/>
                <w:lang w:eastAsia="en-US"/>
              </w:rPr>
            </w:pPr>
            <w:r w:rsidRPr="00C72B1B">
              <w:rPr>
                <w:rFonts w:ascii="Times New Roman" w:hAnsi="Times New Roman"/>
                <w:sz w:val="24"/>
                <w:szCs w:val="24"/>
              </w:rPr>
              <w:t xml:space="preserve">    9. По решению уполномоченного органа лекарственные средства, </w:t>
            </w:r>
            <w:r w:rsidRPr="00C72B1B">
              <w:rPr>
                <w:rFonts w:ascii="Times New Roman" w:hAnsi="Times New Roman"/>
                <w:b/>
                <w:sz w:val="24"/>
                <w:szCs w:val="24"/>
              </w:rPr>
              <w:t>изделия медицинского назначения и медицинская техника</w:t>
            </w:r>
            <w:r w:rsidRPr="00C72B1B">
              <w:rPr>
                <w:rFonts w:ascii="Times New Roman" w:hAnsi="Times New Roman"/>
                <w:sz w:val="24"/>
                <w:szCs w:val="24"/>
              </w:rPr>
              <w:t xml:space="preserve"> могут быть зарегистрированы по ускоренной процедуре проведения экспертизы. Порядок ускоренной экспертизы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определяется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t xml:space="preserve">Пункт </w:t>
            </w:r>
            <w:r>
              <w:rPr>
                <w:rFonts w:ascii="Times New Roman" w:hAnsi="Times New Roman"/>
                <w:b/>
                <w:bCs/>
                <w:sz w:val="24"/>
                <w:szCs w:val="24"/>
              </w:rPr>
              <w:t>9</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400"/>
              <w:jc w:val="both"/>
              <w:rPr>
                <w:rFonts w:ascii="Times New Roman" w:hAnsi="Times New Roman"/>
                <w:b/>
                <w:bCs/>
                <w:sz w:val="24"/>
                <w:szCs w:val="24"/>
              </w:rPr>
            </w:pPr>
          </w:p>
          <w:p w:rsidR="00681B65"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 xml:space="preserve">   </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9. По решению уполномоченного органа лекарственные средства и </w:t>
            </w:r>
            <w:r w:rsidRPr="00C72B1B">
              <w:rPr>
                <w:rStyle w:val="s1"/>
                <w:rFonts w:eastAsia="Calibri"/>
                <w:sz w:val="24"/>
                <w:szCs w:val="24"/>
                <w:lang w:eastAsia="en-US"/>
              </w:rPr>
              <w:t>медицинские изделия</w:t>
            </w:r>
            <w:r w:rsidRPr="00C72B1B">
              <w:rPr>
                <w:rFonts w:ascii="Times New Roman" w:hAnsi="Times New Roman"/>
                <w:sz w:val="24"/>
                <w:szCs w:val="24"/>
              </w:rPr>
              <w:t xml:space="preserve"> могут быть зарегистрированы по ускоренной процедуре проведения экспертизы.</w:t>
            </w:r>
          </w:p>
          <w:p w:rsidR="00681B65" w:rsidRPr="00C72B1B" w:rsidRDefault="00681B65" w:rsidP="00681B65">
            <w:pPr>
              <w:spacing w:after="0" w:line="240" w:lineRule="auto"/>
              <w:jc w:val="both"/>
              <w:rPr>
                <w:rFonts w:ascii="Times New Roman" w:eastAsia="Calibri" w:hAnsi="Times New Roman"/>
                <w:b/>
                <w:sz w:val="24"/>
                <w:szCs w:val="24"/>
                <w:lang w:eastAsia="en-US"/>
              </w:rPr>
            </w:pPr>
            <w:r w:rsidRPr="00C72B1B">
              <w:rPr>
                <w:rFonts w:ascii="Times New Roman" w:hAnsi="Times New Roman"/>
                <w:sz w:val="24"/>
                <w:szCs w:val="24"/>
              </w:rPr>
              <w:t xml:space="preserve">     Порядок ускоренной экспертизы лекарственных средств и </w:t>
            </w:r>
            <w:r w:rsidRPr="00C72B1B">
              <w:rPr>
                <w:rStyle w:val="s1"/>
                <w:rFonts w:eastAsia="Calibri"/>
                <w:sz w:val="24"/>
                <w:szCs w:val="24"/>
                <w:lang w:eastAsia="en-US"/>
              </w:rPr>
              <w:t>медицинских изделий</w:t>
            </w:r>
            <w:r w:rsidRPr="00C72B1B">
              <w:rPr>
                <w:rFonts w:ascii="Times New Roman" w:hAnsi="Times New Roman"/>
                <w:sz w:val="24"/>
                <w:szCs w:val="24"/>
              </w:rPr>
              <w:t xml:space="preserve"> определяется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235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10</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Style w:val="s1"/>
                <w:rFonts w:eastAsia="Calibri"/>
                <w:sz w:val="24"/>
                <w:szCs w:val="24"/>
                <w:lang w:eastAsia="en-US"/>
              </w:rPr>
            </w:pPr>
            <w:r w:rsidRPr="00C72B1B">
              <w:rPr>
                <w:rFonts w:ascii="Times New Roman" w:hAnsi="Times New Roman"/>
                <w:sz w:val="24"/>
                <w:szCs w:val="24"/>
              </w:rPr>
              <w:t>  </w:t>
            </w:r>
            <w:r w:rsidRPr="00C72B1B">
              <w:rPr>
                <w:rStyle w:val="s1"/>
                <w:rFonts w:eastAsia="Calibri"/>
                <w:sz w:val="24"/>
                <w:szCs w:val="24"/>
                <w:lang w:eastAsia="en-US"/>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10. По истечении срока государственной регистрации лекарственное средство,</w:t>
            </w:r>
            <w:r w:rsidRPr="00C72B1B">
              <w:rPr>
                <w:rFonts w:ascii="Times New Roman" w:hAnsi="Times New Roman"/>
                <w:b/>
                <w:sz w:val="24"/>
                <w:szCs w:val="24"/>
              </w:rPr>
              <w:t xml:space="preserve"> изделие медицинского назначения и медицинская техника</w:t>
            </w:r>
            <w:r w:rsidRPr="00C72B1B">
              <w:rPr>
                <w:rFonts w:ascii="Times New Roman" w:hAnsi="Times New Roman"/>
                <w:sz w:val="24"/>
                <w:szCs w:val="24"/>
              </w:rPr>
              <w:t xml:space="preserve"> подлежат перерегистрации в </w:t>
            </w:r>
            <w:r w:rsidRPr="00C72B1B">
              <w:rPr>
                <w:rFonts w:ascii="Times New Roman" w:hAnsi="Times New Roman"/>
                <w:sz w:val="24"/>
                <w:szCs w:val="24"/>
              </w:rPr>
              <w:lastRenderedPageBreak/>
              <w:t>Республике Казахстан в порядке, установленном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sidRPr="00DC64C6">
              <w:rPr>
                <w:rFonts w:ascii="Times New Roman" w:hAnsi="Times New Roman"/>
                <w:b/>
                <w:bCs/>
                <w:sz w:val="24"/>
                <w:szCs w:val="24"/>
              </w:rPr>
              <w:lastRenderedPageBreak/>
              <w:t xml:space="preserve">Пункт </w:t>
            </w:r>
            <w:r>
              <w:rPr>
                <w:rFonts w:ascii="Times New Roman" w:hAnsi="Times New Roman"/>
                <w:b/>
                <w:bCs/>
                <w:sz w:val="24"/>
                <w:szCs w:val="24"/>
              </w:rPr>
              <w:t>10</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ind w:firstLine="24"/>
              <w:jc w:val="both"/>
              <w:rPr>
                <w:rFonts w:ascii="Times New Roman" w:hAnsi="Times New Roman"/>
                <w:sz w:val="24"/>
                <w:szCs w:val="24"/>
              </w:rPr>
            </w:pPr>
            <w:r w:rsidRPr="00C72B1B">
              <w:rPr>
                <w:rFonts w:ascii="Times New Roman" w:hAnsi="Times New Roman"/>
                <w:sz w:val="24"/>
                <w:szCs w:val="24"/>
              </w:rPr>
              <w:t xml:space="preserve">      </w:t>
            </w:r>
          </w:p>
          <w:p w:rsidR="00681B65" w:rsidRDefault="00681B65" w:rsidP="00681B65">
            <w:pPr>
              <w:spacing w:after="0" w:line="240" w:lineRule="auto"/>
              <w:ind w:firstLine="24"/>
              <w:jc w:val="both"/>
              <w:rPr>
                <w:rFonts w:ascii="Times New Roman" w:hAnsi="Times New Roman"/>
                <w:sz w:val="24"/>
                <w:szCs w:val="24"/>
              </w:rPr>
            </w:pPr>
          </w:p>
          <w:p w:rsidR="00681B65" w:rsidRDefault="00681B65" w:rsidP="00681B65">
            <w:pPr>
              <w:spacing w:after="0" w:line="240" w:lineRule="auto"/>
              <w:ind w:firstLine="24"/>
              <w:jc w:val="both"/>
              <w:rPr>
                <w:rFonts w:ascii="Times New Roman" w:hAnsi="Times New Roman"/>
                <w:sz w:val="24"/>
                <w:szCs w:val="24"/>
              </w:rPr>
            </w:pPr>
          </w:p>
          <w:p w:rsidR="00681B65" w:rsidRPr="00C72B1B" w:rsidRDefault="00681B65" w:rsidP="00681B65">
            <w:pPr>
              <w:spacing w:after="0" w:line="240" w:lineRule="auto"/>
              <w:ind w:firstLine="316"/>
              <w:jc w:val="both"/>
              <w:rPr>
                <w:rStyle w:val="s1"/>
                <w:rFonts w:eastAsia="Calibri"/>
                <w:b w:val="0"/>
                <w:sz w:val="24"/>
                <w:szCs w:val="24"/>
                <w:lang w:eastAsia="en-US"/>
              </w:rPr>
            </w:pPr>
            <w:r w:rsidRPr="00C72B1B">
              <w:rPr>
                <w:rFonts w:ascii="Times New Roman" w:hAnsi="Times New Roman"/>
                <w:sz w:val="24"/>
                <w:szCs w:val="24"/>
              </w:rPr>
              <w:t xml:space="preserve">10. По истечении срока государственной регистрации лекарственное средство и </w:t>
            </w:r>
            <w:r w:rsidRPr="00C72B1B">
              <w:rPr>
                <w:rStyle w:val="s1"/>
                <w:rFonts w:eastAsia="Calibri"/>
                <w:sz w:val="24"/>
                <w:szCs w:val="24"/>
                <w:lang w:eastAsia="en-US"/>
              </w:rPr>
              <w:t>медицинское изделие</w:t>
            </w:r>
            <w:r w:rsidRPr="00C72B1B">
              <w:rPr>
                <w:rFonts w:ascii="Times New Roman" w:hAnsi="Times New Roman"/>
                <w:sz w:val="24"/>
                <w:szCs w:val="24"/>
              </w:rPr>
              <w:t xml:space="preserve"> подлежит перерегистрации в Республике Казахстан в </w:t>
            </w:r>
            <w:r w:rsidRPr="00C72B1B">
              <w:rPr>
                <w:rFonts w:ascii="Times New Roman" w:hAnsi="Times New Roman"/>
                <w:sz w:val="24"/>
                <w:szCs w:val="24"/>
              </w:rPr>
              <w:lastRenderedPageBreak/>
              <w:t>порядке, установленном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236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rPr>
            </w:pPr>
            <w:r w:rsidRPr="003F3698">
              <w:rPr>
                <w:rFonts w:ascii="Times New Roman" w:hAnsi="Times New Roman"/>
                <w:sz w:val="24"/>
                <w:szCs w:val="24"/>
              </w:rPr>
              <w:t xml:space="preserve">Пункт </w:t>
            </w:r>
            <w:r>
              <w:rPr>
                <w:rFonts w:ascii="Times New Roman" w:hAnsi="Times New Roman"/>
                <w:sz w:val="24"/>
                <w:szCs w:val="24"/>
              </w:rPr>
              <w:t>10-1</w:t>
            </w:r>
            <w:r w:rsidRPr="003F3698">
              <w:rPr>
                <w:rFonts w:ascii="Times New Roman" w:hAnsi="Times New Roman"/>
                <w:sz w:val="24"/>
                <w:szCs w:val="24"/>
              </w:rPr>
              <w:t xml:space="preserve"> статьи 7</w:t>
            </w:r>
            <w:r>
              <w:rPr>
                <w:rFonts w:ascii="Times New Roman" w:hAnsi="Times New Roman"/>
                <w:sz w:val="24"/>
                <w:szCs w:val="24"/>
              </w:rPr>
              <w:t>1</w:t>
            </w: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bCs/>
                <w:sz w:val="24"/>
                <w:szCs w:val="24"/>
              </w:rPr>
              <w:t xml:space="preserve">      </w:t>
            </w:r>
            <w:r w:rsidRPr="00C72B1B">
              <w:rPr>
                <w:rFonts w:ascii="Times New Roman" w:hAnsi="Times New Roman"/>
                <w:bCs/>
                <w:sz w:val="24"/>
                <w:szCs w:val="24"/>
              </w:rPr>
              <w:t>Статья 71. Государственная регистрация, перерегистрация и внесение изменений в регистрационное досье лекарственных средств,</w:t>
            </w:r>
            <w:r w:rsidRPr="00C72B1B">
              <w:rPr>
                <w:rFonts w:ascii="Times New Roman" w:hAnsi="Times New Roman"/>
                <w:b/>
                <w:bCs/>
                <w:sz w:val="24"/>
                <w:szCs w:val="24"/>
              </w:rPr>
              <w:t xml:space="preserve"> изделий медицинского назначения и медицинской техники</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 xml:space="preserve">     10-1. Отсутствует </w:t>
            </w:r>
          </w:p>
          <w:p w:rsidR="00681B65" w:rsidRPr="00C72B1B" w:rsidRDefault="00681B65" w:rsidP="00681B65">
            <w:pPr>
              <w:spacing w:after="0" w:line="240" w:lineRule="auto"/>
              <w:ind w:firstLine="400"/>
              <w:jc w:val="both"/>
              <w:rPr>
                <w:rFonts w:ascii="Times New Roman" w:hAnsi="Times New Roman"/>
                <w:b/>
                <w:sz w:val="24"/>
                <w:szCs w:val="24"/>
              </w:rPr>
            </w:pPr>
          </w:p>
          <w:p w:rsidR="00681B65" w:rsidRPr="00C72B1B" w:rsidRDefault="00681B65" w:rsidP="00681B65">
            <w:pPr>
              <w:spacing w:after="0" w:line="240" w:lineRule="auto"/>
              <w:ind w:firstLine="400"/>
              <w:jc w:val="both"/>
              <w:rPr>
                <w:rFonts w:ascii="Times New Roman" w:hAnsi="Times New Roman"/>
                <w:b/>
                <w:sz w:val="24"/>
                <w:szCs w:val="24"/>
              </w:rPr>
            </w:pPr>
          </w:p>
          <w:p w:rsidR="00681B65" w:rsidRPr="00C72B1B" w:rsidRDefault="00681B65" w:rsidP="00681B65">
            <w:pPr>
              <w:spacing w:after="0" w:line="240" w:lineRule="auto"/>
              <w:ind w:firstLine="400"/>
              <w:jc w:val="both"/>
              <w:rPr>
                <w:rFonts w:ascii="Times New Roman" w:hAnsi="Times New Roman"/>
                <w:b/>
                <w:sz w:val="24"/>
                <w:szCs w:val="24"/>
              </w:rPr>
            </w:pPr>
          </w:p>
          <w:p w:rsidR="00681B65" w:rsidRPr="00C72B1B" w:rsidRDefault="00681B65" w:rsidP="00681B65">
            <w:pPr>
              <w:spacing w:after="0" w:line="240" w:lineRule="auto"/>
              <w:ind w:firstLine="400"/>
              <w:jc w:val="both"/>
              <w:rPr>
                <w:rFonts w:ascii="Times New Roman" w:hAnsi="Times New Roman"/>
                <w:b/>
                <w:sz w:val="24"/>
                <w:szCs w:val="24"/>
              </w:rPr>
            </w:pPr>
          </w:p>
          <w:p w:rsidR="00681B65" w:rsidRPr="00C72B1B" w:rsidRDefault="00681B65" w:rsidP="00681B65">
            <w:pPr>
              <w:spacing w:after="0" w:line="240" w:lineRule="auto"/>
              <w:ind w:firstLine="400"/>
              <w:jc w:val="both"/>
              <w:rPr>
                <w:rFonts w:ascii="Times New Roman" w:hAnsi="Times New Roman"/>
                <w:b/>
                <w:sz w:val="24"/>
                <w:szCs w:val="24"/>
              </w:rPr>
            </w:pPr>
          </w:p>
          <w:p w:rsidR="00681B65" w:rsidRPr="00C72B1B" w:rsidRDefault="00681B65" w:rsidP="00681B65">
            <w:pPr>
              <w:spacing w:after="0" w:line="240" w:lineRule="auto"/>
              <w:ind w:firstLine="400"/>
              <w:jc w:val="both"/>
              <w:rPr>
                <w:rFonts w:ascii="Times New Roman" w:hAnsi="Times New Roman"/>
                <w:b/>
                <w:sz w:val="24"/>
                <w:szCs w:val="24"/>
              </w:rPr>
            </w:pPr>
          </w:p>
          <w:p w:rsidR="00681B65" w:rsidRPr="00C72B1B" w:rsidRDefault="00681B65" w:rsidP="00681B65">
            <w:pPr>
              <w:spacing w:after="0" w:line="240" w:lineRule="auto"/>
              <w:jc w:val="both"/>
              <w:rPr>
                <w:rFonts w:ascii="Times New Roman" w:hAnsi="Times New Roman"/>
                <w:b/>
                <w:sz w:val="24"/>
                <w:szCs w:val="24"/>
              </w:rPr>
            </w:pPr>
          </w:p>
        </w:tc>
        <w:tc>
          <w:tcPr>
            <w:tcW w:w="1671"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623D1C">
              <w:rPr>
                <w:rFonts w:ascii="Times New Roman" w:hAnsi="Times New Roman"/>
                <w:b/>
                <w:bCs/>
                <w:sz w:val="24"/>
                <w:szCs w:val="24"/>
              </w:rPr>
              <w:t>Статью 7</w:t>
            </w:r>
            <w:r>
              <w:rPr>
                <w:rFonts w:ascii="Times New Roman" w:hAnsi="Times New Roman"/>
                <w:b/>
                <w:bCs/>
                <w:sz w:val="24"/>
                <w:szCs w:val="24"/>
              </w:rPr>
              <w:t>1</w:t>
            </w:r>
            <w:r w:rsidRPr="00623D1C">
              <w:rPr>
                <w:rFonts w:ascii="Times New Roman" w:hAnsi="Times New Roman"/>
                <w:b/>
                <w:bCs/>
                <w:sz w:val="24"/>
                <w:szCs w:val="24"/>
              </w:rPr>
              <w:t xml:space="preserve"> дополнить</w:t>
            </w:r>
            <w:r>
              <w:rPr>
                <w:rFonts w:ascii="Times New Roman" w:hAnsi="Times New Roman"/>
                <w:b/>
                <w:bCs/>
                <w:sz w:val="24"/>
                <w:szCs w:val="24"/>
              </w:rPr>
              <w:t xml:space="preserve"> пунктом 10-1 следующего содержания: </w:t>
            </w:r>
          </w:p>
          <w:p w:rsidR="00681B65" w:rsidRDefault="00681B65" w:rsidP="00681B65">
            <w:pPr>
              <w:spacing w:after="0" w:line="240" w:lineRule="auto"/>
              <w:contextualSpacing/>
              <w:jc w:val="both"/>
              <w:rPr>
                <w:rFonts w:ascii="Times New Roman" w:hAnsi="Times New Roman"/>
                <w:bCs/>
                <w:sz w:val="24"/>
                <w:szCs w:val="24"/>
              </w:rPr>
            </w:pPr>
            <w:r w:rsidRPr="00C72B1B">
              <w:rPr>
                <w:rFonts w:ascii="Times New Roman" w:hAnsi="Times New Roman"/>
                <w:bCs/>
                <w:sz w:val="24"/>
                <w:szCs w:val="24"/>
              </w:rPr>
              <w:t xml:space="preserve"> </w:t>
            </w:r>
          </w:p>
          <w:p w:rsidR="00681B65" w:rsidRDefault="00681B65" w:rsidP="00681B65">
            <w:pPr>
              <w:spacing w:after="0" w:line="240" w:lineRule="auto"/>
              <w:contextualSpacing/>
              <w:jc w:val="both"/>
              <w:rPr>
                <w:rFonts w:ascii="Times New Roman" w:hAnsi="Times New Roman"/>
                <w:bCs/>
                <w:sz w:val="24"/>
                <w:szCs w:val="24"/>
              </w:rPr>
            </w:pPr>
          </w:p>
          <w:p w:rsidR="00681B65" w:rsidRDefault="00681B65" w:rsidP="00681B65">
            <w:pPr>
              <w:spacing w:after="0" w:line="240" w:lineRule="auto"/>
              <w:contextualSpacing/>
              <w:jc w:val="both"/>
              <w:rPr>
                <w:rFonts w:ascii="Times New Roman" w:hAnsi="Times New Roman"/>
                <w:bCs/>
                <w:sz w:val="24"/>
                <w:szCs w:val="24"/>
              </w:rPr>
            </w:pPr>
          </w:p>
          <w:p w:rsidR="00681B65" w:rsidRPr="00C72B1B" w:rsidRDefault="00681B65" w:rsidP="00681B65">
            <w:pPr>
              <w:spacing w:after="0" w:line="240" w:lineRule="auto"/>
              <w:contextualSpacing/>
              <w:jc w:val="both"/>
              <w:rPr>
                <w:rFonts w:ascii="Times New Roman" w:hAnsi="Times New Roman"/>
                <w:b/>
                <w:bCs/>
                <w:sz w:val="24"/>
                <w:szCs w:val="24"/>
              </w:rPr>
            </w:pPr>
            <w:r w:rsidRPr="00C72B1B">
              <w:rPr>
                <w:rFonts w:ascii="Times New Roman" w:hAnsi="Times New Roman"/>
                <w:bCs/>
                <w:sz w:val="24"/>
                <w:szCs w:val="24"/>
              </w:rPr>
              <w:t xml:space="preserve">    10-1.</w:t>
            </w:r>
            <w:r w:rsidRPr="00C72B1B">
              <w:rPr>
                <w:rFonts w:ascii="Times New Roman" w:hAnsi="Times New Roman"/>
                <w:b/>
                <w:bCs/>
                <w:sz w:val="24"/>
                <w:szCs w:val="24"/>
              </w:rPr>
              <w:t xml:space="preserve"> После истечения срока регистрации лекарственных средств и медицинских изделий, осуществляется их перерегистрация с выдачей бессрочного регистрационного удостоверения</w:t>
            </w:r>
            <w:r w:rsidRPr="00C72B1B">
              <w:rPr>
                <w:rFonts w:ascii="Times New Roman" w:hAnsi="Times New Roman"/>
                <w:sz w:val="24"/>
                <w:szCs w:val="24"/>
              </w:rPr>
              <w:t xml:space="preserve"> в порядке, определяемом уполномоченным органом</w:t>
            </w:r>
            <w:r w:rsidRPr="00C72B1B">
              <w:rPr>
                <w:rFonts w:ascii="Times New Roman" w:hAnsi="Times New Roman"/>
                <w:b/>
                <w:bCs/>
                <w:sz w:val="24"/>
                <w:szCs w:val="24"/>
              </w:rPr>
              <w:t>.</w:t>
            </w:r>
          </w:p>
          <w:p w:rsidR="00681B65" w:rsidRPr="00C72B1B" w:rsidRDefault="00681B65" w:rsidP="00681B65">
            <w:pPr>
              <w:spacing w:after="0" w:line="240" w:lineRule="auto"/>
              <w:ind w:firstLine="601"/>
              <w:contextualSpacing/>
              <w:jc w:val="both"/>
              <w:rPr>
                <w:rFonts w:ascii="Times New Roman" w:hAnsi="Times New Roman"/>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Приведение в соответствии с Правилами ЕАЭС (Правила регистрации и экспертизы лекарственных средств для медицинского применения, утвержденные решением Совета ЕЭК от 3 ноября 2016 г. N 78).</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 xml:space="preserve">Срок действия регистрационного удостоверения на впервые регистрируемый лекарственный препарат в </w:t>
            </w:r>
            <w:proofErr w:type="spellStart"/>
            <w:r w:rsidRPr="00C72B1B">
              <w:rPr>
                <w:rFonts w:ascii="Times New Roman" w:hAnsi="Times New Roman"/>
                <w:sz w:val="24"/>
                <w:szCs w:val="24"/>
              </w:rPr>
              <w:t>референтном</w:t>
            </w:r>
            <w:proofErr w:type="spellEnd"/>
            <w:r w:rsidRPr="00C72B1B">
              <w:rPr>
                <w:rFonts w:ascii="Times New Roman" w:hAnsi="Times New Roman"/>
                <w:sz w:val="24"/>
                <w:szCs w:val="24"/>
              </w:rPr>
              <w:t xml:space="preserve"> государстве составляет 5 лет. По истечении указанного срока выдается бессрочное регистрационное удостоверение лекарственного препарата при условии подтверждения его регистрации (перерегистрации). В случаях, указанных в </w:t>
            </w:r>
            <w:r w:rsidRPr="00C72B1B">
              <w:rPr>
                <w:rFonts w:ascii="Times New Roman" w:hAnsi="Times New Roman"/>
                <w:sz w:val="24"/>
                <w:szCs w:val="24"/>
              </w:rPr>
              <w:lastRenderedPageBreak/>
              <w:t xml:space="preserve">разделе VII настоящих Правил, а также в случаях, связанных с вопросами </w:t>
            </w:r>
            <w:proofErr w:type="spellStart"/>
            <w:r w:rsidRPr="00C72B1B">
              <w:rPr>
                <w:rFonts w:ascii="Times New Roman" w:hAnsi="Times New Roman"/>
                <w:sz w:val="24"/>
                <w:szCs w:val="24"/>
              </w:rPr>
              <w:t>фармаконадзора</w:t>
            </w:r>
            <w:proofErr w:type="spellEnd"/>
            <w:r w:rsidRPr="00C72B1B">
              <w:rPr>
                <w:rFonts w:ascii="Times New Roman" w:hAnsi="Times New Roman"/>
                <w:sz w:val="24"/>
                <w:szCs w:val="24"/>
              </w:rPr>
              <w:t>, уполномоченный орган может повторно выдать регистрационное удостоверение со сроком действия 5 лет по итогам подтверждения регистрации (перерегистрации).</w:t>
            </w: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 xml:space="preserve">      Регистрационное удостоверение лекарственного препарата, зарегистрированного в соответствии с законодательством государств-членов до 31 декабря 2020 г., и обращающегося 5 лет и более на рынке не менее 3 государств-членов, выдается на неограниченный срок в рамках процедуры приведения в соответствие с требованиями Союза </w:t>
            </w:r>
            <w:r w:rsidRPr="00C72B1B">
              <w:rPr>
                <w:rFonts w:ascii="Times New Roman" w:hAnsi="Times New Roman"/>
                <w:sz w:val="24"/>
                <w:szCs w:val="24"/>
              </w:rPr>
              <w:lastRenderedPageBreak/>
              <w:t xml:space="preserve">согласно </w:t>
            </w:r>
            <w:proofErr w:type="gramStart"/>
            <w:r w:rsidRPr="00C72B1B">
              <w:rPr>
                <w:rFonts w:ascii="Times New Roman" w:hAnsi="Times New Roman"/>
                <w:sz w:val="24"/>
                <w:szCs w:val="24"/>
              </w:rPr>
              <w:t>разделу</w:t>
            </w:r>
            <w:proofErr w:type="gramEnd"/>
            <w:r w:rsidRPr="00C72B1B">
              <w:rPr>
                <w:rFonts w:ascii="Times New Roman" w:hAnsi="Times New Roman"/>
                <w:sz w:val="24"/>
                <w:szCs w:val="24"/>
              </w:rPr>
              <w:t xml:space="preserve"> XIII настоящих Правил.</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37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rPr>
            </w:pPr>
            <w:r w:rsidRPr="0094184E">
              <w:rPr>
                <w:rFonts w:ascii="Times New Roman" w:hAnsi="Times New Roman"/>
                <w:sz w:val="24"/>
                <w:szCs w:val="24"/>
              </w:rPr>
              <w:t>Пункт 10-</w:t>
            </w:r>
            <w:r>
              <w:rPr>
                <w:rFonts w:ascii="Times New Roman" w:hAnsi="Times New Roman"/>
                <w:sz w:val="24"/>
                <w:szCs w:val="24"/>
              </w:rPr>
              <w:t>2</w:t>
            </w:r>
            <w:r w:rsidRPr="0094184E">
              <w:rPr>
                <w:rFonts w:ascii="Times New Roman" w:hAnsi="Times New Roman"/>
                <w:sz w:val="24"/>
                <w:szCs w:val="24"/>
              </w:rPr>
              <w:t xml:space="preserve"> статьи 71</w:t>
            </w: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bCs/>
                <w:sz w:val="24"/>
                <w:szCs w:val="24"/>
              </w:rPr>
              <w:t xml:space="preserve">     </w:t>
            </w:r>
            <w:r w:rsidRPr="00C72B1B">
              <w:rPr>
                <w:rFonts w:ascii="Times New Roman" w:hAnsi="Times New Roman"/>
                <w:bCs/>
                <w:sz w:val="24"/>
                <w:szCs w:val="24"/>
              </w:rPr>
              <w:t>Статья 71.</w:t>
            </w:r>
            <w:r w:rsidRPr="00C72B1B">
              <w:rPr>
                <w:rFonts w:ascii="Times New Roman" w:hAnsi="Times New Roman"/>
                <w:b/>
                <w:bCs/>
                <w:sz w:val="24"/>
                <w:szCs w:val="24"/>
              </w:rPr>
              <w:t xml:space="preserve"> </w:t>
            </w:r>
            <w:r w:rsidRPr="00C72B1B">
              <w:rPr>
                <w:rFonts w:ascii="Times New Roman" w:hAnsi="Times New Roman"/>
                <w:bCs/>
                <w:sz w:val="24"/>
                <w:szCs w:val="24"/>
              </w:rPr>
              <w:t>Государственная регистрация, перерегистрация и внесение изменений в регистрационное досье лекарственных средств</w:t>
            </w:r>
            <w:r w:rsidRPr="00C72B1B">
              <w:rPr>
                <w:rFonts w:ascii="Times New Roman" w:hAnsi="Times New Roman"/>
                <w:b/>
                <w:bCs/>
                <w:sz w:val="24"/>
                <w:szCs w:val="24"/>
              </w:rPr>
              <w:t>, изделий медицинского назначения и медицинской техники</w:t>
            </w:r>
          </w:p>
          <w:p w:rsidR="00681B65" w:rsidRPr="00C72B1B" w:rsidRDefault="00681B65" w:rsidP="00681B65">
            <w:pPr>
              <w:spacing w:after="0" w:line="240" w:lineRule="auto"/>
              <w:ind w:firstLine="316"/>
              <w:jc w:val="both"/>
              <w:rPr>
                <w:rFonts w:ascii="Times New Roman" w:hAnsi="Times New Roman"/>
                <w:b/>
                <w:sz w:val="24"/>
                <w:szCs w:val="24"/>
              </w:rPr>
            </w:pPr>
            <w:r w:rsidRPr="00C72B1B">
              <w:rPr>
                <w:rFonts w:ascii="Times New Roman" w:hAnsi="Times New Roman"/>
                <w:sz w:val="24"/>
                <w:szCs w:val="24"/>
              </w:rPr>
              <w:t>10-2.</w:t>
            </w:r>
            <w:r w:rsidRPr="00C72B1B">
              <w:rPr>
                <w:rFonts w:ascii="Times New Roman" w:hAnsi="Times New Roman"/>
                <w:b/>
                <w:sz w:val="24"/>
                <w:szCs w:val="24"/>
              </w:rPr>
              <w:t xml:space="preserve"> Отсутствует </w:t>
            </w:r>
          </w:p>
          <w:p w:rsidR="00681B65" w:rsidRPr="00C72B1B" w:rsidRDefault="00681B65" w:rsidP="00681B65">
            <w:pPr>
              <w:spacing w:after="0" w:line="240" w:lineRule="auto"/>
              <w:jc w:val="both"/>
              <w:rPr>
                <w:rFonts w:ascii="Times New Roman" w:hAnsi="Times New Roman"/>
                <w:b/>
                <w:sz w:val="24"/>
                <w:szCs w:val="24"/>
              </w:rPr>
            </w:pP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317"/>
              <w:contextualSpacing/>
              <w:jc w:val="both"/>
              <w:rPr>
                <w:rFonts w:ascii="Times New Roman" w:hAnsi="Times New Roman"/>
                <w:b/>
                <w:bCs/>
                <w:sz w:val="24"/>
                <w:szCs w:val="24"/>
              </w:rPr>
            </w:pPr>
            <w:r>
              <w:rPr>
                <w:rFonts w:ascii="Times New Roman" w:hAnsi="Times New Roman"/>
                <w:b/>
                <w:bCs/>
                <w:sz w:val="24"/>
                <w:szCs w:val="24"/>
              </w:rPr>
              <w:t>Статью 71</w:t>
            </w:r>
            <w:r w:rsidRPr="004620C4">
              <w:rPr>
                <w:rFonts w:ascii="Times New Roman" w:hAnsi="Times New Roman"/>
                <w:b/>
                <w:bCs/>
                <w:sz w:val="24"/>
                <w:szCs w:val="24"/>
              </w:rPr>
              <w:t xml:space="preserve"> дополнить</w:t>
            </w:r>
            <w:r>
              <w:rPr>
                <w:rFonts w:ascii="Times New Roman" w:hAnsi="Times New Roman"/>
                <w:b/>
                <w:bCs/>
                <w:sz w:val="24"/>
                <w:szCs w:val="24"/>
              </w:rPr>
              <w:t xml:space="preserve"> пунктом 10-2 следующего содержания: </w:t>
            </w:r>
          </w:p>
          <w:p w:rsidR="00681B65" w:rsidRDefault="00681B65" w:rsidP="00681B65">
            <w:pPr>
              <w:spacing w:after="0" w:line="240" w:lineRule="auto"/>
              <w:ind w:firstLine="317"/>
              <w:contextualSpacing/>
              <w:jc w:val="both"/>
              <w:rPr>
                <w:rFonts w:ascii="Times New Roman" w:hAnsi="Times New Roman"/>
                <w:b/>
                <w:bCs/>
                <w:sz w:val="24"/>
                <w:szCs w:val="24"/>
              </w:rPr>
            </w:pPr>
          </w:p>
          <w:p w:rsidR="00681B65" w:rsidRDefault="00681B65" w:rsidP="00681B65">
            <w:pPr>
              <w:spacing w:after="0" w:line="240" w:lineRule="auto"/>
              <w:ind w:firstLine="317"/>
              <w:contextualSpacing/>
              <w:jc w:val="both"/>
              <w:rPr>
                <w:rFonts w:ascii="Times New Roman" w:hAnsi="Times New Roman"/>
                <w:b/>
                <w:bCs/>
                <w:sz w:val="24"/>
                <w:szCs w:val="24"/>
              </w:rPr>
            </w:pPr>
          </w:p>
          <w:p w:rsidR="00681B65" w:rsidRDefault="00681B65" w:rsidP="00681B65">
            <w:pPr>
              <w:spacing w:after="0" w:line="240" w:lineRule="auto"/>
              <w:ind w:firstLine="317"/>
              <w:contextualSpacing/>
              <w:jc w:val="both"/>
              <w:rPr>
                <w:rFonts w:ascii="Times New Roman" w:hAnsi="Times New Roman"/>
                <w:b/>
                <w:bCs/>
                <w:sz w:val="24"/>
                <w:szCs w:val="24"/>
              </w:rPr>
            </w:pPr>
          </w:p>
          <w:p w:rsidR="00681B65" w:rsidRPr="00C72B1B" w:rsidRDefault="00681B65" w:rsidP="00681B65">
            <w:pPr>
              <w:spacing w:after="0" w:line="240" w:lineRule="auto"/>
              <w:ind w:firstLine="317"/>
              <w:contextualSpacing/>
              <w:jc w:val="both"/>
              <w:rPr>
                <w:rFonts w:ascii="Times New Roman" w:hAnsi="Times New Roman"/>
                <w:b/>
                <w:bCs/>
                <w:sz w:val="24"/>
                <w:szCs w:val="24"/>
              </w:rPr>
            </w:pPr>
            <w:r w:rsidRPr="00C72B1B">
              <w:rPr>
                <w:rFonts w:ascii="Times New Roman" w:hAnsi="Times New Roman"/>
                <w:bCs/>
                <w:sz w:val="24"/>
                <w:szCs w:val="24"/>
              </w:rPr>
              <w:t>10-2.</w:t>
            </w:r>
            <w:r w:rsidRPr="00C72B1B">
              <w:rPr>
                <w:rFonts w:ascii="Times New Roman" w:hAnsi="Times New Roman"/>
                <w:b/>
                <w:bCs/>
                <w:sz w:val="24"/>
                <w:szCs w:val="24"/>
              </w:rPr>
              <w:t xml:space="preserve"> В отношении лекарственных средств, имеющих бессрочное регистрационное удостоверение, государственной экспертной организацией осуществляется ежегодная оценка соотношения польза-риск на основании данных </w:t>
            </w:r>
            <w:proofErr w:type="spellStart"/>
            <w:r w:rsidRPr="00C72B1B">
              <w:rPr>
                <w:rFonts w:ascii="Times New Roman" w:hAnsi="Times New Roman"/>
                <w:b/>
                <w:bCs/>
                <w:sz w:val="24"/>
                <w:szCs w:val="24"/>
              </w:rPr>
              <w:t>фармаконадзора</w:t>
            </w:r>
            <w:proofErr w:type="spellEnd"/>
            <w:r w:rsidRPr="00C72B1B">
              <w:rPr>
                <w:rFonts w:ascii="Times New Roman" w:hAnsi="Times New Roman"/>
                <w:b/>
                <w:bCs/>
                <w:sz w:val="24"/>
                <w:szCs w:val="24"/>
              </w:rPr>
              <w:t xml:space="preserve"> и данных по безопасности, получаемых из международных источников, в порядке, утвержденном уполномоченным </w:t>
            </w:r>
            <w:proofErr w:type="spellStart"/>
            <w:r w:rsidRPr="00C72B1B">
              <w:rPr>
                <w:rFonts w:ascii="Times New Roman" w:hAnsi="Times New Roman"/>
                <w:b/>
                <w:bCs/>
                <w:sz w:val="24"/>
                <w:szCs w:val="24"/>
              </w:rPr>
              <w:t>органо</w:t>
            </w:r>
            <w:proofErr w:type="spellEnd"/>
            <w:r w:rsidR="00702718">
              <w:rPr>
                <w:rFonts w:ascii="Times New Roman" w:hAnsi="Times New Roman"/>
                <w:b/>
                <w:bCs/>
                <w:sz w:val="24"/>
                <w:szCs w:val="24"/>
                <w:lang w:val="kk-KZ"/>
              </w:rPr>
              <w:t>м</w:t>
            </w:r>
            <w:r w:rsidRPr="00C72B1B">
              <w:rPr>
                <w:rFonts w:ascii="Times New Roman" w:hAnsi="Times New Roman"/>
                <w:b/>
                <w:bCs/>
                <w:sz w:val="24"/>
                <w:szCs w:val="24"/>
              </w:rPr>
              <w:t xml:space="preserve"> или согласно актам Евразийского экономического союза.</w:t>
            </w:r>
          </w:p>
          <w:p w:rsidR="00681B65" w:rsidRPr="00C72B1B" w:rsidRDefault="00681B65" w:rsidP="00681B65">
            <w:pPr>
              <w:spacing w:after="0" w:line="240" w:lineRule="auto"/>
              <w:ind w:firstLine="601"/>
              <w:contextualSpacing/>
              <w:jc w:val="both"/>
              <w:rPr>
                <w:rFonts w:ascii="Times New Roman" w:hAnsi="Times New Roman"/>
                <w:sz w:val="24"/>
                <w:szCs w:val="24"/>
              </w:rPr>
            </w:pP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Приведение в соответствии с Правилами ЕАЭС (Правила регистрации и экспертизы лекарственных средств для медицинского применения, утвержденные решением Совета ЕЭК от 3 ноября 2016 г. N 78).</w:t>
            </w:r>
          </w:p>
          <w:p w:rsidR="00681B65" w:rsidRPr="00C72B1B" w:rsidRDefault="00681B65" w:rsidP="009D5381">
            <w:pPr>
              <w:spacing w:after="0" w:line="240" w:lineRule="auto"/>
              <w:jc w:val="both"/>
              <w:rPr>
                <w:rFonts w:ascii="Times New Roman" w:hAnsi="Times New Roman"/>
                <w:sz w:val="24"/>
                <w:szCs w:val="24"/>
              </w:rPr>
            </w:pPr>
            <w:r w:rsidRPr="00C72B1B">
              <w:rPr>
                <w:rFonts w:ascii="Times New Roman" w:hAnsi="Times New Roman"/>
                <w:sz w:val="24"/>
                <w:szCs w:val="24"/>
              </w:rPr>
              <w:t xml:space="preserve">Экспертный отчет по оценке должен обновляться экспертной организацией </w:t>
            </w:r>
            <w:proofErr w:type="spellStart"/>
            <w:r w:rsidRPr="00C72B1B">
              <w:rPr>
                <w:rFonts w:ascii="Times New Roman" w:hAnsi="Times New Roman"/>
                <w:sz w:val="24"/>
                <w:szCs w:val="24"/>
              </w:rPr>
              <w:t>референтного</w:t>
            </w:r>
            <w:proofErr w:type="spellEnd"/>
            <w:r w:rsidRPr="00C72B1B">
              <w:rPr>
                <w:rFonts w:ascii="Times New Roman" w:hAnsi="Times New Roman"/>
                <w:sz w:val="24"/>
                <w:szCs w:val="24"/>
              </w:rPr>
              <w:t xml:space="preserve"> государства при появлении новой информации, которая является важной для оценки качества, безопасности или эффективности лекарственного препарата и</w:t>
            </w:r>
            <w:r w:rsidR="00BF59E9">
              <w:rPr>
                <w:rFonts w:ascii="Times New Roman" w:hAnsi="Times New Roman"/>
                <w:sz w:val="24"/>
                <w:szCs w:val="24"/>
              </w:rPr>
              <w:t xml:space="preserve"> может повлиять на соотношение </w:t>
            </w:r>
            <w:r w:rsidRPr="00C72B1B">
              <w:rPr>
                <w:rFonts w:ascii="Times New Roman" w:hAnsi="Times New Roman"/>
                <w:sz w:val="24"/>
                <w:szCs w:val="24"/>
              </w:rPr>
              <w:t>польза-</w:t>
            </w:r>
            <w:bookmarkStart w:id="25" w:name="_GoBack"/>
            <w:bookmarkEnd w:id="25"/>
            <w:r w:rsidRPr="00C72B1B">
              <w:rPr>
                <w:rFonts w:ascii="Times New Roman" w:hAnsi="Times New Roman"/>
                <w:sz w:val="24"/>
                <w:szCs w:val="24"/>
              </w:rPr>
              <w:t xml:space="preserve">риск лекарственного препарата, в рамках процедуры внесения </w:t>
            </w:r>
            <w:r w:rsidRPr="00C72B1B">
              <w:rPr>
                <w:rFonts w:ascii="Times New Roman" w:hAnsi="Times New Roman"/>
                <w:sz w:val="24"/>
                <w:szCs w:val="24"/>
              </w:rPr>
              <w:lastRenderedPageBreak/>
              <w:t>изменений в регистрационное досье.</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val="en-US" w:eastAsia="en-US"/>
              </w:rPr>
              <w:t>3</w:t>
            </w:r>
            <w:r>
              <w:rPr>
                <w:rFonts w:ascii="Times New Roman" w:eastAsia="Calibri" w:hAnsi="Times New Roman"/>
                <w:sz w:val="24"/>
                <w:szCs w:val="24"/>
                <w:lang w:eastAsia="en-US"/>
              </w:rPr>
              <w:t>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b/>
                <w:sz w:val="24"/>
                <w:szCs w:val="24"/>
              </w:rPr>
            </w:pPr>
            <w:r>
              <w:rPr>
                <w:rFonts w:ascii="Times New Roman" w:hAnsi="Times New Roman"/>
                <w:sz w:val="24"/>
                <w:szCs w:val="24"/>
              </w:rPr>
              <w:t>Пункт 10-3</w:t>
            </w:r>
            <w:r w:rsidRPr="00C6319A">
              <w:rPr>
                <w:rFonts w:ascii="Times New Roman" w:hAnsi="Times New Roman"/>
                <w:sz w:val="24"/>
                <w:szCs w:val="24"/>
              </w:rPr>
              <w:t xml:space="preserve"> статьи 71</w:t>
            </w: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Fonts w:ascii="Times New Roman" w:hAnsi="Times New Roman"/>
                <w:sz w:val="24"/>
                <w:szCs w:val="24"/>
              </w:rPr>
            </w:pP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bCs/>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10-3. Отсутствует </w:t>
            </w:r>
          </w:p>
          <w:p w:rsidR="00681B65" w:rsidRPr="00C72B1B" w:rsidRDefault="00681B65" w:rsidP="00681B65">
            <w:pPr>
              <w:spacing w:after="0" w:line="240" w:lineRule="auto"/>
              <w:jc w:val="both"/>
              <w:rPr>
                <w:rFonts w:ascii="Times New Roman" w:hAnsi="Times New Roman"/>
                <w:b/>
                <w:sz w:val="24"/>
                <w:szCs w:val="24"/>
              </w:rPr>
            </w:pP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contextualSpacing/>
              <w:jc w:val="both"/>
              <w:rPr>
                <w:rFonts w:ascii="Times New Roman" w:hAnsi="Times New Roman"/>
                <w:b/>
                <w:bCs/>
                <w:sz w:val="24"/>
                <w:szCs w:val="24"/>
              </w:rPr>
            </w:pPr>
            <w:r>
              <w:rPr>
                <w:rFonts w:ascii="Times New Roman" w:hAnsi="Times New Roman"/>
                <w:b/>
                <w:bCs/>
                <w:sz w:val="24"/>
                <w:szCs w:val="24"/>
              </w:rPr>
              <w:t>Статью 71</w:t>
            </w:r>
            <w:r w:rsidRPr="004620C4">
              <w:rPr>
                <w:rFonts w:ascii="Times New Roman" w:hAnsi="Times New Roman"/>
                <w:b/>
                <w:bCs/>
                <w:sz w:val="24"/>
                <w:szCs w:val="24"/>
              </w:rPr>
              <w:t xml:space="preserve"> дополнить</w:t>
            </w:r>
            <w:r>
              <w:rPr>
                <w:rFonts w:ascii="Times New Roman" w:hAnsi="Times New Roman"/>
                <w:b/>
                <w:bCs/>
                <w:sz w:val="24"/>
                <w:szCs w:val="24"/>
              </w:rPr>
              <w:t xml:space="preserve"> пунктом 10-3 следующего содержания: </w:t>
            </w:r>
          </w:p>
          <w:p w:rsidR="00681B65" w:rsidRDefault="00681B65" w:rsidP="00681B65">
            <w:pPr>
              <w:spacing w:after="0" w:line="240" w:lineRule="auto"/>
              <w:contextualSpacing/>
              <w:jc w:val="both"/>
              <w:rPr>
                <w:rFonts w:ascii="Times New Roman" w:hAnsi="Times New Roman"/>
                <w:b/>
                <w:bCs/>
                <w:sz w:val="24"/>
                <w:szCs w:val="24"/>
              </w:rPr>
            </w:pPr>
          </w:p>
          <w:p w:rsidR="00681B65" w:rsidRDefault="00681B65" w:rsidP="00681B65">
            <w:pPr>
              <w:spacing w:after="0" w:line="240" w:lineRule="auto"/>
              <w:contextualSpacing/>
              <w:jc w:val="both"/>
              <w:rPr>
                <w:rFonts w:ascii="Times New Roman" w:hAnsi="Times New Roman"/>
                <w:b/>
                <w:bCs/>
                <w:sz w:val="24"/>
                <w:szCs w:val="24"/>
              </w:rPr>
            </w:pPr>
          </w:p>
          <w:p w:rsidR="00681B65" w:rsidRDefault="00681B65" w:rsidP="00681B65">
            <w:pPr>
              <w:spacing w:after="0" w:line="240" w:lineRule="auto"/>
              <w:contextualSpacing/>
              <w:jc w:val="both"/>
              <w:rPr>
                <w:rFonts w:ascii="Times New Roman" w:hAnsi="Times New Roman"/>
                <w:b/>
                <w:bCs/>
                <w:sz w:val="24"/>
                <w:szCs w:val="24"/>
              </w:rPr>
            </w:pPr>
          </w:p>
          <w:p w:rsidR="00681B65" w:rsidRPr="00C72B1B" w:rsidRDefault="00681B65" w:rsidP="00681B65">
            <w:pPr>
              <w:spacing w:after="0" w:line="240" w:lineRule="auto"/>
              <w:contextualSpacing/>
              <w:jc w:val="both"/>
              <w:rPr>
                <w:rFonts w:ascii="Times New Roman" w:hAnsi="Times New Roman"/>
                <w:b/>
                <w:sz w:val="24"/>
                <w:szCs w:val="24"/>
              </w:rPr>
            </w:pPr>
            <w:r w:rsidRPr="00C72B1B">
              <w:rPr>
                <w:rFonts w:ascii="Times New Roman" w:hAnsi="Times New Roman"/>
                <w:b/>
                <w:bCs/>
                <w:sz w:val="24"/>
                <w:szCs w:val="24"/>
              </w:rPr>
              <w:t xml:space="preserve">10-3. В отношении </w:t>
            </w:r>
            <w:r w:rsidRPr="00C72B1B">
              <w:rPr>
                <w:rFonts w:ascii="Times New Roman" w:hAnsi="Times New Roman"/>
                <w:b/>
                <w:sz w:val="24"/>
                <w:szCs w:val="24"/>
              </w:rPr>
              <w:t xml:space="preserve">медицинских изделий, имеющих бессрочное регистрационное удостоверение, </w:t>
            </w:r>
            <w:r w:rsidRPr="00C72B1B">
              <w:rPr>
                <w:rFonts w:ascii="Times New Roman" w:hAnsi="Times New Roman"/>
                <w:b/>
                <w:bCs/>
                <w:sz w:val="24"/>
                <w:szCs w:val="24"/>
              </w:rPr>
              <w:t>государственной экспертной организацией осуществляется</w:t>
            </w:r>
            <w:r w:rsidRPr="00C72B1B">
              <w:rPr>
                <w:rFonts w:ascii="Times New Roman" w:hAnsi="Times New Roman"/>
                <w:b/>
                <w:sz w:val="24"/>
                <w:szCs w:val="24"/>
              </w:rPr>
              <w:t xml:space="preserve"> ежегодный мониторинг их безопасности, качества и эффективности </w:t>
            </w:r>
            <w:r w:rsidRPr="00C72B1B">
              <w:rPr>
                <w:rFonts w:ascii="Times New Roman" w:hAnsi="Times New Roman"/>
                <w:b/>
                <w:bCs/>
                <w:sz w:val="24"/>
                <w:szCs w:val="24"/>
              </w:rPr>
              <w:t>в порядке, утвержденном уполномоченным органов или согласно актам Евразийского экономического союза;</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Приведение в соответствии с Правилами проведения мониторинга безопасности, качества и эффективности медицинских изделий, утвержденных</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Решением Коллегии Евразийской экономической комиссии от 22 декабря 2015 года № 174.</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Pr>
                <w:rFonts w:ascii="Times New Roman" w:eastAsia="Calibri" w:hAnsi="Times New Roman"/>
                <w:sz w:val="24"/>
                <w:szCs w:val="24"/>
                <w:lang w:val="en-US" w:eastAsia="en-US"/>
              </w:rPr>
              <w:t>3</w:t>
            </w:r>
            <w:r>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11</w:t>
            </w:r>
          </w:p>
          <w:p w:rsidR="00681B65" w:rsidRPr="00C72B1B" w:rsidRDefault="00681B65" w:rsidP="00681B65">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96621E" w:rsidRDefault="00681B65" w:rsidP="00681B65">
            <w:pPr>
              <w:spacing w:after="0" w:line="240" w:lineRule="auto"/>
              <w:ind w:firstLine="24"/>
              <w:jc w:val="both"/>
              <w:rPr>
                <w:rFonts w:ascii="Times New Roman" w:eastAsia="Calibri" w:hAnsi="Times New Roman"/>
                <w:sz w:val="24"/>
                <w:szCs w:val="24"/>
                <w:lang w:eastAsia="en-US"/>
              </w:rPr>
            </w:pPr>
            <w:r w:rsidRPr="0096621E">
              <w:rPr>
                <w:rStyle w:val="s1"/>
                <w:rFonts w:eastAsia="Calibri"/>
                <w:color w:val="auto"/>
                <w:sz w:val="24"/>
                <w:szCs w:val="24"/>
                <w:lang w:eastAsia="en-US"/>
              </w:rPr>
              <w:t xml:space="preserve">        Статья 71. Государственная регистрация, перерегистрация и внесение изменений в регистрационное досье лекарственных средств,</w:t>
            </w:r>
            <w:r w:rsidRPr="0096621E">
              <w:rPr>
                <w:rStyle w:val="s1"/>
                <w:rFonts w:eastAsia="Calibri"/>
                <w:b w:val="0"/>
                <w:color w:val="auto"/>
                <w:sz w:val="24"/>
                <w:szCs w:val="24"/>
                <w:lang w:eastAsia="en-US"/>
              </w:rPr>
              <w:t xml:space="preserve"> </w:t>
            </w:r>
            <w:r w:rsidRPr="0096621E">
              <w:rPr>
                <w:rStyle w:val="s1"/>
                <w:rFonts w:eastAsia="Calibri"/>
                <w:color w:val="auto"/>
                <w:sz w:val="24"/>
                <w:szCs w:val="24"/>
                <w:lang w:eastAsia="en-US"/>
              </w:rPr>
              <w:t>изделий медицинского назначения и медицинской техники</w:t>
            </w:r>
          </w:p>
          <w:p w:rsidR="00681B65" w:rsidRPr="0096621E" w:rsidRDefault="00681B65" w:rsidP="00681B65">
            <w:pPr>
              <w:spacing w:after="0" w:line="240" w:lineRule="auto"/>
              <w:ind w:firstLine="400"/>
              <w:jc w:val="both"/>
              <w:rPr>
                <w:rStyle w:val="s0"/>
                <w:rFonts w:ascii="Times New Roman" w:eastAsia="Calibri" w:hAnsi="Times New Roman" w:cs="Times New Roman"/>
                <w:b/>
                <w:color w:val="auto"/>
                <w:sz w:val="24"/>
                <w:szCs w:val="24"/>
                <w:lang w:eastAsia="en-US"/>
              </w:rPr>
            </w:pPr>
            <w:r w:rsidRPr="0096621E">
              <w:rPr>
                <w:rStyle w:val="s0"/>
                <w:rFonts w:ascii="Times New Roman" w:eastAsia="Calibri" w:hAnsi="Times New Roman" w:cs="Times New Roman"/>
                <w:color w:val="auto"/>
                <w:sz w:val="24"/>
                <w:szCs w:val="24"/>
                <w:lang w:eastAsia="en-US"/>
              </w:rPr>
              <w:t xml:space="preserve">11. Обязательным условием государственной регистрации, перерегистрации, внесения изменений в регистрационное досье лекарственных средств, </w:t>
            </w:r>
            <w:r w:rsidRPr="0096621E">
              <w:rPr>
                <w:rStyle w:val="s0"/>
                <w:rFonts w:ascii="Times New Roman" w:eastAsia="Calibri" w:hAnsi="Times New Roman" w:cs="Times New Roman"/>
                <w:b/>
                <w:color w:val="auto"/>
                <w:sz w:val="24"/>
                <w:szCs w:val="24"/>
                <w:lang w:eastAsia="en-US"/>
              </w:rPr>
              <w:t>изделий медицинского назначения и медицинской техники</w:t>
            </w:r>
            <w:r w:rsidRPr="0096621E">
              <w:rPr>
                <w:rStyle w:val="s0"/>
                <w:rFonts w:ascii="Times New Roman" w:eastAsia="Calibri" w:hAnsi="Times New Roman" w:cs="Times New Roman"/>
                <w:color w:val="auto"/>
                <w:sz w:val="24"/>
                <w:szCs w:val="24"/>
                <w:lang w:eastAsia="en-US"/>
              </w:rPr>
              <w:t xml:space="preserve"> является проведение экспертизы лекарственного средства, </w:t>
            </w:r>
            <w:r w:rsidRPr="0096621E">
              <w:rPr>
                <w:rStyle w:val="s0"/>
                <w:rFonts w:ascii="Times New Roman" w:eastAsia="Calibri" w:hAnsi="Times New Roman" w:cs="Times New Roman"/>
                <w:b/>
                <w:color w:val="auto"/>
                <w:sz w:val="24"/>
                <w:szCs w:val="24"/>
                <w:lang w:eastAsia="en-US"/>
              </w:rPr>
              <w:t>изделия медицинского назначения и медицинской техники.</w:t>
            </w:r>
          </w:p>
          <w:p w:rsidR="00681B65" w:rsidRPr="0096621E" w:rsidRDefault="00681B65" w:rsidP="00681B65">
            <w:pPr>
              <w:spacing w:after="0" w:line="240" w:lineRule="auto"/>
              <w:ind w:firstLine="400"/>
              <w:jc w:val="both"/>
              <w:rPr>
                <w:rFonts w:ascii="Times New Roman" w:eastAsia="Calibri" w:hAnsi="Times New Roman"/>
                <w:sz w:val="24"/>
                <w:szCs w:val="24"/>
                <w:lang w:eastAsia="en-US"/>
              </w:rPr>
            </w:pPr>
            <w:r w:rsidRPr="0096621E">
              <w:rPr>
                <w:rStyle w:val="s0"/>
                <w:rFonts w:ascii="Times New Roman" w:eastAsia="Calibri" w:hAnsi="Times New Roman" w:cs="Times New Roman"/>
                <w:color w:val="auto"/>
                <w:sz w:val="24"/>
                <w:szCs w:val="24"/>
                <w:lang w:eastAsia="en-US"/>
              </w:rPr>
              <w:t>Оценка условий производства и системы обеспечения качества</w:t>
            </w:r>
            <w:r w:rsidRPr="0096621E">
              <w:rPr>
                <w:rStyle w:val="s0"/>
                <w:rFonts w:ascii="Times New Roman" w:eastAsia="Calibri" w:hAnsi="Times New Roman" w:cs="Times New Roman"/>
                <w:b/>
                <w:color w:val="auto"/>
                <w:sz w:val="24"/>
                <w:szCs w:val="24"/>
                <w:lang w:eastAsia="en-US"/>
              </w:rPr>
              <w:t xml:space="preserve"> </w:t>
            </w:r>
            <w:r w:rsidRPr="0096621E">
              <w:rPr>
                <w:rStyle w:val="s0"/>
                <w:rFonts w:ascii="Times New Roman" w:eastAsia="Calibri" w:hAnsi="Times New Roman" w:cs="Times New Roman"/>
                <w:color w:val="auto"/>
                <w:sz w:val="24"/>
                <w:szCs w:val="24"/>
                <w:lang w:eastAsia="en-US"/>
              </w:rPr>
              <w:t>осуществляется путем</w:t>
            </w:r>
            <w:r w:rsidRPr="0096621E">
              <w:rPr>
                <w:rStyle w:val="s0"/>
                <w:rFonts w:ascii="Times New Roman" w:eastAsia="Calibri" w:hAnsi="Times New Roman" w:cs="Times New Roman"/>
                <w:b/>
                <w:color w:val="auto"/>
                <w:sz w:val="24"/>
                <w:szCs w:val="24"/>
                <w:lang w:eastAsia="en-US"/>
              </w:rPr>
              <w:t xml:space="preserve"> </w:t>
            </w:r>
            <w:r w:rsidRPr="0096621E">
              <w:rPr>
                <w:rStyle w:val="s0"/>
                <w:rFonts w:ascii="Times New Roman" w:eastAsia="Calibri" w:hAnsi="Times New Roman" w:cs="Times New Roman"/>
                <w:b/>
                <w:color w:val="auto"/>
                <w:sz w:val="24"/>
                <w:szCs w:val="24"/>
                <w:lang w:eastAsia="en-US"/>
              </w:rPr>
              <w:lastRenderedPageBreak/>
              <w:t xml:space="preserve">посещения </w:t>
            </w:r>
            <w:r w:rsidRPr="0096621E">
              <w:rPr>
                <w:rStyle w:val="s0"/>
                <w:rFonts w:ascii="Times New Roman" w:eastAsia="Calibri" w:hAnsi="Times New Roman" w:cs="Times New Roman"/>
                <w:color w:val="auto"/>
                <w:sz w:val="24"/>
                <w:szCs w:val="24"/>
                <w:lang w:eastAsia="en-US"/>
              </w:rPr>
              <w:t xml:space="preserve">организации-производителя за счет средств заявителя при государственной регистрации лекарственного средства, </w:t>
            </w:r>
            <w:r w:rsidRPr="0096621E">
              <w:rPr>
                <w:rStyle w:val="s0"/>
                <w:rFonts w:ascii="Times New Roman" w:eastAsia="Calibri" w:hAnsi="Times New Roman" w:cs="Times New Roman"/>
                <w:b/>
                <w:color w:val="auto"/>
                <w:sz w:val="24"/>
                <w:szCs w:val="24"/>
                <w:lang w:eastAsia="en-US"/>
              </w:rPr>
              <w:t>изделия медицинского назначения и медицинской техники</w:t>
            </w:r>
            <w:r w:rsidRPr="0096621E">
              <w:rPr>
                <w:rStyle w:val="s0"/>
                <w:rFonts w:ascii="Times New Roman" w:eastAsia="Calibri" w:hAnsi="Times New Roman" w:cs="Times New Roman"/>
                <w:color w:val="auto"/>
                <w:sz w:val="24"/>
                <w:szCs w:val="24"/>
                <w:lang w:eastAsia="en-US"/>
              </w:rPr>
              <w:t xml:space="preserve"> в </w:t>
            </w:r>
            <w:hyperlink r:id="rId44" w:history="1">
              <w:r w:rsidRPr="0096621E">
                <w:rPr>
                  <w:rStyle w:val="a3"/>
                  <w:rFonts w:ascii="Times New Roman" w:eastAsia="Calibri" w:hAnsi="Times New Roman"/>
                  <w:color w:val="auto"/>
                  <w:sz w:val="24"/>
                  <w:szCs w:val="24"/>
                  <w:u w:val="none"/>
                  <w:lang w:eastAsia="en-US"/>
                </w:rPr>
                <w:t>порядке</w:t>
              </w:r>
            </w:hyperlink>
            <w:r w:rsidRPr="0096621E">
              <w:rPr>
                <w:rStyle w:val="s0"/>
                <w:rFonts w:ascii="Times New Roman" w:eastAsia="Calibri" w:hAnsi="Times New Roman" w:cs="Times New Roman"/>
                <w:color w:val="auto"/>
                <w:sz w:val="24"/>
                <w:szCs w:val="24"/>
                <w:lang w:eastAsia="en-US"/>
              </w:rPr>
              <w:t>, определяемом уполномоченным органом.</w:t>
            </w:r>
          </w:p>
          <w:p w:rsidR="00681B65" w:rsidRPr="0096621E" w:rsidRDefault="00681B65" w:rsidP="00681B65">
            <w:pPr>
              <w:spacing w:after="0" w:line="240" w:lineRule="auto"/>
              <w:jc w:val="both"/>
              <w:rPr>
                <w:rFonts w:ascii="Times New Roman" w:eastAsia="Calibri" w:hAnsi="Times New Roman"/>
                <w:sz w:val="24"/>
                <w:szCs w:val="24"/>
                <w:lang w:eastAsia="en-US"/>
              </w:rPr>
            </w:pPr>
            <w:r w:rsidRPr="0096621E">
              <w:rPr>
                <w:rFonts w:ascii="Times New Roman" w:eastAsia="Calibri" w:hAnsi="Times New Roman"/>
                <w:sz w:val="24"/>
                <w:szCs w:val="24"/>
                <w:lang w:eastAsia="en-US"/>
              </w:rPr>
              <w:t xml:space="preserve">      Расходы, связанные с проведением экспертизы лекарственного средства, </w:t>
            </w:r>
            <w:r w:rsidRPr="0096621E">
              <w:rPr>
                <w:rFonts w:ascii="Times New Roman" w:eastAsia="Calibri" w:hAnsi="Times New Roman"/>
                <w:b/>
                <w:sz w:val="24"/>
                <w:szCs w:val="24"/>
                <w:lang w:eastAsia="en-US"/>
              </w:rPr>
              <w:t>изделия медицинского назначения и медицинской техники</w:t>
            </w:r>
            <w:r w:rsidRPr="0096621E">
              <w:rPr>
                <w:rFonts w:ascii="Times New Roman" w:eastAsia="Calibri" w:hAnsi="Times New Roman"/>
                <w:sz w:val="24"/>
                <w:szCs w:val="24"/>
                <w:lang w:eastAsia="en-US"/>
              </w:rPr>
              <w:t xml:space="preserve"> при их государственной регистрации и перерегистрации, несут заявители.</w:t>
            </w:r>
          </w:p>
          <w:p w:rsidR="00681B65" w:rsidRPr="0096621E" w:rsidRDefault="00681B65" w:rsidP="00681B65">
            <w:pPr>
              <w:spacing w:after="0" w:line="240" w:lineRule="auto"/>
              <w:ind w:firstLine="400"/>
              <w:jc w:val="both"/>
              <w:rPr>
                <w:rStyle w:val="s0"/>
                <w:rFonts w:ascii="Times New Roman" w:eastAsia="Calibri" w:hAnsi="Times New Roman" w:cs="Times New Roman"/>
                <w:color w:val="auto"/>
                <w:sz w:val="24"/>
                <w:szCs w:val="24"/>
                <w:lang w:eastAsia="en-US"/>
              </w:rPr>
            </w:pPr>
            <w:r w:rsidRPr="0096621E">
              <w:rPr>
                <w:rFonts w:ascii="Times New Roman" w:eastAsia="Calibri" w:hAnsi="Times New Roman"/>
                <w:sz w:val="24"/>
                <w:szCs w:val="24"/>
                <w:lang w:eastAsia="en-US"/>
              </w:rPr>
              <w:t xml:space="preserve">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w:t>
            </w:r>
            <w:r w:rsidRPr="0096621E">
              <w:rPr>
                <w:rFonts w:ascii="Times New Roman" w:eastAsia="Calibri" w:hAnsi="Times New Roman"/>
                <w:b/>
                <w:sz w:val="24"/>
                <w:szCs w:val="24"/>
                <w:lang w:eastAsia="en-US"/>
              </w:rPr>
              <w:t xml:space="preserve">изделий медицинского назначения, </w:t>
            </w:r>
            <w:r w:rsidRPr="0096621E">
              <w:rPr>
                <w:rFonts w:ascii="Times New Roman" w:eastAsia="Calibri" w:hAnsi="Times New Roman"/>
                <w:sz w:val="24"/>
                <w:szCs w:val="24"/>
                <w:lang w:eastAsia="en-US"/>
              </w:rPr>
              <w:t>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tc>
        <w:tc>
          <w:tcPr>
            <w:tcW w:w="1671" w:type="pct"/>
            <w:tcBorders>
              <w:top w:val="single" w:sz="4" w:space="0" w:color="auto"/>
              <w:left w:val="single" w:sz="4" w:space="0" w:color="auto"/>
              <w:bottom w:val="single" w:sz="4" w:space="0" w:color="auto"/>
              <w:right w:val="single" w:sz="4" w:space="0" w:color="auto"/>
            </w:tcBorders>
          </w:tcPr>
          <w:p w:rsidR="00681B65" w:rsidRPr="0096621E" w:rsidRDefault="00681B65" w:rsidP="00681B65">
            <w:pPr>
              <w:spacing w:after="0" w:line="240" w:lineRule="auto"/>
              <w:ind w:firstLine="400"/>
              <w:jc w:val="both"/>
              <w:rPr>
                <w:rFonts w:ascii="Times New Roman" w:hAnsi="Times New Roman"/>
                <w:b/>
                <w:bCs/>
                <w:sz w:val="24"/>
                <w:szCs w:val="24"/>
              </w:rPr>
            </w:pPr>
            <w:r w:rsidRPr="0096621E">
              <w:rPr>
                <w:rFonts w:ascii="Times New Roman" w:hAnsi="Times New Roman"/>
                <w:b/>
                <w:bCs/>
                <w:sz w:val="24"/>
                <w:szCs w:val="24"/>
              </w:rPr>
              <w:lastRenderedPageBreak/>
              <w:t>Пункт 11 статьи 71 изложить в следующей редакции:</w:t>
            </w:r>
          </w:p>
          <w:p w:rsidR="00681B65" w:rsidRPr="0096621E" w:rsidRDefault="00681B65" w:rsidP="00681B65">
            <w:pPr>
              <w:spacing w:after="0" w:line="240" w:lineRule="auto"/>
              <w:ind w:firstLine="400"/>
              <w:jc w:val="both"/>
              <w:rPr>
                <w:rFonts w:ascii="Times New Roman" w:hAnsi="Times New Roman"/>
                <w:b/>
                <w:bCs/>
                <w:sz w:val="24"/>
                <w:szCs w:val="24"/>
              </w:rPr>
            </w:pPr>
          </w:p>
          <w:p w:rsidR="00681B65" w:rsidRPr="0096621E" w:rsidRDefault="00681B65" w:rsidP="00681B65">
            <w:pPr>
              <w:spacing w:after="0" w:line="240" w:lineRule="auto"/>
              <w:ind w:firstLine="400"/>
              <w:jc w:val="both"/>
              <w:rPr>
                <w:rFonts w:ascii="Times New Roman" w:hAnsi="Times New Roman"/>
                <w:b/>
                <w:bCs/>
                <w:sz w:val="24"/>
                <w:szCs w:val="24"/>
              </w:rPr>
            </w:pPr>
          </w:p>
          <w:p w:rsidR="00681B65" w:rsidRPr="0096621E" w:rsidRDefault="00681B65" w:rsidP="00681B65">
            <w:pPr>
              <w:spacing w:after="0" w:line="240" w:lineRule="auto"/>
              <w:ind w:firstLine="400"/>
              <w:jc w:val="both"/>
              <w:rPr>
                <w:rFonts w:ascii="Times New Roman" w:hAnsi="Times New Roman"/>
                <w:b/>
                <w:bCs/>
                <w:sz w:val="24"/>
                <w:szCs w:val="24"/>
              </w:rPr>
            </w:pPr>
          </w:p>
          <w:p w:rsidR="00681B65" w:rsidRPr="0096621E" w:rsidRDefault="00681B65" w:rsidP="00681B65">
            <w:pPr>
              <w:spacing w:after="0" w:line="240" w:lineRule="auto"/>
              <w:ind w:firstLine="400"/>
              <w:jc w:val="both"/>
              <w:rPr>
                <w:rFonts w:ascii="Times New Roman" w:hAnsi="Times New Roman"/>
                <w:b/>
                <w:bCs/>
                <w:sz w:val="24"/>
                <w:szCs w:val="24"/>
              </w:rPr>
            </w:pPr>
          </w:p>
          <w:p w:rsidR="00681B65" w:rsidRPr="0096621E" w:rsidRDefault="00681B65" w:rsidP="00681B65">
            <w:pPr>
              <w:spacing w:after="0" w:line="240" w:lineRule="auto"/>
              <w:ind w:firstLine="400"/>
              <w:jc w:val="both"/>
              <w:rPr>
                <w:rStyle w:val="s0"/>
                <w:rFonts w:ascii="Times New Roman" w:eastAsia="Calibri" w:hAnsi="Times New Roman" w:cs="Times New Roman"/>
                <w:color w:val="auto"/>
                <w:sz w:val="24"/>
                <w:szCs w:val="24"/>
                <w:lang w:eastAsia="en-US"/>
              </w:rPr>
            </w:pPr>
            <w:r w:rsidRPr="0096621E">
              <w:rPr>
                <w:rStyle w:val="s0"/>
                <w:rFonts w:ascii="Times New Roman" w:eastAsia="Calibri" w:hAnsi="Times New Roman" w:cs="Times New Roman"/>
                <w:color w:val="auto"/>
                <w:sz w:val="24"/>
                <w:szCs w:val="24"/>
                <w:lang w:eastAsia="en-US"/>
              </w:rPr>
              <w:t xml:space="preserve">11. Обязательным условием государственной регистрации, перерегистрации, внесения изменений в регистрационное досье лекарственных средств и </w:t>
            </w:r>
            <w:r w:rsidRPr="0096621E">
              <w:rPr>
                <w:rStyle w:val="s0"/>
                <w:rFonts w:ascii="Times New Roman" w:eastAsia="Calibri" w:hAnsi="Times New Roman" w:cs="Times New Roman"/>
                <w:b/>
                <w:color w:val="auto"/>
                <w:sz w:val="24"/>
                <w:szCs w:val="24"/>
                <w:lang w:eastAsia="en-US"/>
              </w:rPr>
              <w:t xml:space="preserve">медицинских изделий </w:t>
            </w:r>
            <w:r w:rsidRPr="0096621E">
              <w:rPr>
                <w:rStyle w:val="s0"/>
                <w:rFonts w:ascii="Times New Roman" w:eastAsia="Calibri" w:hAnsi="Times New Roman" w:cs="Times New Roman"/>
                <w:color w:val="auto"/>
                <w:sz w:val="24"/>
                <w:szCs w:val="24"/>
                <w:lang w:eastAsia="en-US"/>
              </w:rPr>
              <w:t xml:space="preserve">является проведение экспертизы лекарственного средства и </w:t>
            </w:r>
            <w:r w:rsidRPr="0096621E">
              <w:rPr>
                <w:rStyle w:val="s0"/>
                <w:rFonts w:ascii="Times New Roman" w:eastAsia="Calibri" w:hAnsi="Times New Roman" w:cs="Times New Roman"/>
                <w:b/>
                <w:color w:val="auto"/>
                <w:sz w:val="24"/>
                <w:szCs w:val="24"/>
                <w:lang w:eastAsia="en-US"/>
              </w:rPr>
              <w:t>медицинских изделий</w:t>
            </w:r>
            <w:r w:rsidRPr="0096621E">
              <w:rPr>
                <w:rStyle w:val="s0"/>
                <w:rFonts w:ascii="Times New Roman" w:eastAsia="Calibri" w:hAnsi="Times New Roman" w:cs="Times New Roman"/>
                <w:color w:val="auto"/>
                <w:sz w:val="24"/>
                <w:szCs w:val="24"/>
                <w:lang w:eastAsia="en-US"/>
              </w:rPr>
              <w:t>.</w:t>
            </w:r>
          </w:p>
          <w:p w:rsidR="00681B65" w:rsidRPr="0096621E" w:rsidRDefault="00681B65" w:rsidP="00681B65">
            <w:pPr>
              <w:spacing w:after="0" w:line="240" w:lineRule="auto"/>
              <w:ind w:firstLine="400"/>
              <w:jc w:val="both"/>
              <w:rPr>
                <w:rFonts w:ascii="Times New Roman" w:eastAsia="Calibri" w:hAnsi="Times New Roman"/>
                <w:sz w:val="24"/>
                <w:szCs w:val="24"/>
                <w:lang w:eastAsia="en-US"/>
              </w:rPr>
            </w:pPr>
            <w:r w:rsidRPr="0096621E">
              <w:rPr>
                <w:rStyle w:val="s0"/>
                <w:rFonts w:ascii="Times New Roman" w:eastAsia="Calibri" w:hAnsi="Times New Roman" w:cs="Times New Roman"/>
                <w:color w:val="auto"/>
                <w:sz w:val="24"/>
                <w:szCs w:val="24"/>
                <w:lang w:eastAsia="en-US"/>
              </w:rPr>
              <w:t>Оценка условий производства и системы обеспечения качества</w:t>
            </w:r>
            <w:r w:rsidRPr="0096621E">
              <w:rPr>
                <w:rStyle w:val="s0"/>
                <w:rFonts w:ascii="Times New Roman" w:eastAsia="Calibri" w:hAnsi="Times New Roman" w:cs="Times New Roman"/>
                <w:b/>
                <w:color w:val="auto"/>
                <w:sz w:val="24"/>
                <w:szCs w:val="24"/>
                <w:lang w:eastAsia="en-US"/>
              </w:rPr>
              <w:t xml:space="preserve"> </w:t>
            </w:r>
            <w:r w:rsidRPr="0096621E">
              <w:rPr>
                <w:rStyle w:val="s0"/>
                <w:rFonts w:ascii="Times New Roman" w:eastAsia="Calibri" w:hAnsi="Times New Roman" w:cs="Times New Roman"/>
                <w:color w:val="auto"/>
                <w:sz w:val="24"/>
                <w:szCs w:val="24"/>
                <w:lang w:eastAsia="en-US"/>
              </w:rPr>
              <w:t>осуществляется путем</w:t>
            </w:r>
            <w:r w:rsidRPr="0096621E">
              <w:rPr>
                <w:rStyle w:val="s0"/>
                <w:rFonts w:ascii="Times New Roman" w:eastAsia="Calibri" w:hAnsi="Times New Roman" w:cs="Times New Roman"/>
                <w:b/>
                <w:color w:val="auto"/>
                <w:sz w:val="24"/>
                <w:szCs w:val="24"/>
                <w:lang w:eastAsia="en-US"/>
              </w:rPr>
              <w:t xml:space="preserve"> посещения </w:t>
            </w:r>
            <w:r w:rsidRPr="0096621E">
              <w:rPr>
                <w:rStyle w:val="s0"/>
                <w:rFonts w:ascii="Times New Roman" w:eastAsia="Calibri" w:hAnsi="Times New Roman" w:cs="Times New Roman"/>
                <w:color w:val="auto"/>
                <w:sz w:val="24"/>
                <w:szCs w:val="24"/>
                <w:lang w:eastAsia="en-US"/>
              </w:rPr>
              <w:t xml:space="preserve">организации-производителя за счет средств заявителя при государственной </w:t>
            </w:r>
            <w:r w:rsidRPr="0096621E">
              <w:rPr>
                <w:rStyle w:val="s0"/>
                <w:rFonts w:ascii="Times New Roman" w:eastAsia="Calibri" w:hAnsi="Times New Roman" w:cs="Times New Roman"/>
                <w:color w:val="auto"/>
                <w:sz w:val="24"/>
                <w:szCs w:val="24"/>
                <w:lang w:eastAsia="en-US"/>
              </w:rPr>
              <w:lastRenderedPageBreak/>
              <w:t xml:space="preserve">регистрации лекарственного средства и </w:t>
            </w:r>
            <w:r w:rsidRPr="0096621E">
              <w:rPr>
                <w:rStyle w:val="s0"/>
                <w:rFonts w:ascii="Times New Roman" w:eastAsia="Calibri" w:hAnsi="Times New Roman" w:cs="Times New Roman"/>
                <w:b/>
                <w:color w:val="auto"/>
                <w:sz w:val="24"/>
                <w:szCs w:val="24"/>
                <w:lang w:eastAsia="en-US"/>
              </w:rPr>
              <w:t>медицинского изделия</w:t>
            </w:r>
            <w:r w:rsidRPr="0096621E">
              <w:rPr>
                <w:rStyle w:val="s0"/>
                <w:rFonts w:ascii="Times New Roman" w:eastAsia="Calibri" w:hAnsi="Times New Roman" w:cs="Times New Roman"/>
                <w:color w:val="auto"/>
                <w:sz w:val="24"/>
                <w:szCs w:val="24"/>
                <w:lang w:eastAsia="en-US"/>
              </w:rPr>
              <w:t xml:space="preserve"> в </w:t>
            </w:r>
            <w:hyperlink r:id="rId45" w:history="1">
              <w:r w:rsidRPr="0096621E">
                <w:rPr>
                  <w:rStyle w:val="a3"/>
                  <w:rFonts w:ascii="Times New Roman" w:eastAsia="Calibri" w:hAnsi="Times New Roman"/>
                  <w:color w:val="auto"/>
                  <w:sz w:val="24"/>
                  <w:szCs w:val="24"/>
                  <w:u w:val="none"/>
                  <w:lang w:eastAsia="en-US"/>
                </w:rPr>
                <w:t>порядке</w:t>
              </w:r>
            </w:hyperlink>
            <w:r w:rsidRPr="0096621E">
              <w:rPr>
                <w:rStyle w:val="s0"/>
                <w:rFonts w:ascii="Times New Roman" w:eastAsia="Calibri" w:hAnsi="Times New Roman" w:cs="Times New Roman"/>
                <w:color w:val="auto"/>
                <w:sz w:val="24"/>
                <w:szCs w:val="24"/>
                <w:lang w:eastAsia="en-US"/>
              </w:rPr>
              <w:t>, определяемом уполномоченным органом.</w:t>
            </w:r>
          </w:p>
          <w:p w:rsidR="00681B65" w:rsidRPr="0096621E" w:rsidRDefault="00681B65" w:rsidP="00681B65">
            <w:pPr>
              <w:spacing w:after="0" w:line="240" w:lineRule="auto"/>
              <w:jc w:val="both"/>
              <w:rPr>
                <w:rFonts w:ascii="Times New Roman" w:eastAsia="Calibri" w:hAnsi="Times New Roman"/>
                <w:sz w:val="24"/>
                <w:szCs w:val="24"/>
                <w:lang w:eastAsia="en-US"/>
              </w:rPr>
            </w:pPr>
            <w:r w:rsidRPr="0096621E">
              <w:rPr>
                <w:rFonts w:ascii="Times New Roman" w:eastAsia="Calibri" w:hAnsi="Times New Roman"/>
                <w:sz w:val="24"/>
                <w:szCs w:val="24"/>
                <w:lang w:eastAsia="en-US"/>
              </w:rPr>
              <w:t xml:space="preserve">      Расходы, связанные с проведением экспертизы лекарственного средства и </w:t>
            </w:r>
            <w:r w:rsidRPr="0096621E">
              <w:rPr>
                <w:rStyle w:val="s0"/>
                <w:rFonts w:ascii="Times New Roman" w:eastAsia="Calibri" w:hAnsi="Times New Roman" w:cs="Times New Roman"/>
                <w:b/>
                <w:color w:val="auto"/>
                <w:sz w:val="24"/>
                <w:szCs w:val="24"/>
                <w:lang w:eastAsia="en-US"/>
              </w:rPr>
              <w:t>медицинского изделия</w:t>
            </w:r>
            <w:r w:rsidRPr="0096621E">
              <w:rPr>
                <w:rFonts w:ascii="Times New Roman" w:eastAsia="Calibri" w:hAnsi="Times New Roman"/>
                <w:sz w:val="24"/>
                <w:szCs w:val="24"/>
                <w:lang w:eastAsia="en-US"/>
              </w:rPr>
              <w:t xml:space="preserve"> при их государственной регистрации, перерегистрации и внесении из</w:t>
            </w:r>
            <w:r w:rsidR="000B6989">
              <w:rPr>
                <w:rFonts w:ascii="Times New Roman" w:eastAsia="Calibri" w:hAnsi="Times New Roman"/>
                <w:sz w:val="24"/>
                <w:szCs w:val="24"/>
                <w:lang w:val="kk-KZ" w:eastAsia="en-US"/>
              </w:rPr>
              <w:t>м</w:t>
            </w:r>
            <w:r w:rsidRPr="0096621E">
              <w:rPr>
                <w:rFonts w:ascii="Times New Roman" w:eastAsia="Calibri" w:hAnsi="Times New Roman"/>
                <w:sz w:val="24"/>
                <w:szCs w:val="24"/>
                <w:lang w:eastAsia="en-US"/>
              </w:rPr>
              <w:t>е</w:t>
            </w:r>
            <w:r w:rsidR="000B6989">
              <w:rPr>
                <w:rFonts w:ascii="Times New Roman" w:eastAsia="Calibri" w:hAnsi="Times New Roman"/>
                <w:sz w:val="24"/>
                <w:szCs w:val="24"/>
                <w:lang w:val="kk-KZ" w:eastAsia="en-US"/>
              </w:rPr>
              <w:t>н</w:t>
            </w:r>
            <w:proofErr w:type="spellStart"/>
            <w:r w:rsidRPr="0096621E">
              <w:rPr>
                <w:rFonts w:ascii="Times New Roman" w:eastAsia="Calibri" w:hAnsi="Times New Roman"/>
                <w:sz w:val="24"/>
                <w:szCs w:val="24"/>
                <w:lang w:eastAsia="en-US"/>
              </w:rPr>
              <w:t>ений</w:t>
            </w:r>
            <w:proofErr w:type="spellEnd"/>
            <w:r w:rsidRPr="0096621E">
              <w:rPr>
                <w:rFonts w:ascii="Times New Roman" w:eastAsia="Calibri" w:hAnsi="Times New Roman"/>
                <w:sz w:val="24"/>
                <w:szCs w:val="24"/>
                <w:lang w:eastAsia="en-US"/>
              </w:rPr>
              <w:t xml:space="preserve"> в регистрационное досье несут заявители.</w:t>
            </w:r>
          </w:p>
          <w:p w:rsidR="00681B65" w:rsidRPr="0096621E" w:rsidRDefault="00681B65" w:rsidP="00681B65">
            <w:pPr>
              <w:pStyle w:val="ConsPlusNormal"/>
              <w:ind w:firstLine="540"/>
              <w:jc w:val="both"/>
              <w:rPr>
                <w:rFonts w:eastAsia="Calibri"/>
                <w:sz w:val="24"/>
                <w:szCs w:val="24"/>
                <w:lang w:eastAsia="en-US"/>
              </w:rPr>
            </w:pPr>
            <w:r w:rsidRPr="0096621E">
              <w:rPr>
                <w:rFonts w:eastAsia="Calibri"/>
                <w:sz w:val="24"/>
                <w:szCs w:val="24"/>
                <w:lang w:eastAsia="en-US"/>
              </w:rPr>
              <w:t xml:space="preserve">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и </w:t>
            </w:r>
            <w:r w:rsidRPr="0096621E">
              <w:rPr>
                <w:rStyle w:val="s0"/>
                <w:rFonts w:ascii="Times New Roman" w:eastAsia="Calibri" w:hAnsi="Times New Roman" w:cs="Times New Roman"/>
                <w:b/>
                <w:color w:val="auto"/>
                <w:sz w:val="24"/>
                <w:szCs w:val="24"/>
                <w:lang w:eastAsia="en-US"/>
              </w:rPr>
              <w:t>медицинских изделий</w:t>
            </w:r>
            <w:r w:rsidRPr="0096621E">
              <w:rPr>
                <w:rFonts w:eastAsia="Calibri"/>
                <w:b/>
                <w:sz w:val="24"/>
                <w:szCs w:val="24"/>
                <w:lang w:eastAsia="en-US"/>
              </w:rPr>
              <w:t xml:space="preserve">, </w:t>
            </w:r>
            <w:r w:rsidRPr="0096621E">
              <w:rPr>
                <w:rFonts w:eastAsia="Calibri"/>
                <w:sz w:val="24"/>
                <w:szCs w:val="24"/>
                <w:lang w:eastAsia="en-US"/>
              </w:rPr>
              <w:t xml:space="preserve">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681B65" w:rsidRPr="0096621E" w:rsidRDefault="00681B65" w:rsidP="00681B65">
            <w:pPr>
              <w:pStyle w:val="ConsPlusNormal"/>
              <w:ind w:firstLine="540"/>
              <w:jc w:val="both"/>
              <w:rPr>
                <w:rStyle w:val="s0"/>
                <w:rFonts w:ascii="Times New Roman" w:eastAsia="Consolas" w:hAnsi="Times New Roman" w:cs="Times New Roman"/>
                <w:color w:val="auto"/>
                <w:sz w:val="24"/>
                <w:szCs w:val="24"/>
                <w:lang w:eastAsia="en-US"/>
              </w:rPr>
            </w:pPr>
            <w:r w:rsidRPr="0096621E">
              <w:rPr>
                <w:b/>
                <w:sz w:val="24"/>
                <w:szCs w:val="24"/>
              </w:rPr>
              <w:t>Сборы при государственной регистрации, перерегистрации взимаются в соответствии с законодательством Республики Казахстан.</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p>
          <w:p w:rsidR="00681B65" w:rsidRPr="00C72B1B" w:rsidRDefault="00681B65" w:rsidP="00681B65">
            <w:pPr>
              <w:spacing w:after="0" w:line="240" w:lineRule="auto"/>
              <w:jc w:val="both"/>
              <w:rPr>
                <w:rFonts w:ascii="Times New Roman" w:eastAsia="Calibri" w:hAnsi="Times New Roman"/>
                <w:sz w:val="24"/>
                <w:szCs w:val="24"/>
                <w:lang w:eastAsia="en-US"/>
              </w:rPr>
            </w:pP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Данная норма полностью гармонизирована с международными требованиями и правилами ЕАЭС.</w:t>
            </w:r>
          </w:p>
          <w:p w:rsidR="00681B65" w:rsidRPr="00C72B1B" w:rsidRDefault="00681B65" w:rsidP="00681B65">
            <w:pPr>
              <w:spacing w:after="0" w:line="240" w:lineRule="auto"/>
              <w:jc w:val="both"/>
              <w:rPr>
                <w:rStyle w:val="s0"/>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В соответствии с международными требованиями </w:t>
            </w:r>
            <w:proofErr w:type="spellStart"/>
            <w:r w:rsidRPr="00C72B1B">
              <w:rPr>
                <w:rFonts w:ascii="Times New Roman" w:eastAsia="Calibri" w:hAnsi="Times New Roman"/>
                <w:sz w:val="24"/>
                <w:szCs w:val="24"/>
                <w:lang w:eastAsia="en-US"/>
              </w:rPr>
              <w:t>валидация</w:t>
            </w:r>
            <w:proofErr w:type="spellEnd"/>
            <w:r w:rsidRPr="00C72B1B">
              <w:rPr>
                <w:rFonts w:ascii="Times New Roman" w:eastAsia="Calibri" w:hAnsi="Times New Roman"/>
                <w:sz w:val="24"/>
                <w:szCs w:val="24"/>
                <w:lang w:eastAsia="en-US"/>
              </w:rPr>
              <w:t xml:space="preserve"> </w:t>
            </w:r>
            <w:r w:rsidRPr="00C72B1B">
              <w:rPr>
                <w:rStyle w:val="s0"/>
                <w:rFonts w:ascii="Times New Roman" w:eastAsia="Calibri" w:hAnsi="Times New Roman"/>
                <w:sz w:val="24"/>
                <w:szCs w:val="24"/>
                <w:lang w:eastAsia="en-US"/>
              </w:rPr>
              <w:t>заявления и материалов регистрационного досье лекарственных средств и медицинских изделий не входит в процедуру экспертизы.</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В республике внедряются надлежащие фармацевтические практики, предусматривающие контроль за их соблюдением путем проведения инспекций.</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Инспекции при регистрации и экспертизы ЛС проводятся в соответствии с пунктом 27 </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Правил регистрации и экспертизы лекарственных средств для медицинского применения, принятых Решением Совета Евразийской экономической комиссии от 3 ноября 2016 года № 78</w:t>
            </w:r>
          </w:p>
          <w:p w:rsidR="00681B65" w:rsidRPr="00F7218F" w:rsidRDefault="00681B65" w:rsidP="00681B65">
            <w:pPr>
              <w:pStyle w:val="1"/>
              <w:jc w:val="both"/>
              <w:rPr>
                <w:sz w:val="24"/>
                <w:szCs w:val="24"/>
                <w:lang w:val="ru-RU" w:eastAsia="en-US"/>
              </w:rPr>
            </w:pPr>
            <w:r w:rsidRPr="00C72B1B">
              <w:rPr>
                <w:rFonts w:eastAsia="Calibri"/>
                <w:sz w:val="24"/>
                <w:szCs w:val="24"/>
                <w:lang w:val="ru-RU" w:eastAsia="en-US"/>
              </w:rPr>
              <w:t xml:space="preserve">Сборы осуществляются согласно </w:t>
            </w:r>
            <w:r w:rsidRPr="00C72B1B">
              <w:rPr>
                <w:rFonts w:eastAsia="Calibri"/>
                <w:sz w:val="24"/>
                <w:szCs w:val="24"/>
                <w:lang w:eastAsia="en-US"/>
              </w:rPr>
              <w:t>Стать</w:t>
            </w:r>
            <w:r w:rsidRPr="00C72B1B">
              <w:rPr>
                <w:rFonts w:eastAsia="Calibri"/>
                <w:sz w:val="24"/>
                <w:szCs w:val="24"/>
                <w:lang w:val="ru-RU" w:eastAsia="en-US"/>
              </w:rPr>
              <w:t>и</w:t>
            </w:r>
            <w:r w:rsidRPr="00C72B1B">
              <w:rPr>
                <w:rFonts w:eastAsia="Calibri"/>
                <w:sz w:val="24"/>
                <w:szCs w:val="24"/>
                <w:lang w:eastAsia="en-US"/>
              </w:rPr>
              <w:t xml:space="preserve"> 455 </w:t>
            </w:r>
            <w:r w:rsidRPr="00C72B1B">
              <w:rPr>
                <w:sz w:val="24"/>
                <w:szCs w:val="24"/>
                <w:lang w:val="ru-RU" w:eastAsia="en-US"/>
              </w:rPr>
              <w:t xml:space="preserve">О налогах и других обязательных платежах в бюджет (Налоговый кодекс) </w:t>
            </w:r>
            <w:r w:rsidRPr="00C72B1B">
              <w:rPr>
                <w:sz w:val="24"/>
                <w:szCs w:val="24"/>
                <w:lang w:val="ru-RU" w:eastAsia="en-US"/>
              </w:rPr>
              <w:lastRenderedPageBreak/>
              <w:t>Кодекс Республики Казахстан от 10 декабря 2008 года № 99-</w:t>
            </w:r>
            <w:r w:rsidRPr="00C72B1B">
              <w:rPr>
                <w:sz w:val="24"/>
                <w:szCs w:val="24"/>
                <w:lang w:val="en-US" w:eastAsia="en-US"/>
              </w:rPr>
              <w:t>IV</w:t>
            </w:r>
            <w:r>
              <w:rPr>
                <w:sz w:val="24"/>
                <w:szCs w:val="24"/>
                <w:lang w:val="ru-RU" w:eastAsia="en-US"/>
              </w:rPr>
              <w:t>.</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240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4)</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Style w:val="s1"/>
                <w:sz w:val="24"/>
                <w:szCs w:val="24"/>
              </w:rPr>
              <w:t xml:space="preserve">      </w:t>
            </w:r>
            <w:r w:rsidRPr="00C72B1B">
              <w:rPr>
                <w:rStyle w:val="s1"/>
                <w:b w:val="0"/>
                <w:sz w:val="24"/>
                <w:szCs w:val="24"/>
              </w:rPr>
              <w:t xml:space="preserve">Статья 71. Государственная регистрация, перерегистрация и внесение изменений в регистрационное досье лекарственных средств, </w:t>
            </w:r>
            <w:r w:rsidRPr="00C72B1B">
              <w:rPr>
                <w:rStyle w:val="s1"/>
                <w:sz w:val="24"/>
                <w:szCs w:val="24"/>
              </w:rPr>
              <w:t>изделий медицинского назначения и медицинской техники</w:t>
            </w:r>
          </w:p>
          <w:p w:rsidR="00681B65" w:rsidRDefault="00681B65" w:rsidP="00F802E9">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F802E9" w:rsidRPr="00F802E9" w:rsidRDefault="00F802E9" w:rsidP="00F802E9">
            <w:pPr>
              <w:spacing w:after="0" w:line="240" w:lineRule="auto"/>
              <w:rPr>
                <w:rFonts w:ascii="Times New Roman" w:hAnsi="Times New Roman"/>
                <w:sz w:val="24"/>
                <w:szCs w:val="24"/>
              </w:rPr>
            </w:pPr>
            <w:r w:rsidRPr="00F802E9">
              <w:rPr>
                <w:rFonts w:ascii="Times New Roman" w:hAnsi="Times New Roman"/>
                <w:color w:val="000000"/>
                <w:sz w:val="24"/>
                <w:szCs w:val="24"/>
              </w:rPr>
              <w:t xml:space="preserve">     1) лекарственные препараты, изготовленные в аптеках;</w:t>
            </w:r>
          </w:p>
          <w:p w:rsidR="00F802E9" w:rsidRPr="00F802E9" w:rsidRDefault="00F802E9" w:rsidP="00F802E9">
            <w:pPr>
              <w:spacing w:after="0" w:line="240" w:lineRule="auto"/>
              <w:rPr>
                <w:rFonts w:ascii="Times New Roman" w:hAnsi="Times New Roman"/>
                <w:sz w:val="24"/>
                <w:szCs w:val="24"/>
              </w:rPr>
            </w:pPr>
            <w:bookmarkStart w:id="26" w:name="z2192"/>
            <w:r>
              <w:rPr>
                <w:rFonts w:ascii="Times New Roman" w:hAnsi="Times New Roman"/>
                <w:color w:val="000000"/>
                <w:sz w:val="24"/>
                <w:szCs w:val="24"/>
              </w:rPr>
              <w:t>   </w:t>
            </w:r>
            <w:r w:rsidRPr="00F802E9">
              <w:rPr>
                <w:rFonts w:ascii="Times New Roman" w:hAnsi="Times New Roman"/>
                <w:color w:val="000000"/>
                <w:sz w:val="24"/>
                <w:szCs w:val="24"/>
              </w:rPr>
              <w:t xml:space="preserve"> 2) лекарственные субстанции, произведенные в условиях надлежащей производственной практики;</w:t>
            </w:r>
          </w:p>
          <w:p w:rsidR="00F802E9" w:rsidRPr="00F802E9" w:rsidRDefault="00F802E9" w:rsidP="00F802E9">
            <w:pPr>
              <w:spacing w:after="0" w:line="240" w:lineRule="auto"/>
              <w:rPr>
                <w:rFonts w:ascii="Times New Roman" w:hAnsi="Times New Roman"/>
                <w:sz w:val="24"/>
                <w:szCs w:val="24"/>
              </w:rPr>
            </w:pPr>
            <w:bookmarkStart w:id="27" w:name="z2193"/>
            <w:bookmarkEnd w:id="26"/>
            <w:r>
              <w:rPr>
                <w:rFonts w:ascii="Times New Roman" w:hAnsi="Times New Roman"/>
                <w:color w:val="000000"/>
                <w:sz w:val="24"/>
                <w:szCs w:val="24"/>
              </w:rPr>
              <w:t>   3</w:t>
            </w:r>
            <w:r w:rsidRPr="00F802E9">
              <w:rPr>
                <w:rFonts w:ascii="Times New Roman" w:hAnsi="Times New Roman"/>
                <w:color w:val="000000"/>
                <w:sz w:val="24"/>
                <w:szCs w:val="24"/>
              </w:rPr>
              <w:t>) фармакопейное лекарственное растительное сырье;</w:t>
            </w:r>
          </w:p>
          <w:bookmarkEnd w:id="27"/>
          <w:p w:rsidR="00681B65" w:rsidRPr="00C72B1B" w:rsidRDefault="00F802E9" w:rsidP="00F802E9">
            <w:pPr>
              <w:pStyle w:val="af"/>
              <w:jc w:val="both"/>
              <w:rPr>
                <w:rFonts w:ascii="Times New Roman" w:hAnsi="Times New Roman"/>
                <w:b/>
                <w:sz w:val="24"/>
                <w:szCs w:val="24"/>
              </w:rPr>
            </w:pPr>
            <w:r>
              <w:rPr>
                <w:rFonts w:ascii="Times New Roman" w:hAnsi="Times New Roman"/>
                <w:sz w:val="24"/>
                <w:szCs w:val="24"/>
              </w:rPr>
              <w:t xml:space="preserve">   </w:t>
            </w:r>
            <w:r w:rsidR="00681B65" w:rsidRPr="00C72B1B">
              <w:rPr>
                <w:rFonts w:ascii="Times New Roman" w:hAnsi="Times New Roman"/>
                <w:sz w:val="24"/>
                <w:szCs w:val="24"/>
              </w:rPr>
              <w:t xml:space="preserve">4) изделия медицинского назначения, изготовленные в магазинах медицинской техники и изделий медицинского назначения по индивидуальным заказам; </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Подпункт 4)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C61B8C" w:rsidRPr="00C61B8C" w:rsidRDefault="00FB676C" w:rsidP="00C61B8C">
            <w:pPr>
              <w:spacing w:after="0" w:line="240" w:lineRule="auto"/>
              <w:jc w:val="both"/>
              <w:rPr>
                <w:rFonts w:ascii="Times New Roman" w:hAnsi="Times New Roman"/>
                <w:sz w:val="24"/>
                <w:szCs w:val="24"/>
              </w:rPr>
            </w:pPr>
            <w:r w:rsidRPr="00FB676C">
              <w:rPr>
                <w:rFonts w:ascii="Times New Roman" w:hAnsi="Times New Roman"/>
                <w:sz w:val="24"/>
                <w:szCs w:val="24"/>
              </w:rPr>
              <w:t xml:space="preserve">    </w:t>
            </w:r>
            <w:r w:rsidR="00C61B8C" w:rsidRPr="00C61B8C">
              <w:rPr>
                <w:rFonts w:ascii="Times New Roman" w:hAnsi="Times New Roman"/>
                <w:sz w:val="24"/>
                <w:szCs w:val="24"/>
              </w:rPr>
              <w:t>1) лекарственные препараты, изготовленные в аптеках;</w:t>
            </w:r>
          </w:p>
          <w:p w:rsidR="00C61B8C" w:rsidRPr="00C61B8C" w:rsidRDefault="00FB676C" w:rsidP="00C61B8C">
            <w:pPr>
              <w:spacing w:after="0" w:line="240" w:lineRule="auto"/>
              <w:jc w:val="both"/>
              <w:rPr>
                <w:rFonts w:ascii="Times New Roman" w:hAnsi="Times New Roman"/>
                <w:sz w:val="24"/>
                <w:szCs w:val="24"/>
              </w:rPr>
            </w:pPr>
            <w:r w:rsidRPr="00FB676C">
              <w:rPr>
                <w:rFonts w:ascii="Times New Roman" w:hAnsi="Times New Roman"/>
                <w:sz w:val="24"/>
                <w:szCs w:val="24"/>
              </w:rPr>
              <w:t xml:space="preserve">   </w:t>
            </w:r>
            <w:r w:rsidR="00C61B8C" w:rsidRPr="00C61B8C">
              <w:rPr>
                <w:rFonts w:ascii="Times New Roman" w:hAnsi="Times New Roman"/>
                <w:sz w:val="24"/>
                <w:szCs w:val="24"/>
              </w:rPr>
              <w:t>2) лекарственные субстанции, произведенные в условиях надлежащей производственной практики;</w:t>
            </w:r>
          </w:p>
          <w:p w:rsidR="00C61B8C" w:rsidRPr="00C61B8C" w:rsidRDefault="00FB676C" w:rsidP="00C61B8C">
            <w:pPr>
              <w:spacing w:after="0" w:line="240" w:lineRule="auto"/>
              <w:jc w:val="both"/>
              <w:rPr>
                <w:rFonts w:ascii="Times New Roman" w:hAnsi="Times New Roman"/>
                <w:sz w:val="24"/>
                <w:szCs w:val="24"/>
              </w:rPr>
            </w:pPr>
            <w:r w:rsidRPr="00027F97">
              <w:rPr>
                <w:rFonts w:ascii="Times New Roman" w:hAnsi="Times New Roman"/>
                <w:sz w:val="24"/>
                <w:szCs w:val="24"/>
              </w:rPr>
              <w:t xml:space="preserve">   </w:t>
            </w:r>
            <w:r w:rsidR="00C61B8C" w:rsidRPr="00C61B8C">
              <w:rPr>
                <w:rFonts w:ascii="Times New Roman" w:hAnsi="Times New Roman"/>
                <w:sz w:val="24"/>
                <w:szCs w:val="24"/>
              </w:rPr>
              <w:t>3) фармакопейное лекарственное растительное сырье;</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 xml:space="preserve">   4) </w:t>
            </w:r>
            <w:r w:rsidRPr="00C72B1B">
              <w:rPr>
                <w:rFonts w:ascii="Times New Roman" w:hAnsi="Times New Roman"/>
                <w:b/>
                <w:sz w:val="24"/>
                <w:szCs w:val="24"/>
              </w:rPr>
              <w:t>медицинские изделия, изготовленные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 выданным медицинским работником;</w:t>
            </w:r>
            <w:r w:rsidRPr="00C72B1B">
              <w:rPr>
                <w:rFonts w:ascii="Times New Roman" w:hAnsi="Times New Roman"/>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p>
          <w:p w:rsidR="00681B65" w:rsidRPr="00C72B1B" w:rsidRDefault="00681B65" w:rsidP="00681B65">
            <w:pPr>
              <w:pStyle w:val="af"/>
              <w:jc w:val="both"/>
              <w:rPr>
                <w:rFonts w:ascii="Times New Roman" w:hAnsi="Times New Roman"/>
                <w:sz w:val="24"/>
                <w:szCs w:val="24"/>
              </w:rPr>
            </w:pP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В соответствии с пунктом 11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rsidR="00681B65" w:rsidRPr="00C72B1B" w:rsidRDefault="00681B65" w:rsidP="00681B65">
            <w:pPr>
              <w:pStyle w:val="af"/>
              <w:jc w:val="both"/>
              <w:rPr>
                <w:rFonts w:ascii="Times New Roman" w:hAnsi="Times New Roman"/>
                <w:sz w:val="24"/>
                <w:szCs w:val="24"/>
              </w:rPr>
            </w:pPr>
          </w:p>
          <w:p w:rsidR="00681B65" w:rsidRPr="00C72B1B" w:rsidRDefault="00681B65" w:rsidP="00681B65">
            <w:pPr>
              <w:pStyle w:val="af"/>
              <w:jc w:val="both"/>
              <w:rPr>
                <w:rFonts w:ascii="Times New Roman" w:hAnsi="Times New Roman"/>
                <w:sz w:val="24"/>
                <w:szCs w:val="24"/>
              </w:rPr>
            </w:pP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41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5)</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Style w:val="s1"/>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681B65" w:rsidRPr="00C72B1B" w:rsidRDefault="00681B65" w:rsidP="00681B65">
            <w:pPr>
              <w:pStyle w:val="af"/>
              <w:jc w:val="both"/>
              <w:rPr>
                <w:rStyle w:val="s1"/>
                <w:sz w:val="24"/>
                <w:szCs w:val="24"/>
                <w:lang w:val="x-none"/>
              </w:rPr>
            </w:pPr>
            <w:r w:rsidRPr="00C72B1B">
              <w:rPr>
                <w:rFonts w:ascii="Times New Roman" w:hAnsi="Times New Roman"/>
                <w:sz w:val="24"/>
                <w:szCs w:val="24"/>
              </w:rPr>
              <w:t xml:space="preserve">      5) изделия медицинской оптики, изготовленные в магазинах оптики;</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Подпункт 5)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r>
              <w:rPr>
                <w:rFonts w:ascii="Times New Roman" w:hAnsi="Times New Roman"/>
                <w:sz w:val="24"/>
                <w:szCs w:val="24"/>
              </w:rPr>
              <w:t>………………………………..</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Style w:val="s1"/>
                <w:sz w:val="24"/>
                <w:szCs w:val="24"/>
              </w:rPr>
            </w:pPr>
            <w:r w:rsidRPr="00C72B1B">
              <w:rPr>
                <w:rFonts w:ascii="Times New Roman" w:hAnsi="Times New Roman"/>
                <w:sz w:val="24"/>
                <w:szCs w:val="24"/>
              </w:rPr>
              <w:lastRenderedPageBreak/>
              <w:t xml:space="preserve">5) </w:t>
            </w:r>
            <w:r w:rsidRPr="00C72B1B">
              <w:rPr>
                <w:rFonts w:ascii="Times New Roman" w:hAnsi="Times New Roman"/>
                <w:b/>
                <w:sz w:val="24"/>
                <w:szCs w:val="24"/>
              </w:rPr>
              <w:t>лекарственные препараты, медицинские изделия, производимые в Республике Казахстан только для экспорта</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lastRenderedPageBreak/>
              <w:t xml:space="preserve">Редакционная поправка в связи с объединением </w:t>
            </w:r>
            <w:proofErr w:type="gramStart"/>
            <w:r w:rsidRPr="00C72B1B">
              <w:rPr>
                <w:rFonts w:ascii="Times New Roman" w:hAnsi="Times New Roman"/>
                <w:sz w:val="24"/>
                <w:szCs w:val="24"/>
              </w:rPr>
              <w:t>подпунктов  4</w:t>
            </w:r>
            <w:proofErr w:type="gramEnd"/>
            <w:r w:rsidRPr="00C72B1B">
              <w:rPr>
                <w:rFonts w:ascii="Times New Roman" w:hAnsi="Times New Roman"/>
                <w:sz w:val="24"/>
                <w:szCs w:val="24"/>
              </w:rPr>
              <w:t xml:space="preserve">) и 5)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42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6)</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Fonts w:ascii="Times New Roman" w:hAnsi="Times New Roman"/>
                <w:sz w:val="24"/>
                <w:szCs w:val="24"/>
              </w:rPr>
              <w:t>    </w:t>
            </w:r>
            <w:r w:rsidRPr="00C72B1B">
              <w:rPr>
                <w:rStyle w:val="s1"/>
                <w:sz w:val="24"/>
                <w:szCs w:val="24"/>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681B65" w:rsidRPr="002D4FBA" w:rsidRDefault="00681B65" w:rsidP="00681B65">
            <w:pPr>
              <w:pStyle w:val="af"/>
              <w:jc w:val="both"/>
              <w:rPr>
                <w:rStyle w:val="s1"/>
                <w:b w:val="0"/>
                <w:bCs w:val="0"/>
                <w:sz w:val="24"/>
                <w:szCs w:val="24"/>
              </w:rPr>
            </w:pPr>
            <w:r w:rsidRPr="00C72B1B">
              <w:rPr>
                <w:rFonts w:ascii="Times New Roman" w:hAnsi="Times New Roman"/>
                <w:sz w:val="24"/>
                <w:szCs w:val="24"/>
              </w:rPr>
              <w:t xml:space="preserve">    6) выставочные образцы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для проведения выставок без </w:t>
            </w:r>
            <w:r>
              <w:rPr>
                <w:rFonts w:ascii="Times New Roman" w:hAnsi="Times New Roman"/>
                <w:sz w:val="24"/>
                <w:szCs w:val="24"/>
              </w:rPr>
              <w:t>права их дальнейшей реализации;</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Подпункт 6)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r>
              <w:rPr>
                <w:rFonts w:ascii="Times New Roman" w:hAnsi="Times New Roman"/>
                <w:sz w:val="24"/>
                <w:szCs w:val="24"/>
              </w:rPr>
              <w:t>……………………………..</w:t>
            </w: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Style w:val="s1"/>
                <w:sz w:val="24"/>
                <w:szCs w:val="24"/>
              </w:rPr>
            </w:pPr>
            <w:r w:rsidRPr="00C72B1B">
              <w:rPr>
                <w:rFonts w:ascii="Times New Roman" w:hAnsi="Times New Roman"/>
                <w:sz w:val="24"/>
                <w:szCs w:val="24"/>
              </w:rPr>
              <w:t xml:space="preserve">    6) выставочные образцы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для проведения выставок без права их дальнейшей реализации;</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43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7)</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b w:val="0"/>
                <w:sz w:val="24"/>
                <w:szCs w:val="24"/>
              </w:rPr>
            </w:pPr>
            <w:r w:rsidRPr="00C72B1B">
              <w:rPr>
                <w:rFonts w:ascii="Times New Roman" w:hAnsi="Times New Roman"/>
                <w:sz w:val="24"/>
                <w:szCs w:val="24"/>
              </w:rPr>
              <w:t xml:space="preserve">        </w:t>
            </w:r>
            <w:r w:rsidRPr="00C72B1B">
              <w:rPr>
                <w:rStyle w:val="s1"/>
                <w:sz w:val="24"/>
                <w:szCs w:val="24"/>
              </w:rPr>
              <w:t>Статья 71. Государственная регистрация, перерегистрация и внесение изменений в регистрационное досье лекарственных средств,</w:t>
            </w:r>
            <w:r w:rsidRPr="00C72B1B">
              <w:rPr>
                <w:rStyle w:val="s1"/>
                <w:b w:val="0"/>
                <w:sz w:val="24"/>
                <w:szCs w:val="24"/>
              </w:rPr>
              <w:t xml:space="preserve"> </w:t>
            </w:r>
            <w:r w:rsidRPr="00C72B1B">
              <w:rPr>
                <w:rStyle w:val="s1"/>
                <w:sz w:val="24"/>
                <w:szCs w:val="24"/>
              </w:rPr>
              <w:t>изделий медицинского назначения и медицинской техники</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681B65" w:rsidRPr="00C72B1B" w:rsidRDefault="00681B65" w:rsidP="00681B65">
            <w:pPr>
              <w:pStyle w:val="af"/>
              <w:jc w:val="both"/>
              <w:rPr>
                <w:rFonts w:ascii="Times New Roman" w:hAnsi="Times New Roman"/>
                <w:sz w:val="24"/>
                <w:szCs w:val="24"/>
                <w:lang w:val="x-none"/>
              </w:rPr>
            </w:pPr>
            <w:r w:rsidRPr="00C72B1B">
              <w:rPr>
                <w:rFonts w:ascii="Times New Roman" w:hAnsi="Times New Roman"/>
                <w:sz w:val="24"/>
                <w:szCs w:val="24"/>
              </w:rPr>
              <w:t xml:space="preserve">    7) образцы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поступающие для проведения доклинических (неклинических), клинических исследований и (или) испытаний;</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Подпункт 7)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r>
              <w:rPr>
                <w:rFonts w:ascii="Times New Roman" w:hAnsi="Times New Roman"/>
                <w:sz w:val="24"/>
                <w:szCs w:val="24"/>
              </w:rPr>
              <w:t>………………………….</w:t>
            </w: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Style w:val="s1"/>
                <w:sz w:val="24"/>
                <w:szCs w:val="24"/>
              </w:rPr>
            </w:pPr>
            <w:r w:rsidRPr="00C72B1B">
              <w:rPr>
                <w:rFonts w:ascii="Times New Roman" w:hAnsi="Times New Roman"/>
                <w:sz w:val="24"/>
                <w:szCs w:val="24"/>
              </w:rPr>
              <w:t xml:space="preserve">    7) образцы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поступающие для проведения доклинических (неклинических), клинических исследований и (или) испытаний;</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keepNext/>
              <w:widowControl w:val="0"/>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244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8)</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Style w:val="s1"/>
                <w:sz w:val="24"/>
                <w:szCs w:val="24"/>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lastRenderedPageBreak/>
              <w:t xml:space="preserve">    12. Государственной регистрации не подлежат:</w:t>
            </w:r>
          </w:p>
          <w:p w:rsidR="00681B65" w:rsidRPr="00C72B1B" w:rsidRDefault="00681B65" w:rsidP="00681B65">
            <w:pPr>
              <w:pStyle w:val="af"/>
              <w:jc w:val="both"/>
              <w:rPr>
                <w:rFonts w:ascii="Times New Roman" w:hAnsi="Times New Roman"/>
                <w:sz w:val="24"/>
                <w:szCs w:val="24"/>
                <w:lang w:val="x-none"/>
              </w:rPr>
            </w:pPr>
            <w:r w:rsidRPr="00C72B1B">
              <w:rPr>
                <w:rFonts w:ascii="Times New Roman" w:hAnsi="Times New Roman"/>
                <w:sz w:val="24"/>
                <w:szCs w:val="24"/>
              </w:rPr>
              <w:t xml:space="preserve">    </w:t>
            </w:r>
            <w:r w:rsidRPr="00C72B1B">
              <w:rPr>
                <w:rFonts w:ascii="Times New Roman" w:hAnsi="Times New Roman"/>
                <w:sz w:val="24"/>
                <w:szCs w:val="24"/>
                <w:lang w:val="x-none"/>
              </w:rPr>
              <w:t>8) научно-исследовательские лабораторные диагностические приборы;</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Подпункт 8)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pStyle w:val="af"/>
              <w:jc w:val="both"/>
              <w:rPr>
                <w:rFonts w:ascii="Times New Roman" w:hAnsi="Times New Roman"/>
                <w:sz w:val="24"/>
                <w:szCs w:val="24"/>
              </w:rPr>
            </w:pPr>
            <w:r>
              <w:rPr>
                <w:rFonts w:ascii="Times New Roman" w:hAnsi="Times New Roman"/>
                <w:sz w:val="24"/>
                <w:szCs w:val="24"/>
              </w:rPr>
              <w:lastRenderedPageBreak/>
              <w:t>…………………….</w:t>
            </w:r>
          </w:p>
          <w:p w:rsidR="00681B65" w:rsidRDefault="00681B65" w:rsidP="00681B65">
            <w:pPr>
              <w:pStyle w:val="af"/>
              <w:jc w:val="both"/>
              <w:rPr>
                <w:rFonts w:ascii="Times New Roman" w:hAnsi="Times New Roman"/>
                <w:sz w:val="24"/>
                <w:szCs w:val="24"/>
              </w:rPr>
            </w:pP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8) лабораторные приборы, не используемые для диагностики заболеваний;</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lastRenderedPageBreak/>
              <w:t xml:space="preserve">Приведение в соответствии с терминологией, применяемой в рамках общего рынка </w:t>
            </w:r>
            <w:r w:rsidRPr="00C72B1B">
              <w:rPr>
                <w:rFonts w:ascii="Times New Roman" w:hAnsi="Times New Roman"/>
                <w:sz w:val="24"/>
                <w:szCs w:val="24"/>
              </w:rPr>
              <w:lastRenderedPageBreak/>
              <w:t>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45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9)</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Style w:val="s1"/>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681B65" w:rsidRPr="00C72B1B" w:rsidRDefault="00681B65" w:rsidP="00681B65">
            <w:pPr>
              <w:pStyle w:val="af"/>
              <w:jc w:val="both"/>
              <w:rPr>
                <w:rFonts w:ascii="Times New Roman" w:hAnsi="Times New Roman"/>
                <w:sz w:val="24"/>
                <w:szCs w:val="24"/>
                <w:lang w:val="x-none"/>
              </w:rPr>
            </w:pPr>
            <w:r w:rsidRPr="00C72B1B">
              <w:rPr>
                <w:rFonts w:ascii="Times New Roman" w:hAnsi="Times New Roman"/>
                <w:sz w:val="24"/>
                <w:szCs w:val="24"/>
              </w:rPr>
              <w:t xml:space="preserve">    9) лабораторные приборы, не используемые для диагностики заболеваний;</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Подпункт 9)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r>
              <w:rPr>
                <w:rFonts w:ascii="Times New Roman" w:hAnsi="Times New Roman"/>
                <w:sz w:val="24"/>
                <w:szCs w:val="24"/>
              </w:rPr>
              <w:t>………………….</w:t>
            </w: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9) комплектующие, входящие в состав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и не используемые в качестве самостоятельного изделия или устройства;</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46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Подпункт 10)</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Style w:val="s1"/>
                <w:sz w:val="24"/>
                <w:szCs w:val="24"/>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681B65" w:rsidRPr="00C72B1B" w:rsidRDefault="00681B65" w:rsidP="00681B65">
            <w:pPr>
              <w:pStyle w:val="af"/>
              <w:jc w:val="both"/>
              <w:rPr>
                <w:rStyle w:val="s1"/>
                <w:sz w:val="24"/>
                <w:szCs w:val="24"/>
              </w:rPr>
            </w:pPr>
            <w:r w:rsidRPr="00C72B1B">
              <w:rPr>
                <w:rFonts w:ascii="Times New Roman" w:hAnsi="Times New Roman"/>
                <w:sz w:val="24"/>
                <w:szCs w:val="24"/>
              </w:rPr>
              <w:t xml:space="preserve">    10) комплектующие, входящие в </w:t>
            </w:r>
            <w:r w:rsidRPr="00C72B1B">
              <w:rPr>
                <w:rFonts w:ascii="Times New Roman" w:hAnsi="Times New Roman"/>
                <w:b/>
                <w:sz w:val="24"/>
                <w:szCs w:val="24"/>
              </w:rPr>
              <w:t>состав изделия медицинского назначения и медицинской техники</w:t>
            </w:r>
            <w:r w:rsidRPr="00C72B1B">
              <w:rPr>
                <w:rFonts w:ascii="Times New Roman" w:hAnsi="Times New Roman"/>
                <w:sz w:val="24"/>
                <w:szCs w:val="24"/>
              </w:rPr>
              <w:t xml:space="preserve"> и не используемые в качестве самостоятельного изделия или устройства;</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Подпункт 10) п</w:t>
            </w:r>
            <w:r w:rsidRPr="00DC64C6">
              <w:rPr>
                <w:rFonts w:ascii="Times New Roman" w:hAnsi="Times New Roman"/>
                <w:b/>
                <w:bCs/>
                <w:sz w:val="24"/>
                <w:szCs w:val="24"/>
              </w:rPr>
              <w:t>ункт</w:t>
            </w:r>
            <w:r>
              <w:rPr>
                <w:rFonts w:ascii="Times New Roman" w:hAnsi="Times New Roman"/>
                <w:b/>
                <w:bCs/>
                <w:sz w:val="24"/>
                <w:szCs w:val="24"/>
              </w:rPr>
              <w:t>а</w:t>
            </w:r>
            <w:r w:rsidRPr="00DC64C6">
              <w:rPr>
                <w:rFonts w:ascii="Times New Roman" w:hAnsi="Times New Roman"/>
                <w:b/>
                <w:bCs/>
                <w:sz w:val="24"/>
                <w:szCs w:val="24"/>
              </w:rPr>
              <w:t xml:space="preserve"> </w:t>
            </w:r>
            <w:r>
              <w:rPr>
                <w:rFonts w:ascii="Times New Roman" w:hAnsi="Times New Roman"/>
                <w:b/>
                <w:bCs/>
                <w:sz w:val="24"/>
                <w:szCs w:val="24"/>
              </w:rPr>
              <w:t>12</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jc w:val="both"/>
              <w:rPr>
                <w:rStyle w:val="s1"/>
                <w:rFonts w:eastAsia="Calibri"/>
                <w:sz w:val="24"/>
                <w:szCs w:val="24"/>
                <w:lang w:eastAsia="en-US"/>
              </w:rPr>
            </w:pPr>
            <w:r w:rsidRPr="00C72B1B">
              <w:rPr>
                <w:rFonts w:ascii="Times New Roman" w:hAnsi="Times New Roman"/>
                <w:sz w:val="24"/>
                <w:szCs w:val="24"/>
              </w:rPr>
              <w:t xml:space="preserve">    10)  </w:t>
            </w:r>
            <w:r w:rsidRPr="00C72B1B">
              <w:rPr>
                <w:rFonts w:ascii="Times New Roman" w:hAnsi="Times New Roman"/>
                <w:b/>
                <w:sz w:val="24"/>
                <w:szCs w:val="24"/>
              </w:rPr>
              <w:t>радиофармацевтические лекарственные препараты, изготовленные непосредственно в организациях здравоохранения на месте их применения;</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Согласно пункта 5 Правил регистрации и экспертизы лекарственных средств для медицинского применения, </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Решение Совета Евразийской экономической комиссии от 3 ноября 2016 года № 78</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47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Pr>
                <w:rFonts w:ascii="Times New Roman" w:hAnsi="Times New Roman"/>
                <w:sz w:val="24"/>
                <w:szCs w:val="24"/>
              </w:rPr>
              <w:t>П</w:t>
            </w:r>
            <w:r w:rsidRPr="00C72B1B">
              <w:rPr>
                <w:rFonts w:ascii="Times New Roman" w:hAnsi="Times New Roman"/>
                <w:sz w:val="24"/>
                <w:szCs w:val="24"/>
              </w:rPr>
              <w:t>одпункт 11)</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пункта 12</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Style w:val="s1"/>
                <w:sz w:val="24"/>
                <w:szCs w:val="24"/>
              </w:rPr>
            </w:pPr>
            <w:r w:rsidRPr="00C72B1B">
              <w:rPr>
                <w:rStyle w:val="s1"/>
                <w:b w:val="0"/>
                <w:sz w:val="24"/>
                <w:szCs w:val="24"/>
              </w:rPr>
              <w:t xml:space="preserve">     </w:t>
            </w:r>
            <w:r w:rsidRPr="00C72B1B">
              <w:rPr>
                <w:rStyle w:val="s1"/>
                <w:sz w:val="24"/>
                <w:szCs w:val="24"/>
              </w:rPr>
              <w:t>Статья 71. Государственная регистрация, перерегистрация и внесение изменений в регистрационное досье лекарственных средств,</w:t>
            </w:r>
            <w:r w:rsidRPr="00C72B1B">
              <w:rPr>
                <w:rStyle w:val="s1"/>
                <w:b w:val="0"/>
                <w:sz w:val="24"/>
                <w:szCs w:val="24"/>
              </w:rPr>
              <w:t xml:space="preserve"> </w:t>
            </w:r>
            <w:r w:rsidRPr="00C72B1B">
              <w:rPr>
                <w:rStyle w:val="s1"/>
                <w:sz w:val="24"/>
                <w:szCs w:val="24"/>
              </w:rPr>
              <w:t xml:space="preserve">изделий </w:t>
            </w:r>
            <w:r w:rsidRPr="00C72B1B">
              <w:rPr>
                <w:rStyle w:val="s1"/>
                <w:sz w:val="24"/>
                <w:szCs w:val="24"/>
              </w:rPr>
              <w:lastRenderedPageBreak/>
              <w:t>медицинского назначения и медицинской техники</w:t>
            </w:r>
          </w:p>
          <w:p w:rsidR="00681B65"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12. Государственной регистрации не подлежат:</w:t>
            </w:r>
          </w:p>
          <w:p w:rsidR="00681B65" w:rsidRPr="00C72B1B" w:rsidRDefault="00681B65" w:rsidP="00681B65">
            <w:pPr>
              <w:pStyle w:val="af"/>
              <w:jc w:val="both"/>
              <w:rPr>
                <w:rFonts w:ascii="Times New Roman" w:hAnsi="Times New Roman"/>
                <w:sz w:val="24"/>
                <w:szCs w:val="24"/>
              </w:rPr>
            </w:pPr>
            <w:r>
              <w:rPr>
                <w:rFonts w:ascii="Times New Roman" w:hAnsi="Times New Roman"/>
                <w:sz w:val="24"/>
                <w:szCs w:val="24"/>
              </w:rPr>
              <w:t>……………….</w:t>
            </w:r>
          </w:p>
          <w:p w:rsidR="00681B65" w:rsidRPr="00C72B1B" w:rsidRDefault="00681B65" w:rsidP="00681B65">
            <w:pPr>
              <w:pStyle w:val="af"/>
              <w:jc w:val="both"/>
              <w:rPr>
                <w:rStyle w:val="s1"/>
                <w:sz w:val="24"/>
                <w:szCs w:val="24"/>
              </w:rPr>
            </w:pPr>
            <w:r w:rsidRPr="00C72B1B">
              <w:rPr>
                <w:rFonts w:ascii="Times New Roman" w:hAnsi="Times New Roman"/>
                <w:sz w:val="24"/>
                <w:szCs w:val="24"/>
              </w:rPr>
              <w:t xml:space="preserve">    11)  </w:t>
            </w:r>
            <w:r w:rsidRPr="00C72B1B">
              <w:rPr>
                <w:rFonts w:ascii="Times New Roman" w:hAnsi="Times New Roman"/>
                <w:b/>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Пункт 12 статьи 71</w:t>
            </w:r>
            <w:r w:rsidRPr="00BC2FF7">
              <w:rPr>
                <w:rFonts w:ascii="Times New Roman" w:hAnsi="Times New Roman"/>
                <w:b/>
                <w:bCs/>
                <w:sz w:val="24"/>
                <w:szCs w:val="24"/>
              </w:rPr>
              <w:t xml:space="preserve"> дополнить</w:t>
            </w:r>
            <w:r>
              <w:rPr>
                <w:rFonts w:ascii="Times New Roman" w:hAnsi="Times New Roman"/>
                <w:b/>
                <w:bCs/>
                <w:sz w:val="24"/>
                <w:szCs w:val="24"/>
              </w:rPr>
              <w:t xml:space="preserve"> подпунктом 11) </w:t>
            </w:r>
            <w:r w:rsidRPr="00DC64C6">
              <w:rPr>
                <w:rFonts w:ascii="Times New Roman" w:hAnsi="Times New Roman"/>
                <w:b/>
                <w:bCs/>
                <w:sz w:val="24"/>
                <w:szCs w:val="24"/>
              </w:rPr>
              <w:t>следующе</w:t>
            </w:r>
            <w:r>
              <w:rPr>
                <w:rFonts w:ascii="Times New Roman" w:hAnsi="Times New Roman"/>
                <w:b/>
                <w:bCs/>
                <w:sz w:val="24"/>
                <w:szCs w:val="24"/>
              </w:rPr>
              <w:t>го</w:t>
            </w:r>
            <w:r w:rsidRPr="00DC64C6">
              <w:rPr>
                <w:rFonts w:ascii="Times New Roman" w:hAnsi="Times New Roman"/>
                <w:b/>
                <w:bCs/>
                <w:sz w:val="24"/>
                <w:szCs w:val="24"/>
              </w:rPr>
              <w:t xml:space="preserve"> </w:t>
            </w:r>
            <w:r>
              <w:rPr>
                <w:rFonts w:ascii="Times New Roman" w:hAnsi="Times New Roman"/>
                <w:b/>
                <w:bCs/>
                <w:sz w:val="24"/>
                <w:szCs w:val="24"/>
              </w:rPr>
              <w:t>содержания</w:t>
            </w:r>
            <w:r w:rsidRPr="00DC64C6">
              <w:rPr>
                <w:rFonts w:ascii="Times New Roman" w:hAnsi="Times New Roman"/>
                <w:b/>
                <w:bCs/>
                <w:sz w:val="24"/>
                <w:szCs w:val="24"/>
              </w:rPr>
              <w:t>:</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w:t>
            </w:r>
          </w:p>
          <w:p w:rsidR="00681B65" w:rsidRDefault="00681B65" w:rsidP="00681B65">
            <w:pPr>
              <w:pStyle w:val="af"/>
              <w:jc w:val="both"/>
              <w:rPr>
                <w:rFonts w:ascii="Times New Roman" w:hAnsi="Times New Roman"/>
                <w:sz w:val="24"/>
                <w:szCs w:val="24"/>
              </w:rPr>
            </w:pPr>
          </w:p>
          <w:p w:rsidR="00681B65" w:rsidRDefault="00681B65" w:rsidP="00681B65">
            <w:pPr>
              <w:pStyle w:val="af"/>
              <w:jc w:val="both"/>
              <w:rPr>
                <w:rFonts w:ascii="Times New Roman" w:hAnsi="Times New Roman"/>
                <w:sz w:val="24"/>
                <w:szCs w:val="24"/>
              </w:rPr>
            </w:pPr>
            <w:r>
              <w:rPr>
                <w:rFonts w:ascii="Times New Roman" w:hAnsi="Times New Roman"/>
                <w:sz w:val="24"/>
                <w:szCs w:val="24"/>
              </w:rPr>
              <w:t>……………..</w:t>
            </w:r>
          </w:p>
          <w:p w:rsidR="00681B65" w:rsidRPr="00C72B1B" w:rsidRDefault="00681B65" w:rsidP="00681B65">
            <w:pPr>
              <w:pStyle w:val="af"/>
              <w:jc w:val="both"/>
              <w:rPr>
                <w:rStyle w:val="s1"/>
                <w:sz w:val="24"/>
                <w:szCs w:val="24"/>
              </w:rPr>
            </w:pPr>
            <w:r w:rsidRPr="00C72B1B">
              <w:rPr>
                <w:rFonts w:ascii="Times New Roman" w:hAnsi="Times New Roman"/>
                <w:sz w:val="24"/>
                <w:szCs w:val="24"/>
              </w:rPr>
              <w:t xml:space="preserve">  11)  </w:t>
            </w:r>
            <w:r w:rsidRPr="00C72B1B">
              <w:rPr>
                <w:rFonts w:ascii="Times New Roman" w:hAnsi="Times New Roman"/>
                <w:b/>
                <w:sz w:val="24"/>
                <w:szCs w:val="24"/>
              </w:rPr>
              <w:t>образцы лекарственных средств и медицинских изделий для проведения экспертизы при государственной регистрации;</w:t>
            </w:r>
            <w:r w:rsidRPr="00C72B1B">
              <w:rPr>
                <w:rStyle w:val="s1"/>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lastRenderedPageBreak/>
              <w:t xml:space="preserve">Согласно пункта 5 Правил регистрации и экспертизы лекарственных средств </w:t>
            </w:r>
            <w:r w:rsidRPr="00C72B1B">
              <w:rPr>
                <w:rFonts w:ascii="Times New Roman" w:hAnsi="Times New Roman"/>
                <w:sz w:val="24"/>
                <w:szCs w:val="24"/>
              </w:rPr>
              <w:lastRenderedPageBreak/>
              <w:t xml:space="preserve">для медицинского применения, </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Решение Совета Евразийской экономической комиссии от 3 ноября 2016 года № 78.</w:t>
            </w:r>
          </w:p>
          <w:p w:rsidR="00681B65" w:rsidRPr="00C72B1B" w:rsidRDefault="00681B65" w:rsidP="00681B65">
            <w:pPr>
              <w:pStyle w:val="af"/>
              <w:jc w:val="both"/>
              <w:rPr>
                <w:rFonts w:ascii="Times New Roman" w:hAnsi="Times New Roman"/>
                <w:sz w:val="24"/>
                <w:szCs w:val="24"/>
              </w:rPr>
            </w:pPr>
            <w:r w:rsidRPr="00C72B1B">
              <w:rPr>
                <w:rFonts w:ascii="Times New Roman" w:hAnsi="Times New Roman"/>
                <w:sz w:val="24"/>
                <w:szCs w:val="24"/>
              </w:rPr>
              <w:t xml:space="preserve"> В соответствии с пунктом 11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val="en-US" w:eastAsia="en-US"/>
              </w:rPr>
              <w:t>4</w:t>
            </w:r>
            <w:r>
              <w:rPr>
                <w:rFonts w:ascii="Times New Roman" w:eastAsia="Calibri" w:hAnsi="Times New Roman"/>
                <w:sz w:val="24"/>
                <w:szCs w:val="24"/>
                <w:lang w:eastAsia="en-US"/>
              </w:rPr>
              <w:t>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13</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t xml:space="preserve">     13. Заявление о государственной регистрации и перерегистрации, внесении изменений в регистрационное досье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подается разработчиком или производителем (изготовителем), или их доверенным лицом.</w:t>
            </w:r>
          </w:p>
          <w:p w:rsidR="00681B65" w:rsidRPr="00C72B1B" w:rsidRDefault="00681B65" w:rsidP="00681B65">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 xml:space="preserve">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w:t>
            </w:r>
            <w:r w:rsidRPr="00C72B1B">
              <w:rPr>
                <w:rFonts w:ascii="Times New Roman" w:hAnsi="Times New Roman"/>
                <w:b/>
                <w:sz w:val="24"/>
                <w:szCs w:val="24"/>
              </w:rPr>
              <w:t>изделия медицинского назначения и медицинской техники</w:t>
            </w:r>
            <w:r w:rsidRPr="00C72B1B">
              <w:rPr>
                <w:rFonts w:ascii="Times New Roman" w:hAnsi="Times New Roman"/>
                <w:sz w:val="24"/>
                <w:szCs w:val="24"/>
              </w:rPr>
              <w:t>, подлежащих согласованию или утверждению, осуществляются в порядке, определяемом уполномоченным органом.</w:t>
            </w:r>
          </w:p>
          <w:p w:rsidR="00681B65" w:rsidRPr="00C72B1B" w:rsidRDefault="00681B65" w:rsidP="00681B65">
            <w:pPr>
              <w:spacing w:after="0" w:line="240" w:lineRule="auto"/>
              <w:jc w:val="both"/>
              <w:rPr>
                <w:rStyle w:val="s1"/>
                <w:rFonts w:eastAsia="Calibri"/>
                <w:b w:val="0"/>
                <w:sz w:val="24"/>
                <w:szCs w:val="24"/>
                <w:lang w:eastAsia="en-US"/>
              </w:rPr>
            </w:pPr>
            <w:r w:rsidRPr="00C72B1B">
              <w:rPr>
                <w:rFonts w:ascii="Times New Roman" w:hAnsi="Times New Roman"/>
                <w:sz w:val="24"/>
                <w:szCs w:val="24"/>
              </w:rPr>
              <w:t xml:space="preserve">      Государственная регистрация, перерегистрация, внесение изменений в регистрационное досье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осуществляются государственным органом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на основании заявления и положительного заключения экспертной организации о безопасности, эффективности и качестве лекарственного средства, </w:t>
            </w:r>
            <w:r w:rsidRPr="00C72B1B">
              <w:rPr>
                <w:rFonts w:ascii="Times New Roman" w:hAnsi="Times New Roman"/>
                <w:b/>
                <w:sz w:val="24"/>
                <w:szCs w:val="24"/>
              </w:rPr>
              <w:t>изделия медицинского назначения и медицинской техники,</w:t>
            </w:r>
            <w:r w:rsidRPr="00C72B1B">
              <w:rPr>
                <w:rFonts w:ascii="Times New Roman" w:hAnsi="Times New Roman"/>
                <w:sz w:val="24"/>
                <w:szCs w:val="24"/>
              </w:rPr>
              <w:t xml:space="preserve"> выданного по результатам проведенной экспертизы.</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w:t>
            </w:r>
            <w:r w:rsidRPr="00DC64C6">
              <w:rPr>
                <w:rFonts w:ascii="Times New Roman" w:hAnsi="Times New Roman"/>
                <w:b/>
                <w:bCs/>
                <w:sz w:val="24"/>
                <w:szCs w:val="24"/>
              </w:rPr>
              <w:t xml:space="preserve">ункт </w:t>
            </w:r>
            <w:r>
              <w:rPr>
                <w:rFonts w:ascii="Times New Roman" w:hAnsi="Times New Roman"/>
                <w:b/>
                <w:bCs/>
                <w:sz w:val="24"/>
                <w:szCs w:val="24"/>
              </w:rPr>
              <w:t>13</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ind w:firstLine="458"/>
              <w:jc w:val="both"/>
              <w:rPr>
                <w:rFonts w:ascii="Times New Roman" w:hAnsi="Times New Roman"/>
                <w:sz w:val="24"/>
                <w:szCs w:val="24"/>
              </w:rPr>
            </w:pPr>
            <w:r w:rsidRPr="00C72B1B">
              <w:rPr>
                <w:rFonts w:ascii="Times New Roman" w:hAnsi="Times New Roman"/>
                <w:sz w:val="24"/>
                <w:szCs w:val="24"/>
              </w:rPr>
              <w:t xml:space="preserve">13. Заявление о государственной регистрации и перерегистрации, внесении изменений в регистрационное досье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подается разработчиком или производителем (изготовителем), или их доверенным лицом.</w:t>
            </w:r>
          </w:p>
          <w:p w:rsidR="00681B65" w:rsidRPr="00C72B1B" w:rsidRDefault="00681B65" w:rsidP="00681B65">
            <w:pPr>
              <w:spacing w:after="0" w:line="240" w:lineRule="auto"/>
              <w:ind w:firstLine="458"/>
              <w:jc w:val="both"/>
              <w:rPr>
                <w:rFonts w:ascii="Times New Roman" w:hAnsi="Times New Roman"/>
                <w:sz w:val="24"/>
                <w:szCs w:val="24"/>
              </w:rPr>
            </w:pPr>
            <w:r w:rsidRPr="00C72B1B">
              <w:rPr>
                <w:rFonts w:ascii="Times New Roman" w:hAnsi="Times New Roman"/>
                <w:sz w:val="24"/>
                <w:szCs w:val="24"/>
              </w:rPr>
              <w:t xml:space="preserve">Учет и систематизация документов, представленных заявителем при государственной регистрации, перерегистрации </w:t>
            </w:r>
            <w:r w:rsidRPr="00C72B1B">
              <w:rPr>
                <w:rFonts w:ascii="Times New Roman" w:hAnsi="Times New Roman"/>
                <w:sz w:val="24"/>
                <w:szCs w:val="24"/>
              </w:rPr>
              <w:lastRenderedPageBreak/>
              <w:t xml:space="preserve">и внесении изменений в регистрационное досье лекарственного средства и </w:t>
            </w:r>
            <w:r w:rsidRPr="00C72B1B">
              <w:rPr>
                <w:rFonts w:ascii="Times New Roman" w:hAnsi="Times New Roman"/>
                <w:b/>
                <w:sz w:val="24"/>
                <w:szCs w:val="24"/>
              </w:rPr>
              <w:t>медицинского изделия</w:t>
            </w:r>
            <w:r w:rsidRPr="00C72B1B">
              <w:rPr>
                <w:rFonts w:ascii="Times New Roman" w:hAnsi="Times New Roman"/>
                <w:sz w:val="24"/>
                <w:szCs w:val="24"/>
              </w:rPr>
              <w:t>, подлежащих согласованию или утверждению, осуществляются в порядке, определяемом уполномоченным органом.</w:t>
            </w:r>
          </w:p>
          <w:p w:rsidR="00681B65" w:rsidRPr="00C72B1B" w:rsidRDefault="00681B65" w:rsidP="00681B65">
            <w:pPr>
              <w:spacing w:after="0" w:line="240" w:lineRule="auto"/>
              <w:ind w:firstLine="458"/>
              <w:jc w:val="both"/>
              <w:rPr>
                <w:rStyle w:val="s1"/>
                <w:rFonts w:eastAsia="Calibri"/>
                <w:b w:val="0"/>
                <w:sz w:val="24"/>
                <w:szCs w:val="24"/>
                <w:lang w:eastAsia="en-US"/>
              </w:rPr>
            </w:pPr>
            <w:r w:rsidRPr="00C72B1B">
              <w:rPr>
                <w:rFonts w:ascii="Times New Roman" w:hAnsi="Times New Roman"/>
                <w:sz w:val="24"/>
                <w:szCs w:val="24"/>
              </w:rPr>
              <w:t xml:space="preserve">Государственная регистрация, перерегистрация, внесение изменений в регистрационное досье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осуществляются государственным органом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на основании заявления и положительного заключения экспертной организации о безопасности, эффективности и качестве лекарственного средства и </w:t>
            </w:r>
            <w:r w:rsidRPr="00C72B1B">
              <w:rPr>
                <w:rFonts w:ascii="Times New Roman" w:hAnsi="Times New Roman"/>
                <w:b/>
                <w:sz w:val="24"/>
                <w:szCs w:val="24"/>
              </w:rPr>
              <w:t>медицинского изделия</w:t>
            </w:r>
            <w:r w:rsidRPr="00C72B1B">
              <w:rPr>
                <w:rFonts w:ascii="Times New Roman" w:hAnsi="Times New Roman"/>
                <w:sz w:val="24"/>
                <w:szCs w:val="24"/>
              </w:rPr>
              <w:t>, выданного по результатам проведенной экспертизы.</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val="en-US" w:eastAsia="en-US"/>
              </w:rPr>
              <w:t>4</w:t>
            </w:r>
            <w:r>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14</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sz w:val="24"/>
                <w:szCs w:val="24"/>
              </w:rPr>
              <w:t xml:space="preserve">    Статья 71. Государственная регистрация, перерегистрация и внесение изменений в регистрационное досье лекарственных средств,</w:t>
            </w:r>
            <w:r w:rsidRPr="00C72B1B">
              <w:rPr>
                <w:rFonts w:ascii="Times New Roman" w:hAnsi="Times New Roman"/>
                <w:sz w:val="24"/>
                <w:szCs w:val="24"/>
              </w:rPr>
              <w:t xml:space="preserve"> </w:t>
            </w:r>
            <w:r w:rsidRPr="00C72B1B">
              <w:rPr>
                <w:rFonts w:ascii="Times New Roman" w:hAnsi="Times New Roman"/>
                <w:b/>
                <w:sz w:val="24"/>
                <w:szCs w:val="24"/>
              </w:rPr>
              <w:t>изделий медицинского назначения и медицинской техники</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14. За государственную регистрацию, перерегистрацию и выдачу дубликата </w:t>
            </w:r>
            <w:r w:rsidRPr="00C72B1B">
              <w:rPr>
                <w:rFonts w:ascii="Times New Roman" w:hAnsi="Times New Roman"/>
                <w:sz w:val="24"/>
                <w:szCs w:val="24"/>
              </w:rPr>
              <w:lastRenderedPageBreak/>
              <w:t xml:space="preserve">регистрационного удостоверения лекарственного средства,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взимается сбор в порядке, установленном налоговым законодательством Республики Казахстан.</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w:t>
            </w:r>
            <w:r w:rsidRPr="00DC64C6">
              <w:rPr>
                <w:rFonts w:ascii="Times New Roman" w:hAnsi="Times New Roman"/>
                <w:b/>
                <w:bCs/>
                <w:sz w:val="24"/>
                <w:szCs w:val="24"/>
              </w:rPr>
              <w:t xml:space="preserve">ункт </w:t>
            </w:r>
            <w:r>
              <w:rPr>
                <w:rFonts w:ascii="Times New Roman" w:hAnsi="Times New Roman"/>
                <w:b/>
                <w:bCs/>
                <w:sz w:val="24"/>
                <w:szCs w:val="24"/>
              </w:rPr>
              <w:t>14</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14. За государственную регистрацию, перерегистрацию и выдачу дубликата </w:t>
            </w:r>
            <w:r w:rsidRPr="00C72B1B">
              <w:rPr>
                <w:rFonts w:ascii="Times New Roman" w:hAnsi="Times New Roman"/>
                <w:sz w:val="24"/>
                <w:szCs w:val="24"/>
              </w:rPr>
              <w:lastRenderedPageBreak/>
              <w:t xml:space="preserve">регистрационного удостоверения лекарственного средства и </w:t>
            </w:r>
            <w:r w:rsidRPr="00C72B1B">
              <w:rPr>
                <w:rFonts w:ascii="Times New Roman" w:hAnsi="Times New Roman"/>
                <w:b/>
                <w:sz w:val="24"/>
                <w:szCs w:val="24"/>
              </w:rPr>
              <w:t>медицинского изделия</w:t>
            </w:r>
            <w:r w:rsidRPr="00C72B1B">
              <w:rPr>
                <w:rFonts w:ascii="Times New Roman" w:hAnsi="Times New Roman"/>
                <w:sz w:val="24"/>
                <w:szCs w:val="24"/>
              </w:rPr>
              <w:t xml:space="preserve"> взимается сбор в порядке, установленном налоговым законодательством Республики Казахстан.</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p w:rsidR="00681B65" w:rsidRPr="00C72B1B" w:rsidRDefault="00681B65" w:rsidP="00681B65">
            <w:pPr>
              <w:spacing w:after="0" w:line="240" w:lineRule="auto"/>
              <w:jc w:val="both"/>
              <w:rPr>
                <w:rFonts w:ascii="Times New Roman" w:hAnsi="Times New Roman"/>
                <w:sz w:val="24"/>
                <w:szCs w:val="24"/>
                <w:lang w:eastAsia="en-US"/>
              </w:rPr>
            </w:pP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50</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15</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15. Заявителю отказывается в государственной регистрации и перерегистрации и во внесении изменений в регистрационное досье лекарственного средства,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в случаях отрицательного заключения по результатам экспертизы государственной экспертной организации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и непредставления полного пакета документов, установленных в порядке, определяемом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w:t>
            </w:r>
            <w:r w:rsidRPr="00DC64C6">
              <w:rPr>
                <w:rFonts w:ascii="Times New Roman" w:hAnsi="Times New Roman"/>
                <w:b/>
                <w:bCs/>
                <w:sz w:val="24"/>
                <w:szCs w:val="24"/>
              </w:rPr>
              <w:t xml:space="preserve">ункт </w:t>
            </w:r>
            <w:r>
              <w:rPr>
                <w:rFonts w:ascii="Times New Roman" w:hAnsi="Times New Roman"/>
                <w:b/>
                <w:bCs/>
                <w:sz w:val="24"/>
                <w:szCs w:val="24"/>
              </w:rPr>
              <w:t>15</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ind w:firstLine="24"/>
              <w:jc w:val="both"/>
              <w:rPr>
                <w:rFonts w:ascii="Times New Roman" w:hAnsi="Times New Roman"/>
                <w:b/>
                <w:sz w:val="24"/>
                <w:szCs w:val="24"/>
              </w:rPr>
            </w:pPr>
          </w:p>
          <w:p w:rsidR="00681B65" w:rsidRPr="00C72B1B" w:rsidRDefault="00681B65" w:rsidP="00681B65">
            <w:pPr>
              <w:spacing w:after="0" w:line="240" w:lineRule="auto"/>
              <w:ind w:firstLine="24"/>
              <w:jc w:val="both"/>
              <w:rPr>
                <w:rFonts w:ascii="Times New Roman" w:hAnsi="Times New Roman"/>
                <w:b/>
                <w:sz w:val="24"/>
                <w:szCs w:val="24"/>
              </w:rPr>
            </w:pP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15. Заявителю отказывается в государственной регистрации и перерегистрации и во внесении изменений в регистрационное досье лекарственного средства и </w:t>
            </w:r>
            <w:r w:rsidRPr="00C72B1B">
              <w:rPr>
                <w:rFonts w:ascii="Times New Roman" w:hAnsi="Times New Roman"/>
                <w:b/>
                <w:sz w:val="24"/>
                <w:szCs w:val="24"/>
              </w:rPr>
              <w:t>медицинского изделия</w:t>
            </w:r>
            <w:r w:rsidRPr="00C72B1B">
              <w:rPr>
                <w:rFonts w:ascii="Times New Roman" w:hAnsi="Times New Roman"/>
                <w:sz w:val="24"/>
                <w:szCs w:val="24"/>
              </w:rPr>
              <w:t xml:space="preserve"> в случаях отрицательного заключения по результатам экспертизы государственной экспертной организации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и непредставления полного пакета документов, установленных в порядке, определяемом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51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16</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16. По результатам государственной регистрации и перерегистрации </w:t>
            </w:r>
            <w:r w:rsidRPr="00C72B1B">
              <w:rPr>
                <w:rFonts w:ascii="Times New Roman" w:hAnsi="Times New Roman"/>
                <w:sz w:val="24"/>
                <w:szCs w:val="24"/>
              </w:rPr>
              <w:lastRenderedPageBreak/>
              <w:t xml:space="preserve">лекарственного средства,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выдается удостоверение о государственной регистрации образца, установленного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w:t>
            </w:r>
            <w:r w:rsidRPr="00DC64C6">
              <w:rPr>
                <w:rFonts w:ascii="Times New Roman" w:hAnsi="Times New Roman"/>
                <w:b/>
                <w:bCs/>
                <w:sz w:val="24"/>
                <w:szCs w:val="24"/>
              </w:rPr>
              <w:t xml:space="preserve">ункт </w:t>
            </w:r>
            <w:r>
              <w:rPr>
                <w:rFonts w:ascii="Times New Roman" w:hAnsi="Times New Roman"/>
                <w:b/>
                <w:bCs/>
                <w:sz w:val="24"/>
                <w:szCs w:val="24"/>
              </w:rPr>
              <w:t>16</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ind w:firstLine="175"/>
              <w:jc w:val="both"/>
              <w:rPr>
                <w:rStyle w:val="s1"/>
                <w:rFonts w:eastAsia="Calibri"/>
                <w:b w:val="0"/>
                <w:sz w:val="24"/>
                <w:szCs w:val="24"/>
                <w:lang w:eastAsia="en-US"/>
              </w:rPr>
            </w:pPr>
            <w:r w:rsidRPr="00C72B1B">
              <w:rPr>
                <w:rFonts w:ascii="Times New Roman" w:hAnsi="Times New Roman"/>
                <w:sz w:val="24"/>
                <w:szCs w:val="24"/>
              </w:rPr>
              <w:t xml:space="preserve">16. По результатам государственной регистрации и перерегистрации лекарственного </w:t>
            </w:r>
            <w:r w:rsidRPr="00C72B1B">
              <w:rPr>
                <w:rFonts w:ascii="Times New Roman" w:hAnsi="Times New Roman"/>
                <w:sz w:val="24"/>
                <w:szCs w:val="24"/>
              </w:rPr>
              <w:lastRenderedPageBreak/>
              <w:t xml:space="preserve">средства и </w:t>
            </w:r>
            <w:r w:rsidRPr="00C72B1B">
              <w:rPr>
                <w:rFonts w:ascii="Times New Roman" w:hAnsi="Times New Roman"/>
                <w:b/>
                <w:sz w:val="24"/>
                <w:szCs w:val="24"/>
              </w:rPr>
              <w:t>медицинского изделия</w:t>
            </w:r>
            <w:r w:rsidRPr="00C72B1B">
              <w:rPr>
                <w:rFonts w:ascii="Times New Roman" w:hAnsi="Times New Roman"/>
                <w:sz w:val="24"/>
                <w:szCs w:val="24"/>
              </w:rPr>
              <w:t xml:space="preserve"> выдается удостоверение о государственной регистрации образца, установленного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52</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17</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sz w:val="24"/>
                <w:szCs w:val="24"/>
              </w:rPr>
              <w:t xml:space="preserve">      Статья 71. Государственная регистрация, перерегистрация и внесение изменений в регистрационное досье лекарственных средств,</w:t>
            </w:r>
            <w:r w:rsidRPr="00C72B1B">
              <w:rPr>
                <w:rFonts w:ascii="Times New Roman" w:hAnsi="Times New Roman"/>
                <w:sz w:val="24"/>
                <w:szCs w:val="24"/>
              </w:rPr>
              <w:t xml:space="preserve"> </w:t>
            </w:r>
            <w:r w:rsidRPr="00C72B1B">
              <w:rPr>
                <w:rFonts w:ascii="Times New Roman" w:hAnsi="Times New Roman"/>
                <w:b/>
                <w:sz w:val="24"/>
                <w:szCs w:val="24"/>
              </w:rPr>
              <w:t>изделий медицинского назначения и медицинской техники</w:t>
            </w:r>
          </w:p>
          <w:p w:rsidR="00681B65" w:rsidRPr="00C72B1B" w:rsidRDefault="00681B65" w:rsidP="00681B65">
            <w:pPr>
              <w:spacing w:after="0" w:line="240" w:lineRule="auto"/>
              <w:ind w:firstLine="24"/>
              <w:jc w:val="both"/>
              <w:rPr>
                <w:rFonts w:ascii="Times New Roman" w:hAnsi="Times New Roman"/>
                <w:sz w:val="24"/>
                <w:szCs w:val="24"/>
              </w:rPr>
            </w:pPr>
            <w:r w:rsidRPr="00C72B1B">
              <w:rPr>
                <w:rFonts w:ascii="Times New Roman" w:hAnsi="Times New Roman"/>
                <w:sz w:val="24"/>
                <w:szCs w:val="24"/>
              </w:rPr>
              <w:t xml:space="preserve">    17. Решение о государственной регистрации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может быть отозвано в порядке, установленном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t>П</w:t>
            </w:r>
            <w:r w:rsidRPr="00DC64C6">
              <w:rPr>
                <w:rFonts w:ascii="Times New Roman" w:hAnsi="Times New Roman"/>
                <w:b/>
                <w:bCs/>
                <w:sz w:val="24"/>
                <w:szCs w:val="24"/>
              </w:rPr>
              <w:t xml:space="preserve">ункт </w:t>
            </w:r>
            <w:r>
              <w:rPr>
                <w:rFonts w:ascii="Times New Roman" w:hAnsi="Times New Roman"/>
                <w:b/>
                <w:bCs/>
                <w:sz w:val="24"/>
                <w:szCs w:val="24"/>
              </w:rPr>
              <w:t>17</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17. Решение о государственной регистрации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может быть отозвано в порядке, установленном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Приведение в соответствии с терминологией, применяемой в рамках общего рынка лекарственных средств ЕАЭС</w:t>
            </w:r>
            <w:r w:rsidRPr="00C72B1B">
              <w:rPr>
                <w:rFonts w:ascii="Times New Roman" w:hAnsi="Times New Roman"/>
                <w:sz w:val="24"/>
                <w:szCs w:val="24"/>
                <w:lang w:eastAsia="en-US"/>
              </w:rPr>
              <w:t xml:space="preserve"> </w:t>
            </w:r>
          </w:p>
        </w:tc>
      </w:tr>
      <w:tr w:rsidR="00681B65" w:rsidRPr="00C72B1B" w:rsidTr="009975D1">
        <w:trPr>
          <w:trHeight w:val="637"/>
        </w:trPr>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53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18</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Style w:val="s1"/>
                <w:rFonts w:eastAsia="Calibri"/>
                <w:sz w:val="24"/>
                <w:szCs w:val="24"/>
                <w:lang w:eastAsia="en-US"/>
              </w:rPr>
            </w:pPr>
            <w:r w:rsidRPr="00C72B1B">
              <w:rPr>
                <w:rStyle w:val="s1"/>
                <w:rFonts w:eastAsia="Calibri"/>
                <w:sz w:val="24"/>
                <w:szCs w:val="24"/>
                <w:lang w:eastAsia="en-US"/>
              </w:rPr>
              <w:t xml:space="preserve">    </w:t>
            </w:r>
            <w:r w:rsidRPr="00C72B1B">
              <w:rPr>
                <w:rStyle w:val="s1"/>
                <w:rFonts w:eastAsia="Calibri"/>
                <w:b w:val="0"/>
                <w:sz w:val="24"/>
                <w:szCs w:val="24"/>
                <w:lang w:eastAsia="en-US"/>
              </w:rPr>
              <w:t xml:space="preserve">Статья 71. Государственная регистрация, перерегистрация и внесение изменений в регистрационное досье лекарственных средств, </w:t>
            </w:r>
            <w:r w:rsidRPr="00C72B1B">
              <w:rPr>
                <w:rStyle w:val="s1"/>
                <w:rFonts w:eastAsia="Calibri"/>
                <w:sz w:val="24"/>
                <w:szCs w:val="24"/>
                <w:lang w:eastAsia="en-US"/>
              </w:rPr>
              <w:t>изделий медицинского назначения и медицинской техники</w:t>
            </w:r>
          </w:p>
          <w:p w:rsidR="00681B65" w:rsidRPr="00C72B1B" w:rsidRDefault="00681B65" w:rsidP="00681B65">
            <w:pPr>
              <w:spacing w:after="0" w:line="240" w:lineRule="auto"/>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    18. В течение срока действия регистрационного удостоверения </w:t>
            </w:r>
            <w:r w:rsidRPr="00C72B1B">
              <w:rPr>
                <w:rStyle w:val="s0"/>
                <w:rFonts w:ascii="Times New Roman" w:eastAsia="Calibri" w:hAnsi="Times New Roman"/>
                <w:b/>
                <w:sz w:val="24"/>
                <w:szCs w:val="24"/>
                <w:lang w:eastAsia="en-US"/>
              </w:rPr>
              <w:t>завод-изготовитель</w:t>
            </w:r>
            <w:r w:rsidRPr="00C72B1B">
              <w:rPr>
                <w:rStyle w:val="s0"/>
                <w:rFonts w:ascii="Times New Roman" w:eastAsia="Calibri" w:hAnsi="Times New Roman"/>
                <w:sz w:val="24"/>
                <w:szCs w:val="24"/>
                <w:lang w:eastAsia="en-US"/>
              </w:rPr>
              <w:t xml:space="preserve"> несет ответственность за качество присутствующих на рынке Республики Казахстан зарегистрированных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r w:rsidRPr="00C72B1B">
              <w:rPr>
                <w:rStyle w:val="s0"/>
                <w:rFonts w:ascii="Times New Roman" w:eastAsia="Calibri" w:hAnsi="Times New Roman"/>
                <w:sz w:val="24"/>
                <w:szCs w:val="24"/>
                <w:lang w:eastAsia="en-US"/>
              </w:rPr>
              <w:t xml:space="preserve"> которые должны соответствовать образцам, представленным на государственную регистрацию, перерегистрацию, характеристикам, </w:t>
            </w:r>
            <w:r w:rsidRPr="00C72B1B">
              <w:rPr>
                <w:rStyle w:val="s0"/>
                <w:rFonts w:ascii="Times New Roman" w:eastAsia="Calibri" w:hAnsi="Times New Roman"/>
                <w:sz w:val="24"/>
                <w:szCs w:val="24"/>
                <w:lang w:eastAsia="en-US"/>
              </w:rPr>
              <w:lastRenderedPageBreak/>
              <w:t>указанным в регистрационном досье, и сопровождаться документами, содержащими информацию для потребителя, утвержденными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w:t>
            </w:r>
            <w:r w:rsidRPr="00DC64C6">
              <w:rPr>
                <w:rFonts w:ascii="Times New Roman" w:hAnsi="Times New Roman"/>
                <w:b/>
                <w:bCs/>
                <w:sz w:val="24"/>
                <w:szCs w:val="24"/>
              </w:rPr>
              <w:t xml:space="preserve">ункт </w:t>
            </w:r>
            <w:r>
              <w:rPr>
                <w:rFonts w:ascii="Times New Roman" w:hAnsi="Times New Roman"/>
                <w:b/>
                <w:bCs/>
                <w:sz w:val="24"/>
                <w:szCs w:val="24"/>
              </w:rPr>
              <w:t>18</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681B65">
            <w:pPr>
              <w:spacing w:after="0" w:line="240" w:lineRule="auto"/>
              <w:ind w:firstLine="400"/>
              <w:jc w:val="both"/>
              <w:rPr>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18. В течение срока действия регистрационного удостоверения </w:t>
            </w:r>
            <w:r w:rsidRPr="00C72B1B">
              <w:rPr>
                <w:rStyle w:val="s0"/>
                <w:rFonts w:ascii="Times New Roman" w:eastAsia="Calibri" w:hAnsi="Times New Roman"/>
                <w:b/>
                <w:sz w:val="24"/>
                <w:szCs w:val="24"/>
                <w:lang w:eastAsia="en-US"/>
              </w:rPr>
              <w:t>держатель регистрационного удостоверения лекарственных средств, производитель медицинских изделий</w:t>
            </w:r>
            <w:r w:rsidRPr="00C72B1B">
              <w:rPr>
                <w:rStyle w:val="s0"/>
                <w:rFonts w:ascii="Times New Roman" w:eastAsia="Calibri" w:hAnsi="Times New Roman"/>
                <w:sz w:val="24"/>
                <w:szCs w:val="24"/>
                <w:lang w:eastAsia="en-US"/>
              </w:rPr>
              <w:t xml:space="preserve"> нес</w:t>
            </w:r>
            <w:r>
              <w:rPr>
                <w:rStyle w:val="s0"/>
                <w:rFonts w:ascii="Times New Roman" w:eastAsia="Calibri" w:hAnsi="Times New Roman"/>
                <w:sz w:val="24"/>
                <w:szCs w:val="24"/>
                <w:lang w:eastAsia="en-US"/>
              </w:rPr>
              <w:t>у</w:t>
            </w:r>
            <w:r w:rsidRPr="00C72B1B">
              <w:rPr>
                <w:rStyle w:val="s0"/>
                <w:rFonts w:ascii="Times New Roman" w:eastAsia="Calibri" w:hAnsi="Times New Roman"/>
                <w:sz w:val="24"/>
                <w:szCs w:val="24"/>
                <w:lang w:eastAsia="en-US"/>
              </w:rPr>
              <w:t xml:space="preserve">т ответственность за безопасность, эффективность и качество присутствующих на рынке Республики Казахстан зарегистрированных лекарственных средств и </w:t>
            </w:r>
            <w:r w:rsidRPr="00C72B1B">
              <w:rPr>
                <w:rStyle w:val="s0"/>
                <w:rFonts w:ascii="Times New Roman" w:eastAsia="Calibri" w:hAnsi="Times New Roman"/>
                <w:b/>
                <w:sz w:val="24"/>
                <w:szCs w:val="24"/>
                <w:lang w:eastAsia="en-US"/>
              </w:rPr>
              <w:t>медицинских изделий,</w:t>
            </w:r>
            <w:r w:rsidRPr="00C72B1B">
              <w:rPr>
                <w:rStyle w:val="s0"/>
                <w:rFonts w:ascii="Times New Roman" w:eastAsia="Calibri" w:hAnsi="Times New Roman"/>
                <w:sz w:val="24"/>
                <w:szCs w:val="24"/>
                <w:lang w:eastAsia="en-US"/>
              </w:rPr>
              <w:t xml:space="preserve"> которые должны соответствовать регистрационному досье, представленному </w:t>
            </w:r>
            <w:r w:rsidRPr="00C72B1B">
              <w:rPr>
                <w:rStyle w:val="s0"/>
                <w:rFonts w:ascii="Times New Roman" w:eastAsia="Calibri" w:hAnsi="Times New Roman"/>
                <w:b/>
                <w:sz w:val="24"/>
                <w:szCs w:val="24"/>
                <w:lang w:eastAsia="en-US"/>
              </w:rPr>
              <w:t xml:space="preserve">на экспертизу для </w:t>
            </w:r>
            <w:r w:rsidRPr="00C72B1B">
              <w:rPr>
                <w:rStyle w:val="s0"/>
                <w:rFonts w:ascii="Times New Roman" w:eastAsia="Calibri" w:hAnsi="Times New Roman"/>
                <w:b/>
                <w:sz w:val="24"/>
                <w:szCs w:val="24"/>
                <w:lang w:eastAsia="en-US"/>
              </w:rPr>
              <w:lastRenderedPageBreak/>
              <w:t>целей  государственной</w:t>
            </w:r>
            <w:r w:rsidRPr="00C72B1B">
              <w:rPr>
                <w:rStyle w:val="s0"/>
                <w:rFonts w:ascii="Times New Roman" w:eastAsia="Calibri" w:hAnsi="Times New Roman"/>
                <w:sz w:val="24"/>
                <w:szCs w:val="24"/>
                <w:lang w:eastAsia="en-US"/>
              </w:rPr>
              <w:t xml:space="preserve"> регистрации, перерегистрации, внесения изменений в регистрационное досье лекарственных средств и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contextualSpacing/>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 xml:space="preserve">Редакционная правка, связанная с уточнением ответственности организации производителя и держателя регистрационного удостоверения, так как производитель не всегда является держателем регистрационного удостоверения, а держатель регистрационного удостоверения не всегда является </w:t>
            </w:r>
            <w:r w:rsidRPr="00C72B1B">
              <w:rPr>
                <w:rFonts w:ascii="Times New Roman" w:eastAsia="Calibri" w:hAnsi="Times New Roman"/>
                <w:sz w:val="24"/>
                <w:szCs w:val="24"/>
                <w:lang w:eastAsia="en-US"/>
              </w:rPr>
              <w:lastRenderedPageBreak/>
              <w:t>производителем ЛС. В виду того, что согласно международным требованиям за безопасность, эффективность и качество продукции несет ответственность держатель регистрационного удостоверения сделано соответствующее изменение.</w:t>
            </w:r>
          </w:p>
        </w:tc>
      </w:tr>
      <w:tr w:rsidR="00681B65"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81B65" w:rsidRPr="00C72B1B" w:rsidRDefault="00681B65" w:rsidP="00681B65">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54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19</w:t>
            </w:r>
          </w:p>
          <w:p w:rsidR="00681B65" w:rsidRPr="00C72B1B" w:rsidRDefault="00681B65" w:rsidP="00681B65">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71</w:t>
            </w:r>
          </w:p>
        </w:tc>
        <w:tc>
          <w:tcPr>
            <w:tcW w:w="1625"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ind w:firstLine="24"/>
              <w:jc w:val="both"/>
              <w:rPr>
                <w:rFonts w:ascii="Times New Roman" w:hAnsi="Times New Roman"/>
                <w:b/>
                <w:sz w:val="24"/>
                <w:szCs w:val="24"/>
              </w:rPr>
            </w:pPr>
            <w:r w:rsidRPr="00C72B1B">
              <w:rPr>
                <w:rFonts w:ascii="Times New Roman" w:hAnsi="Times New Roman"/>
                <w:b/>
                <w:sz w:val="24"/>
                <w:szCs w:val="24"/>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681B65" w:rsidRPr="00C72B1B" w:rsidRDefault="00681B65" w:rsidP="00681B65">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19. Государственной экспертной организацией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и государственным органом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w:t>
            </w:r>
            <w:r w:rsidRPr="00C72B1B">
              <w:rPr>
                <w:rFonts w:ascii="Times New Roman" w:hAnsi="Times New Roman"/>
                <w:sz w:val="24"/>
                <w:szCs w:val="24"/>
              </w:rPr>
              <w:lastRenderedPageBreak/>
              <w:t>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tc>
        <w:tc>
          <w:tcPr>
            <w:tcW w:w="1671" w:type="pct"/>
            <w:tcBorders>
              <w:top w:val="single" w:sz="4" w:space="0" w:color="auto"/>
              <w:left w:val="single" w:sz="4" w:space="0" w:color="auto"/>
              <w:bottom w:val="single" w:sz="4" w:space="0" w:color="auto"/>
              <w:right w:val="single" w:sz="4" w:space="0" w:color="auto"/>
            </w:tcBorders>
          </w:tcPr>
          <w:p w:rsidR="00681B65" w:rsidRDefault="00681B65" w:rsidP="00681B65">
            <w:pPr>
              <w:spacing w:after="0" w:line="240" w:lineRule="auto"/>
              <w:ind w:firstLine="400"/>
              <w:jc w:val="both"/>
              <w:rPr>
                <w:rFonts w:ascii="Times New Roman" w:hAnsi="Times New Roman"/>
                <w:b/>
                <w:bCs/>
                <w:sz w:val="24"/>
                <w:szCs w:val="24"/>
              </w:rPr>
            </w:pPr>
            <w:r>
              <w:rPr>
                <w:rFonts w:ascii="Times New Roman" w:hAnsi="Times New Roman"/>
                <w:b/>
                <w:bCs/>
                <w:sz w:val="24"/>
                <w:szCs w:val="24"/>
              </w:rPr>
              <w:lastRenderedPageBreak/>
              <w:t>П</w:t>
            </w:r>
            <w:r w:rsidRPr="00DC64C6">
              <w:rPr>
                <w:rFonts w:ascii="Times New Roman" w:hAnsi="Times New Roman"/>
                <w:b/>
                <w:bCs/>
                <w:sz w:val="24"/>
                <w:szCs w:val="24"/>
              </w:rPr>
              <w:t xml:space="preserve">ункт </w:t>
            </w:r>
            <w:r>
              <w:rPr>
                <w:rFonts w:ascii="Times New Roman" w:hAnsi="Times New Roman"/>
                <w:b/>
                <w:bCs/>
                <w:sz w:val="24"/>
                <w:szCs w:val="24"/>
              </w:rPr>
              <w:t>19</w:t>
            </w:r>
            <w:r w:rsidRPr="00DC64C6">
              <w:rPr>
                <w:rFonts w:ascii="Times New Roman" w:hAnsi="Times New Roman"/>
                <w:b/>
                <w:bCs/>
                <w:sz w:val="24"/>
                <w:szCs w:val="24"/>
              </w:rPr>
              <w:t xml:space="preserve"> статьи </w:t>
            </w:r>
            <w:r>
              <w:rPr>
                <w:rFonts w:ascii="Times New Roman" w:hAnsi="Times New Roman"/>
                <w:b/>
                <w:bCs/>
                <w:sz w:val="24"/>
                <w:szCs w:val="24"/>
              </w:rPr>
              <w:t>71</w:t>
            </w:r>
            <w:r w:rsidRPr="00DC64C6">
              <w:rPr>
                <w:rFonts w:ascii="Times New Roman" w:hAnsi="Times New Roman"/>
                <w:b/>
                <w:bCs/>
                <w:sz w:val="24"/>
                <w:szCs w:val="24"/>
              </w:rPr>
              <w:t xml:space="preserve"> изложить в следующей редакции:</w:t>
            </w: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Default="00681B65" w:rsidP="00681B65">
            <w:pPr>
              <w:spacing w:after="0" w:line="240" w:lineRule="auto"/>
              <w:jc w:val="both"/>
              <w:rPr>
                <w:rFonts w:ascii="Times New Roman" w:hAnsi="Times New Roman"/>
                <w:sz w:val="24"/>
                <w:szCs w:val="24"/>
              </w:rPr>
            </w:pPr>
          </w:p>
          <w:p w:rsidR="00681B65" w:rsidRPr="00C72B1B" w:rsidRDefault="00681B65" w:rsidP="00AD237B">
            <w:pPr>
              <w:spacing w:after="0" w:line="240" w:lineRule="auto"/>
              <w:ind w:firstLine="24"/>
              <w:jc w:val="both"/>
              <w:rPr>
                <w:rStyle w:val="s1"/>
                <w:rFonts w:eastAsia="Calibri"/>
                <w:b w:val="0"/>
                <w:sz w:val="24"/>
                <w:szCs w:val="24"/>
                <w:lang w:eastAsia="en-US"/>
              </w:rPr>
            </w:pPr>
            <w:r w:rsidRPr="00C72B1B">
              <w:rPr>
                <w:rFonts w:ascii="Times New Roman" w:hAnsi="Times New Roman"/>
                <w:sz w:val="24"/>
                <w:szCs w:val="24"/>
              </w:rPr>
              <w:t xml:space="preserve">     19. Государственной экспертной организацией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и государственным органом в сфере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не допускаются без согласия заявителя разглашение и использование в коммерческих целях представленной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w:t>
            </w:r>
            <w:r w:rsidRPr="00C72B1B">
              <w:rPr>
                <w:rFonts w:ascii="Times New Roman" w:hAnsi="Times New Roman"/>
                <w:sz w:val="24"/>
                <w:szCs w:val="24"/>
              </w:rPr>
              <w:lastRenderedPageBreak/>
              <w:t>лекарственного средства, содержащего новые химические вещества, в течение шести лет со дня государственной регистрации лекарственного средства.</w:t>
            </w:r>
          </w:p>
        </w:tc>
        <w:tc>
          <w:tcPr>
            <w:tcW w:w="902" w:type="pct"/>
            <w:tcBorders>
              <w:top w:val="single" w:sz="4" w:space="0" w:color="auto"/>
              <w:left w:val="single" w:sz="4" w:space="0" w:color="auto"/>
              <w:bottom w:val="single" w:sz="4" w:space="0" w:color="auto"/>
              <w:right w:val="single" w:sz="4" w:space="0" w:color="auto"/>
            </w:tcBorders>
          </w:tcPr>
          <w:p w:rsidR="00681B65" w:rsidRPr="00C72B1B" w:rsidRDefault="00681B65" w:rsidP="00681B65">
            <w:pPr>
              <w:spacing w:after="0" w:line="240" w:lineRule="auto"/>
              <w:contextualSpacing/>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Приведение в соответствии с терминологией, применяемой в рамках общего рынка лекарственных средств ЕАЭС</w:t>
            </w:r>
          </w:p>
        </w:tc>
      </w:tr>
      <w:tr w:rsidR="00396B9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396B93" w:rsidRPr="00C72B1B" w:rsidRDefault="00396B93" w:rsidP="00396B93">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255.</w:t>
            </w:r>
          </w:p>
        </w:tc>
        <w:tc>
          <w:tcPr>
            <w:tcW w:w="577" w:type="pct"/>
            <w:tcBorders>
              <w:top w:val="single" w:sz="4" w:space="0" w:color="auto"/>
              <w:left w:val="single" w:sz="4" w:space="0" w:color="auto"/>
              <w:bottom w:val="single" w:sz="4" w:space="0" w:color="auto"/>
              <w:right w:val="single" w:sz="4" w:space="0" w:color="auto"/>
            </w:tcBorders>
          </w:tcPr>
          <w:p w:rsidR="00396B93" w:rsidRPr="00C72B1B" w:rsidRDefault="00396B93" w:rsidP="00396B93">
            <w:pPr>
              <w:spacing w:after="0" w:line="240" w:lineRule="auto"/>
              <w:jc w:val="both"/>
              <w:rPr>
                <w:rStyle w:val="s0"/>
                <w:rFonts w:ascii="Times New Roman" w:eastAsia="Calibri" w:hAnsi="Times New Roman"/>
                <w:sz w:val="24"/>
                <w:szCs w:val="24"/>
                <w:lang w:eastAsia="en-US"/>
              </w:rPr>
            </w:pPr>
            <w:r>
              <w:rPr>
                <w:rStyle w:val="s0"/>
                <w:rFonts w:ascii="Times New Roman" w:eastAsia="Calibri" w:hAnsi="Times New Roman"/>
                <w:sz w:val="24"/>
                <w:szCs w:val="24"/>
                <w:lang w:eastAsia="en-US"/>
              </w:rPr>
              <w:t>Статья</w:t>
            </w:r>
            <w:r w:rsidRPr="00C72B1B">
              <w:rPr>
                <w:rStyle w:val="s0"/>
                <w:rFonts w:ascii="Times New Roman" w:eastAsia="Calibri" w:hAnsi="Times New Roman"/>
                <w:sz w:val="24"/>
                <w:szCs w:val="24"/>
                <w:lang w:eastAsia="en-US"/>
              </w:rPr>
              <w:t xml:space="preserve"> 72</w:t>
            </w:r>
          </w:p>
        </w:tc>
        <w:tc>
          <w:tcPr>
            <w:tcW w:w="1625" w:type="pct"/>
            <w:tcBorders>
              <w:top w:val="single" w:sz="4" w:space="0" w:color="auto"/>
              <w:left w:val="single" w:sz="4" w:space="0" w:color="auto"/>
              <w:bottom w:val="single" w:sz="4" w:space="0" w:color="auto"/>
              <w:right w:val="single" w:sz="4" w:space="0" w:color="auto"/>
            </w:tcBorders>
          </w:tcPr>
          <w:p w:rsidR="00396B93" w:rsidRPr="00C72B1B" w:rsidRDefault="00396B93" w:rsidP="00396B93">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eastAsia="en-US"/>
              </w:rPr>
              <w:t>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rsidR="00396B93" w:rsidRPr="00C72B1B" w:rsidRDefault="00396B93" w:rsidP="00396B93">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1. Целью доклинических (неклинических) исследований </w:t>
            </w:r>
            <w:r w:rsidRPr="00C72B1B">
              <w:rPr>
                <w:rStyle w:val="s0"/>
                <w:rFonts w:ascii="Times New Roman" w:eastAsia="Calibri" w:hAnsi="Times New Roman"/>
                <w:b/>
                <w:sz w:val="24"/>
                <w:szCs w:val="24"/>
                <w:lang w:eastAsia="en-US"/>
              </w:rPr>
              <w:t xml:space="preserve">биологически активных веществ, фармакологических, лекарственных средств, изделий медицинского назначения и медицинской техники </w:t>
            </w:r>
            <w:r w:rsidRPr="00C72B1B">
              <w:rPr>
                <w:rStyle w:val="s0"/>
                <w:rFonts w:ascii="Times New Roman" w:eastAsia="Calibri" w:hAnsi="Times New Roman"/>
                <w:sz w:val="24"/>
                <w:szCs w:val="24"/>
                <w:lang w:eastAsia="en-US"/>
              </w:rPr>
              <w:t xml:space="preserve">является получение научными методами </w:t>
            </w:r>
            <w:r w:rsidRPr="00C72B1B">
              <w:rPr>
                <w:rStyle w:val="s0"/>
                <w:rFonts w:ascii="Times New Roman" w:eastAsia="Calibri" w:hAnsi="Times New Roman"/>
                <w:b/>
                <w:sz w:val="24"/>
                <w:szCs w:val="24"/>
                <w:lang w:eastAsia="en-US"/>
              </w:rPr>
              <w:t>оценок и</w:t>
            </w:r>
            <w:r w:rsidRPr="00C72B1B">
              <w:rPr>
                <w:rStyle w:val="s0"/>
                <w:rFonts w:ascii="Times New Roman" w:eastAsia="Calibri" w:hAnsi="Times New Roman"/>
                <w:sz w:val="24"/>
                <w:szCs w:val="24"/>
                <w:lang w:eastAsia="en-US"/>
              </w:rPr>
              <w:t xml:space="preserve"> доказательств фармакологической активности и (или) безопасности.</w:t>
            </w:r>
          </w:p>
          <w:p w:rsidR="00396B93" w:rsidRDefault="00396B93" w:rsidP="00396B93">
            <w:pPr>
              <w:spacing w:after="0" w:line="240" w:lineRule="auto"/>
              <w:ind w:firstLine="400"/>
              <w:jc w:val="both"/>
              <w:rPr>
                <w:rStyle w:val="s0"/>
                <w:rFonts w:ascii="Times New Roman" w:eastAsia="Calibri" w:hAnsi="Times New Roman"/>
                <w:sz w:val="24"/>
                <w:szCs w:val="24"/>
                <w:lang w:eastAsia="en-US"/>
              </w:rPr>
            </w:pPr>
          </w:p>
          <w:p w:rsidR="00515FA1" w:rsidRDefault="00515FA1" w:rsidP="00396B93">
            <w:pPr>
              <w:spacing w:after="0" w:line="240" w:lineRule="auto"/>
              <w:ind w:firstLine="400"/>
              <w:jc w:val="both"/>
              <w:rPr>
                <w:rStyle w:val="s0"/>
                <w:rFonts w:ascii="Times New Roman" w:eastAsia="Calibri" w:hAnsi="Times New Roman"/>
                <w:sz w:val="24"/>
                <w:szCs w:val="24"/>
                <w:lang w:eastAsia="en-US"/>
              </w:rPr>
            </w:pPr>
          </w:p>
          <w:p w:rsidR="00515FA1" w:rsidRDefault="00515FA1" w:rsidP="00396B93">
            <w:pPr>
              <w:spacing w:after="0" w:line="240" w:lineRule="auto"/>
              <w:ind w:firstLine="400"/>
              <w:jc w:val="both"/>
              <w:rPr>
                <w:rStyle w:val="s0"/>
                <w:rFonts w:ascii="Times New Roman" w:eastAsia="Calibri" w:hAnsi="Times New Roman"/>
                <w:sz w:val="24"/>
                <w:szCs w:val="24"/>
                <w:lang w:eastAsia="en-US"/>
              </w:rPr>
            </w:pPr>
          </w:p>
          <w:p w:rsidR="00515FA1" w:rsidRDefault="00515FA1" w:rsidP="00396B93">
            <w:pPr>
              <w:spacing w:after="0" w:line="240" w:lineRule="auto"/>
              <w:ind w:firstLine="400"/>
              <w:jc w:val="both"/>
              <w:rPr>
                <w:rStyle w:val="s0"/>
                <w:rFonts w:ascii="Times New Roman" w:eastAsia="Calibri" w:hAnsi="Times New Roman"/>
                <w:sz w:val="24"/>
                <w:szCs w:val="24"/>
                <w:lang w:eastAsia="en-US"/>
              </w:rPr>
            </w:pPr>
          </w:p>
          <w:p w:rsidR="00515FA1" w:rsidRPr="00291724" w:rsidRDefault="00515FA1" w:rsidP="00515FA1">
            <w:pPr>
              <w:spacing w:after="0" w:line="240" w:lineRule="auto"/>
              <w:ind w:firstLine="400"/>
              <w:jc w:val="both"/>
              <w:rPr>
                <w:rStyle w:val="s0"/>
                <w:rFonts w:ascii="Times New Roman" w:eastAsia="Calibri" w:hAnsi="Times New Roman"/>
                <w:sz w:val="24"/>
                <w:szCs w:val="24"/>
                <w:lang w:eastAsia="en-US"/>
              </w:rPr>
            </w:pPr>
            <w:r w:rsidRPr="00291724">
              <w:rPr>
                <w:rFonts w:ascii="Times New Roman" w:hAnsi="Times New Roman"/>
                <w:sz w:val="24"/>
                <w:szCs w:val="24"/>
              </w:rPr>
              <w:t>2. Порядок проведения доклинических исследований, требования к доклиническим базам определяются уполномоченным органом.</w:t>
            </w:r>
          </w:p>
          <w:p w:rsidR="00515FA1" w:rsidRPr="00C72B1B" w:rsidRDefault="00515FA1" w:rsidP="00396B93">
            <w:pPr>
              <w:spacing w:after="0" w:line="240" w:lineRule="auto"/>
              <w:ind w:firstLine="400"/>
              <w:jc w:val="both"/>
              <w:rPr>
                <w:rStyle w:val="s0"/>
                <w:rFonts w:ascii="Times New Roman" w:eastAsia="Calibri" w:hAnsi="Times New Roman"/>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396B93" w:rsidRDefault="00396B93" w:rsidP="00396B93">
            <w:pPr>
              <w:spacing w:after="0" w:line="240" w:lineRule="auto"/>
              <w:ind w:firstLine="400"/>
              <w:jc w:val="both"/>
              <w:rPr>
                <w:rStyle w:val="s0"/>
                <w:rFonts w:ascii="Times New Roman" w:eastAsia="Calibri" w:hAnsi="Times New Roman"/>
                <w:b/>
                <w:sz w:val="24"/>
                <w:szCs w:val="24"/>
                <w:lang w:eastAsia="en-US"/>
              </w:rPr>
            </w:pPr>
            <w:r>
              <w:rPr>
                <w:rStyle w:val="s0"/>
                <w:rFonts w:ascii="Times New Roman" w:eastAsia="Calibri" w:hAnsi="Times New Roman"/>
                <w:b/>
                <w:sz w:val="24"/>
                <w:szCs w:val="24"/>
                <w:lang w:eastAsia="en-US"/>
              </w:rPr>
              <w:t>Статью 72 изложить в следующей редакции:</w:t>
            </w:r>
          </w:p>
          <w:p w:rsidR="00396B93" w:rsidRPr="00F021DC" w:rsidRDefault="00396B93" w:rsidP="00396B93">
            <w:pPr>
              <w:spacing w:after="0" w:line="240" w:lineRule="auto"/>
              <w:ind w:firstLine="400"/>
              <w:jc w:val="both"/>
              <w:rPr>
                <w:rStyle w:val="s0"/>
                <w:rFonts w:ascii="Times New Roman" w:eastAsia="Calibri" w:hAnsi="Times New Roman"/>
                <w:b/>
                <w:sz w:val="24"/>
                <w:szCs w:val="24"/>
                <w:lang w:eastAsia="en-US"/>
              </w:rPr>
            </w:pPr>
            <w:r>
              <w:rPr>
                <w:rStyle w:val="s0"/>
                <w:rFonts w:ascii="Times New Roman" w:eastAsia="Calibri" w:hAnsi="Times New Roman"/>
                <w:b/>
                <w:sz w:val="24"/>
                <w:szCs w:val="24"/>
                <w:lang w:eastAsia="en-US"/>
              </w:rPr>
              <w:t xml:space="preserve">Статья 72. </w:t>
            </w:r>
            <w:r w:rsidRPr="00F021DC">
              <w:rPr>
                <w:rStyle w:val="s0"/>
                <w:rFonts w:ascii="Times New Roman" w:eastAsia="Calibri" w:hAnsi="Times New Roman"/>
                <w:b/>
                <w:sz w:val="24"/>
                <w:szCs w:val="24"/>
                <w:lang w:eastAsia="en-US"/>
              </w:rPr>
              <w:t xml:space="preserve">Доклинические (неклинические) исследования лекарственных средств и испытания с целью оценки биологического действия медицинских изделий  </w:t>
            </w:r>
          </w:p>
          <w:p w:rsidR="00396B93" w:rsidRPr="00C72B1B" w:rsidRDefault="00396B93" w:rsidP="00396B93">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1.</w:t>
            </w:r>
            <w:r w:rsidRPr="00C72B1B">
              <w:rPr>
                <w:rStyle w:val="s0"/>
                <w:rFonts w:ascii="Times New Roman" w:eastAsia="Calibri" w:hAnsi="Times New Roman"/>
                <w:b/>
                <w:sz w:val="24"/>
                <w:szCs w:val="24"/>
                <w:lang w:eastAsia="en-US"/>
              </w:rPr>
              <w:tab/>
            </w:r>
            <w:r w:rsidRPr="00C72B1B">
              <w:rPr>
                <w:rStyle w:val="s0"/>
                <w:rFonts w:ascii="Times New Roman" w:eastAsia="Calibri" w:hAnsi="Times New Roman"/>
                <w:sz w:val="24"/>
                <w:szCs w:val="24"/>
                <w:lang w:eastAsia="en-US"/>
              </w:rPr>
              <w:t>Целью доклинических (неклинических) исследований</w:t>
            </w:r>
            <w:r w:rsidRPr="00C72B1B">
              <w:rPr>
                <w:rStyle w:val="s0"/>
                <w:rFonts w:ascii="Times New Roman" w:eastAsia="Calibri" w:hAnsi="Times New Roman"/>
                <w:b/>
                <w:sz w:val="24"/>
                <w:szCs w:val="24"/>
                <w:lang w:eastAsia="en-US"/>
              </w:rPr>
              <w:t xml:space="preserve"> лекарственных средств является </w:t>
            </w:r>
            <w:r w:rsidRPr="00C72B1B">
              <w:rPr>
                <w:rStyle w:val="s0"/>
                <w:rFonts w:ascii="Times New Roman" w:eastAsia="Calibri" w:hAnsi="Times New Roman"/>
                <w:sz w:val="24"/>
                <w:szCs w:val="24"/>
                <w:lang w:eastAsia="en-US"/>
              </w:rPr>
              <w:t>получение научными методами</w:t>
            </w:r>
            <w:r w:rsidRPr="00C72B1B">
              <w:rPr>
                <w:rStyle w:val="s0"/>
                <w:rFonts w:ascii="Times New Roman" w:eastAsia="Calibri" w:hAnsi="Times New Roman"/>
                <w:b/>
                <w:sz w:val="24"/>
                <w:szCs w:val="24"/>
                <w:lang w:eastAsia="en-US"/>
              </w:rPr>
              <w:t xml:space="preserve"> доказательств их фармакологической активности и безопасности.</w:t>
            </w:r>
          </w:p>
          <w:p w:rsidR="00396B93" w:rsidRDefault="00396B93" w:rsidP="00396B93">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Испытания с целью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r w:rsidRPr="00C72B1B">
              <w:rPr>
                <w:rStyle w:val="s0"/>
                <w:rFonts w:ascii="Times New Roman" w:eastAsia="Calibri" w:hAnsi="Times New Roman"/>
                <w:b/>
                <w:sz w:val="24"/>
                <w:szCs w:val="24"/>
                <w:lang w:eastAsia="en-US"/>
              </w:rPr>
              <w:t xml:space="preserve"> </w:t>
            </w:r>
          </w:p>
          <w:p w:rsidR="00396B93" w:rsidRPr="00C72B1B" w:rsidRDefault="00396B93" w:rsidP="00396B93">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b/>
                <w:sz w:val="24"/>
                <w:szCs w:val="24"/>
                <w:lang w:eastAsia="en-US"/>
              </w:rPr>
              <w:t>2.</w:t>
            </w:r>
            <w:r w:rsidRPr="00C72B1B">
              <w:rPr>
                <w:rStyle w:val="s0"/>
                <w:rFonts w:ascii="Times New Roman" w:eastAsia="Calibri" w:hAnsi="Times New Roman"/>
                <w:b/>
                <w:sz w:val="24"/>
                <w:szCs w:val="24"/>
                <w:lang w:eastAsia="en-US"/>
              </w:rPr>
              <w:tab/>
            </w:r>
            <w:r w:rsidRPr="00C72B1B">
              <w:rPr>
                <w:rStyle w:val="s0"/>
                <w:rFonts w:ascii="Times New Roman" w:eastAsia="Calibri" w:hAnsi="Times New Roman"/>
                <w:sz w:val="24"/>
                <w:szCs w:val="24"/>
                <w:lang w:eastAsia="en-US"/>
              </w:rPr>
              <w:t>Порядок проведения доклинических</w:t>
            </w:r>
            <w:r w:rsidRPr="00C72B1B">
              <w:rPr>
                <w:rStyle w:val="s0"/>
                <w:rFonts w:ascii="Times New Roman" w:eastAsia="Calibri" w:hAnsi="Times New Roman"/>
                <w:b/>
                <w:sz w:val="24"/>
                <w:szCs w:val="24"/>
                <w:lang w:eastAsia="en-US"/>
              </w:rPr>
              <w:t xml:space="preserve"> (неклинических) </w:t>
            </w:r>
            <w:r w:rsidRPr="00C72B1B">
              <w:rPr>
                <w:rStyle w:val="s0"/>
                <w:rFonts w:ascii="Times New Roman" w:eastAsia="Calibri" w:hAnsi="Times New Roman"/>
                <w:sz w:val="24"/>
                <w:szCs w:val="24"/>
                <w:lang w:eastAsia="en-US"/>
              </w:rPr>
              <w:t>исследований, и требования к доклиническим базам определяются уполномоченным органом.</w:t>
            </w:r>
          </w:p>
          <w:p w:rsidR="00396B93" w:rsidRPr="00C72B1B" w:rsidRDefault="00396B93" w:rsidP="00396B93">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eastAsia="en-US"/>
              </w:rPr>
              <w:t>Доклинические (неклинические) исследования о</w:t>
            </w:r>
            <w:r>
              <w:rPr>
                <w:rStyle w:val="s0"/>
                <w:rFonts w:ascii="Times New Roman" w:eastAsia="Calibri" w:hAnsi="Times New Roman"/>
                <w:b/>
                <w:sz w:val="24"/>
                <w:szCs w:val="24"/>
                <w:lang w:eastAsia="en-US"/>
              </w:rPr>
              <w:t xml:space="preserve">существляются в </w:t>
            </w:r>
            <w:r>
              <w:rPr>
                <w:rStyle w:val="s0"/>
                <w:rFonts w:ascii="Times New Roman" w:eastAsia="Calibri" w:hAnsi="Times New Roman"/>
                <w:b/>
                <w:sz w:val="24"/>
                <w:szCs w:val="24"/>
                <w:lang w:eastAsia="en-US"/>
              </w:rPr>
              <w:lastRenderedPageBreak/>
              <w:t>соответствии с н</w:t>
            </w:r>
            <w:r w:rsidRPr="00C72B1B">
              <w:rPr>
                <w:rStyle w:val="s0"/>
                <w:rFonts w:ascii="Times New Roman" w:eastAsia="Calibri" w:hAnsi="Times New Roman"/>
                <w:b/>
                <w:sz w:val="24"/>
                <w:szCs w:val="24"/>
                <w:lang w:eastAsia="en-US"/>
              </w:rPr>
              <w:t xml:space="preserve">адлежащей лабораторной практики (GLP) Республики Казахстан и (или) </w:t>
            </w:r>
            <w:r w:rsidRPr="00C72B1B">
              <w:rPr>
                <w:rFonts w:ascii="Times New Roman" w:hAnsi="Times New Roman"/>
                <w:b/>
                <w:sz w:val="24"/>
                <w:szCs w:val="24"/>
              </w:rPr>
              <w:t>Евразийского экономического союза</w:t>
            </w:r>
            <w:r w:rsidRPr="00C72B1B">
              <w:rPr>
                <w:rStyle w:val="s0"/>
                <w:rFonts w:ascii="Times New Roman" w:eastAsia="Calibri" w:hAnsi="Times New Roman"/>
                <w:b/>
                <w:sz w:val="24"/>
                <w:szCs w:val="24"/>
                <w:lang w:eastAsia="en-US"/>
              </w:rPr>
              <w:t>.</w:t>
            </w:r>
          </w:p>
          <w:p w:rsidR="00396B93" w:rsidRPr="00C72B1B" w:rsidRDefault="00396B93" w:rsidP="00396B93">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b/>
                <w:sz w:val="24"/>
                <w:szCs w:val="24"/>
                <w:lang w:eastAsia="en-US"/>
              </w:rPr>
              <w:t>Оценка материалов и соответствия условий проведения доклинических (неклинических) исследований требованиям на</w:t>
            </w:r>
            <w:r>
              <w:rPr>
                <w:rStyle w:val="s0"/>
                <w:rFonts w:ascii="Times New Roman" w:eastAsia="Calibri" w:hAnsi="Times New Roman"/>
                <w:b/>
                <w:sz w:val="24"/>
                <w:szCs w:val="24"/>
                <w:lang w:eastAsia="en-US"/>
              </w:rPr>
              <w:t>длежащей лабораторной практики н</w:t>
            </w:r>
            <w:r w:rsidRPr="00C72B1B">
              <w:rPr>
                <w:rStyle w:val="s0"/>
                <w:rFonts w:ascii="Times New Roman" w:eastAsia="Calibri" w:hAnsi="Times New Roman"/>
                <w:b/>
                <w:sz w:val="24"/>
                <w:szCs w:val="24"/>
                <w:lang w:eastAsia="en-US"/>
              </w:rPr>
              <w:t xml:space="preserve">адлежащей лабораторной практики (GLP) Республики Казахстан и (или) </w:t>
            </w:r>
            <w:r w:rsidRPr="00C72B1B">
              <w:rPr>
                <w:rFonts w:ascii="Times New Roman" w:hAnsi="Times New Roman"/>
                <w:b/>
                <w:sz w:val="24"/>
                <w:szCs w:val="24"/>
              </w:rPr>
              <w:t>Евразийского экономического союза</w:t>
            </w:r>
            <w:r w:rsidRPr="00C72B1B">
              <w:rPr>
                <w:rStyle w:val="s0"/>
                <w:rFonts w:ascii="Times New Roman" w:eastAsia="Calibri" w:hAnsi="Times New Roman"/>
                <w:b/>
                <w:sz w:val="24"/>
                <w:szCs w:val="24"/>
                <w:lang w:eastAsia="en-US"/>
              </w:rPr>
              <w:t xml:space="preserve"> осуществляются в рамках фармацевтической инспекции в порядке, установленном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396B93" w:rsidRPr="00C72B1B" w:rsidRDefault="00396B93" w:rsidP="00396B93">
            <w:pPr>
              <w:pStyle w:val="af"/>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международными нормами и требованиями ЕАЭС</w:t>
            </w:r>
          </w:p>
          <w:p w:rsidR="00396B93" w:rsidRPr="00C72B1B" w:rsidRDefault="00396B93" w:rsidP="00396B93">
            <w:pPr>
              <w:pStyle w:val="af"/>
              <w:jc w:val="both"/>
              <w:rPr>
                <w:rFonts w:ascii="Times New Roman" w:hAnsi="Times New Roman"/>
                <w:sz w:val="24"/>
                <w:szCs w:val="24"/>
              </w:rPr>
            </w:pPr>
          </w:p>
          <w:p w:rsidR="00396B93" w:rsidRPr="00C72B1B" w:rsidRDefault="00396B93" w:rsidP="00396B93">
            <w:pPr>
              <w:pStyle w:val="af"/>
              <w:jc w:val="both"/>
              <w:rPr>
                <w:rFonts w:ascii="Times New Roman" w:hAnsi="Times New Roman"/>
                <w:sz w:val="24"/>
                <w:szCs w:val="24"/>
              </w:rPr>
            </w:pPr>
          </w:p>
        </w:tc>
      </w:tr>
      <w:tr w:rsidR="00396B9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396B93" w:rsidRPr="00C72B1B" w:rsidRDefault="00396B93" w:rsidP="00396B93">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Pr>
                <w:rFonts w:ascii="Times New Roman" w:eastAsia="Calibri" w:hAnsi="Times New Roman"/>
                <w:sz w:val="24"/>
                <w:szCs w:val="24"/>
                <w:lang w:eastAsia="en-US"/>
              </w:rPr>
              <w:t>56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396B93" w:rsidRPr="00C72B1B" w:rsidRDefault="00396B93" w:rsidP="00396B93">
            <w:pPr>
              <w:spacing w:after="0" w:line="240" w:lineRule="auto"/>
              <w:jc w:val="both"/>
              <w:rPr>
                <w:rStyle w:val="s0"/>
                <w:rFonts w:ascii="Times New Roman" w:eastAsia="Calibri" w:hAnsi="Times New Roman"/>
                <w:sz w:val="24"/>
                <w:szCs w:val="24"/>
                <w:lang w:eastAsia="en-US"/>
              </w:rPr>
            </w:pPr>
            <w:r>
              <w:rPr>
                <w:rStyle w:val="s0"/>
                <w:rFonts w:ascii="Times New Roman" w:eastAsia="Calibri" w:hAnsi="Times New Roman"/>
                <w:sz w:val="24"/>
                <w:szCs w:val="24"/>
                <w:lang w:eastAsia="en-US"/>
              </w:rPr>
              <w:t>Статья 73</w:t>
            </w:r>
          </w:p>
        </w:tc>
        <w:tc>
          <w:tcPr>
            <w:tcW w:w="1625" w:type="pct"/>
            <w:tcBorders>
              <w:top w:val="single" w:sz="4" w:space="0" w:color="auto"/>
              <w:left w:val="single" w:sz="4" w:space="0" w:color="auto"/>
              <w:bottom w:val="single" w:sz="4" w:space="0" w:color="auto"/>
              <w:right w:val="single" w:sz="4" w:space="0" w:color="auto"/>
            </w:tcBorders>
          </w:tcPr>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396B93" w:rsidRDefault="00396B93" w:rsidP="00396B93">
            <w:pPr>
              <w:spacing w:after="0" w:line="240" w:lineRule="auto"/>
              <w:ind w:firstLine="400"/>
              <w:jc w:val="both"/>
              <w:rPr>
                <w:rStyle w:val="s0"/>
                <w:rFonts w:ascii="Times New Roman" w:eastAsia="Calibri" w:hAnsi="Times New Roman"/>
                <w:b/>
                <w:sz w:val="24"/>
                <w:szCs w:val="24"/>
                <w:lang w:eastAsia="en-US"/>
              </w:rPr>
            </w:pPr>
            <w:r w:rsidRPr="000B2A84">
              <w:rPr>
                <w:rStyle w:val="s0"/>
                <w:rFonts w:ascii="Times New Roman" w:eastAsia="Calibri" w:hAnsi="Times New Roman"/>
                <w:b/>
                <w:sz w:val="24"/>
                <w:szCs w:val="24"/>
                <w:lang w:eastAsia="en-US"/>
              </w:rPr>
              <w:t>Статья 73. Технические испытания</w:t>
            </w:r>
            <w:r w:rsidRPr="00291724">
              <w:rPr>
                <w:rStyle w:val="s0"/>
                <w:rFonts w:ascii="Times New Roman" w:eastAsia="Calibri" w:hAnsi="Times New Roman"/>
                <w:sz w:val="24"/>
                <w:szCs w:val="24"/>
                <w:lang w:eastAsia="en-US"/>
              </w:rPr>
              <w:t xml:space="preserve"> </w:t>
            </w:r>
            <w:r w:rsidRPr="00291724">
              <w:rPr>
                <w:rStyle w:val="s0"/>
                <w:rFonts w:ascii="Times New Roman" w:eastAsia="Calibri" w:hAnsi="Times New Roman"/>
                <w:b/>
                <w:sz w:val="24"/>
                <w:szCs w:val="24"/>
                <w:lang w:eastAsia="en-US"/>
              </w:rPr>
              <w:t>изделий медицинского назначения и медицинской техники</w:t>
            </w:r>
          </w:p>
          <w:p w:rsidR="00396B93" w:rsidRDefault="00396B93" w:rsidP="00396B93">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1. Целью технических испытаний изделий медицинского назначения и медицинской техники является установление соответствия технических характеристик </w:t>
            </w:r>
            <w:r w:rsidRPr="00C72B1B">
              <w:rPr>
                <w:rStyle w:val="s0"/>
                <w:rFonts w:ascii="Times New Roman" w:eastAsia="Calibri" w:hAnsi="Times New Roman"/>
                <w:b/>
                <w:sz w:val="24"/>
                <w:szCs w:val="24"/>
                <w:lang w:eastAsia="en-US"/>
              </w:rPr>
              <w:t xml:space="preserve">изделий медицинского назначения и медицинской техники </w:t>
            </w:r>
            <w:r w:rsidRPr="00C72B1B">
              <w:rPr>
                <w:rStyle w:val="s0"/>
                <w:rFonts w:ascii="Times New Roman" w:eastAsia="Calibri" w:hAnsi="Times New Roman"/>
                <w:sz w:val="24"/>
                <w:szCs w:val="24"/>
                <w:lang w:eastAsia="en-US"/>
              </w:rPr>
              <w:t>национальным стандартам.</w:t>
            </w: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r>
              <w:rPr>
                <w:rStyle w:val="s0"/>
                <w:rFonts w:ascii="Times New Roman" w:eastAsia="Calibri" w:hAnsi="Times New Roman"/>
                <w:sz w:val="24"/>
                <w:szCs w:val="24"/>
                <w:lang w:eastAsia="en-US"/>
              </w:rPr>
              <w:t xml:space="preserve"> </w:t>
            </w:r>
            <w:r w:rsidRPr="000B7302">
              <w:rPr>
                <w:rStyle w:val="s0"/>
                <w:rFonts w:ascii="Times New Roman" w:eastAsia="Calibri" w:hAnsi="Times New Roman"/>
                <w:b/>
                <w:sz w:val="24"/>
                <w:szCs w:val="24"/>
                <w:lang w:eastAsia="en-US"/>
              </w:rPr>
              <w:t>2</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отсутствует</w:t>
            </w: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0B7302" w:rsidRPr="00291724" w:rsidRDefault="000B7302" w:rsidP="00396B93">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eastAsia="en-US"/>
              </w:rPr>
              <w:lastRenderedPageBreak/>
              <w:t>3</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отсутствует</w:t>
            </w:r>
          </w:p>
        </w:tc>
        <w:tc>
          <w:tcPr>
            <w:tcW w:w="1671" w:type="pct"/>
            <w:tcBorders>
              <w:top w:val="single" w:sz="4" w:space="0" w:color="auto"/>
              <w:left w:val="single" w:sz="4" w:space="0" w:color="auto"/>
              <w:bottom w:val="single" w:sz="4" w:space="0" w:color="auto"/>
              <w:right w:val="single" w:sz="4" w:space="0" w:color="auto"/>
            </w:tcBorders>
          </w:tcPr>
          <w:p w:rsidR="00396B93" w:rsidRDefault="00396B93" w:rsidP="00396B93">
            <w:pPr>
              <w:spacing w:after="0" w:line="240" w:lineRule="auto"/>
              <w:ind w:firstLine="400"/>
              <w:jc w:val="both"/>
              <w:rPr>
                <w:rStyle w:val="s0"/>
                <w:rFonts w:ascii="Times New Roman" w:eastAsia="Calibri" w:hAnsi="Times New Roman"/>
                <w:b/>
                <w:sz w:val="24"/>
                <w:szCs w:val="24"/>
                <w:lang w:eastAsia="en-US"/>
              </w:rPr>
            </w:pPr>
            <w:r>
              <w:rPr>
                <w:rStyle w:val="s0"/>
                <w:rFonts w:ascii="Times New Roman" w:eastAsia="Calibri" w:hAnsi="Times New Roman"/>
                <w:b/>
                <w:sz w:val="24"/>
                <w:szCs w:val="24"/>
                <w:lang w:eastAsia="en-US"/>
              </w:rPr>
              <w:lastRenderedPageBreak/>
              <w:t>Статью 73 изложить в следующей редакции:</w:t>
            </w:r>
          </w:p>
          <w:p w:rsidR="00396B93" w:rsidRPr="00291724" w:rsidRDefault="00396B93" w:rsidP="00396B93">
            <w:pPr>
              <w:spacing w:after="0" w:line="240" w:lineRule="auto"/>
              <w:ind w:firstLine="400"/>
              <w:jc w:val="both"/>
              <w:rPr>
                <w:rStyle w:val="s0"/>
                <w:rFonts w:ascii="Times New Roman" w:eastAsia="Calibri" w:hAnsi="Times New Roman"/>
                <w:sz w:val="24"/>
                <w:szCs w:val="24"/>
                <w:lang w:eastAsia="en-US"/>
              </w:rPr>
            </w:pPr>
            <w:r w:rsidRPr="000B2A84">
              <w:rPr>
                <w:rStyle w:val="s0"/>
                <w:rFonts w:ascii="Times New Roman" w:eastAsia="Calibri" w:hAnsi="Times New Roman"/>
                <w:b/>
                <w:sz w:val="24"/>
                <w:szCs w:val="24"/>
                <w:lang w:eastAsia="en-US"/>
              </w:rPr>
              <w:t>Статья 73. Технические испытания</w:t>
            </w:r>
            <w:r w:rsidRPr="00291724">
              <w:rPr>
                <w:rStyle w:val="s0"/>
                <w:rFonts w:ascii="Times New Roman" w:eastAsia="Calibri" w:hAnsi="Times New Roman"/>
                <w:sz w:val="24"/>
                <w:szCs w:val="24"/>
                <w:lang w:eastAsia="en-US"/>
              </w:rPr>
              <w:t xml:space="preserve"> </w:t>
            </w:r>
            <w:r w:rsidRPr="00291724">
              <w:rPr>
                <w:rStyle w:val="s0"/>
                <w:rFonts w:ascii="Times New Roman" w:eastAsia="Calibri" w:hAnsi="Times New Roman"/>
                <w:b/>
                <w:sz w:val="24"/>
                <w:szCs w:val="24"/>
                <w:lang w:eastAsia="en-US"/>
              </w:rPr>
              <w:t>медицинских изделий</w:t>
            </w:r>
          </w:p>
          <w:p w:rsidR="000B7302" w:rsidRDefault="000B7302" w:rsidP="00396B93">
            <w:pPr>
              <w:spacing w:after="0" w:line="240" w:lineRule="auto"/>
              <w:ind w:firstLine="400"/>
              <w:jc w:val="both"/>
              <w:rPr>
                <w:rStyle w:val="s0"/>
                <w:rFonts w:ascii="Times New Roman" w:eastAsia="Calibri" w:hAnsi="Times New Roman"/>
                <w:b/>
                <w:sz w:val="24"/>
                <w:szCs w:val="24"/>
                <w:lang w:eastAsia="en-US"/>
              </w:rPr>
            </w:pPr>
          </w:p>
          <w:p w:rsidR="00746297" w:rsidRPr="00746297" w:rsidRDefault="00746297" w:rsidP="00746297">
            <w:pPr>
              <w:spacing w:after="0" w:line="240" w:lineRule="auto"/>
              <w:ind w:firstLine="709"/>
              <w:jc w:val="both"/>
              <w:rPr>
                <w:rFonts w:ascii="Times New Roman" w:hAnsi="Times New Roman"/>
                <w:b/>
                <w:sz w:val="24"/>
                <w:szCs w:val="24"/>
              </w:rPr>
            </w:pPr>
            <w:r w:rsidRPr="00746297">
              <w:rPr>
                <w:rFonts w:ascii="Times New Roman" w:hAnsi="Times New Roman"/>
                <w:b/>
                <w:sz w:val="24"/>
                <w:szCs w:val="24"/>
              </w:rPr>
              <w:t>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w:t>
            </w:r>
          </w:p>
          <w:p w:rsidR="00746297" w:rsidRPr="00746297" w:rsidRDefault="00746297" w:rsidP="00746297">
            <w:pPr>
              <w:spacing w:after="0" w:line="240" w:lineRule="auto"/>
              <w:ind w:firstLine="709"/>
              <w:jc w:val="both"/>
              <w:rPr>
                <w:rFonts w:ascii="Times New Roman" w:hAnsi="Times New Roman"/>
                <w:b/>
                <w:sz w:val="24"/>
                <w:szCs w:val="24"/>
              </w:rPr>
            </w:pPr>
            <w:r w:rsidRPr="00746297">
              <w:rPr>
                <w:rFonts w:ascii="Times New Roman" w:hAnsi="Times New Roman"/>
                <w:b/>
                <w:sz w:val="24"/>
                <w:szCs w:val="24"/>
              </w:rPr>
              <w:t xml:space="preserve">2. </w:t>
            </w:r>
            <w:r w:rsidRPr="00746297">
              <w:rPr>
                <w:rFonts w:ascii="Times New Roman" w:hAnsi="Times New Roman"/>
                <w:b/>
                <w:sz w:val="24"/>
                <w:szCs w:val="24"/>
              </w:rPr>
              <w:tab/>
              <w:t>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w:t>
            </w:r>
          </w:p>
          <w:p w:rsidR="000B7302" w:rsidRPr="00C72B1B" w:rsidRDefault="000B7302" w:rsidP="000B7302">
            <w:pPr>
              <w:spacing w:after="0" w:line="240" w:lineRule="auto"/>
              <w:ind w:firstLine="400"/>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lastRenderedPageBreak/>
              <w:t>3</w:t>
            </w:r>
            <w:r w:rsidRPr="00C72B1B">
              <w:rPr>
                <w:rFonts w:ascii="Times New Roman" w:eastAsia="Calibri" w:hAnsi="Times New Roman"/>
                <w:sz w:val="24"/>
                <w:szCs w:val="24"/>
                <w:lang w:eastAsia="en-US"/>
              </w:rPr>
              <w:t>.</w:t>
            </w:r>
            <w:r w:rsidRPr="00C72B1B">
              <w:rPr>
                <w:rFonts w:ascii="Times New Roman" w:eastAsia="Calibri" w:hAnsi="Times New Roman"/>
                <w:b/>
                <w:sz w:val="24"/>
                <w:szCs w:val="24"/>
                <w:lang w:eastAsia="en-US"/>
              </w:rPr>
              <w:t xml:space="preserve"> </w:t>
            </w:r>
            <w:r w:rsidRPr="00C72B1B">
              <w:rPr>
                <w:rFonts w:ascii="Times New Roman" w:hAnsi="Times New Roman"/>
                <w:b/>
                <w:sz w:val="24"/>
                <w:szCs w:val="24"/>
              </w:rPr>
              <w:t>Порядок проведения технических испытаний определяется уполномоченным органом.</w:t>
            </w:r>
          </w:p>
          <w:p w:rsidR="000B7302" w:rsidRPr="00291724" w:rsidRDefault="000B7302" w:rsidP="00396B93">
            <w:pPr>
              <w:spacing w:after="0" w:line="240" w:lineRule="auto"/>
              <w:ind w:firstLine="400"/>
              <w:jc w:val="both"/>
              <w:rPr>
                <w:rStyle w:val="s0"/>
                <w:rFonts w:ascii="Times New Roman" w:eastAsia="Calibri" w:hAnsi="Times New Roman"/>
                <w:b/>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396B93" w:rsidRDefault="00396B93" w:rsidP="00396B93">
            <w:pPr>
              <w:pStyle w:val="af"/>
              <w:jc w:val="both"/>
              <w:rPr>
                <w:rFonts w:ascii="Times New Roman" w:hAnsi="Times New Roman"/>
                <w:sz w:val="24"/>
                <w:szCs w:val="24"/>
              </w:rPr>
            </w:pPr>
            <w:r w:rsidRPr="00291724">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p w:rsidR="000B7302" w:rsidRDefault="000B7302" w:rsidP="000B7302">
            <w:pPr>
              <w:pStyle w:val="af"/>
              <w:jc w:val="both"/>
              <w:rPr>
                <w:rFonts w:ascii="Times New Roman" w:hAnsi="Times New Roman"/>
                <w:sz w:val="24"/>
                <w:szCs w:val="24"/>
              </w:rPr>
            </w:pPr>
            <w:r w:rsidRPr="00C72B1B">
              <w:rPr>
                <w:rFonts w:ascii="Times New Roman" w:hAnsi="Times New Roman"/>
                <w:sz w:val="24"/>
                <w:szCs w:val="24"/>
              </w:rPr>
              <w:t>В связи с тем, что контроль за оборотом МИ и за всем жизненным циклом от разработки по конечного потребителя осуществляется уполномоченным органом, то проведение технических испытаний также должно быть в ведении уполномоченного органа</w:t>
            </w:r>
          </w:p>
          <w:p w:rsidR="000B7302" w:rsidRPr="00C72B1B" w:rsidRDefault="000B7302" w:rsidP="000B7302">
            <w:pPr>
              <w:pStyle w:val="af"/>
              <w:jc w:val="both"/>
              <w:rPr>
                <w:rFonts w:ascii="Times New Roman" w:hAnsi="Times New Roman"/>
                <w:sz w:val="24"/>
                <w:szCs w:val="24"/>
              </w:rPr>
            </w:pPr>
            <w:r w:rsidRPr="00C72B1B">
              <w:rPr>
                <w:rFonts w:ascii="Times New Roman" w:hAnsi="Times New Roman"/>
                <w:sz w:val="24"/>
                <w:szCs w:val="24"/>
              </w:rPr>
              <w:lastRenderedPageBreak/>
              <w:t>Рынок медицинских изделий на 85% состоит из изделий зарубежного производства, в связи с чем введена норма о соответствии их не только стандартам РК, но и международным.</w:t>
            </w:r>
          </w:p>
          <w:p w:rsidR="000B7302" w:rsidRPr="00291724" w:rsidRDefault="000B7302" w:rsidP="00396B93">
            <w:pPr>
              <w:pStyle w:val="af"/>
              <w:jc w:val="both"/>
              <w:rPr>
                <w:rFonts w:ascii="Times New Roman" w:hAnsi="Times New Roman"/>
                <w:sz w:val="24"/>
                <w:szCs w:val="24"/>
              </w:rPr>
            </w:pPr>
          </w:p>
        </w:tc>
      </w:tr>
      <w:tr w:rsidR="000B7302"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0B7302" w:rsidRPr="00C72B1B" w:rsidRDefault="000B7302" w:rsidP="000B730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57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0B7302" w:rsidRPr="00291724" w:rsidRDefault="000B7302" w:rsidP="000B7302">
            <w:pPr>
              <w:spacing w:after="0" w:line="240" w:lineRule="auto"/>
              <w:jc w:val="both"/>
              <w:rPr>
                <w:rStyle w:val="s0"/>
                <w:rFonts w:ascii="Times New Roman" w:eastAsia="Calibri" w:hAnsi="Times New Roman"/>
                <w:sz w:val="24"/>
                <w:szCs w:val="24"/>
                <w:lang w:eastAsia="en-US"/>
              </w:rPr>
            </w:pPr>
            <w:r>
              <w:rPr>
                <w:rStyle w:val="s0"/>
                <w:rFonts w:ascii="Times New Roman" w:eastAsia="Calibri" w:hAnsi="Times New Roman"/>
                <w:sz w:val="24"/>
                <w:szCs w:val="24"/>
                <w:lang w:eastAsia="en-US"/>
              </w:rPr>
              <w:t>С</w:t>
            </w:r>
            <w:r w:rsidRPr="00291724">
              <w:rPr>
                <w:rStyle w:val="s0"/>
                <w:rFonts w:ascii="Times New Roman" w:eastAsia="Calibri" w:hAnsi="Times New Roman"/>
                <w:sz w:val="24"/>
                <w:szCs w:val="24"/>
                <w:lang w:eastAsia="en-US"/>
              </w:rPr>
              <w:t>татьи 74</w:t>
            </w:r>
          </w:p>
        </w:tc>
        <w:tc>
          <w:tcPr>
            <w:tcW w:w="1625" w:type="pct"/>
            <w:tcBorders>
              <w:top w:val="single" w:sz="4" w:space="0" w:color="auto"/>
              <w:left w:val="single" w:sz="4" w:space="0" w:color="auto"/>
              <w:bottom w:val="single" w:sz="4" w:space="0" w:color="auto"/>
              <w:right w:val="single" w:sz="4" w:space="0" w:color="auto"/>
            </w:tcBorders>
          </w:tcPr>
          <w:p w:rsidR="000B7302" w:rsidRDefault="000B7302" w:rsidP="000B7302">
            <w:pPr>
              <w:spacing w:after="0" w:line="240" w:lineRule="auto"/>
              <w:ind w:firstLine="400"/>
              <w:jc w:val="both"/>
              <w:rPr>
                <w:rStyle w:val="s0"/>
                <w:rFonts w:ascii="Times New Roman" w:eastAsia="Calibri" w:hAnsi="Times New Roman"/>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r w:rsidRPr="00291724">
              <w:rPr>
                <w:rStyle w:val="s0"/>
                <w:rFonts w:ascii="Times New Roman" w:eastAsia="Calibri" w:hAnsi="Times New Roman"/>
                <w:sz w:val="24"/>
                <w:szCs w:val="24"/>
                <w:lang w:eastAsia="en-US"/>
              </w:rPr>
              <w:t xml:space="preserve">Статья 74. Клинические исследования </w:t>
            </w:r>
            <w:r w:rsidRPr="00291724">
              <w:rPr>
                <w:rStyle w:val="s0"/>
                <w:rFonts w:ascii="Times New Roman" w:eastAsia="Calibri" w:hAnsi="Times New Roman"/>
                <w:b/>
                <w:sz w:val="24"/>
                <w:szCs w:val="24"/>
                <w:lang w:eastAsia="en-US"/>
              </w:rPr>
              <w:t>фармакологических,</w:t>
            </w:r>
            <w:r w:rsidRPr="00291724">
              <w:rPr>
                <w:rStyle w:val="s0"/>
                <w:rFonts w:ascii="Times New Roman" w:eastAsia="Calibri" w:hAnsi="Times New Roman"/>
                <w:sz w:val="24"/>
                <w:szCs w:val="24"/>
                <w:lang w:eastAsia="en-US"/>
              </w:rPr>
              <w:t xml:space="preserve"> лекарственных средств,</w:t>
            </w:r>
            <w:r w:rsidRPr="00291724">
              <w:rPr>
                <w:rStyle w:val="s0"/>
                <w:rFonts w:ascii="Times New Roman" w:eastAsia="Calibri" w:hAnsi="Times New Roman"/>
                <w:b/>
                <w:sz w:val="24"/>
                <w:szCs w:val="24"/>
                <w:lang w:eastAsia="en-US"/>
              </w:rPr>
              <w:t xml:space="preserve"> изделий медицинского назначения и медицинской техники</w:t>
            </w:r>
          </w:p>
          <w:p w:rsidR="000B7302" w:rsidRDefault="000B7302" w:rsidP="000B7302">
            <w:pPr>
              <w:spacing w:after="0" w:line="240" w:lineRule="auto"/>
              <w:ind w:firstLine="400"/>
              <w:jc w:val="both"/>
              <w:rPr>
                <w:rStyle w:val="s0"/>
                <w:rFonts w:ascii="Times New Roman" w:eastAsia="Calibri" w:hAnsi="Times New Roman"/>
                <w:sz w:val="24"/>
                <w:szCs w:val="24"/>
                <w:lang w:eastAsia="en-US"/>
              </w:rPr>
            </w:pPr>
          </w:p>
          <w:p w:rsidR="000B7302" w:rsidRPr="00C72B1B" w:rsidRDefault="000B7302" w:rsidP="000B7302">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1. Клинические исследования фармакологических, лекарственных средств, </w:t>
            </w:r>
            <w:r w:rsidRPr="00C72B1B">
              <w:rPr>
                <w:rStyle w:val="s0"/>
                <w:rFonts w:ascii="Times New Roman" w:eastAsia="Calibri" w:hAnsi="Times New Roman"/>
                <w:b/>
                <w:sz w:val="24"/>
                <w:szCs w:val="24"/>
                <w:lang w:eastAsia="en-US"/>
              </w:rPr>
              <w:t>изделий медицинского назначения и медицинской техники</w:t>
            </w:r>
            <w:r w:rsidRPr="00C72B1B">
              <w:rPr>
                <w:rStyle w:val="s0"/>
                <w:rFonts w:ascii="Times New Roman" w:eastAsia="Calibri" w:hAnsi="Times New Roman"/>
                <w:sz w:val="24"/>
                <w:szCs w:val="24"/>
                <w:lang w:eastAsia="en-US"/>
              </w:rPr>
              <w:t xml:space="preserve">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w:t>
            </w:r>
            <w:r w:rsidRPr="00C72B1B">
              <w:rPr>
                <w:rStyle w:val="s0"/>
                <w:rFonts w:ascii="Times New Roman" w:eastAsia="Calibri" w:hAnsi="Times New Roman"/>
                <w:b/>
                <w:sz w:val="24"/>
                <w:szCs w:val="24"/>
                <w:lang w:eastAsia="en-US"/>
              </w:rPr>
              <w:t>изделия медицинского назначения и медицинской техники,</w:t>
            </w:r>
            <w:r w:rsidRPr="00C72B1B">
              <w:rPr>
                <w:rStyle w:val="s0"/>
                <w:rFonts w:ascii="Times New Roman" w:eastAsia="Calibri" w:hAnsi="Times New Roman"/>
                <w:sz w:val="24"/>
                <w:szCs w:val="24"/>
                <w:lang w:eastAsia="en-US"/>
              </w:rPr>
              <w:t xml:space="preserve"> и (или) выявления </w:t>
            </w:r>
            <w:r w:rsidRPr="00C72B1B">
              <w:rPr>
                <w:rStyle w:val="s0"/>
                <w:rFonts w:ascii="Times New Roman" w:eastAsia="Calibri" w:hAnsi="Times New Roman"/>
                <w:b/>
                <w:sz w:val="24"/>
                <w:szCs w:val="24"/>
                <w:lang w:eastAsia="en-US"/>
              </w:rPr>
              <w:t>побочных</w:t>
            </w:r>
            <w:r w:rsidRPr="00C72B1B">
              <w:rPr>
                <w:rStyle w:val="s0"/>
                <w:rFonts w:ascii="Times New Roman" w:eastAsia="Calibri" w:hAnsi="Times New Roman"/>
                <w:sz w:val="24"/>
                <w:szCs w:val="24"/>
                <w:lang w:eastAsia="en-US"/>
              </w:rPr>
              <w:t xml:space="preserve"> реакций, и (или) в целях изучения всасывания, распределения, </w:t>
            </w:r>
            <w:proofErr w:type="spellStart"/>
            <w:r w:rsidRPr="00C72B1B">
              <w:rPr>
                <w:rStyle w:val="s0"/>
                <w:rFonts w:ascii="Times New Roman" w:eastAsia="Calibri" w:hAnsi="Times New Roman"/>
                <w:sz w:val="24"/>
                <w:szCs w:val="24"/>
                <w:lang w:eastAsia="en-US"/>
              </w:rPr>
              <w:t>биотрансформации</w:t>
            </w:r>
            <w:proofErr w:type="spellEnd"/>
            <w:r w:rsidRPr="00C72B1B">
              <w:rPr>
                <w:rStyle w:val="s0"/>
                <w:rFonts w:ascii="Times New Roman" w:eastAsia="Calibri" w:hAnsi="Times New Roman"/>
                <w:sz w:val="24"/>
                <w:szCs w:val="24"/>
                <w:lang w:eastAsia="en-US"/>
              </w:rPr>
              <w:t xml:space="preserve"> и выведения для установления безопасности и эффективности.</w:t>
            </w: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2. Клинические исследования подразделяются на интервенционные и </w:t>
            </w:r>
            <w:proofErr w:type="spellStart"/>
            <w:r w:rsidRPr="00C72B1B">
              <w:rPr>
                <w:rStyle w:val="s0"/>
                <w:rFonts w:ascii="Times New Roman" w:eastAsia="Calibri" w:hAnsi="Times New Roman"/>
                <w:sz w:val="24"/>
                <w:szCs w:val="24"/>
                <w:lang w:eastAsia="en-US"/>
              </w:rPr>
              <w:t>неинтервенционные</w:t>
            </w:r>
            <w:proofErr w:type="spellEnd"/>
            <w:r w:rsidRPr="00C72B1B">
              <w:rPr>
                <w:rStyle w:val="s0"/>
                <w:rFonts w:ascii="Times New Roman" w:eastAsia="Calibri" w:hAnsi="Times New Roman"/>
                <w:sz w:val="24"/>
                <w:szCs w:val="24"/>
                <w:lang w:eastAsia="en-US"/>
              </w:rPr>
              <w:t>.</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определяемому уполномоченным органом, назначает субъектам исследования специальное вмешательство.</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w:t>
            </w:r>
            <w:proofErr w:type="spellStart"/>
            <w:r w:rsidRPr="00C72B1B">
              <w:rPr>
                <w:rStyle w:val="s0"/>
                <w:rFonts w:ascii="Times New Roman" w:eastAsia="Calibri" w:hAnsi="Times New Roman"/>
                <w:sz w:val="24"/>
                <w:szCs w:val="24"/>
                <w:lang w:eastAsia="en-US"/>
              </w:rPr>
              <w:t>Неинтервенционным</w:t>
            </w:r>
            <w:proofErr w:type="spellEnd"/>
            <w:r w:rsidRPr="00C72B1B">
              <w:rPr>
                <w:rStyle w:val="s0"/>
                <w:rFonts w:ascii="Times New Roman" w:eastAsia="Calibri" w:hAnsi="Times New Roman"/>
                <w:sz w:val="24"/>
                <w:szCs w:val="24"/>
                <w:lang w:eastAsia="en-US"/>
              </w:rPr>
              <w:t xml:space="preserve"> исследованием является исследование, которое проводится после проведения государственной регистрации лекарственного препарата и </w:t>
            </w:r>
            <w:r w:rsidRPr="00C72B1B">
              <w:rPr>
                <w:rStyle w:val="s0"/>
                <w:rFonts w:ascii="Times New Roman" w:eastAsia="Calibri" w:hAnsi="Times New Roman"/>
                <w:sz w:val="24"/>
                <w:szCs w:val="24"/>
                <w:lang w:eastAsia="en-US"/>
              </w:rPr>
              <w:lastRenderedPageBreak/>
              <w:t>назначается в рамках медицинской практики в соответствии с инструкцией по медицинскому применению, утвержденной уполномоченным органом.</w:t>
            </w:r>
          </w:p>
          <w:p w:rsidR="000B7302" w:rsidRDefault="000B7302" w:rsidP="000B7302">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Протокол </w:t>
            </w:r>
            <w:proofErr w:type="spellStart"/>
            <w:r w:rsidRPr="00C72B1B">
              <w:rPr>
                <w:rStyle w:val="s0"/>
                <w:rFonts w:ascii="Times New Roman" w:eastAsia="Calibri" w:hAnsi="Times New Roman"/>
                <w:sz w:val="24"/>
                <w:szCs w:val="24"/>
                <w:lang w:eastAsia="en-US"/>
              </w:rPr>
              <w:t>неинтервенционного</w:t>
            </w:r>
            <w:proofErr w:type="spellEnd"/>
            <w:r w:rsidRPr="00C72B1B">
              <w:rPr>
                <w:rStyle w:val="s0"/>
                <w:rFonts w:ascii="Times New Roman" w:eastAsia="Calibri" w:hAnsi="Times New Roman"/>
                <w:sz w:val="24"/>
                <w:szCs w:val="24"/>
                <w:lang w:eastAsia="en-US"/>
              </w:rPr>
              <w:t xml:space="preserve"> клинического исследования, соответствующего порядку проведения клинических исследований, определяемому уполномоченным органом, заранее не определяет назначение лекарственного препарата субъекту исследования и его включение в исследование, а описывает </w:t>
            </w:r>
            <w:proofErr w:type="spellStart"/>
            <w:r w:rsidRPr="00C72B1B">
              <w:rPr>
                <w:rStyle w:val="s0"/>
                <w:rFonts w:ascii="Times New Roman" w:eastAsia="Calibri" w:hAnsi="Times New Roman"/>
                <w:sz w:val="24"/>
                <w:szCs w:val="24"/>
                <w:lang w:eastAsia="en-US"/>
              </w:rPr>
              <w:t>эпидимиологические</w:t>
            </w:r>
            <w:proofErr w:type="spellEnd"/>
            <w:r w:rsidRPr="00C72B1B">
              <w:rPr>
                <w:rStyle w:val="s0"/>
                <w:rFonts w:ascii="Times New Roman" w:eastAsia="Calibri" w:hAnsi="Times New Roman"/>
                <w:sz w:val="24"/>
                <w:szCs w:val="24"/>
                <w:lang w:eastAsia="en-US"/>
              </w:rPr>
              <w:t xml:space="preserve">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p>
          <w:p w:rsidR="000B7302" w:rsidRDefault="000B7302" w:rsidP="000B7302">
            <w:pPr>
              <w:spacing w:after="0" w:line="240" w:lineRule="auto"/>
              <w:ind w:firstLine="400"/>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3. Порядок проведения клинических исследований, требования к клиническим базам определяются уполномоченным органом.</w:t>
            </w:r>
          </w:p>
          <w:p w:rsidR="000B7302" w:rsidRPr="00291724" w:rsidRDefault="000B7302" w:rsidP="000B7302">
            <w:pPr>
              <w:spacing w:after="0" w:line="240" w:lineRule="auto"/>
              <w:ind w:firstLine="400"/>
              <w:jc w:val="both"/>
              <w:rPr>
                <w:rStyle w:val="s0"/>
                <w:rFonts w:ascii="Times New Roman" w:eastAsia="Calibri" w:hAnsi="Times New Roman"/>
                <w:b/>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r>
              <w:rPr>
                <w:rStyle w:val="s0"/>
                <w:rFonts w:ascii="Times New Roman" w:eastAsia="Calibri" w:hAnsi="Times New Roman"/>
                <w:b/>
                <w:sz w:val="24"/>
                <w:szCs w:val="24"/>
                <w:lang w:eastAsia="en-US"/>
              </w:rPr>
              <w:lastRenderedPageBreak/>
              <w:t>Статью 73 изложить в следующей редакции:</w:t>
            </w:r>
          </w:p>
          <w:p w:rsidR="000B7302" w:rsidRDefault="000B7302" w:rsidP="000B7302">
            <w:pPr>
              <w:spacing w:after="0" w:line="240" w:lineRule="auto"/>
              <w:ind w:firstLine="400"/>
              <w:jc w:val="both"/>
              <w:rPr>
                <w:rStyle w:val="s0"/>
                <w:rFonts w:ascii="Times New Roman" w:eastAsia="Calibri" w:hAnsi="Times New Roman"/>
                <w:sz w:val="24"/>
                <w:szCs w:val="24"/>
                <w:lang w:eastAsia="en-US"/>
              </w:rPr>
            </w:pPr>
            <w:r w:rsidRPr="00291724">
              <w:rPr>
                <w:rStyle w:val="s0"/>
                <w:rFonts w:ascii="Times New Roman" w:eastAsia="Calibri" w:hAnsi="Times New Roman"/>
                <w:sz w:val="24"/>
                <w:szCs w:val="24"/>
                <w:lang w:eastAsia="en-US"/>
              </w:rPr>
              <w:t xml:space="preserve">Статья 74. Клинические исследования лекарственных средств, </w:t>
            </w:r>
            <w:r w:rsidRPr="00291724">
              <w:rPr>
                <w:rStyle w:val="s0"/>
                <w:rFonts w:ascii="Times New Roman" w:eastAsia="Calibri" w:hAnsi="Times New Roman"/>
                <w:b/>
                <w:sz w:val="24"/>
                <w:szCs w:val="24"/>
                <w:lang w:eastAsia="en-US"/>
              </w:rPr>
              <w:t>медицинских изделий и клинико-лабораторные испытания медицинских изделий для диагностики ин-</w:t>
            </w:r>
            <w:proofErr w:type="spellStart"/>
            <w:r w:rsidRPr="00291724">
              <w:rPr>
                <w:rStyle w:val="s0"/>
                <w:rFonts w:ascii="Times New Roman" w:eastAsia="Calibri" w:hAnsi="Times New Roman"/>
                <w:b/>
                <w:sz w:val="24"/>
                <w:szCs w:val="24"/>
                <w:lang w:eastAsia="en-US"/>
              </w:rPr>
              <w:t>витро</w:t>
            </w:r>
            <w:proofErr w:type="spellEnd"/>
            <w:r w:rsidRPr="00291724">
              <w:rPr>
                <w:rStyle w:val="s0"/>
                <w:rFonts w:ascii="Times New Roman" w:eastAsia="Calibri" w:hAnsi="Times New Roman"/>
                <w:sz w:val="24"/>
                <w:szCs w:val="24"/>
                <w:lang w:eastAsia="en-US"/>
              </w:rPr>
              <w:t xml:space="preserve"> </w:t>
            </w:r>
          </w:p>
          <w:p w:rsidR="000B7302" w:rsidRPr="00C72B1B" w:rsidRDefault="000B7302" w:rsidP="000B7302">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1. Клинические исследования лекарственных средств и </w:t>
            </w:r>
            <w:r w:rsidRPr="00C72B1B">
              <w:rPr>
                <w:rStyle w:val="s0"/>
                <w:rFonts w:ascii="Times New Roman" w:eastAsia="Calibri" w:hAnsi="Times New Roman"/>
                <w:b/>
                <w:sz w:val="24"/>
                <w:szCs w:val="24"/>
                <w:lang w:eastAsia="en-US"/>
              </w:rPr>
              <w:t>медицинских изделий</w:t>
            </w:r>
            <w:r w:rsidRPr="00C72B1B">
              <w:rPr>
                <w:rStyle w:val="s0"/>
                <w:rFonts w:ascii="Times New Roman" w:eastAsia="Calibri" w:hAnsi="Times New Roman"/>
                <w:sz w:val="24"/>
                <w:szCs w:val="24"/>
                <w:lang w:eastAsia="en-US"/>
              </w:rPr>
              <w:t xml:space="preserve">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w:t>
            </w:r>
            <w:r w:rsidRPr="00C72B1B">
              <w:rPr>
                <w:rStyle w:val="s0"/>
                <w:rFonts w:ascii="Times New Roman" w:eastAsia="Calibri" w:hAnsi="Times New Roman"/>
                <w:b/>
                <w:sz w:val="24"/>
                <w:szCs w:val="24"/>
                <w:lang w:eastAsia="en-US"/>
              </w:rPr>
              <w:t>)</w:t>
            </w:r>
            <w:r w:rsidRPr="00C72B1B">
              <w:rPr>
                <w:rStyle w:val="s0"/>
                <w:rFonts w:ascii="Times New Roman" w:eastAsia="Calibri" w:hAnsi="Times New Roman"/>
                <w:sz w:val="24"/>
                <w:szCs w:val="24"/>
                <w:lang w:eastAsia="en-US"/>
              </w:rPr>
              <w:t xml:space="preserve"> выявления </w:t>
            </w:r>
            <w:r w:rsidRPr="00C72B1B">
              <w:rPr>
                <w:rStyle w:val="s0"/>
                <w:rFonts w:ascii="Times New Roman" w:eastAsia="Calibri" w:hAnsi="Times New Roman"/>
                <w:b/>
                <w:sz w:val="24"/>
                <w:szCs w:val="24"/>
                <w:lang w:eastAsia="en-US"/>
              </w:rPr>
              <w:t xml:space="preserve">нежелательных </w:t>
            </w:r>
            <w:r w:rsidRPr="00C72B1B">
              <w:rPr>
                <w:rStyle w:val="s0"/>
                <w:rFonts w:ascii="Times New Roman" w:eastAsia="Calibri" w:hAnsi="Times New Roman"/>
                <w:sz w:val="24"/>
                <w:szCs w:val="24"/>
                <w:lang w:eastAsia="en-US"/>
              </w:rPr>
              <w:t xml:space="preserve">реакций, и (или) в целях изучения всасывания, распределения, </w:t>
            </w:r>
            <w:proofErr w:type="spellStart"/>
            <w:r w:rsidRPr="00C72B1B">
              <w:rPr>
                <w:rStyle w:val="s0"/>
                <w:rFonts w:ascii="Times New Roman" w:eastAsia="Calibri" w:hAnsi="Times New Roman"/>
                <w:sz w:val="24"/>
                <w:szCs w:val="24"/>
                <w:lang w:eastAsia="en-US"/>
              </w:rPr>
              <w:t>биотрансформации</w:t>
            </w:r>
            <w:proofErr w:type="spellEnd"/>
            <w:r w:rsidRPr="00C72B1B">
              <w:rPr>
                <w:rStyle w:val="s0"/>
                <w:rFonts w:ascii="Times New Roman" w:eastAsia="Calibri" w:hAnsi="Times New Roman"/>
                <w:sz w:val="24"/>
                <w:szCs w:val="24"/>
                <w:lang w:eastAsia="en-US"/>
              </w:rPr>
              <w:t xml:space="preserve"> и выведения </w:t>
            </w:r>
            <w:r w:rsidRPr="00C72B1B">
              <w:rPr>
                <w:rStyle w:val="s0"/>
                <w:rFonts w:ascii="Times New Roman" w:eastAsia="Calibri" w:hAnsi="Times New Roman"/>
                <w:b/>
                <w:sz w:val="24"/>
                <w:szCs w:val="24"/>
                <w:lang w:eastAsia="en-US"/>
              </w:rPr>
              <w:t>лекарственных средств</w:t>
            </w: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оценки безопасности и (или) функциональных характеристик медицинских изделий и (или) неблагоприятных событий (инцидентов) медицинского изделия для установления безопасности и эффективности.</w:t>
            </w: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eastAsia="en-US"/>
              </w:rPr>
              <w:lastRenderedPageBreak/>
              <w:t xml:space="preserve">Клинико-лабораторные испытания медицинских изделий для диагностики </w:t>
            </w:r>
            <w:proofErr w:type="spellStart"/>
            <w:r w:rsidRPr="002536FC">
              <w:rPr>
                <w:rStyle w:val="s0"/>
                <w:rFonts w:ascii="Times New Roman" w:eastAsia="Calibri" w:hAnsi="Times New Roman"/>
                <w:b/>
                <w:sz w:val="24"/>
                <w:szCs w:val="24"/>
                <w:lang w:eastAsia="en-US"/>
              </w:rPr>
              <w:t>in</w:t>
            </w:r>
            <w:proofErr w:type="spellEnd"/>
            <w:r w:rsidRPr="002536FC">
              <w:rPr>
                <w:rStyle w:val="s0"/>
                <w:rFonts w:ascii="Times New Roman" w:eastAsia="Calibri" w:hAnsi="Times New Roman"/>
                <w:b/>
                <w:sz w:val="24"/>
                <w:szCs w:val="24"/>
                <w:lang w:eastAsia="en-US"/>
              </w:rPr>
              <w:t xml:space="preserve"> </w:t>
            </w:r>
            <w:proofErr w:type="spellStart"/>
            <w:r w:rsidRPr="002536FC">
              <w:rPr>
                <w:rStyle w:val="s0"/>
                <w:rFonts w:ascii="Times New Roman" w:eastAsia="Calibri" w:hAnsi="Times New Roman"/>
                <w:b/>
                <w:sz w:val="24"/>
                <w:szCs w:val="24"/>
                <w:lang w:eastAsia="en-US"/>
              </w:rPr>
              <w:t>vitro</w:t>
            </w:r>
            <w:proofErr w:type="spellEnd"/>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 xml:space="preserve">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w:t>
            </w:r>
            <w:proofErr w:type="spellStart"/>
            <w:r w:rsidRPr="002536FC">
              <w:rPr>
                <w:rStyle w:val="s0"/>
                <w:rFonts w:ascii="Times New Roman" w:eastAsia="Calibri" w:hAnsi="Times New Roman"/>
                <w:b/>
                <w:sz w:val="24"/>
                <w:szCs w:val="24"/>
                <w:lang w:eastAsia="en-US"/>
              </w:rPr>
              <w:t>in</w:t>
            </w:r>
            <w:proofErr w:type="spellEnd"/>
            <w:r w:rsidRPr="002536FC">
              <w:rPr>
                <w:rStyle w:val="s0"/>
                <w:rFonts w:ascii="Times New Roman" w:eastAsia="Calibri" w:hAnsi="Times New Roman"/>
                <w:b/>
                <w:sz w:val="24"/>
                <w:szCs w:val="24"/>
                <w:lang w:eastAsia="en-US"/>
              </w:rPr>
              <w:t xml:space="preserve"> </w:t>
            </w:r>
            <w:proofErr w:type="spellStart"/>
            <w:r w:rsidRPr="002536FC">
              <w:rPr>
                <w:rStyle w:val="s0"/>
                <w:rFonts w:ascii="Times New Roman" w:eastAsia="Calibri" w:hAnsi="Times New Roman"/>
                <w:b/>
                <w:sz w:val="24"/>
                <w:szCs w:val="24"/>
                <w:lang w:eastAsia="en-US"/>
              </w:rPr>
              <w:t>vitro</w:t>
            </w:r>
            <w:proofErr w:type="spellEnd"/>
            <w:r w:rsidRPr="00C72B1B">
              <w:rPr>
                <w:rStyle w:val="s0"/>
                <w:rFonts w:ascii="Times New Roman" w:eastAsia="Calibri" w:hAnsi="Times New Roman"/>
                <w:b/>
                <w:sz w:val="24"/>
                <w:szCs w:val="24"/>
                <w:lang w:eastAsia="en-US"/>
              </w:rPr>
              <w:t xml:space="preserve"> назначению</w:t>
            </w:r>
          </w:p>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p>
          <w:p w:rsidR="000B7302" w:rsidRDefault="000B7302" w:rsidP="000B7302">
            <w:pPr>
              <w:pStyle w:val="a7"/>
              <w:numPr>
                <w:ilvl w:val="0"/>
                <w:numId w:val="46"/>
              </w:numPr>
              <w:spacing w:after="0" w:line="240" w:lineRule="auto"/>
              <w:ind w:left="33" w:firstLine="283"/>
              <w:jc w:val="both"/>
              <w:rPr>
                <w:rFonts w:ascii="Times New Roman" w:eastAsia="Calibri" w:hAnsi="Times New Roman"/>
                <w:b/>
                <w:sz w:val="24"/>
                <w:szCs w:val="24"/>
                <w:lang w:eastAsia="en-US"/>
              </w:rPr>
            </w:pPr>
            <w:r w:rsidRPr="000B7302">
              <w:rPr>
                <w:rFonts w:ascii="Times New Roman" w:eastAsia="Calibri" w:hAnsi="Times New Roman"/>
                <w:b/>
                <w:sz w:val="24"/>
                <w:szCs w:val="24"/>
                <w:lang w:eastAsia="en-US"/>
              </w:rPr>
              <w:t>Клинические исследования осуществляются в соответствии с правилами надлежащей клинической практики (GCP) Республики Казахстан или Евразийского экономического союза.</w:t>
            </w: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Default="000B7302" w:rsidP="000B7302">
            <w:pPr>
              <w:spacing w:after="0" w:line="240" w:lineRule="auto"/>
              <w:ind w:firstLine="316"/>
              <w:jc w:val="both"/>
              <w:rPr>
                <w:rStyle w:val="s0"/>
                <w:rFonts w:ascii="Times New Roman" w:eastAsia="Calibri" w:hAnsi="Times New Roman"/>
                <w:sz w:val="24"/>
                <w:szCs w:val="24"/>
                <w:lang w:eastAsia="en-US"/>
              </w:rPr>
            </w:pPr>
          </w:p>
          <w:p w:rsidR="000B7302" w:rsidRPr="000B7302" w:rsidRDefault="000B7302" w:rsidP="000B7302">
            <w:pPr>
              <w:spacing w:after="0" w:line="240" w:lineRule="auto"/>
              <w:ind w:firstLine="316"/>
              <w:jc w:val="both"/>
              <w:rPr>
                <w:rFonts w:ascii="Times New Roman" w:eastAsia="Calibri" w:hAnsi="Times New Roman"/>
                <w:b/>
                <w:sz w:val="24"/>
                <w:szCs w:val="24"/>
                <w:lang w:eastAsia="en-US"/>
              </w:rPr>
            </w:pPr>
            <w:r w:rsidRPr="000B7302">
              <w:rPr>
                <w:rStyle w:val="s0"/>
                <w:rFonts w:ascii="Times New Roman" w:eastAsia="Calibri" w:hAnsi="Times New Roman"/>
                <w:sz w:val="24"/>
                <w:szCs w:val="24"/>
                <w:lang w:eastAsia="en-US"/>
              </w:rPr>
              <w:t>3. Порядок проведения клинических исследований и к</w:t>
            </w:r>
            <w:r w:rsidRPr="000B7302">
              <w:rPr>
                <w:rStyle w:val="s0"/>
                <w:rFonts w:ascii="Times New Roman" w:eastAsia="Calibri" w:hAnsi="Times New Roman"/>
                <w:b/>
                <w:sz w:val="24"/>
                <w:szCs w:val="24"/>
                <w:lang w:eastAsia="en-US"/>
              </w:rPr>
              <w:t xml:space="preserve">линико-лабораторные испытания медицинских изделий для диагностики </w:t>
            </w:r>
            <w:proofErr w:type="spellStart"/>
            <w:r w:rsidRPr="000B7302">
              <w:rPr>
                <w:rStyle w:val="s0"/>
                <w:rFonts w:ascii="Times New Roman" w:eastAsia="Calibri" w:hAnsi="Times New Roman"/>
                <w:b/>
                <w:sz w:val="24"/>
                <w:szCs w:val="24"/>
                <w:lang w:eastAsia="en-US"/>
              </w:rPr>
              <w:t>in</w:t>
            </w:r>
            <w:proofErr w:type="spellEnd"/>
            <w:r w:rsidRPr="000B7302">
              <w:rPr>
                <w:rStyle w:val="s0"/>
                <w:rFonts w:ascii="Times New Roman" w:eastAsia="Calibri" w:hAnsi="Times New Roman"/>
                <w:b/>
                <w:sz w:val="24"/>
                <w:szCs w:val="24"/>
                <w:lang w:eastAsia="en-US"/>
              </w:rPr>
              <w:t xml:space="preserve"> </w:t>
            </w:r>
            <w:proofErr w:type="spellStart"/>
            <w:r w:rsidRPr="000B7302">
              <w:rPr>
                <w:rStyle w:val="s0"/>
                <w:rFonts w:ascii="Times New Roman" w:eastAsia="Calibri" w:hAnsi="Times New Roman"/>
                <w:b/>
                <w:sz w:val="24"/>
                <w:szCs w:val="24"/>
                <w:lang w:eastAsia="en-US"/>
              </w:rPr>
              <w:t>vitro</w:t>
            </w:r>
            <w:proofErr w:type="spellEnd"/>
            <w:r w:rsidRPr="000B7302">
              <w:rPr>
                <w:rStyle w:val="s0"/>
                <w:rFonts w:ascii="Times New Roman" w:eastAsia="Calibri" w:hAnsi="Times New Roman"/>
                <w:sz w:val="24"/>
                <w:szCs w:val="24"/>
                <w:lang w:eastAsia="en-US"/>
              </w:rPr>
              <w:t>, требования к клиническим базам определяются уполномоченным органом.</w:t>
            </w:r>
          </w:p>
          <w:p w:rsidR="000B7302" w:rsidRPr="00291724" w:rsidRDefault="000B7302" w:rsidP="000B7302">
            <w:pPr>
              <w:spacing w:after="0" w:line="240" w:lineRule="auto"/>
              <w:ind w:firstLine="400"/>
              <w:jc w:val="both"/>
              <w:rPr>
                <w:rFonts w:ascii="Times New Roman" w:eastAsia="Calibri" w:hAnsi="Times New Roman"/>
                <w:b/>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0B7302" w:rsidRDefault="000B7302" w:rsidP="000B7302">
            <w:pPr>
              <w:pStyle w:val="af"/>
              <w:jc w:val="both"/>
              <w:rPr>
                <w:rFonts w:ascii="Times New Roman" w:hAnsi="Times New Roman"/>
                <w:sz w:val="24"/>
                <w:szCs w:val="24"/>
              </w:rPr>
            </w:pPr>
            <w:r w:rsidRPr="00291724">
              <w:rPr>
                <w:rFonts w:ascii="Times New Roman" w:hAnsi="Times New Roman"/>
                <w:sz w:val="24"/>
                <w:szCs w:val="24"/>
              </w:rPr>
              <w:lastRenderedPageBreak/>
              <w:t>Редакционные изменения, связанные с терминологией медицинских изделий, уточнения целей клинических исследований.</w:t>
            </w:r>
          </w:p>
          <w:p w:rsidR="000B7302" w:rsidRPr="00C72B1B" w:rsidRDefault="000B7302" w:rsidP="000B7302">
            <w:pPr>
              <w:pStyle w:val="af"/>
              <w:jc w:val="both"/>
              <w:rPr>
                <w:rFonts w:ascii="Times New Roman" w:hAnsi="Times New Roman"/>
                <w:sz w:val="24"/>
                <w:szCs w:val="24"/>
              </w:rPr>
            </w:pPr>
            <w:r w:rsidRPr="00C72B1B">
              <w:rPr>
                <w:rFonts w:ascii="Times New Roman" w:hAnsi="Times New Roman"/>
                <w:sz w:val="24"/>
                <w:szCs w:val="24"/>
              </w:rPr>
              <w:t xml:space="preserve">Исключено «фармакологических», т.к. в соответствии с международными правилами и </w:t>
            </w:r>
            <w:proofErr w:type="spellStart"/>
            <w:r w:rsidRPr="00C72B1B">
              <w:rPr>
                <w:rFonts w:ascii="Times New Roman" w:hAnsi="Times New Roman"/>
                <w:sz w:val="24"/>
                <w:szCs w:val="24"/>
              </w:rPr>
              <w:t>требованяими</w:t>
            </w:r>
            <w:proofErr w:type="spellEnd"/>
            <w:r w:rsidRPr="00C72B1B">
              <w:rPr>
                <w:rFonts w:ascii="Times New Roman" w:hAnsi="Times New Roman"/>
                <w:sz w:val="24"/>
                <w:szCs w:val="24"/>
              </w:rPr>
              <w:t xml:space="preserve"> ЕАЭС отсутствует определение «фармакологических средств». В рамках клинических исследований используется «лекарственное средство» согласно принятой  </w:t>
            </w:r>
          </w:p>
          <w:p w:rsidR="000B7302" w:rsidRPr="00291724"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Pr="00C72B1B" w:rsidRDefault="000B7302" w:rsidP="000B7302">
            <w:pPr>
              <w:pStyle w:val="af"/>
              <w:jc w:val="both"/>
              <w:rPr>
                <w:rFonts w:ascii="Times New Roman" w:hAnsi="Times New Roman"/>
                <w:sz w:val="24"/>
                <w:szCs w:val="24"/>
              </w:rPr>
            </w:pPr>
            <w:r w:rsidRPr="00C72B1B">
              <w:rPr>
                <w:rFonts w:ascii="Times New Roman" w:hAnsi="Times New Roman"/>
                <w:sz w:val="24"/>
                <w:szCs w:val="24"/>
              </w:rPr>
              <w:t>Согласно государственной программе развития здравоохранения «</w:t>
            </w:r>
            <w:proofErr w:type="spellStart"/>
            <w:r w:rsidRPr="00C72B1B">
              <w:rPr>
                <w:rFonts w:ascii="Times New Roman" w:hAnsi="Times New Roman"/>
                <w:sz w:val="24"/>
                <w:szCs w:val="24"/>
              </w:rPr>
              <w:t>Денсаулык</w:t>
            </w:r>
            <w:proofErr w:type="spellEnd"/>
            <w:r w:rsidRPr="00C72B1B">
              <w:rPr>
                <w:rFonts w:ascii="Times New Roman" w:hAnsi="Times New Roman"/>
                <w:sz w:val="24"/>
                <w:szCs w:val="24"/>
              </w:rPr>
              <w:t>» на 2016-2019 годы должны быть внедрены надлежащие фармацевтические практики.</w:t>
            </w: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Pr="00C72B1B" w:rsidRDefault="000B7302" w:rsidP="000B7302">
            <w:pPr>
              <w:pStyle w:val="af"/>
              <w:jc w:val="both"/>
              <w:rPr>
                <w:rFonts w:ascii="Times New Roman" w:hAnsi="Times New Roman"/>
                <w:sz w:val="24"/>
                <w:szCs w:val="24"/>
              </w:rPr>
            </w:pPr>
          </w:p>
          <w:p w:rsidR="000B7302" w:rsidRPr="00C72B1B"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r w:rsidRPr="00C72B1B">
              <w:rPr>
                <w:rFonts w:ascii="Times New Roman" w:hAnsi="Times New Roman"/>
                <w:sz w:val="24"/>
                <w:szCs w:val="24"/>
              </w:rPr>
              <w:t xml:space="preserve">Исключены как </w:t>
            </w:r>
            <w:proofErr w:type="spellStart"/>
            <w:r w:rsidRPr="00C72B1B">
              <w:rPr>
                <w:rFonts w:ascii="Times New Roman" w:hAnsi="Times New Roman"/>
                <w:sz w:val="24"/>
                <w:szCs w:val="24"/>
              </w:rPr>
              <w:t>излшне</w:t>
            </w:r>
            <w:proofErr w:type="spellEnd"/>
            <w:r w:rsidRPr="00C72B1B">
              <w:rPr>
                <w:rFonts w:ascii="Times New Roman" w:hAnsi="Times New Roman"/>
                <w:sz w:val="24"/>
                <w:szCs w:val="24"/>
              </w:rPr>
              <w:t xml:space="preserve"> детализирующие процедуру испытаний</w:t>
            </w: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Default="000B7302" w:rsidP="000B7302">
            <w:pPr>
              <w:pStyle w:val="af"/>
              <w:jc w:val="both"/>
              <w:rPr>
                <w:rFonts w:ascii="Times New Roman" w:hAnsi="Times New Roman"/>
                <w:sz w:val="24"/>
                <w:szCs w:val="24"/>
              </w:rPr>
            </w:pPr>
          </w:p>
          <w:p w:rsidR="000B7302" w:rsidRPr="00291724" w:rsidRDefault="000B7302" w:rsidP="000B7302">
            <w:pPr>
              <w:pStyle w:val="af"/>
              <w:jc w:val="both"/>
              <w:rPr>
                <w:rFonts w:ascii="Times New Roman" w:hAnsi="Times New Roman"/>
                <w:sz w:val="24"/>
                <w:szCs w:val="24"/>
              </w:rPr>
            </w:pPr>
            <w:r w:rsidRPr="00C72B1B">
              <w:rPr>
                <w:rFonts w:ascii="Times New Roman" w:hAnsi="Times New Roman"/>
                <w:sz w:val="24"/>
                <w:szCs w:val="24"/>
              </w:rPr>
              <w:t>Приведено в соответствии с международными нормами и требованиями ЕАЭС</w:t>
            </w:r>
          </w:p>
        </w:tc>
      </w:tr>
      <w:tr w:rsidR="000B7302"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0B7302" w:rsidRPr="00C72B1B" w:rsidRDefault="000B7302" w:rsidP="000B7302">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58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0B7302" w:rsidRPr="00291724" w:rsidRDefault="000B7302" w:rsidP="000B7302">
            <w:pPr>
              <w:spacing w:after="0" w:line="240" w:lineRule="auto"/>
              <w:jc w:val="both"/>
              <w:rPr>
                <w:rStyle w:val="s0"/>
                <w:rFonts w:ascii="Times New Roman" w:eastAsia="Calibri" w:hAnsi="Times New Roman"/>
                <w:sz w:val="24"/>
                <w:szCs w:val="24"/>
                <w:lang w:eastAsia="en-US"/>
              </w:rPr>
            </w:pPr>
            <w:r>
              <w:rPr>
                <w:rStyle w:val="s0"/>
                <w:rFonts w:ascii="Times New Roman" w:eastAsia="Calibri" w:hAnsi="Times New Roman"/>
                <w:sz w:val="24"/>
                <w:szCs w:val="24"/>
                <w:lang w:eastAsia="en-US"/>
              </w:rPr>
              <w:t>С</w:t>
            </w:r>
            <w:r w:rsidRPr="00291724">
              <w:rPr>
                <w:rStyle w:val="s0"/>
                <w:rFonts w:ascii="Times New Roman" w:eastAsia="Calibri" w:hAnsi="Times New Roman"/>
                <w:sz w:val="24"/>
                <w:szCs w:val="24"/>
                <w:lang w:eastAsia="en-US"/>
              </w:rPr>
              <w:t>татьи 75</w:t>
            </w:r>
          </w:p>
        </w:tc>
        <w:tc>
          <w:tcPr>
            <w:tcW w:w="1625" w:type="pct"/>
            <w:tcBorders>
              <w:top w:val="single" w:sz="4" w:space="0" w:color="auto"/>
              <w:left w:val="single" w:sz="4" w:space="0" w:color="auto"/>
              <w:bottom w:val="single" w:sz="4" w:space="0" w:color="auto"/>
              <w:right w:val="single" w:sz="4" w:space="0" w:color="auto"/>
            </w:tcBorders>
          </w:tcPr>
          <w:p w:rsidR="000B7302" w:rsidRDefault="000B7302" w:rsidP="000B7302">
            <w:pPr>
              <w:spacing w:after="0" w:line="240" w:lineRule="auto"/>
              <w:jc w:val="both"/>
              <w:rPr>
                <w:rStyle w:val="s0"/>
                <w:rFonts w:ascii="Times New Roman" w:eastAsia="Calibri" w:hAnsi="Times New Roman"/>
                <w:b/>
                <w:sz w:val="24"/>
                <w:szCs w:val="24"/>
                <w:lang w:eastAsia="en-US"/>
              </w:rPr>
            </w:pPr>
            <w:r w:rsidRPr="000B2A84">
              <w:rPr>
                <w:rStyle w:val="s0"/>
                <w:rFonts w:ascii="Times New Roman" w:eastAsia="Calibri" w:hAnsi="Times New Roman"/>
                <w:b/>
                <w:sz w:val="24"/>
                <w:szCs w:val="24"/>
                <w:lang w:eastAsia="en-US"/>
              </w:rPr>
              <w:t>Статья 75. Маркировка лекарственного средства,</w:t>
            </w:r>
            <w:r w:rsidRPr="00291724">
              <w:rPr>
                <w:rStyle w:val="s0"/>
                <w:rFonts w:ascii="Times New Roman" w:eastAsia="Calibri" w:hAnsi="Times New Roman"/>
                <w:sz w:val="24"/>
                <w:szCs w:val="24"/>
                <w:lang w:eastAsia="en-US"/>
              </w:rPr>
              <w:t xml:space="preserve"> </w:t>
            </w:r>
            <w:r w:rsidRPr="00291724">
              <w:rPr>
                <w:rStyle w:val="s0"/>
                <w:rFonts w:ascii="Times New Roman" w:eastAsia="Calibri" w:hAnsi="Times New Roman"/>
                <w:b/>
                <w:sz w:val="24"/>
                <w:szCs w:val="24"/>
                <w:lang w:eastAsia="en-US"/>
              </w:rPr>
              <w:t>изделия медицинского назначения и медицинской техники</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1.</w:t>
            </w:r>
            <w:r w:rsidRPr="00C72B1B">
              <w:rPr>
                <w:rStyle w:val="s0"/>
                <w:rFonts w:ascii="Times New Roman" w:eastAsia="Calibri" w:hAnsi="Times New Roman"/>
                <w:b/>
                <w:sz w:val="24"/>
                <w:szCs w:val="24"/>
                <w:lang w:eastAsia="en-US"/>
              </w:rPr>
              <w:t xml:space="preserve"> </w:t>
            </w:r>
            <w:r w:rsidRPr="00C72B1B">
              <w:rPr>
                <w:rStyle w:val="s0"/>
                <w:rFonts w:ascii="Times New Roman" w:eastAsia="Calibri" w:hAnsi="Times New Roman"/>
                <w:sz w:val="24"/>
                <w:szCs w:val="24"/>
                <w:lang w:eastAsia="en-US"/>
              </w:rPr>
              <w:t xml:space="preserve">Лекарственные средства должны поступать в обращение с маркировкой, нанесенной на потребительскую упаковку (первичную и вторичную), хорошо читаемым </w:t>
            </w:r>
            <w:r w:rsidRPr="00C72B1B">
              <w:rPr>
                <w:rStyle w:val="s0"/>
                <w:rFonts w:ascii="Times New Roman" w:eastAsia="Calibri" w:hAnsi="Times New Roman"/>
                <w:sz w:val="24"/>
                <w:szCs w:val="24"/>
                <w:lang w:eastAsia="en-US"/>
              </w:rPr>
              <w:lastRenderedPageBreak/>
              <w:t>шрифтом на казахском и русском языках и с инструкцией по медицинскому применению.</w:t>
            </w:r>
          </w:p>
          <w:p w:rsidR="000B7302"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w:t>
            </w:r>
          </w:p>
          <w:p w:rsidR="000B7302" w:rsidRDefault="000B7302" w:rsidP="000B7302">
            <w:pPr>
              <w:spacing w:after="0" w:line="240" w:lineRule="auto"/>
              <w:jc w:val="both"/>
              <w:rPr>
                <w:rStyle w:val="s0"/>
                <w:rFonts w:ascii="Times New Roman" w:eastAsia="Calibri" w:hAnsi="Times New Roman"/>
                <w:sz w:val="24"/>
                <w:szCs w:val="24"/>
                <w:lang w:eastAsia="en-US"/>
              </w:rPr>
            </w:pPr>
          </w:p>
          <w:p w:rsidR="000B7302" w:rsidRDefault="000B7302" w:rsidP="000B7302">
            <w:pPr>
              <w:spacing w:after="0" w:line="240" w:lineRule="auto"/>
              <w:jc w:val="both"/>
              <w:rPr>
                <w:rStyle w:val="s0"/>
                <w:rFonts w:ascii="Times New Roman" w:eastAsia="Calibri" w:hAnsi="Times New Roman"/>
                <w:sz w:val="24"/>
                <w:szCs w:val="24"/>
                <w:lang w:eastAsia="en-US"/>
              </w:rPr>
            </w:pP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Pr>
                <w:rStyle w:val="s0"/>
                <w:rFonts w:ascii="Times New Roman" w:eastAsia="Calibri" w:hAnsi="Times New Roman"/>
                <w:sz w:val="24"/>
                <w:szCs w:val="24"/>
                <w:lang w:eastAsia="en-US"/>
              </w:rPr>
              <w:t xml:space="preserve">    </w:t>
            </w:r>
            <w:r w:rsidRPr="00C72B1B">
              <w:rPr>
                <w:rStyle w:val="s0"/>
                <w:rFonts w:ascii="Times New Roman" w:eastAsia="Calibri" w:hAnsi="Times New Roman"/>
                <w:sz w:val="24"/>
                <w:szCs w:val="24"/>
                <w:lang w:eastAsia="en-US"/>
              </w:rPr>
              <w:t xml:space="preserve">2. </w:t>
            </w:r>
            <w:r w:rsidRPr="00C72B1B">
              <w:rPr>
                <w:rStyle w:val="s0"/>
                <w:rFonts w:ascii="Times New Roman" w:eastAsia="Calibri" w:hAnsi="Times New Roman"/>
                <w:b/>
                <w:sz w:val="24"/>
                <w:szCs w:val="24"/>
                <w:lang w:eastAsia="en-US"/>
              </w:rPr>
              <w:t>Изделия медицинского назначения и медицинская техника</w:t>
            </w:r>
            <w:r w:rsidRPr="00C72B1B">
              <w:rPr>
                <w:rStyle w:val="s0"/>
                <w:rFonts w:ascii="Times New Roman" w:eastAsia="Calibri" w:hAnsi="Times New Roman"/>
                <w:sz w:val="24"/>
                <w:szCs w:val="24"/>
                <w:lang w:eastAsia="en-US"/>
              </w:rPr>
              <w:t xml:space="preserve"> должны поступать в обращение с маркировкой, нанесенной непосредственно </w:t>
            </w:r>
            <w:r w:rsidRPr="00C72B1B">
              <w:rPr>
                <w:rStyle w:val="s0"/>
                <w:rFonts w:ascii="Times New Roman" w:eastAsia="Calibri" w:hAnsi="Times New Roman"/>
                <w:b/>
                <w:sz w:val="24"/>
                <w:szCs w:val="24"/>
                <w:lang w:eastAsia="en-US"/>
              </w:rPr>
              <w:t>на изделие медицинского назначения и медицинскую технику</w:t>
            </w:r>
            <w:r w:rsidRPr="00C72B1B">
              <w:rPr>
                <w:rStyle w:val="s0"/>
                <w:rFonts w:ascii="Times New Roman" w:eastAsia="Calibri" w:hAnsi="Times New Roman"/>
                <w:sz w:val="24"/>
                <w:szCs w:val="24"/>
                <w:lang w:eastAsia="en-US"/>
              </w:rPr>
              <w:t xml:space="preserve">, и (или) на потребительскую упаковку, и с инструкцией по медицинскому применению </w:t>
            </w:r>
            <w:r w:rsidRPr="00C72B1B">
              <w:rPr>
                <w:rStyle w:val="s0"/>
                <w:rFonts w:ascii="Times New Roman" w:eastAsia="Calibri" w:hAnsi="Times New Roman"/>
                <w:b/>
                <w:sz w:val="24"/>
                <w:szCs w:val="24"/>
                <w:lang w:eastAsia="en-US"/>
              </w:rPr>
              <w:t>на изделие медицинского назначения</w:t>
            </w:r>
            <w:r w:rsidRPr="00C72B1B">
              <w:rPr>
                <w:rStyle w:val="s0"/>
                <w:rFonts w:ascii="Times New Roman" w:eastAsia="Calibri" w:hAnsi="Times New Roman"/>
                <w:sz w:val="24"/>
                <w:szCs w:val="24"/>
                <w:lang w:eastAsia="en-US"/>
              </w:rPr>
              <w:t xml:space="preserve"> и эксплуатационным документом на медицинскую технику.</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Правила маркировки лекарственного средства, </w:t>
            </w:r>
            <w:r w:rsidRPr="00C72B1B">
              <w:rPr>
                <w:rStyle w:val="s0"/>
                <w:rFonts w:ascii="Times New Roman" w:eastAsia="Calibri" w:hAnsi="Times New Roman"/>
                <w:b/>
                <w:sz w:val="24"/>
                <w:szCs w:val="24"/>
                <w:lang w:eastAsia="en-US"/>
              </w:rPr>
              <w:t>изделия медицинского назначения и медицинской техники</w:t>
            </w:r>
            <w:r w:rsidRPr="00C72B1B">
              <w:rPr>
                <w:rStyle w:val="s0"/>
                <w:rFonts w:ascii="Times New Roman" w:eastAsia="Calibri" w:hAnsi="Times New Roman"/>
                <w:sz w:val="24"/>
                <w:szCs w:val="24"/>
                <w:lang w:eastAsia="en-US"/>
              </w:rPr>
              <w:t xml:space="preserve"> утверждаются уполномоченным органом.</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Порядок составления и оформления инструкции по медицинскому применению лекарственных средств и </w:t>
            </w:r>
            <w:r w:rsidRPr="00C72B1B">
              <w:rPr>
                <w:rStyle w:val="s0"/>
                <w:rFonts w:ascii="Times New Roman" w:eastAsia="Calibri" w:hAnsi="Times New Roman"/>
                <w:b/>
                <w:sz w:val="24"/>
                <w:szCs w:val="24"/>
                <w:lang w:eastAsia="en-US"/>
              </w:rPr>
              <w:t>изделий медицинского назначения</w:t>
            </w:r>
            <w:r w:rsidRPr="00C72B1B">
              <w:rPr>
                <w:rStyle w:val="s0"/>
                <w:rFonts w:ascii="Times New Roman" w:eastAsia="Calibri" w:hAnsi="Times New Roman"/>
                <w:sz w:val="24"/>
                <w:szCs w:val="24"/>
                <w:lang w:eastAsia="en-US"/>
              </w:rPr>
              <w:t xml:space="preserve"> определяется уполномоченным органом.</w:t>
            </w:r>
          </w:p>
          <w:p w:rsidR="000B7302" w:rsidRPr="00C72B1B" w:rsidRDefault="000B7302" w:rsidP="000B7302">
            <w:pPr>
              <w:spacing w:after="0" w:line="240" w:lineRule="auto"/>
              <w:ind w:firstLine="316"/>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3. Допускается использование </w:t>
            </w:r>
            <w:proofErr w:type="spellStart"/>
            <w:r w:rsidRPr="00C72B1B">
              <w:rPr>
                <w:rStyle w:val="s0"/>
                <w:rFonts w:ascii="Times New Roman" w:eastAsia="Calibri" w:hAnsi="Times New Roman"/>
                <w:sz w:val="24"/>
                <w:szCs w:val="24"/>
                <w:lang w:eastAsia="en-US"/>
              </w:rPr>
              <w:t>стикеров</w:t>
            </w:r>
            <w:proofErr w:type="spellEnd"/>
            <w:r w:rsidRPr="00C72B1B">
              <w:rPr>
                <w:rStyle w:val="s0"/>
                <w:rFonts w:ascii="Times New Roman" w:eastAsia="Calibri" w:hAnsi="Times New Roman"/>
                <w:sz w:val="24"/>
                <w:szCs w:val="24"/>
                <w:lang w:eastAsia="en-US"/>
              </w:rPr>
              <w:t xml:space="preserve"> при ввозе ограниченного количества дорогостоящих, редко применяемых, </w:t>
            </w:r>
            <w:proofErr w:type="spellStart"/>
            <w:r w:rsidRPr="00C72B1B">
              <w:rPr>
                <w:rStyle w:val="s0"/>
                <w:rFonts w:ascii="Times New Roman" w:eastAsia="Calibri" w:hAnsi="Times New Roman"/>
                <w:sz w:val="24"/>
                <w:szCs w:val="24"/>
                <w:lang w:eastAsia="en-US"/>
              </w:rPr>
              <w:t>орфанных</w:t>
            </w:r>
            <w:proofErr w:type="spellEnd"/>
            <w:r w:rsidRPr="00C72B1B">
              <w:rPr>
                <w:rStyle w:val="s0"/>
                <w:rFonts w:ascii="Times New Roman" w:eastAsia="Calibri" w:hAnsi="Times New Roman"/>
                <w:sz w:val="24"/>
                <w:szCs w:val="24"/>
                <w:lang w:eastAsia="en-US"/>
              </w:rPr>
              <w:t xml:space="preserve"> препаратов.</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Нанесение </w:t>
            </w:r>
            <w:proofErr w:type="spellStart"/>
            <w:r w:rsidRPr="00C72B1B">
              <w:rPr>
                <w:rStyle w:val="s0"/>
                <w:rFonts w:ascii="Times New Roman" w:eastAsia="Calibri" w:hAnsi="Times New Roman"/>
                <w:sz w:val="24"/>
                <w:szCs w:val="24"/>
                <w:lang w:eastAsia="en-US"/>
              </w:rPr>
              <w:t>стикеров</w:t>
            </w:r>
            <w:proofErr w:type="spellEnd"/>
            <w:r w:rsidRPr="00C72B1B">
              <w:rPr>
                <w:rStyle w:val="s0"/>
                <w:rFonts w:ascii="Times New Roman" w:eastAsia="Calibri" w:hAnsi="Times New Roman"/>
                <w:sz w:val="24"/>
                <w:szCs w:val="24"/>
                <w:lang w:eastAsia="en-US"/>
              </w:rPr>
              <w:t xml:space="preserve"> на потребительскую упаковку осуществляется в порядке, установленном уполномоченным органом.</w:t>
            </w: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Default="000B7302" w:rsidP="000B7302">
            <w:pPr>
              <w:spacing w:after="0" w:line="240" w:lineRule="auto"/>
              <w:ind w:left="360"/>
              <w:jc w:val="both"/>
              <w:rPr>
                <w:rStyle w:val="s0"/>
                <w:rFonts w:ascii="Times New Roman" w:eastAsia="Calibri" w:hAnsi="Times New Roman"/>
                <w:b/>
                <w:sz w:val="24"/>
                <w:szCs w:val="24"/>
                <w:lang w:val="kk-KZ" w:eastAsia="en-US"/>
              </w:rPr>
            </w:pPr>
          </w:p>
          <w:p w:rsidR="000B7302" w:rsidRPr="00291724" w:rsidRDefault="000B7302" w:rsidP="000B7302">
            <w:pPr>
              <w:spacing w:after="0" w:line="240" w:lineRule="auto"/>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val="kk-KZ" w:eastAsia="en-US"/>
              </w:rPr>
              <w:t>4. отсутствует</w:t>
            </w:r>
          </w:p>
        </w:tc>
        <w:tc>
          <w:tcPr>
            <w:tcW w:w="1671" w:type="pct"/>
            <w:tcBorders>
              <w:top w:val="single" w:sz="4" w:space="0" w:color="auto"/>
              <w:left w:val="single" w:sz="4" w:space="0" w:color="auto"/>
              <w:bottom w:val="single" w:sz="4" w:space="0" w:color="auto"/>
              <w:right w:val="single" w:sz="4" w:space="0" w:color="auto"/>
            </w:tcBorders>
          </w:tcPr>
          <w:p w:rsidR="000B7302" w:rsidRDefault="000B7302" w:rsidP="000B7302">
            <w:pPr>
              <w:spacing w:after="0" w:line="240" w:lineRule="auto"/>
              <w:ind w:firstLine="400"/>
              <w:jc w:val="both"/>
              <w:rPr>
                <w:rStyle w:val="s0"/>
                <w:rFonts w:ascii="Times New Roman" w:eastAsia="Calibri" w:hAnsi="Times New Roman"/>
                <w:b/>
                <w:sz w:val="24"/>
                <w:szCs w:val="24"/>
                <w:lang w:eastAsia="en-US"/>
              </w:rPr>
            </w:pPr>
            <w:r>
              <w:rPr>
                <w:rStyle w:val="s0"/>
                <w:rFonts w:ascii="Times New Roman" w:eastAsia="Calibri" w:hAnsi="Times New Roman"/>
                <w:b/>
                <w:sz w:val="24"/>
                <w:szCs w:val="24"/>
                <w:lang w:eastAsia="en-US"/>
              </w:rPr>
              <w:lastRenderedPageBreak/>
              <w:t>Статью 75 изложить в следующей редакции:</w:t>
            </w:r>
          </w:p>
          <w:p w:rsidR="000B7302" w:rsidRDefault="000B7302" w:rsidP="000B7302">
            <w:pPr>
              <w:spacing w:after="0" w:line="240" w:lineRule="auto"/>
              <w:ind w:firstLine="458"/>
              <w:jc w:val="both"/>
              <w:rPr>
                <w:rStyle w:val="s0"/>
                <w:rFonts w:ascii="Times New Roman" w:eastAsia="Calibri" w:hAnsi="Times New Roman"/>
                <w:b/>
                <w:sz w:val="24"/>
                <w:szCs w:val="24"/>
                <w:lang w:eastAsia="en-US"/>
              </w:rPr>
            </w:pPr>
          </w:p>
          <w:p w:rsidR="000B7302" w:rsidRDefault="000B7302" w:rsidP="000B7302">
            <w:pPr>
              <w:spacing w:after="0" w:line="240" w:lineRule="auto"/>
              <w:ind w:firstLine="458"/>
              <w:jc w:val="both"/>
              <w:rPr>
                <w:rStyle w:val="s0"/>
                <w:rFonts w:ascii="Times New Roman" w:eastAsia="Calibri" w:hAnsi="Times New Roman"/>
                <w:b/>
                <w:sz w:val="24"/>
                <w:szCs w:val="24"/>
                <w:lang w:eastAsia="en-US"/>
              </w:rPr>
            </w:pPr>
            <w:r w:rsidRPr="000B2A84">
              <w:rPr>
                <w:rStyle w:val="s0"/>
                <w:rFonts w:ascii="Times New Roman" w:eastAsia="Calibri" w:hAnsi="Times New Roman"/>
                <w:b/>
                <w:sz w:val="24"/>
                <w:szCs w:val="24"/>
                <w:lang w:eastAsia="en-US"/>
              </w:rPr>
              <w:t xml:space="preserve">Статья 75. Маркировка лекарственных средств и медицинских изделий </w:t>
            </w:r>
          </w:p>
          <w:p w:rsidR="000B7302" w:rsidRPr="00C72B1B" w:rsidRDefault="000B7302" w:rsidP="000B7302">
            <w:pPr>
              <w:spacing w:after="0" w:line="240" w:lineRule="auto"/>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      1</w:t>
            </w:r>
            <w:r w:rsidRPr="00C72B1B">
              <w:rPr>
                <w:rStyle w:val="s0"/>
                <w:rFonts w:ascii="Times New Roman" w:eastAsia="Calibri" w:hAnsi="Times New Roman"/>
                <w:b/>
                <w:sz w:val="24"/>
                <w:szCs w:val="24"/>
                <w:lang w:eastAsia="en-US"/>
              </w:rPr>
              <w:t xml:space="preserve">. </w:t>
            </w:r>
            <w:r w:rsidRPr="00C72B1B">
              <w:rPr>
                <w:rStyle w:val="s0"/>
                <w:rFonts w:ascii="Times New Roman" w:eastAsia="Calibri" w:hAnsi="Times New Roman"/>
                <w:sz w:val="24"/>
                <w:szCs w:val="24"/>
                <w:lang w:eastAsia="en-US"/>
              </w:rPr>
              <w:t xml:space="preserve">Лекарственные средства должны поступать в обращение с маркировкой, </w:t>
            </w:r>
            <w:r w:rsidRPr="00C72B1B">
              <w:rPr>
                <w:rStyle w:val="s0"/>
                <w:rFonts w:ascii="Times New Roman" w:eastAsia="Calibri" w:hAnsi="Times New Roman"/>
                <w:sz w:val="24"/>
                <w:szCs w:val="24"/>
                <w:lang w:eastAsia="en-US"/>
              </w:rPr>
              <w:lastRenderedPageBreak/>
              <w:t>нанесенной на потребительскую упаковку (первичную и вторичную), хорошо читаемым шрифтом на казахском и русском языках, с инструкцией по медицинскому применению</w:t>
            </w:r>
            <w:r w:rsidRPr="00C72B1B">
              <w:rPr>
                <w:rStyle w:val="s0"/>
                <w:rFonts w:ascii="Times New Roman" w:eastAsia="Calibri" w:hAnsi="Times New Roman"/>
                <w:b/>
                <w:sz w:val="24"/>
                <w:szCs w:val="24"/>
                <w:lang w:eastAsia="en-US"/>
              </w:rPr>
              <w:t xml:space="preserve"> (листок-вкладыш). </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2. Для медицинских работников на </w:t>
            </w:r>
            <w:proofErr w:type="spellStart"/>
            <w:r w:rsidRPr="00C72B1B">
              <w:rPr>
                <w:rStyle w:val="s0"/>
                <w:rFonts w:ascii="Times New Roman" w:eastAsia="Calibri" w:hAnsi="Times New Roman"/>
                <w:sz w:val="24"/>
                <w:szCs w:val="24"/>
                <w:lang w:eastAsia="en-US"/>
              </w:rPr>
              <w:t>интернет-ресурсах</w:t>
            </w:r>
            <w:proofErr w:type="spellEnd"/>
            <w:r w:rsidRPr="00C72B1B">
              <w:rPr>
                <w:rStyle w:val="s0"/>
                <w:rFonts w:ascii="Times New Roman" w:eastAsia="Calibri" w:hAnsi="Times New Roman"/>
                <w:sz w:val="24"/>
                <w:szCs w:val="24"/>
                <w:lang w:eastAsia="en-US"/>
              </w:rPr>
              <w:t xml:space="preserve"> уполномоченного органа и государственной экспертной организации размещается общая характеристика лекарственного препарата, утвержденная уполномоченным органом при государственной регистрации.</w:t>
            </w:r>
          </w:p>
          <w:p w:rsidR="000B7302" w:rsidRPr="000B2A84" w:rsidRDefault="000B7302" w:rsidP="000B7302">
            <w:pPr>
              <w:spacing w:after="0" w:line="240" w:lineRule="auto"/>
              <w:ind w:firstLine="458"/>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CB42D7" w:rsidRDefault="00CB42D7" w:rsidP="000B7302">
            <w:pPr>
              <w:spacing w:after="0" w:line="240" w:lineRule="auto"/>
              <w:jc w:val="both"/>
              <w:rPr>
                <w:rStyle w:val="s0"/>
                <w:rFonts w:ascii="Times New Roman" w:eastAsia="Calibri" w:hAnsi="Times New Roman"/>
                <w:b/>
                <w:sz w:val="24"/>
                <w:szCs w:val="24"/>
                <w:lang w:eastAsia="en-US"/>
              </w:rPr>
            </w:pPr>
          </w:p>
          <w:p w:rsidR="000B7302" w:rsidRPr="00C72B1B" w:rsidRDefault="00CB42D7" w:rsidP="000B7302">
            <w:pPr>
              <w:spacing w:after="0" w:line="240" w:lineRule="auto"/>
              <w:jc w:val="both"/>
              <w:rPr>
                <w:rStyle w:val="s0"/>
                <w:rFonts w:ascii="Times New Roman" w:eastAsia="Calibri" w:hAnsi="Times New Roman"/>
                <w:sz w:val="24"/>
                <w:szCs w:val="24"/>
                <w:lang w:eastAsia="en-US"/>
              </w:rPr>
            </w:pPr>
            <w:r>
              <w:rPr>
                <w:rStyle w:val="s0"/>
                <w:rFonts w:ascii="Times New Roman" w:eastAsia="Calibri" w:hAnsi="Times New Roman"/>
                <w:b/>
                <w:sz w:val="24"/>
                <w:szCs w:val="24"/>
                <w:lang w:eastAsia="en-US"/>
              </w:rPr>
              <w:t xml:space="preserve">    </w:t>
            </w:r>
            <w:r w:rsidR="000B7302" w:rsidRPr="00C72B1B">
              <w:rPr>
                <w:rStyle w:val="s0"/>
                <w:rFonts w:ascii="Times New Roman" w:eastAsia="Calibri" w:hAnsi="Times New Roman"/>
                <w:b/>
                <w:sz w:val="24"/>
                <w:szCs w:val="24"/>
                <w:lang w:eastAsia="en-US"/>
              </w:rPr>
              <w:t xml:space="preserve">3. Медицинские изделия </w:t>
            </w:r>
            <w:r w:rsidR="000B7302" w:rsidRPr="00C72B1B">
              <w:rPr>
                <w:rStyle w:val="s0"/>
                <w:rFonts w:ascii="Times New Roman" w:eastAsia="Calibri" w:hAnsi="Times New Roman"/>
                <w:sz w:val="24"/>
                <w:szCs w:val="24"/>
                <w:lang w:eastAsia="en-US"/>
              </w:rPr>
              <w:t xml:space="preserve">должны поступать в обращение с маркировкой, нанесенной непосредственно на </w:t>
            </w:r>
            <w:r w:rsidR="000B7302" w:rsidRPr="00C72B1B">
              <w:rPr>
                <w:rStyle w:val="s0"/>
                <w:rFonts w:ascii="Times New Roman" w:eastAsia="Calibri" w:hAnsi="Times New Roman"/>
                <w:b/>
                <w:sz w:val="24"/>
                <w:szCs w:val="24"/>
                <w:lang w:eastAsia="en-US"/>
              </w:rPr>
              <w:t>медицинские изделия</w:t>
            </w:r>
            <w:r w:rsidR="000B7302" w:rsidRPr="00C72B1B">
              <w:rPr>
                <w:rStyle w:val="s0"/>
                <w:rFonts w:ascii="Times New Roman" w:eastAsia="Calibri" w:hAnsi="Times New Roman"/>
                <w:sz w:val="24"/>
                <w:szCs w:val="24"/>
                <w:lang w:eastAsia="en-US"/>
              </w:rPr>
              <w:t xml:space="preserve"> и (или) на потребительскую упаковку, инструкцией по медицинскому применению на изделие медицинского назначения и эксплуатационным документом на медицинскую технику.</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lastRenderedPageBreak/>
              <w:t xml:space="preserve">     Правила маркировки лекарственного средства и </w:t>
            </w:r>
            <w:r w:rsidRPr="00C72B1B">
              <w:rPr>
                <w:rStyle w:val="s0"/>
                <w:rFonts w:ascii="Times New Roman" w:eastAsia="Calibri" w:hAnsi="Times New Roman"/>
                <w:b/>
                <w:sz w:val="24"/>
                <w:szCs w:val="24"/>
                <w:lang w:eastAsia="en-US"/>
              </w:rPr>
              <w:t>медицинских изделий</w:t>
            </w:r>
            <w:r w:rsidRPr="00C72B1B">
              <w:rPr>
                <w:rStyle w:val="s0"/>
                <w:rFonts w:ascii="Times New Roman" w:eastAsia="Calibri" w:hAnsi="Times New Roman"/>
                <w:sz w:val="24"/>
                <w:szCs w:val="24"/>
                <w:lang w:eastAsia="en-US"/>
              </w:rPr>
              <w:t xml:space="preserve"> утверждаются уполномоченным органом.</w:t>
            </w:r>
          </w:p>
          <w:p w:rsidR="000B7302" w:rsidRPr="00C72B1B" w:rsidRDefault="000B7302" w:rsidP="000B7302">
            <w:pPr>
              <w:spacing w:after="0" w:line="240" w:lineRule="auto"/>
              <w:jc w:val="both"/>
              <w:rPr>
                <w:rStyle w:val="s0"/>
                <w:rFonts w:ascii="Times New Roman" w:eastAsia="Calibri" w:hAnsi="Times New Roman"/>
                <w:sz w:val="24"/>
                <w:szCs w:val="24"/>
                <w:lang w:eastAsia="en-US"/>
              </w:rPr>
            </w:pPr>
            <w:r w:rsidRPr="00C72B1B">
              <w:rPr>
                <w:rStyle w:val="s0"/>
                <w:rFonts w:ascii="Times New Roman" w:eastAsia="Calibri" w:hAnsi="Times New Roman"/>
                <w:sz w:val="24"/>
                <w:szCs w:val="24"/>
                <w:lang w:eastAsia="en-US"/>
              </w:rPr>
              <w:t xml:space="preserve">     Порядок составления и оформления инструкции по медицинскому применению </w:t>
            </w:r>
            <w:r w:rsidRPr="00C72B1B">
              <w:rPr>
                <w:rStyle w:val="s0"/>
                <w:rFonts w:ascii="Times New Roman" w:eastAsia="Calibri" w:hAnsi="Times New Roman"/>
                <w:b/>
                <w:sz w:val="24"/>
                <w:szCs w:val="24"/>
                <w:lang w:eastAsia="en-US"/>
              </w:rPr>
              <w:t>(листок-вкладыш) и общей характеристики</w:t>
            </w:r>
            <w:r w:rsidRPr="00C72B1B">
              <w:rPr>
                <w:rStyle w:val="s0"/>
                <w:rFonts w:ascii="Times New Roman" w:eastAsia="Calibri" w:hAnsi="Times New Roman"/>
                <w:sz w:val="24"/>
                <w:szCs w:val="24"/>
                <w:lang w:eastAsia="en-US"/>
              </w:rPr>
              <w:t xml:space="preserve"> лекарственных препаратов и </w:t>
            </w:r>
            <w:r w:rsidRPr="00C72B1B">
              <w:rPr>
                <w:rStyle w:val="s0"/>
                <w:rFonts w:ascii="Times New Roman" w:eastAsia="Calibri" w:hAnsi="Times New Roman"/>
                <w:b/>
                <w:sz w:val="24"/>
                <w:szCs w:val="24"/>
                <w:lang w:eastAsia="en-US"/>
              </w:rPr>
              <w:t>медицинских изделий</w:t>
            </w:r>
            <w:r w:rsidRPr="00C72B1B">
              <w:rPr>
                <w:rStyle w:val="s0"/>
                <w:rFonts w:ascii="Times New Roman" w:eastAsia="Calibri" w:hAnsi="Times New Roman"/>
                <w:sz w:val="24"/>
                <w:szCs w:val="24"/>
                <w:lang w:eastAsia="en-US"/>
              </w:rPr>
              <w:t xml:space="preserve"> определяется уполномоченным органом.</w:t>
            </w:r>
          </w:p>
          <w:p w:rsidR="000B7302" w:rsidRPr="00C72B1B" w:rsidRDefault="000B7302" w:rsidP="000B7302">
            <w:pPr>
              <w:spacing w:after="0" w:line="240" w:lineRule="auto"/>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 xml:space="preserve">     </w:t>
            </w:r>
            <w:r w:rsidRPr="00C72B1B">
              <w:rPr>
                <w:rStyle w:val="s0"/>
                <w:rFonts w:ascii="Times New Roman" w:eastAsia="Calibri" w:hAnsi="Times New Roman"/>
                <w:b/>
                <w:sz w:val="24"/>
                <w:szCs w:val="24"/>
                <w:lang w:eastAsia="en-US"/>
              </w:rPr>
              <w:t xml:space="preserve">4. Допускается использование </w:t>
            </w:r>
            <w:proofErr w:type="spellStart"/>
            <w:r w:rsidRPr="00C72B1B">
              <w:rPr>
                <w:rStyle w:val="s0"/>
                <w:rFonts w:ascii="Times New Roman" w:eastAsia="Calibri" w:hAnsi="Times New Roman"/>
                <w:b/>
                <w:sz w:val="24"/>
                <w:szCs w:val="24"/>
                <w:lang w:eastAsia="en-US"/>
              </w:rPr>
              <w:t>стикеров</w:t>
            </w:r>
            <w:proofErr w:type="spellEnd"/>
            <w:r w:rsidRPr="00C72B1B">
              <w:rPr>
                <w:rStyle w:val="s0"/>
                <w:rFonts w:ascii="Times New Roman" w:eastAsia="Calibri" w:hAnsi="Times New Roman"/>
                <w:b/>
                <w:sz w:val="24"/>
                <w:szCs w:val="24"/>
                <w:lang w:eastAsia="en-US"/>
              </w:rPr>
              <w:t xml:space="preserve"> при ввозе ограниченного количества дорогостоящих, редко применяемых, </w:t>
            </w:r>
            <w:proofErr w:type="spellStart"/>
            <w:r w:rsidRPr="00C72B1B">
              <w:rPr>
                <w:rStyle w:val="s0"/>
                <w:rFonts w:ascii="Times New Roman" w:eastAsia="Calibri" w:hAnsi="Times New Roman"/>
                <w:b/>
                <w:sz w:val="24"/>
                <w:szCs w:val="24"/>
                <w:lang w:eastAsia="en-US"/>
              </w:rPr>
              <w:t>орфанных</w:t>
            </w:r>
            <w:proofErr w:type="spellEnd"/>
            <w:r w:rsidRPr="00C72B1B">
              <w:rPr>
                <w:rStyle w:val="s0"/>
                <w:rFonts w:ascii="Times New Roman" w:eastAsia="Calibri" w:hAnsi="Times New Roman"/>
                <w:b/>
                <w:sz w:val="24"/>
                <w:szCs w:val="24"/>
                <w:lang w:eastAsia="en-US"/>
              </w:rPr>
              <w:t xml:space="preserve"> препаратов.</w:t>
            </w:r>
          </w:p>
          <w:p w:rsidR="000B7302" w:rsidRPr="00291724" w:rsidRDefault="000B7302" w:rsidP="000B7302">
            <w:pPr>
              <w:spacing w:after="0" w:line="240" w:lineRule="auto"/>
              <w:ind w:firstLine="400"/>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eastAsia="en-US"/>
              </w:rPr>
              <w:t xml:space="preserve">     Нанесение </w:t>
            </w:r>
            <w:proofErr w:type="spellStart"/>
            <w:r w:rsidRPr="00C72B1B">
              <w:rPr>
                <w:rStyle w:val="s0"/>
                <w:rFonts w:ascii="Times New Roman" w:eastAsia="Calibri" w:hAnsi="Times New Roman"/>
                <w:b/>
                <w:sz w:val="24"/>
                <w:szCs w:val="24"/>
                <w:lang w:eastAsia="en-US"/>
              </w:rPr>
              <w:t>стикеров</w:t>
            </w:r>
            <w:proofErr w:type="spellEnd"/>
            <w:r w:rsidRPr="00C72B1B">
              <w:rPr>
                <w:rStyle w:val="s0"/>
                <w:rFonts w:ascii="Times New Roman" w:eastAsia="Calibri" w:hAnsi="Times New Roman"/>
                <w:b/>
                <w:sz w:val="24"/>
                <w:szCs w:val="24"/>
                <w:lang w:eastAsia="en-US"/>
              </w:rPr>
              <w:t xml:space="preserve"> на потребительскую упаковку осуществляется в порядке, установленном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CB42D7" w:rsidRDefault="000B7302" w:rsidP="00CB42D7">
            <w:pPr>
              <w:pStyle w:val="af"/>
              <w:jc w:val="both"/>
              <w:rPr>
                <w:rFonts w:ascii="Times New Roman" w:hAnsi="Times New Roman"/>
                <w:sz w:val="24"/>
                <w:szCs w:val="24"/>
              </w:rPr>
            </w:pPr>
            <w:r w:rsidRPr="00291724">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r w:rsidR="00CB42D7" w:rsidRPr="00C72B1B">
              <w:rPr>
                <w:rFonts w:ascii="Times New Roman" w:hAnsi="Times New Roman"/>
                <w:sz w:val="24"/>
                <w:szCs w:val="24"/>
              </w:rPr>
              <w:t xml:space="preserve"> </w:t>
            </w:r>
          </w:p>
          <w:p w:rsidR="00CB42D7" w:rsidRPr="00C72B1B" w:rsidRDefault="00CB42D7" w:rsidP="00CB42D7">
            <w:pPr>
              <w:pStyle w:val="af"/>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международными требованиями в отношении наличия двух инструкций: первая – для потребителя, понятная и на простом языке, вторая – для специалистов со всей информацией о ЛП по фармакокинетическим, фармакодинамическим аспектам.</w:t>
            </w:r>
          </w:p>
          <w:p w:rsidR="00CB42D7" w:rsidRPr="00C72B1B" w:rsidRDefault="00CB42D7" w:rsidP="00CB42D7">
            <w:pPr>
              <w:pStyle w:val="af"/>
              <w:jc w:val="both"/>
              <w:rPr>
                <w:rFonts w:ascii="Times New Roman" w:hAnsi="Times New Roman"/>
                <w:sz w:val="24"/>
                <w:szCs w:val="24"/>
              </w:rPr>
            </w:pPr>
          </w:p>
          <w:p w:rsidR="00CB42D7" w:rsidRPr="00C72B1B" w:rsidRDefault="00CB42D7" w:rsidP="00CB42D7">
            <w:pPr>
              <w:pStyle w:val="af"/>
              <w:jc w:val="both"/>
              <w:rPr>
                <w:rFonts w:ascii="Times New Roman" w:hAnsi="Times New Roman"/>
                <w:sz w:val="24"/>
                <w:szCs w:val="24"/>
              </w:rPr>
            </w:pPr>
            <w:r w:rsidRPr="00C72B1B">
              <w:rPr>
                <w:rFonts w:ascii="Times New Roman" w:hAnsi="Times New Roman"/>
                <w:sz w:val="24"/>
                <w:szCs w:val="24"/>
              </w:rPr>
              <w:t xml:space="preserve">Для борьбы и предотвращения поступления на рынок РК фальсифицированной продукции и с целью </w:t>
            </w:r>
            <w:proofErr w:type="spellStart"/>
            <w:r w:rsidRPr="00C72B1B">
              <w:rPr>
                <w:rFonts w:ascii="Times New Roman" w:hAnsi="Times New Roman"/>
                <w:sz w:val="24"/>
                <w:szCs w:val="24"/>
              </w:rPr>
              <w:t>прослеживаемости</w:t>
            </w:r>
            <w:proofErr w:type="spellEnd"/>
            <w:r w:rsidRPr="00C72B1B">
              <w:rPr>
                <w:rFonts w:ascii="Times New Roman" w:hAnsi="Times New Roman"/>
                <w:sz w:val="24"/>
                <w:szCs w:val="24"/>
              </w:rPr>
              <w:t xml:space="preserve"> продукции на всей цепи поставок и потребления</w:t>
            </w:r>
          </w:p>
          <w:p w:rsidR="00CB42D7" w:rsidRPr="00C72B1B" w:rsidRDefault="00CB42D7" w:rsidP="00CB42D7">
            <w:pPr>
              <w:pStyle w:val="af"/>
              <w:jc w:val="both"/>
              <w:rPr>
                <w:rFonts w:ascii="Times New Roman" w:hAnsi="Times New Roman"/>
                <w:sz w:val="24"/>
                <w:szCs w:val="24"/>
              </w:rPr>
            </w:pPr>
          </w:p>
          <w:p w:rsidR="00CB42D7" w:rsidRPr="00C72B1B" w:rsidRDefault="00CB42D7" w:rsidP="00CB42D7">
            <w:pPr>
              <w:pStyle w:val="af"/>
              <w:jc w:val="both"/>
              <w:rPr>
                <w:rFonts w:ascii="Times New Roman" w:hAnsi="Times New Roman"/>
                <w:sz w:val="24"/>
                <w:szCs w:val="24"/>
              </w:rPr>
            </w:pPr>
          </w:p>
          <w:p w:rsidR="00CB42D7" w:rsidRPr="00C72B1B" w:rsidRDefault="00CB42D7" w:rsidP="00CB42D7">
            <w:pPr>
              <w:pStyle w:val="af"/>
              <w:jc w:val="both"/>
              <w:rPr>
                <w:rFonts w:ascii="Times New Roman" w:hAnsi="Times New Roman"/>
                <w:sz w:val="24"/>
                <w:szCs w:val="24"/>
              </w:rPr>
            </w:pPr>
          </w:p>
          <w:p w:rsidR="00CB42D7" w:rsidRPr="00C72B1B" w:rsidRDefault="00CB42D7" w:rsidP="00CB42D7">
            <w:pPr>
              <w:pStyle w:val="af"/>
              <w:jc w:val="both"/>
              <w:rPr>
                <w:rFonts w:ascii="Times New Roman" w:hAnsi="Times New Roman"/>
                <w:sz w:val="24"/>
                <w:szCs w:val="24"/>
              </w:rPr>
            </w:pPr>
          </w:p>
          <w:p w:rsidR="000B7302" w:rsidRPr="00291724" w:rsidRDefault="000B7302" w:rsidP="000B7302">
            <w:pPr>
              <w:pStyle w:val="af"/>
              <w:jc w:val="both"/>
              <w:rPr>
                <w:rFonts w:ascii="Times New Roman" w:hAnsi="Times New Roman"/>
                <w:sz w:val="24"/>
                <w:szCs w:val="24"/>
              </w:rPr>
            </w:pPr>
          </w:p>
        </w:tc>
      </w:tr>
      <w:tr w:rsidR="00CB42D7"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CB42D7" w:rsidRPr="00C72B1B" w:rsidRDefault="00CB42D7" w:rsidP="00CB42D7">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val="en-US" w:eastAsia="en-US"/>
              </w:rPr>
              <w:t>5</w:t>
            </w:r>
            <w:r>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CB42D7" w:rsidRPr="00291724" w:rsidRDefault="00CB42D7" w:rsidP="00CB42D7">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w:t>
            </w:r>
            <w:r w:rsidRPr="00291724">
              <w:rPr>
                <w:rFonts w:ascii="Times New Roman" w:eastAsia="Calibri" w:hAnsi="Times New Roman"/>
                <w:sz w:val="24"/>
                <w:szCs w:val="24"/>
                <w:lang w:eastAsia="en-US"/>
              </w:rPr>
              <w:t>тать</w:t>
            </w:r>
            <w:r>
              <w:rPr>
                <w:rFonts w:ascii="Times New Roman" w:eastAsia="Calibri" w:hAnsi="Times New Roman"/>
                <w:sz w:val="24"/>
                <w:szCs w:val="24"/>
                <w:lang w:eastAsia="en-US"/>
              </w:rPr>
              <w:t>я</w:t>
            </w:r>
            <w:r w:rsidRPr="00291724">
              <w:rPr>
                <w:rFonts w:ascii="Times New Roman" w:eastAsia="Calibri" w:hAnsi="Times New Roman"/>
                <w:sz w:val="24"/>
                <w:szCs w:val="24"/>
                <w:lang w:eastAsia="en-US"/>
              </w:rPr>
              <w:t xml:space="preserve"> 75-1</w:t>
            </w:r>
          </w:p>
        </w:tc>
        <w:tc>
          <w:tcPr>
            <w:tcW w:w="1625" w:type="pct"/>
            <w:tcBorders>
              <w:top w:val="single" w:sz="4" w:space="0" w:color="auto"/>
              <w:left w:val="single" w:sz="4" w:space="0" w:color="auto"/>
              <w:bottom w:val="single" w:sz="4" w:space="0" w:color="auto"/>
              <w:right w:val="single" w:sz="4" w:space="0" w:color="auto"/>
            </w:tcBorders>
          </w:tcPr>
          <w:p w:rsidR="00CB42D7" w:rsidRPr="000B2A84" w:rsidRDefault="00CB42D7" w:rsidP="00CB42D7">
            <w:pPr>
              <w:spacing w:after="0" w:line="240" w:lineRule="auto"/>
              <w:contextualSpacing/>
              <w:jc w:val="both"/>
              <w:rPr>
                <w:rFonts w:ascii="Times New Roman" w:hAnsi="Times New Roman"/>
                <w:b/>
                <w:bCs/>
                <w:spacing w:val="2"/>
                <w:sz w:val="24"/>
                <w:szCs w:val="24"/>
              </w:rPr>
            </w:pPr>
            <w:r w:rsidRPr="000B2A84">
              <w:rPr>
                <w:rFonts w:ascii="Times New Roman" w:hAnsi="Times New Roman"/>
                <w:b/>
                <w:bCs/>
                <w:spacing w:val="2"/>
                <w:sz w:val="24"/>
                <w:szCs w:val="24"/>
              </w:rPr>
              <w:t xml:space="preserve">     Статья 75-1. </w:t>
            </w:r>
          </w:p>
          <w:p w:rsidR="00CB42D7" w:rsidRPr="00291724" w:rsidRDefault="00CB42D7" w:rsidP="00CB42D7">
            <w:pPr>
              <w:pStyle w:val="3"/>
              <w:spacing w:before="0" w:line="240" w:lineRule="auto"/>
              <w:jc w:val="both"/>
              <w:rPr>
                <w:rFonts w:ascii="Times New Roman" w:hAnsi="Times New Roman"/>
                <w:b w:val="0"/>
                <w:color w:val="auto"/>
                <w:sz w:val="24"/>
                <w:szCs w:val="24"/>
                <w:lang w:val="ru-RU"/>
              </w:rPr>
            </w:pPr>
            <w:r w:rsidRPr="000B2A84">
              <w:rPr>
                <w:rFonts w:ascii="Times New Roman" w:hAnsi="Times New Roman"/>
                <w:color w:val="auto"/>
                <w:sz w:val="24"/>
                <w:szCs w:val="24"/>
                <w:lang w:val="ru-RU"/>
              </w:rPr>
              <w:t>Отсутствует</w:t>
            </w:r>
            <w:r w:rsidRPr="00291724">
              <w:rPr>
                <w:rFonts w:ascii="Times New Roman" w:hAnsi="Times New Roman"/>
                <w:b w:val="0"/>
                <w:color w:val="auto"/>
                <w:sz w:val="24"/>
                <w:szCs w:val="24"/>
                <w:lang w:val="ru-RU"/>
              </w:rPr>
              <w:t xml:space="preserve"> </w:t>
            </w:r>
          </w:p>
        </w:tc>
        <w:tc>
          <w:tcPr>
            <w:tcW w:w="1671" w:type="pct"/>
            <w:tcBorders>
              <w:top w:val="single" w:sz="4" w:space="0" w:color="auto"/>
              <w:left w:val="single" w:sz="4" w:space="0" w:color="auto"/>
              <w:bottom w:val="single" w:sz="4" w:space="0" w:color="auto"/>
              <w:right w:val="single" w:sz="4" w:space="0" w:color="auto"/>
            </w:tcBorders>
          </w:tcPr>
          <w:p w:rsidR="00CB42D7" w:rsidRDefault="00CB42D7" w:rsidP="00CB42D7">
            <w:pPr>
              <w:spacing w:after="0" w:line="240" w:lineRule="auto"/>
              <w:contextualSpacing/>
              <w:jc w:val="both"/>
              <w:rPr>
                <w:rFonts w:ascii="Times New Roman" w:hAnsi="Times New Roman"/>
                <w:b/>
                <w:bCs/>
                <w:spacing w:val="2"/>
                <w:sz w:val="24"/>
                <w:szCs w:val="24"/>
              </w:rPr>
            </w:pPr>
            <w:r>
              <w:rPr>
                <w:rFonts w:ascii="Times New Roman" w:hAnsi="Times New Roman"/>
                <w:b/>
                <w:bCs/>
                <w:spacing w:val="2"/>
                <w:sz w:val="24"/>
                <w:szCs w:val="24"/>
              </w:rPr>
              <w:t>Дополнить статьей 75-1 следующего содержания</w:t>
            </w:r>
          </w:p>
          <w:p w:rsidR="00CB42D7" w:rsidRPr="00C72B1B" w:rsidRDefault="00CB42D7" w:rsidP="00CB42D7">
            <w:pPr>
              <w:spacing w:after="0" w:line="240" w:lineRule="auto"/>
              <w:ind w:firstLine="175"/>
              <w:contextualSpacing/>
              <w:jc w:val="both"/>
              <w:rPr>
                <w:rFonts w:ascii="Times New Roman" w:hAnsi="Times New Roman"/>
                <w:b/>
                <w:bCs/>
                <w:spacing w:val="2"/>
                <w:sz w:val="24"/>
                <w:szCs w:val="24"/>
              </w:rPr>
            </w:pPr>
            <w:r w:rsidRPr="00C72B1B">
              <w:rPr>
                <w:rFonts w:ascii="Times New Roman" w:hAnsi="Times New Roman"/>
                <w:b/>
                <w:bCs/>
                <w:spacing w:val="2"/>
                <w:sz w:val="24"/>
                <w:szCs w:val="24"/>
              </w:rPr>
              <w:t xml:space="preserve">Статья 75-1. Фармацевтический инспекторат </w:t>
            </w:r>
            <w:r w:rsidRPr="00C72B1B">
              <w:rPr>
                <w:rStyle w:val="s0"/>
                <w:rFonts w:ascii="Times New Roman" w:hAnsi="Times New Roman"/>
                <w:b/>
                <w:sz w:val="24"/>
                <w:szCs w:val="24"/>
              </w:rPr>
              <w:t xml:space="preserve">по надлежащим фармацевтическим практикам </w:t>
            </w:r>
          </w:p>
          <w:p w:rsidR="00CB42D7" w:rsidRPr="00C72B1B" w:rsidRDefault="00CB42D7" w:rsidP="00CB42D7">
            <w:pPr>
              <w:spacing w:after="0" w:line="240" w:lineRule="auto"/>
              <w:contextualSpacing/>
              <w:jc w:val="both"/>
              <w:rPr>
                <w:rFonts w:ascii="Times New Roman" w:hAnsi="Times New Roman"/>
                <w:b/>
                <w:spacing w:val="2"/>
                <w:sz w:val="24"/>
                <w:szCs w:val="24"/>
              </w:rPr>
            </w:pPr>
            <w:r w:rsidRPr="00C72B1B">
              <w:rPr>
                <w:rFonts w:ascii="Times New Roman" w:hAnsi="Times New Roman"/>
                <w:b/>
                <w:spacing w:val="2"/>
                <w:sz w:val="24"/>
                <w:szCs w:val="24"/>
              </w:rPr>
              <w:t xml:space="preserve">       1. Фармацевтический инспекторат осуществляет фармацевтические инспекции объектов </w:t>
            </w:r>
            <w:r w:rsidRPr="00C72B1B">
              <w:rPr>
                <w:rStyle w:val="s0"/>
                <w:rFonts w:ascii="Times New Roman" w:hAnsi="Times New Roman"/>
                <w:b/>
                <w:sz w:val="24"/>
                <w:szCs w:val="24"/>
              </w:rPr>
              <w:t>в сфере обращения лекарственных средств с целью определения их соответствия требованиям надлежащих фармацевтических практик Республики Казахстан,</w:t>
            </w:r>
            <w:r>
              <w:rPr>
                <w:rStyle w:val="s0"/>
                <w:rFonts w:ascii="Times New Roman" w:hAnsi="Times New Roman"/>
                <w:b/>
                <w:sz w:val="24"/>
                <w:szCs w:val="24"/>
              </w:rPr>
              <w:t xml:space="preserve"> </w:t>
            </w:r>
            <w:r w:rsidRPr="00C72B1B">
              <w:rPr>
                <w:rFonts w:ascii="Times New Roman" w:hAnsi="Times New Roman"/>
                <w:b/>
                <w:sz w:val="24"/>
                <w:szCs w:val="24"/>
              </w:rPr>
              <w:t>Евразийского экономического союза</w:t>
            </w:r>
            <w:r w:rsidRPr="00C72B1B">
              <w:rPr>
                <w:rFonts w:ascii="Times New Roman" w:hAnsi="Times New Roman"/>
                <w:b/>
                <w:spacing w:val="2"/>
                <w:sz w:val="24"/>
                <w:szCs w:val="24"/>
              </w:rPr>
              <w:t xml:space="preserve">. </w:t>
            </w:r>
          </w:p>
          <w:p w:rsidR="00CB42D7" w:rsidRDefault="00CB42D7" w:rsidP="00CB42D7">
            <w:pPr>
              <w:spacing w:after="0" w:line="240" w:lineRule="auto"/>
              <w:ind w:firstLine="466"/>
              <w:contextualSpacing/>
              <w:jc w:val="both"/>
              <w:rPr>
                <w:rFonts w:ascii="Times New Roman" w:hAnsi="Times New Roman"/>
                <w:b/>
                <w:sz w:val="24"/>
                <w:szCs w:val="24"/>
              </w:rPr>
            </w:pPr>
            <w:r w:rsidRPr="00C72B1B">
              <w:rPr>
                <w:rFonts w:ascii="Times New Roman" w:hAnsi="Times New Roman"/>
                <w:b/>
                <w:spacing w:val="2"/>
                <w:sz w:val="24"/>
                <w:szCs w:val="24"/>
              </w:rPr>
              <w:t xml:space="preserve">2. Государственный орган </w:t>
            </w:r>
            <w:r w:rsidRPr="00C72B1B">
              <w:rPr>
                <w:rFonts w:ascii="Times New Roman" w:hAnsi="Times New Roman"/>
                <w:b/>
                <w:sz w:val="24"/>
                <w:szCs w:val="24"/>
              </w:rPr>
              <w:t xml:space="preserve">в сфере обращения лекарственных средств и </w:t>
            </w:r>
            <w:r w:rsidRPr="00C72B1B">
              <w:rPr>
                <w:rFonts w:ascii="Times New Roman" w:hAnsi="Times New Roman"/>
                <w:b/>
                <w:sz w:val="24"/>
                <w:szCs w:val="24"/>
              </w:rPr>
              <w:lastRenderedPageBreak/>
              <w:t>медицинских изделий координирует деятельность фармацевтического инспектората</w:t>
            </w:r>
            <w:r>
              <w:rPr>
                <w:rFonts w:ascii="Times New Roman" w:hAnsi="Times New Roman"/>
                <w:b/>
                <w:sz w:val="24"/>
                <w:szCs w:val="24"/>
              </w:rPr>
              <w:t>.</w:t>
            </w:r>
          </w:p>
          <w:p w:rsidR="00CB42D7" w:rsidRPr="00C72B1B" w:rsidRDefault="00CB42D7" w:rsidP="00CB42D7">
            <w:pPr>
              <w:spacing w:after="0" w:line="240" w:lineRule="auto"/>
              <w:ind w:firstLine="466"/>
              <w:contextualSpacing/>
              <w:jc w:val="both"/>
              <w:rPr>
                <w:rFonts w:ascii="Times New Roman" w:hAnsi="Times New Roman"/>
                <w:b/>
                <w:sz w:val="24"/>
                <w:szCs w:val="24"/>
              </w:rPr>
            </w:pPr>
            <w:r w:rsidRPr="00C72B1B">
              <w:rPr>
                <w:rFonts w:ascii="Times New Roman" w:hAnsi="Times New Roman"/>
                <w:b/>
                <w:sz w:val="24"/>
                <w:szCs w:val="24"/>
              </w:rPr>
              <w:t xml:space="preserve"> </w:t>
            </w:r>
            <w:r w:rsidRPr="00C72B1B">
              <w:rPr>
                <w:rFonts w:ascii="Times New Roman" w:hAnsi="Times New Roman"/>
                <w:b/>
                <w:spacing w:val="2"/>
                <w:sz w:val="24"/>
                <w:szCs w:val="24"/>
              </w:rPr>
              <w:t xml:space="preserve">Государственный орган </w:t>
            </w:r>
            <w:r w:rsidRPr="00C72B1B">
              <w:rPr>
                <w:rFonts w:ascii="Times New Roman" w:hAnsi="Times New Roman"/>
                <w:b/>
                <w:sz w:val="24"/>
                <w:szCs w:val="24"/>
              </w:rPr>
              <w:t xml:space="preserve">в сфере обращения лекарственных средств и медицинских изделий </w:t>
            </w:r>
            <w:r>
              <w:rPr>
                <w:rFonts w:ascii="Times New Roman" w:hAnsi="Times New Roman"/>
                <w:b/>
                <w:sz w:val="24"/>
                <w:szCs w:val="24"/>
              </w:rPr>
              <w:t>и его т</w:t>
            </w:r>
            <w:r w:rsidRPr="00C72B1B">
              <w:rPr>
                <w:rFonts w:ascii="Times New Roman" w:hAnsi="Times New Roman"/>
                <w:b/>
                <w:sz w:val="24"/>
                <w:szCs w:val="24"/>
              </w:rPr>
              <w:t xml:space="preserve">ерриториальные подразделения выдают или отзывают сертификаты (заключения) на соответствие надлежащих фармацевтических практик. </w:t>
            </w:r>
          </w:p>
          <w:p w:rsidR="00CB42D7" w:rsidRPr="005C7ABC" w:rsidRDefault="00CB42D7" w:rsidP="00CB42D7">
            <w:pPr>
              <w:pStyle w:val="ConsPlusNormal"/>
              <w:ind w:firstLine="540"/>
              <w:jc w:val="both"/>
              <w:rPr>
                <w:b/>
                <w:sz w:val="24"/>
                <w:szCs w:val="24"/>
              </w:rPr>
            </w:pPr>
            <w:r w:rsidRPr="005C7ABC">
              <w:rPr>
                <w:b/>
                <w:sz w:val="24"/>
                <w:szCs w:val="24"/>
              </w:rPr>
              <w:t>3. Фармацевтическая инспекция по надлежащим фармацевтическим практикам проводится в случаях:</w:t>
            </w:r>
          </w:p>
          <w:p w:rsidR="00CB42D7" w:rsidRPr="005C7ABC" w:rsidRDefault="00CB42D7" w:rsidP="00CB42D7">
            <w:pPr>
              <w:pStyle w:val="ConsPlusNormal"/>
              <w:ind w:firstLine="540"/>
              <w:jc w:val="both"/>
              <w:rPr>
                <w:b/>
                <w:sz w:val="24"/>
                <w:szCs w:val="24"/>
              </w:rPr>
            </w:pPr>
            <w:r w:rsidRPr="005C7ABC">
              <w:rPr>
                <w:b/>
                <w:sz w:val="24"/>
                <w:szCs w:val="24"/>
              </w:rPr>
              <w:t xml:space="preserve">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w:t>
            </w:r>
            <w:proofErr w:type="spellStart"/>
            <w:r w:rsidRPr="005C7ABC">
              <w:rPr>
                <w:b/>
                <w:sz w:val="24"/>
                <w:szCs w:val="24"/>
              </w:rPr>
              <w:t>фармаконадзора</w:t>
            </w:r>
            <w:proofErr w:type="spellEnd"/>
            <w:r w:rsidRPr="005C7ABC">
              <w:rPr>
                <w:b/>
                <w:sz w:val="24"/>
                <w:szCs w:val="24"/>
              </w:rPr>
              <w:t xml:space="preserve">; </w:t>
            </w:r>
          </w:p>
          <w:p w:rsidR="00CB42D7" w:rsidRPr="005C7ABC" w:rsidRDefault="00CB42D7" w:rsidP="00CB42D7">
            <w:pPr>
              <w:pStyle w:val="ConsPlusNormal"/>
              <w:ind w:firstLine="540"/>
              <w:jc w:val="both"/>
              <w:rPr>
                <w:b/>
                <w:sz w:val="24"/>
                <w:szCs w:val="24"/>
              </w:rPr>
            </w:pPr>
            <w:r w:rsidRPr="005C7ABC">
              <w:rPr>
                <w:b/>
                <w:sz w:val="24"/>
                <w:szCs w:val="24"/>
              </w:rPr>
              <w:t>2) на основании заявления субъекта в сфере обращения лекарственных средств и медицинских изделий, а также в целях лицензирования, регистрации, экспертизы или проведения расследований, связанных с качеством, безопасностью и эффективностью лекарственных препаратов, медицинских изделий в соответствии с программой проведения фармацевтической инспекции;</w:t>
            </w:r>
          </w:p>
          <w:p w:rsidR="00CB42D7" w:rsidRPr="005C7ABC" w:rsidRDefault="00CB42D7" w:rsidP="00CB42D7">
            <w:pPr>
              <w:pStyle w:val="ConsPlusNormal"/>
              <w:ind w:firstLine="540"/>
              <w:jc w:val="both"/>
              <w:rPr>
                <w:b/>
                <w:sz w:val="24"/>
                <w:szCs w:val="24"/>
              </w:rPr>
            </w:pPr>
            <w:r w:rsidRPr="005C7ABC">
              <w:rPr>
                <w:b/>
                <w:sz w:val="24"/>
                <w:szCs w:val="24"/>
              </w:rPr>
              <w:t>3) по результатам ранее проведенной инспекции с целью подтверждения устранения выявленных несоответствий.</w:t>
            </w:r>
          </w:p>
          <w:p w:rsidR="00CB42D7" w:rsidRPr="005C7ABC" w:rsidRDefault="00CB42D7" w:rsidP="00CB42D7">
            <w:pPr>
              <w:spacing w:after="0" w:line="240" w:lineRule="auto"/>
              <w:ind w:firstLine="458"/>
              <w:contextualSpacing/>
              <w:jc w:val="both"/>
              <w:rPr>
                <w:rFonts w:ascii="Times New Roman" w:hAnsi="Times New Roman"/>
                <w:b/>
                <w:spacing w:val="2"/>
                <w:sz w:val="24"/>
                <w:szCs w:val="24"/>
              </w:rPr>
            </w:pPr>
            <w:r w:rsidRPr="005C7ABC">
              <w:rPr>
                <w:rFonts w:ascii="Times New Roman" w:hAnsi="Times New Roman"/>
                <w:b/>
                <w:spacing w:val="2"/>
                <w:sz w:val="24"/>
                <w:szCs w:val="24"/>
              </w:rPr>
              <w:t>4. Срок действия сертификата о соответствии объекта требованиям:</w:t>
            </w:r>
          </w:p>
          <w:p w:rsidR="00CB42D7" w:rsidRPr="005C7ABC" w:rsidRDefault="00CB42D7" w:rsidP="00CB42D7">
            <w:pPr>
              <w:spacing w:after="0" w:line="240" w:lineRule="auto"/>
              <w:ind w:firstLine="458"/>
              <w:contextualSpacing/>
              <w:jc w:val="both"/>
              <w:rPr>
                <w:rFonts w:ascii="Times New Roman" w:hAnsi="Times New Roman"/>
                <w:b/>
                <w:spacing w:val="2"/>
                <w:sz w:val="24"/>
                <w:szCs w:val="24"/>
              </w:rPr>
            </w:pPr>
            <w:r w:rsidRPr="005C7ABC">
              <w:rPr>
                <w:rFonts w:ascii="Times New Roman" w:hAnsi="Times New Roman"/>
                <w:b/>
                <w:spacing w:val="2"/>
                <w:sz w:val="24"/>
                <w:szCs w:val="24"/>
              </w:rPr>
              <w:lastRenderedPageBreak/>
              <w:t>надлежащей производственной практики (GMP) составляет три года;</w:t>
            </w:r>
          </w:p>
          <w:p w:rsidR="00CB42D7" w:rsidRPr="005C7ABC" w:rsidRDefault="00CB42D7" w:rsidP="00CB42D7">
            <w:pPr>
              <w:spacing w:after="0" w:line="240" w:lineRule="auto"/>
              <w:ind w:firstLine="458"/>
              <w:contextualSpacing/>
              <w:jc w:val="both"/>
              <w:rPr>
                <w:rFonts w:ascii="Times New Roman" w:hAnsi="Times New Roman"/>
                <w:b/>
                <w:spacing w:val="2"/>
                <w:sz w:val="24"/>
                <w:szCs w:val="24"/>
              </w:rPr>
            </w:pPr>
            <w:r w:rsidRPr="005C7ABC">
              <w:rPr>
                <w:rFonts w:ascii="Times New Roman" w:hAnsi="Times New Roman"/>
                <w:b/>
                <w:spacing w:val="2"/>
                <w:sz w:val="24"/>
                <w:szCs w:val="24"/>
              </w:rPr>
              <w:t>надлежащей дистрибьюторской практики (GDP), надлежащей лабораторной практики (GLP) - пять лет;</w:t>
            </w:r>
          </w:p>
          <w:p w:rsidR="00CB42D7" w:rsidRPr="005C7ABC" w:rsidRDefault="00CB42D7" w:rsidP="00CB42D7">
            <w:pPr>
              <w:spacing w:after="0" w:line="240" w:lineRule="auto"/>
              <w:ind w:firstLine="458"/>
              <w:contextualSpacing/>
              <w:jc w:val="both"/>
              <w:rPr>
                <w:rFonts w:ascii="Times New Roman" w:hAnsi="Times New Roman"/>
                <w:b/>
                <w:spacing w:val="2"/>
                <w:sz w:val="24"/>
                <w:szCs w:val="24"/>
              </w:rPr>
            </w:pPr>
            <w:r w:rsidRPr="005C7ABC">
              <w:rPr>
                <w:rFonts w:ascii="Times New Roman" w:hAnsi="Times New Roman"/>
                <w:b/>
                <w:spacing w:val="2"/>
                <w:sz w:val="24"/>
                <w:szCs w:val="24"/>
              </w:rPr>
              <w:t xml:space="preserve">надлежащей аптечной практики (GPP) - первые два раза на пять лет, при последующем подтверждении – бессрочно. </w:t>
            </w:r>
          </w:p>
          <w:p w:rsidR="00CB42D7" w:rsidRPr="00C72B1B" w:rsidRDefault="00CB42D7" w:rsidP="00CB42D7">
            <w:pPr>
              <w:spacing w:after="0" w:line="240" w:lineRule="auto"/>
              <w:contextualSpacing/>
              <w:jc w:val="both"/>
              <w:rPr>
                <w:rFonts w:ascii="Times New Roman" w:hAnsi="Times New Roman"/>
                <w:b/>
                <w:spacing w:val="2"/>
                <w:sz w:val="24"/>
                <w:szCs w:val="24"/>
              </w:rPr>
            </w:pPr>
            <w:r w:rsidRPr="005C7ABC">
              <w:rPr>
                <w:rFonts w:ascii="Times New Roman" w:hAnsi="Times New Roman"/>
                <w:b/>
                <w:spacing w:val="2"/>
                <w:sz w:val="24"/>
                <w:szCs w:val="24"/>
              </w:rPr>
              <w:t xml:space="preserve">       5. Фармацевтической инспекции подлежат аптеки на соответствие требованиям надлежащей аптечной практики (GPP), аптечные (дистрибьюторские) склады на</w:t>
            </w:r>
            <w:r w:rsidRPr="00C72B1B">
              <w:rPr>
                <w:rFonts w:ascii="Times New Roman" w:hAnsi="Times New Roman"/>
                <w:b/>
                <w:spacing w:val="2"/>
                <w:sz w:val="24"/>
                <w:szCs w:val="24"/>
              </w:rPr>
              <w:t xml:space="preserve">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осуществляющие доклинические (неклинические) на соответствие требованиям надлежащей лабораторной практики (GLP), организации здравоохранения, осуществляющие  клинические  испытания на соответствие требованиям надлежащей  клинической практики (GCP), держатели регистрационного удостоверения лекарственных средств на соответствие требованиям надлежащей практики </w:t>
            </w:r>
            <w:proofErr w:type="spellStart"/>
            <w:r w:rsidRPr="00C72B1B">
              <w:rPr>
                <w:rFonts w:ascii="Times New Roman" w:hAnsi="Times New Roman"/>
                <w:b/>
                <w:spacing w:val="2"/>
                <w:sz w:val="24"/>
                <w:szCs w:val="24"/>
              </w:rPr>
              <w:t>фармаконадзора</w:t>
            </w:r>
            <w:proofErr w:type="spellEnd"/>
            <w:r w:rsidRPr="00C72B1B">
              <w:rPr>
                <w:rFonts w:ascii="Times New Roman" w:hAnsi="Times New Roman"/>
                <w:b/>
                <w:spacing w:val="2"/>
                <w:sz w:val="24"/>
                <w:szCs w:val="24"/>
              </w:rPr>
              <w:t xml:space="preserve"> (GVP),</w:t>
            </w:r>
          </w:p>
          <w:p w:rsidR="00CB42D7" w:rsidRPr="00291724" w:rsidRDefault="00CB42D7" w:rsidP="00CB42D7">
            <w:pPr>
              <w:spacing w:after="0" w:line="240" w:lineRule="auto"/>
              <w:contextualSpacing/>
              <w:jc w:val="both"/>
              <w:rPr>
                <w:rFonts w:ascii="Times New Roman" w:hAnsi="Times New Roman"/>
                <w:sz w:val="24"/>
                <w:szCs w:val="24"/>
              </w:rPr>
            </w:pPr>
            <w:r w:rsidRPr="00C72B1B">
              <w:rPr>
                <w:rStyle w:val="s1"/>
                <w:rFonts w:eastAsia="Calibri"/>
                <w:sz w:val="24"/>
                <w:szCs w:val="24"/>
                <w:lang w:eastAsia="en-US"/>
              </w:rPr>
              <w:lastRenderedPageBreak/>
              <w:t xml:space="preserve">        6. Проведение фармацевтических инспекций по надлежащим фармацевтическим практикам осуществляется в порядке, определяемом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lastRenderedPageBreak/>
              <w:t>Нормы данной статьи перенесены с исключенной статьи 22-1.</w:t>
            </w:r>
          </w:p>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t xml:space="preserve"> </w:t>
            </w:r>
          </w:p>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t xml:space="preserve">Данная норма внесена в соответствии с международной практикой, Соглашением ЕАЭС. В государстве может быть совместный </w:t>
            </w:r>
            <w:r w:rsidRPr="00291724">
              <w:rPr>
                <w:rStyle w:val="s0"/>
                <w:rFonts w:ascii="Times New Roman" w:hAnsi="Times New Roman"/>
                <w:sz w:val="24"/>
                <w:szCs w:val="24"/>
              </w:rPr>
              <w:t>фармацевтический</w:t>
            </w:r>
            <w:r w:rsidRPr="00291724">
              <w:rPr>
                <w:rFonts w:ascii="Times New Roman" w:hAnsi="Times New Roman"/>
                <w:sz w:val="24"/>
                <w:szCs w:val="24"/>
              </w:rPr>
              <w:t xml:space="preserve"> инспекторат, включающий как </w:t>
            </w:r>
            <w:r w:rsidRPr="00291724">
              <w:rPr>
                <w:rFonts w:ascii="Times New Roman" w:hAnsi="Times New Roman"/>
                <w:sz w:val="24"/>
                <w:szCs w:val="24"/>
              </w:rPr>
              <w:lastRenderedPageBreak/>
              <w:t>государственный орган, так и подведомственную организацию с целью эффективного проведения инспекций, как в стране, так и в рамках ЕАЭС, взаимодействия с международными организациями. Понятие, установленное пунктом 2 Общих требований к системе качества фармацевтических инспекторатов государств – членов ЕЭС, утвержденных решением СЕЭК от 03.11.2016 г. № 82:</w:t>
            </w:r>
          </w:p>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t xml:space="preserve">«фармацевтический инспекторат» - структурное подразделение уполномоченного органа (уполномоченной организации) в сфере обращение лекарственных средств государства-члена, проводящее </w:t>
            </w:r>
            <w:r w:rsidRPr="00291724">
              <w:rPr>
                <w:rFonts w:ascii="Times New Roman" w:hAnsi="Times New Roman"/>
                <w:sz w:val="24"/>
                <w:szCs w:val="24"/>
              </w:rPr>
              <w:lastRenderedPageBreak/>
              <w:t xml:space="preserve">фармацевтические инспекции. </w:t>
            </w:r>
          </w:p>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t xml:space="preserve">По опыту стран Европы, Китая, Индии и США и др. инспекторат находится в компетенции органов, объединяющих функцию, как КФ, так и НЦЭЛС. </w:t>
            </w:r>
          </w:p>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t xml:space="preserve">Поэтому в структуре КФ и НЦЭЛС предусмотрены отдельные структурные подразделения по инспекции. </w:t>
            </w:r>
          </w:p>
          <w:p w:rsidR="00CB42D7" w:rsidRPr="00291724" w:rsidRDefault="00CB42D7" w:rsidP="00CB42D7">
            <w:pPr>
              <w:spacing w:after="0" w:line="240" w:lineRule="auto"/>
              <w:jc w:val="both"/>
              <w:rPr>
                <w:rFonts w:ascii="Times New Roman" w:hAnsi="Times New Roman"/>
                <w:sz w:val="24"/>
                <w:szCs w:val="24"/>
              </w:rPr>
            </w:pPr>
            <w:r w:rsidRPr="00291724">
              <w:rPr>
                <w:rFonts w:ascii="Times New Roman" w:hAnsi="Times New Roman"/>
                <w:sz w:val="24"/>
                <w:szCs w:val="24"/>
              </w:rPr>
              <w:t>КФ – обеспечивает стратегические задачи и решения, принятие решений по результатам инспекции, а департаменты КФ и отдельное структурное подразделение НЦЭЛС -  реализуют стратегию по инспекции КФ и обеспечивают практическую часть инспекции.</w:t>
            </w:r>
          </w:p>
          <w:p w:rsidR="00CB42D7" w:rsidRPr="00C72B1B" w:rsidRDefault="00CB42D7" w:rsidP="00CB42D7">
            <w:pPr>
              <w:spacing w:after="0" w:line="240" w:lineRule="auto"/>
              <w:jc w:val="both"/>
              <w:rPr>
                <w:rFonts w:ascii="Times New Roman" w:hAnsi="Times New Roman"/>
                <w:b/>
                <w:sz w:val="24"/>
                <w:szCs w:val="24"/>
              </w:rPr>
            </w:pPr>
            <w:r w:rsidRPr="00291724">
              <w:rPr>
                <w:rFonts w:ascii="Times New Roman" w:hAnsi="Times New Roman"/>
                <w:sz w:val="24"/>
                <w:szCs w:val="24"/>
              </w:rPr>
              <w:t xml:space="preserve">В связи с расхождением с терминологией, принятой в рамках </w:t>
            </w:r>
            <w:r w:rsidRPr="00291724">
              <w:rPr>
                <w:rFonts w:ascii="Times New Roman" w:hAnsi="Times New Roman"/>
                <w:sz w:val="24"/>
                <w:szCs w:val="24"/>
              </w:rPr>
              <w:lastRenderedPageBreak/>
              <w:t xml:space="preserve">ЕАЭС, во избежание различного толкования предлагаем данный пункт либо </w:t>
            </w:r>
            <w:proofErr w:type="gramStart"/>
            <w:r w:rsidRPr="00291724">
              <w:rPr>
                <w:rFonts w:ascii="Times New Roman" w:hAnsi="Times New Roman"/>
                <w:sz w:val="24"/>
                <w:szCs w:val="24"/>
              </w:rPr>
              <w:t>исключить</w:t>
            </w:r>
            <w:proofErr w:type="gramEnd"/>
            <w:r w:rsidRPr="00291724">
              <w:rPr>
                <w:rFonts w:ascii="Times New Roman" w:hAnsi="Times New Roman"/>
                <w:sz w:val="24"/>
                <w:szCs w:val="24"/>
              </w:rPr>
              <w:t xml:space="preserve"> либо привести в соответствие с актом ЕАЭС, разделение функционала предусмотреть в приказах МЗ РК.</w:t>
            </w:r>
            <w:r w:rsidRPr="00C72B1B">
              <w:rPr>
                <w:rFonts w:ascii="Times New Roman" w:hAnsi="Times New Roman"/>
                <w:sz w:val="24"/>
                <w:szCs w:val="24"/>
              </w:rPr>
              <w:t xml:space="preserve"> Фармацевтическая </w:t>
            </w:r>
            <w:r w:rsidRPr="00C72B1B">
              <w:rPr>
                <w:rStyle w:val="s0"/>
                <w:rFonts w:ascii="Times New Roman" w:hAnsi="Times New Roman"/>
                <w:sz w:val="24"/>
                <w:szCs w:val="24"/>
              </w:rPr>
              <w:t xml:space="preserve">инспекция </w:t>
            </w:r>
            <w:r w:rsidRPr="00C72B1B">
              <w:rPr>
                <w:rStyle w:val="s0"/>
                <w:rFonts w:ascii="Times New Roman" w:hAnsi="Times New Roman"/>
                <w:b/>
                <w:sz w:val="24"/>
                <w:szCs w:val="24"/>
              </w:rPr>
              <w:t xml:space="preserve">в сфере обращения лекарственных средств и медицинских изделий </w:t>
            </w:r>
            <w:r w:rsidRPr="00C72B1B">
              <w:rPr>
                <w:rStyle w:val="s0"/>
                <w:rFonts w:ascii="Times New Roman" w:hAnsi="Times New Roman"/>
                <w:sz w:val="24"/>
                <w:szCs w:val="24"/>
              </w:rPr>
              <w:t xml:space="preserve">– оценка объекта в сфере обращения лекарственных средств, </w:t>
            </w:r>
            <w:r w:rsidRPr="00C72B1B">
              <w:rPr>
                <w:rFonts w:ascii="Times New Roman" w:hAnsi="Times New Roman"/>
                <w:b/>
                <w:sz w:val="24"/>
                <w:szCs w:val="24"/>
              </w:rPr>
              <w:t>медицинских изделий, а также</w:t>
            </w:r>
            <w:r w:rsidRPr="00C72B1B">
              <w:rPr>
                <w:rFonts w:ascii="Times New Roman" w:hAnsi="Times New Roman"/>
                <w:sz w:val="24"/>
                <w:szCs w:val="24"/>
              </w:rPr>
              <w:t xml:space="preserve"> организаций, </w:t>
            </w:r>
            <w:r w:rsidRPr="00C72B1B">
              <w:rPr>
                <w:rFonts w:ascii="Times New Roman" w:hAnsi="Times New Roman"/>
                <w:b/>
                <w:sz w:val="24"/>
                <w:szCs w:val="24"/>
              </w:rPr>
              <w:t xml:space="preserve">выполняющих доклинические и клинические исследования, системы </w:t>
            </w:r>
            <w:proofErr w:type="spellStart"/>
            <w:r w:rsidRPr="00C72B1B">
              <w:rPr>
                <w:rFonts w:ascii="Times New Roman" w:hAnsi="Times New Roman"/>
                <w:b/>
                <w:sz w:val="24"/>
                <w:szCs w:val="24"/>
              </w:rPr>
              <w:t>фармаконадзора</w:t>
            </w:r>
            <w:proofErr w:type="spellEnd"/>
            <w:r w:rsidRPr="00C72B1B">
              <w:rPr>
                <w:rFonts w:ascii="Times New Roman" w:hAnsi="Times New Roman"/>
                <w:b/>
                <w:sz w:val="24"/>
                <w:szCs w:val="24"/>
              </w:rPr>
              <w:t xml:space="preserve"> владельца регистрационного удостоверения</w:t>
            </w:r>
            <w:r w:rsidRPr="00C72B1B">
              <w:rPr>
                <w:rStyle w:val="s0"/>
                <w:rFonts w:ascii="Times New Roman" w:hAnsi="Times New Roman"/>
                <w:b/>
                <w:sz w:val="24"/>
                <w:szCs w:val="24"/>
              </w:rPr>
              <w:t xml:space="preserve"> </w:t>
            </w:r>
            <w:r w:rsidRPr="00C72B1B">
              <w:rPr>
                <w:rStyle w:val="s0"/>
                <w:rFonts w:ascii="Times New Roman" w:hAnsi="Times New Roman"/>
                <w:sz w:val="24"/>
                <w:szCs w:val="24"/>
              </w:rPr>
              <w:t xml:space="preserve">с целью определения </w:t>
            </w:r>
            <w:r w:rsidRPr="00C72B1B">
              <w:rPr>
                <w:rStyle w:val="s0"/>
                <w:rFonts w:ascii="Times New Roman" w:hAnsi="Times New Roman"/>
                <w:b/>
                <w:sz w:val="24"/>
                <w:szCs w:val="24"/>
              </w:rPr>
              <w:t xml:space="preserve">их </w:t>
            </w:r>
            <w:r w:rsidRPr="00C72B1B">
              <w:rPr>
                <w:rStyle w:val="s0"/>
                <w:rFonts w:ascii="Times New Roman" w:hAnsi="Times New Roman"/>
                <w:sz w:val="24"/>
                <w:szCs w:val="24"/>
              </w:rPr>
              <w:t xml:space="preserve">соответствия требованиям надлежащих </w:t>
            </w:r>
            <w:r w:rsidRPr="00C72B1B">
              <w:rPr>
                <w:rStyle w:val="s0"/>
                <w:rFonts w:ascii="Times New Roman" w:hAnsi="Times New Roman"/>
                <w:sz w:val="24"/>
                <w:szCs w:val="24"/>
              </w:rPr>
              <w:lastRenderedPageBreak/>
              <w:t>фармацевтических практик</w:t>
            </w:r>
            <w:r w:rsidRPr="00C72B1B">
              <w:rPr>
                <w:rStyle w:val="s0"/>
                <w:rFonts w:ascii="Times New Roman" w:hAnsi="Times New Roman"/>
                <w:b/>
                <w:sz w:val="24"/>
                <w:szCs w:val="24"/>
              </w:rPr>
              <w:t xml:space="preserve"> РК, ЕАЭС</w:t>
            </w:r>
            <w:r w:rsidRPr="00C72B1B">
              <w:rPr>
                <w:rStyle w:val="s0"/>
                <w:rFonts w:ascii="Times New Roman" w:hAnsi="Times New Roman"/>
                <w:sz w:val="24"/>
                <w:szCs w:val="24"/>
              </w:rPr>
              <w:t xml:space="preserve"> </w:t>
            </w:r>
            <w:r w:rsidRPr="00C72B1B">
              <w:rPr>
                <w:rFonts w:ascii="Times New Roman" w:eastAsia="Calibri" w:hAnsi="Times New Roman"/>
                <w:b/>
                <w:sz w:val="24"/>
                <w:szCs w:val="24"/>
                <w:lang w:eastAsia="en-US"/>
              </w:rPr>
              <w:t xml:space="preserve">и требований к системе менеджмента качества </w:t>
            </w:r>
            <w:r w:rsidRPr="00C72B1B">
              <w:rPr>
                <w:rFonts w:ascii="Times New Roman" w:hAnsi="Times New Roman"/>
                <w:b/>
                <w:sz w:val="24"/>
                <w:szCs w:val="24"/>
              </w:rPr>
              <w:t>для производителей медицинских изделий</w:t>
            </w:r>
            <w:r w:rsidRPr="00C72B1B">
              <w:rPr>
                <w:rStyle w:val="s0"/>
                <w:rFonts w:ascii="Times New Roman" w:hAnsi="Times New Roman"/>
                <w:b/>
                <w:sz w:val="24"/>
                <w:szCs w:val="24"/>
              </w:rPr>
              <w:t xml:space="preserve"> РК и ЕАЭС»</w:t>
            </w:r>
          </w:p>
          <w:p w:rsidR="00CB42D7" w:rsidRPr="00C72B1B" w:rsidRDefault="00CB42D7" w:rsidP="00CB42D7">
            <w:pPr>
              <w:spacing w:after="0" w:line="240" w:lineRule="auto"/>
              <w:jc w:val="both"/>
              <w:rPr>
                <w:rFonts w:ascii="Times New Roman" w:hAnsi="Times New Roman"/>
                <w:b/>
                <w:sz w:val="24"/>
                <w:szCs w:val="24"/>
              </w:rPr>
            </w:pP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sz w:val="24"/>
                <w:szCs w:val="24"/>
              </w:rPr>
              <w:t>Об утверждении Правил проведения фармацевтических инспекций</w:t>
            </w: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sz w:val="24"/>
                <w:szCs w:val="24"/>
              </w:rPr>
              <w:t>Решение Совета Евразийской экономической комиссии от 3 ноября 2016 года № 83</w:t>
            </w:r>
          </w:p>
          <w:p w:rsidR="00CB42D7" w:rsidRPr="00C72B1B" w:rsidRDefault="00CB42D7" w:rsidP="00CB42D7">
            <w:pPr>
              <w:spacing w:after="0" w:line="240" w:lineRule="auto"/>
              <w:jc w:val="both"/>
              <w:rPr>
                <w:rFonts w:ascii="Times New Roman" w:hAnsi="Times New Roman"/>
                <w:b/>
                <w:sz w:val="24"/>
                <w:szCs w:val="24"/>
              </w:rPr>
            </w:pPr>
          </w:p>
          <w:p w:rsidR="00CB42D7" w:rsidRPr="00C72B1B" w:rsidRDefault="00CB42D7" w:rsidP="00CB42D7">
            <w:pPr>
              <w:spacing w:after="0" w:line="240" w:lineRule="auto"/>
              <w:jc w:val="both"/>
              <w:rPr>
                <w:rFonts w:ascii="Times New Roman" w:hAnsi="Times New Roman"/>
                <w:b/>
                <w:sz w:val="24"/>
                <w:szCs w:val="24"/>
              </w:rPr>
            </w:pPr>
          </w:p>
          <w:p w:rsidR="00CB42D7" w:rsidRPr="00C72B1B" w:rsidRDefault="00CB42D7" w:rsidP="00CB42D7">
            <w:pPr>
              <w:spacing w:after="0" w:line="240" w:lineRule="auto"/>
              <w:jc w:val="both"/>
              <w:rPr>
                <w:rFonts w:ascii="Times New Roman" w:hAnsi="Times New Roman"/>
                <w:b/>
                <w:sz w:val="24"/>
                <w:szCs w:val="24"/>
              </w:rPr>
            </w:pPr>
          </w:p>
          <w:p w:rsidR="00CB42D7" w:rsidRPr="00C72B1B" w:rsidRDefault="00CB42D7" w:rsidP="00CB42D7">
            <w:pPr>
              <w:spacing w:after="0" w:line="240" w:lineRule="auto"/>
              <w:jc w:val="both"/>
              <w:rPr>
                <w:rFonts w:ascii="Times New Roman" w:hAnsi="Times New Roman"/>
                <w:b/>
                <w:sz w:val="24"/>
                <w:szCs w:val="24"/>
              </w:rPr>
            </w:pP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b/>
                <w:sz w:val="24"/>
                <w:szCs w:val="24"/>
              </w:rPr>
              <w:t xml:space="preserve"> </w:t>
            </w:r>
            <w:r w:rsidRPr="00C72B1B">
              <w:rPr>
                <w:rFonts w:ascii="Times New Roman" w:hAnsi="Times New Roman"/>
                <w:sz w:val="24"/>
                <w:szCs w:val="24"/>
              </w:rPr>
              <w:t xml:space="preserve">По опыту стран Европы, Китая, Индии и США и др. инспекторат находится в компетенции органов, объединяющих функцию как КФ, так и НЦЭЛС. </w:t>
            </w: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sz w:val="24"/>
                <w:szCs w:val="24"/>
              </w:rPr>
              <w:t xml:space="preserve">Поэтому в структуре КФ и НЦЭЛС предусмотрены </w:t>
            </w:r>
            <w:r w:rsidRPr="00C72B1B">
              <w:rPr>
                <w:rFonts w:ascii="Times New Roman" w:hAnsi="Times New Roman"/>
                <w:sz w:val="24"/>
                <w:szCs w:val="24"/>
              </w:rPr>
              <w:lastRenderedPageBreak/>
              <w:t xml:space="preserve">отдельные структурные подразделения по инспекции. </w:t>
            </w: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sz w:val="24"/>
                <w:szCs w:val="24"/>
              </w:rPr>
              <w:t>КФ – обеспечивает стратегические задачи и решения, принятие решений по результатам инспекции, а департаменты КФ и отдельное структурное подразделение НЦЭЛС -  реализуют стратегию по инспекции КФ и обеспечивают практическую часть инспекции.</w:t>
            </w: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sz w:val="24"/>
                <w:szCs w:val="24"/>
              </w:rPr>
              <w:t xml:space="preserve">Другая </w:t>
            </w:r>
            <w:proofErr w:type="spellStart"/>
            <w:r w:rsidRPr="00C72B1B">
              <w:rPr>
                <w:rFonts w:ascii="Times New Roman" w:hAnsi="Times New Roman"/>
                <w:sz w:val="24"/>
                <w:szCs w:val="24"/>
              </w:rPr>
              <w:t>госорганизация</w:t>
            </w:r>
            <w:proofErr w:type="spellEnd"/>
            <w:r w:rsidRPr="00C72B1B">
              <w:rPr>
                <w:rFonts w:ascii="Times New Roman" w:hAnsi="Times New Roman"/>
                <w:sz w:val="24"/>
                <w:szCs w:val="24"/>
              </w:rPr>
              <w:t xml:space="preserve"> не нужна, так как инспекция всегда связана с регистрационным досье ЛС и МИ, нужно знать надлежащие </w:t>
            </w:r>
            <w:proofErr w:type="spellStart"/>
            <w:r w:rsidRPr="00C72B1B">
              <w:rPr>
                <w:rFonts w:ascii="Times New Roman" w:hAnsi="Times New Roman"/>
                <w:sz w:val="24"/>
                <w:szCs w:val="24"/>
              </w:rPr>
              <w:t>фармацевтичские</w:t>
            </w:r>
            <w:proofErr w:type="spellEnd"/>
            <w:r w:rsidRPr="00C72B1B">
              <w:rPr>
                <w:rFonts w:ascii="Times New Roman" w:hAnsi="Times New Roman"/>
                <w:sz w:val="24"/>
                <w:szCs w:val="24"/>
              </w:rPr>
              <w:t xml:space="preserve"> практики, понимать технологию производства и контроль качества ЛС и МИ, принципы </w:t>
            </w:r>
            <w:proofErr w:type="spellStart"/>
            <w:r w:rsidRPr="00C72B1B">
              <w:rPr>
                <w:rFonts w:ascii="Times New Roman" w:hAnsi="Times New Roman"/>
                <w:sz w:val="24"/>
                <w:szCs w:val="24"/>
              </w:rPr>
              <w:t>провдения</w:t>
            </w:r>
            <w:proofErr w:type="spellEnd"/>
            <w:r w:rsidRPr="00C72B1B">
              <w:rPr>
                <w:rFonts w:ascii="Times New Roman" w:hAnsi="Times New Roman"/>
                <w:sz w:val="24"/>
                <w:szCs w:val="24"/>
              </w:rPr>
              <w:t xml:space="preserve"> доклинических и клинических исследований и т.д., </w:t>
            </w:r>
            <w:r w:rsidRPr="00C72B1B">
              <w:rPr>
                <w:rFonts w:ascii="Times New Roman" w:hAnsi="Times New Roman"/>
                <w:sz w:val="24"/>
                <w:szCs w:val="24"/>
              </w:rPr>
              <w:lastRenderedPageBreak/>
              <w:t>поэтому инспекцию целесообразно сохранить в компетенции КФ и в качестве рабочего органа инспектората отдельное структурное подразделение НЦЭЛС и департаменты КФ</w:t>
            </w:r>
          </w:p>
          <w:p w:rsidR="00CB42D7" w:rsidRPr="00C72B1B" w:rsidRDefault="00CB42D7" w:rsidP="00CB42D7">
            <w:pPr>
              <w:spacing w:after="0" w:line="240" w:lineRule="auto"/>
              <w:jc w:val="both"/>
              <w:rPr>
                <w:rFonts w:ascii="Times New Roman" w:hAnsi="Times New Roman"/>
                <w:sz w:val="24"/>
                <w:szCs w:val="24"/>
              </w:rPr>
            </w:pPr>
          </w:p>
          <w:p w:rsidR="00CB42D7" w:rsidRPr="00C72B1B" w:rsidRDefault="00CB42D7" w:rsidP="00CB42D7">
            <w:pPr>
              <w:spacing w:after="0" w:line="240" w:lineRule="auto"/>
              <w:jc w:val="both"/>
              <w:rPr>
                <w:rFonts w:ascii="Times New Roman" w:hAnsi="Times New Roman"/>
                <w:sz w:val="24"/>
                <w:szCs w:val="24"/>
              </w:rPr>
            </w:pPr>
            <w:r w:rsidRPr="00C72B1B">
              <w:rPr>
                <w:rFonts w:ascii="Times New Roman" w:hAnsi="Times New Roman"/>
                <w:sz w:val="24"/>
                <w:szCs w:val="24"/>
              </w:rPr>
              <w:t>Нормы пункты 5 и 6 данной статьи в части требований надлежащей аптечной практики (</w:t>
            </w:r>
            <w:r w:rsidRPr="00C72B1B">
              <w:rPr>
                <w:rFonts w:ascii="Times New Roman" w:hAnsi="Times New Roman"/>
                <w:sz w:val="24"/>
                <w:szCs w:val="24"/>
                <w:lang w:val="en-US"/>
              </w:rPr>
              <w:t>GPP</w:t>
            </w:r>
            <w:r w:rsidRPr="00C72B1B">
              <w:rPr>
                <w:rFonts w:ascii="Times New Roman" w:hAnsi="Times New Roman"/>
                <w:sz w:val="24"/>
                <w:szCs w:val="24"/>
              </w:rPr>
              <w:t xml:space="preserve">) подлежат </w:t>
            </w:r>
            <w:proofErr w:type="spellStart"/>
            <w:r w:rsidRPr="00C72B1B">
              <w:rPr>
                <w:rFonts w:ascii="Times New Roman" w:hAnsi="Times New Roman"/>
                <w:sz w:val="24"/>
                <w:szCs w:val="24"/>
              </w:rPr>
              <w:t>встулению</w:t>
            </w:r>
            <w:proofErr w:type="spellEnd"/>
            <w:r w:rsidRPr="00C72B1B">
              <w:rPr>
                <w:rFonts w:ascii="Times New Roman" w:hAnsi="Times New Roman"/>
                <w:sz w:val="24"/>
                <w:szCs w:val="24"/>
              </w:rPr>
              <w:t xml:space="preserve"> в законную силу с 2023 года </w:t>
            </w:r>
          </w:p>
          <w:p w:rsidR="00CB42D7" w:rsidRPr="00291724" w:rsidRDefault="00CB42D7" w:rsidP="00CB42D7">
            <w:pPr>
              <w:spacing w:after="0" w:line="240" w:lineRule="auto"/>
              <w:jc w:val="both"/>
              <w:rPr>
                <w:rFonts w:ascii="Times New Roman" w:hAnsi="Times New Roman"/>
                <w:sz w:val="24"/>
                <w:szCs w:val="24"/>
              </w:rPr>
            </w:pPr>
          </w:p>
        </w:tc>
      </w:tr>
      <w:tr w:rsidR="00A71C5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A71C53" w:rsidRPr="00C72B1B" w:rsidRDefault="00A71C53" w:rsidP="00A71C53">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260</w:t>
            </w:r>
          </w:p>
        </w:tc>
        <w:tc>
          <w:tcPr>
            <w:tcW w:w="577" w:type="pct"/>
            <w:tcBorders>
              <w:top w:val="single" w:sz="4" w:space="0" w:color="auto"/>
              <w:left w:val="single" w:sz="4" w:space="0" w:color="auto"/>
              <w:bottom w:val="single" w:sz="4" w:space="0" w:color="auto"/>
              <w:right w:val="single" w:sz="4" w:space="0" w:color="auto"/>
            </w:tcBorders>
          </w:tcPr>
          <w:p w:rsidR="00A71C53" w:rsidRPr="00C72B1B" w:rsidRDefault="00A71C53" w:rsidP="00A71C53">
            <w:pPr>
              <w:spacing w:after="0" w:line="240" w:lineRule="auto"/>
              <w:jc w:val="both"/>
              <w:rPr>
                <w:rStyle w:val="s1"/>
                <w:rFonts w:eastAsia="Calibri"/>
                <w:b w:val="0"/>
                <w:strike/>
                <w:sz w:val="24"/>
                <w:szCs w:val="24"/>
                <w:lang w:eastAsia="en-US"/>
              </w:rPr>
            </w:pPr>
            <w:r>
              <w:rPr>
                <w:rStyle w:val="s0"/>
                <w:rFonts w:ascii="Times New Roman" w:eastAsia="Calibri" w:hAnsi="Times New Roman"/>
                <w:sz w:val="24"/>
                <w:szCs w:val="24"/>
                <w:lang w:eastAsia="en-US"/>
              </w:rPr>
              <w:t>С</w:t>
            </w:r>
            <w:r w:rsidRPr="00C72B1B">
              <w:rPr>
                <w:rStyle w:val="s0"/>
                <w:rFonts w:ascii="Times New Roman" w:eastAsia="Calibri" w:hAnsi="Times New Roman"/>
                <w:sz w:val="24"/>
                <w:szCs w:val="24"/>
                <w:lang w:eastAsia="en-US"/>
              </w:rPr>
              <w:t>тать</w:t>
            </w:r>
            <w:r>
              <w:rPr>
                <w:rStyle w:val="s0"/>
                <w:rFonts w:ascii="Times New Roman" w:eastAsia="Calibri" w:hAnsi="Times New Roman"/>
                <w:sz w:val="24"/>
                <w:szCs w:val="24"/>
                <w:lang w:eastAsia="en-US"/>
              </w:rPr>
              <w:t>я</w:t>
            </w:r>
            <w:r w:rsidRPr="00C72B1B">
              <w:rPr>
                <w:rStyle w:val="s0"/>
                <w:rFonts w:ascii="Times New Roman" w:eastAsia="Calibri" w:hAnsi="Times New Roman"/>
                <w:sz w:val="24"/>
                <w:szCs w:val="24"/>
                <w:lang w:eastAsia="en-US"/>
              </w:rPr>
              <w:t xml:space="preserve"> 76</w:t>
            </w:r>
          </w:p>
        </w:tc>
        <w:tc>
          <w:tcPr>
            <w:tcW w:w="1625" w:type="pct"/>
            <w:tcBorders>
              <w:top w:val="single" w:sz="4" w:space="0" w:color="auto"/>
              <w:left w:val="single" w:sz="4" w:space="0" w:color="auto"/>
              <w:bottom w:val="single" w:sz="4" w:space="0" w:color="auto"/>
              <w:right w:val="single" w:sz="4" w:space="0" w:color="auto"/>
            </w:tcBorders>
          </w:tcPr>
          <w:p w:rsidR="006D2A64" w:rsidRDefault="006D2A64" w:rsidP="00A71C53">
            <w:pPr>
              <w:pStyle w:val="3"/>
              <w:spacing w:before="0" w:line="240" w:lineRule="auto"/>
              <w:jc w:val="both"/>
              <w:rPr>
                <w:rFonts w:ascii="Times New Roman" w:hAnsi="Times New Roman"/>
                <w:color w:val="auto"/>
                <w:sz w:val="24"/>
                <w:szCs w:val="24"/>
                <w:lang w:val="ru-RU"/>
              </w:rPr>
            </w:pPr>
          </w:p>
          <w:p w:rsidR="006D2A64" w:rsidRDefault="006D2A64" w:rsidP="00A71C53">
            <w:pPr>
              <w:pStyle w:val="3"/>
              <w:spacing w:before="0" w:line="240" w:lineRule="auto"/>
              <w:jc w:val="both"/>
              <w:rPr>
                <w:rFonts w:ascii="Times New Roman" w:hAnsi="Times New Roman"/>
                <w:color w:val="auto"/>
                <w:sz w:val="24"/>
                <w:szCs w:val="24"/>
                <w:lang w:val="ru-RU"/>
              </w:rPr>
            </w:pPr>
          </w:p>
          <w:p w:rsidR="00A71C53" w:rsidRDefault="00A71C53" w:rsidP="00A71C53">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w:t>
            </w:r>
          </w:p>
          <w:p w:rsidR="006D2A64" w:rsidRPr="006D2A64" w:rsidRDefault="006D2A64" w:rsidP="006D2A64">
            <w:pPr>
              <w:rPr>
                <w:lang w:eastAsia="x-none"/>
              </w:rPr>
            </w:pPr>
          </w:p>
          <w:p w:rsidR="00A71C53" w:rsidRPr="00A71C53" w:rsidRDefault="00A71C53" w:rsidP="00A71C53">
            <w:pPr>
              <w:pStyle w:val="a7"/>
              <w:numPr>
                <w:ilvl w:val="0"/>
                <w:numId w:val="49"/>
              </w:numPr>
              <w:spacing w:after="0" w:line="240" w:lineRule="auto"/>
              <w:ind w:left="0" w:firstLine="400"/>
              <w:jc w:val="both"/>
              <w:rPr>
                <w:rFonts w:ascii="Times New Roman" w:hAnsi="Times New Roman"/>
                <w:sz w:val="24"/>
                <w:szCs w:val="24"/>
              </w:rPr>
            </w:pPr>
            <w:r w:rsidRPr="00A71C53">
              <w:rPr>
                <w:rFonts w:ascii="Times New Roman" w:hAnsi="Times New Roman"/>
                <w:sz w:val="24"/>
                <w:szCs w:val="24"/>
              </w:rPr>
              <w:t xml:space="preserve">Лекарственные средства, предназначенные для оказания гарантированного объема бесплатной медицинской помощи и дополнительного </w:t>
            </w:r>
            <w:r w:rsidRPr="00A71C53">
              <w:rPr>
                <w:rFonts w:ascii="Times New Roman" w:hAnsi="Times New Roman"/>
                <w:sz w:val="24"/>
                <w:szCs w:val="24"/>
              </w:rPr>
              <w:lastRenderedPageBreak/>
              <w:t>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rsidR="006D2A64" w:rsidRDefault="006D2A64" w:rsidP="006D2A64">
            <w:pPr>
              <w:spacing w:after="0" w:line="240" w:lineRule="auto"/>
              <w:jc w:val="both"/>
              <w:rPr>
                <w:rFonts w:ascii="Times New Roman" w:hAnsi="Times New Roman"/>
                <w:sz w:val="24"/>
                <w:szCs w:val="24"/>
                <w:lang w:eastAsia="x-none"/>
              </w:rPr>
            </w:pPr>
          </w:p>
          <w:p w:rsidR="006D2A64" w:rsidRDefault="006D2A64" w:rsidP="006D2A64">
            <w:pPr>
              <w:spacing w:after="0" w:line="240" w:lineRule="auto"/>
              <w:jc w:val="both"/>
              <w:rPr>
                <w:rFonts w:ascii="Times New Roman" w:hAnsi="Times New Roman"/>
                <w:sz w:val="24"/>
                <w:szCs w:val="24"/>
                <w:lang w:eastAsia="x-none"/>
              </w:rPr>
            </w:pPr>
          </w:p>
          <w:p w:rsidR="006D2A64" w:rsidRDefault="006D2A64" w:rsidP="006D2A64">
            <w:pPr>
              <w:spacing w:after="0" w:line="240" w:lineRule="auto"/>
              <w:jc w:val="both"/>
              <w:rPr>
                <w:rFonts w:ascii="Times New Roman" w:hAnsi="Times New Roman"/>
                <w:sz w:val="24"/>
                <w:szCs w:val="24"/>
                <w:lang w:eastAsia="x-none"/>
              </w:rPr>
            </w:pPr>
          </w:p>
          <w:p w:rsidR="006D2A64" w:rsidRDefault="006D2A64" w:rsidP="006D2A64">
            <w:pPr>
              <w:spacing w:after="0" w:line="240" w:lineRule="auto"/>
              <w:jc w:val="both"/>
              <w:rPr>
                <w:rFonts w:ascii="Times New Roman" w:hAnsi="Times New Roman"/>
                <w:sz w:val="24"/>
                <w:szCs w:val="24"/>
                <w:lang w:eastAsia="x-none"/>
              </w:rPr>
            </w:pPr>
          </w:p>
          <w:p w:rsidR="006D2A64" w:rsidRDefault="006D2A64" w:rsidP="006D2A64">
            <w:pPr>
              <w:spacing w:after="0" w:line="240" w:lineRule="auto"/>
              <w:jc w:val="both"/>
              <w:rPr>
                <w:rFonts w:ascii="Times New Roman" w:hAnsi="Times New Roman"/>
                <w:sz w:val="24"/>
                <w:szCs w:val="24"/>
                <w:lang w:eastAsia="x-none"/>
              </w:rPr>
            </w:pPr>
          </w:p>
          <w:p w:rsidR="006D2A64" w:rsidRDefault="006D2A64" w:rsidP="006D2A64">
            <w:pPr>
              <w:spacing w:after="0" w:line="240" w:lineRule="auto"/>
              <w:jc w:val="both"/>
              <w:rPr>
                <w:rFonts w:ascii="Times New Roman" w:hAnsi="Times New Roman"/>
                <w:sz w:val="24"/>
                <w:szCs w:val="24"/>
                <w:lang w:eastAsia="x-none"/>
              </w:rPr>
            </w:pPr>
          </w:p>
          <w:p w:rsidR="006D2A64" w:rsidRDefault="00A71C53" w:rsidP="006D2A64">
            <w:pPr>
              <w:spacing w:after="0" w:line="240" w:lineRule="auto"/>
              <w:jc w:val="both"/>
              <w:rPr>
                <w:rFonts w:ascii="Times New Roman" w:hAnsi="Times New Roman"/>
                <w:sz w:val="24"/>
                <w:szCs w:val="24"/>
              </w:rPr>
            </w:pPr>
            <w:r w:rsidRPr="006D2A64">
              <w:rPr>
                <w:rFonts w:ascii="Times New Roman" w:hAnsi="Times New Roman"/>
                <w:sz w:val="24"/>
                <w:szCs w:val="24"/>
                <w:lang w:eastAsia="x-none"/>
              </w:rPr>
              <w:t xml:space="preserve"> </w:t>
            </w:r>
            <w:r w:rsidRPr="006D2A64">
              <w:rPr>
                <w:rFonts w:ascii="Times New Roman" w:hAnsi="Times New Roman"/>
                <w:sz w:val="24"/>
                <w:szCs w:val="24"/>
              </w:rPr>
              <w:t xml:space="preserve">  2. В целях оптимального и эффективного расходования бюджетных средств, выделяемых для закупа лекарственных средств </w:t>
            </w:r>
            <w:r w:rsidRPr="006D2A64">
              <w:rPr>
                <w:rFonts w:ascii="Times New Roman" w:hAnsi="Times New Roman"/>
                <w:b/>
                <w:sz w:val="24"/>
                <w:szCs w:val="24"/>
              </w:rPr>
              <w:t>и изделий медицинского назначения</w:t>
            </w:r>
            <w:r w:rsidRPr="006D2A64">
              <w:rPr>
                <w:rFonts w:ascii="Times New Roman" w:hAnsi="Times New Roman"/>
                <w:sz w:val="24"/>
                <w:szCs w:val="24"/>
              </w:rPr>
              <w:t xml:space="preserve">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w:t>
            </w:r>
            <w:r w:rsidRPr="006D2A64">
              <w:rPr>
                <w:rFonts w:ascii="Times New Roman" w:hAnsi="Times New Roman"/>
                <w:b/>
                <w:sz w:val="24"/>
                <w:szCs w:val="24"/>
              </w:rPr>
              <w:t xml:space="preserve">и изделия медицинского назначения </w:t>
            </w:r>
            <w:r w:rsidRPr="006D2A64">
              <w:rPr>
                <w:rFonts w:ascii="Times New Roman" w:hAnsi="Times New Roman"/>
                <w:sz w:val="24"/>
                <w:szCs w:val="24"/>
              </w:rPr>
              <w:t>закупаются по ценам, не превышающим установленных уполномоченным органом.</w:t>
            </w: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r w:rsidRPr="006D2A64">
              <w:rPr>
                <w:rFonts w:ascii="Times New Roman" w:hAnsi="Times New Roman"/>
                <w:sz w:val="24"/>
                <w:szCs w:val="24"/>
              </w:rPr>
              <w:t xml:space="preserve">     3. Отсутствует </w:t>
            </w: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6D2A64" w:rsidRDefault="006D2A64" w:rsidP="006D2A64">
            <w:pPr>
              <w:spacing w:after="0" w:line="240" w:lineRule="auto"/>
              <w:jc w:val="both"/>
              <w:rPr>
                <w:rFonts w:ascii="Times New Roman" w:hAnsi="Times New Roman"/>
                <w:sz w:val="24"/>
                <w:szCs w:val="24"/>
              </w:rPr>
            </w:pPr>
          </w:p>
          <w:p w:rsidR="00A71C53" w:rsidRDefault="006D2A64" w:rsidP="006D2A64">
            <w:pPr>
              <w:spacing w:after="0" w:line="240" w:lineRule="auto"/>
              <w:jc w:val="both"/>
              <w:rPr>
                <w:rFonts w:ascii="Times New Roman" w:hAnsi="Times New Roman"/>
                <w:sz w:val="24"/>
                <w:szCs w:val="24"/>
              </w:rPr>
            </w:pPr>
            <w:r w:rsidRPr="006D2A64">
              <w:rPr>
                <w:rFonts w:ascii="Times New Roman" w:hAnsi="Times New Roman"/>
                <w:sz w:val="24"/>
                <w:szCs w:val="24"/>
              </w:rPr>
              <w:t xml:space="preserve">   4. Отсутствует</w:t>
            </w:r>
          </w:p>
          <w:p w:rsidR="006D2A64" w:rsidRDefault="006D2A64" w:rsidP="006D2A64">
            <w:pPr>
              <w:spacing w:after="0" w:line="240" w:lineRule="auto"/>
              <w:jc w:val="both"/>
              <w:rPr>
                <w:rFonts w:ascii="Times New Roman" w:hAnsi="Times New Roman"/>
                <w:sz w:val="24"/>
                <w:szCs w:val="24"/>
              </w:rPr>
            </w:pPr>
          </w:p>
          <w:p w:rsidR="006D2A64" w:rsidRPr="006D2A64" w:rsidRDefault="006D2A64" w:rsidP="006D2A64">
            <w:pPr>
              <w:spacing w:after="0" w:line="240" w:lineRule="auto"/>
              <w:jc w:val="both"/>
              <w:rPr>
                <w:rStyle w:val="s1"/>
                <w:rFonts w:eastAsia="Calibri"/>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6D2A64" w:rsidRDefault="006D2A64" w:rsidP="006D2A64">
            <w:pPr>
              <w:spacing w:after="0" w:line="240" w:lineRule="auto"/>
              <w:ind w:firstLine="400"/>
              <w:jc w:val="both"/>
              <w:rPr>
                <w:rFonts w:ascii="Times New Roman" w:eastAsia="Calibri" w:hAnsi="Times New Roman"/>
                <w:b/>
                <w:bCs/>
                <w:sz w:val="24"/>
                <w:szCs w:val="24"/>
                <w:lang w:eastAsia="en-US"/>
              </w:rPr>
            </w:pPr>
            <w:r>
              <w:rPr>
                <w:rFonts w:ascii="Times New Roman" w:hAnsi="Times New Roman"/>
                <w:b/>
                <w:bCs/>
                <w:sz w:val="24"/>
                <w:szCs w:val="24"/>
              </w:rPr>
              <w:lastRenderedPageBreak/>
              <w:t>Статью</w:t>
            </w:r>
            <w:r w:rsidRPr="00DC64C6">
              <w:rPr>
                <w:rFonts w:ascii="Times New Roman" w:hAnsi="Times New Roman"/>
                <w:b/>
                <w:bCs/>
                <w:sz w:val="24"/>
                <w:szCs w:val="24"/>
              </w:rPr>
              <w:t xml:space="preserve"> </w:t>
            </w:r>
            <w:r>
              <w:rPr>
                <w:rFonts w:ascii="Times New Roman" w:hAnsi="Times New Roman"/>
                <w:b/>
                <w:bCs/>
                <w:sz w:val="24"/>
                <w:szCs w:val="24"/>
              </w:rPr>
              <w:t>76</w:t>
            </w:r>
            <w:r w:rsidRPr="00DC64C6">
              <w:rPr>
                <w:rFonts w:ascii="Times New Roman" w:hAnsi="Times New Roman"/>
                <w:b/>
                <w:bCs/>
                <w:sz w:val="24"/>
                <w:szCs w:val="24"/>
              </w:rPr>
              <w:t xml:space="preserve"> изложить в следующей редакции:</w:t>
            </w:r>
          </w:p>
          <w:p w:rsidR="006D2A64" w:rsidRPr="006D2A64" w:rsidRDefault="006D2A64" w:rsidP="006D2A64">
            <w:pPr>
              <w:pStyle w:val="3"/>
              <w:shd w:val="clear" w:color="auto" w:fill="FFFFFF"/>
              <w:spacing w:before="0" w:line="240" w:lineRule="auto"/>
              <w:jc w:val="both"/>
              <w:textAlignment w:val="baseline"/>
              <w:rPr>
                <w:rFonts w:ascii="Times New Roman" w:eastAsia="Calibri" w:hAnsi="Times New Roman"/>
                <w:bCs w:val="0"/>
                <w:color w:val="auto"/>
                <w:sz w:val="24"/>
                <w:szCs w:val="24"/>
                <w:lang w:val="ru-RU" w:eastAsia="en-US"/>
              </w:rPr>
            </w:pPr>
            <w:r>
              <w:rPr>
                <w:rFonts w:ascii="Times New Roman" w:eastAsia="Calibri" w:hAnsi="Times New Roman"/>
                <w:bCs w:val="0"/>
                <w:color w:val="auto"/>
                <w:sz w:val="24"/>
                <w:szCs w:val="24"/>
                <w:lang w:val="ru-RU" w:eastAsia="en-US"/>
              </w:rPr>
              <w:t xml:space="preserve">       </w:t>
            </w:r>
            <w:r w:rsidRPr="006D2A64">
              <w:rPr>
                <w:rFonts w:ascii="Times New Roman" w:eastAsia="Calibri" w:hAnsi="Times New Roman"/>
                <w:bCs w:val="0"/>
                <w:color w:val="auto"/>
                <w:sz w:val="24"/>
                <w:szCs w:val="24"/>
                <w:lang w:val="ru-RU" w:eastAsia="en-US"/>
              </w:rPr>
              <w:t>Статья 76. Закуп лекарственных средств и медицинских изделий, предназначенных для оказания гарантированного объема бесплатной медицинской помощи, дополнительного объема медицинской помощи и медицинской помощи в системе обязательного социального медицинского страхования</w:t>
            </w:r>
          </w:p>
          <w:p w:rsidR="006D2A64" w:rsidRDefault="006D2A64" w:rsidP="006D2A64">
            <w:pPr>
              <w:spacing w:after="0" w:line="240" w:lineRule="auto"/>
              <w:ind w:firstLine="400"/>
              <w:jc w:val="both"/>
              <w:rPr>
                <w:rFonts w:ascii="Times New Roman" w:hAnsi="Times New Roman"/>
                <w:bCs/>
                <w:sz w:val="24"/>
                <w:szCs w:val="24"/>
              </w:rPr>
            </w:pPr>
            <w:r w:rsidRPr="00C72B1B">
              <w:rPr>
                <w:rFonts w:ascii="Times New Roman" w:eastAsia="Calibri" w:hAnsi="Times New Roman"/>
                <w:b/>
                <w:bCs/>
                <w:sz w:val="24"/>
                <w:szCs w:val="24"/>
                <w:lang w:eastAsia="en-US"/>
              </w:rPr>
              <w:t xml:space="preserve">1. </w:t>
            </w:r>
            <w:r w:rsidRPr="00C72B1B">
              <w:rPr>
                <w:rFonts w:ascii="Times New Roman" w:eastAsia="Calibri" w:hAnsi="Times New Roman"/>
                <w:b/>
                <w:sz w:val="24"/>
                <w:szCs w:val="24"/>
                <w:lang w:eastAsia="en-US"/>
              </w:rPr>
              <w:t xml:space="preserve">Лекарственные средства, предназначенные для оказания гарантированного объема бесплатной медицинской помощи, дополнительного </w:t>
            </w:r>
            <w:r w:rsidRPr="00C72B1B">
              <w:rPr>
                <w:rFonts w:ascii="Times New Roman" w:eastAsia="Calibri" w:hAnsi="Times New Roman"/>
                <w:b/>
                <w:sz w:val="24"/>
                <w:szCs w:val="24"/>
                <w:lang w:eastAsia="en-US"/>
              </w:rPr>
              <w:lastRenderedPageBreak/>
              <w:t>объема медицинской помощи и медицинской помощи</w:t>
            </w:r>
            <w:r w:rsidRPr="00C72B1B">
              <w:rPr>
                <w:rFonts w:ascii="Times New Roman" w:eastAsia="Calibri" w:hAnsi="Times New Roman"/>
                <w:sz w:val="24"/>
                <w:szCs w:val="24"/>
                <w:lang w:eastAsia="en-US"/>
              </w:rPr>
              <w:t xml:space="preserve"> в системе обязательного социального медицинского страхования </w:t>
            </w:r>
            <w:r w:rsidRPr="00C72B1B">
              <w:rPr>
                <w:rFonts w:ascii="Times New Roman" w:eastAsia="Calibri" w:hAnsi="Times New Roman"/>
                <w:b/>
                <w:sz w:val="24"/>
                <w:szCs w:val="24"/>
                <w:lang w:eastAsia="en-US"/>
              </w:rPr>
              <w:t>закупаются под международными непатентованными названиями, а в случае индивидуальной непереносимости пациента</w:t>
            </w:r>
            <w:r w:rsidRPr="00C72B1B">
              <w:rPr>
                <w:rFonts w:ascii="Times New Roman" w:eastAsia="Calibri" w:hAnsi="Times New Roman"/>
                <w:sz w:val="24"/>
                <w:szCs w:val="24"/>
                <w:lang w:eastAsia="en-US"/>
              </w:rPr>
              <w:t xml:space="preserve"> </w:t>
            </w:r>
            <w:r w:rsidRPr="00C72B1B">
              <w:rPr>
                <w:rFonts w:ascii="Times New Roman" w:eastAsia="Calibri" w:hAnsi="Times New Roman"/>
                <w:b/>
                <w:sz w:val="24"/>
                <w:szCs w:val="24"/>
                <w:lang w:eastAsia="en-US"/>
              </w:rPr>
              <w:t>под торговыми названиями</w:t>
            </w:r>
            <w:r w:rsidRPr="00C72B1B">
              <w:rPr>
                <w:rFonts w:ascii="Times New Roman" w:hAnsi="Times New Roman"/>
                <w:b/>
                <w:sz w:val="24"/>
                <w:szCs w:val="24"/>
              </w:rPr>
              <w:t xml:space="preserve"> </w:t>
            </w:r>
            <w:r w:rsidRPr="00C72B1B">
              <w:rPr>
                <w:rFonts w:ascii="Times New Roman" w:eastAsia="Calibri" w:hAnsi="Times New Roman"/>
                <w:sz w:val="24"/>
                <w:szCs w:val="24"/>
                <w:lang w:eastAsia="en-US"/>
              </w:rPr>
              <w:t xml:space="preserve">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 </w:t>
            </w:r>
            <w:r w:rsidRPr="00C72B1B">
              <w:rPr>
                <w:rFonts w:ascii="Times New Roman" w:eastAsia="Calibri" w:hAnsi="Times New Roman"/>
                <w:b/>
                <w:sz w:val="24"/>
                <w:szCs w:val="24"/>
                <w:lang w:eastAsia="en-US"/>
              </w:rPr>
              <w:t>В случае закупа многокомпонентного лекарственного средства указывается его состав</w:t>
            </w:r>
            <w:r>
              <w:rPr>
                <w:rFonts w:ascii="Times New Roman" w:eastAsia="Calibri" w:hAnsi="Times New Roman"/>
                <w:b/>
                <w:sz w:val="24"/>
                <w:szCs w:val="24"/>
                <w:lang w:eastAsia="en-US"/>
              </w:rPr>
              <w:t>.</w:t>
            </w:r>
            <w:r w:rsidRPr="00C72B1B">
              <w:rPr>
                <w:rFonts w:ascii="Times New Roman" w:hAnsi="Times New Roman"/>
                <w:bCs/>
                <w:sz w:val="24"/>
                <w:szCs w:val="24"/>
              </w:rPr>
              <w:t xml:space="preserve"> </w:t>
            </w:r>
          </w:p>
          <w:p w:rsidR="00A71C53" w:rsidRDefault="006D2A64" w:rsidP="006D2A64">
            <w:pPr>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 xml:space="preserve">2. В целях оптимального и эффективного расходования бюджетных средств, выделяемых для закупа лекарственных </w:t>
            </w:r>
            <w:r w:rsidRPr="00C72B1B">
              <w:rPr>
                <w:rFonts w:ascii="Times New Roman" w:hAnsi="Times New Roman"/>
                <w:sz w:val="24"/>
                <w:szCs w:val="24"/>
              </w:rPr>
              <w:t xml:space="preserve">средств </w:t>
            </w:r>
            <w:r w:rsidRPr="00C72B1B">
              <w:rPr>
                <w:rFonts w:ascii="Times New Roman" w:hAnsi="Times New Roman"/>
                <w:bCs/>
                <w:sz w:val="24"/>
                <w:szCs w:val="24"/>
              </w:rPr>
              <w:t xml:space="preserve">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w:t>
            </w:r>
            <w:r w:rsidRPr="00C72B1B">
              <w:rPr>
                <w:rFonts w:ascii="Times New Roman" w:hAnsi="Times New Roman"/>
                <w:sz w:val="24"/>
                <w:szCs w:val="24"/>
              </w:rPr>
              <w:t>средства</w:t>
            </w:r>
            <w:r w:rsidRPr="00C72B1B">
              <w:rPr>
                <w:rFonts w:ascii="Times New Roman" w:hAnsi="Times New Roman"/>
                <w:bCs/>
                <w:sz w:val="24"/>
                <w:szCs w:val="24"/>
              </w:rPr>
              <w:t xml:space="preserve"> и </w:t>
            </w:r>
            <w:r w:rsidRPr="00C72B1B">
              <w:rPr>
                <w:rFonts w:ascii="Times New Roman" w:hAnsi="Times New Roman"/>
                <w:b/>
                <w:bCs/>
                <w:sz w:val="24"/>
                <w:szCs w:val="24"/>
              </w:rPr>
              <w:t>медицинские изделия</w:t>
            </w:r>
            <w:r w:rsidRPr="00C72B1B">
              <w:rPr>
                <w:rFonts w:ascii="Times New Roman" w:hAnsi="Times New Roman"/>
                <w:bCs/>
                <w:sz w:val="24"/>
                <w:szCs w:val="24"/>
              </w:rPr>
              <w:t xml:space="preserve"> закупаются по ценам, не превышающим установленных уполномоченным органом </w:t>
            </w:r>
            <w:r w:rsidRPr="00C72B1B">
              <w:rPr>
                <w:rFonts w:ascii="Times New Roman" w:hAnsi="Times New Roman"/>
                <w:b/>
                <w:bCs/>
                <w:sz w:val="24"/>
                <w:szCs w:val="24"/>
              </w:rPr>
              <w:t xml:space="preserve">за исключением незарегистрированных лекарственных </w:t>
            </w:r>
            <w:r w:rsidRPr="00C72B1B">
              <w:rPr>
                <w:rFonts w:ascii="Times New Roman" w:hAnsi="Times New Roman"/>
                <w:sz w:val="24"/>
                <w:szCs w:val="24"/>
              </w:rPr>
              <w:t>средств</w:t>
            </w:r>
            <w:r w:rsidRPr="00C72B1B">
              <w:rPr>
                <w:rFonts w:ascii="Times New Roman" w:hAnsi="Times New Roman"/>
                <w:b/>
                <w:bCs/>
                <w:sz w:val="24"/>
                <w:szCs w:val="24"/>
              </w:rPr>
              <w:t>,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r w:rsidRPr="00C72B1B">
              <w:rPr>
                <w:rFonts w:ascii="Times New Roman" w:hAnsi="Times New Roman"/>
                <w:bCs/>
                <w:sz w:val="24"/>
                <w:szCs w:val="24"/>
              </w:rPr>
              <w:t>.</w:t>
            </w:r>
          </w:p>
          <w:p w:rsidR="006D2A64" w:rsidRPr="00C72B1B" w:rsidRDefault="006D2A64" w:rsidP="006D2A64">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C72B1B">
              <w:rPr>
                <w:rFonts w:ascii="Times New Roman" w:hAnsi="Times New Roman"/>
                <w:sz w:val="24"/>
                <w:szCs w:val="24"/>
              </w:rPr>
              <w:t>3.</w:t>
            </w:r>
            <w:r w:rsidRPr="00C72B1B">
              <w:rPr>
                <w:rFonts w:ascii="Times New Roman" w:hAnsi="Times New Roman"/>
                <w:b/>
                <w:sz w:val="24"/>
                <w:szCs w:val="24"/>
              </w:rPr>
              <w:t xml:space="preserve"> Национальный формулярный пе</w:t>
            </w:r>
            <w:r>
              <w:rPr>
                <w:rFonts w:ascii="Times New Roman" w:hAnsi="Times New Roman"/>
                <w:b/>
                <w:sz w:val="24"/>
                <w:szCs w:val="24"/>
              </w:rPr>
              <w:t>речень лекарственных средств и п</w:t>
            </w:r>
            <w:r w:rsidRPr="00C72B1B">
              <w:rPr>
                <w:rFonts w:ascii="Times New Roman" w:hAnsi="Times New Roman"/>
                <w:b/>
                <w:sz w:val="24"/>
                <w:szCs w:val="24"/>
              </w:rPr>
              <w:t xml:space="preserve">еречень </w:t>
            </w:r>
            <w:r w:rsidRPr="00C72B1B">
              <w:rPr>
                <w:rFonts w:ascii="Times New Roman" w:hAnsi="Times New Roman"/>
                <w:b/>
                <w:sz w:val="24"/>
                <w:szCs w:val="24"/>
              </w:rPr>
              <w:lastRenderedPageBreak/>
              <w:t>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формируются на основе комплексной оценки технологий здравоохранения, в порядке, определенном уполномоченным органом.</w:t>
            </w:r>
          </w:p>
          <w:p w:rsidR="006D2A64" w:rsidRDefault="006D2A64" w:rsidP="006D2A64">
            <w:pPr>
              <w:spacing w:after="0" w:line="240" w:lineRule="auto"/>
              <w:ind w:firstLine="400"/>
              <w:jc w:val="both"/>
              <w:rPr>
                <w:rFonts w:ascii="Times New Roman" w:hAnsi="Times New Roman"/>
                <w:b/>
                <w:sz w:val="24"/>
                <w:szCs w:val="24"/>
              </w:rPr>
            </w:pPr>
            <w:r w:rsidRPr="00C72B1B">
              <w:rPr>
                <w:rFonts w:ascii="Times New Roman" w:hAnsi="Times New Roman"/>
                <w:b/>
                <w:sz w:val="24"/>
                <w:szCs w:val="24"/>
              </w:rPr>
              <w:t xml:space="preserve">            Лекарственный формуляр организаций </w:t>
            </w:r>
            <w:r>
              <w:rPr>
                <w:rFonts w:ascii="Times New Roman" w:hAnsi="Times New Roman"/>
                <w:b/>
                <w:sz w:val="24"/>
                <w:szCs w:val="24"/>
              </w:rPr>
              <w:t>здравоохранения формируется из н</w:t>
            </w:r>
            <w:r w:rsidRPr="00C72B1B">
              <w:rPr>
                <w:rFonts w:ascii="Times New Roman" w:hAnsi="Times New Roman"/>
                <w:b/>
                <w:sz w:val="24"/>
                <w:szCs w:val="24"/>
              </w:rPr>
              <w:t>ационального формулярного перечня лекарственных средств.</w:t>
            </w:r>
          </w:p>
          <w:p w:rsidR="006D2A64" w:rsidRPr="00C72B1B" w:rsidRDefault="006D2A64" w:rsidP="006D2A64">
            <w:pPr>
              <w:spacing w:after="0" w:line="240" w:lineRule="auto"/>
              <w:ind w:firstLine="400"/>
              <w:jc w:val="both"/>
              <w:rPr>
                <w:rStyle w:val="s0"/>
                <w:rFonts w:ascii="Times New Roman" w:eastAsia="Calibri" w:hAnsi="Times New Roman"/>
                <w:sz w:val="24"/>
                <w:szCs w:val="24"/>
                <w:lang w:eastAsia="en-US"/>
              </w:rPr>
            </w:pPr>
            <w:r w:rsidRPr="006D2A64">
              <w:rPr>
                <w:rStyle w:val="s0"/>
                <w:rFonts w:ascii="Times New Roman" w:eastAsia="Calibri" w:hAnsi="Times New Roman"/>
                <w:sz w:val="24"/>
                <w:szCs w:val="24"/>
                <w:lang w:eastAsia="en-US"/>
              </w:rPr>
              <w:t xml:space="preserve">     4. Закуп лекарственных средств и медицинских изделий, предназначенных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lastRenderedPageBreak/>
              <w:t xml:space="preserve">В целях исполнения рекомендаций EMA, NICE, а также в соответствии с международными протоколами лечения, BNF не рекомендуется замена биологических препаратов во время лечения ввиду снижения клинического эффекта, непереносимости и возникновения </w:t>
            </w:r>
            <w:r w:rsidRPr="00C72B1B">
              <w:rPr>
                <w:rFonts w:ascii="Times New Roman" w:hAnsi="Times New Roman"/>
                <w:sz w:val="24"/>
                <w:szCs w:val="24"/>
              </w:rPr>
              <w:lastRenderedPageBreak/>
              <w:t>негативных побочных эффектов.</w:t>
            </w:r>
          </w:p>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t xml:space="preserve">При этом, необходимо обеспечить закуп для вновь выявленных пациентов на </w:t>
            </w:r>
            <w:proofErr w:type="spellStart"/>
            <w:r w:rsidRPr="00C72B1B">
              <w:rPr>
                <w:rFonts w:ascii="Times New Roman" w:hAnsi="Times New Roman"/>
                <w:sz w:val="24"/>
                <w:szCs w:val="24"/>
              </w:rPr>
              <w:t>биосимиляры</w:t>
            </w:r>
            <w:proofErr w:type="spellEnd"/>
            <w:r w:rsidRPr="00C72B1B">
              <w:rPr>
                <w:rFonts w:ascii="Times New Roman" w:hAnsi="Times New Roman"/>
                <w:sz w:val="24"/>
                <w:szCs w:val="24"/>
              </w:rPr>
              <w:t>/</w:t>
            </w:r>
            <w:proofErr w:type="spellStart"/>
            <w:r w:rsidRPr="00C72B1B">
              <w:rPr>
                <w:rFonts w:ascii="Times New Roman" w:hAnsi="Times New Roman"/>
                <w:sz w:val="24"/>
                <w:szCs w:val="24"/>
              </w:rPr>
              <w:t>генерики</w:t>
            </w:r>
            <w:proofErr w:type="spellEnd"/>
            <w:r w:rsidRPr="00C72B1B">
              <w:rPr>
                <w:rFonts w:ascii="Times New Roman" w:hAnsi="Times New Roman"/>
                <w:sz w:val="24"/>
                <w:szCs w:val="24"/>
              </w:rPr>
              <w:t xml:space="preserve"> с целью снижения цены.</w:t>
            </w:r>
          </w:p>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t xml:space="preserve">В этой связи, предлагается для уже начавших лечение пациентов продолжать приобретение ранее закупленных препаратов, а для вновь выявленных проводить тендера по закупу </w:t>
            </w:r>
            <w:proofErr w:type="spellStart"/>
            <w:r w:rsidRPr="00C72B1B">
              <w:rPr>
                <w:rFonts w:ascii="Times New Roman" w:hAnsi="Times New Roman"/>
                <w:sz w:val="24"/>
                <w:szCs w:val="24"/>
              </w:rPr>
              <w:t>биосимиляров</w:t>
            </w:r>
            <w:proofErr w:type="spellEnd"/>
            <w:r w:rsidRPr="00C72B1B">
              <w:rPr>
                <w:rFonts w:ascii="Times New Roman" w:hAnsi="Times New Roman"/>
                <w:sz w:val="24"/>
                <w:szCs w:val="24"/>
              </w:rPr>
              <w:t>/</w:t>
            </w:r>
            <w:proofErr w:type="spellStart"/>
            <w:r w:rsidRPr="00C72B1B">
              <w:rPr>
                <w:rFonts w:ascii="Times New Roman" w:hAnsi="Times New Roman"/>
                <w:sz w:val="24"/>
                <w:szCs w:val="24"/>
              </w:rPr>
              <w:t>генериков</w:t>
            </w:r>
            <w:proofErr w:type="spellEnd"/>
            <w:r w:rsidRPr="00C72B1B">
              <w:rPr>
                <w:rFonts w:ascii="Times New Roman" w:hAnsi="Times New Roman"/>
                <w:sz w:val="24"/>
                <w:szCs w:val="24"/>
              </w:rPr>
              <w:t xml:space="preserve"> по меньшей цене. Контроль и количество пациентов будет осуществляться по электронным регистрам диспансерных больных.</w:t>
            </w:r>
          </w:p>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t xml:space="preserve">Указанное позволит обеспечить экономию бюджетных средств, безопасность и эффективность и преемственность терапии, </w:t>
            </w:r>
            <w:r w:rsidRPr="00C72B1B">
              <w:rPr>
                <w:rFonts w:ascii="Times New Roman" w:hAnsi="Times New Roman"/>
                <w:sz w:val="24"/>
                <w:szCs w:val="24"/>
              </w:rPr>
              <w:lastRenderedPageBreak/>
              <w:t>приверженность пациентов лечению.</w:t>
            </w:r>
          </w:p>
          <w:p w:rsidR="00A71C53" w:rsidRDefault="006D2A64" w:rsidP="006D2A64">
            <w:pPr>
              <w:pStyle w:val="af"/>
              <w:jc w:val="both"/>
              <w:rPr>
                <w:rFonts w:ascii="Times New Roman" w:hAnsi="Times New Roman"/>
                <w:sz w:val="24"/>
                <w:szCs w:val="24"/>
              </w:rPr>
            </w:pPr>
            <w:r w:rsidRPr="00C72B1B">
              <w:rPr>
                <w:rFonts w:ascii="Times New Roman" w:hAnsi="Times New Roman"/>
                <w:sz w:val="24"/>
                <w:szCs w:val="24"/>
              </w:rPr>
              <w:t>К примеру, при трансплантации органов, любое снижение эффективности, переход с одного на другой препарат может привести к отторжению трансплантата и смерти пациента, при том что государство м были затрачены на проведение такой операции.</w:t>
            </w:r>
          </w:p>
          <w:p w:rsidR="006D2A64" w:rsidRPr="00C72B1B" w:rsidRDefault="006D2A64" w:rsidP="006D2A64">
            <w:pPr>
              <w:spacing w:after="0" w:line="240" w:lineRule="auto"/>
              <w:ind w:firstLine="260"/>
              <w:jc w:val="both"/>
              <w:rPr>
                <w:rFonts w:ascii="Times New Roman" w:hAnsi="Times New Roman"/>
                <w:bCs/>
                <w:sz w:val="24"/>
                <w:szCs w:val="24"/>
              </w:rPr>
            </w:pPr>
            <w:r w:rsidRPr="00C72B1B">
              <w:rPr>
                <w:rFonts w:ascii="Times New Roman" w:hAnsi="Times New Roman"/>
                <w:bCs/>
                <w:sz w:val="24"/>
                <w:szCs w:val="24"/>
              </w:rPr>
              <w:t xml:space="preserve">Цена на разовый ввоз не регистрируется, так как ввозится единожды в соответствующий период. </w:t>
            </w:r>
          </w:p>
          <w:p w:rsidR="006D2A64" w:rsidRPr="00C72B1B" w:rsidRDefault="006D2A64" w:rsidP="006D2A64">
            <w:pPr>
              <w:spacing w:after="0" w:line="240" w:lineRule="auto"/>
              <w:ind w:firstLine="260"/>
              <w:jc w:val="both"/>
              <w:rPr>
                <w:rFonts w:ascii="Times New Roman" w:hAnsi="Times New Roman"/>
                <w:bCs/>
                <w:sz w:val="24"/>
                <w:szCs w:val="24"/>
              </w:rPr>
            </w:pPr>
            <w:r w:rsidRPr="00C72B1B">
              <w:rPr>
                <w:rFonts w:ascii="Times New Roman" w:hAnsi="Times New Roman"/>
                <w:bCs/>
                <w:sz w:val="24"/>
                <w:szCs w:val="24"/>
              </w:rPr>
              <w:t xml:space="preserve">К примеру, при закупе препаратов через ЮНИСЕФ, указанная организация не будет соблюдать действующую процедуру по защите, обоснованию и регистрации цены. К тому же отсутствуют соответствующие представители таких организации.    </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bCs/>
                <w:sz w:val="24"/>
                <w:szCs w:val="24"/>
              </w:rPr>
              <w:lastRenderedPageBreak/>
              <w:t>Относительно препаратов, изготовленных в аптеках, такое производство не является серийным, изготавливается в ограниченном количестве.</w:t>
            </w:r>
            <w:r w:rsidRPr="00C72B1B">
              <w:rPr>
                <w:rFonts w:ascii="Times New Roman" w:hAnsi="Times New Roman"/>
                <w:sz w:val="24"/>
                <w:szCs w:val="24"/>
              </w:rPr>
              <w:t xml:space="preserve"> Рекомендации </w:t>
            </w:r>
            <w:proofErr w:type="spellStart"/>
            <w:r w:rsidRPr="00C72B1B">
              <w:rPr>
                <w:rFonts w:ascii="Times New Roman" w:hAnsi="Times New Roman"/>
                <w:sz w:val="24"/>
                <w:szCs w:val="24"/>
              </w:rPr>
              <w:t>мажилиса</w:t>
            </w:r>
            <w:proofErr w:type="spellEnd"/>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 xml:space="preserve">Согласно </w:t>
            </w:r>
            <w:proofErr w:type="gramStart"/>
            <w:r w:rsidRPr="00C72B1B">
              <w:rPr>
                <w:rFonts w:ascii="Times New Roman" w:hAnsi="Times New Roman"/>
                <w:sz w:val="24"/>
                <w:szCs w:val="24"/>
              </w:rPr>
              <w:t>резолюции</w:t>
            </w:r>
            <w:proofErr w:type="gramEnd"/>
            <w:r w:rsidRPr="00C72B1B">
              <w:rPr>
                <w:rFonts w:ascii="Times New Roman" w:hAnsi="Times New Roman"/>
                <w:sz w:val="24"/>
                <w:szCs w:val="24"/>
              </w:rPr>
              <w:t xml:space="preserve"> ВОЗ WHA67.23 «Оценка мероприятий и технологий</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здравоохранения в поддержку обеспечения</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всеобщего охвата медико-санитарными услугами», определена необходимость создания национальных систем оценки технологий в области здравоохранения и стимулировать систематическое использование</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независимой оценки технологий здравоохранения в поддержку</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обеспечения всеобщего охвата медико-санитарными услугами, с тем чтобы учитывать</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полученную информацию в решениях по вопросам политики, в том числе об</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установлении приоритетов, отборе, закупках, управлении системами снабжения и</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использовании технологий здравоохранения, а также в плане</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формулирования устойчивого финансирования наборов льгот, лекарственных средств,</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управления льготами, включая фармакологические справочники, руководящих указаний</w:t>
            </w:r>
          </w:p>
          <w:p w:rsidR="006D2A64"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t>по клинической практике и протоколов для программ общественного здравоохранения</w:t>
            </w:r>
            <w:r>
              <w:rPr>
                <w:rFonts w:ascii="Times New Roman" w:hAnsi="Times New Roman"/>
                <w:sz w:val="24"/>
                <w:szCs w:val="24"/>
              </w:rPr>
              <w:t>.</w:t>
            </w:r>
          </w:p>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b/>
                <w:bCs/>
                <w:sz w:val="24"/>
                <w:szCs w:val="24"/>
              </w:rPr>
              <w:lastRenderedPageBreak/>
              <w:t xml:space="preserve">  </w:t>
            </w:r>
            <w:r w:rsidRPr="00C72B1B">
              <w:rPr>
                <w:rStyle w:val="25"/>
                <w:rFonts w:eastAsia="Calibri"/>
                <w:color w:val="auto"/>
                <w:sz w:val="24"/>
                <w:szCs w:val="24"/>
              </w:rPr>
              <w:t>В целях реализации поэтапного перехода на электронный закуп лекарственных средств и изделий медицинского назначения.</w:t>
            </w:r>
            <w:r w:rsidRPr="00C72B1B">
              <w:rPr>
                <w:rFonts w:ascii="Times New Roman" w:hAnsi="Times New Roman"/>
                <w:sz w:val="24"/>
                <w:szCs w:val="24"/>
              </w:rPr>
              <w:t xml:space="preserve"> </w:t>
            </w:r>
          </w:p>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t xml:space="preserve"> Так как закуп ЛС, ИМН в рамках ГОБМП регламентируется постановлением Правительства РК от 30.10.2009 № 1729, при этом, процедура закупа ЛС, ИМН Единым дистрибьютором и медицинскими организациями проводится на бумажных носителях.</w:t>
            </w:r>
          </w:p>
          <w:p w:rsidR="006D2A64" w:rsidRPr="00C72B1B" w:rsidRDefault="006D2A64" w:rsidP="006D2A64">
            <w:pPr>
              <w:spacing w:after="0" w:line="240" w:lineRule="auto"/>
              <w:jc w:val="both"/>
              <w:rPr>
                <w:rFonts w:ascii="Times New Roman" w:hAnsi="Times New Roman"/>
                <w:bCs/>
                <w:sz w:val="24"/>
                <w:szCs w:val="24"/>
              </w:rPr>
            </w:pPr>
            <w:r w:rsidRPr="00C72B1B">
              <w:rPr>
                <w:rStyle w:val="25"/>
                <w:rFonts w:eastAsia="Calibri"/>
                <w:color w:val="auto"/>
                <w:sz w:val="24"/>
                <w:szCs w:val="24"/>
              </w:rPr>
              <w:t xml:space="preserve">    Преимуществами перехода на электронный закуп являются: повышение прозрачности; снижение административных барьеров и коррупционных рисков; отказ от большого объема бумажных документов; сокращение перечня необходимых документов ввиду </w:t>
            </w:r>
            <w:r w:rsidRPr="00C72B1B">
              <w:rPr>
                <w:rStyle w:val="25"/>
                <w:rFonts w:eastAsia="Calibri"/>
                <w:color w:val="auto"/>
                <w:sz w:val="24"/>
                <w:szCs w:val="24"/>
              </w:rPr>
              <w:lastRenderedPageBreak/>
              <w:t>интеграции веб</w:t>
            </w:r>
            <w:r w:rsidRPr="00C72B1B">
              <w:rPr>
                <w:rStyle w:val="25"/>
                <w:rFonts w:eastAsia="Calibri"/>
                <w:color w:val="auto"/>
                <w:sz w:val="24"/>
                <w:szCs w:val="24"/>
              </w:rPr>
              <w:softHyphen/>
              <w:t>-портал электронных закупок с государственными информационными системами.</w:t>
            </w:r>
            <w:r w:rsidRPr="00C72B1B">
              <w:rPr>
                <w:rFonts w:ascii="Times New Roman" w:hAnsi="Times New Roman"/>
                <w:bCs/>
                <w:sz w:val="24"/>
                <w:szCs w:val="24"/>
              </w:rPr>
              <w:t xml:space="preserve">  </w:t>
            </w:r>
          </w:p>
          <w:p w:rsidR="006D2A64" w:rsidRPr="00C72B1B" w:rsidRDefault="006D2A64" w:rsidP="006D2A64">
            <w:pPr>
              <w:spacing w:after="0" w:line="240" w:lineRule="auto"/>
              <w:jc w:val="both"/>
              <w:rPr>
                <w:rFonts w:ascii="Times New Roman" w:hAnsi="Times New Roman"/>
                <w:b/>
                <w:sz w:val="24"/>
                <w:szCs w:val="24"/>
              </w:rPr>
            </w:pPr>
            <w:r w:rsidRPr="00C72B1B">
              <w:rPr>
                <w:rFonts w:ascii="Times New Roman" w:hAnsi="Times New Roman"/>
                <w:sz w:val="24"/>
                <w:szCs w:val="24"/>
              </w:rPr>
              <w:t xml:space="preserve">           Учитывая специфику закупа ЛС, ИМН важным фактором эффективного перехода к электронным закупкам ЛС, ИМН является выбор </w:t>
            </w:r>
            <w:r w:rsidRPr="00C72B1B">
              <w:rPr>
                <w:rFonts w:ascii="Times New Roman" w:hAnsi="Times New Roman"/>
                <w:b/>
                <w:sz w:val="24"/>
                <w:szCs w:val="24"/>
              </w:rPr>
              <w:t>единого, надежного, контролируемого электронного портала закупок.</w:t>
            </w:r>
          </w:p>
          <w:p w:rsidR="006D2A64" w:rsidRPr="00C72B1B" w:rsidRDefault="006D2A64" w:rsidP="006D2A64">
            <w:pPr>
              <w:spacing w:after="0" w:line="240" w:lineRule="auto"/>
              <w:ind w:firstLine="567"/>
              <w:jc w:val="both"/>
              <w:rPr>
                <w:rFonts w:ascii="Times New Roman" w:hAnsi="Times New Roman"/>
                <w:bCs/>
                <w:sz w:val="24"/>
                <w:szCs w:val="24"/>
              </w:rPr>
            </w:pPr>
            <w:r w:rsidRPr="00C72B1B">
              <w:rPr>
                <w:rFonts w:ascii="Times New Roman" w:hAnsi="Times New Roman"/>
                <w:sz w:val="24"/>
                <w:szCs w:val="24"/>
              </w:rPr>
              <w:t>Переход на электронные закупки ЛС, ИМН на базе портала закупок МФ РК является целесообразным в рамках реализации послания Главы государства в части внедрения единой системы закупок по принципу централизованной службы.</w:t>
            </w:r>
            <w:r w:rsidRPr="00C72B1B">
              <w:rPr>
                <w:rFonts w:ascii="Times New Roman" w:hAnsi="Times New Roman"/>
                <w:bCs/>
                <w:sz w:val="24"/>
                <w:szCs w:val="24"/>
              </w:rPr>
              <w:t xml:space="preserve">  </w:t>
            </w:r>
          </w:p>
          <w:p w:rsidR="006D2A64" w:rsidRPr="00C72B1B" w:rsidRDefault="006D2A64" w:rsidP="006D2A64">
            <w:pPr>
              <w:spacing w:after="0" w:line="240" w:lineRule="auto"/>
              <w:jc w:val="both"/>
              <w:rPr>
                <w:rFonts w:ascii="Times New Roman" w:hAnsi="Times New Roman"/>
                <w:sz w:val="24"/>
                <w:szCs w:val="24"/>
              </w:rPr>
            </w:pPr>
          </w:p>
        </w:tc>
      </w:tr>
      <w:tr w:rsidR="006D2A64"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6D2A64" w:rsidRPr="00C72B1B" w:rsidRDefault="006D2A64" w:rsidP="006D2A64">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r>
              <w:rPr>
                <w:rFonts w:ascii="Times New Roman" w:eastAsia="Calibri" w:hAnsi="Times New Roman"/>
                <w:sz w:val="24"/>
                <w:szCs w:val="24"/>
                <w:lang w:val="en-US" w:eastAsia="en-US"/>
              </w:rPr>
              <w:t>61</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6D2A64" w:rsidRPr="00C72B1B" w:rsidRDefault="006D2A64" w:rsidP="006D2A64">
            <w:pPr>
              <w:spacing w:after="0" w:line="240" w:lineRule="auto"/>
              <w:jc w:val="both"/>
              <w:rPr>
                <w:rFonts w:ascii="Times New Roman" w:hAnsi="Times New Roman"/>
                <w:sz w:val="24"/>
                <w:szCs w:val="24"/>
              </w:rPr>
            </w:pPr>
            <w:r>
              <w:rPr>
                <w:rFonts w:ascii="Times New Roman" w:hAnsi="Times New Roman"/>
                <w:sz w:val="24"/>
                <w:szCs w:val="24"/>
              </w:rPr>
              <w:t>Статья</w:t>
            </w:r>
            <w:r w:rsidRPr="00C72B1B">
              <w:rPr>
                <w:rFonts w:ascii="Times New Roman" w:hAnsi="Times New Roman"/>
                <w:sz w:val="24"/>
                <w:szCs w:val="24"/>
              </w:rPr>
              <w:t xml:space="preserve"> 77</w:t>
            </w:r>
          </w:p>
        </w:tc>
        <w:tc>
          <w:tcPr>
            <w:tcW w:w="1625" w:type="pct"/>
            <w:tcBorders>
              <w:top w:val="single" w:sz="4" w:space="0" w:color="auto"/>
              <w:left w:val="single" w:sz="4" w:space="0" w:color="auto"/>
              <w:bottom w:val="single" w:sz="4" w:space="0" w:color="auto"/>
              <w:right w:val="single" w:sz="4" w:space="0" w:color="auto"/>
            </w:tcBorders>
          </w:tcPr>
          <w:p w:rsidR="006D2A64" w:rsidRDefault="006D2A64" w:rsidP="006D2A64">
            <w:pPr>
              <w:spacing w:after="0" w:line="240" w:lineRule="auto"/>
              <w:jc w:val="both"/>
              <w:rPr>
                <w:rFonts w:ascii="Times New Roman" w:hAnsi="Times New Roman"/>
                <w:b/>
                <w:sz w:val="24"/>
                <w:szCs w:val="24"/>
              </w:rPr>
            </w:pPr>
          </w:p>
          <w:p w:rsidR="006D2A64" w:rsidRDefault="006D2A64" w:rsidP="006D2A64">
            <w:pPr>
              <w:spacing w:after="0" w:line="240" w:lineRule="auto"/>
              <w:jc w:val="both"/>
              <w:rPr>
                <w:rFonts w:ascii="Times New Roman" w:hAnsi="Times New Roman"/>
                <w:b/>
                <w:sz w:val="24"/>
                <w:szCs w:val="24"/>
              </w:rPr>
            </w:pP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b/>
                <w:sz w:val="24"/>
                <w:szCs w:val="24"/>
              </w:rPr>
              <w:t>Статья 77. Единый дистрибьютор</w:t>
            </w:r>
          </w:p>
          <w:p w:rsidR="006D2A64" w:rsidRPr="00C72B1B" w:rsidRDefault="006D2A64" w:rsidP="006D2A64">
            <w:pPr>
              <w:spacing w:after="0" w:line="240" w:lineRule="auto"/>
              <w:jc w:val="both"/>
              <w:rPr>
                <w:rFonts w:ascii="Times New Roman" w:hAnsi="Times New Roman"/>
                <w:sz w:val="24"/>
                <w:szCs w:val="24"/>
              </w:rPr>
            </w:pPr>
            <w:bookmarkStart w:id="28" w:name="z962"/>
            <w:r w:rsidRPr="00C72B1B">
              <w:rPr>
                <w:rFonts w:ascii="Times New Roman" w:hAnsi="Times New Roman"/>
                <w:sz w:val="24"/>
                <w:szCs w:val="24"/>
              </w:rPr>
              <w:t>   </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   1. Единый дистрибьютор определяется Правительством Республики Казахстан.</w:t>
            </w:r>
          </w:p>
          <w:p w:rsidR="006D2A64" w:rsidRPr="00C72B1B" w:rsidRDefault="006D2A64" w:rsidP="006D2A64">
            <w:pPr>
              <w:spacing w:after="0" w:line="240" w:lineRule="auto"/>
              <w:jc w:val="both"/>
              <w:rPr>
                <w:rFonts w:ascii="Times New Roman" w:hAnsi="Times New Roman"/>
                <w:sz w:val="24"/>
                <w:szCs w:val="24"/>
              </w:rPr>
            </w:pPr>
            <w:bookmarkStart w:id="29" w:name="z963"/>
            <w:bookmarkEnd w:id="28"/>
            <w:r w:rsidRPr="00C72B1B">
              <w:rPr>
                <w:rFonts w:ascii="Times New Roman" w:hAnsi="Times New Roman"/>
                <w:sz w:val="24"/>
                <w:szCs w:val="24"/>
              </w:rPr>
              <w:t>      Основным предметом деятельности единого дистрибьютора является:</w:t>
            </w:r>
          </w:p>
          <w:p w:rsidR="006D2A64" w:rsidRPr="00C72B1B" w:rsidRDefault="006D2A64" w:rsidP="006D2A64">
            <w:pPr>
              <w:spacing w:after="0" w:line="240" w:lineRule="auto"/>
              <w:jc w:val="both"/>
              <w:rPr>
                <w:rFonts w:ascii="Times New Roman" w:hAnsi="Times New Roman"/>
                <w:sz w:val="24"/>
                <w:szCs w:val="24"/>
              </w:rPr>
            </w:pPr>
            <w:bookmarkStart w:id="30" w:name="z966"/>
            <w:bookmarkEnd w:id="29"/>
            <w:r w:rsidRPr="00C72B1B">
              <w:rPr>
                <w:rFonts w:ascii="Times New Roman" w:hAnsi="Times New Roman"/>
                <w:sz w:val="24"/>
                <w:szCs w:val="24"/>
              </w:rPr>
              <w:t>      1) выбор поставщиков;</w:t>
            </w:r>
          </w:p>
          <w:bookmarkEnd w:id="30"/>
          <w:p w:rsidR="006D2A64" w:rsidRPr="00C72B1B" w:rsidRDefault="006D2A64" w:rsidP="006D2A64">
            <w:pPr>
              <w:spacing w:after="0" w:line="240" w:lineRule="auto"/>
              <w:jc w:val="both"/>
              <w:rPr>
                <w:rFonts w:ascii="Times New Roman" w:hAnsi="Times New Roman"/>
                <w:b/>
                <w:sz w:val="24"/>
                <w:szCs w:val="24"/>
              </w:rPr>
            </w:pPr>
            <w:r w:rsidRPr="00C72B1B">
              <w:rPr>
                <w:rFonts w:ascii="Times New Roman" w:hAnsi="Times New Roman"/>
                <w:sz w:val="24"/>
                <w:szCs w:val="24"/>
              </w:rPr>
              <w:t xml:space="preserve"> 2) </w:t>
            </w:r>
            <w:bookmarkStart w:id="31" w:name="z967"/>
            <w:r w:rsidRPr="00C72B1B">
              <w:rPr>
                <w:rFonts w:ascii="Times New Roman" w:hAnsi="Times New Roman"/>
                <w:sz w:val="24"/>
                <w:szCs w:val="24"/>
              </w:rPr>
              <w:t xml:space="preserve">заключение договоров поставки лекарственных средств </w:t>
            </w:r>
            <w:r w:rsidRPr="00C72B1B">
              <w:rPr>
                <w:rFonts w:ascii="Times New Roman" w:hAnsi="Times New Roman"/>
                <w:b/>
                <w:sz w:val="24"/>
                <w:szCs w:val="24"/>
              </w:rPr>
              <w:t>и изделий медицинского назначения;</w:t>
            </w:r>
          </w:p>
          <w:p w:rsidR="006D2A64" w:rsidRPr="00C72B1B" w:rsidRDefault="006D2A64" w:rsidP="006D2A64">
            <w:pPr>
              <w:spacing w:after="0" w:line="240" w:lineRule="auto"/>
              <w:jc w:val="both"/>
              <w:rPr>
                <w:rFonts w:ascii="Times New Roman" w:hAnsi="Times New Roman"/>
                <w:b/>
                <w:sz w:val="24"/>
                <w:szCs w:val="24"/>
              </w:rPr>
            </w:pPr>
            <w:bookmarkStart w:id="32" w:name="z968"/>
            <w:bookmarkEnd w:id="31"/>
            <w:r w:rsidRPr="00C72B1B">
              <w:rPr>
                <w:rFonts w:ascii="Times New Roman" w:hAnsi="Times New Roman"/>
                <w:sz w:val="24"/>
                <w:szCs w:val="24"/>
              </w:rPr>
              <w:t>  3) заключение долгосрочных договоров поставки лекарственных средств</w:t>
            </w:r>
            <w:r w:rsidRPr="00C72B1B">
              <w:rPr>
                <w:rFonts w:ascii="Times New Roman" w:hAnsi="Times New Roman"/>
                <w:b/>
                <w:sz w:val="24"/>
                <w:szCs w:val="24"/>
              </w:rPr>
              <w:t>, изделий медицинского назначения</w:t>
            </w:r>
            <w:r w:rsidRPr="00C72B1B">
              <w:rPr>
                <w:rFonts w:ascii="Times New Roman" w:hAnsi="Times New Roman"/>
                <w:sz w:val="24"/>
                <w:szCs w:val="24"/>
              </w:rPr>
              <w:t xml:space="preserve"> и (или) по хранению и транспортировке лекарственных средств, </w:t>
            </w:r>
            <w:r w:rsidRPr="00C72B1B">
              <w:rPr>
                <w:rFonts w:ascii="Times New Roman" w:hAnsi="Times New Roman"/>
                <w:b/>
                <w:sz w:val="24"/>
                <w:szCs w:val="24"/>
              </w:rPr>
              <w:t>изделий медицинского назначения;</w:t>
            </w:r>
          </w:p>
          <w:p w:rsidR="006D2A64" w:rsidRPr="00C72B1B" w:rsidRDefault="006D2A64" w:rsidP="006D2A64">
            <w:pPr>
              <w:spacing w:after="0" w:line="240" w:lineRule="auto"/>
              <w:jc w:val="both"/>
              <w:rPr>
                <w:rFonts w:ascii="Times New Roman" w:hAnsi="Times New Roman"/>
                <w:sz w:val="24"/>
                <w:szCs w:val="24"/>
              </w:rPr>
            </w:pPr>
            <w:bookmarkStart w:id="33" w:name="z969"/>
            <w:bookmarkEnd w:id="32"/>
            <w:r w:rsidRPr="00C72B1B">
              <w:rPr>
                <w:rFonts w:ascii="Times New Roman" w:hAnsi="Times New Roman"/>
                <w:sz w:val="24"/>
                <w:szCs w:val="24"/>
              </w:rPr>
              <w:t xml:space="preserve">   4) заключение долгосрочных договоров поставки </w:t>
            </w:r>
            <w:r w:rsidRPr="00C72B1B">
              <w:rPr>
                <w:rFonts w:ascii="Times New Roman" w:hAnsi="Times New Roman"/>
                <w:b/>
                <w:sz w:val="24"/>
                <w:szCs w:val="24"/>
              </w:rPr>
              <w:t>медицинской техники</w:t>
            </w:r>
            <w:r w:rsidRPr="00C72B1B">
              <w:rPr>
                <w:rFonts w:ascii="Times New Roman" w:hAnsi="Times New Roman"/>
                <w:sz w:val="24"/>
                <w:szCs w:val="24"/>
              </w:rPr>
              <w:t xml:space="preserve">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rsidR="006D2A64" w:rsidRPr="00C72B1B" w:rsidRDefault="006D2A64" w:rsidP="006D2A64">
            <w:pPr>
              <w:spacing w:after="0" w:line="240" w:lineRule="auto"/>
              <w:jc w:val="both"/>
              <w:rPr>
                <w:rFonts w:ascii="Times New Roman" w:hAnsi="Times New Roman"/>
                <w:sz w:val="24"/>
                <w:szCs w:val="24"/>
              </w:rPr>
            </w:pPr>
            <w:bookmarkStart w:id="34" w:name="z970"/>
            <w:bookmarkEnd w:id="33"/>
            <w:r w:rsidRPr="00C72B1B">
              <w:rPr>
                <w:rFonts w:ascii="Times New Roman" w:hAnsi="Times New Roman"/>
                <w:sz w:val="24"/>
                <w:szCs w:val="24"/>
              </w:rPr>
              <w:t xml:space="preserve">      5) обеспечение лекарственными средствами и </w:t>
            </w:r>
            <w:r w:rsidRPr="00C72B1B">
              <w:rPr>
                <w:rFonts w:ascii="Times New Roman" w:hAnsi="Times New Roman"/>
                <w:b/>
                <w:sz w:val="24"/>
                <w:szCs w:val="24"/>
              </w:rPr>
              <w:t>изделиями медицинского назначения</w:t>
            </w:r>
            <w:r w:rsidRPr="00C72B1B">
              <w:rPr>
                <w:rFonts w:ascii="Times New Roman" w:hAnsi="Times New Roman"/>
                <w:sz w:val="24"/>
                <w:szCs w:val="24"/>
              </w:rPr>
              <w:t xml:space="preserve"> по Списку лекарственных </w:t>
            </w:r>
            <w:r w:rsidRPr="00C72B1B">
              <w:rPr>
                <w:rFonts w:ascii="Times New Roman" w:hAnsi="Times New Roman"/>
                <w:sz w:val="24"/>
                <w:szCs w:val="24"/>
              </w:rPr>
              <w:lastRenderedPageBreak/>
              <w:t>средств, изделий медицинского назначения и медицинской техники;</w:t>
            </w:r>
          </w:p>
          <w:p w:rsidR="006D2A64" w:rsidRPr="00C72B1B" w:rsidRDefault="006D2A64" w:rsidP="006D2A64">
            <w:pPr>
              <w:spacing w:after="0" w:line="240" w:lineRule="auto"/>
              <w:jc w:val="both"/>
              <w:rPr>
                <w:rFonts w:ascii="Times New Roman" w:hAnsi="Times New Roman"/>
                <w:sz w:val="24"/>
                <w:szCs w:val="24"/>
              </w:rPr>
            </w:pPr>
            <w:bookmarkStart w:id="35" w:name="z971"/>
            <w:bookmarkEnd w:id="34"/>
            <w:r w:rsidRPr="00C72B1B">
              <w:rPr>
                <w:rFonts w:ascii="Times New Roman" w:hAnsi="Times New Roman"/>
                <w:sz w:val="24"/>
                <w:szCs w:val="24"/>
              </w:rPr>
              <w:t xml:space="preserve">      6) закуп лекарственных средств </w:t>
            </w:r>
            <w:r w:rsidRPr="00C72B1B">
              <w:rPr>
                <w:rFonts w:ascii="Times New Roman" w:hAnsi="Times New Roman"/>
                <w:b/>
                <w:sz w:val="24"/>
                <w:szCs w:val="24"/>
              </w:rPr>
              <w:t>и изделий медицинского назначения,</w:t>
            </w:r>
            <w:r w:rsidRPr="00C72B1B">
              <w:rPr>
                <w:rFonts w:ascii="Times New Roman" w:hAnsi="Times New Roman"/>
                <w:sz w:val="24"/>
                <w:szCs w:val="24"/>
              </w:rPr>
              <w:t xml:space="preserve"> услуг по хранению и транспортировке лекарственных средств и изделий медицинского назначения;</w:t>
            </w:r>
          </w:p>
          <w:p w:rsidR="006D2A64" w:rsidRPr="00C72B1B" w:rsidRDefault="006D2A64" w:rsidP="006D2A64">
            <w:pPr>
              <w:spacing w:after="0" w:line="240" w:lineRule="auto"/>
              <w:jc w:val="both"/>
              <w:rPr>
                <w:rFonts w:ascii="Times New Roman" w:hAnsi="Times New Roman"/>
                <w:sz w:val="24"/>
                <w:szCs w:val="24"/>
              </w:rPr>
            </w:pPr>
            <w:bookmarkStart w:id="36" w:name="z2280"/>
            <w:bookmarkEnd w:id="35"/>
            <w:r w:rsidRPr="00C72B1B">
              <w:rPr>
                <w:rFonts w:ascii="Times New Roman" w:hAnsi="Times New Roman"/>
                <w:sz w:val="24"/>
                <w:szCs w:val="24"/>
              </w:rPr>
              <w:t>      6-1) закуп фармацевтических услуг;</w:t>
            </w:r>
          </w:p>
          <w:p w:rsidR="006D2A64" w:rsidRPr="00C72B1B" w:rsidRDefault="006D2A64" w:rsidP="006D2A64">
            <w:pPr>
              <w:spacing w:after="0" w:line="240" w:lineRule="auto"/>
              <w:jc w:val="both"/>
              <w:rPr>
                <w:rFonts w:ascii="Times New Roman" w:hAnsi="Times New Roman"/>
                <w:sz w:val="24"/>
                <w:szCs w:val="24"/>
              </w:rPr>
            </w:pPr>
            <w:bookmarkStart w:id="37" w:name="z2281"/>
            <w:bookmarkEnd w:id="36"/>
            <w:r w:rsidRPr="00C72B1B">
              <w:rPr>
                <w:rFonts w:ascii="Times New Roman" w:hAnsi="Times New Roman"/>
                <w:sz w:val="24"/>
                <w:szCs w:val="24"/>
              </w:rPr>
              <w:t xml:space="preserve">      6-2) закуп услуг по учету и реализации лекарственных средств и </w:t>
            </w:r>
            <w:r w:rsidRPr="00C72B1B">
              <w:rPr>
                <w:rFonts w:ascii="Times New Roman" w:hAnsi="Times New Roman"/>
                <w:b/>
                <w:sz w:val="24"/>
                <w:szCs w:val="24"/>
              </w:rPr>
              <w:t>изделий медицинского назначения</w:t>
            </w:r>
            <w:r w:rsidRPr="00C72B1B">
              <w:rPr>
                <w:rFonts w:ascii="Times New Roman" w:hAnsi="Times New Roman"/>
                <w:sz w:val="24"/>
                <w:szCs w:val="24"/>
              </w:rPr>
              <w:t>;</w:t>
            </w:r>
          </w:p>
          <w:p w:rsidR="006D2A64" w:rsidRDefault="006D2A64" w:rsidP="006D2A64">
            <w:pPr>
              <w:spacing w:after="0" w:line="240" w:lineRule="auto"/>
              <w:jc w:val="both"/>
              <w:rPr>
                <w:rFonts w:ascii="Times New Roman" w:hAnsi="Times New Roman"/>
                <w:sz w:val="24"/>
                <w:szCs w:val="24"/>
              </w:rPr>
            </w:pPr>
            <w:bookmarkStart w:id="38" w:name="z972"/>
            <w:bookmarkEnd w:id="37"/>
            <w:r w:rsidRPr="00C72B1B">
              <w:rPr>
                <w:rFonts w:ascii="Times New Roman" w:hAnsi="Times New Roman"/>
                <w:sz w:val="24"/>
                <w:szCs w:val="24"/>
              </w:rPr>
              <w:t xml:space="preserve">      7) организация закупа медицинской техники в рамках гарантированного объема бесплатной медицинской </w:t>
            </w:r>
            <w:bookmarkStart w:id="39" w:name="z964"/>
            <w:bookmarkEnd w:id="38"/>
            <w:r w:rsidRPr="00C72B1B">
              <w:rPr>
                <w:rFonts w:ascii="Times New Roman" w:hAnsi="Times New Roman"/>
                <w:sz w:val="24"/>
                <w:szCs w:val="24"/>
              </w:rPr>
              <w:t>помощи.   </w:t>
            </w:r>
            <w:bookmarkEnd w:id="39"/>
          </w:p>
          <w:p w:rsidR="006D2A64" w:rsidRPr="00C72B1B" w:rsidRDefault="006D2A64" w:rsidP="006D2A64">
            <w:pPr>
              <w:spacing w:after="0" w:line="240" w:lineRule="auto"/>
              <w:jc w:val="both"/>
              <w:rPr>
                <w:rFonts w:ascii="Times New Roman" w:hAnsi="Times New Roman"/>
                <w:b/>
                <w:bCs/>
                <w:sz w:val="24"/>
                <w:szCs w:val="24"/>
                <w:lang w:eastAsia="en-US"/>
              </w:rPr>
            </w:pPr>
            <w:r w:rsidRPr="00C72B1B">
              <w:rPr>
                <w:rFonts w:ascii="Times New Roman" w:hAnsi="Times New Roman"/>
                <w:sz w:val="24"/>
                <w:szCs w:val="24"/>
              </w:rPr>
              <w:t xml:space="preserve">     2. Принципами закупа лекарственных средств </w:t>
            </w:r>
            <w:r w:rsidRPr="00C72B1B">
              <w:rPr>
                <w:rFonts w:ascii="Times New Roman" w:hAnsi="Times New Roman"/>
                <w:b/>
                <w:sz w:val="24"/>
                <w:szCs w:val="24"/>
              </w:rPr>
              <w:t>и изделий медицинского назначения</w:t>
            </w:r>
            <w:r w:rsidRPr="00C72B1B">
              <w:rPr>
                <w:rFonts w:ascii="Times New Roman" w:hAnsi="Times New Roman"/>
                <w:sz w:val="24"/>
                <w:szCs w:val="24"/>
              </w:rPr>
              <w:t xml:space="preserve"> являются:</w:t>
            </w:r>
          </w:p>
        </w:tc>
        <w:tc>
          <w:tcPr>
            <w:tcW w:w="1671" w:type="pct"/>
            <w:tcBorders>
              <w:top w:val="single" w:sz="4" w:space="0" w:color="auto"/>
              <w:left w:val="single" w:sz="4" w:space="0" w:color="auto"/>
              <w:bottom w:val="single" w:sz="4" w:space="0" w:color="auto"/>
              <w:right w:val="single" w:sz="4" w:space="0" w:color="auto"/>
            </w:tcBorders>
          </w:tcPr>
          <w:p w:rsidR="006D2A64" w:rsidRDefault="006D2A64" w:rsidP="006D2A64">
            <w:pPr>
              <w:spacing w:after="0" w:line="240" w:lineRule="auto"/>
              <w:jc w:val="both"/>
              <w:rPr>
                <w:rFonts w:ascii="Times New Roman" w:hAnsi="Times New Roman"/>
                <w:b/>
                <w:sz w:val="24"/>
                <w:szCs w:val="24"/>
              </w:rPr>
            </w:pPr>
            <w:r>
              <w:rPr>
                <w:rFonts w:ascii="Times New Roman" w:hAnsi="Times New Roman"/>
                <w:b/>
                <w:sz w:val="24"/>
                <w:szCs w:val="24"/>
              </w:rPr>
              <w:lastRenderedPageBreak/>
              <w:t>Пункт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77</w:t>
            </w:r>
            <w:r>
              <w:rPr>
                <w:rFonts w:ascii="Times New Roman" w:hAnsi="Times New Roman"/>
                <w:b/>
                <w:sz w:val="24"/>
                <w:szCs w:val="24"/>
              </w:rPr>
              <w:t xml:space="preserve"> изложить в следующей редакции:</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b/>
                <w:sz w:val="24"/>
                <w:szCs w:val="24"/>
              </w:rPr>
              <w:t>Статья 77. Единый дистрибьютор</w:t>
            </w:r>
          </w:p>
          <w:p w:rsidR="006D2A64" w:rsidRPr="00C72B1B" w:rsidRDefault="006D2A64" w:rsidP="006D2A64">
            <w:pPr>
              <w:spacing w:after="0" w:line="240" w:lineRule="auto"/>
              <w:jc w:val="both"/>
              <w:rPr>
                <w:rFonts w:ascii="Times New Roman" w:hAnsi="Times New Roman"/>
                <w:sz w:val="24"/>
                <w:szCs w:val="24"/>
              </w:rPr>
            </w:pP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  1. Единый дистрибьютор определяется Правительством Республики Казахстан.</w:t>
            </w:r>
          </w:p>
          <w:p w:rsidR="006D2A64" w:rsidRPr="00C72B1B" w:rsidRDefault="006D2A64" w:rsidP="006D2A64">
            <w:pPr>
              <w:spacing w:after="0" w:line="240" w:lineRule="auto"/>
              <w:jc w:val="both"/>
              <w:rPr>
                <w:rFonts w:ascii="Times New Roman" w:hAnsi="Times New Roman"/>
                <w:sz w:val="24"/>
                <w:szCs w:val="24"/>
              </w:rPr>
            </w:pPr>
            <w:r w:rsidRPr="00C72B1B">
              <w:rPr>
                <w:rFonts w:ascii="Times New Roman" w:hAnsi="Times New Roman"/>
                <w:sz w:val="24"/>
                <w:szCs w:val="24"/>
              </w:rPr>
              <w:t>      Основным предметом деятельности единого дистрибьютора является:</w:t>
            </w:r>
          </w:p>
          <w:p w:rsidR="006D2A64" w:rsidRPr="00C72B1B" w:rsidRDefault="006D2A64" w:rsidP="006D2A64">
            <w:pPr>
              <w:spacing w:after="0" w:line="240" w:lineRule="auto"/>
              <w:ind w:firstLine="316"/>
              <w:jc w:val="both"/>
              <w:rPr>
                <w:rFonts w:ascii="Times New Roman" w:hAnsi="Times New Roman"/>
                <w:sz w:val="24"/>
                <w:szCs w:val="24"/>
              </w:rPr>
            </w:pPr>
            <w:r w:rsidRPr="00C72B1B">
              <w:rPr>
                <w:rFonts w:ascii="Times New Roman" w:hAnsi="Times New Roman"/>
                <w:sz w:val="24"/>
                <w:szCs w:val="24"/>
              </w:rPr>
              <w:t>1) выбор поставщиков;</w:t>
            </w:r>
          </w:p>
          <w:p w:rsidR="006D2A64" w:rsidRPr="00C72B1B" w:rsidRDefault="006D2A64" w:rsidP="006D2A64">
            <w:pPr>
              <w:spacing w:after="0" w:line="240" w:lineRule="auto"/>
              <w:ind w:firstLine="316"/>
              <w:jc w:val="both"/>
              <w:rPr>
                <w:rFonts w:ascii="Times New Roman" w:hAnsi="Times New Roman"/>
                <w:b/>
                <w:sz w:val="24"/>
                <w:szCs w:val="24"/>
              </w:rPr>
            </w:pPr>
            <w:r w:rsidRPr="00C72B1B">
              <w:rPr>
                <w:rFonts w:ascii="Times New Roman" w:hAnsi="Times New Roman"/>
                <w:sz w:val="24"/>
                <w:szCs w:val="24"/>
              </w:rPr>
              <w:t xml:space="preserve">2) заключение договоров поставки лекарственных средств </w:t>
            </w:r>
            <w:r w:rsidRPr="00C72B1B">
              <w:rPr>
                <w:rFonts w:ascii="Times New Roman" w:hAnsi="Times New Roman"/>
                <w:b/>
                <w:sz w:val="24"/>
                <w:szCs w:val="24"/>
              </w:rPr>
              <w:t>и медицинских изделий;</w:t>
            </w:r>
          </w:p>
          <w:p w:rsidR="006D2A64" w:rsidRPr="00C72B1B" w:rsidRDefault="006D2A64" w:rsidP="006D2A64">
            <w:pPr>
              <w:spacing w:after="0" w:line="240" w:lineRule="auto"/>
              <w:ind w:firstLine="316"/>
              <w:jc w:val="both"/>
              <w:rPr>
                <w:rFonts w:ascii="Times New Roman" w:hAnsi="Times New Roman"/>
                <w:b/>
                <w:sz w:val="24"/>
                <w:szCs w:val="24"/>
              </w:rPr>
            </w:pPr>
            <w:r w:rsidRPr="00C72B1B">
              <w:rPr>
                <w:rFonts w:ascii="Times New Roman" w:hAnsi="Times New Roman"/>
                <w:sz w:val="24"/>
                <w:szCs w:val="24"/>
              </w:rPr>
              <w:t>3) заключение долгосрочных договоров поставки лекарственных средств и</w:t>
            </w:r>
            <w:r w:rsidRPr="00C72B1B">
              <w:rPr>
                <w:rFonts w:ascii="Times New Roman" w:hAnsi="Times New Roman"/>
                <w:b/>
                <w:sz w:val="24"/>
                <w:szCs w:val="24"/>
              </w:rPr>
              <w:t xml:space="preserve"> медицинских изделий </w:t>
            </w:r>
            <w:r w:rsidRPr="00C72B1B">
              <w:rPr>
                <w:rFonts w:ascii="Times New Roman" w:hAnsi="Times New Roman"/>
                <w:sz w:val="24"/>
                <w:szCs w:val="24"/>
              </w:rPr>
              <w:t>и (или) по хранению и транспортировке лекарственных средств,</w:t>
            </w:r>
            <w:r w:rsidRPr="00C72B1B">
              <w:rPr>
                <w:rFonts w:ascii="Times New Roman" w:hAnsi="Times New Roman"/>
                <w:b/>
                <w:sz w:val="24"/>
                <w:szCs w:val="24"/>
              </w:rPr>
              <w:t xml:space="preserve"> медицинских</w:t>
            </w:r>
            <w:r w:rsidRPr="00C72B1B">
              <w:rPr>
                <w:rFonts w:ascii="Times New Roman" w:hAnsi="Times New Roman"/>
                <w:sz w:val="24"/>
                <w:szCs w:val="24"/>
              </w:rPr>
              <w:t xml:space="preserve"> </w:t>
            </w:r>
            <w:r w:rsidRPr="00C72B1B">
              <w:rPr>
                <w:rFonts w:ascii="Times New Roman" w:hAnsi="Times New Roman"/>
                <w:b/>
                <w:sz w:val="24"/>
                <w:szCs w:val="24"/>
              </w:rPr>
              <w:t>изделий;</w:t>
            </w:r>
          </w:p>
          <w:p w:rsidR="006D2A64" w:rsidRPr="00C72B1B" w:rsidRDefault="006D2A64" w:rsidP="006D2A64">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4) заключение долгосрочных договоров поставки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у субъекта в сфере обращения лекарственных средств и медицинских изделий,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w:t>
            </w:r>
            <w:r w:rsidR="00BD5F34">
              <w:rPr>
                <w:rFonts w:ascii="Times New Roman" w:hAnsi="Times New Roman"/>
                <w:sz w:val="24"/>
                <w:szCs w:val="24"/>
                <w:lang w:val="kk-KZ"/>
              </w:rPr>
              <w:t>п</w:t>
            </w:r>
            <w:proofErr w:type="spellStart"/>
            <w:r w:rsidRPr="00C72B1B">
              <w:rPr>
                <w:rFonts w:ascii="Times New Roman" w:hAnsi="Times New Roman"/>
                <w:sz w:val="24"/>
                <w:szCs w:val="24"/>
              </w:rPr>
              <w:t>еречню</w:t>
            </w:r>
            <w:proofErr w:type="spellEnd"/>
            <w:r w:rsidRPr="00C72B1B">
              <w:rPr>
                <w:rFonts w:ascii="Times New Roman" w:hAnsi="Times New Roman"/>
                <w:sz w:val="24"/>
                <w:szCs w:val="24"/>
              </w:rPr>
              <w:t xml:space="preserve"> определенном уполномоченным органом;</w:t>
            </w:r>
          </w:p>
          <w:p w:rsidR="006D2A64" w:rsidRPr="00C72B1B" w:rsidRDefault="006D2A64" w:rsidP="006D2A64">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5) обеспечение лекарственными средствами и </w:t>
            </w:r>
            <w:r>
              <w:rPr>
                <w:rFonts w:ascii="Times New Roman" w:hAnsi="Times New Roman"/>
                <w:b/>
                <w:sz w:val="24"/>
                <w:szCs w:val="24"/>
              </w:rPr>
              <w:t>медицинскими изделиями по п</w:t>
            </w:r>
            <w:r w:rsidRPr="00C72B1B">
              <w:rPr>
                <w:rFonts w:ascii="Times New Roman" w:hAnsi="Times New Roman"/>
                <w:b/>
                <w:sz w:val="24"/>
                <w:szCs w:val="24"/>
              </w:rPr>
              <w:t>еречню, определенному уполномоченным органом;</w:t>
            </w:r>
          </w:p>
          <w:p w:rsidR="006D2A64" w:rsidRDefault="006D2A64" w:rsidP="006D2A64">
            <w:pPr>
              <w:spacing w:after="0" w:line="240" w:lineRule="auto"/>
              <w:ind w:firstLine="316"/>
              <w:jc w:val="both"/>
              <w:rPr>
                <w:rFonts w:ascii="Times New Roman" w:hAnsi="Times New Roman"/>
                <w:sz w:val="24"/>
                <w:szCs w:val="24"/>
              </w:rPr>
            </w:pPr>
          </w:p>
          <w:p w:rsidR="006D2A64" w:rsidRPr="00C72B1B" w:rsidRDefault="006D2A64" w:rsidP="006D2A64">
            <w:pPr>
              <w:spacing w:after="0" w:line="240" w:lineRule="auto"/>
              <w:ind w:firstLine="316"/>
              <w:jc w:val="both"/>
              <w:rPr>
                <w:rFonts w:ascii="Times New Roman" w:hAnsi="Times New Roman"/>
                <w:sz w:val="24"/>
                <w:szCs w:val="24"/>
              </w:rPr>
            </w:pPr>
            <w:r w:rsidRPr="00C72B1B">
              <w:rPr>
                <w:rFonts w:ascii="Times New Roman" w:hAnsi="Times New Roman"/>
                <w:sz w:val="24"/>
                <w:szCs w:val="24"/>
              </w:rPr>
              <w:lastRenderedPageBreak/>
              <w:t xml:space="preserve">6) закуп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 xml:space="preserve"> услуг по хранению и транспортировке </w:t>
            </w:r>
            <w:r>
              <w:rPr>
                <w:rFonts w:ascii="Times New Roman" w:hAnsi="Times New Roman"/>
                <w:b/>
                <w:sz w:val="24"/>
                <w:szCs w:val="24"/>
              </w:rPr>
              <w:t>по п</w:t>
            </w:r>
            <w:r w:rsidRPr="00C72B1B">
              <w:rPr>
                <w:rFonts w:ascii="Times New Roman" w:hAnsi="Times New Roman"/>
                <w:b/>
                <w:sz w:val="24"/>
                <w:szCs w:val="24"/>
              </w:rPr>
              <w:t>еречню, определенному уполномоченным органом;</w:t>
            </w:r>
          </w:p>
          <w:p w:rsidR="006D2A64" w:rsidRDefault="006D2A64" w:rsidP="006D2A64">
            <w:pPr>
              <w:spacing w:after="0" w:line="240" w:lineRule="auto"/>
              <w:ind w:firstLine="316"/>
              <w:jc w:val="both"/>
              <w:rPr>
                <w:rFonts w:ascii="Times New Roman" w:hAnsi="Times New Roman"/>
                <w:sz w:val="24"/>
                <w:szCs w:val="24"/>
              </w:rPr>
            </w:pPr>
          </w:p>
          <w:p w:rsidR="006D2A64" w:rsidRPr="00C72B1B" w:rsidRDefault="006D2A64" w:rsidP="006D2A64">
            <w:pPr>
              <w:spacing w:after="0" w:line="240" w:lineRule="auto"/>
              <w:ind w:firstLine="316"/>
              <w:jc w:val="both"/>
              <w:rPr>
                <w:rFonts w:ascii="Times New Roman" w:hAnsi="Times New Roman"/>
                <w:sz w:val="24"/>
                <w:szCs w:val="24"/>
              </w:rPr>
            </w:pPr>
            <w:r w:rsidRPr="00C72B1B">
              <w:rPr>
                <w:rFonts w:ascii="Times New Roman" w:hAnsi="Times New Roman"/>
                <w:sz w:val="24"/>
                <w:szCs w:val="24"/>
              </w:rPr>
              <w:t>7) закуп фармацевтических услуг;</w:t>
            </w:r>
          </w:p>
          <w:p w:rsidR="006D2A64" w:rsidRPr="00C72B1B" w:rsidRDefault="006D2A64" w:rsidP="006D2A64">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8) закуп услуг по учету и реализации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w:t>
            </w:r>
          </w:p>
          <w:p w:rsidR="006D2A64" w:rsidRDefault="006D2A64" w:rsidP="00D22936">
            <w:pPr>
              <w:spacing w:after="0" w:line="240" w:lineRule="auto"/>
              <w:ind w:firstLine="316"/>
              <w:jc w:val="both"/>
              <w:rPr>
                <w:rFonts w:ascii="Times New Roman" w:hAnsi="Times New Roman"/>
                <w:sz w:val="24"/>
                <w:szCs w:val="24"/>
              </w:rPr>
            </w:pPr>
            <w:r w:rsidRPr="00C72B1B">
              <w:rPr>
                <w:rFonts w:ascii="Times New Roman" w:hAnsi="Times New Roman"/>
                <w:sz w:val="24"/>
                <w:szCs w:val="24"/>
              </w:rPr>
              <w:t>9) организация закупа медицинских изделий в рамках гарантированного объема бесплатной медицинской помощи.</w:t>
            </w:r>
          </w:p>
          <w:p w:rsidR="006D2A64" w:rsidRPr="006D2A64" w:rsidRDefault="006D2A64" w:rsidP="006D2A64">
            <w:pPr>
              <w:spacing w:after="0" w:line="240" w:lineRule="auto"/>
              <w:ind w:firstLine="458"/>
              <w:jc w:val="both"/>
              <w:rPr>
                <w:rFonts w:ascii="Times New Roman" w:hAnsi="Times New Roman"/>
                <w:sz w:val="24"/>
                <w:szCs w:val="24"/>
              </w:rPr>
            </w:pPr>
            <w:r w:rsidRPr="006D2A64">
              <w:rPr>
                <w:rFonts w:ascii="Times New Roman" w:hAnsi="Times New Roman"/>
                <w:sz w:val="24"/>
                <w:szCs w:val="24"/>
              </w:rPr>
              <w:t>2. Принципами закупа лекарственных средств и медицинских изделий являются:</w:t>
            </w:r>
          </w:p>
          <w:p w:rsidR="006D2A64" w:rsidRPr="006D2A64" w:rsidRDefault="006D2A64" w:rsidP="00D22936">
            <w:pPr>
              <w:spacing w:after="0" w:line="240" w:lineRule="auto"/>
              <w:ind w:firstLine="458"/>
              <w:jc w:val="both"/>
              <w:rPr>
                <w:rFonts w:ascii="Times New Roman" w:hAnsi="Times New Roman"/>
                <w:sz w:val="24"/>
                <w:szCs w:val="24"/>
              </w:rPr>
            </w:pPr>
            <w:r w:rsidRPr="006D2A64">
              <w:rPr>
                <w:rFonts w:ascii="Times New Roman" w:hAnsi="Times New Roman"/>
                <w:sz w:val="24"/>
                <w:szCs w:val="24"/>
              </w:rPr>
              <w:t>1) предоставление потенциальным поставщикам равных возможностей для участия в процедуре проведения закупок;</w:t>
            </w:r>
          </w:p>
          <w:p w:rsidR="006D2A64" w:rsidRPr="006D2A64" w:rsidRDefault="006D2A64" w:rsidP="00D22936">
            <w:pPr>
              <w:spacing w:after="0" w:line="240" w:lineRule="auto"/>
              <w:ind w:firstLine="458"/>
              <w:jc w:val="both"/>
              <w:rPr>
                <w:rFonts w:ascii="Times New Roman" w:hAnsi="Times New Roman"/>
                <w:sz w:val="24"/>
                <w:szCs w:val="24"/>
              </w:rPr>
            </w:pPr>
            <w:r w:rsidRPr="006D2A64">
              <w:rPr>
                <w:rFonts w:ascii="Times New Roman" w:hAnsi="Times New Roman"/>
                <w:sz w:val="24"/>
                <w:szCs w:val="24"/>
              </w:rPr>
              <w:t>2) добросовестная конкуренция среди потенциальных поставщиков;</w:t>
            </w:r>
          </w:p>
          <w:p w:rsidR="006D2A64" w:rsidRPr="006D2A64" w:rsidRDefault="006D2A64" w:rsidP="00D22936">
            <w:pPr>
              <w:spacing w:after="0" w:line="240" w:lineRule="auto"/>
              <w:ind w:firstLine="458"/>
              <w:jc w:val="both"/>
              <w:rPr>
                <w:rFonts w:ascii="Times New Roman" w:hAnsi="Times New Roman"/>
                <w:sz w:val="24"/>
                <w:szCs w:val="24"/>
              </w:rPr>
            </w:pPr>
            <w:r w:rsidRPr="006D2A64">
              <w:rPr>
                <w:rFonts w:ascii="Times New Roman" w:hAnsi="Times New Roman"/>
                <w:sz w:val="24"/>
                <w:szCs w:val="24"/>
              </w:rPr>
              <w:t>3) гласность и прозрачность процесса закупок;</w:t>
            </w:r>
          </w:p>
          <w:p w:rsidR="006D2A64" w:rsidRPr="006D2A64" w:rsidRDefault="006D2A64" w:rsidP="00D22936">
            <w:pPr>
              <w:spacing w:after="0" w:line="240" w:lineRule="auto"/>
              <w:ind w:firstLine="458"/>
              <w:jc w:val="both"/>
              <w:rPr>
                <w:rFonts w:ascii="Times New Roman" w:hAnsi="Times New Roman"/>
                <w:sz w:val="24"/>
                <w:szCs w:val="24"/>
              </w:rPr>
            </w:pPr>
            <w:r w:rsidRPr="006D2A64">
              <w:rPr>
                <w:rFonts w:ascii="Times New Roman" w:hAnsi="Times New Roman"/>
                <w:sz w:val="24"/>
                <w:szCs w:val="24"/>
              </w:rPr>
              <w:t>4) поддержка отечественных товаропроизводителей.»;</w:t>
            </w:r>
          </w:p>
          <w:p w:rsidR="006D2A64" w:rsidRPr="00C72B1B" w:rsidRDefault="006D2A64" w:rsidP="006D2A64">
            <w:pPr>
              <w:spacing w:after="0" w:line="240" w:lineRule="auto"/>
              <w:ind w:firstLine="316"/>
              <w:jc w:val="both"/>
              <w:rPr>
                <w:rFonts w:ascii="Times New Roman" w:hAnsi="Times New Roman"/>
                <w:b/>
                <w:bCs/>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6D2A64" w:rsidRPr="00C72B1B" w:rsidRDefault="006D2A64" w:rsidP="006D2A64">
            <w:pPr>
              <w:spacing w:after="0" w:line="240" w:lineRule="auto"/>
              <w:ind w:firstLine="260"/>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p w:rsidR="006D2A64" w:rsidRPr="00C72B1B" w:rsidRDefault="006D2A64" w:rsidP="006D2A64">
            <w:pPr>
              <w:spacing w:after="0" w:line="240" w:lineRule="auto"/>
              <w:ind w:firstLine="260"/>
              <w:jc w:val="both"/>
              <w:rPr>
                <w:rFonts w:ascii="Times New Roman" w:hAnsi="Times New Roman"/>
                <w:b/>
                <w:bCs/>
                <w:sz w:val="24"/>
                <w:szCs w:val="24"/>
              </w:rPr>
            </w:pPr>
          </w:p>
        </w:tc>
      </w:tr>
      <w:tr w:rsidR="00D22936"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22936" w:rsidRPr="00291724" w:rsidRDefault="00D22936" w:rsidP="00D22936">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262.</w:t>
            </w:r>
          </w:p>
        </w:tc>
        <w:tc>
          <w:tcPr>
            <w:tcW w:w="577" w:type="pct"/>
            <w:tcBorders>
              <w:top w:val="single" w:sz="4" w:space="0" w:color="auto"/>
              <w:left w:val="single" w:sz="4" w:space="0" w:color="auto"/>
              <w:bottom w:val="single" w:sz="4" w:space="0" w:color="auto"/>
              <w:right w:val="single" w:sz="4" w:space="0" w:color="auto"/>
            </w:tcBorders>
          </w:tcPr>
          <w:p w:rsidR="00D22936" w:rsidRPr="00C72B1B" w:rsidRDefault="00D22936" w:rsidP="00D22936">
            <w:pPr>
              <w:spacing w:after="0" w:line="240" w:lineRule="auto"/>
              <w:jc w:val="both"/>
              <w:rPr>
                <w:rFonts w:ascii="Times New Roman" w:hAnsi="Times New Roman"/>
                <w:sz w:val="24"/>
                <w:szCs w:val="24"/>
              </w:rPr>
            </w:pPr>
            <w:r>
              <w:rPr>
                <w:rFonts w:ascii="Times New Roman" w:hAnsi="Times New Roman"/>
                <w:sz w:val="24"/>
                <w:szCs w:val="24"/>
              </w:rPr>
              <w:t xml:space="preserve">Статья </w:t>
            </w:r>
            <w:r w:rsidRPr="00C72B1B">
              <w:rPr>
                <w:rFonts w:ascii="Times New Roman" w:hAnsi="Times New Roman"/>
                <w:sz w:val="24"/>
                <w:szCs w:val="24"/>
              </w:rPr>
              <w:t>77-1</w:t>
            </w:r>
          </w:p>
        </w:tc>
        <w:tc>
          <w:tcPr>
            <w:tcW w:w="1625" w:type="pct"/>
            <w:tcBorders>
              <w:top w:val="single" w:sz="4" w:space="0" w:color="auto"/>
              <w:left w:val="single" w:sz="4" w:space="0" w:color="auto"/>
              <w:bottom w:val="single" w:sz="4" w:space="0" w:color="auto"/>
              <w:right w:val="single" w:sz="4" w:space="0" w:color="auto"/>
            </w:tcBorders>
          </w:tcPr>
          <w:p w:rsidR="00D22936" w:rsidRPr="00C72B1B" w:rsidRDefault="00D22936" w:rsidP="00D22936">
            <w:pPr>
              <w:pStyle w:val="3"/>
              <w:spacing w:before="0" w:line="240" w:lineRule="auto"/>
              <w:jc w:val="both"/>
              <w:rPr>
                <w:rFonts w:ascii="Times New Roman" w:hAnsi="Times New Roman"/>
                <w:color w:val="auto"/>
                <w:sz w:val="24"/>
                <w:szCs w:val="24"/>
                <w:lang w:val="ru-RU"/>
              </w:rPr>
            </w:pPr>
            <w:r w:rsidRPr="00C72B1B">
              <w:rPr>
                <w:rFonts w:ascii="Times New Roman" w:hAnsi="Times New Roman"/>
                <w:b w:val="0"/>
                <w:color w:val="auto"/>
                <w:sz w:val="24"/>
                <w:szCs w:val="24"/>
                <w:lang w:val="ru-RU"/>
              </w:rPr>
              <w:t xml:space="preserve">     </w:t>
            </w:r>
            <w:r w:rsidRPr="00C72B1B">
              <w:rPr>
                <w:rFonts w:ascii="Times New Roman" w:hAnsi="Times New Roman"/>
                <w:color w:val="auto"/>
                <w:sz w:val="24"/>
                <w:szCs w:val="24"/>
                <w:lang w:val="ru-RU"/>
              </w:rPr>
              <w:t xml:space="preserve">Отсутствует </w:t>
            </w:r>
          </w:p>
          <w:p w:rsidR="00D22936" w:rsidRPr="00C72B1B" w:rsidRDefault="00D22936" w:rsidP="00D22936">
            <w:pPr>
              <w:spacing w:after="0" w:line="240" w:lineRule="auto"/>
              <w:jc w:val="both"/>
              <w:rPr>
                <w:rFonts w:ascii="Times New Roman" w:hAnsi="Times New Roman"/>
                <w:sz w:val="24"/>
                <w:szCs w:val="24"/>
              </w:rPr>
            </w:pPr>
          </w:p>
        </w:tc>
        <w:tc>
          <w:tcPr>
            <w:tcW w:w="1671" w:type="pct"/>
            <w:tcBorders>
              <w:top w:val="single" w:sz="4" w:space="0" w:color="auto"/>
              <w:left w:val="single" w:sz="4" w:space="0" w:color="auto"/>
              <w:bottom w:val="single" w:sz="4" w:space="0" w:color="auto"/>
              <w:right w:val="single" w:sz="4" w:space="0" w:color="auto"/>
            </w:tcBorders>
          </w:tcPr>
          <w:p w:rsidR="00D22936" w:rsidRDefault="00D22936" w:rsidP="00D22936">
            <w:pPr>
              <w:spacing w:after="0" w:line="240" w:lineRule="auto"/>
              <w:ind w:firstLine="317"/>
              <w:jc w:val="both"/>
              <w:rPr>
                <w:rFonts w:ascii="Times New Roman" w:hAnsi="Times New Roman"/>
                <w:b/>
                <w:sz w:val="24"/>
                <w:szCs w:val="24"/>
              </w:rPr>
            </w:pPr>
            <w:r>
              <w:rPr>
                <w:rFonts w:ascii="Times New Roman" w:hAnsi="Times New Roman"/>
                <w:b/>
                <w:sz w:val="24"/>
                <w:szCs w:val="24"/>
              </w:rPr>
              <w:t>Дополнить статьей 77-1 следующего содержания:</w:t>
            </w:r>
          </w:p>
          <w:p w:rsidR="00D22936" w:rsidRDefault="00D22936" w:rsidP="00D22936">
            <w:pPr>
              <w:spacing w:after="0" w:line="240" w:lineRule="auto"/>
              <w:ind w:firstLine="317"/>
              <w:jc w:val="both"/>
              <w:rPr>
                <w:rFonts w:ascii="Times New Roman" w:hAnsi="Times New Roman"/>
                <w:b/>
                <w:sz w:val="24"/>
                <w:szCs w:val="24"/>
              </w:rPr>
            </w:pPr>
          </w:p>
          <w:p w:rsidR="00D22936" w:rsidRPr="00C72B1B" w:rsidRDefault="00D22936" w:rsidP="00D22936">
            <w:pPr>
              <w:spacing w:after="0" w:line="240" w:lineRule="auto"/>
              <w:ind w:firstLine="317"/>
              <w:jc w:val="both"/>
              <w:rPr>
                <w:rFonts w:ascii="Times New Roman" w:hAnsi="Times New Roman"/>
                <w:b/>
                <w:sz w:val="24"/>
                <w:szCs w:val="24"/>
              </w:rPr>
            </w:pPr>
            <w:r w:rsidRPr="00C72B1B">
              <w:rPr>
                <w:rFonts w:ascii="Times New Roman" w:hAnsi="Times New Roman"/>
                <w:b/>
                <w:sz w:val="24"/>
                <w:szCs w:val="24"/>
              </w:rPr>
              <w:t>Статья 77-1. Полномочия</w:t>
            </w:r>
            <w:r>
              <w:rPr>
                <w:rFonts w:ascii="Times New Roman" w:hAnsi="Times New Roman"/>
                <w:b/>
                <w:sz w:val="24"/>
                <w:szCs w:val="24"/>
                <w:lang w:val="kk-KZ"/>
              </w:rPr>
              <w:t xml:space="preserve"> един</w:t>
            </w:r>
            <w:r>
              <w:rPr>
                <w:rFonts w:ascii="Times New Roman" w:hAnsi="Times New Roman"/>
                <w:b/>
                <w:sz w:val="24"/>
                <w:szCs w:val="24"/>
              </w:rPr>
              <w:t>ого</w:t>
            </w:r>
            <w:r w:rsidRPr="00C72B1B">
              <w:rPr>
                <w:rFonts w:ascii="Times New Roman" w:hAnsi="Times New Roman"/>
                <w:b/>
                <w:sz w:val="24"/>
                <w:szCs w:val="24"/>
              </w:rPr>
              <w:t xml:space="preserve"> оператора в сфере закупок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Pr>
                <w:rFonts w:ascii="Times New Roman" w:hAnsi="Times New Roman"/>
                <w:sz w:val="24"/>
                <w:szCs w:val="24"/>
                <w:lang w:val="kk-KZ"/>
              </w:rPr>
              <w:t>Единый о</w:t>
            </w:r>
            <w:proofErr w:type="spellStart"/>
            <w:r w:rsidRPr="00C72B1B">
              <w:rPr>
                <w:rFonts w:ascii="Times New Roman" w:hAnsi="Times New Roman"/>
                <w:sz w:val="24"/>
                <w:szCs w:val="24"/>
              </w:rPr>
              <w:t>ператор</w:t>
            </w:r>
            <w:proofErr w:type="spellEnd"/>
            <w:r w:rsidRPr="00C72B1B">
              <w:rPr>
                <w:rFonts w:ascii="Times New Roman" w:hAnsi="Times New Roman"/>
                <w:sz w:val="24"/>
                <w:szCs w:val="24"/>
              </w:rPr>
              <w:t xml:space="preserve"> в сфере закупок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lastRenderedPageBreak/>
              <w:t>1) осуществляет создание, развитие, сопровождение и системно-техническое обслуживание веб-портала закупа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t>2) осуществляет управление проектами по развитию веб-портала закупа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t>3) оказывает субъектам здравоохранения услуги по использованию веб-портал закупа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t>4) оказывает консультационную помощь субъектам здравоохранения по вопросам функционирования веб-портал закупа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t>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 закупа лекарственных средств и медицинских изделий;</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t>6) осуществляет информационное наполнение веб-портал закупа лекарственных средств и медицинских изделий в соответствии с порядком организации и проведения закупа лекарственных средств и медицинских изделий,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w:t>
            </w:r>
          </w:p>
          <w:p w:rsidR="00D22936" w:rsidRPr="00C72B1B" w:rsidRDefault="00D22936" w:rsidP="00D22936">
            <w:pPr>
              <w:spacing w:after="0" w:line="240" w:lineRule="auto"/>
              <w:ind w:firstLine="317"/>
              <w:jc w:val="both"/>
              <w:rPr>
                <w:rFonts w:ascii="Times New Roman" w:hAnsi="Times New Roman"/>
                <w:sz w:val="24"/>
                <w:szCs w:val="24"/>
              </w:rPr>
            </w:pPr>
            <w:r w:rsidRPr="00C72B1B">
              <w:rPr>
                <w:rFonts w:ascii="Times New Roman" w:hAnsi="Times New Roman"/>
                <w:sz w:val="24"/>
                <w:szCs w:val="24"/>
              </w:rPr>
              <w:t xml:space="preserve">7) взаимодействует с уполномоченными субъектами по вопросам интеграции информационных систем государственных </w:t>
            </w:r>
            <w:r w:rsidRPr="00C72B1B">
              <w:rPr>
                <w:rFonts w:ascii="Times New Roman" w:hAnsi="Times New Roman"/>
                <w:sz w:val="24"/>
                <w:szCs w:val="24"/>
              </w:rPr>
              <w:lastRenderedPageBreak/>
              <w:t>органов, государственных электронных информационных ресурсов и обеспечения информационной безопасности.</w:t>
            </w:r>
          </w:p>
        </w:tc>
        <w:tc>
          <w:tcPr>
            <w:tcW w:w="902" w:type="pct"/>
            <w:tcBorders>
              <w:top w:val="single" w:sz="4" w:space="0" w:color="auto"/>
              <w:left w:val="single" w:sz="4" w:space="0" w:color="auto"/>
              <w:bottom w:val="single" w:sz="4" w:space="0" w:color="auto"/>
              <w:right w:val="single" w:sz="4" w:space="0" w:color="auto"/>
            </w:tcBorders>
          </w:tcPr>
          <w:p w:rsidR="00D22936" w:rsidRPr="00C72B1B" w:rsidRDefault="00D22936" w:rsidP="00D22936">
            <w:pPr>
              <w:spacing w:after="0" w:line="240" w:lineRule="auto"/>
              <w:ind w:firstLine="260"/>
              <w:jc w:val="both"/>
              <w:rPr>
                <w:rFonts w:ascii="Times New Roman" w:hAnsi="Times New Roman"/>
                <w:sz w:val="24"/>
                <w:szCs w:val="24"/>
              </w:rPr>
            </w:pPr>
            <w:r w:rsidRPr="00C72B1B">
              <w:rPr>
                <w:rFonts w:ascii="Times New Roman" w:hAnsi="Times New Roman"/>
                <w:sz w:val="24"/>
                <w:szCs w:val="24"/>
              </w:rPr>
              <w:lastRenderedPageBreak/>
              <w:t xml:space="preserve">Для повышения прозрачности процесса закупа лекарственных средств и медицинских изделий, снижения административных барьеров и коррупционных рисков, </w:t>
            </w:r>
            <w:r w:rsidRPr="00C72B1B">
              <w:rPr>
                <w:rFonts w:ascii="Times New Roman" w:hAnsi="Times New Roman"/>
                <w:sz w:val="24"/>
                <w:szCs w:val="24"/>
              </w:rPr>
              <w:lastRenderedPageBreak/>
              <w:t>сокращения бумажного документооборота, интеграции с государственными информационными системами предлагается поэтапный переход к электронным закупкам лекарственных средств и медицинских изделий</w:t>
            </w:r>
          </w:p>
        </w:tc>
      </w:tr>
      <w:tr w:rsidR="00D22936"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22936" w:rsidRPr="00C72B1B" w:rsidRDefault="00D22936" w:rsidP="00D22936">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63.</w:t>
            </w:r>
          </w:p>
        </w:tc>
        <w:tc>
          <w:tcPr>
            <w:tcW w:w="577" w:type="pct"/>
            <w:tcBorders>
              <w:top w:val="single" w:sz="4" w:space="0" w:color="auto"/>
              <w:left w:val="single" w:sz="4" w:space="0" w:color="auto"/>
              <w:bottom w:val="single" w:sz="4" w:space="0" w:color="auto"/>
              <w:right w:val="single" w:sz="4" w:space="0" w:color="auto"/>
            </w:tcBorders>
          </w:tcPr>
          <w:p w:rsidR="00D22936" w:rsidRPr="00C72B1B" w:rsidRDefault="00D22936" w:rsidP="00D22936">
            <w:pPr>
              <w:spacing w:after="0" w:line="240" w:lineRule="auto"/>
              <w:jc w:val="both"/>
              <w:rPr>
                <w:rFonts w:ascii="Times New Roman" w:hAnsi="Times New Roman"/>
                <w:sz w:val="24"/>
                <w:szCs w:val="24"/>
              </w:rPr>
            </w:pPr>
            <w:r w:rsidRPr="00C72B1B">
              <w:rPr>
                <w:rFonts w:ascii="Times New Roman" w:hAnsi="Times New Roman"/>
                <w:sz w:val="24"/>
                <w:szCs w:val="24"/>
              </w:rPr>
              <w:t>Пункт 1</w:t>
            </w:r>
          </w:p>
          <w:p w:rsidR="00D22936" w:rsidRPr="00C72B1B" w:rsidRDefault="00D22936" w:rsidP="00D22936">
            <w:pPr>
              <w:spacing w:after="0" w:line="240" w:lineRule="auto"/>
              <w:jc w:val="both"/>
              <w:rPr>
                <w:rStyle w:val="s1"/>
                <w:rFonts w:eastAsia="Calibri"/>
                <w:b w:val="0"/>
                <w:strike/>
                <w:sz w:val="24"/>
                <w:szCs w:val="24"/>
                <w:lang w:eastAsia="en-US"/>
              </w:rPr>
            </w:pPr>
            <w:r w:rsidRPr="00C72B1B">
              <w:rPr>
                <w:rFonts w:ascii="Times New Roman" w:hAnsi="Times New Roman"/>
                <w:sz w:val="24"/>
                <w:szCs w:val="24"/>
              </w:rPr>
              <w:t>статьи 78</w:t>
            </w:r>
          </w:p>
        </w:tc>
        <w:tc>
          <w:tcPr>
            <w:tcW w:w="1625" w:type="pct"/>
            <w:tcBorders>
              <w:top w:val="single" w:sz="4" w:space="0" w:color="auto"/>
              <w:left w:val="single" w:sz="4" w:space="0" w:color="auto"/>
              <w:bottom w:val="single" w:sz="4" w:space="0" w:color="auto"/>
              <w:right w:val="single" w:sz="4" w:space="0" w:color="auto"/>
            </w:tcBorders>
          </w:tcPr>
          <w:p w:rsidR="00D22936" w:rsidRDefault="00D22936" w:rsidP="00D22936">
            <w:pPr>
              <w:pStyle w:val="3"/>
              <w:spacing w:before="0" w:line="240" w:lineRule="auto"/>
              <w:jc w:val="both"/>
              <w:rPr>
                <w:rFonts w:ascii="Times New Roman" w:hAnsi="Times New Roman"/>
                <w:color w:val="auto"/>
                <w:sz w:val="24"/>
                <w:szCs w:val="24"/>
                <w:lang w:val="ru-RU"/>
              </w:rPr>
            </w:pPr>
          </w:p>
          <w:p w:rsidR="00D22936" w:rsidRDefault="00D22936" w:rsidP="00D22936">
            <w:pPr>
              <w:pStyle w:val="3"/>
              <w:spacing w:before="0" w:line="240" w:lineRule="auto"/>
              <w:jc w:val="both"/>
              <w:rPr>
                <w:rFonts w:ascii="Times New Roman" w:hAnsi="Times New Roman"/>
                <w:color w:val="auto"/>
                <w:sz w:val="24"/>
                <w:szCs w:val="24"/>
                <w:lang w:val="ru-RU"/>
              </w:rPr>
            </w:pPr>
          </w:p>
          <w:p w:rsidR="00D22936" w:rsidRPr="00C72B1B" w:rsidRDefault="00D22936" w:rsidP="00D22936">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78. Хранение и транспортировка лекарственных средств, изделий медицинского назначения и медицинской техники</w:t>
            </w:r>
          </w:p>
          <w:p w:rsidR="00101381" w:rsidRDefault="00D22936" w:rsidP="00D22936">
            <w:pPr>
              <w:spacing w:after="0" w:line="240" w:lineRule="auto"/>
              <w:ind w:left="34" w:firstLine="366"/>
              <w:jc w:val="both"/>
              <w:rPr>
                <w:rFonts w:ascii="Times New Roman" w:hAnsi="Times New Roman"/>
                <w:sz w:val="24"/>
                <w:szCs w:val="24"/>
              </w:rPr>
            </w:pPr>
            <w:r w:rsidRPr="00C72B1B">
              <w:rPr>
                <w:rFonts w:ascii="Times New Roman" w:hAnsi="Times New Roman"/>
                <w:sz w:val="24"/>
                <w:szCs w:val="24"/>
              </w:rPr>
              <w:t xml:space="preserve">1. Лекарственные средства, </w:t>
            </w:r>
            <w:r w:rsidRPr="00C72B1B">
              <w:rPr>
                <w:rFonts w:ascii="Times New Roman" w:hAnsi="Times New Roman"/>
                <w:b/>
                <w:sz w:val="24"/>
                <w:szCs w:val="24"/>
              </w:rPr>
              <w:t>изделия медицинского назначения и медицинская техника</w:t>
            </w:r>
            <w:r w:rsidRPr="00C72B1B">
              <w:rPr>
                <w:rFonts w:ascii="Times New Roman" w:hAnsi="Times New Roman"/>
                <w:sz w:val="24"/>
                <w:szCs w:val="24"/>
              </w:rPr>
              <w:t xml:space="preserve">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утвержденными уполномоченным органом.</w:t>
            </w:r>
            <w:r w:rsidR="00101381" w:rsidRPr="00C72B1B">
              <w:rPr>
                <w:rFonts w:ascii="Times New Roman" w:hAnsi="Times New Roman"/>
                <w:sz w:val="24"/>
                <w:szCs w:val="24"/>
              </w:rPr>
              <w:t xml:space="preserve"> </w:t>
            </w:r>
          </w:p>
          <w:p w:rsidR="00D22936" w:rsidRDefault="00101381" w:rsidP="00D22936">
            <w:pPr>
              <w:spacing w:after="0" w:line="240" w:lineRule="auto"/>
              <w:ind w:left="34" w:firstLine="366"/>
              <w:jc w:val="both"/>
              <w:rPr>
                <w:rFonts w:ascii="Times New Roman" w:hAnsi="Times New Roman"/>
                <w:b/>
                <w:sz w:val="24"/>
                <w:szCs w:val="24"/>
              </w:rPr>
            </w:pPr>
            <w:r w:rsidRPr="00C72B1B">
              <w:rPr>
                <w:rFonts w:ascii="Times New Roman" w:hAnsi="Times New Roman"/>
                <w:sz w:val="24"/>
                <w:szCs w:val="24"/>
              </w:rPr>
              <w:t xml:space="preserve">2. Запрещается продление срока годности лекарственных препаратов, </w:t>
            </w:r>
            <w:r w:rsidRPr="00C72B1B">
              <w:rPr>
                <w:rFonts w:ascii="Times New Roman" w:hAnsi="Times New Roman"/>
                <w:b/>
                <w:sz w:val="24"/>
                <w:szCs w:val="24"/>
              </w:rPr>
              <w:t>изделий медицинского назначения.</w:t>
            </w:r>
          </w:p>
          <w:p w:rsidR="00101381" w:rsidRDefault="00101381" w:rsidP="00D22936">
            <w:pPr>
              <w:spacing w:after="0" w:line="240" w:lineRule="auto"/>
              <w:ind w:left="34" w:firstLine="366"/>
              <w:jc w:val="both"/>
              <w:rPr>
                <w:rFonts w:ascii="Times New Roman" w:hAnsi="Times New Roman"/>
                <w:sz w:val="24"/>
                <w:szCs w:val="24"/>
              </w:rPr>
            </w:pPr>
            <w:r>
              <w:rPr>
                <w:rFonts w:ascii="Times New Roman" w:hAnsi="Times New Roman"/>
                <w:bCs/>
                <w:sz w:val="24"/>
                <w:szCs w:val="24"/>
              </w:rPr>
              <w:t xml:space="preserve">3. </w:t>
            </w:r>
            <w:r w:rsidRPr="00C72B1B">
              <w:rPr>
                <w:rFonts w:ascii="Times New Roman" w:hAnsi="Times New Roman"/>
                <w:bCs/>
                <w:sz w:val="24"/>
                <w:szCs w:val="24"/>
              </w:rPr>
              <w:t>Отсутствует</w:t>
            </w:r>
          </w:p>
          <w:p w:rsidR="00101381" w:rsidRPr="00C72B1B" w:rsidRDefault="00101381" w:rsidP="00D22936">
            <w:pPr>
              <w:spacing w:after="0" w:line="240" w:lineRule="auto"/>
              <w:ind w:left="34" w:firstLine="366"/>
              <w:jc w:val="both"/>
              <w:rPr>
                <w:rStyle w:val="s1"/>
                <w:rFonts w:eastAsia="Calibri"/>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D22936" w:rsidRDefault="00D22936" w:rsidP="00D22936">
            <w:pPr>
              <w:spacing w:after="0" w:line="240" w:lineRule="auto"/>
              <w:ind w:firstLine="461"/>
              <w:jc w:val="both"/>
              <w:rPr>
                <w:rFonts w:ascii="Times New Roman" w:hAnsi="Times New Roman"/>
                <w:b/>
                <w:sz w:val="24"/>
                <w:szCs w:val="24"/>
              </w:rPr>
            </w:pPr>
            <w:r>
              <w:rPr>
                <w:rFonts w:ascii="Times New Roman" w:hAnsi="Times New Roman"/>
                <w:b/>
                <w:sz w:val="24"/>
                <w:szCs w:val="24"/>
              </w:rPr>
              <w:t>Ст</w:t>
            </w:r>
            <w:r w:rsidRPr="00C72B1B">
              <w:rPr>
                <w:rFonts w:ascii="Times New Roman" w:hAnsi="Times New Roman"/>
                <w:b/>
                <w:sz w:val="24"/>
                <w:szCs w:val="24"/>
              </w:rPr>
              <w:t>ать</w:t>
            </w:r>
            <w:r>
              <w:rPr>
                <w:rFonts w:ascii="Times New Roman" w:hAnsi="Times New Roman"/>
                <w:b/>
                <w:sz w:val="24"/>
                <w:szCs w:val="24"/>
              </w:rPr>
              <w:t>ю</w:t>
            </w:r>
            <w:r w:rsidRPr="00C72B1B">
              <w:rPr>
                <w:rFonts w:ascii="Times New Roman" w:hAnsi="Times New Roman"/>
                <w:b/>
                <w:sz w:val="24"/>
                <w:szCs w:val="24"/>
              </w:rPr>
              <w:t xml:space="preserve"> 7</w:t>
            </w:r>
            <w:r>
              <w:rPr>
                <w:rFonts w:ascii="Times New Roman" w:hAnsi="Times New Roman"/>
                <w:b/>
                <w:sz w:val="24"/>
                <w:szCs w:val="24"/>
              </w:rPr>
              <w:t>8 изложить в следующей редакции:</w:t>
            </w:r>
          </w:p>
          <w:p w:rsidR="00D22936" w:rsidRPr="00C72B1B" w:rsidRDefault="00101381" w:rsidP="00D22936">
            <w:pPr>
              <w:spacing w:after="0" w:line="240" w:lineRule="auto"/>
              <w:ind w:firstLine="461"/>
              <w:jc w:val="both"/>
              <w:rPr>
                <w:rFonts w:ascii="Times New Roman" w:eastAsia="Consolas" w:hAnsi="Times New Roman"/>
                <w:sz w:val="24"/>
                <w:szCs w:val="24"/>
                <w:lang w:eastAsia="en-US"/>
              </w:rPr>
            </w:pPr>
            <w:r w:rsidRPr="00101381">
              <w:rPr>
                <w:rFonts w:ascii="Times New Roman" w:eastAsia="Consolas" w:hAnsi="Times New Roman"/>
                <w:b/>
                <w:sz w:val="24"/>
                <w:szCs w:val="24"/>
                <w:lang w:eastAsia="en-US"/>
              </w:rPr>
              <w:t>Статья 78. Хранение и транспо</w:t>
            </w:r>
            <w:r>
              <w:rPr>
                <w:rFonts w:ascii="Times New Roman" w:eastAsia="Consolas" w:hAnsi="Times New Roman"/>
                <w:b/>
                <w:sz w:val="24"/>
                <w:szCs w:val="24"/>
                <w:lang w:eastAsia="en-US"/>
              </w:rPr>
              <w:t>ртировка лекарственных средств и медицинских изделий</w:t>
            </w:r>
          </w:p>
          <w:p w:rsidR="00101381" w:rsidRDefault="00D22936" w:rsidP="00101381">
            <w:pPr>
              <w:spacing w:after="0" w:line="240" w:lineRule="auto"/>
              <w:ind w:firstLine="709"/>
              <w:jc w:val="both"/>
              <w:rPr>
                <w:rFonts w:ascii="Times New Roman" w:hAnsi="Times New Roman"/>
                <w:sz w:val="24"/>
                <w:szCs w:val="24"/>
              </w:rPr>
            </w:pPr>
            <w:r w:rsidRPr="00C72B1B">
              <w:rPr>
                <w:rFonts w:ascii="Times New Roman" w:hAnsi="Times New Roman"/>
                <w:sz w:val="24"/>
                <w:szCs w:val="24"/>
              </w:rPr>
              <w:t xml:space="preserve">1. Лекарственные средства, </w:t>
            </w:r>
            <w:r w:rsidRPr="00C72B1B">
              <w:rPr>
                <w:rFonts w:ascii="Times New Roman" w:hAnsi="Times New Roman"/>
                <w:b/>
                <w:sz w:val="24"/>
                <w:szCs w:val="24"/>
              </w:rPr>
              <w:t>медицинские изделия</w:t>
            </w:r>
            <w:r w:rsidRPr="00C72B1B">
              <w:rPr>
                <w:rFonts w:ascii="Times New Roman" w:hAnsi="Times New Roman"/>
                <w:sz w:val="24"/>
                <w:szCs w:val="24"/>
              </w:rPr>
              <w:t xml:space="preserve">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w:t>
            </w:r>
            <w:r w:rsidRPr="00C72B1B">
              <w:rPr>
                <w:rFonts w:ascii="Times New Roman" w:hAnsi="Times New Roman"/>
                <w:b/>
                <w:sz w:val="24"/>
                <w:szCs w:val="24"/>
              </w:rPr>
              <w:t>и</w:t>
            </w:r>
            <w:r w:rsidRPr="00C72B1B">
              <w:rPr>
                <w:rFonts w:ascii="Times New Roman" w:hAnsi="Times New Roman"/>
                <w:sz w:val="24"/>
                <w:szCs w:val="24"/>
              </w:rPr>
              <w:t xml:space="preserve"> </w:t>
            </w:r>
            <w:r w:rsidRPr="00C72B1B">
              <w:rPr>
                <w:rFonts w:ascii="Times New Roman" w:hAnsi="Times New Roman"/>
                <w:b/>
                <w:sz w:val="24"/>
                <w:szCs w:val="24"/>
              </w:rPr>
              <w:t>медицинских изделий</w:t>
            </w:r>
            <w:r w:rsidRPr="00C72B1B">
              <w:rPr>
                <w:rFonts w:ascii="Times New Roman" w:hAnsi="Times New Roman"/>
                <w:sz w:val="24"/>
                <w:szCs w:val="24"/>
              </w:rPr>
              <w:t>, утвержденными уполномоченным органом.</w:t>
            </w:r>
            <w:r w:rsidR="00101381" w:rsidRPr="00C72B1B">
              <w:rPr>
                <w:rFonts w:ascii="Times New Roman" w:hAnsi="Times New Roman"/>
                <w:sz w:val="24"/>
                <w:szCs w:val="24"/>
              </w:rPr>
              <w:t xml:space="preserve"> </w:t>
            </w:r>
          </w:p>
          <w:p w:rsidR="00101381" w:rsidRDefault="00101381" w:rsidP="00101381">
            <w:pPr>
              <w:spacing w:after="0" w:line="240" w:lineRule="auto"/>
              <w:ind w:firstLine="709"/>
              <w:jc w:val="both"/>
              <w:rPr>
                <w:rFonts w:ascii="Times New Roman" w:hAnsi="Times New Roman"/>
                <w:sz w:val="24"/>
                <w:szCs w:val="24"/>
              </w:rPr>
            </w:pPr>
          </w:p>
          <w:p w:rsidR="00101381" w:rsidRDefault="00101381" w:rsidP="00101381">
            <w:pPr>
              <w:spacing w:after="0" w:line="240" w:lineRule="auto"/>
              <w:ind w:firstLine="709"/>
              <w:jc w:val="both"/>
              <w:rPr>
                <w:rFonts w:ascii="Times New Roman" w:hAnsi="Times New Roman"/>
                <w:sz w:val="24"/>
                <w:szCs w:val="24"/>
              </w:rPr>
            </w:pPr>
          </w:p>
          <w:p w:rsidR="00101381" w:rsidRDefault="00101381" w:rsidP="00101381">
            <w:pPr>
              <w:spacing w:after="0" w:line="240" w:lineRule="auto"/>
              <w:ind w:firstLine="709"/>
              <w:jc w:val="both"/>
              <w:rPr>
                <w:rFonts w:ascii="Times New Roman" w:hAnsi="Times New Roman"/>
                <w:sz w:val="24"/>
                <w:szCs w:val="24"/>
              </w:rPr>
            </w:pPr>
          </w:p>
          <w:p w:rsidR="00101381" w:rsidRPr="00C72B1B" w:rsidRDefault="00101381" w:rsidP="00101381">
            <w:pPr>
              <w:spacing w:after="0" w:line="240" w:lineRule="auto"/>
              <w:ind w:firstLine="600"/>
              <w:jc w:val="both"/>
              <w:rPr>
                <w:rFonts w:ascii="Times New Roman" w:hAnsi="Times New Roman"/>
                <w:sz w:val="28"/>
                <w:szCs w:val="28"/>
              </w:rPr>
            </w:pPr>
            <w:r w:rsidRPr="00C72B1B">
              <w:rPr>
                <w:rFonts w:ascii="Times New Roman" w:hAnsi="Times New Roman"/>
                <w:sz w:val="24"/>
                <w:szCs w:val="24"/>
              </w:rPr>
              <w:t xml:space="preserve">2. Запрещается продление срока годности лекарственных препаратов и </w:t>
            </w:r>
            <w:r w:rsidRPr="00C72B1B">
              <w:rPr>
                <w:rFonts w:ascii="Times New Roman" w:hAnsi="Times New Roman"/>
                <w:b/>
                <w:sz w:val="24"/>
                <w:szCs w:val="24"/>
              </w:rPr>
              <w:t>медицинских изделий</w:t>
            </w:r>
            <w:r w:rsidRPr="00C72B1B">
              <w:rPr>
                <w:rFonts w:ascii="Times New Roman" w:hAnsi="Times New Roman"/>
                <w:sz w:val="24"/>
                <w:szCs w:val="24"/>
              </w:rPr>
              <w:t>.</w:t>
            </w:r>
            <w:r w:rsidRPr="00C72B1B">
              <w:rPr>
                <w:rFonts w:ascii="Times New Roman" w:hAnsi="Times New Roman"/>
                <w:sz w:val="28"/>
                <w:szCs w:val="28"/>
              </w:rPr>
              <w:t xml:space="preserve"> </w:t>
            </w:r>
          </w:p>
          <w:p w:rsidR="00101381" w:rsidRPr="00C72B1B" w:rsidRDefault="00101381" w:rsidP="00101381">
            <w:pPr>
              <w:spacing w:after="0" w:line="240" w:lineRule="auto"/>
              <w:ind w:firstLine="600"/>
              <w:jc w:val="both"/>
              <w:rPr>
                <w:rFonts w:ascii="Times New Roman" w:hAnsi="Times New Roman"/>
                <w:b/>
                <w:sz w:val="24"/>
                <w:szCs w:val="24"/>
              </w:rPr>
            </w:pPr>
            <w:r w:rsidRPr="00C72B1B">
              <w:rPr>
                <w:rFonts w:ascii="Times New Roman" w:hAnsi="Times New Roman"/>
                <w:sz w:val="24"/>
                <w:szCs w:val="24"/>
              </w:rPr>
              <w:t>3.</w:t>
            </w:r>
            <w:r w:rsidRPr="00C72B1B">
              <w:rPr>
                <w:rFonts w:ascii="Times New Roman" w:hAnsi="Times New Roman"/>
                <w:b/>
                <w:sz w:val="24"/>
                <w:szCs w:val="24"/>
              </w:rPr>
              <w:t xml:space="preserve">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p w:rsidR="00D22936" w:rsidRPr="00C72B1B" w:rsidRDefault="00D22936" w:rsidP="00D22936">
            <w:pPr>
              <w:spacing w:after="0" w:line="240" w:lineRule="auto"/>
              <w:ind w:firstLine="400"/>
              <w:jc w:val="both"/>
              <w:rPr>
                <w:rStyle w:val="s1"/>
                <w:b w:val="0"/>
                <w:bCs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D22936" w:rsidRDefault="00D22936" w:rsidP="00D22936">
            <w:pPr>
              <w:spacing w:after="0" w:line="240" w:lineRule="auto"/>
              <w:jc w:val="both"/>
              <w:rPr>
                <w:rFonts w:ascii="Times New Roman" w:hAnsi="Times New Roman"/>
                <w:sz w:val="24"/>
                <w:szCs w:val="24"/>
              </w:rPr>
            </w:pPr>
            <w:r w:rsidRPr="00C72B1B">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r w:rsidR="00101381">
              <w:rPr>
                <w:rFonts w:ascii="Times New Roman" w:hAnsi="Times New Roman"/>
                <w:sz w:val="24"/>
                <w:szCs w:val="24"/>
              </w:rPr>
              <w:t>.</w:t>
            </w:r>
          </w:p>
          <w:p w:rsidR="00101381" w:rsidRPr="00C72B1B" w:rsidRDefault="00101381" w:rsidP="00D22936">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Настоящим норма перенесена из подпункта 50) пункта 1 статьи 1 Закона РК от 6 апреля 2015 года.</w:t>
            </w:r>
          </w:p>
        </w:tc>
      </w:tr>
      <w:tr w:rsidR="00101381"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101381" w:rsidRPr="00C72B1B" w:rsidRDefault="00101381" w:rsidP="00101381">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264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101381" w:rsidRPr="00C72B1B" w:rsidRDefault="00101381" w:rsidP="00101381">
            <w:pPr>
              <w:spacing w:after="0" w:line="240" w:lineRule="auto"/>
              <w:jc w:val="both"/>
              <w:rPr>
                <w:rStyle w:val="s1"/>
                <w:rFonts w:eastAsia="Calibri"/>
                <w:b w:val="0"/>
                <w:strike/>
                <w:sz w:val="24"/>
                <w:szCs w:val="24"/>
                <w:lang w:eastAsia="en-US"/>
              </w:rPr>
            </w:pPr>
            <w:r w:rsidRPr="00C72B1B">
              <w:rPr>
                <w:rFonts w:ascii="Times New Roman" w:hAnsi="Times New Roman"/>
                <w:sz w:val="24"/>
                <w:szCs w:val="24"/>
              </w:rPr>
              <w:t>Статья 79</w:t>
            </w:r>
          </w:p>
        </w:tc>
        <w:tc>
          <w:tcPr>
            <w:tcW w:w="1625" w:type="pct"/>
            <w:tcBorders>
              <w:top w:val="single" w:sz="4" w:space="0" w:color="auto"/>
              <w:left w:val="single" w:sz="4" w:space="0" w:color="auto"/>
              <w:bottom w:val="single" w:sz="4" w:space="0" w:color="auto"/>
              <w:right w:val="single" w:sz="4" w:space="0" w:color="auto"/>
            </w:tcBorders>
          </w:tcPr>
          <w:p w:rsidR="00101381" w:rsidRDefault="00101381" w:rsidP="00101381">
            <w:pPr>
              <w:pStyle w:val="3"/>
              <w:spacing w:before="0" w:line="240" w:lineRule="auto"/>
              <w:jc w:val="both"/>
              <w:rPr>
                <w:rFonts w:ascii="Times New Roman" w:hAnsi="Times New Roman"/>
                <w:bCs w:val="0"/>
                <w:color w:val="auto"/>
                <w:sz w:val="24"/>
                <w:szCs w:val="24"/>
                <w:lang w:val="ru-RU" w:eastAsia="ru-RU"/>
              </w:rPr>
            </w:pPr>
          </w:p>
          <w:p w:rsidR="00101381" w:rsidRDefault="00101381" w:rsidP="00101381">
            <w:pPr>
              <w:pStyle w:val="3"/>
              <w:spacing w:before="0" w:line="240" w:lineRule="auto"/>
              <w:jc w:val="both"/>
              <w:rPr>
                <w:rFonts w:ascii="Times New Roman" w:hAnsi="Times New Roman"/>
                <w:bCs w:val="0"/>
                <w:color w:val="auto"/>
                <w:sz w:val="24"/>
                <w:szCs w:val="24"/>
                <w:lang w:val="ru-RU" w:eastAsia="ru-RU"/>
              </w:rPr>
            </w:pPr>
          </w:p>
          <w:p w:rsidR="00101381" w:rsidRPr="00C72B1B" w:rsidRDefault="00101381" w:rsidP="00101381">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Cs w:val="0"/>
                <w:color w:val="auto"/>
                <w:sz w:val="24"/>
                <w:szCs w:val="24"/>
                <w:lang w:val="ru-RU" w:eastAsia="ru-RU"/>
              </w:rPr>
              <w:t xml:space="preserve">     Статья 79. Уничтожение лекарственных средств, изделий медицинского назначения и медицинской техники</w:t>
            </w:r>
          </w:p>
          <w:p w:rsidR="00101381" w:rsidRPr="00C72B1B" w:rsidRDefault="00101381" w:rsidP="00101381">
            <w:pPr>
              <w:pStyle w:val="3"/>
              <w:spacing w:before="0" w:line="240" w:lineRule="auto"/>
              <w:jc w:val="both"/>
              <w:rPr>
                <w:rFonts w:ascii="Times New Roman" w:hAnsi="Times New Roman"/>
                <w:b w:val="0"/>
                <w:bCs w:val="0"/>
                <w:color w:val="auto"/>
                <w:sz w:val="24"/>
                <w:szCs w:val="24"/>
                <w:lang w:val="ru-RU" w:eastAsia="ru-RU"/>
              </w:rPr>
            </w:pPr>
            <w:r w:rsidRPr="00C72B1B">
              <w:rPr>
                <w:rFonts w:ascii="Times New Roman" w:hAnsi="Times New Roman"/>
                <w:b w:val="0"/>
                <w:bCs w:val="0"/>
                <w:color w:val="auto"/>
                <w:sz w:val="24"/>
                <w:szCs w:val="24"/>
                <w:lang w:val="ru-RU" w:eastAsia="ru-RU"/>
              </w:rPr>
              <w:t xml:space="preserve">     Лекарственные средства, </w:t>
            </w:r>
            <w:r w:rsidRPr="00C72B1B">
              <w:rPr>
                <w:rFonts w:ascii="Times New Roman" w:hAnsi="Times New Roman"/>
                <w:bCs w:val="0"/>
                <w:color w:val="auto"/>
                <w:sz w:val="24"/>
                <w:szCs w:val="24"/>
                <w:lang w:val="ru-RU" w:eastAsia="ru-RU"/>
              </w:rPr>
              <w:t>изделия медицинского назначения и медицинская техника</w:t>
            </w:r>
            <w:r w:rsidRPr="00C72B1B">
              <w:rPr>
                <w:rFonts w:ascii="Times New Roman" w:hAnsi="Times New Roman"/>
                <w:b w:val="0"/>
                <w:bCs w:val="0"/>
                <w:color w:val="auto"/>
                <w:sz w:val="24"/>
                <w:szCs w:val="24"/>
                <w:lang w:val="ru-RU" w:eastAsia="ru-RU"/>
              </w:rPr>
              <w:t xml:space="preserve">,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w:t>
            </w:r>
            <w:r w:rsidRPr="00C72B1B">
              <w:rPr>
                <w:rFonts w:ascii="Times New Roman" w:hAnsi="Times New Roman"/>
                <w:bCs w:val="0"/>
                <w:color w:val="auto"/>
                <w:sz w:val="24"/>
                <w:szCs w:val="24"/>
                <w:lang w:val="ru-RU" w:eastAsia="ru-RU"/>
              </w:rPr>
              <w:t>изделий медицинского назначения и медицинской техники</w:t>
            </w:r>
            <w:r w:rsidRPr="00C72B1B">
              <w:rPr>
                <w:rFonts w:ascii="Times New Roman" w:hAnsi="Times New Roman"/>
                <w:b w:val="0"/>
                <w:bCs w:val="0"/>
                <w:color w:val="auto"/>
                <w:sz w:val="24"/>
                <w:szCs w:val="24"/>
                <w:lang w:val="ru-RU" w:eastAsia="ru-RU"/>
              </w:rPr>
              <w:t>, в распоряжении которых они находятся, в порядке, установленном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101381" w:rsidRDefault="00101381" w:rsidP="00101381">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Cs w:val="0"/>
                <w:color w:val="auto"/>
                <w:sz w:val="24"/>
                <w:szCs w:val="24"/>
                <w:lang w:val="ru-RU" w:eastAsia="ru-RU"/>
              </w:rPr>
              <w:t xml:space="preserve">    Стать</w:t>
            </w:r>
            <w:r>
              <w:rPr>
                <w:rFonts w:ascii="Times New Roman" w:hAnsi="Times New Roman"/>
                <w:bCs w:val="0"/>
                <w:color w:val="auto"/>
                <w:sz w:val="24"/>
                <w:szCs w:val="24"/>
                <w:lang w:val="ru-RU" w:eastAsia="ru-RU"/>
              </w:rPr>
              <w:t>ю</w:t>
            </w:r>
            <w:r w:rsidRPr="00C72B1B">
              <w:rPr>
                <w:rFonts w:ascii="Times New Roman" w:hAnsi="Times New Roman"/>
                <w:bCs w:val="0"/>
                <w:color w:val="auto"/>
                <w:sz w:val="24"/>
                <w:szCs w:val="24"/>
                <w:lang w:val="ru-RU" w:eastAsia="ru-RU"/>
              </w:rPr>
              <w:t xml:space="preserve"> 79</w:t>
            </w:r>
            <w:r>
              <w:rPr>
                <w:rFonts w:ascii="Times New Roman" w:hAnsi="Times New Roman"/>
                <w:bCs w:val="0"/>
                <w:color w:val="auto"/>
                <w:sz w:val="24"/>
                <w:szCs w:val="24"/>
                <w:lang w:val="ru-RU" w:eastAsia="ru-RU"/>
              </w:rPr>
              <w:t xml:space="preserve"> изложить в следующей редакции:</w:t>
            </w:r>
          </w:p>
          <w:p w:rsidR="00101381" w:rsidRPr="00C72B1B" w:rsidRDefault="00101381" w:rsidP="00101381">
            <w:pPr>
              <w:pStyle w:val="3"/>
              <w:spacing w:before="0" w:line="240" w:lineRule="auto"/>
              <w:jc w:val="both"/>
              <w:rPr>
                <w:rFonts w:ascii="Times New Roman" w:hAnsi="Times New Roman"/>
                <w:bCs w:val="0"/>
                <w:color w:val="auto"/>
                <w:sz w:val="24"/>
                <w:szCs w:val="24"/>
                <w:lang w:val="ru-RU" w:eastAsia="ru-RU"/>
              </w:rPr>
            </w:pPr>
            <w:r>
              <w:rPr>
                <w:rFonts w:ascii="Times New Roman" w:hAnsi="Times New Roman"/>
                <w:bCs w:val="0"/>
                <w:color w:val="auto"/>
                <w:sz w:val="24"/>
                <w:szCs w:val="24"/>
                <w:lang w:val="ru-RU" w:eastAsia="ru-RU"/>
              </w:rPr>
              <w:t xml:space="preserve">    </w:t>
            </w:r>
            <w:r w:rsidRPr="00C72B1B">
              <w:rPr>
                <w:rFonts w:ascii="Times New Roman" w:hAnsi="Times New Roman"/>
                <w:bCs w:val="0"/>
                <w:color w:val="auto"/>
                <w:sz w:val="24"/>
                <w:szCs w:val="24"/>
                <w:lang w:val="ru-RU" w:eastAsia="ru-RU"/>
              </w:rPr>
              <w:t>Статья 79. Уни</w:t>
            </w:r>
            <w:r>
              <w:rPr>
                <w:rFonts w:ascii="Times New Roman" w:hAnsi="Times New Roman"/>
                <w:bCs w:val="0"/>
                <w:color w:val="auto"/>
                <w:sz w:val="24"/>
                <w:szCs w:val="24"/>
                <w:lang w:val="ru-RU" w:eastAsia="ru-RU"/>
              </w:rPr>
              <w:t>чтожение лекарственных средств и медицинских изделий</w:t>
            </w:r>
          </w:p>
          <w:p w:rsidR="00101381" w:rsidRPr="00C72B1B" w:rsidRDefault="00101381" w:rsidP="00101381">
            <w:pPr>
              <w:pStyle w:val="3"/>
              <w:spacing w:before="0" w:line="240" w:lineRule="auto"/>
              <w:ind w:firstLine="175"/>
              <w:jc w:val="both"/>
              <w:rPr>
                <w:rFonts w:ascii="Times New Roman" w:hAnsi="Times New Roman"/>
                <w:b w:val="0"/>
                <w:bCs w:val="0"/>
                <w:color w:val="auto"/>
                <w:sz w:val="24"/>
                <w:szCs w:val="24"/>
                <w:lang w:val="ru-RU" w:eastAsia="ru-RU"/>
              </w:rPr>
            </w:pPr>
            <w:r w:rsidRPr="00C72B1B">
              <w:rPr>
                <w:rFonts w:ascii="Times New Roman" w:hAnsi="Times New Roman"/>
                <w:b w:val="0"/>
                <w:bCs w:val="0"/>
                <w:color w:val="auto"/>
                <w:sz w:val="24"/>
                <w:szCs w:val="24"/>
                <w:lang w:val="ru-RU" w:eastAsia="ru-RU"/>
              </w:rPr>
              <w:t xml:space="preserve"> Лекарственные средства и </w:t>
            </w:r>
            <w:r w:rsidRPr="00C72B1B">
              <w:rPr>
                <w:rFonts w:ascii="Times New Roman" w:hAnsi="Times New Roman"/>
                <w:color w:val="auto"/>
                <w:sz w:val="24"/>
                <w:szCs w:val="24"/>
                <w:lang w:val="ru-RU"/>
              </w:rPr>
              <w:t>медицинские изделия</w:t>
            </w:r>
            <w:r w:rsidRPr="00C72B1B">
              <w:rPr>
                <w:rFonts w:ascii="Times New Roman" w:hAnsi="Times New Roman"/>
                <w:b w:val="0"/>
                <w:bCs w:val="0"/>
                <w:color w:val="auto"/>
                <w:sz w:val="24"/>
                <w:szCs w:val="24"/>
                <w:lang w:val="ru-RU" w:eastAsia="ru-RU"/>
              </w:rPr>
              <w:t xml:space="preserve">,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w:t>
            </w:r>
            <w:r w:rsidRPr="00C72B1B">
              <w:rPr>
                <w:rFonts w:ascii="Times New Roman" w:hAnsi="Times New Roman"/>
                <w:color w:val="auto"/>
                <w:sz w:val="24"/>
                <w:szCs w:val="24"/>
                <w:lang w:val="ru-RU"/>
              </w:rPr>
              <w:t>медицинских изделий</w:t>
            </w:r>
            <w:r w:rsidRPr="00C72B1B">
              <w:rPr>
                <w:rFonts w:ascii="Times New Roman" w:hAnsi="Times New Roman"/>
                <w:b w:val="0"/>
                <w:bCs w:val="0"/>
                <w:color w:val="auto"/>
                <w:sz w:val="24"/>
                <w:szCs w:val="24"/>
                <w:lang w:val="ru-RU" w:eastAsia="ru-RU"/>
              </w:rPr>
              <w:t>, в распоряжении которых они находятся, в порядке, установленном уполномоченным органом.</w:t>
            </w:r>
          </w:p>
          <w:p w:rsidR="00101381" w:rsidRPr="00C72B1B" w:rsidRDefault="00101381" w:rsidP="00101381">
            <w:pPr>
              <w:spacing w:after="0" w:line="240" w:lineRule="auto"/>
              <w:ind w:firstLine="400"/>
              <w:jc w:val="both"/>
              <w:rPr>
                <w:rStyle w:val="s1"/>
                <w:b w:val="0"/>
                <w:bCs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101381" w:rsidRPr="00C72B1B" w:rsidRDefault="00101381" w:rsidP="00101381">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p>
        </w:tc>
      </w:tr>
      <w:tr w:rsidR="00101381" w:rsidRPr="00C72B1B" w:rsidTr="00345123">
        <w:trPr>
          <w:trHeight w:val="2824"/>
        </w:trPr>
        <w:tc>
          <w:tcPr>
            <w:tcW w:w="225" w:type="pct"/>
            <w:gridSpan w:val="2"/>
            <w:tcBorders>
              <w:top w:val="single" w:sz="4" w:space="0" w:color="auto"/>
              <w:left w:val="single" w:sz="4" w:space="0" w:color="auto"/>
              <w:bottom w:val="single" w:sz="4" w:space="0" w:color="auto"/>
              <w:right w:val="single" w:sz="4" w:space="0" w:color="auto"/>
            </w:tcBorders>
          </w:tcPr>
          <w:p w:rsidR="00101381" w:rsidRPr="00C72B1B" w:rsidRDefault="00DD2B2D" w:rsidP="00101381">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265.</w:t>
            </w:r>
          </w:p>
        </w:tc>
        <w:tc>
          <w:tcPr>
            <w:tcW w:w="577" w:type="pct"/>
            <w:tcBorders>
              <w:top w:val="single" w:sz="4" w:space="0" w:color="auto"/>
              <w:left w:val="single" w:sz="4" w:space="0" w:color="auto"/>
              <w:bottom w:val="single" w:sz="4" w:space="0" w:color="auto"/>
              <w:right w:val="single" w:sz="4" w:space="0" w:color="auto"/>
            </w:tcBorders>
          </w:tcPr>
          <w:p w:rsidR="00101381" w:rsidRPr="00C72B1B" w:rsidRDefault="00101381" w:rsidP="00101381">
            <w:pPr>
              <w:spacing w:after="0" w:line="240" w:lineRule="auto"/>
              <w:jc w:val="both"/>
              <w:rPr>
                <w:rStyle w:val="s1"/>
                <w:rFonts w:eastAsia="Calibri"/>
                <w:b w:val="0"/>
                <w:strike/>
                <w:sz w:val="24"/>
                <w:szCs w:val="24"/>
                <w:lang w:eastAsia="en-US"/>
              </w:rPr>
            </w:pPr>
            <w:r w:rsidRPr="00C72B1B">
              <w:rPr>
                <w:rFonts w:ascii="Times New Roman" w:hAnsi="Times New Roman"/>
                <w:sz w:val="24"/>
                <w:szCs w:val="24"/>
              </w:rPr>
              <w:t>Пункт 1 статьи 80</w:t>
            </w:r>
          </w:p>
        </w:tc>
        <w:tc>
          <w:tcPr>
            <w:tcW w:w="1625" w:type="pct"/>
            <w:tcBorders>
              <w:top w:val="single" w:sz="4" w:space="0" w:color="auto"/>
              <w:left w:val="single" w:sz="4" w:space="0" w:color="auto"/>
              <w:bottom w:val="single" w:sz="4" w:space="0" w:color="auto"/>
              <w:right w:val="single" w:sz="4" w:space="0" w:color="auto"/>
            </w:tcBorders>
          </w:tcPr>
          <w:p w:rsidR="00101381" w:rsidRDefault="00101381" w:rsidP="00101381">
            <w:pPr>
              <w:pStyle w:val="3"/>
              <w:spacing w:before="0" w:line="240" w:lineRule="auto"/>
              <w:jc w:val="both"/>
              <w:rPr>
                <w:rFonts w:ascii="Times New Roman" w:hAnsi="Times New Roman"/>
                <w:bCs w:val="0"/>
                <w:color w:val="auto"/>
                <w:sz w:val="24"/>
                <w:szCs w:val="24"/>
                <w:lang w:val="ru-RU" w:eastAsia="ru-RU"/>
              </w:rPr>
            </w:pPr>
          </w:p>
          <w:p w:rsidR="00101381" w:rsidRDefault="00101381" w:rsidP="00101381">
            <w:pPr>
              <w:pStyle w:val="3"/>
              <w:spacing w:before="0" w:line="240" w:lineRule="auto"/>
              <w:jc w:val="both"/>
              <w:rPr>
                <w:rFonts w:ascii="Times New Roman" w:hAnsi="Times New Roman"/>
                <w:bCs w:val="0"/>
                <w:color w:val="auto"/>
                <w:sz w:val="24"/>
                <w:szCs w:val="24"/>
                <w:lang w:val="ru-RU" w:eastAsia="ru-RU"/>
              </w:rPr>
            </w:pPr>
          </w:p>
          <w:p w:rsidR="00101381" w:rsidRPr="00C72B1B" w:rsidRDefault="00101381" w:rsidP="00101381">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Cs w:val="0"/>
                <w:color w:val="auto"/>
                <w:sz w:val="24"/>
                <w:szCs w:val="24"/>
                <w:lang w:val="ru-RU" w:eastAsia="ru-RU"/>
              </w:rPr>
              <w:t xml:space="preserve">     Статья 80. Порядок ввоза лекарственных средств,</w:t>
            </w:r>
            <w:r w:rsidRPr="00C72B1B">
              <w:rPr>
                <w:rFonts w:ascii="Times New Roman" w:hAnsi="Times New Roman"/>
                <w:b w:val="0"/>
                <w:bCs w:val="0"/>
                <w:color w:val="auto"/>
                <w:sz w:val="24"/>
                <w:szCs w:val="24"/>
                <w:lang w:val="ru-RU" w:eastAsia="ru-RU"/>
              </w:rPr>
              <w:t xml:space="preserve"> </w:t>
            </w:r>
            <w:r w:rsidRPr="00C72B1B">
              <w:rPr>
                <w:rFonts w:ascii="Times New Roman" w:hAnsi="Times New Roman"/>
                <w:bCs w:val="0"/>
                <w:color w:val="auto"/>
                <w:sz w:val="24"/>
                <w:szCs w:val="24"/>
                <w:lang w:val="ru-RU" w:eastAsia="ru-RU"/>
              </w:rPr>
              <w:t>изделий медицинского назначения и медицинской техники</w:t>
            </w:r>
          </w:p>
          <w:p w:rsidR="00101381" w:rsidRDefault="00101381" w:rsidP="00101381">
            <w:pPr>
              <w:pStyle w:val="a5"/>
              <w:spacing w:before="0" w:beforeAutospacing="0" w:after="0" w:afterAutospacing="0"/>
              <w:jc w:val="both"/>
            </w:pPr>
            <w:r>
              <w:rPr>
                <w:lang w:val="ru-RU"/>
              </w:rPr>
              <w:t xml:space="preserve">     </w:t>
            </w:r>
            <w:r w:rsidRPr="00C72B1B">
              <w:rPr>
                <w:lang w:val="ru-RU"/>
              </w:rPr>
              <w:t xml:space="preserve">1. Ввоз на территорию Республики Казахстан лекарственных средств, </w:t>
            </w:r>
            <w:r w:rsidRPr="00C72B1B">
              <w:rPr>
                <w:b/>
                <w:lang w:val="ru-RU"/>
              </w:rPr>
              <w:t>изделий медицинского назначения и медицинской техники</w:t>
            </w:r>
            <w:r w:rsidRPr="00C72B1B">
              <w:rPr>
                <w:lang w:val="ru-RU"/>
              </w:rPr>
              <w:t xml:space="preserve"> осуществляется в порядке, определенном уполномоченным органом, в соответствии с таможенным законодательством </w:t>
            </w:r>
            <w:r w:rsidRPr="00C72B1B">
              <w:rPr>
                <w:b/>
                <w:lang w:val="ru-RU"/>
              </w:rPr>
              <w:t xml:space="preserve">Таможенного союза </w:t>
            </w:r>
            <w:r w:rsidRPr="00C72B1B">
              <w:rPr>
                <w:lang w:val="ru-RU"/>
              </w:rPr>
              <w:t>и (или) Республики Казахстан.</w:t>
            </w:r>
            <w:r w:rsidRPr="00C72B1B">
              <w:t xml:space="preserve"> </w:t>
            </w:r>
          </w:p>
          <w:p w:rsidR="00101381" w:rsidRDefault="00101381" w:rsidP="00101381">
            <w:pPr>
              <w:pStyle w:val="a5"/>
              <w:spacing w:before="0" w:beforeAutospacing="0" w:after="0" w:afterAutospacing="0"/>
              <w:jc w:val="both"/>
            </w:pPr>
            <w:r>
              <w:rPr>
                <w:lang w:val="ru-RU"/>
              </w:rPr>
              <w:lastRenderedPageBreak/>
              <w:t xml:space="preserve">         </w:t>
            </w:r>
            <w:r w:rsidRPr="00C72B1B">
              <w:t xml:space="preserve">2. Не разрешается ввоз на территорию Республики Казахстан лекарственных средств, </w:t>
            </w:r>
            <w:r w:rsidRPr="00C72B1B">
              <w:rPr>
                <w:b/>
              </w:rPr>
              <w:t>изделий медицинского назначения и медицинской техники</w:t>
            </w:r>
            <w:r w:rsidRPr="00C72B1B">
              <w:t xml:space="preserve">, не прошедших государственную регистрацию в Республике Казахстан, за </w:t>
            </w:r>
            <w:r w:rsidRPr="00C72B1B">
              <w:rPr>
                <w:b/>
              </w:rPr>
              <w:t>исключением лекарственных субстанций, произведенных в условиях Надлежащей производственной практики, а также</w:t>
            </w:r>
            <w:r w:rsidRPr="00C72B1B">
              <w:t xml:space="preserve"> случаев, указанных в пункте 3 настоящей статьи, </w:t>
            </w:r>
            <w:hyperlink r:id="rId46" w:anchor="z986" w:history="1">
              <w:r w:rsidRPr="00B818AE">
                <w:rPr>
                  <w:rStyle w:val="a3"/>
                  <w:color w:val="auto"/>
                  <w:u w:val="none"/>
                </w:rPr>
                <w:t>статье 80-2</w:t>
              </w:r>
            </w:hyperlink>
            <w:r w:rsidRPr="00C72B1B">
              <w:t xml:space="preserve"> настоящего Кодекса.</w:t>
            </w:r>
          </w:p>
          <w:p w:rsidR="00101381" w:rsidRPr="00C72B1B" w:rsidRDefault="00101381" w:rsidP="00101381">
            <w:pPr>
              <w:pStyle w:val="a5"/>
              <w:spacing w:before="0" w:beforeAutospacing="0" w:after="0" w:afterAutospacing="0"/>
              <w:ind w:firstLine="382"/>
              <w:jc w:val="both"/>
              <w:rPr>
                <w:lang w:val="ru-RU"/>
              </w:rPr>
            </w:pPr>
            <w:r>
              <w:rPr>
                <w:lang w:val="ru-RU"/>
              </w:rPr>
              <w:t xml:space="preserve">       </w:t>
            </w:r>
            <w:r w:rsidRPr="00C72B1B">
              <w:rPr>
                <w:lang w:val="ru-RU"/>
              </w:rPr>
              <w:t xml:space="preserve">3. Допускается ввоз на территорию Республики Казахстан не зарегистрированных в Республике Казахстан лекарственных средств, </w:t>
            </w:r>
            <w:r w:rsidRPr="00C72B1B">
              <w:rPr>
                <w:b/>
                <w:lang w:val="ru-RU"/>
              </w:rPr>
              <w:t>изделий медицинского назначения и медицинской техники</w:t>
            </w:r>
            <w:r w:rsidRPr="00C72B1B">
              <w:rPr>
                <w:lang w:val="ru-RU"/>
              </w:rPr>
              <w:t xml:space="preserve"> на основании заключения (разрешительного документа), выданного уполномоченным органом, если они предназначены для:</w:t>
            </w:r>
          </w:p>
          <w:p w:rsidR="00101381" w:rsidRPr="00C72B1B" w:rsidRDefault="00101381" w:rsidP="00101381">
            <w:pPr>
              <w:pStyle w:val="a5"/>
              <w:spacing w:before="0" w:beforeAutospacing="0" w:after="0" w:afterAutospacing="0"/>
              <w:ind w:firstLine="382"/>
              <w:jc w:val="both"/>
              <w:rPr>
                <w:lang w:val="ru-RU"/>
              </w:rPr>
            </w:pPr>
            <w:r w:rsidRPr="00C72B1B">
              <w:rPr>
                <w:lang w:val="ru-RU"/>
              </w:rPr>
              <w:t>1) проведения клинических исследований;</w:t>
            </w:r>
          </w:p>
          <w:p w:rsidR="00101381" w:rsidRPr="00C72B1B" w:rsidRDefault="00101381" w:rsidP="00101381">
            <w:pPr>
              <w:pStyle w:val="a5"/>
              <w:spacing w:before="0" w:beforeAutospacing="0" w:after="0" w:afterAutospacing="0"/>
              <w:ind w:firstLine="382"/>
              <w:jc w:val="both"/>
              <w:rPr>
                <w:lang w:val="ru-RU"/>
              </w:rPr>
            </w:pPr>
            <w:r w:rsidRPr="00C72B1B">
              <w:rPr>
                <w:lang w:val="ru-RU"/>
              </w:rPr>
              <w:t>2) экспертизы лекарственных средств;</w:t>
            </w: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Pr="00C72B1B" w:rsidRDefault="00101381" w:rsidP="00101381">
            <w:pPr>
              <w:pStyle w:val="a5"/>
              <w:spacing w:before="0" w:beforeAutospacing="0" w:after="0" w:afterAutospacing="0"/>
              <w:ind w:firstLine="382"/>
              <w:jc w:val="both"/>
              <w:rPr>
                <w:lang w:val="ru-RU"/>
              </w:rPr>
            </w:pPr>
            <w:r w:rsidRPr="00C72B1B">
              <w:rPr>
                <w:lang w:val="ru-RU"/>
              </w:rPr>
              <w:t xml:space="preserve">3) осуществления государственной регистрации лекарственных средств, </w:t>
            </w:r>
            <w:r w:rsidRPr="00C72B1B">
              <w:rPr>
                <w:b/>
                <w:lang w:val="ru-RU"/>
              </w:rPr>
              <w:t>изделий медицинского назначения и медицинской техники</w:t>
            </w:r>
            <w:r w:rsidRPr="00C72B1B">
              <w:rPr>
                <w:lang w:val="ru-RU"/>
              </w:rPr>
              <w:t>;</w:t>
            </w:r>
          </w:p>
          <w:p w:rsidR="00101381" w:rsidRDefault="00101381" w:rsidP="00101381">
            <w:pPr>
              <w:pStyle w:val="a5"/>
              <w:spacing w:before="0" w:beforeAutospacing="0" w:after="0" w:afterAutospacing="0"/>
              <w:ind w:firstLine="382"/>
              <w:jc w:val="both"/>
              <w:rPr>
                <w:lang w:val="ru-RU"/>
              </w:rPr>
            </w:pPr>
            <w:r w:rsidRPr="00C72B1B">
              <w:rPr>
                <w:lang w:val="ru-RU"/>
              </w:rPr>
              <w:t xml:space="preserve">4) оказания медицинской помощи по жизненным показаниям конкретного пациента либо оказания медицинской помощи </w:t>
            </w:r>
            <w:r w:rsidRPr="00C72B1B">
              <w:rPr>
                <w:lang w:val="ru-RU"/>
              </w:rPr>
              <w:lastRenderedPageBreak/>
              <w:t>ограниченному контингенту пациентов с редкой и (или) особо тяжелой патологией;</w:t>
            </w:r>
          </w:p>
          <w:p w:rsidR="00101381" w:rsidRPr="00C72B1B" w:rsidRDefault="00101381" w:rsidP="00101381">
            <w:pPr>
              <w:pStyle w:val="a5"/>
              <w:spacing w:before="0" w:beforeAutospacing="0" w:after="0" w:afterAutospacing="0"/>
              <w:ind w:firstLine="382"/>
              <w:jc w:val="both"/>
              <w:rPr>
                <w:lang w:val="ru-RU"/>
              </w:rPr>
            </w:pPr>
            <w:r w:rsidRPr="00C72B1B">
              <w:rPr>
                <w:lang w:val="ru-RU"/>
              </w:rPr>
              <w:t>5) проведения выставок без права их дальнейшей реализации;</w:t>
            </w:r>
          </w:p>
          <w:p w:rsidR="00101381" w:rsidRPr="00C72B1B" w:rsidRDefault="00101381" w:rsidP="00101381">
            <w:pPr>
              <w:pStyle w:val="a5"/>
              <w:spacing w:before="0" w:beforeAutospacing="0" w:after="0" w:afterAutospacing="0"/>
              <w:ind w:firstLine="382"/>
              <w:jc w:val="both"/>
              <w:rPr>
                <w:lang w:val="ru-RU"/>
              </w:rPr>
            </w:pPr>
            <w:r w:rsidRPr="00C72B1B">
              <w:rPr>
                <w:lang w:val="ru-RU"/>
              </w:rPr>
              <w:t>6) предотвращения и (или) устранения последствий чрезвычайных ситуаций;</w:t>
            </w:r>
          </w:p>
          <w:p w:rsidR="00101381" w:rsidRPr="00C72B1B" w:rsidRDefault="00101381" w:rsidP="00101381">
            <w:pPr>
              <w:pStyle w:val="a5"/>
              <w:spacing w:before="0" w:beforeAutospacing="0" w:after="0" w:afterAutospacing="0"/>
              <w:ind w:firstLine="382"/>
              <w:jc w:val="both"/>
              <w:rPr>
                <w:lang w:val="ru-RU"/>
              </w:rPr>
            </w:pPr>
            <w:r w:rsidRPr="00C72B1B">
              <w:rPr>
                <w:lang w:val="ru-RU"/>
              </w:rPr>
              <w:t xml:space="preserve">7) оснащения организаций здравоохранения уникальной медицинской техникой, не имеющей аналогов, зарегистрированных в Республике Казахстан, а также </w:t>
            </w:r>
            <w:r w:rsidRPr="00C72B1B">
              <w:rPr>
                <w:b/>
                <w:lang w:val="ru-RU"/>
              </w:rPr>
              <w:t xml:space="preserve">изделиями медицинского назначения, </w:t>
            </w:r>
            <w:r w:rsidRPr="00C72B1B">
              <w:rPr>
                <w:lang w:val="ru-RU"/>
              </w:rPr>
              <w:t>относящимися и предназначенными для комплектации уникальной медицинской техники;</w:t>
            </w:r>
          </w:p>
          <w:p w:rsidR="00101381" w:rsidRDefault="00101381" w:rsidP="00101381">
            <w:pPr>
              <w:pStyle w:val="a5"/>
              <w:spacing w:before="0" w:beforeAutospacing="0" w:after="0" w:afterAutospacing="0"/>
              <w:ind w:firstLine="382"/>
              <w:jc w:val="both"/>
              <w:rPr>
                <w:lang w:val="ru-RU"/>
              </w:rPr>
            </w:pPr>
            <w:r w:rsidRPr="00C72B1B">
              <w:rPr>
                <w:lang w:val="ru-RU"/>
              </w:rPr>
              <w:t>8) внедрения инновационных медицинских технологий.</w:t>
            </w: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p>
          <w:p w:rsidR="00101381" w:rsidRDefault="00101381" w:rsidP="00101381">
            <w:pPr>
              <w:pStyle w:val="a5"/>
              <w:spacing w:before="0" w:beforeAutospacing="0" w:after="0" w:afterAutospacing="0"/>
              <w:ind w:firstLine="382"/>
              <w:jc w:val="both"/>
              <w:rPr>
                <w:lang w:val="ru-RU"/>
              </w:rPr>
            </w:pPr>
            <w:r>
              <w:rPr>
                <w:lang w:val="ru-RU"/>
              </w:rPr>
              <w:t xml:space="preserve">9) </w:t>
            </w:r>
            <w:r w:rsidRPr="00CD67C9">
              <w:rPr>
                <w:b/>
                <w:lang w:val="ru-RU"/>
              </w:rPr>
              <w:t>отсутствует.</w:t>
            </w:r>
          </w:p>
          <w:p w:rsidR="00101381" w:rsidRDefault="00101381" w:rsidP="00101381">
            <w:pPr>
              <w:pStyle w:val="a5"/>
              <w:spacing w:before="0" w:beforeAutospacing="0" w:after="0" w:afterAutospacing="0"/>
              <w:jc w:val="both"/>
              <w:rPr>
                <w:lang w:val="ru-RU"/>
              </w:rPr>
            </w:pPr>
          </w:p>
          <w:p w:rsidR="00101381" w:rsidRDefault="00101381" w:rsidP="00101381">
            <w:pPr>
              <w:pStyle w:val="a5"/>
              <w:spacing w:before="0" w:beforeAutospacing="0" w:after="0" w:afterAutospacing="0"/>
              <w:jc w:val="both"/>
              <w:rPr>
                <w:lang w:val="ru-RU"/>
              </w:rPr>
            </w:pPr>
          </w:p>
          <w:p w:rsidR="00101381" w:rsidRDefault="00101381" w:rsidP="00101381">
            <w:pPr>
              <w:pStyle w:val="a5"/>
              <w:spacing w:before="0" w:beforeAutospacing="0" w:after="0" w:afterAutospacing="0"/>
              <w:jc w:val="both"/>
              <w:rPr>
                <w:lang w:val="ru-RU"/>
              </w:rPr>
            </w:pPr>
          </w:p>
          <w:p w:rsidR="00101381" w:rsidRDefault="00101381" w:rsidP="00101381">
            <w:pPr>
              <w:pStyle w:val="a5"/>
              <w:spacing w:before="0" w:beforeAutospacing="0" w:after="0" w:afterAutospacing="0"/>
              <w:jc w:val="both"/>
              <w:rPr>
                <w:lang w:val="ru-RU"/>
              </w:rPr>
            </w:pPr>
          </w:p>
          <w:p w:rsidR="00101381" w:rsidRDefault="00101381" w:rsidP="00101381">
            <w:pPr>
              <w:pStyle w:val="a5"/>
              <w:spacing w:before="0" w:beforeAutospacing="0" w:after="0" w:afterAutospacing="0"/>
              <w:jc w:val="both"/>
              <w:rPr>
                <w:lang w:val="ru-RU"/>
              </w:rPr>
            </w:pPr>
          </w:p>
          <w:p w:rsidR="00101381" w:rsidRPr="00C72B1B" w:rsidRDefault="00101381" w:rsidP="00101381">
            <w:pPr>
              <w:spacing w:after="0" w:line="240" w:lineRule="auto"/>
              <w:ind w:left="34" w:firstLine="366"/>
              <w:jc w:val="both"/>
              <w:rPr>
                <w:rFonts w:ascii="Times New Roman" w:hAnsi="Times New Roman"/>
                <w:sz w:val="24"/>
                <w:szCs w:val="24"/>
              </w:rPr>
            </w:pPr>
            <w:r w:rsidRPr="00C72B1B">
              <w:rPr>
                <w:rFonts w:ascii="Times New Roman" w:hAnsi="Times New Roman"/>
                <w:sz w:val="24"/>
                <w:szCs w:val="24"/>
              </w:rPr>
              <w:t xml:space="preserve">4. Запрещается ввоз на территорию Республики Казахстан в качестве </w:t>
            </w:r>
            <w:r w:rsidRPr="00C72B1B">
              <w:rPr>
                <w:rFonts w:ascii="Times New Roman" w:hAnsi="Times New Roman"/>
                <w:sz w:val="24"/>
                <w:szCs w:val="24"/>
              </w:rPr>
              <w:lastRenderedPageBreak/>
              <w:t xml:space="preserve">гуманитарной помощи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не прошедших государственную регистрацию, за исключением отдельных случаев, определяемых уполномоченным органом.</w:t>
            </w:r>
          </w:p>
          <w:p w:rsidR="00101381" w:rsidRDefault="00101381" w:rsidP="00101381">
            <w:pPr>
              <w:pStyle w:val="a5"/>
              <w:spacing w:before="0" w:beforeAutospacing="0" w:after="0" w:afterAutospacing="0"/>
              <w:jc w:val="both"/>
              <w:rPr>
                <w:lang w:val="ru-RU"/>
              </w:rPr>
            </w:pPr>
            <w:r w:rsidRPr="00C72B1B">
              <w:t xml:space="preserve">Лекарственные средства, </w:t>
            </w:r>
            <w:r w:rsidRPr="00C72B1B">
              <w:rPr>
                <w:b/>
              </w:rPr>
              <w:t>изделия медицинского назначения и медицинская техника</w:t>
            </w:r>
            <w:r w:rsidRPr="00C72B1B">
              <w:t xml:space="preserve">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101381" w:rsidRPr="00C72B1B" w:rsidRDefault="00101381" w:rsidP="00101381">
            <w:pPr>
              <w:pStyle w:val="a5"/>
              <w:spacing w:before="0" w:beforeAutospacing="0" w:after="0" w:afterAutospacing="0"/>
              <w:jc w:val="both"/>
              <w:rPr>
                <w:lang w:val="ru-RU"/>
              </w:rPr>
            </w:pPr>
            <w:r w:rsidRPr="00C72B1B">
              <w:t xml:space="preserve"> 5. Ввезенные на территорию Республики Казахстан лекарственные средства, </w:t>
            </w:r>
            <w:r w:rsidRPr="00C72B1B">
              <w:rPr>
                <w:b/>
              </w:rPr>
              <w:t>изделия медицинского назначения и медицинская техника,</w:t>
            </w:r>
            <w:r w:rsidRPr="00C72B1B">
              <w:t xml:space="preserve"> не соответствующие требованиям законодательства Республики Казахстан в области здравоохранения, подлежат конфискации и уничтожению.</w:t>
            </w:r>
          </w:p>
          <w:p w:rsidR="00101381" w:rsidRPr="00C72B1B" w:rsidRDefault="00101381" w:rsidP="00101381">
            <w:pPr>
              <w:pStyle w:val="a5"/>
              <w:spacing w:before="0" w:beforeAutospacing="0" w:after="0" w:afterAutospacing="0"/>
              <w:jc w:val="both"/>
              <w:rPr>
                <w:rStyle w:val="s1"/>
                <w:rFonts w:eastAsia="Calibri"/>
                <w:lang w:val="ru-RU" w:eastAsia="en-US"/>
              </w:rPr>
            </w:pPr>
          </w:p>
        </w:tc>
        <w:tc>
          <w:tcPr>
            <w:tcW w:w="1671" w:type="pct"/>
            <w:tcBorders>
              <w:top w:val="single" w:sz="4" w:space="0" w:color="auto"/>
              <w:left w:val="single" w:sz="4" w:space="0" w:color="auto"/>
              <w:bottom w:val="single" w:sz="4" w:space="0" w:color="auto"/>
              <w:right w:val="single" w:sz="4" w:space="0" w:color="auto"/>
            </w:tcBorders>
          </w:tcPr>
          <w:p w:rsidR="00101381" w:rsidRDefault="00101381" w:rsidP="00101381">
            <w:pPr>
              <w:spacing w:after="0" w:line="240" w:lineRule="auto"/>
              <w:ind w:firstLine="461"/>
              <w:jc w:val="both"/>
              <w:rPr>
                <w:rFonts w:ascii="Times New Roman" w:hAnsi="Times New Roman"/>
                <w:b/>
                <w:sz w:val="24"/>
                <w:szCs w:val="24"/>
              </w:rPr>
            </w:pPr>
            <w:r>
              <w:rPr>
                <w:rFonts w:ascii="Times New Roman" w:hAnsi="Times New Roman"/>
                <w:b/>
                <w:sz w:val="24"/>
                <w:szCs w:val="24"/>
              </w:rPr>
              <w:lastRenderedPageBreak/>
              <w:t>Ст</w:t>
            </w:r>
            <w:r w:rsidRPr="00C72B1B">
              <w:rPr>
                <w:rFonts w:ascii="Times New Roman" w:hAnsi="Times New Roman"/>
                <w:b/>
                <w:sz w:val="24"/>
                <w:szCs w:val="24"/>
              </w:rPr>
              <w:t>ать</w:t>
            </w:r>
            <w:r>
              <w:rPr>
                <w:rFonts w:ascii="Times New Roman" w:hAnsi="Times New Roman"/>
                <w:b/>
                <w:sz w:val="24"/>
                <w:szCs w:val="24"/>
              </w:rPr>
              <w:t>ю</w:t>
            </w:r>
            <w:r w:rsidRPr="00C72B1B">
              <w:rPr>
                <w:rFonts w:ascii="Times New Roman" w:hAnsi="Times New Roman"/>
                <w:b/>
                <w:sz w:val="24"/>
                <w:szCs w:val="24"/>
              </w:rPr>
              <w:t xml:space="preserve"> </w:t>
            </w:r>
            <w:r>
              <w:rPr>
                <w:rFonts w:ascii="Times New Roman" w:hAnsi="Times New Roman"/>
                <w:b/>
                <w:sz w:val="24"/>
                <w:szCs w:val="24"/>
              </w:rPr>
              <w:t>80 изложить в следующей редакции:</w:t>
            </w:r>
          </w:p>
          <w:p w:rsidR="00101381" w:rsidRDefault="00101381" w:rsidP="00101381">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Cs w:val="0"/>
                <w:color w:val="auto"/>
                <w:sz w:val="24"/>
                <w:szCs w:val="24"/>
                <w:lang w:val="ru-RU" w:eastAsia="ru-RU"/>
              </w:rPr>
              <w:t xml:space="preserve">    Статья 80. Поря</w:t>
            </w:r>
            <w:r>
              <w:rPr>
                <w:rFonts w:ascii="Times New Roman" w:hAnsi="Times New Roman"/>
                <w:bCs w:val="0"/>
                <w:color w:val="auto"/>
                <w:sz w:val="24"/>
                <w:szCs w:val="24"/>
                <w:lang w:val="ru-RU" w:eastAsia="ru-RU"/>
              </w:rPr>
              <w:t>док ввоза лекарственных средств и медицинских изделий</w:t>
            </w: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r w:rsidRPr="00C72B1B">
              <w:rPr>
                <w:rFonts w:ascii="Times New Roman" w:hAnsi="Times New Roman"/>
                <w:sz w:val="24"/>
                <w:szCs w:val="24"/>
              </w:rPr>
              <w:t xml:space="preserve"> </w:t>
            </w:r>
            <w:r>
              <w:rPr>
                <w:rFonts w:ascii="Times New Roman" w:hAnsi="Times New Roman"/>
                <w:sz w:val="24"/>
                <w:szCs w:val="24"/>
              </w:rPr>
              <w:t xml:space="preserve">   </w:t>
            </w:r>
            <w:r w:rsidRPr="00C72B1B">
              <w:rPr>
                <w:rFonts w:ascii="Times New Roman" w:hAnsi="Times New Roman"/>
                <w:sz w:val="24"/>
                <w:szCs w:val="24"/>
              </w:rPr>
              <w:t xml:space="preserve"> 1. Ввоз на территорию Республики Казахстан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осуществляется в порядке, определенном уполномоченным органом, в соответствии с таможенным законодательством </w:t>
            </w:r>
            <w:r w:rsidRPr="00C72B1B">
              <w:rPr>
                <w:rFonts w:ascii="Times New Roman" w:hAnsi="Times New Roman"/>
                <w:b/>
                <w:sz w:val="24"/>
                <w:szCs w:val="24"/>
              </w:rPr>
              <w:t>Евразийского экономического союза</w:t>
            </w:r>
            <w:r w:rsidRPr="00C72B1B">
              <w:rPr>
                <w:rFonts w:ascii="Times New Roman" w:hAnsi="Times New Roman"/>
                <w:sz w:val="24"/>
                <w:szCs w:val="24"/>
              </w:rPr>
              <w:t xml:space="preserve"> и (или) Республики Казахстан. </w:t>
            </w:r>
          </w:p>
          <w:p w:rsidR="00101381" w:rsidRDefault="00101381" w:rsidP="0010138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C72B1B">
              <w:rPr>
                <w:rFonts w:ascii="Times New Roman" w:hAnsi="Times New Roman"/>
                <w:sz w:val="24"/>
                <w:szCs w:val="24"/>
              </w:rPr>
              <w:t xml:space="preserve">2. Не разрешается ввоз на территорию Республики Казахстан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не прошедших государственную регистрацию в Республике Казахстан, за исключением случаев,</w:t>
            </w:r>
            <w:r w:rsidRPr="00C72B1B">
              <w:rPr>
                <w:rFonts w:ascii="Times New Roman" w:hAnsi="Times New Roman"/>
                <w:b/>
                <w:sz w:val="24"/>
                <w:szCs w:val="24"/>
              </w:rPr>
              <w:t xml:space="preserve"> </w:t>
            </w:r>
            <w:r w:rsidRPr="00C72B1B">
              <w:rPr>
                <w:rFonts w:ascii="Times New Roman" w:hAnsi="Times New Roman"/>
                <w:sz w:val="24"/>
                <w:szCs w:val="24"/>
              </w:rPr>
              <w:t xml:space="preserve">указанных в пункте 3 настоящей статьи, </w:t>
            </w:r>
            <w:hyperlink r:id="rId47" w:anchor="z986" w:history="1">
              <w:r w:rsidRPr="00B818AE">
                <w:rPr>
                  <w:rStyle w:val="a3"/>
                  <w:rFonts w:ascii="Times New Roman" w:hAnsi="Times New Roman"/>
                  <w:color w:val="auto"/>
                  <w:sz w:val="24"/>
                  <w:szCs w:val="24"/>
                  <w:u w:val="none"/>
                </w:rPr>
                <w:t>статье 80-2</w:t>
              </w:r>
            </w:hyperlink>
            <w:r w:rsidRPr="00C72B1B">
              <w:rPr>
                <w:rFonts w:ascii="Times New Roman" w:hAnsi="Times New Roman"/>
                <w:sz w:val="24"/>
                <w:szCs w:val="24"/>
              </w:rPr>
              <w:t xml:space="preserve"> настоящего Кодекса.</w:t>
            </w:r>
          </w:p>
          <w:p w:rsidR="00101381" w:rsidRDefault="00101381" w:rsidP="00101381">
            <w:pPr>
              <w:spacing w:after="0" w:line="240" w:lineRule="auto"/>
              <w:jc w:val="both"/>
              <w:rPr>
                <w:rStyle w:val="s1"/>
                <w:b w:val="0"/>
                <w:bCs w:val="0"/>
                <w:sz w:val="24"/>
                <w:szCs w:val="24"/>
                <w:lang w:eastAsia="en-US"/>
              </w:rPr>
            </w:pPr>
          </w:p>
          <w:p w:rsidR="00101381" w:rsidRDefault="00101381" w:rsidP="00101381">
            <w:pPr>
              <w:spacing w:after="0" w:line="240" w:lineRule="auto"/>
              <w:jc w:val="both"/>
              <w:rPr>
                <w:rStyle w:val="s1"/>
                <w:b w:val="0"/>
                <w:bCs w:val="0"/>
                <w:sz w:val="24"/>
                <w:szCs w:val="24"/>
                <w:lang w:eastAsia="en-US"/>
              </w:rPr>
            </w:pPr>
          </w:p>
          <w:p w:rsidR="00101381" w:rsidRDefault="00101381" w:rsidP="00101381">
            <w:pPr>
              <w:spacing w:after="0" w:line="240" w:lineRule="auto"/>
              <w:jc w:val="both"/>
              <w:rPr>
                <w:rStyle w:val="s1"/>
                <w:b w:val="0"/>
                <w:bCs w:val="0"/>
                <w:sz w:val="24"/>
                <w:szCs w:val="24"/>
                <w:lang w:eastAsia="en-US"/>
              </w:rPr>
            </w:pPr>
          </w:p>
          <w:p w:rsidR="00101381" w:rsidRDefault="00101381" w:rsidP="00101381">
            <w:pPr>
              <w:spacing w:after="0" w:line="240" w:lineRule="auto"/>
              <w:jc w:val="both"/>
              <w:rPr>
                <w:rStyle w:val="s1"/>
                <w:b w:val="0"/>
                <w:bCs w:val="0"/>
                <w:sz w:val="24"/>
                <w:szCs w:val="24"/>
                <w:lang w:eastAsia="en-US"/>
              </w:rPr>
            </w:pPr>
          </w:p>
          <w:p w:rsidR="00101381" w:rsidRPr="00C72B1B" w:rsidRDefault="00101381" w:rsidP="00101381">
            <w:pPr>
              <w:pStyle w:val="a5"/>
              <w:spacing w:before="0" w:beforeAutospacing="0" w:after="0" w:afterAutospacing="0"/>
              <w:ind w:firstLine="317"/>
              <w:jc w:val="both"/>
              <w:rPr>
                <w:lang w:val="ru-RU"/>
              </w:rPr>
            </w:pPr>
            <w:r>
              <w:rPr>
                <w:rStyle w:val="s1"/>
                <w:b w:val="0"/>
                <w:bCs w:val="0"/>
                <w:lang w:eastAsia="en-US"/>
              </w:rPr>
              <w:t xml:space="preserve">      </w:t>
            </w:r>
            <w:r w:rsidRPr="00C72B1B">
              <w:rPr>
                <w:lang w:val="ru-RU"/>
              </w:rPr>
              <w:t xml:space="preserve">3. Допускается ввоз на территорию Республики Казахстан не зарегистрированных в Республике Казахстан лекарственных средств и </w:t>
            </w:r>
            <w:r w:rsidRPr="00C72B1B">
              <w:rPr>
                <w:b/>
                <w:lang w:val="ru-RU"/>
              </w:rPr>
              <w:t>медицинских изделий</w:t>
            </w:r>
            <w:r w:rsidRPr="00C72B1B">
              <w:rPr>
                <w:lang w:val="ru-RU"/>
              </w:rPr>
              <w:t xml:space="preserve"> на основании заключения (разрешительного документа), выданного уполномоченным органом, если они предназначены для:</w:t>
            </w:r>
          </w:p>
          <w:p w:rsidR="00101381" w:rsidRPr="00C72B1B" w:rsidRDefault="00101381" w:rsidP="00101381">
            <w:pPr>
              <w:pStyle w:val="a5"/>
              <w:spacing w:before="0" w:beforeAutospacing="0" w:after="0" w:afterAutospacing="0"/>
              <w:ind w:firstLine="317"/>
              <w:jc w:val="both"/>
              <w:rPr>
                <w:lang w:val="ru-RU"/>
              </w:rPr>
            </w:pPr>
            <w:r w:rsidRPr="00C72B1B">
              <w:rPr>
                <w:lang w:val="ru-RU"/>
              </w:rPr>
              <w:t>1) проведения клинических исследований;</w:t>
            </w:r>
          </w:p>
          <w:p w:rsidR="00101381" w:rsidRPr="00C72B1B" w:rsidRDefault="00101381" w:rsidP="00101381">
            <w:pPr>
              <w:spacing w:after="0" w:line="240" w:lineRule="auto"/>
              <w:ind w:firstLine="317"/>
              <w:jc w:val="both"/>
              <w:rPr>
                <w:rStyle w:val="s0"/>
                <w:rFonts w:ascii="Times New Roman" w:eastAsia="Calibri" w:hAnsi="Times New Roman"/>
                <w:b/>
                <w:sz w:val="24"/>
                <w:szCs w:val="24"/>
                <w:lang w:eastAsia="en-US"/>
              </w:rPr>
            </w:pPr>
            <w:r w:rsidRPr="00C72B1B">
              <w:rPr>
                <w:rStyle w:val="s0"/>
                <w:rFonts w:ascii="Times New Roman" w:eastAsia="Calibri" w:hAnsi="Times New Roman"/>
                <w:sz w:val="24"/>
                <w:szCs w:val="24"/>
                <w:lang w:eastAsia="en-US"/>
              </w:rPr>
              <w:t>2)</w:t>
            </w:r>
            <w:r w:rsidRPr="00C72B1B">
              <w:rPr>
                <w:rStyle w:val="s0"/>
                <w:rFonts w:ascii="Times New Roman" w:eastAsia="Calibri" w:hAnsi="Times New Roman"/>
                <w:b/>
                <w:sz w:val="24"/>
                <w:szCs w:val="24"/>
                <w:lang w:eastAsia="en-US"/>
              </w:rPr>
              <w:t xml:space="preserve"> </w:t>
            </w:r>
            <w:r w:rsidRPr="00C72B1B">
              <w:rPr>
                <w:rStyle w:val="s0"/>
                <w:rFonts w:ascii="Times New Roman" w:eastAsia="Calibri" w:hAnsi="Times New Roman"/>
                <w:sz w:val="24"/>
                <w:szCs w:val="24"/>
                <w:lang w:eastAsia="en-US"/>
              </w:rPr>
              <w:t>экспертизы лекарственных средств</w:t>
            </w:r>
            <w:r w:rsidRPr="00C72B1B">
              <w:rPr>
                <w:rStyle w:val="s0"/>
                <w:rFonts w:ascii="Times New Roman" w:eastAsia="Calibri" w:hAnsi="Times New Roman"/>
                <w:b/>
                <w:sz w:val="24"/>
                <w:szCs w:val="24"/>
                <w:lang w:eastAsia="en-US"/>
              </w:rPr>
              <w:t xml:space="preserve"> и медицинских изделий при государственной регистрации, перерегистрации, внесения изменений в регистрационное досье;</w:t>
            </w:r>
          </w:p>
          <w:p w:rsidR="00101381" w:rsidRPr="00C72B1B" w:rsidRDefault="00101381" w:rsidP="00101381">
            <w:pPr>
              <w:spacing w:after="0" w:line="240" w:lineRule="auto"/>
              <w:ind w:firstLine="317"/>
              <w:jc w:val="both"/>
              <w:rPr>
                <w:rStyle w:val="s0"/>
                <w:rFonts w:ascii="Times New Roman" w:eastAsia="Calibri" w:hAnsi="Times New Roman"/>
                <w:b/>
                <w:sz w:val="24"/>
                <w:szCs w:val="24"/>
                <w:lang w:eastAsia="en-US"/>
              </w:rPr>
            </w:pPr>
            <w:r w:rsidRPr="00C72B1B">
              <w:rPr>
                <w:rStyle w:val="s0"/>
                <w:rFonts w:ascii="Times New Roman" w:eastAsia="Calibri" w:hAnsi="Times New Roman"/>
                <w:b/>
                <w:sz w:val="24"/>
                <w:szCs w:val="24"/>
                <w:lang w:eastAsia="en-US"/>
              </w:rPr>
              <w:t xml:space="preserve">3) </w:t>
            </w:r>
            <w:r w:rsidRPr="00C72B1B">
              <w:rPr>
                <w:rStyle w:val="s0"/>
                <w:rFonts w:ascii="Times New Roman" w:eastAsia="Calibri" w:hAnsi="Times New Roman"/>
                <w:sz w:val="24"/>
                <w:szCs w:val="24"/>
                <w:lang w:eastAsia="en-US"/>
              </w:rPr>
              <w:t>осуществления государственной регистрации лекарственных средств,</w:t>
            </w:r>
            <w:r w:rsidRPr="00C72B1B">
              <w:rPr>
                <w:rStyle w:val="s0"/>
                <w:rFonts w:ascii="Times New Roman" w:eastAsia="Calibri" w:hAnsi="Times New Roman"/>
                <w:b/>
                <w:sz w:val="24"/>
                <w:szCs w:val="24"/>
                <w:lang w:eastAsia="en-US"/>
              </w:rPr>
              <w:t xml:space="preserve"> медицинских изделий;</w:t>
            </w:r>
          </w:p>
          <w:p w:rsidR="00101381" w:rsidRPr="00C72B1B" w:rsidRDefault="00101381" w:rsidP="00101381">
            <w:pPr>
              <w:spacing w:after="0" w:line="240" w:lineRule="auto"/>
              <w:ind w:firstLine="317"/>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w:t>
            </w:r>
            <w:r w:rsidRPr="00C72B1B">
              <w:rPr>
                <w:rFonts w:ascii="Times New Roman" w:eastAsia="Calibri" w:hAnsi="Times New Roman"/>
                <w:b/>
                <w:sz w:val="24"/>
                <w:szCs w:val="24"/>
                <w:lang w:eastAsia="en-US"/>
              </w:rPr>
              <w:t xml:space="preserve">с </w:t>
            </w:r>
            <w:r w:rsidRPr="00C72B1B">
              <w:rPr>
                <w:rFonts w:ascii="Times New Roman" w:eastAsia="Calibri" w:hAnsi="Times New Roman"/>
                <w:b/>
                <w:sz w:val="24"/>
                <w:szCs w:val="24"/>
                <w:lang w:eastAsia="en-US"/>
              </w:rPr>
              <w:lastRenderedPageBreak/>
              <w:t>возможностью медицинского применения и закупа</w:t>
            </w:r>
            <w:r w:rsidRPr="00C72B1B">
              <w:rPr>
                <w:rFonts w:ascii="Times New Roman" w:eastAsia="Calibri" w:hAnsi="Times New Roman"/>
                <w:sz w:val="24"/>
                <w:szCs w:val="24"/>
                <w:lang w:eastAsia="en-US"/>
              </w:rPr>
              <w:t>;</w:t>
            </w:r>
          </w:p>
          <w:p w:rsidR="00101381" w:rsidRPr="00C72B1B" w:rsidRDefault="00101381" w:rsidP="00101381">
            <w:pPr>
              <w:pStyle w:val="a5"/>
              <w:spacing w:before="0" w:beforeAutospacing="0" w:after="0" w:afterAutospacing="0"/>
              <w:ind w:firstLine="317"/>
              <w:jc w:val="both"/>
              <w:rPr>
                <w:lang w:val="ru-RU"/>
              </w:rPr>
            </w:pPr>
            <w:r w:rsidRPr="00C72B1B">
              <w:rPr>
                <w:lang w:val="ru-RU"/>
              </w:rPr>
              <w:t>5) проведения выставок без права их дальнейшей реализации;</w:t>
            </w:r>
          </w:p>
          <w:p w:rsidR="00101381" w:rsidRPr="00C72B1B" w:rsidRDefault="00101381" w:rsidP="00101381">
            <w:pPr>
              <w:pStyle w:val="a5"/>
              <w:spacing w:before="0" w:beforeAutospacing="0" w:after="0" w:afterAutospacing="0"/>
              <w:ind w:firstLine="317"/>
              <w:jc w:val="both"/>
              <w:rPr>
                <w:lang w:val="ru-RU"/>
              </w:rPr>
            </w:pPr>
            <w:r w:rsidRPr="00C72B1B">
              <w:rPr>
                <w:lang w:val="ru-RU"/>
              </w:rPr>
              <w:t>6) предотвращения и (или) устранения последствий чрезвычайных ситуаций;</w:t>
            </w:r>
          </w:p>
          <w:p w:rsidR="00101381" w:rsidRPr="00C72B1B" w:rsidRDefault="00101381" w:rsidP="00101381">
            <w:pPr>
              <w:pStyle w:val="a5"/>
              <w:spacing w:before="0" w:beforeAutospacing="0" w:after="0" w:afterAutospacing="0"/>
              <w:ind w:firstLine="317"/>
              <w:jc w:val="both"/>
              <w:rPr>
                <w:lang w:val="ru-RU"/>
              </w:rPr>
            </w:pPr>
            <w:r w:rsidRPr="00C72B1B">
              <w:rPr>
                <w:lang w:val="ru-RU"/>
              </w:rPr>
              <w:t xml:space="preserve">7) </w:t>
            </w:r>
            <w:r w:rsidRPr="00C72B1B">
              <w:t>внедрения инновационных медицинских технологий</w:t>
            </w:r>
            <w:r w:rsidRPr="00C72B1B">
              <w:rPr>
                <w:lang w:val="ru-RU"/>
              </w:rPr>
              <w:t>;</w:t>
            </w:r>
          </w:p>
          <w:p w:rsidR="00101381" w:rsidRDefault="00101381" w:rsidP="00101381">
            <w:pPr>
              <w:spacing w:after="0" w:line="240" w:lineRule="auto"/>
              <w:ind w:firstLine="317"/>
              <w:jc w:val="both"/>
              <w:rPr>
                <w:rFonts w:ascii="Times New Roman" w:hAnsi="Times New Roman"/>
                <w:b/>
                <w:sz w:val="24"/>
                <w:szCs w:val="24"/>
              </w:rPr>
            </w:pPr>
          </w:p>
          <w:p w:rsidR="00101381" w:rsidRDefault="00101381" w:rsidP="00101381">
            <w:pPr>
              <w:spacing w:after="0" w:line="240" w:lineRule="auto"/>
              <w:ind w:firstLine="317"/>
              <w:jc w:val="both"/>
              <w:rPr>
                <w:rFonts w:ascii="Times New Roman" w:hAnsi="Times New Roman"/>
                <w:b/>
                <w:sz w:val="24"/>
                <w:szCs w:val="24"/>
              </w:rPr>
            </w:pPr>
          </w:p>
          <w:p w:rsidR="00101381" w:rsidRDefault="00101381" w:rsidP="00101381">
            <w:pPr>
              <w:spacing w:after="0" w:line="240" w:lineRule="auto"/>
              <w:ind w:firstLine="317"/>
              <w:jc w:val="both"/>
              <w:rPr>
                <w:rFonts w:ascii="Times New Roman" w:hAnsi="Times New Roman"/>
                <w:b/>
                <w:sz w:val="24"/>
                <w:szCs w:val="24"/>
              </w:rPr>
            </w:pPr>
          </w:p>
          <w:p w:rsidR="00101381" w:rsidRDefault="00101381" w:rsidP="00101381">
            <w:pPr>
              <w:spacing w:after="0" w:line="240" w:lineRule="auto"/>
              <w:ind w:firstLine="317"/>
              <w:jc w:val="both"/>
              <w:rPr>
                <w:rFonts w:ascii="Times New Roman" w:hAnsi="Times New Roman"/>
                <w:b/>
                <w:sz w:val="24"/>
                <w:szCs w:val="24"/>
              </w:rPr>
            </w:pPr>
          </w:p>
          <w:p w:rsidR="00101381" w:rsidRDefault="00101381" w:rsidP="00101381">
            <w:pPr>
              <w:spacing w:after="0" w:line="240" w:lineRule="auto"/>
              <w:ind w:firstLine="317"/>
              <w:jc w:val="both"/>
              <w:rPr>
                <w:rFonts w:ascii="Times New Roman" w:hAnsi="Times New Roman"/>
                <w:b/>
                <w:sz w:val="24"/>
                <w:szCs w:val="24"/>
              </w:rPr>
            </w:pPr>
          </w:p>
          <w:p w:rsidR="00101381" w:rsidRDefault="00101381" w:rsidP="00101381">
            <w:pPr>
              <w:spacing w:after="0" w:line="240" w:lineRule="auto"/>
              <w:ind w:firstLine="317"/>
              <w:jc w:val="both"/>
              <w:rPr>
                <w:rFonts w:ascii="Times New Roman" w:hAnsi="Times New Roman"/>
                <w:b/>
                <w:sz w:val="24"/>
                <w:szCs w:val="24"/>
              </w:rPr>
            </w:pPr>
          </w:p>
          <w:p w:rsidR="00101381" w:rsidRPr="00C72B1B" w:rsidRDefault="00101381" w:rsidP="00101381">
            <w:pPr>
              <w:spacing w:after="0" w:line="240" w:lineRule="auto"/>
              <w:ind w:firstLine="317"/>
              <w:jc w:val="both"/>
              <w:rPr>
                <w:rFonts w:ascii="Times New Roman" w:hAnsi="Times New Roman"/>
                <w:b/>
                <w:sz w:val="24"/>
                <w:szCs w:val="24"/>
              </w:rPr>
            </w:pPr>
            <w:r w:rsidRPr="00C72B1B">
              <w:rPr>
                <w:rFonts w:ascii="Times New Roman" w:hAnsi="Times New Roman"/>
                <w:b/>
                <w:sz w:val="24"/>
                <w:szCs w:val="24"/>
              </w:rPr>
              <w:t xml:space="preserve">8) закупа </w:t>
            </w:r>
            <w:r w:rsidR="00F6659F">
              <w:rPr>
                <w:rFonts w:ascii="Times New Roman" w:hAnsi="Times New Roman"/>
                <w:b/>
                <w:sz w:val="24"/>
                <w:szCs w:val="24"/>
                <w:lang w:val="kk-KZ"/>
              </w:rPr>
              <w:t>е</w:t>
            </w:r>
            <w:proofErr w:type="spellStart"/>
            <w:r w:rsidRPr="00C72B1B">
              <w:rPr>
                <w:rFonts w:ascii="Times New Roman" w:hAnsi="Times New Roman"/>
                <w:b/>
                <w:sz w:val="24"/>
                <w:szCs w:val="24"/>
              </w:rPr>
              <w:t>диным</w:t>
            </w:r>
            <w:proofErr w:type="spellEnd"/>
            <w:r w:rsidRPr="00C72B1B">
              <w:rPr>
                <w:rFonts w:ascii="Times New Roman" w:hAnsi="Times New Roman"/>
                <w:b/>
                <w:sz w:val="24"/>
                <w:szCs w:val="24"/>
              </w:rPr>
              <w:t xml:space="preserve"> дистрибьютором лекарственных </w:t>
            </w:r>
            <w:r w:rsidR="00F6659F">
              <w:rPr>
                <w:rFonts w:ascii="Times New Roman" w:hAnsi="Times New Roman"/>
                <w:b/>
                <w:sz w:val="24"/>
                <w:szCs w:val="24"/>
                <w:lang w:val="kk-KZ"/>
              </w:rPr>
              <w:t>средст</w:t>
            </w:r>
            <w:r w:rsidRPr="00C72B1B">
              <w:rPr>
                <w:rFonts w:ascii="Times New Roman" w:hAnsi="Times New Roman"/>
                <w:b/>
                <w:sz w:val="24"/>
                <w:szCs w:val="24"/>
              </w:rPr>
              <w:t xml:space="preserve">в, поставляемых международными организациями, учрежденных Генеральной ассамблеей Организаций Объединенных Наций и (или) </w:t>
            </w:r>
            <w:proofErr w:type="spellStart"/>
            <w:r w:rsidRPr="00C72B1B">
              <w:rPr>
                <w:rFonts w:ascii="Times New Roman" w:hAnsi="Times New Roman"/>
                <w:b/>
                <w:sz w:val="24"/>
                <w:szCs w:val="24"/>
              </w:rPr>
              <w:t>преквалифицированных</w:t>
            </w:r>
            <w:proofErr w:type="spellEnd"/>
            <w:r w:rsidRPr="00C72B1B">
              <w:rPr>
                <w:rFonts w:ascii="Times New Roman" w:hAnsi="Times New Roman"/>
                <w:b/>
                <w:sz w:val="24"/>
                <w:szCs w:val="24"/>
              </w:rPr>
              <w:t xml:space="preserve"> Всемирной организацией здравоохранения, за исключением лекарственных </w:t>
            </w:r>
            <w:r>
              <w:rPr>
                <w:rFonts w:ascii="Times New Roman" w:hAnsi="Times New Roman"/>
                <w:b/>
                <w:sz w:val="24"/>
                <w:szCs w:val="24"/>
              </w:rPr>
              <w:t xml:space="preserve">средств </w:t>
            </w:r>
            <w:r w:rsidRPr="00C72B1B">
              <w:rPr>
                <w:rFonts w:ascii="Times New Roman" w:hAnsi="Times New Roman"/>
                <w:b/>
                <w:sz w:val="24"/>
                <w:szCs w:val="24"/>
              </w:rPr>
              <w:t xml:space="preserve">и медицинских изделий в рамках долгосрочных договоров; </w:t>
            </w:r>
          </w:p>
          <w:p w:rsidR="00101381" w:rsidRPr="00C72B1B" w:rsidRDefault="00101381" w:rsidP="00101381">
            <w:pPr>
              <w:spacing w:after="0" w:line="240" w:lineRule="auto"/>
              <w:ind w:firstLine="317"/>
              <w:jc w:val="both"/>
              <w:rPr>
                <w:rFonts w:ascii="Times New Roman" w:hAnsi="Times New Roman"/>
                <w:b/>
                <w:sz w:val="24"/>
                <w:szCs w:val="24"/>
              </w:rPr>
            </w:pPr>
            <w:r w:rsidRPr="00C72B1B">
              <w:rPr>
                <w:rFonts w:ascii="Times New Roman" w:hAnsi="Times New Roman"/>
                <w:b/>
                <w:sz w:val="24"/>
                <w:szCs w:val="24"/>
              </w:rPr>
              <w:t>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101381" w:rsidRPr="00C72B1B" w:rsidRDefault="00101381" w:rsidP="00101381">
            <w:pPr>
              <w:spacing w:after="0" w:line="240" w:lineRule="auto"/>
              <w:ind w:left="34" w:firstLine="366"/>
              <w:jc w:val="both"/>
              <w:rPr>
                <w:rFonts w:ascii="Times New Roman" w:hAnsi="Times New Roman"/>
                <w:sz w:val="24"/>
                <w:szCs w:val="24"/>
              </w:rPr>
            </w:pPr>
            <w:r w:rsidRPr="00C72B1B">
              <w:rPr>
                <w:rFonts w:ascii="Times New Roman" w:hAnsi="Times New Roman"/>
                <w:sz w:val="24"/>
                <w:szCs w:val="24"/>
              </w:rPr>
              <w:t xml:space="preserve">4. Запрещается ввоз на территорию Республики Казахстан в качестве гуманитарной </w:t>
            </w:r>
            <w:r w:rsidRPr="00C72B1B">
              <w:rPr>
                <w:rFonts w:ascii="Times New Roman" w:hAnsi="Times New Roman"/>
                <w:sz w:val="24"/>
                <w:szCs w:val="24"/>
              </w:rPr>
              <w:lastRenderedPageBreak/>
              <w:t xml:space="preserve">помощи лекарственных препаратов и </w:t>
            </w:r>
            <w:r w:rsidRPr="00C72B1B">
              <w:rPr>
                <w:rFonts w:ascii="Times New Roman" w:hAnsi="Times New Roman"/>
                <w:b/>
                <w:sz w:val="24"/>
                <w:szCs w:val="24"/>
              </w:rPr>
              <w:t>медицинских изделий</w:t>
            </w:r>
            <w:r w:rsidRPr="00C72B1B">
              <w:rPr>
                <w:rFonts w:ascii="Times New Roman" w:hAnsi="Times New Roman"/>
                <w:sz w:val="24"/>
                <w:szCs w:val="24"/>
              </w:rPr>
              <w:t>, не прошедших государственную регистрацию, за исключением отдельных случаев, определяемых уполномоченным органом.</w:t>
            </w:r>
          </w:p>
          <w:p w:rsidR="00101381" w:rsidRPr="00C72B1B" w:rsidRDefault="00101381" w:rsidP="00101381">
            <w:pPr>
              <w:spacing w:after="0" w:line="240" w:lineRule="auto"/>
              <w:jc w:val="both"/>
              <w:rPr>
                <w:rFonts w:ascii="Times New Roman" w:hAnsi="Times New Roman"/>
                <w:b/>
                <w:sz w:val="24"/>
                <w:szCs w:val="24"/>
              </w:rPr>
            </w:pPr>
            <w:r w:rsidRPr="00C72B1B">
              <w:rPr>
                <w:rFonts w:ascii="Times New Roman" w:hAnsi="Times New Roman"/>
                <w:sz w:val="24"/>
                <w:szCs w:val="24"/>
              </w:rPr>
              <w:t xml:space="preserve">Лекарственные средства и </w:t>
            </w:r>
            <w:r w:rsidRPr="00C72B1B">
              <w:rPr>
                <w:rFonts w:ascii="Times New Roman" w:hAnsi="Times New Roman"/>
                <w:b/>
                <w:sz w:val="24"/>
                <w:szCs w:val="24"/>
              </w:rPr>
              <w:t>медицинские изделия</w:t>
            </w:r>
            <w:r w:rsidRPr="00C72B1B">
              <w:rPr>
                <w:rFonts w:ascii="Times New Roman" w:hAnsi="Times New Roman"/>
                <w:sz w:val="24"/>
                <w:szCs w:val="24"/>
              </w:rPr>
              <w:t xml:space="preserve">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101381" w:rsidRPr="00C72B1B" w:rsidRDefault="00101381" w:rsidP="00101381">
            <w:pPr>
              <w:spacing w:after="0" w:line="240" w:lineRule="auto"/>
              <w:jc w:val="both"/>
              <w:rPr>
                <w:rFonts w:ascii="Times New Roman" w:hAnsi="Times New Roman"/>
                <w:b/>
                <w:sz w:val="24"/>
                <w:szCs w:val="24"/>
              </w:rPr>
            </w:pPr>
          </w:p>
          <w:p w:rsidR="00101381" w:rsidRDefault="00101381" w:rsidP="00101381">
            <w:pPr>
              <w:spacing w:after="0" w:line="240" w:lineRule="auto"/>
              <w:jc w:val="both"/>
              <w:rPr>
                <w:rStyle w:val="s1"/>
                <w:b w:val="0"/>
                <w:bCs w:val="0"/>
                <w:sz w:val="24"/>
                <w:szCs w:val="24"/>
                <w:lang w:eastAsia="en-US"/>
              </w:rPr>
            </w:pPr>
          </w:p>
          <w:p w:rsidR="00101381" w:rsidRPr="00C72B1B" w:rsidRDefault="00101381" w:rsidP="00101381">
            <w:pPr>
              <w:spacing w:after="0" w:line="240" w:lineRule="auto"/>
              <w:jc w:val="both"/>
              <w:rPr>
                <w:rStyle w:val="s1"/>
                <w:b w:val="0"/>
                <w:bCs w:val="0"/>
                <w:sz w:val="24"/>
                <w:szCs w:val="24"/>
                <w:lang w:eastAsia="en-US"/>
              </w:rPr>
            </w:pPr>
            <w:r w:rsidRPr="00C72B1B">
              <w:rPr>
                <w:rFonts w:ascii="Times New Roman" w:hAnsi="Times New Roman"/>
                <w:sz w:val="24"/>
                <w:szCs w:val="24"/>
              </w:rPr>
              <w:t xml:space="preserve"> 5. Ввезенные на территорию Республики Казахстан лекарственные средства и </w:t>
            </w:r>
            <w:r w:rsidRPr="00C72B1B">
              <w:rPr>
                <w:rFonts w:ascii="Times New Roman" w:hAnsi="Times New Roman"/>
                <w:b/>
                <w:sz w:val="24"/>
                <w:szCs w:val="24"/>
              </w:rPr>
              <w:t>медицинские изделия</w:t>
            </w:r>
            <w:r w:rsidRPr="00C72B1B">
              <w:rPr>
                <w:rFonts w:ascii="Times New Roman" w:hAnsi="Times New Roman"/>
                <w:sz w:val="24"/>
                <w:szCs w:val="24"/>
              </w:rPr>
              <w:t>, не соответствующие требованиям законодательства Республики Казахстан в области здравоохранения, подлежат конфискации и уничтожению.</w:t>
            </w:r>
          </w:p>
        </w:tc>
        <w:tc>
          <w:tcPr>
            <w:tcW w:w="902" w:type="pct"/>
            <w:tcBorders>
              <w:top w:val="single" w:sz="4" w:space="0" w:color="auto"/>
              <w:left w:val="single" w:sz="4" w:space="0" w:color="auto"/>
              <w:bottom w:val="single" w:sz="4" w:space="0" w:color="auto"/>
              <w:right w:val="single" w:sz="4" w:space="0" w:color="auto"/>
            </w:tcBorders>
          </w:tcPr>
          <w:p w:rsidR="00101381" w:rsidRDefault="00101381" w:rsidP="00101381">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Default="00101381" w:rsidP="00101381">
            <w:pPr>
              <w:spacing w:after="0" w:line="240" w:lineRule="auto"/>
              <w:jc w:val="both"/>
              <w:rPr>
                <w:rFonts w:ascii="Times New Roman" w:hAnsi="Times New Roman"/>
                <w:sz w:val="24"/>
                <w:szCs w:val="24"/>
              </w:rPr>
            </w:pPr>
          </w:p>
          <w:p w:rsidR="00101381" w:rsidRPr="00C72B1B" w:rsidRDefault="00101381" w:rsidP="00101381">
            <w:pPr>
              <w:spacing w:after="0" w:line="240" w:lineRule="auto"/>
              <w:jc w:val="both"/>
              <w:rPr>
                <w:rFonts w:ascii="Times New Roman" w:hAnsi="Times New Roman"/>
                <w:sz w:val="24"/>
                <w:szCs w:val="24"/>
              </w:rPr>
            </w:pPr>
            <w:r w:rsidRPr="00C72B1B">
              <w:rPr>
                <w:rFonts w:ascii="Times New Roman" w:hAnsi="Times New Roman"/>
                <w:sz w:val="24"/>
                <w:szCs w:val="24"/>
              </w:rPr>
              <w:t xml:space="preserve">       В настоящее время регулярно возникают перебои с поставками </w:t>
            </w:r>
            <w:proofErr w:type="spellStart"/>
            <w:r w:rsidRPr="00C72B1B">
              <w:rPr>
                <w:rFonts w:ascii="Times New Roman" w:hAnsi="Times New Roman"/>
                <w:sz w:val="24"/>
                <w:szCs w:val="24"/>
              </w:rPr>
              <w:t>противоинфекционных</w:t>
            </w:r>
            <w:proofErr w:type="spellEnd"/>
            <w:r w:rsidRPr="00C72B1B">
              <w:rPr>
                <w:rFonts w:ascii="Times New Roman" w:hAnsi="Times New Roman"/>
                <w:sz w:val="24"/>
                <w:szCs w:val="24"/>
              </w:rPr>
              <w:t xml:space="preserve"> препаратов и вакцин в связи с низкими ценами, перебоями в производстве, небольшими сроками годности вакцин.</w:t>
            </w:r>
          </w:p>
          <w:p w:rsidR="00101381" w:rsidRPr="00C72B1B" w:rsidRDefault="00101381" w:rsidP="00101381">
            <w:pPr>
              <w:spacing w:after="0" w:line="240" w:lineRule="auto"/>
              <w:jc w:val="both"/>
              <w:rPr>
                <w:rFonts w:ascii="Times New Roman" w:hAnsi="Times New Roman"/>
                <w:sz w:val="24"/>
                <w:szCs w:val="24"/>
              </w:rPr>
            </w:pPr>
            <w:r w:rsidRPr="00C72B1B">
              <w:rPr>
                <w:rFonts w:ascii="Times New Roman" w:hAnsi="Times New Roman"/>
                <w:sz w:val="24"/>
                <w:szCs w:val="24"/>
              </w:rPr>
              <w:t xml:space="preserve">Перебои с поставками могут привести к тяжелым последствиям: эпидемии, срыву графика вакцинации, заболеваемости и смертности среди </w:t>
            </w:r>
            <w:proofErr w:type="spellStart"/>
            <w:r w:rsidRPr="00C72B1B">
              <w:rPr>
                <w:rFonts w:ascii="Times New Roman" w:hAnsi="Times New Roman"/>
                <w:sz w:val="24"/>
                <w:szCs w:val="24"/>
              </w:rPr>
              <w:t>невакцинированных</w:t>
            </w:r>
            <w:proofErr w:type="spellEnd"/>
            <w:r w:rsidRPr="00C72B1B">
              <w:rPr>
                <w:rFonts w:ascii="Times New Roman" w:hAnsi="Times New Roman"/>
                <w:sz w:val="24"/>
                <w:szCs w:val="24"/>
              </w:rPr>
              <w:t xml:space="preserve"> детей. Кроме того, практика показала, что закуп лекарственных </w:t>
            </w:r>
            <w:r w:rsidRPr="00C72B1B">
              <w:rPr>
                <w:rFonts w:ascii="Times New Roman" w:hAnsi="Times New Roman"/>
                <w:sz w:val="24"/>
                <w:szCs w:val="24"/>
              </w:rPr>
              <w:lastRenderedPageBreak/>
              <w:t xml:space="preserve">препаратов, </w:t>
            </w:r>
            <w:proofErr w:type="spellStart"/>
            <w:r w:rsidRPr="00C72B1B">
              <w:rPr>
                <w:rFonts w:ascii="Times New Roman" w:hAnsi="Times New Roman"/>
                <w:b/>
                <w:sz w:val="24"/>
                <w:szCs w:val="24"/>
              </w:rPr>
              <w:t>преквалифицирован</w:t>
            </w:r>
            <w:proofErr w:type="spellEnd"/>
            <w:r w:rsidR="00F6659F">
              <w:rPr>
                <w:rFonts w:ascii="Times New Roman" w:hAnsi="Times New Roman"/>
                <w:b/>
                <w:sz w:val="24"/>
                <w:szCs w:val="24"/>
                <w:lang w:val="kk-KZ"/>
              </w:rPr>
              <w:t>-</w:t>
            </w:r>
            <w:proofErr w:type="spellStart"/>
            <w:r w:rsidRPr="00C72B1B">
              <w:rPr>
                <w:rFonts w:ascii="Times New Roman" w:hAnsi="Times New Roman"/>
                <w:b/>
                <w:sz w:val="24"/>
                <w:szCs w:val="24"/>
              </w:rPr>
              <w:t>ных</w:t>
            </w:r>
            <w:proofErr w:type="spellEnd"/>
            <w:r w:rsidRPr="00C72B1B">
              <w:rPr>
                <w:rFonts w:ascii="Times New Roman" w:hAnsi="Times New Roman"/>
                <w:b/>
                <w:sz w:val="24"/>
                <w:szCs w:val="24"/>
              </w:rPr>
              <w:t xml:space="preserve"> ВОЗ</w:t>
            </w:r>
            <w:r w:rsidRPr="00C72B1B">
              <w:rPr>
                <w:rFonts w:ascii="Times New Roman" w:hAnsi="Times New Roman"/>
                <w:sz w:val="24"/>
                <w:szCs w:val="24"/>
              </w:rPr>
              <w:t xml:space="preserve"> через ЮНИСЕФ, позволил сэкономить значительные бюджетные средства, обеспечить более широкий охват пациентов лекарственной терапией.</w:t>
            </w:r>
          </w:p>
          <w:p w:rsidR="00F6659F" w:rsidRPr="00F6659F" w:rsidRDefault="00101381" w:rsidP="00101381">
            <w:pPr>
              <w:numPr>
                <w:ilvl w:val="0"/>
                <w:numId w:val="3"/>
              </w:numPr>
              <w:shd w:val="clear" w:color="auto" w:fill="FFFFFF"/>
              <w:spacing w:after="0" w:line="240" w:lineRule="auto"/>
              <w:ind w:left="0"/>
              <w:jc w:val="both"/>
              <w:textAlignment w:val="baseline"/>
              <w:rPr>
                <w:rFonts w:ascii="Times New Roman" w:hAnsi="Times New Roman"/>
                <w:sz w:val="24"/>
                <w:szCs w:val="24"/>
              </w:rPr>
            </w:pPr>
            <w:r w:rsidRPr="00C72B1B">
              <w:rPr>
                <w:rFonts w:ascii="Times New Roman" w:hAnsi="Times New Roman"/>
                <w:sz w:val="24"/>
                <w:szCs w:val="24"/>
              </w:rPr>
              <w:t xml:space="preserve">         Предоставление права приобретать незарегистрированные препараты, </w:t>
            </w:r>
            <w:proofErr w:type="spellStart"/>
            <w:r w:rsidRPr="00C72B1B">
              <w:rPr>
                <w:rFonts w:ascii="Times New Roman" w:hAnsi="Times New Roman"/>
                <w:b/>
                <w:sz w:val="24"/>
                <w:szCs w:val="24"/>
              </w:rPr>
              <w:t>преквалифицирован</w:t>
            </w:r>
            <w:proofErr w:type="spellEnd"/>
            <w:r w:rsidR="00F6659F">
              <w:rPr>
                <w:rFonts w:ascii="Times New Roman" w:hAnsi="Times New Roman"/>
                <w:b/>
                <w:sz w:val="24"/>
                <w:szCs w:val="24"/>
                <w:lang w:val="kk-KZ"/>
              </w:rPr>
              <w:t>-</w:t>
            </w:r>
          </w:p>
          <w:p w:rsidR="00101381" w:rsidRPr="00C72B1B" w:rsidRDefault="00101381" w:rsidP="00101381">
            <w:pPr>
              <w:numPr>
                <w:ilvl w:val="0"/>
                <w:numId w:val="3"/>
              </w:numPr>
              <w:shd w:val="clear" w:color="auto" w:fill="FFFFFF"/>
              <w:spacing w:after="0" w:line="240" w:lineRule="auto"/>
              <w:ind w:left="0"/>
              <w:jc w:val="both"/>
              <w:textAlignment w:val="baseline"/>
              <w:rPr>
                <w:rFonts w:ascii="Times New Roman" w:hAnsi="Times New Roman"/>
                <w:sz w:val="24"/>
                <w:szCs w:val="24"/>
              </w:rPr>
            </w:pPr>
            <w:proofErr w:type="spellStart"/>
            <w:r w:rsidRPr="00C72B1B">
              <w:rPr>
                <w:rFonts w:ascii="Times New Roman" w:hAnsi="Times New Roman"/>
                <w:b/>
                <w:sz w:val="24"/>
                <w:szCs w:val="24"/>
              </w:rPr>
              <w:t>ные</w:t>
            </w:r>
            <w:proofErr w:type="spellEnd"/>
            <w:r w:rsidRPr="00C72B1B">
              <w:rPr>
                <w:rFonts w:ascii="Times New Roman" w:hAnsi="Times New Roman"/>
                <w:b/>
                <w:sz w:val="24"/>
                <w:szCs w:val="24"/>
              </w:rPr>
              <w:t xml:space="preserve"> ВОЗ,</w:t>
            </w:r>
            <w:r w:rsidRPr="00C72B1B">
              <w:rPr>
                <w:rFonts w:ascii="Times New Roman" w:hAnsi="Times New Roman"/>
                <w:sz w:val="24"/>
                <w:szCs w:val="24"/>
              </w:rPr>
              <w:t xml:space="preserve"> в порядке разрешения уполномоченного органа на ввоз, обеспечит расширение линейки закупаемых лекарственных средств через международные организации и будет способствовать снижению расходов на лекарственное обеспечение. При этом </w:t>
            </w:r>
            <w:proofErr w:type="spellStart"/>
            <w:r w:rsidRPr="00C72B1B">
              <w:rPr>
                <w:rFonts w:ascii="Times New Roman" w:hAnsi="Times New Roman"/>
                <w:sz w:val="24"/>
                <w:szCs w:val="24"/>
              </w:rPr>
              <w:t>преквалификация</w:t>
            </w:r>
            <w:proofErr w:type="spellEnd"/>
            <w:r w:rsidRPr="00C72B1B">
              <w:rPr>
                <w:rFonts w:ascii="Times New Roman" w:hAnsi="Times New Roman"/>
                <w:sz w:val="24"/>
                <w:szCs w:val="24"/>
              </w:rPr>
              <w:t xml:space="preserve"> ВОЗ обеспечивает высокое качество препаратов и </w:t>
            </w:r>
            <w:r w:rsidRPr="00C72B1B">
              <w:rPr>
                <w:rFonts w:ascii="Times New Roman" w:hAnsi="Times New Roman"/>
                <w:sz w:val="24"/>
                <w:szCs w:val="24"/>
              </w:rPr>
              <w:lastRenderedPageBreak/>
              <w:t xml:space="preserve">вакцин. Ежегодно международными закупочными организациями, такими как ЮНИСЕФ, Глобальный фонд для борьбы со СПИДом, туберкулезом и малярией и ЮНИТЭЙД, или через них закупаются лекарственные средства стоимостью, исчисляемой миллиардами долларов США, для их распределения в странах с ограниченными ресурсами. Программа ВОЗ по </w:t>
            </w:r>
            <w:proofErr w:type="spellStart"/>
            <w:r w:rsidRPr="00C72B1B">
              <w:rPr>
                <w:rFonts w:ascii="Times New Roman" w:hAnsi="Times New Roman"/>
                <w:sz w:val="24"/>
                <w:szCs w:val="24"/>
              </w:rPr>
              <w:t>преквалификации</w:t>
            </w:r>
            <w:proofErr w:type="spellEnd"/>
            <w:r w:rsidRPr="00C72B1B">
              <w:rPr>
                <w:rFonts w:ascii="Times New Roman" w:hAnsi="Times New Roman"/>
                <w:sz w:val="24"/>
                <w:szCs w:val="24"/>
              </w:rPr>
              <w:t xml:space="preserve"> лекарственных средств обеспечивает соответствие лекарственных средств, поставляемых закупочными организациями, допустимым стандартам качества, безопасности и эффективности. В конце 2012 года в Перечень </w:t>
            </w:r>
            <w:r w:rsidRPr="00C72B1B">
              <w:rPr>
                <w:rFonts w:ascii="Times New Roman" w:hAnsi="Times New Roman"/>
                <w:sz w:val="24"/>
                <w:szCs w:val="24"/>
              </w:rPr>
              <w:lastRenderedPageBreak/>
              <w:t xml:space="preserve">ВОЗ </w:t>
            </w:r>
            <w:proofErr w:type="spellStart"/>
            <w:r w:rsidRPr="00C72B1B">
              <w:rPr>
                <w:rFonts w:ascii="Times New Roman" w:hAnsi="Times New Roman"/>
                <w:sz w:val="24"/>
                <w:szCs w:val="24"/>
              </w:rPr>
              <w:t>преквалифицированных</w:t>
            </w:r>
            <w:proofErr w:type="spellEnd"/>
            <w:r w:rsidRPr="00C72B1B">
              <w:rPr>
                <w:rFonts w:ascii="Times New Roman" w:hAnsi="Times New Roman"/>
                <w:sz w:val="24"/>
                <w:szCs w:val="24"/>
              </w:rPr>
              <w:t xml:space="preserve"> лекарственных средств входило более 316 препаратов для основных болезней. Перечень лекарственных препаратов, прошедших </w:t>
            </w:r>
            <w:proofErr w:type="spellStart"/>
            <w:r w:rsidRPr="00C72B1B">
              <w:rPr>
                <w:rFonts w:ascii="Times New Roman" w:hAnsi="Times New Roman"/>
                <w:sz w:val="24"/>
                <w:szCs w:val="24"/>
              </w:rPr>
              <w:t>преквалификацию</w:t>
            </w:r>
            <w:proofErr w:type="spellEnd"/>
            <w:r w:rsidRPr="00C72B1B">
              <w:rPr>
                <w:rFonts w:ascii="Times New Roman" w:hAnsi="Times New Roman"/>
                <w:sz w:val="24"/>
                <w:szCs w:val="24"/>
              </w:rPr>
              <w:t xml:space="preserve"> ВОЗ, используется международными закупочными организациями и все шире странами для управления массовыми закупками лекарственных средств.</w:t>
            </w:r>
          </w:p>
          <w:p w:rsidR="00101381" w:rsidRPr="00C72B1B" w:rsidRDefault="00101381" w:rsidP="00101381">
            <w:pPr>
              <w:shd w:val="clear" w:color="auto" w:fill="FFFFFF"/>
              <w:spacing w:after="0" w:line="240" w:lineRule="auto"/>
              <w:jc w:val="both"/>
              <w:textAlignment w:val="baseline"/>
              <w:rPr>
                <w:rFonts w:ascii="Times New Roman" w:hAnsi="Times New Roman"/>
                <w:sz w:val="24"/>
                <w:szCs w:val="24"/>
              </w:rPr>
            </w:pPr>
            <w:r w:rsidRPr="00C72B1B">
              <w:rPr>
                <w:rFonts w:ascii="Times New Roman" w:hAnsi="Times New Roman"/>
                <w:sz w:val="24"/>
                <w:szCs w:val="24"/>
              </w:rPr>
              <w:t xml:space="preserve">Программа ВОЗ по </w:t>
            </w:r>
            <w:proofErr w:type="spellStart"/>
            <w:r w:rsidRPr="00C72B1B">
              <w:rPr>
                <w:rFonts w:ascii="Times New Roman" w:hAnsi="Times New Roman"/>
                <w:sz w:val="24"/>
                <w:szCs w:val="24"/>
              </w:rPr>
              <w:t>преквалификации</w:t>
            </w:r>
            <w:proofErr w:type="spellEnd"/>
            <w:r w:rsidRPr="00C72B1B">
              <w:rPr>
                <w:rFonts w:ascii="Times New Roman" w:hAnsi="Times New Roman"/>
                <w:sz w:val="24"/>
                <w:szCs w:val="24"/>
              </w:rPr>
              <w:t xml:space="preserve"> лекарственных средств также проводит </w:t>
            </w:r>
            <w:proofErr w:type="spellStart"/>
            <w:r w:rsidRPr="00C72B1B">
              <w:rPr>
                <w:rFonts w:ascii="Times New Roman" w:hAnsi="Times New Roman"/>
                <w:sz w:val="24"/>
                <w:szCs w:val="24"/>
              </w:rPr>
              <w:t>преквалификацию</w:t>
            </w:r>
            <w:proofErr w:type="spellEnd"/>
            <w:r w:rsidRPr="00C72B1B">
              <w:rPr>
                <w:rFonts w:ascii="Times New Roman" w:hAnsi="Times New Roman"/>
                <w:sz w:val="24"/>
                <w:szCs w:val="24"/>
              </w:rPr>
              <w:t xml:space="preserve"> фармацевтических ингредиентов и контроль качества в лабораториях.</w:t>
            </w:r>
          </w:p>
          <w:p w:rsidR="00101381" w:rsidRPr="00C72B1B" w:rsidRDefault="00101381" w:rsidP="00101381">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bdr w:val="none" w:sz="0" w:space="0" w:color="auto" w:frame="1"/>
              </w:rPr>
              <w:t xml:space="preserve">    </w:t>
            </w:r>
            <w:proofErr w:type="spellStart"/>
            <w:r w:rsidRPr="00C72B1B">
              <w:rPr>
                <w:rFonts w:ascii="Times New Roman" w:hAnsi="Times New Roman"/>
                <w:sz w:val="24"/>
                <w:szCs w:val="24"/>
                <w:bdr w:val="none" w:sz="0" w:space="0" w:color="auto" w:frame="1"/>
              </w:rPr>
              <w:t>Преквалификация</w:t>
            </w:r>
            <w:proofErr w:type="spellEnd"/>
            <w:r w:rsidRPr="00C72B1B">
              <w:rPr>
                <w:rFonts w:ascii="Times New Roman" w:hAnsi="Times New Roman"/>
                <w:sz w:val="24"/>
                <w:szCs w:val="24"/>
                <w:bdr w:val="none" w:sz="0" w:space="0" w:color="auto" w:frame="1"/>
              </w:rPr>
              <w:t xml:space="preserve"> лекарственных средств ВОЗ — это услуга, оказываемая ВОЗ для оценки качества, безопасности и эффективности </w:t>
            </w:r>
            <w:r w:rsidRPr="00C72B1B">
              <w:rPr>
                <w:rFonts w:ascii="Times New Roman" w:hAnsi="Times New Roman"/>
                <w:sz w:val="24"/>
                <w:szCs w:val="24"/>
                <w:bdr w:val="none" w:sz="0" w:space="0" w:color="auto" w:frame="1"/>
              </w:rPr>
              <w:lastRenderedPageBreak/>
              <w:t xml:space="preserve">лекарственных препаратов. Целью </w:t>
            </w:r>
            <w:proofErr w:type="spellStart"/>
            <w:r w:rsidRPr="00C72B1B">
              <w:rPr>
                <w:rFonts w:ascii="Times New Roman" w:hAnsi="Times New Roman"/>
                <w:sz w:val="24"/>
                <w:szCs w:val="24"/>
                <w:bdr w:val="none" w:sz="0" w:space="0" w:color="auto" w:frame="1"/>
              </w:rPr>
              <w:t>преквалификации</w:t>
            </w:r>
            <w:proofErr w:type="spellEnd"/>
            <w:r w:rsidRPr="00C72B1B">
              <w:rPr>
                <w:rFonts w:ascii="Times New Roman" w:hAnsi="Times New Roman"/>
                <w:sz w:val="24"/>
                <w:szCs w:val="24"/>
                <w:bdr w:val="none" w:sz="0" w:space="0" w:color="auto" w:frame="1"/>
              </w:rPr>
              <w:t xml:space="preserve"> является предоставление этим организациям возможности выбора среди широкого ассортимента качественных лекарств для массовых закупок.</w:t>
            </w:r>
          </w:p>
        </w:tc>
      </w:tr>
      <w:tr w:rsidR="0034512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345123" w:rsidRPr="00C72B1B" w:rsidRDefault="00345123" w:rsidP="00345123">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266</w:t>
            </w:r>
            <w:r w:rsidR="00DD2B2D">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345123" w:rsidRPr="00C72B1B" w:rsidRDefault="00345123" w:rsidP="00345123">
            <w:pPr>
              <w:spacing w:after="0" w:line="240" w:lineRule="auto"/>
              <w:jc w:val="both"/>
              <w:rPr>
                <w:rStyle w:val="s1"/>
                <w:rFonts w:eastAsia="Calibri"/>
                <w:b w:val="0"/>
                <w:strike/>
                <w:sz w:val="24"/>
                <w:szCs w:val="24"/>
                <w:lang w:eastAsia="en-US"/>
              </w:rPr>
            </w:pPr>
            <w:r w:rsidRPr="00C72B1B">
              <w:rPr>
                <w:rFonts w:ascii="Times New Roman" w:hAnsi="Times New Roman"/>
                <w:sz w:val="24"/>
                <w:szCs w:val="24"/>
              </w:rPr>
              <w:t>Статья 80-1</w:t>
            </w:r>
          </w:p>
        </w:tc>
        <w:tc>
          <w:tcPr>
            <w:tcW w:w="1625" w:type="pct"/>
            <w:tcBorders>
              <w:top w:val="single" w:sz="4" w:space="0" w:color="auto"/>
              <w:left w:val="single" w:sz="4" w:space="0" w:color="auto"/>
              <w:bottom w:val="single" w:sz="4" w:space="0" w:color="auto"/>
              <w:right w:val="single" w:sz="4" w:space="0" w:color="auto"/>
            </w:tcBorders>
          </w:tcPr>
          <w:p w:rsidR="00345123" w:rsidRDefault="00345123" w:rsidP="00345123">
            <w:pPr>
              <w:pStyle w:val="3"/>
              <w:spacing w:before="0" w:line="240" w:lineRule="auto"/>
              <w:jc w:val="both"/>
              <w:rPr>
                <w:rFonts w:ascii="Times New Roman" w:hAnsi="Times New Roman"/>
                <w:color w:val="auto"/>
                <w:sz w:val="24"/>
                <w:szCs w:val="24"/>
                <w:lang w:val="ru-RU"/>
              </w:rPr>
            </w:pPr>
          </w:p>
          <w:p w:rsidR="00345123" w:rsidRDefault="00345123" w:rsidP="00345123">
            <w:pPr>
              <w:pStyle w:val="3"/>
              <w:spacing w:before="0" w:line="240" w:lineRule="auto"/>
              <w:jc w:val="both"/>
              <w:rPr>
                <w:rFonts w:ascii="Times New Roman" w:hAnsi="Times New Roman"/>
                <w:color w:val="auto"/>
                <w:sz w:val="24"/>
                <w:szCs w:val="24"/>
                <w:lang w:val="ru-RU"/>
              </w:rPr>
            </w:pPr>
          </w:p>
          <w:p w:rsidR="00345123" w:rsidRPr="00C72B1B" w:rsidRDefault="00345123" w:rsidP="00345123">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80-1. Лица, которым разрешен ввоз лекарственных средств, изделий медицинского назначения и медицинской техники в Республику Казахстан</w:t>
            </w:r>
          </w:p>
          <w:p w:rsidR="00345123" w:rsidRPr="00C72B1B" w:rsidRDefault="00345123" w:rsidP="00345123">
            <w:pPr>
              <w:pStyle w:val="a5"/>
              <w:spacing w:before="0" w:beforeAutospacing="0" w:after="0" w:afterAutospacing="0"/>
              <w:jc w:val="both"/>
              <w:rPr>
                <w:lang w:val="ru-RU"/>
              </w:rPr>
            </w:pPr>
            <w:r w:rsidRPr="00C72B1B">
              <w:rPr>
                <w:lang w:val="ru-RU"/>
              </w:rPr>
              <w:t xml:space="preserve">      Ввоз лекарственных средств, </w:t>
            </w:r>
            <w:r w:rsidRPr="00C72B1B">
              <w:rPr>
                <w:b/>
                <w:lang w:val="ru-RU"/>
              </w:rPr>
              <w:t>изделий медицинского назначения и медицинской техники</w:t>
            </w:r>
            <w:r w:rsidRPr="00C72B1B">
              <w:rPr>
                <w:lang w:val="ru-RU"/>
              </w:rPr>
              <w:t xml:space="preserve"> на территорию Республики Казахстан в порядке, определенном уполномоченным органом, может осуществляться:</w:t>
            </w:r>
          </w:p>
          <w:p w:rsidR="00345123" w:rsidRPr="00C72B1B" w:rsidRDefault="00345123" w:rsidP="00345123">
            <w:pPr>
              <w:pStyle w:val="a5"/>
              <w:spacing w:before="0" w:beforeAutospacing="0" w:after="0" w:afterAutospacing="0"/>
              <w:ind w:firstLine="382"/>
              <w:jc w:val="both"/>
              <w:rPr>
                <w:b/>
                <w:lang w:val="ru-RU"/>
              </w:rPr>
            </w:pPr>
            <w:r w:rsidRPr="00C72B1B">
              <w:rPr>
                <w:lang w:val="ru-RU"/>
              </w:rPr>
              <w:t xml:space="preserve">1) организациями-производителями, имеющими лицензию на производство лекарственных средств, </w:t>
            </w:r>
            <w:r w:rsidRPr="00C72B1B">
              <w:rPr>
                <w:b/>
                <w:lang w:val="ru-RU"/>
              </w:rPr>
              <w:t>изделий медицинского назначения и медицинской техники;</w:t>
            </w:r>
          </w:p>
          <w:p w:rsidR="00345123" w:rsidRPr="00C72B1B" w:rsidRDefault="00345123" w:rsidP="00345123">
            <w:pPr>
              <w:pStyle w:val="a5"/>
              <w:spacing w:before="0" w:beforeAutospacing="0" w:after="0" w:afterAutospacing="0"/>
              <w:ind w:firstLine="382"/>
              <w:jc w:val="both"/>
              <w:rPr>
                <w:lang w:val="ru-RU"/>
              </w:rPr>
            </w:pPr>
            <w:r w:rsidRPr="00C72B1B">
              <w:rPr>
                <w:lang w:val="ru-RU"/>
              </w:rPr>
              <w:t xml:space="preserve">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w:t>
            </w:r>
            <w:r w:rsidRPr="00C72B1B">
              <w:rPr>
                <w:b/>
                <w:lang w:val="ru-RU"/>
              </w:rPr>
              <w:t xml:space="preserve">изделий медицинского назначения и </w:t>
            </w:r>
            <w:r w:rsidRPr="00C72B1B">
              <w:rPr>
                <w:b/>
                <w:lang w:val="ru-RU"/>
              </w:rPr>
              <w:lastRenderedPageBreak/>
              <w:t>медицинской техники</w:t>
            </w:r>
            <w:r w:rsidRPr="00C72B1B">
              <w:rPr>
                <w:lang w:val="ru-RU"/>
              </w:rPr>
              <w:t>, по уведомлению о начале деятельности;</w:t>
            </w:r>
          </w:p>
          <w:p w:rsidR="00345123" w:rsidRPr="00C72B1B" w:rsidRDefault="00345123" w:rsidP="00345123">
            <w:pPr>
              <w:pStyle w:val="a5"/>
              <w:spacing w:before="0" w:beforeAutospacing="0" w:after="0" w:afterAutospacing="0"/>
              <w:ind w:firstLine="382"/>
              <w:jc w:val="both"/>
              <w:rPr>
                <w:lang w:val="ru-RU"/>
              </w:rPr>
            </w:pPr>
            <w:r w:rsidRPr="00C72B1B">
              <w:rPr>
                <w:lang w:val="ru-RU"/>
              </w:rPr>
              <w:t xml:space="preserve">3) научно-исследовательскими организациями, лабораториями для разработки и государственной регистрации лекарственных средств, </w:t>
            </w:r>
            <w:r w:rsidRPr="00C72B1B">
              <w:rPr>
                <w:b/>
                <w:lang w:val="ru-RU"/>
              </w:rPr>
              <w:t>изделий медицинского назначения и медицинской техники</w:t>
            </w:r>
            <w:r w:rsidRPr="00C72B1B">
              <w:rPr>
                <w:lang w:val="ru-RU"/>
              </w:rPr>
              <w:t xml:space="preserve"> в соответствии с настоящим Кодексом;</w:t>
            </w:r>
          </w:p>
          <w:p w:rsidR="00345123" w:rsidRPr="00C72B1B" w:rsidRDefault="00345123" w:rsidP="00345123">
            <w:pPr>
              <w:pStyle w:val="a5"/>
              <w:spacing w:before="0" w:beforeAutospacing="0" w:after="0" w:afterAutospacing="0"/>
              <w:ind w:firstLine="382"/>
              <w:jc w:val="both"/>
              <w:rPr>
                <w:lang w:val="ru-RU"/>
              </w:rPr>
            </w:pPr>
            <w:r w:rsidRPr="00C72B1B">
              <w:rPr>
                <w:lang w:val="ru-RU"/>
              </w:rPr>
              <w:t xml:space="preserve">4) иностранными организациями-производителями лекарственных средств, </w:t>
            </w:r>
            <w:r w:rsidRPr="00C72B1B">
              <w:rPr>
                <w:b/>
                <w:lang w:val="ru-RU"/>
              </w:rPr>
              <w:t>изделий медицинского назначения и медицинской техники,</w:t>
            </w:r>
            <w:r w:rsidRPr="00C72B1B">
              <w:rPr>
                <w:lang w:val="ru-RU"/>
              </w:rPr>
              <w:t xml:space="preserve">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w:t>
            </w:r>
            <w:r w:rsidRPr="00C72B1B">
              <w:rPr>
                <w:b/>
                <w:lang w:val="ru-RU"/>
              </w:rPr>
              <w:t>изделий медицинского назначения и медицинской техники</w:t>
            </w:r>
            <w:r w:rsidRPr="00C72B1B">
              <w:rPr>
                <w:lang w:val="ru-RU"/>
              </w:rPr>
              <w:t xml:space="preserve"> в Республике Казахстан;</w:t>
            </w:r>
          </w:p>
          <w:p w:rsidR="00345123" w:rsidRPr="00C72B1B" w:rsidRDefault="00345123" w:rsidP="00345123">
            <w:pPr>
              <w:pStyle w:val="a5"/>
              <w:spacing w:before="0" w:beforeAutospacing="0" w:after="0" w:afterAutospacing="0"/>
              <w:jc w:val="both"/>
              <w:rPr>
                <w:rStyle w:val="s1"/>
                <w:rFonts w:eastAsia="Calibri"/>
                <w:lang w:eastAsia="en-US"/>
              </w:rPr>
            </w:pPr>
            <w:r w:rsidRPr="00C72B1B">
              <w:rPr>
                <w:lang w:val="ru-RU"/>
              </w:rPr>
              <w:t>   5) организациями здравоохранения для осуществления медицинской деятельности</w:t>
            </w:r>
          </w:p>
        </w:tc>
        <w:tc>
          <w:tcPr>
            <w:tcW w:w="1671" w:type="pct"/>
            <w:tcBorders>
              <w:top w:val="single" w:sz="4" w:space="0" w:color="auto"/>
              <w:left w:val="single" w:sz="4" w:space="0" w:color="auto"/>
              <w:bottom w:val="single" w:sz="4" w:space="0" w:color="auto"/>
              <w:right w:val="single" w:sz="4" w:space="0" w:color="auto"/>
            </w:tcBorders>
          </w:tcPr>
          <w:p w:rsidR="00345123" w:rsidRDefault="00345123" w:rsidP="00345123">
            <w:pPr>
              <w:spacing w:after="0" w:line="240" w:lineRule="auto"/>
              <w:ind w:firstLine="461"/>
              <w:jc w:val="both"/>
              <w:rPr>
                <w:rFonts w:ascii="Times New Roman" w:hAnsi="Times New Roman"/>
                <w:b/>
                <w:sz w:val="24"/>
                <w:szCs w:val="24"/>
              </w:rPr>
            </w:pPr>
            <w:r>
              <w:rPr>
                <w:rFonts w:ascii="Times New Roman" w:hAnsi="Times New Roman"/>
                <w:b/>
                <w:sz w:val="24"/>
                <w:szCs w:val="24"/>
              </w:rPr>
              <w:lastRenderedPageBreak/>
              <w:t>Ст</w:t>
            </w:r>
            <w:r w:rsidRPr="00C72B1B">
              <w:rPr>
                <w:rFonts w:ascii="Times New Roman" w:hAnsi="Times New Roman"/>
                <w:b/>
                <w:sz w:val="24"/>
                <w:szCs w:val="24"/>
              </w:rPr>
              <w:t>ать</w:t>
            </w:r>
            <w:r>
              <w:rPr>
                <w:rFonts w:ascii="Times New Roman" w:hAnsi="Times New Roman"/>
                <w:b/>
                <w:sz w:val="24"/>
                <w:szCs w:val="24"/>
              </w:rPr>
              <w:t>ю</w:t>
            </w:r>
            <w:r w:rsidRPr="00C72B1B">
              <w:rPr>
                <w:rFonts w:ascii="Times New Roman" w:hAnsi="Times New Roman"/>
                <w:b/>
                <w:sz w:val="24"/>
                <w:szCs w:val="24"/>
              </w:rPr>
              <w:t xml:space="preserve"> </w:t>
            </w:r>
            <w:r>
              <w:rPr>
                <w:rFonts w:ascii="Times New Roman" w:hAnsi="Times New Roman"/>
                <w:b/>
                <w:sz w:val="24"/>
                <w:szCs w:val="24"/>
              </w:rPr>
              <w:t>80-1 изложить в следующей редакции:</w:t>
            </w:r>
          </w:p>
          <w:p w:rsidR="00345123" w:rsidRPr="00C72B1B" w:rsidRDefault="00345123" w:rsidP="00345123">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80-1. Лица, которым разре</w:t>
            </w:r>
            <w:r>
              <w:rPr>
                <w:rFonts w:ascii="Times New Roman" w:hAnsi="Times New Roman"/>
                <w:color w:val="auto"/>
                <w:sz w:val="24"/>
                <w:szCs w:val="24"/>
                <w:lang w:val="ru-RU"/>
              </w:rPr>
              <w:t xml:space="preserve">шен ввоз лекарственных средств </w:t>
            </w:r>
            <w:r w:rsidRPr="00C72B1B">
              <w:rPr>
                <w:rFonts w:ascii="Times New Roman" w:hAnsi="Times New Roman"/>
                <w:color w:val="auto"/>
                <w:sz w:val="24"/>
                <w:szCs w:val="24"/>
                <w:lang w:val="ru-RU"/>
              </w:rPr>
              <w:t>и медицинск</w:t>
            </w:r>
            <w:r>
              <w:rPr>
                <w:rFonts w:ascii="Times New Roman" w:hAnsi="Times New Roman"/>
                <w:color w:val="auto"/>
                <w:sz w:val="24"/>
                <w:szCs w:val="24"/>
                <w:lang w:val="ru-RU"/>
              </w:rPr>
              <w:t>их</w:t>
            </w:r>
            <w:r w:rsidRPr="00C72B1B">
              <w:rPr>
                <w:rFonts w:ascii="Times New Roman" w:hAnsi="Times New Roman"/>
                <w:color w:val="auto"/>
                <w:sz w:val="24"/>
                <w:szCs w:val="24"/>
                <w:lang w:val="ru-RU"/>
              </w:rPr>
              <w:t xml:space="preserve"> </w:t>
            </w:r>
            <w:r>
              <w:rPr>
                <w:rFonts w:ascii="Times New Roman" w:hAnsi="Times New Roman"/>
                <w:color w:val="auto"/>
                <w:sz w:val="24"/>
                <w:szCs w:val="24"/>
                <w:lang w:val="ru-RU"/>
              </w:rPr>
              <w:t xml:space="preserve">изделий </w:t>
            </w:r>
            <w:r w:rsidRPr="00C72B1B">
              <w:rPr>
                <w:rFonts w:ascii="Times New Roman" w:hAnsi="Times New Roman"/>
                <w:color w:val="auto"/>
                <w:sz w:val="24"/>
                <w:szCs w:val="24"/>
                <w:lang w:val="ru-RU"/>
              </w:rPr>
              <w:t>в Республику Казахстан</w:t>
            </w:r>
          </w:p>
          <w:p w:rsidR="00345123" w:rsidRPr="00CD67C9" w:rsidRDefault="00345123" w:rsidP="00345123">
            <w:pPr>
              <w:spacing w:after="0" w:line="240" w:lineRule="auto"/>
              <w:rPr>
                <w:lang w:eastAsia="x-none"/>
              </w:rPr>
            </w:pPr>
          </w:p>
          <w:p w:rsidR="00345123" w:rsidRPr="00C72B1B" w:rsidRDefault="00345123" w:rsidP="00345123">
            <w:pPr>
              <w:pStyle w:val="a5"/>
              <w:spacing w:before="0" w:beforeAutospacing="0" w:after="0" w:afterAutospacing="0"/>
              <w:jc w:val="both"/>
              <w:rPr>
                <w:lang w:val="ru-RU"/>
              </w:rPr>
            </w:pPr>
            <w:r w:rsidRPr="00C72B1B">
              <w:rPr>
                <w:lang w:val="ru-RU"/>
              </w:rPr>
              <w:t xml:space="preserve">      Ввоз лекарственных средств и </w:t>
            </w:r>
            <w:r w:rsidRPr="00C72B1B">
              <w:rPr>
                <w:b/>
                <w:lang w:val="ru-RU"/>
              </w:rPr>
              <w:t>медицинских изделий</w:t>
            </w:r>
            <w:r w:rsidRPr="00C72B1B">
              <w:rPr>
                <w:lang w:val="ru-RU"/>
              </w:rPr>
              <w:t xml:space="preserve"> на территорию Республики Казахстан в порядке, определенном уполномоченным органом, может осуществляться:</w:t>
            </w:r>
          </w:p>
          <w:p w:rsidR="00345123" w:rsidRDefault="00345123" w:rsidP="00345123">
            <w:pPr>
              <w:pStyle w:val="a5"/>
              <w:spacing w:before="0" w:beforeAutospacing="0" w:after="0" w:afterAutospacing="0"/>
              <w:ind w:firstLine="458"/>
              <w:jc w:val="both"/>
              <w:rPr>
                <w:lang w:val="ru-RU"/>
              </w:rPr>
            </w:pPr>
          </w:p>
          <w:p w:rsidR="00345123" w:rsidRPr="00C72B1B" w:rsidRDefault="00345123" w:rsidP="00345123">
            <w:pPr>
              <w:pStyle w:val="a5"/>
              <w:spacing w:before="0" w:beforeAutospacing="0" w:after="0" w:afterAutospacing="0"/>
              <w:ind w:firstLine="458"/>
              <w:jc w:val="both"/>
              <w:rPr>
                <w:b/>
                <w:lang w:val="ru-RU"/>
              </w:rPr>
            </w:pPr>
            <w:r w:rsidRPr="00C72B1B">
              <w:rPr>
                <w:lang w:val="ru-RU"/>
              </w:rPr>
              <w:t xml:space="preserve">1) субъектами в сфере обращения лекарственных средств и медицинских изделий, имеющими лицензию на производство лекарственных средств и </w:t>
            </w:r>
            <w:r w:rsidRPr="00C72B1B">
              <w:rPr>
                <w:b/>
                <w:lang w:val="ru-RU"/>
              </w:rPr>
              <w:t>медицинских изделий;</w:t>
            </w:r>
          </w:p>
          <w:p w:rsidR="00345123" w:rsidRPr="00C72B1B" w:rsidRDefault="00345123" w:rsidP="00345123">
            <w:pPr>
              <w:pStyle w:val="a5"/>
              <w:spacing w:before="0" w:beforeAutospacing="0" w:after="0" w:afterAutospacing="0"/>
              <w:ind w:firstLine="458"/>
              <w:jc w:val="both"/>
              <w:rPr>
                <w:lang w:val="ru-RU"/>
              </w:rPr>
            </w:pPr>
            <w:r w:rsidRPr="00C72B1B">
              <w:rPr>
                <w:lang w:val="ru-RU"/>
              </w:rPr>
              <w:t xml:space="preserve">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w:t>
            </w:r>
            <w:r w:rsidRPr="00C72B1B">
              <w:rPr>
                <w:b/>
                <w:lang w:val="ru-RU"/>
              </w:rPr>
              <w:lastRenderedPageBreak/>
              <w:t>медицинских изделий</w:t>
            </w:r>
            <w:r w:rsidRPr="00C72B1B">
              <w:rPr>
                <w:lang w:val="ru-RU"/>
              </w:rPr>
              <w:t xml:space="preserve">, по уведомлению о начале деятельности; </w:t>
            </w:r>
          </w:p>
          <w:p w:rsidR="00345123" w:rsidRPr="00C72B1B" w:rsidRDefault="00345123" w:rsidP="00345123">
            <w:pPr>
              <w:pStyle w:val="a5"/>
              <w:spacing w:before="0" w:beforeAutospacing="0" w:after="0" w:afterAutospacing="0"/>
              <w:ind w:firstLine="458"/>
              <w:jc w:val="both"/>
              <w:rPr>
                <w:lang w:val="ru-RU"/>
              </w:rPr>
            </w:pPr>
            <w:r w:rsidRPr="00C72B1B">
              <w:rPr>
                <w:lang w:val="ru-RU"/>
              </w:rPr>
              <w:t xml:space="preserve">3) научно-исследовательскими организациями, лабораториями для разработки и государственной регистрации лекарственных средств и </w:t>
            </w:r>
            <w:r w:rsidRPr="00C72B1B">
              <w:rPr>
                <w:b/>
                <w:lang w:val="ru-RU"/>
              </w:rPr>
              <w:t>медицинских изделий</w:t>
            </w:r>
            <w:r w:rsidRPr="00C72B1B">
              <w:rPr>
                <w:lang w:val="ru-RU"/>
              </w:rPr>
              <w:t xml:space="preserve"> в соответствии с настоящим Кодексом;</w:t>
            </w:r>
          </w:p>
          <w:p w:rsidR="00345123" w:rsidRDefault="00345123" w:rsidP="00345123">
            <w:pPr>
              <w:pStyle w:val="a5"/>
              <w:spacing w:before="0" w:beforeAutospacing="0" w:after="0" w:afterAutospacing="0"/>
              <w:ind w:firstLine="458"/>
              <w:jc w:val="both"/>
              <w:rPr>
                <w:lang w:val="ru-RU"/>
              </w:rPr>
            </w:pPr>
          </w:p>
          <w:p w:rsidR="00345123" w:rsidRPr="00C72B1B" w:rsidRDefault="00345123" w:rsidP="00345123">
            <w:pPr>
              <w:pStyle w:val="a5"/>
              <w:spacing w:before="0" w:beforeAutospacing="0" w:after="0" w:afterAutospacing="0"/>
              <w:ind w:firstLine="458"/>
              <w:jc w:val="both"/>
              <w:rPr>
                <w:lang w:val="ru-RU"/>
              </w:rPr>
            </w:pPr>
            <w:r w:rsidRPr="00C72B1B">
              <w:rPr>
                <w:lang w:val="ru-RU"/>
              </w:rPr>
              <w:t xml:space="preserve">4) иностранными производителями лекарственных средств и </w:t>
            </w:r>
            <w:r w:rsidRPr="00C72B1B">
              <w:rPr>
                <w:b/>
                <w:lang w:val="ru-RU"/>
              </w:rPr>
              <w:t>медицинских изделий</w:t>
            </w:r>
            <w:r w:rsidRPr="00C72B1B">
              <w:rPr>
                <w:lang w:val="ru-RU"/>
              </w:rPr>
              <w:t xml:space="preserve">,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w:t>
            </w:r>
            <w:r w:rsidRPr="00C72B1B">
              <w:rPr>
                <w:b/>
                <w:lang w:val="ru-RU"/>
              </w:rPr>
              <w:t>медицинских изделий</w:t>
            </w:r>
            <w:r w:rsidRPr="00C72B1B">
              <w:rPr>
                <w:lang w:val="ru-RU"/>
              </w:rPr>
              <w:t xml:space="preserve"> в Республике Казахстан;</w:t>
            </w:r>
          </w:p>
          <w:p w:rsidR="00345123" w:rsidRDefault="00345123" w:rsidP="00345123">
            <w:pPr>
              <w:pStyle w:val="a5"/>
              <w:spacing w:before="0" w:beforeAutospacing="0" w:after="0" w:afterAutospacing="0"/>
              <w:jc w:val="both"/>
              <w:rPr>
                <w:lang w:val="ru-RU"/>
              </w:rPr>
            </w:pPr>
            <w:r w:rsidRPr="00C72B1B">
              <w:rPr>
                <w:lang w:val="ru-RU"/>
              </w:rPr>
              <w:t>   </w:t>
            </w:r>
          </w:p>
          <w:p w:rsidR="00345123" w:rsidRDefault="00345123" w:rsidP="00345123">
            <w:pPr>
              <w:pStyle w:val="a5"/>
              <w:spacing w:before="0" w:beforeAutospacing="0" w:after="0" w:afterAutospacing="0"/>
              <w:jc w:val="both"/>
              <w:rPr>
                <w:lang w:val="ru-RU"/>
              </w:rPr>
            </w:pPr>
          </w:p>
          <w:p w:rsidR="00345123" w:rsidRPr="00C72B1B" w:rsidRDefault="00345123" w:rsidP="00345123">
            <w:pPr>
              <w:pStyle w:val="a5"/>
              <w:spacing w:before="0" w:beforeAutospacing="0" w:after="0" w:afterAutospacing="0"/>
              <w:ind w:firstLine="175"/>
              <w:jc w:val="both"/>
              <w:rPr>
                <w:rStyle w:val="s1"/>
                <w:b w:val="0"/>
                <w:bCs w:val="0"/>
                <w:lang w:eastAsia="en-US"/>
              </w:rPr>
            </w:pPr>
            <w:r w:rsidRPr="00C72B1B">
              <w:rPr>
                <w:lang w:val="ru-RU"/>
              </w:rPr>
              <w:t>5) организациями здравоохранения для осуществления медицинской деятельности.</w:t>
            </w:r>
          </w:p>
        </w:tc>
        <w:tc>
          <w:tcPr>
            <w:tcW w:w="902" w:type="pct"/>
            <w:tcBorders>
              <w:top w:val="single" w:sz="4" w:space="0" w:color="auto"/>
              <w:left w:val="single" w:sz="4" w:space="0" w:color="auto"/>
              <w:bottom w:val="single" w:sz="4" w:space="0" w:color="auto"/>
              <w:right w:val="single" w:sz="4" w:space="0" w:color="auto"/>
            </w:tcBorders>
          </w:tcPr>
          <w:p w:rsidR="00345123" w:rsidRPr="00C72B1B" w:rsidRDefault="00345123" w:rsidP="00345123">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34512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345123" w:rsidRPr="00C72B1B" w:rsidRDefault="00345123" w:rsidP="00345123">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67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345123" w:rsidRPr="00C72B1B" w:rsidRDefault="00345123" w:rsidP="00345123">
            <w:pPr>
              <w:spacing w:after="0" w:line="240" w:lineRule="auto"/>
              <w:jc w:val="both"/>
              <w:rPr>
                <w:rStyle w:val="s1"/>
                <w:rFonts w:eastAsia="Calibri"/>
                <w:b w:val="0"/>
                <w:strike/>
                <w:sz w:val="24"/>
                <w:szCs w:val="24"/>
                <w:lang w:eastAsia="en-US"/>
              </w:rPr>
            </w:pPr>
            <w:r>
              <w:rPr>
                <w:rFonts w:ascii="Times New Roman" w:hAnsi="Times New Roman"/>
                <w:sz w:val="24"/>
                <w:szCs w:val="24"/>
              </w:rPr>
              <w:t>С</w:t>
            </w:r>
            <w:r w:rsidRPr="00C72B1B">
              <w:rPr>
                <w:rFonts w:ascii="Times New Roman" w:hAnsi="Times New Roman"/>
                <w:sz w:val="24"/>
                <w:szCs w:val="24"/>
              </w:rPr>
              <w:t>тать</w:t>
            </w:r>
            <w:r>
              <w:rPr>
                <w:rFonts w:ascii="Times New Roman" w:hAnsi="Times New Roman"/>
                <w:sz w:val="24"/>
                <w:szCs w:val="24"/>
              </w:rPr>
              <w:t>я</w:t>
            </w:r>
            <w:r w:rsidRPr="00C72B1B">
              <w:rPr>
                <w:rFonts w:ascii="Times New Roman" w:hAnsi="Times New Roman"/>
                <w:sz w:val="24"/>
                <w:szCs w:val="24"/>
              </w:rPr>
              <w:t xml:space="preserve"> 80-2</w:t>
            </w:r>
          </w:p>
        </w:tc>
        <w:tc>
          <w:tcPr>
            <w:tcW w:w="1625" w:type="pct"/>
            <w:tcBorders>
              <w:top w:val="single" w:sz="4" w:space="0" w:color="auto"/>
              <w:left w:val="single" w:sz="4" w:space="0" w:color="auto"/>
              <w:bottom w:val="single" w:sz="4" w:space="0" w:color="auto"/>
              <w:right w:val="single" w:sz="4" w:space="0" w:color="auto"/>
            </w:tcBorders>
          </w:tcPr>
          <w:p w:rsidR="00345123" w:rsidRPr="00282A3A" w:rsidRDefault="00345123" w:rsidP="00345123">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w:t>
            </w:r>
            <w:r w:rsidRPr="00282A3A">
              <w:rPr>
                <w:rFonts w:ascii="Times New Roman" w:hAnsi="Times New Roman"/>
                <w:color w:val="auto"/>
                <w:sz w:val="24"/>
                <w:szCs w:val="24"/>
                <w:lang w:val="ru-RU"/>
              </w:rPr>
              <w:t>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rsidR="00345123" w:rsidRPr="00C72B1B" w:rsidRDefault="00345123" w:rsidP="00345123">
            <w:pPr>
              <w:pStyle w:val="a5"/>
              <w:spacing w:before="0" w:beforeAutospacing="0" w:after="0" w:afterAutospacing="0"/>
              <w:ind w:firstLine="382"/>
              <w:jc w:val="both"/>
              <w:rPr>
                <w:lang w:val="ru-RU"/>
              </w:rPr>
            </w:pPr>
            <w:r w:rsidRPr="00C72B1B">
              <w:rPr>
                <w:lang w:val="ru-RU"/>
              </w:rPr>
              <w:t xml:space="preserve">1.Лекарственные средства, </w:t>
            </w:r>
            <w:r w:rsidRPr="00C72B1B">
              <w:rPr>
                <w:b/>
                <w:lang w:val="ru-RU"/>
              </w:rPr>
              <w:t>изделия медицинского назначения и медицинская техника</w:t>
            </w:r>
            <w:r w:rsidRPr="00C72B1B">
              <w:rPr>
                <w:lang w:val="ru-RU"/>
              </w:rPr>
              <w:t xml:space="preserve"> ввозятся без разрешения уполномоченного органа, если они предназначены для:</w:t>
            </w:r>
          </w:p>
          <w:p w:rsidR="00345123" w:rsidRPr="00C72B1B" w:rsidRDefault="00345123" w:rsidP="00345123">
            <w:pPr>
              <w:pStyle w:val="a5"/>
              <w:spacing w:before="0" w:beforeAutospacing="0" w:after="0" w:afterAutospacing="0"/>
              <w:ind w:firstLine="382"/>
              <w:jc w:val="both"/>
              <w:rPr>
                <w:lang w:val="ru-RU"/>
              </w:rPr>
            </w:pPr>
            <w:r w:rsidRPr="00C72B1B">
              <w:rPr>
                <w:lang w:val="ru-RU"/>
              </w:rPr>
              <w:t>1) личного пользования физическими лицами, работниками дипломатического корпуса или представителями международных организаций;</w:t>
            </w:r>
          </w:p>
          <w:p w:rsidR="00345123" w:rsidRPr="00C72B1B" w:rsidRDefault="00345123" w:rsidP="00345123">
            <w:pPr>
              <w:pStyle w:val="a5"/>
              <w:spacing w:before="0" w:beforeAutospacing="0" w:after="0" w:afterAutospacing="0"/>
              <w:ind w:firstLine="382"/>
              <w:jc w:val="both"/>
              <w:rPr>
                <w:lang w:val="ru-RU"/>
              </w:rPr>
            </w:pPr>
            <w:r w:rsidRPr="00C72B1B">
              <w:rPr>
                <w:lang w:val="ru-RU"/>
              </w:rPr>
              <w:t>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p>
          <w:p w:rsidR="0081483B" w:rsidRDefault="00345123" w:rsidP="00345123">
            <w:pPr>
              <w:pStyle w:val="a5"/>
              <w:spacing w:before="0" w:beforeAutospacing="0" w:after="0" w:afterAutospacing="0"/>
              <w:ind w:firstLine="382"/>
              <w:jc w:val="both"/>
              <w:rPr>
                <w:lang w:val="ru-RU"/>
              </w:rPr>
            </w:pPr>
            <w:r w:rsidRPr="00C72B1B">
              <w:rPr>
                <w:lang w:val="ru-RU"/>
              </w:rPr>
              <w:t>3) лечения участников международных культурных, спортивных мероприятий и участников международных экспедиций.</w:t>
            </w:r>
          </w:p>
          <w:p w:rsidR="00345123" w:rsidRDefault="0081483B" w:rsidP="00345123">
            <w:pPr>
              <w:pStyle w:val="a5"/>
              <w:spacing w:before="0" w:beforeAutospacing="0" w:after="0" w:afterAutospacing="0"/>
              <w:ind w:firstLine="382"/>
              <w:jc w:val="both"/>
            </w:pPr>
            <w:r>
              <w:t xml:space="preserve"> </w:t>
            </w:r>
            <w:r w:rsidRPr="00C72B1B">
              <w:t xml:space="preserve">2. В случаях, предусмотренных пунктом 1 настоящей статьи, допускается ввоз на территорию Республики Казахстан лекарственных средств, </w:t>
            </w:r>
            <w:r w:rsidRPr="00C72B1B">
              <w:rPr>
                <w:b/>
              </w:rPr>
              <w:t xml:space="preserve">изделий </w:t>
            </w:r>
            <w:r w:rsidRPr="00C72B1B">
              <w:rPr>
                <w:b/>
              </w:rPr>
              <w:lastRenderedPageBreak/>
              <w:t>медицинского назначения и медицинской техники,</w:t>
            </w:r>
            <w:r w:rsidRPr="00C72B1B">
              <w:t xml:space="preserve"> не зарегистрированных в Республике Казахстан.</w:t>
            </w:r>
          </w:p>
          <w:p w:rsidR="0081483B" w:rsidRDefault="0081483B" w:rsidP="00345123">
            <w:pPr>
              <w:pStyle w:val="a5"/>
              <w:spacing w:before="0" w:beforeAutospacing="0" w:after="0" w:afterAutospacing="0"/>
              <w:ind w:firstLine="382"/>
              <w:jc w:val="both"/>
              <w:rPr>
                <w:rStyle w:val="s1"/>
                <w:rFonts w:eastAsia="Calibri"/>
                <w:b w:val="0"/>
                <w:lang w:eastAsia="en-US"/>
              </w:rPr>
            </w:pPr>
            <w:r w:rsidRPr="00C72B1B">
              <w:rPr>
                <w:rStyle w:val="s1"/>
                <w:rFonts w:eastAsia="Calibri"/>
                <w:b w:val="0"/>
                <w:lang w:eastAsia="en-US"/>
              </w:rPr>
              <w:t>3.</w:t>
            </w:r>
            <w:r w:rsidRPr="00C72B1B">
              <w:rPr>
                <w:rStyle w:val="s1"/>
                <w:rFonts w:eastAsia="Calibri"/>
                <w:lang w:eastAsia="en-US"/>
              </w:rPr>
              <w:t xml:space="preserve"> Биологически активные вещества, фармакологические средства,</w:t>
            </w:r>
            <w:r w:rsidRPr="00C72B1B">
              <w:rPr>
                <w:rStyle w:val="s1"/>
                <w:rFonts w:eastAsia="Calibri"/>
                <w:b w:val="0"/>
                <w:lang w:eastAsia="en-US"/>
              </w:rPr>
              <w:t xml:space="preserve">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rsidR="0081483B" w:rsidRPr="00C72B1B" w:rsidRDefault="0081483B" w:rsidP="0081483B">
            <w:pPr>
              <w:spacing w:after="0" w:line="240" w:lineRule="auto"/>
              <w:ind w:left="34" w:firstLine="366"/>
              <w:jc w:val="both"/>
              <w:rPr>
                <w:rStyle w:val="s1"/>
                <w:rFonts w:eastAsia="Calibri"/>
                <w:b w:val="0"/>
                <w:sz w:val="24"/>
                <w:szCs w:val="24"/>
                <w:lang w:eastAsia="en-US"/>
              </w:rPr>
            </w:pPr>
            <w:r w:rsidRPr="00C72B1B">
              <w:rPr>
                <w:rStyle w:val="s1"/>
                <w:rFonts w:eastAsia="Calibri"/>
                <w:b w:val="0"/>
                <w:sz w:val="24"/>
                <w:szCs w:val="24"/>
                <w:lang w:eastAsia="en-US"/>
              </w:rPr>
              <w:t xml:space="preserve">4. Ввоз на территорию Республики Казахстан </w:t>
            </w:r>
            <w:r w:rsidRPr="00C72B1B">
              <w:rPr>
                <w:rStyle w:val="s1"/>
                <w:rFonts w:eastAsia="Calibri"/>
                <w:sz w:val="24"/>
                <w:szCs w:val="24"/>
                <w:lang w:eastAsia="en-US"/>
              </w:rPr>
              <w:t xml:space="preserve">биологически активных веществ, фармакологических средств, </w:t>
            </w:r>
            <w:r w:rsidRPr="00C72B1B">
              <w:rPr>
                <w:rStyle w:val="s1"/>
                <w:rFonts w:eastAsia="Calibri"/>
                <w:b w:val="0"/>
                <w:sz w:val="24"/>
                <w:szCs w:val="24"/>
                <w:lang w:eastAsia="en-US"/>
              </w:rPr>
              <w:t>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81483B" w:rsidRPr="00C72B1B" w:rsidRDefault="0081483B" w:rsidP="0081483B">
            <w:pPr>
              <w:spacing w:after="0" w:line="240" w:lineRule="auto"/>
              <w:ind w:left="34" w:firstLine="366"/>
              <w:jc w:val="both"/>
              <w:rPr>
                <w:rStyle w:val="s1"/>
                <w:rFonts w:eastAsia="Calibri"/>
                <w:b w:val="0"/>
                <w:sz w:val="24"/>
                <w:szCs w:val="24"/>
                <w:lang w:eastAsia="en-US"/>
              </w:rPr>
            </w:pPr>
            <w:r w:rsidRPr="00C72B1B">
              <w:rPr>
                <w:rStyle w:val="s1"/>
                <w:rFonts w:eastAsia="Calibri"/>
                <w:b w:val="0"/>
                <w:sz w:val="24"/>
                <w:szCs w:val="24"/>
                <w:lang w:eastAsia="en-US"/>
              </w:rPr>
              <w:t>1) организациями-производителями, имеющими лицензию на производство лекарственных средств и изделий медицинского назначения;</w:t>
            </w:r>
          </w:p>
          <w:p w:rsidR="0081483B" w:rsidRPr="00C72B1B" w:rsidRDefault="0081483B" w:rsidP="0081483B">
            <w:pPr>
              <w:spacing w:after="0" w:line="240" w:lineRule="auto"/>
              <w:ind w:left="34" w:firstLine="366"/>
              <w:jc w:val="both"/>
              <w:rPr>
                <w:rStyle w:val="s1"/>
                <w:rFonts w:eastAsia="Calibri"/>
                <w:b w:val="0"/>
                <w:sz w:val="24"/>
                <w:szCs w:val="24"/>
                <w:lang w:eastAsia="en-US"/>
              </w:rPr>
            </w:pPr>
            <w:r w:rsidRPr="00C72B1B">
              <w:rPr>
                <w:rStyle w:val="s1"/>
                <w:rFonts w:eastAsia="Calibri"/>
                <w:b w:val="0"/>
                <w:sz w:val="24"/>
                <w:szCs w:val="24"/>
                <w:lang w:eastAsia="en-US"/>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81483B" w:rsidRPr="00C72B1B" w:rsidRDefault="0081483B" w:rsidP="0081483B">
            <w:pPr>
              <w:pStyle w:val="a5"/>
              <w:spacing w:before="0" w:beforeAutospacing="0" w:after="0" w:afterAutospacing="0"/>
              <w:ind w:firstLine="382"/>
              <w:jc w:val="both"/>
              <w:rPr>
                <w:rStyle w:val="s1"/>
                <w:rFonts w:eastAsia="Calibri"/>
                <w:lang w:val="ru-RU" w:eastAsia="en-US"/>
              </w:rPr>
            </w:pPr>
            <w:r w:rsidRPr="00C72B1B">
              <w:rPr>
                <w:rStyle w:val="s1"/>
                <w:rFonts w:eastAsia="Calibri"/>
                <w:b w:val="0"/>
                <w:lang w:eastAsia="en-US"/>
              </w:rPr>
              <w:t>3) научно-исследовательскими организациями, лабораториями в области здравоохранения, образования и науки.</w:t>
            </w:r>
          </w:p>
        </w:tc>
        <w:tc>
          <w:tcPr>
            <w:tcW w:w="1671" w:type="pct"/>
            <w:tcBorders>
              <w:top w:val="single" w:sz="4" w:space="0" w:color="auto"/>
              <w:left w:val="single" w:sz="4" w:space="0" w:color="auto"/>
              <w:bottom w:val="single" w:sz="4" w:space="0" w:color="auto"/>
              <w:right w:val="single" w:sz="4" w:space="0" w:color="auto"/>
            </w:tcBorders>
          </w:tcPr>
          <w:p w:rsidR="00345123" w:rsidRDefault="0081483B" w:rsidP="00345123">
            <w:pPr>
              <w:spacing w:after="0" w:line="240" w:lineRule="auto"/>
              <w:ind w:firstLine="461"/>
              <w:jc w:val="both"/>
              <w:rPr>
                <w:rFonts w:ascii="Times New Roman" w:hAnsi="Times New Roman"/>
                <w:b/>
                <w:sz w:val="24"/>
                <w:szCs w:val="24"/>
              </w:rPr>
            </w:pPr>
            <w:r>
              <w:rPr>
                <w:rFonts w:ascii="Times New Roman" w:hAnsi="Times New Roman"/>
                <w:b/>
                <w:sz w:val="24"/>
                <w:szCs w:val="24"/>
              </w:rPr>
              <w:lastRenderedPageBreak/>
              <w:t>С</w:t>
            </w:r>
            <w:r w:rsidR="00345123">
              <w:rPr>
                <w:rFonts w:ascii="Times New Roman" w:hAnsi="Times New Roman"/>
                <w:b/>
                <w:sz w:val="24"/>
                <w:szCs w:val="24"/>
              </w:rPr>
              <w:t>т</w:t>
            </w:r>
            <w:r w:rsidR="00345123" w:rsidRPr="00C72B1B">
              <w:rPr>
                <w:rFonts w:ascii="Times New Roman" w:hAnsi="Times New Roman"/>
                <w:b/>
                <w:sz w:val="24"/>
                <w:szCs w:val="24"/>
              </w:rPr>
              <w:t>ать</w:t>
            </w:r>
            <w:r>
              <w:rPr>
                <w:rFonts w:ascii="Times New Roman" w:hAnsi="Times New Roman"/>
                <w:b/>
                <w:sz w:val="24"/>
                <w:szCs w:val="24"/>
              </w:rPr>
              <w:t>ю</w:t>
            </w:r>
            <w:r w:rsidR="00345123" w:rsidRPr="00C72B1B">
              <w:rPr>
                <w:rFonts w:ascii="Times New Roman" w:hAnsi="Times New Roman"/>
                <w:b/>
                <w:sz w:val="24"/>
                <w:szCs w:val="24"/>
              </w:rPr>
              <w:t xml:space="preserve"> </w:t>
            </w:r>
            <w:r w:rsidR="00345123">
              <w:rPr>
                <w:rFonts w:ascii="Times New Roman" w:hAnsi="Times New Roman"/>
                <w:b/>
                <w:sz w:val="24"/>
                <w:szCs w:val="24"/>
              </w:rPr>
              <w:t>80-2 изложить в следующей редакции:</w:t>
            </w:r>
          </w:p>
          <w:p w:rsidR="00345123" w:rsidRDefault="00345123" w:rsidP="00345123">
            <w:pPr>
              <w:pStyle w:val="3"/>
              <w:spacing w:before="0" w:line="240" w:lineRule="auto"/>
              <w:jc w:val="both"/>
              <w:rPr>
                <w:rFonts w:ascii="Times New Roman" w:hAnsi="Times New Roman"/>
                <w:bCs w:val="0"/>
                <w:color w:val="auto"/>
                <w:sz w:val="24"/>
                <w:szCs w:val="24"/>
                <w:lang w:val="ru-RU" w:eastAsia="ru-RU"/>
              </w:rPr>
            </w:pPr>
          </w:p>
          <w:p w:rsidR="0081483B" w:rsidRPr="00282A3A" w:rsidRDefault="0081483B" w:rsidP="0081483B">
            <w:pPr>
              <w:spacing w:after="0" w:line="240" w:lineRule="auto"/>
              <w:ind w:firstLine="318"/>
              <w:jc w:val="both"/>
              <w:rPr>
                <w:rFonts w:ascii="Times New Roman" w:hAnsi="Times New Roman"/>
                <w:b/>
                <w:sz w:val="24"/>
                <w:szCs w:val="24"/>
              </w:rPr>
            </w:pPr>
            <w:r w:rsidRPr="00282A3A">
              <w:rPr>
                <w:rFonts w:ascii="Times New Roman" w:hAnsi="Times New Roman"/>
                <w:b/>
                <w:sz w:val="24"/>
                <w:szCs w:val="24"/>
              </w:rPr>
              <w:t>Статья 80-2.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и их примесей для личного использования, и иных некоммерческих целей</w:t>
            </w: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1. Лекарственные средства и медицинские изделия ввозятся без разрешения уполномоченного органа, если они предназначены для:</w:t>
            </w: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1)</w:t>
            </w:r>
            <w:r w:rsidRPr="0081483B">
              <w:rPr>
                <w:rFonts w:ascii="Times New Roman" w:hAnsi="Times New Roman"/>
                <w:sz w:val="24"/>
                <w:szCs w:val="24"/>
              </w:rPr>
              <w:tab/>
              <w:t>личного пользования физическими лицами, работниками дипломатического корпуса или представителями международных организаций;</w:t>
            </w: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2)</w:t>
            </w:r>
            <w:r w:rsidRPr="0081483B">
              <w:rPr>
                <w:rFonts w:ascii="Times New Roman" w:hAnsi="Times New Roman"/>
                <w:sz w:val="24"/>
                <w:szCs w:val="24"/>
              </w:rPr>
              <w:tab/>
              <w:t>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3)</w:t>
            </w:r>
            <w:r w:rsidRPr="0081483B">
              <w:rPr>
                <w:rFonts w:ascii="Times New Roman" w:hAnsi="Times New Roman"/>
                <w:sz w:val="24"/>
                <w:szCs w:val="24"/>
              </w:rPr>
              <w:tab/>
              <w:t>лечения участников международных культурных, спортивных мероприятий и участников международных экспедиций.</w:t>
            </w:r>
          </w:p>
          <w:p w:rsidR="0081483B" w:rsidRDefault="0081483B" w:rsidP="0081483B">
            <w:pPr>
              <w:spacing w:after="0" w:line="240" w:lineRule="auto"/>
              <w:ind w:firstLine="318"/>
              <w:jc w:val="both"/>
              <w:rPr>
                <w:rFonts w:ascii="Times New Roman" w:hAnsi="Times New Roman"/>
                <w:sz w:val="24"/>
                <w:szCs w:val="24"/>
              </w:rPr>
            </w:pP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 xml:space="preserve">2. В случаях, предусмотренных пунктом 1 настоящей статьи, допускается ввоз на территорию Республики Казахстан </w:t>
            </w:r>
            <w:r w:rsidRPr="0081483B">
              <w:rPr>
                <w:rFonts w:ascii="Times New Roman" w:hAnsi="Times New Roman"/>
                <w:sz w:val="24"/>
                <w:szCs w:val="24"/>
              </w:rPr>
              <w:lastRenderedPageBreak/>
              <w:t>лекарственных средств и медицинских изделий, не зарегистрированных в Республике Казахстан.</w:t>
            </w:r>
          </w:p>
          <w:p w:rsidR="0081483B" w:rsidRDefault="0081483B" w:rsidP="0081483B">
            <w:pPr>
              <w:spacing w:after="0" w:line="240" w:lineRule="auto"/>
              <w:ind w:firstLine="318"/>
              <w:jc w:val="both"/>
              <w:rPr>
                <w:rFonts w:ascii="Times New Roman" w:hAnsi="Times New Roman"/>
                <w:sz w:val="24"/>
                <w:szCs w:val="24"/>
              </w:rPr>
            </w:pPr>
          </w:p>
          <w:p w:rsidR="0081483B" w:rsidRDefault="0081483B" w:rsidP="0081483B">
            <w:pPr>
              <w:spacing w:after="0" w:line="240" w:lineRule="auto"/>
              <w:ind w:firstLine="318"/>
              <w:jc w:val="both"/>
              <w:rPr>
                <w:rFonts w:ascii="Times New Roman" w:hAnsi="Times New Roman"/>
                <w:sz w:val="24"/>
                <w:szCs w:val="24"/>
              </w:rPr>
            </w:pP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3.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rsidR="0081483B" w:rsidRDefault="0081483B" w:rsidP="0081483B">
            <w:pPr>
              <w:spacing w:after="0" w:line="240" w:lineRule="auto"/>
              <w:ind w:firstLine="318"/>
              <w:jc w:val="both"/>
              <w:rPr>
                <w:rFonts w:ascii="Times New Roman" w:hAnsi="Times New Roman"/>
                <w:sz w:val="24"/>
                <w:szCs w:val="24"/>
              </w:rPr>
            </w:pPr>
          </w:p>
          <w:p w:rsidR="0081483B" w:rsidRDefault="0081483B" w:rsidP="0081483B">
            <w:pPr>
              <w:spacing w:after="0" w:line="240" w:lineRule="auto"/>
              <w:ind w:firstLine="318"/>
              <w:jc w:val="both"/>
              <w:rPr>
                <w:rFonts w:ascii="Times New Roman" w:hAnsi="Times New Roman"/>
                <w:sz w:val="24"/>
                <w:szCs w:val="24"/>
              </w:rPr>
            </w:pP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4. Ввоз на территорию Республики Казахстан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1) производителями, имеющими лицензию на производство лекарственных средств и медицинских изделий;</w:t>
            </w:r>
          </w:p>
          <w:p w:rsidR="0081483B" w:rsidRPr="0081483B" w:rsidRDefault="0081483B" w:rsidP="0081483B">
            <w:pPr>
              <w:spacing w:after="0" w:line="240" w:lineRule="auto"/>
              <w:ind w:firstLine="318"/>
              <w:jc w:val="both"/>
              <w:rPr>
                <w:rFonts w:ascii="Times New Roman" w:hAnsi="Times New Roman"/>
                <w:sz w:val="24"/>
                <w:szCs w:val="24"/>
              </w:rPr>
            </w:pPr>
            <w:r w:rsidRPr="0081483B">
              <w:rPr>
                <w:rFonts w:ascii="Times New Roman" w:hAnsi="Times New Roman"/>
                <w:sz w:val="24"/>
                <w:szCs w:val="24"/>
              </w:rPr>
              <w:t>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345123" w:rsidRPr="00C72B1B" w:rsidRDefault="0081483B" w:rsidP="0081483B">
            <w:pPr>
              <w:spacing w:after="0" w:line="240" w:lineRule="auto"/>
              <w:ind w:firstLine="318"/>
              <w:jc w:val="both"/>
              <w:rPr>
                <w:rStyle w:val="s1"/>
                <w:b w:val="0"/>
                <w:bCs w:val="0"/>
                <w:strike/>
                <w:sz w:val="24"/>
                <w:szCs w:val="24"/>
                <w:lang w:eastAsia="en-US"/>
              </w:rPr>
            </w:pPr>
            <w:r w:rsidRPr="0081483B">
              <w:rPr>
                <w:rFonts w:ascii="Times New Roman" w:hAnsi="Times New Roman"/>
                <w:sz w:val="24"/>
                <w:szCs w:val="24"/>
              </w:rPr>
              <w:t>3) научно-исследовательскими организациями, лабораториями в области здравоохранения, образования и науки.</w:t>
            </w:r>
          </w:p>
        </w:tc>
        <w:tc>
          <w:tcPr>
            <w:tcW w:w="902" w:type="pct"/>
            <w:tcBorders>
              <w:top w:val="single" w:sz="4" w:space="0" w:color="auto"/>
              <w:left w:val="single" w:sz="4" w:space="0" w:color="auto"/>
              <w:bottom w:val="single" w:sz="4" w:space="0" w:color="auto"/>
              <w:right w:val="single" w:sz="4" w:space="0" w:color="auto"/>
            </w:tcBorders>
          </w:tcPr>
          <w:p w:rsidR="00345123" w:rsidRPr="00C72B1B" w:rsidRDefault="00345123" w:rsidP="00345123">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r w:rsidRPr="00C72B1B">
              <w:rPr>
                <w:rFonts w:ascii="Times New Roman" w:eastAsia="Calibri" w:hAnsi="Times New Roman"/>
                <w:sz w:val="24"/>
                <w:szCs w:val="24"/>
                <w:lang w:eastAsia="en-US"/>
              </w:rPr>
              <w:t xml:space="preserve"> </w:t>
            </w: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p w:rsidR="00345123" w:rsidRPr="00C72B1B" w:rsidRDefault="00345123" w:rsidP="00345123">
            <w:pPr>
              <w:spacing w:after="0" w:line="240" w:lineRule="auto"/>
              <w:jc w:val="both"/>
              <w:rPr>
                <w:rFonts w:ascii="Times New Roman" w:eastAsia="Calibri" w:hAnsi="Times New Roman"/>
                <w:sz w:val="24"/>
                <w:szCs w:val="24"/>
                <w:lang w:eastAsia="en-US"/>
              </w:rPr>
            </w:pPr>
          </w:p>
        </w:tc>
      </w:tr>
      <w:tr w:rsidR="0081483B"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81483B" w:rsidRPr="00C72B1B" w:rsidRDefault="0081483B" w:rsidP="0081483B">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268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81483B" w:rsidRPr="00C72B1B" w:rsidRDefault="0081483B" w:rsidP="0081483B">
            <w:pPr>
              <w:spacing w:after="0" w:line="240" w:lineRule="auto"/>
              <w:jc w:val="both"/>
              <w:rPr>
                <w:rStyle w:val="s1"/>
                <w:rFonts w:eastAsia="Calibri"/>
                <w:b w:val="0"/>
                <w:sz w:val="24"/>
                <w:szCs w:val="24"/>
                <w:lang w:eastAsia="en-US"/>
              </w:rPr>
            </w:pPr>
            <w:r>
              <w:rPr>
                <w:rStyle w:val="s1"/>
                <w:rFonts w:eastAsia="Calibri"/>
                <w:b w:val="0"/>
                <w:sz w:val="24"/>
                <w:szCs w:val="24"/>
                <w:lang w:eastAsia="en-US"/>
              </w:rPr>
              <w:t>Статья</w:t>
            </w:r>
            <w:r w:rsidRPr="00C72B1B">
              <w:rPr>
                <w:rStyle w:val="s1"/>
                <w:rFonts w:eastAsia="Calibri"/>
                <w:b w:val="0"/>
                <w:sz w:val="24"/>
                <w:szCs w:val="24"/>
                <w:lang w:eastAsia="en-US"/>
              </w:rPr>
              <w:t xml:space="preserve"> 80-3</w:t>
            </w:r>
          </w:p>
        </w:tc>
        <w:tc>
          <w:tcPr>
            <w:tcW w:w="1625" w:type="pct"/>
            <w:tcBorders>
              <w:top w:val="single" w:sz="4" w:space="0" w:color="auto"/>
              <w:left w:val="single" w:sz="4" w:space="0" w:color="auto"/>
              <w:bottom w:val="single" w:sz="4" w:space="0" w:color="auto"/>
              <w:right w:val="single" w:sz="4" w:space="0" w:color="auto"/>
            </w:tcBorders>
          </w:tcPr>
          <w:p w:rsidR="0081483B" w:rsidRDefault="0081483B" w:rsidP="0081483B">
            <w:pPr>
              <w:pStyle w:val="3"/>
              <w:spacing w:before="0" w:line="240" w:lineRule="auto"/>
              <w:jc w:val="both"/>
              <w:rPr>
                <w:rFonts w:ascii="Times New Roman" w:hAnsi="Times New Roman"/>
                <w:b w:val="0"/>
                <w:color w:val="auto"/>
                <w:sz w:val="24"/>
                <w:szCs w:val="24"/>
                <w:lang w:val="ru-RU"/>
              </w:rPr>
            </w:pPr>
            <w:r w:rsidRPr="00C72B1B">
              <w:rPr>
                <w:rFonts w:ascii="Times New Roman" w:hAnsi="Times New Roman"/>
                <w:color w:val="auto"/>
                <w:sz w:val="24"/>
                <w:szCs w:val="24"/>
                <w:lang w:val="ru-RU"/>
              </w:rPr>
              <w:t xml:space="preserve"> </w:t>
            </w:r>
            <w:r w:rsidRPr="00C72B1B">
              <w:rPr>
                <w:rFonts w:ascii="Times New Roman" w:hAnsi="Times New Roman"/>
                <w:b w:val="0"/>
                <w:color w:val="auto"/>
                <w:sz w:val="24"/>
                <w:szCs w:val="24"/>
                <w:lang w:val="ru-RU"/>
              </w:rPr>
              <w:t xml:space="preserve"> </w:t>
            </w:r>
          </w:p>
          <w:p w:rsidR="0081483B" w:rsidRDefault="0081483B" w:rsidP="0081483B">
            <w:pPr>
              <w:pStyle w:val="3"/>
              <w:spacing w:before="0" w:line="240" w:lineRule="auto"/>
              <w:jc w:val="both"/>
              <w:rPr>
                <w:rFonts w:ascii="Times New Roman" w:hAnsi="Times New Roman"/>
                <w:b w:val="0"/>
                <w:color w:val="auto"/>
                <w:sz w:val="24"/>
                <w:szCs w:val="24"/>
                <w:lang w:val="ru-RU"/>
              </w:rPr>
            </w:pPr>
          </w:p>
          <w:p w:rsidR="0081483B" w:rsidRDefault="0081483B" w:rsidP="0081483B">
            <w:pPr>
              <w:pStyle w:val="3"/>
              <w:spacing w:before="0" w:line="240" w:lineRule="auto"/>
              <w:jc w:val="both"/>
              <w:rPr>
                <w:rFonts w:ascii="Times New Roman" w:hAnsi="Times New Roman"/>
                <w:b w:val="0"/>
                <w:color w:val="auto"/>
                <w:sz w:val="24"/>
                <w:szCs w:val="24"/>
                <w:lang w:val="ru-RU"/>
              </w:rPr>
            </w:pPr>
          </w:p>
          <w:p w:rsidR="0081483B" w:rsidRPr="00282A3A" w:rsidRDefault="0081483B" w:rsidP="0081483B">
            <w:pPr>
              <w:pStyle w:val="3"/>
              <w:spacing w:before="0" w:line="240" w:lineRule="auto"/>
              <w:ind w:firstLine="382"/>
              <w:jc w:val="both"/>
              <w:rPr>
                <w:rFonts w:ascii="Times New Roman" w:hAnsi="Times New Roman"/>
                <w:color w:val="auto"/>
                <w:sz w:val="24"/>
                <w:szCs w:val="24"/>
                <w:lang w:val="ru-RU"/>
              </w:rPr>
            </w:pPr>
            <w:r w:rsidRPr="00282A3A">
              <w:rPr>
                <w:rFonts w:ascii="Times New Roman" w:hAnsi="Times New Roman"/>
                <w:color w:val="auto"/>
                <w:sz w:val="24"/>
                <w:szCs w:val="24"/>
                <w:lang w:val="ru-RU"/>
              </w:rPr>
              <w:t>Статья 80-3. Взаимодействие уполномоченного органа и уполномоченного органа в сфере таможенного дела Республики Казахстан</w:t>
            </w:r>
          </w:p>
          <w:p w:rsidR="00B9092E" w:rsidRDefault="0081483B" w:rsidP="0081483B">
            <w:pPr>
              <w:pStyle w:val="a5"/>
              <w:spacing w:before="0" w:beforeAutospacing="0" w:after="0" w:afterAutospacing="0"/>
              <w:jc w:val="both"/>
              <w:rPr>
                <w:lang w:val="ru-RU"/>
              </w:rPr>
            </w:pPr>
            <w:r w:rsidRPr="00C72B1B">
              <w:rPr>
                <w:lang w:val="ru-RU"/>
              </w:rPr>
              <w:t xml:space="preserve">      1. При перемещении через таможенную границу </w:t>
            </w:r>
            <w:r w:rsidRPr="00C72B1B">
              <w:rPr>
                <w:b/>
                <w:lang w:val="ru-RU"/>
              </w:rPr>
              <w:t>Таможенного союза</w:t>
            </w:r>
            <w:r w:rsidRPr="00C72B1B">
              <w:rPr>
                <w:lang w:val="ru-RU"/>
              </w:rPr>
              <w:t xml:space="preserve">, совпадающую с Государственной границей Республики Казахстан, лекарственных средств, </w:t>
            </w:r>
            <w:r w:rsidRPr="00C72B1B">
              <w:rPr>
                <w:b/>
                <w:lang w:val="ru-RU"/>
              </w:rPr>
              <w:t>изделий медицинского назначения и медицинской техники</w:t>
            </w:r>
            <w:r w:rsidRPr="00C72B1B">
              <w:rPr>
                <w:lang w:val="ru-RU"/>
              </w:rPr>
              <w:t xml:space="preserve">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w:t>
            </w:r>
            <w:r w:rsidRPr="00C72B1B">
              <w:rPr>
                <w:b/>
                <w:lang w:val="ru-RU"/>
              </w:rPr>
              <w:t>изделий медицинского назначения и медицинской техники</w:t>
            </w:r>
            <w:r w:rsidRPr="00C72B1B">
              <w:rPr>
                <w:lang w:val="ru-RU"/>
              </w:rPr>
              <w:t xml:space="preserve"> с указанием даты и номера государственной регистрации, за исключением случаев, предусмотренных </w:t>
            </w:r>
            <w:hyperlink r:id="rId48" w:anchor="z982" w:history="1">
              <w:r w:rsidRPr="003C0905">
                <w:rPr>
                  <w:rStyle w:val="a3"/>
                  <w:color w:val="auto"/>
                  <w:lang w:val="ru-RU"/>
                </w:rPr>
                <w:t>пунктами 3</w:t>
              </w:r>
            </w:hyperlink>
            <w:r w:rsidRPr="003C0905">
              <w:rPr>
                <w:lang w:val="ru-RU"/>
              </w:rPr>
              <w:t xml:space="preserve"> и </w:t>
            </w:r>
            <w:hyperlink r:id="rId49" w:anchor="z983" w:history="1">
              <w:r w:rsidRPr="003C0905">
                <w:rPr>
                  <w:rStyle w:val="a3"/>
                  <w:color w:val="auto"/>
                  <w:lang w:val="ru-RU"/>
                </w:rPr>
                <w:t>4</w:t>
              </w:r>
            </w:hyperlink>
            <w:r w:rsidRPr="003C0905">
              <w:rPr>
                <w:lang w:val="ru-RU"/>
              </w:rPr>
              <w:t xml:space="preserve"> статьи 80, </w:t>
            </w:r>
            <w:hyperlink r:id="rId50" w:anchor="z986" w:history="1">
              <w:r w:rsidRPr="003C0905">
                <w:rPr>
                  <w:rStyle w:val="a3"/>
                  <w:color w:val="auto"/>
                  <w:lang w:val="ru-RU"/>
                </w:rPr>
                <w:t>статьей 80-2</w:t>
              </w:r>
            </w:hyperlink>
            <w:r w:rsidRPr="003C0905">
              <w:rPr>
                <w:lang w:val="ru-RU"/>
              </w:rPr>
              <w:t xml:space="preserve"> насто</w:t>
            </w:r>
            <w:r w:rsidRPr="00C72B1B">
              <w:rPr>
                <w:lang w:val="ru-RU"/>
              </w:rPr>
              <w:t>ящего Кодекса.</w:t>
            </w:r>
            <w:r w:rsidR="00B9092E" w:rsidRPr="00C72B1B">
              <w:rPr>
                <w:lang w:val="ru-RU"/>
              </w:rPr>
              <w:t xml:space="preserve"> </w:t>
            </w:r>
          </w:p>
          <w:p w:rsidR="0081483B" w:rsidRDefault="00B9092E" w:rsidP="00B9092E">
            <w:pPr>
              <w:pStyle w:val="a5"/>
              <w:spacing w:before="0" w:beforeAutospacing="0" w:after="0" w:afterAutospacing="0"/>
              <w:ind w:firstLine="382"/>
              <w:jc w:val="both"/>
              <w:rPr>
                <w:lang w:val="ru-RU"/>
              </w:rPr>
            </w:pPr>
            <w:r w:rsidRPr="00C72B1B">
              <w:rPr>
                <w:lang w:val="ru-RU"/>
              </w:rPr>
              <w:t xml:space="preserve">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w:t>
            </w:r>
            <w:r w:rsidRPr="00C72B1B">
              <w:rPr>
                <w:b/>
                <w:lang w:val="ru-RU"/>
              </w:rPr>
              <w:t>Таможенного союза</w:t>
            </w:r>
            <w:r w:rsidRPr="00C72B1B">
              <w:rPr>
                <w:lang w:val="ru-RU"/>
              </w:rPr>
              <w:t xml:space="preserve">, совпадающую с Государственной границей Республики Казахстан, и вывозе с территории Республики Казахстан через таможенную границу </w:t>
            </w:r>
            <w:r w:rsidRPr="00C72B1B">
              <w:rPr>
                <w:b/>
                <w:lang w:val="ru-RU"/>
              </w:rPr>
              <w:lastRenderedPageBreak/>
              <w:t>Таможенного союза</w:t>
            </w:r>
            <w:r w:rsidRPr="00C72B1B">
              <w:rPr>
                <w:lang w:val="ru-RU"/>
              </w:rPr>
              <w:t xml:space="preserve">, совпадающую с Государственной границей Республики Казахстан, лекарственных средств, </w:t>
            </w:r>
            <w:r w:rsidRPr="00C72B1B">
              <w:rPr>
                <w:b/>
                <w:lang w:val="ru-RU"/>
              </w:rPr>
              <w:t>изделий медицинского назначения и медицинской техники.</w:t>
            </w:r>
          </w:p>
          <w:p w:rsidR="00B9092E" w:rsidRPr="00C72B1B" w:rsidRDefault="00B9092E" w:rsidP="0081483B">
            <w:pPr>
              <w:pStyle w:val="a5"/>
              <w:spacing w:before="0" w:beforeAutospacing="0" w:after="0" w:afterAutospacing="0"/>
              <w:jc w:val="both"/>
              <w:rPr>
                <w:lang w:val="ru-RU"/>
              </w:rPr>
            </w:pPr>
          </w:p>
        </w:tc>
        <w:tc>
          <w:tcPr>
            <w:tcW w:w="1671" w:type="pct"/>
            <w:tcBorders>
              <w:top w:val="single" w:sz="4" w:space="0" w:color="auto"/>
              <w:left w:val="single" w:sz="4" w:space="0" w:color="auto"/>
              <w:bottom w:val="single" w:sz="4" w:space="0" w:color="auto"/>
              <w:right w:val="single" w:sz="4" w:space="0" w:color="auto"/>
            </w:tcBorders>
          </w:tcPr>
          <w:p w:rsidR="0081483B" w:rsidRDefault="0081483B" w:rsidP="0081483B">
            <w:pPr>
              <w:spacing w:after="0" w:line="240" w:lineRule="auto"/>
              <w:ind w:firstLine="461"/>
              <w:jc w:val="both"/>
              <w:rPr>
                <w:rFonts w:ascii="Times New Roman" w:hAnsi="Times New Roman"/>
                <w:b/>
                <w:sz w:val="24"/>
                <w:szCs w:val="24"/>
              </w:rPr>
            </w:pPr>
            <w:r>
              <w:rPr>
                <w:rFonts w:ascii="Times New Roman" w:hAnsi="Times New Roman"/>
                <w:b/>
                <w:sz w:val="24"/>
                <w:szCs w:val="24"/>
              </w:rPr>
              <w:lastRenderedPageBreak/>
              <w:t>Ст</w:t>
            </w:r>
            <w:r w:rsidRPr="00C72B1B">
              <w:rPr>
                <w:rFonts w:ascii="Times New Roman" w:hAnsi="Times New Roman"/>
                <w:b/>
                <w:sz w:val="24"/>
                <w:szCs w:val="24"/>
              </w:rPr>
              <w:t>ать</w:t>
            </w:r>
            <w:r>
              <w:rPr>
                <w:rFonts w:ascii="Times New Roman" w:hAnsi="Times New Roman"/>
                <w:b/>
                <w:sz w:val="24"/>
                <w:szCs w:val="24"/>
              </w:rPr>
              <w:t>ю</w:t>
            </w:r>
            <w:r w:rsidRPr="00C72B1B">
              <w:rPr>
                <w:rFonts w:ascii="Times New Roman" w:hAnsi="Times New Roman"/>
                <w:b/>
                <w:sz w:val="24"/>
                <w:szCs w:val="24"/>
              </w:rPr>
              <w:t xml:space="preserve"> </w:t>
            </w:r>
            <w:r>
              <w:rPr>
                <w:rFonts w:ascii="Times New Roman" w:hAnsi="Times New Roman"/>
                <w:b/>
                <w:sz w:val="24"/>
                <w:szCs w:val="24"/>
              </w:rPr>
              <w:t>80-3 изложить в следующей редакции:</w:t>
            </w:r>
          </w:p>
          <w:p w:rsidR="00B9092E" w:rsidRDefault="00B9092E" w:rsidP="00B9092E">
            <w:pPr>
              <w:pStyle w:val="a5"/>
              <w:spacing w:before="0" w:beforeAutospacing="0" w:after="0" w:afterAutospacing="0"/>
              <w:ind w:firstLine="459"/>
              <w:jc w:val="both"/>
              <w:rPr>
                <w:lang w:val="ru-RU"/>
              </w:rPr>
            </w:pPr>
          </w:p>
          <w:p w:rsidR="00B9092E" w:rsidRPr="00282A3A" w:rsidRDefault="0081483B" w:rsidP="00B9092E">
            <w:pPr>
              <w:pStyle w:val="a5"/>
              <w:spacing w:before="0" w:beforeAutospacing="0" w:after="0" w:afterAutospacing="0"/>
              <w:ind w:firstLine="459"/>
              <w:jc w:val="both"/>
              <w:rPr>
                <w:b/>
                <w:lang w:val="ru-RU"/>
              </w:rPr>
            </w:pPr>
            <w:r w:rsidRPr="00282A3A">
              <w:rPr>
                <w:b/>
                <w:lang w:val="ru-RU"/>
              </w:rPr>
              <w:t>Статья 80-3. Взаимодействие уполномоченного органа и уполномоченного органа в сфере таможенного дела Республики Казахстан</w:t>
            </w:r>
          </w:p>
          <w:p w:rsidR="0081483B" w:rsidRPr="0081483B" w:rsidRDefault="0081483B" w:rsidP="00B9092E">
            <w:pPr>
              <w:pStyle w:val="a5"/>
              <w:spacing w:before="0" w:beforeAutospacing="0" w:after="0" w:afterAutospacing="0"/>
              <w:ind w:firstLine="459"/>
              <w:jc w:val="both"/>
              <w:rPr>
                <w:lang w:val="ru-RU"/>
              </w:rPr>
            </w:pPr>
            <w:r w:rsidRPr="0081483B">
              <w:rPr>
                <w:lang w:val="ru-RU"/>
              </w:rPr>
              <w:t xml:space="preserve">1. При перемещении через таможенную границу </w:t>
            </w:r>
            <w:r w:rsidRPr="00B9092E">
              <w:rPr>
                <w:b/>
                <w:lang w:val="ru-RU"/>
              </w:rPr>
              <w:t>Евразийского экономического союза</w:t>
            </w:r>
            <w:r w:rsidRPr="0081483B">
              <w:rPr>
                <w:lang w:val="ru-RU"/>
              </w:rPr>
              <w:t>, совпадающую с Государственной границей Республики Казахстан, лекарственных средств и медицинских изделий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80, статьей 80-2 настоящего Кодекса.</w:t>
            </w:r>
          </w:p>
          <w:p w:rsidR="0081483B" w:rsidRPr="00C72B1B" w:rsidRDefault="0081483B" w:rsidP="0081483B">
            <w:pPr>
              <w:pStyle w:val="a5"/>
              <w:spacing w:before="0" w:beforeAutospacing="0" w:after="0" w:afterAutospacing="0"/>
              <w:ind w:firstLine="458"/>
              <w:jc w:val="both"/>
              <w:rPr>
                <w:lang w:val="ru-RU"/>
              </w:rPr>
            </w:pPr>
            <w:r w:rsidRPr="0081483B">
              <w:rPr>
                <w:lang w:val="ru-RU"/>
              </w:rPr>
              <w:t xml:space="preserve">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w:t>
            </w:r>
            <w:r w:rsidRPr="00B9092E">
              <w:rPr>
                <w:b/>
                <w:lang w:val="ru-RU"/>
              </w:rPr>
              <w:t>Евразийского экономического союза,</w:t>
            </w:r>
            <w:r w:rsidRPr="0081483B">
              <w:rPr>
                <w:lang w:val="ru-RU"/>
              </w:rPr>
              <w:t xml:space="preserve"> совпадающую с Государственной границей Республики Казахстан, и вывозе с территории Республики Казахстан через таможенную границу </w:t>
            </w:r>
            <w:r w:rsidRPr="00B9092E">
              <w:rPr>
                <w:b/>
                <w:lang w:val="ru-RU"/>
              </w:rPr>
              <w:t>Евразийского экономического союза</w:t>
            </w:r>
            <w:r w:rsidRPr="0081483B">
              <w:rPr>
                <w:lang w:val="ru-RU"/>
              </w:rPr>
              <w:t xml:space="preserve">, </w:t>
            </w:r>
            <w:r w:rsidRPr="0081483B">
              <w:rPr>
                <w:lang w:val="ru-RU"/>
              </w:rPr>
              <w:lastRenderedPageBreak/>
              <w:t>совпадающую с Государственной границей Республики Казахстан, лекарственных средств и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81483B" w:rsidRPr="00C72B1B" w:rsidRDefault="0081483B" w:rsidP="0081483B">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B9092E"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9092E" w:rsidRPr="00C72B1B" w:rsidRDefault="00B9092E" w:rsidP="00B9092E">
            <w:pPr>
              <w:pStyle w:val="a7"/>
              <w:spacing w:after="0" w:line="240" w:lineRule="auto"/>
              <w:ind w:left="0"/>
              <w:jc w:val="both"/>
              <w:rPr>
                <w:rFonts w:ascii="Times New Roman" w:eastAsia="Calibri" w:hAnsi="Times New Roman"/>
                <w:sz w:val="24"/>
                <w:szCs w:val="24"/>
                <w:lang w:eastAsia="en-US"/>
              </w:rPr>
            </w:pPr>
            <w:bookmarkStart w:id="40" w:name="_Hlk489552388"/>
            <w:r>
              <w:rPr>
                <w:rFonts w:ascii="Times New Roman" w:eastAsia="Calibri" w:hAnsi="Times New Roman"/>
                <w:sz w:val="24"/>
                <w:szCs w:val="24"/>
                <w:lang w:eastAsia="en-US"/>
              </w:rPr>
              <w:t>269.</w:t>
            </w:r>
          </w:p>
        </w:tc>
        <w:tc>
          <w:tcPr>
            <w:tcW w:w="577" w:type="pct"/>
            <w:tcBorders>
              <w:top w:val="single" w:sz="4" w:space="0" w:color="auto"/>
              <w:left w:val="single" w:sz="4" w:space="0" w:color="auto"/>
              <w:bottom w:val="single" w:sz="4" w:space="0" w:color="auto"/>
              <w:right w:val="single" w:sz="4" w:space="0" w:color="auto"/>
            </w:tcBorders>
          </w:tcPr>
          <w:p w:rsidR="00B9092E" w:rsidRPr="00C72B1B" w:rsidRDefault="00B9092E" w:rsidP="00B9092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Статья 81</w:t>
            </w:r>
          </w:p>
        </w:tc>
        <w:tc>
          <w:tcPr>
            <w:tcW w:w="1625" w:type="pct"/>
            <w:tcBorders>
              <w:top w:val="single" w:sz="4" w:space="0" w:color="auto"/>
              <w:left w:val="single" w:sz="4" w:space="0" w:color="auto"/>
              <w:bottom w:val="single" w:sz="4" w:space="0" w:color="auto"/>
              <w:right w:val="single" w:sz="4" w:space="0" w:color="auto"/>
            </w:tcBorders>
          </w:tcPr>
          <w:p w:rsidR="00B9092E" w:rsidRPr="00282A3A" w:rsidRDefault="00B9092E" w:rsidP="00B9092E">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w:t>
            </w:r>
            <w:r w:rsidRPr="00282A3A">
              <w:rPr>
                <w:rFonts w:ascii="Times New Roman" w:hAnsi="Times New Roman"/>
                <w:color w:val="auto"/>
                <w:sz w:val="24"/>
                <w:szCs w:val="24"/>
                <w:lang w:val="ru-RU"/>
              </w:rPr>
              <w:t>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p w:rsidR="00AB3ACC" w:rsidRDefault="00B9092E" w:rsidP="00AB3ACC">
            <w:pPr>
              <w:pStyle w:val="a5"/>
              <w:spacing w:before="0" w:beforeAutospacing="0" w:after="0" w:afterAutospacing="0"/>
              <w:ind w:firstLine="382"/>
              <w:jc w:val="both"/>
              <w:rPr>
                <w:lang w:val="ru-RU"/>
              </w:rPr>
            </w:pPr>
            <w:r w:rsidRPr="00C72B1B">
              <w:rPr>
                <w:lang w:val="ru-RU"/>
              </w:rPr>
              <w:t xml:space="preserve">      1. Вывоз лекарственных средств, </w:t>
            </w:r>
            <w:r w:rsidRPr="00C72B1B">
              <w:rPr>
                <w:b/>
                <w:lang w:val="ru-RU"/>
              </w:rPr>
              <w:t>изделий медицинского назначения и медицинской техники</w:t>
            </w:r>
            <w:r w:rsidRPr="00C72B1B">
              <w:rPr>
                <w:lang w:val="ru-RU"/>
              </w:rPr>
              <w:t xml:space="preserve"> с территории Республики Казахстан осуществляется в порядке, утвержденном уполномоченным органом.</w:t>
            </w:r>
          </w:p>
          <w:p w:rsidR="00AB3ACC" w:rsidRPr="00C72B1B" w:rsidRDefault="00AB3ACC" w:rsidP="00AB3ACC">
            <w:pPr>
              <w:pStyle w:val="a5"/>
              <w:spacing w:before="0" w:beforeAutospacing="0" w:after="0" w:afterAutospacing="0"/>
              <w:ind w:firstLine="382"/>
              <w:jc w:val="both"/>
              <w:rPr>
                <w:lang w:val="ru-RU"/>
              </w:rPr>
            </w:pPr>
            <w:r w:rsidRPr="00C72B1B">
              <w:rPr>
                <w:lang w:val="ru-RU"/>
              </w:rPr>
              <w:t xml:space="preserve">      2. Лекарственные средства, </w:t>
            </w:r>
            <w:r w:rsidRPr="00C72B1B">
              <w:rPr>
                <w:b/>
                <w:lang w:val="ru-RU"/>
              </w:rPr>
              <w:t>изделия медицинского назначения и медицинская техника</w:t>
            </w:r>
            <w:r w:rsidRPr="00C72B1B">
              <w:rPr>
                <w:lang w:val="ru-RU"/>
              </w:rPr>
              <w:t xml:space="preserve"> могут быть вывезены с территории Республики Казахстан без согласования с уполномоченным органом:</w:t>
            </w:r>
          </w:p>
          <w:p w:rsidR="00AB3ACC" w:rsidRPr="00C72B1B" w:rsidRDefault="00AB3ACC" w:rsidP="00AB3ACC">
            <w:pPr>
              <w:pStyle w:val="a5"/>
              <w:spacing w:before="0" w:beforeAutospacing="0" w:after="0" w:afterAutospacing="0"/>
              <w:ind w:firstLine="382"/>
              <w:jc w:val="both"/>
              <w:rPr>
                <w:lang w:val="ru-RU"/>
              </w:rPr>
            </w:pPr>
            <w:r w:rsidRPr="00C72B1B">
              <w:rPr>
                <w:lang w:val="ru-RU"/>
              </w:rPr>
              <w:t>1) для личного использования физическими лицами, выбывающими с территории Республики Казахстан, в количестве, необходимом на курс лечения;</w:t>
            </w:r>
          </w:p>
          <w:p w:rsidR="00AB3ACC" w:rsidRPr="00C72B1B" w:rsidRDefault="00AB3ACC" w:rsidP="00AB3ACC">
            <w:pPr>
              <w:pStyle w:val="a5"/>
              <w:spacing w:before="0" w:beforeAutospacing="0" w:after="0" w:afterAutospacing="0"/>
              <w:ind w:firstLine="382"/>
              <w:jc w:val="both"/>
              <w:rPr>
                <w:lang w:val="ru-RU"/>
              </w:rPr>
            </w:pPr>
            <w:r w:rsidRPr="00C72B1B">
              <w:rPr>
                <w:lang w:val="ru-RU"/>
              </w:rPr>
              <w:t xml:space="preserve">2) в составе аптечки первой помощи транспортного средства, выбывающего с </w:t>
            </w:r>
            <w:r w:rsidRPr="00C72B1B">
              <w:rPr>
                <w:lang w:val="ru-RU"/>
              </w:rPr>
              <w:lastRenderedPageBreak/>
              <w:t>территории Республики Казахстан, для лечения пассажиров;</w:t>
            </w:r>
          </w:p>
          <w:p w:rsidR="00AB3ACC" w:rsidRPr="00C72B1B" w:rsidRDefault="00AB3ACC" w:rsidP="00AB3ACC">
            <w:pPr>
              <w:pStyle w:val="a5"/>
              <w:spacing w:before="0" w:beforeAutospacing="0" w:after="0" w:afterAutospacing="0"/>
              <w:ind w:firstLine="382"/>
              <w:jc w:val="both"/>
              <w:rPr>
                <w:lang w:val="ru-RU"/>
              </w:rPr>
            </w:pPr>
            <w:r w:rsidRPr="00C72B1B">
              <w:rPr>
                <w:lang w:val="ru-RU"/>
              </w:rPr>
              <w:t>3) выставочные образцы, ввезенные по разрешению уполномоченного органа для проведения выставок;</w:t>
            </w:r>
          </w:p>
          <w:p w:rsidR="00AB3ACC" w:rsidRDefault="00AB3ACC" w:rsidP="00AB3ACC">
            <w:pPr>
              <w:pStyle w:val="a5"/>
              <w:spacing w:before="0" w:beforeAutospacing="0" w:after="0" w:afterAutospacing="0"/>
              <w:jc w:val="both"/>
              <w:rPr>
                <w:lang w:val="ru-RU"/>
              </w:rPr>
            </w:pPr>
            <w:r w:rsidRPr="00C72B1B">
              <w:rPr>
                <w:lang w:val="ru-RU"/>
              </w:rPr>
              <w:t xml:space="preserve">4) </w:t>
            </w:r>
            <w:r w:rsidRPr="00C72B1B">
              <w:rPr>
                <w:b/>
                <w:lang w:val="ru-RU"/>
              </w:rPr>
              <w:t>медицинская техника</w:t>
            </w:r>
            <w:r w:rsidRPr="00C72B1B">
              <w:rPr>
                <w:lang w:val="ru-RU"/>
              </w:rPr>
              <w:t>, ввезенная для проведения доклинических (неклинических) или клинических исследований.</w:t>
            </w:r>
          </w:p>
          <w:p w:rsidR="00AB3ACC" w:rsidRDefault="00AB3ACC" w:rsidP="00AB3ACC">
            <w:pPr>
              <w:pStyle w:val="a5"/>
              <w:spacing w:before="0" w:beforeAutospacing="0" w:after="0" w:afterAutospacing="0"/>
              <w:ind w:firstLine="382"/>
              <w:jc w:val="both"/>
              <w:rPr>
                <w:lang w:val="ru-RU"/>
              </w:rPr>
            </w:pPr>
            <w:r w:rsidRPr="00C72B1B">
              <w:t xml:space="preserve"> 3. Вывоз лекарственных средств, </w:t>
            </w:r>
            <w:r w:rsidRPr="00C72B1B">
              <w:rPr>
                <w:b/>
              </w:rPr>
              <w:t>изделий медицинского назначения и медицинской техники</w:t>
            </w:r>
            <w:r w:rsidRPr="00C72B1B">
              <w:t xml:space="preserve">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r>
              <w:rPr>
                <w:lang w:val="ru-RU"/>
              </w:rPr>
              <w:t>.</w:t>
            </w:r>
          </w:p>
          <w:p w:rsidR="00B9092E" w:rsidRPr="00AB3ACC" w:rsidRDefault="00AB3ACC" w:rsidP="00AB3ACC">
            <w:pPr>
              <w:pStyle w:val="a5"/>
              <w:spacing w:before="0" w:beforeAutospacing="0" w:after="0" w:afterAutospacing="0"/>
              <w:ind w:firstLine="382"/>
              <w:jc w:val="both"/>
              <w:rPr>
                <w:lang w:val="ru-RU"/>
              </w:rPr>
            </w:pPr>
            <w:r w:rsidRPr="00C72B1B">
              <w:t xml:space="preserve">    4. </w:t>
            </w:r>
            <w:r w:rsidRPr="00C72B1B">
              <w:rPr>
                <w:b/>
              </w:rPr>
              <w:t>Биологически активные вещества, фармакологические средства и</w:t>
            </w:r>
            <w:r w:rsidRPr="00C72B1B">
              <w:t xml:space="preserve">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p>
          <w:p w:rsidR="00AB3ACC" w:rsidRPr="00C72B1B" w:rsidRDefault="00AB3ACC" w:rsidP="00AB3ACC">
            <w:pPr>
              <w:pStyle w:val="a5"/>
              <w:spacing w:before="0" w:beforeAutospacing="0" w:after="0" w:afterAutospacing="0"/>
              <w:ind w:firstLine="382"/>
              <w:jc w:val="both"/>
              <w:rPr>
                <w:lang w:val="ru-RU"/>
              </w:rPr>
            </w:pPr>
            <w:r w:rsidRPr="00C72B1B">
              <w:rPr>
                <w:lang w:val="ru-RU"/>
              </w:rPr>
              <w:t xml:space="preserve">     5. Вывоз с территории Республики Казахстан </w:t>
            </w:r>
            <w:r w:rsidRPr="00C72B1B">
              <w:rPr>
                <w:b/>
                <w:lang w:val="ru-RU"/>
              </w:rPr>
              <w:t>биологически активных веществ, фармакологических средств,</w:t>
            </w:r>
            <w:r w:rsidRPr="00C72B1B">
              <w:rPr>
                <w:lang w:val="ru-RU"/>
              </w:rPr>
              <w:t xml:space="preserve"> биологического материала доклинических (неклинических) и клинических исследований, стандартных </w:t>
            </w:r>
            <w:r w:rsidRPr="00C72B1B">
              <w:rPr>
                <w:lang w:val="ru-RU"/>
              </w:rPr>
              <w:lastRenderedPageBreak/>
              <w:t>образцов лекарственных субстанций и их примесей осуществляется:</w:t>
            </w:r>
          </w:p>
          <w:p w:rsidR="00AB3ACC" w:rsidRPr="00C72B1B" w:rsidRDefault="00AB3ACC" w:rsidP="00AB3ACC">
            <w:pPr>
              <w:pStyle w:val="a5"/>
              <w:spacing w:before="0" w:beforeAutospacing="0" w:after="0" w:afterAutospacing="0"/>
              <w:ind w:firstLine="382"/>
              <w:jc w:val="both"/>
              <w:rPr>
                <w:b/>
                <w:lang w:val="ru-RU"/>
              </w:rPr>
            </w:pPr>
            <w:r w:rsidRPr="00C72B1B">
              <w:rPr>
                <w:lang w:val="ru-RU"/>
              </w:rPr>
              <w:t xml:space="preserve">1) организациями-производителями, имеющими лицензию на производство лекарственных средств </w:t>
            </w:r>
            <w:r w:rsidRPr="00C72B1B">
              <w:rPr>
                <w:b/>
                <w:lang w:val="ru-RU"/>
              </w:rPr>
              <w:t>и изделий медицинского назначения;</w:t>
            </w:r>
          </w:p>
          <w:p w:rsidR="00AB3ACC" w:rsidRPr="00C72B1B" w:rsidRDefault="00AB3ACC" w:rsidP="00AB3ACC">
            <w:pPr>
              <w:pStyle w:val="a5"/>
              <w:spacing w:before="0" w:beforeAutospacing="0" w:after="0" w:afterAutospacing="0"/>
              <w:ind w:firstLine="382"/>
              <w:jc w:val="both"/>
              <w:rPr>
                <w:lang w:val="ru-RU"/>
              </w:rPr>
            </w:pPr>
            <w:r w:rsidRPr="00C72B1B">
              <w:rPr>
                <w:lang w:val="ru-RU"/>
              </w:rPr>
              <w:t xml:space="preserve">2) иностранными организациями-производителями лекарственных средств </w:t>
            </w:r>
            <w:r w:rsidRPr="00C72B1B">
              <w:rPr>
                <w:b/>
                <w:lang w:val="ru-RU"/>
              </w:rPr>
              <w:t>и изделий медицинского назначения,</w:t>
            </w:r>
            <w:r w:rsidRPr="00C72B1B">
              <w:rPr>
                <w:lang w:val="ru-RU"/>
              </w:rPr>
              <w:t xml:space="preserve"> их уполномоченными представительствами (филиалами) или их доверенными физическими и юридическими лицами;</w:t>
            </w:r>
          </w:p>
          <w:p w:rsidR="00AB3ACC" w:rsidRPr="00C72B1B" w:rsidRDefault="00AB3ACC" w:rsidP="00AB3ACC">
            <w:pPr>
              <w:pStyle w:val="a5"/>
              <w:spacing w:before="0" w:beforeAutospacing="0" w:after="0" w:afterAutospacing="0"/>
              <w:ind w:firstLine="382"/>
              <w:jc w:val="both"/>
              <w:rPr>
                <w:lang w:val="ru-RU"/>
              </w:rPr>
            </w:pPr>
            <w:r w:rsidRPr="00C72B1B">
              <w:rPr>
                <w:lang w:val="ru-RU"/>
              </w:rPr>
              <w:t>3) научно-исследовательскими организациями, лабораториями в области здравоохранения, образования и науки.</w:t>
            </w:r>
          </w:p>
          <w:p w:rsidR="00AB3ACC" w:rsidRPr="00C72B1B" w:rsidRDefault="00AB3ACC" w:rsidP="00B9092E">
            <w:pPr>
              <w:pStyle w:val="a5"/>
              <w:spacing w:before="0" w:beforeAutospacing="0" w:after="0" w:afterAutospacing="0"/>
              <w:jc w:val="both"/>
              <w:rPr>
                <w:rStyle w:val="s1"/>
                <w:rFonts w:eastAsia="Calibri"/>
                <w:b w:val="0"/>
                <w:lang w:val="ru-RU" w:eastAsia="en-US"/>
              </w:rPr>
            </w:pPr>
          </w:p>
        </w:tc>
        <w:tc>
          <w:tcPr>
            <w:tcW w:w="1671" w:type="pct"/>
            <w:tcBorders>
              <w:top w:val="single" w:sz="4" w:space="0" w:color="auto"/>
              <w:left w:val="single" w:sz="4" w:space="0" w:color="auto"/>
              <w:bottom w:val="single" w:sz="4" w:space="0" w:color="auto"/>
              <w:right w:val="single" w:sz="4" w:space="0" w:color="auto"/>
            </w:tcBorders>
          </w:tcPr>
          <w:p w:rsidR="00B9092E" w:rsidRDefault="00B9092E" w:rsidP="00B9092E">
            <w:pPr>
              <w:spacing w:after="0" w:line="240" w:lineRule="auto"/>
              <w:ind w:firstLine="461"/>
              <w:jc w:val="both"/>
              <w:rPr>
                <w:rFonts w:ascii="Times New Roman" w:hAnsi="Times New Roman"/>
                <w:b/>
                <w:sz w:val="24"/>
                <w:szCs w:val="24"/>
              </w:rPr>
            </w:pPr>
            <w:r>
              <w:rPr>
                <w:rFonts w:ascii="Times New Roman" w:hAnsi="Times New Roman"/>
                <w:b/>
                <w:sz w:val="24"/>
                <w:szCs w:val="24"/>
              </w:rPr>
              <w:lastRenderedPageBreak/>
              <w:t>Ст</w:t>
            </w:r>
            <w:r w:rsidRPr="00C72B1B">
              <w:rPr>
                <w:rFonts w:ascii="Times New Roman" w:hAnsi="Times New Roman"/>
                <w:b/>
                <w:sz w:val="24"/>
                <w:szCs w:val="24"/>
              </w:rPr>
              <w:t>ать</w:t>
            </w:r>
            <w:r>
              <w:rPr>
                <w:rFonts w:ascii="Times New Roman" w:hAnsi="Times New Roman"/>
                <w:b/>
                <w:sz w:val="24"/>
                <w:szCs w:val="24"/>
              </w:rPr>
              <w:t>ю</w:t>
            </w:r>
            <w:r w:rsidRPr="00C72B1B">
              <w:rPr>
                <w:rFonts w:ascii="Times New Roman" w:hAnsi="Times New Roman"/>
                <w:b/>
                <w:sz w:val="24"/>
                <w:szCs w:val="24"/>
              </w:rPr>
              <w:t xml:space="preserve"> </w:t>
            </w:r>
            <w:r>
              <w:rPr>
                <w:rFonts w:ascii="Times New Roman" w:hAnsi="Times New Roman"/>
                <w:b/>
                <w:sz w:val="24"/>
                <w:szCs w:val="24"/>
              </w:rPr>
              <w:t>81 изложить в следующей редакции:</w:t>
            </w:r>
          </w:p>
          <w:p w:rsidR="00F63758" w:rsidRPr="00282A3A" w:rsidRDefault="00F63758" w:rsidP="00537D94">
            <w:pPr>
              <w:pStyle w:val="a5"/>
              <w:spacing w:before="0" w:beforeAutospacing="0" w:after="0" w:afterAutospacing="0"/>
              <w:ind w:firstLine="318"/>
              <w:jc w:val="both"/>
              <w:rPr>
                <w:b/>
                <w:lang w:val="ru-RU"/>
              </w:rPr>
            </w:pPr>
            <w:r w:rsidRPr="00282A3A">
              <w:rPr>
                <w:b/>
                <w:lang w:val="ru-RU"/>
              </w:rPr>
              <w:t>Статья 81.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и их примесей</w:t>
            </w:r>
          </w:p>
          <w:p w:rsidR="00704918" w:rsidRDefault="00704918" w:rsidP="00537D94">
            <w:pPr>
              <w:pStyle w:val="a5"/>
              <w:spacing w:before="0" w:beforeAutospacing="0" w:after="0" w:afterAutospacing="0"/>
              <w:ind w:firstLine="318"/>
              <w:jc w:val="both"/>
              <w:rPr>
                <w:lang w:val="ru-RU"/>
              </w:rPr>
            </w:pPr>
          </w:p>
          <w:p w:rsidR="00F63758" w:rsidRPr="00F63758" w:rsidRDefault="00F63758" w:rsidP="00537D94">
            <w:pPr>
              <w:pStyle w:val="a5"/>
              <w:spacing w:before="0" w:beforeAutospacing="0" w:after="0" w:afterAutospacing="0"/>
              <w:ind w:firstLine="318"/>
              <w:jc w:val="both"/>
              <w:rPr>
                <w:lang w:val="ru-RU"/>
              </w:rPr>
            </w:pPr>
            <w:r w:rsidRPr="00F63758">
              <w:rPr>
                <w:lang w:val="ru-RU"/>
              </w:rPr>
              <w:t xml:space="preserve">1. Вывоз лекарственных средств и </w:t>
            </w:r>
            <w:r w:rsidRPr="00704918">
              <w:rPr>
                <w:b/>
                <w:lang w:val="ru-RU"/>
              </w:rPr>
              <w:t>медицинских изделий</w:t>
            </w:r>
            <w:r w:rsidRPr="00F63758">
              <w:rPr>
                <w:lang w:val="ru-RU"/>
              </w:rPr>
              <w:t xml:space="preserve"> с территории Республики Казахстан осуществляется в порядке, утвержденном уполномоченным органом.</w:t>
            </w:r>
          </w:p>
          <w:p w:rsidR="00F63758" w:rsidRDefault="00F63758" w:rsidP="00537D94">
            <w:pPr>
              <w:pStyle w:val="a5"/>
              <w:spacing w:before="0" w:beforeAutospacing="0" w:after="0" w:afterAutospacing="0"/>
              <w:ind w:firstLine="318"/>
              <w:jc w:val="both"/>
              <w:rPr>
                <w:lang w:val="ru-RU"/>
              </w:rPr>
            </w:pPr>
            <w:r w:rsidRPr="00F63758">
              <w:rPr>
                <w:lang w:val="ru-RU"/>
              </w:rPr>
              <w:t xml:space="preserve">2. Лекарственные средства и </w:t>
            </w:r>
            <w:r w:rsidRPr="00704918">
              <w:rPr>
                <w:b/>
                <w:lang w:val="ru-RU"/>
              </w:rPr>
              <w:t xml:space="preserve">медицинские изделия </w:t>
            </w:r>
            <w:r w:rsidRPr="00F63758">
              <w:rPr>
                <w:lang w:val="ru-RU"/>
              </w:rPr>
              <w:t>могут быть вывезены с территории Республики Казахстан без согласования с уполномоченным органом:</w:t>
            </w:r>
          </w:p>
          <w:p w:rsidR="00704918" w:rsidRDefault="00704918" w:rsidP="00537D94">
            <w:pPr>
              <w:pStyle w:val="a5"/>
              <w:spacing w:before="0" w:beforeAutospacing="0" w:after="0" w:afterAutospacing="0"/>
              <w:ind w:firstLine="318"/>
              <w:jc w:val="both"/>
              <w:rPr>
                <w:lang w:val="ru-RU"/>
              </w:rPr>
            </w:pPr>
          </w:p>
          <w:p w:rsidR="00704918" w:rsidRPr="00F63758" w:rsidRDefault="00704918" w:rsidP="00537D94">
            <w:pPr>
              <w:pStyle w:val="a5"/>
              <w:spacing w:before="0" w:beforeAutospacing="0" w:after="0" w:afterAutospacing="0"/>
              <w:ind w:firstLine="318"/>
              <w:jc w:val="both"/>
              <w:rPr>
                <w:lang w:val="ru-RU"/>
              </w:rPr>
            </w:pPr>
          </w:p>
          <w:p w:rsidR="00F63758" w:rsidRPr="00F63758" w:rsidRDefault="00F63758" w:rsidP="00537D94">
            <w:pPr>
              <w:pStyle w:val="a5"/>
              <w:spacing w:before="0" w:beforeAutospacing="0" w:after="0" w:afterAutospacing="0"/>
              <w:ind w:firstLine="318"/>
              <w:jc w:val="both"/>
              <w:rPr>
                <w:lang w:val="ru-RU"/>
              </w:rPr>
            </w:pPr>
            <w:r w:rsidRPr="00F63758">
              <w:rPr>
                <w:lang w:val="ru-RU"/>
              </w:rPr>
              <w:t>1) для личного использования физическими лицами, выбывающими с территории Республики Казахстан, в количестве, необходимом на курс лечения;</w:t>
            </w:r>
          </w:p>
          <w:p w:rsidR="00F63758" w:rsidRPr="00F63758" w:rsidRDefault="00F63758" w:rsidP="00537D94">
            <w:pPr>
              <w:pStyle w:val="a5"/>
              <w:spacing w:before="0" w:beforeAutospacing="0" w:after="0" w:afterAutospacing="0"/>
              <w:ind w:firstLine="318"/>
              <w:jc w:val="both"/>
              <w:rPr>
                <w:lang w:val="ru-RU"/>
              </w:rPr>
            </w:pPr>
            <w:r w:rsidRPr="00F63758">
              <w:rPr>
                <w:lang w:val="ru-RU"/>
              </w:rPr>
              <w:lastRenderedPageBreak/>
              <w:t>2) в составе аптечки первой помощи транспортного средства, выбывающего с территории Республики Казахстан, для лечения пассажиров;</w:t>
            </w:r>
          </w:p>
          <w:p w:rsidR="00F63758" w:rsidRPr="00F63758" w:rsidRDefault="00F63758" w:rsidP="00537D94">
            <w:pPr>
              <w:pStyle w:val="a5"/>
              <w:spacing w:before="0" w:beforeAutospacing="0" w:after="0" w:afterAutospacing="0"/>
              <w:ind w:firstLine="318"/>
              <w:jc w:val="both"/>
              <w:rPr>
                <w:lang w:val="ru-RU"/>
              </w:rPr>
            </w:pPr>
            <w:r w:rsidRPr="00F63758">
              <w:rPr>
                <w:lang w:val="ru-RU"/>
              </w:rPr>
              <w:t>3) выставочные образцы, ввезенные по разрешению уполномоченного органа для проведения выставок;</w:t>
            </w:r>
          </w:p>
          <w:p w:rsidR="00F63758" w:rsidRPr="00F63758" w:rsidRDefault="00F63758" w:rsidP="00537D94">
            <w:pPr>
              <w:pStyle w:val="a5"/>
              <w:spacing w:before="0" w:beforeAutospacing="0" w:after="0" w:afterAutospacing="0"/>
              <w:ind w:firstLine="318"/>
              <w:jc w:val="both"/>
              <w:rPr>
                <w:lang w:val="ru-RU"/>
              </w:rPr>
            </w:pPr>
            <w:r w:rsidRPr="00F63758">
              <w:rPr>
                <w:lang w:val="ru-RU"/>
              </w:rPr>
              <w:t xml:space="preserve">4) </w:t>
            </w:r>
            <w:r w:rsidRPr="00704918">
              <w:rPr>
                <w:b/>
                <w:lang w:val="ru-RU"/>
              </w:rPr>
              <w:t>медицинские изделия</w:t>
            </w:r>
            <w:r w:rsidRPr="00F63758">
              <w:rPr>
                <w:lang w:val="ru-RU"/>
              </w:rPr>
              <w:t>, ввезенные для проведения доклинических (неклинических) или клинических исследований.</w:t>
            </w:r>
          </w:p>
          <w:p w:rsidR="00F63758" w:rsidRPr="00F63758" w:rsidRDefault="00F63758" w:rsidP="00537D94">
            <w:pPr>
              <w:pStyle w:val="a5"/>
              <w:spacing w:before="0" w:beforeAutospacing="0" w:after="0" w:afterAutospacing="0"/>
              <w:ind w:firstLine="318"/>
              <w:jc w:val="both"/>
              <w:rPr>
                <w:lang w:val="ru-RU"/>
              </w:rPr>
            </w:pPr>
            <w:r w:rsidRPr="00F63758">
              <w:rPr>
                <w:lang w:val="ru-RU"/>
              </w:rPr>
              <w:t xml:space="preserve">3. Вывоз лекарственных средств и </w:t>
            </w:r>
            <w:r w:rsidRPr="00704918">
              <w:rPr>
                <w:b/>
                <w:lang w:val="ru-RU"/>
              </w:rPr>
              <w:t>медицинских изделий</w:t>
            </w:r>
            <w:r w:rsidRPr="00F63758">
              <w:rPr>
                <w:lang w:val="ru-RU"/>
              </w:rPr>
              <w:t xml:space="preserve">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F63758" w:rsidRPr="00F63758" w:rsidRDefault="00F63758" w:rsidP="00537D94">
            <w:pPr>
              <w:pStyle w:val="a5"/>
              <w:spacing w:before="0" w:beforeAutospacing="0" w:after="0" w:afterAutospacing="0"/>
              <w:ind w:firstLine="318"/>
              <w:jc w:val="both"/>
              <w:rPr>
                <w:lang w:val="ru-RU"/>
              </w:rPr>
            </w:pPr>
            <w:r w:rsidRPr="00F63758">
              <w:rPr>
                <w:lang w:val="ru-RU"/>
              </w:rPr>
              <w:t>4. Биологические материалы доклинических (неклинических) и клинических исследований, стандартные образцы фармацевтических субстанций и их примесей могут быть вывезены с территории Республики Казахстан без разрешения уполномоченного органа.</w:t>
            </w:r>
          </w:p>
          <w:p w:rsidR="00AB3ACC" w:rsidRDefault="00AB3ACC" w:rsidP="00537D94">
            <w:pPr>
              <w:pStyle w:val="a5"/>
              <w:spacing w:before="0" w:beforeAutospacing="0" w:after="0" w:afterAutospacing="0"/>
              <w:ind w:firstLine="318"/>
              <w:jc w:val="both"/>
              <w:rPr>
                <w:lang w:val="ru-RU"/>
              </w:rPr>
            </w:pPr>
          </w:p>
          <w:p w:rsidR="00AB3ACC" w:rsidRDefault="00AB3ACC" w:rsidP="00537D94">
            <w:pPr>
              <w:pStyle w:val="a5"/>
              <w:spacing w:before="0" w:beforeAutospacing="0" w:after="0" w:afterAutospacing="0"/>
              <w:ind w:firstLine="318"/>
              <w:jc w:val="both"/>
              <w:rPr>
                <w:lang w:val="ru-RU"/>
              </w:rPr>
            </w:pPr>
          </w:p>
          <w:p w:rsidR="00F63758" w:rsidRPr="00F63758" w:rsidRDefault="00F63758" w:rsidP="00537D94">
            <w:pPr>
              <w:pStyle w:val="a5"/>
              <w:spacing w:before="0" w:beforeAutospacing="0" w:after="0" w:afterAutospacing="0"/>
              <w:ind w:firstLine="318"/>
              <w:jc w:val="both"/>
              <w:rPr>
                <w:lang w:val="ru-RU"/>
              </w:rPr>
            </w:pPr>
            <w:r w:rsidRPr="00F63758">
              <w:rPr>
                <w:lang w:val="ru-RU"/>
              </w:rPr>
              <w:t xml:space="preserve">5. Вывоз с территории Республики Казахстан биологического материала доклинических (неклинических) и клинических исследований, </w:t>
            </w:r>
            <w:r w:rsidRPr="00F63758">
              <w:rPr>
                <w:lang w:val="ru-RU"/>
              </w:rPr>
              <w:lastRenderedPageBreak/>
              <w:t>стандартных образцов фармацевтических субстанций и их примесей осуществляется:</w:t>
            </w:r>
          </w:p>
          <w:p w:rsidR="00704918" w:rsidRDefault="00704918" w:rsidP="00537D94">
            <w:pPr>
              <w:pStyle w:val="a5"/>
              <w:spacing w:before="0" w:beforeAutospacing="0" w:after="0" w:afterAutospacing="0"/>
              <w:ind w:firstLine="318"/>
              <w:jc w:val="both"/>
              <w:rPr>
                <w:lang w:val="ru-RU"/>
              </w:rPr>
            </w:pPr>
          </w:p>
          <w:p w:rsidR="00704918" w:rsidRDefault="00704918" w:rsidP="00537D94">
            <w:pPr>
              <w:pStyle w:val="a5"/>
              <w:spacing w:before="0" w:beforeAutospacing="0" w:after="0" w:afterAutospacing="0"/>
              <w:ind w:firstLine="318"/>
              <w:jc w:val="both"/>
              <w:rPr>
                <w:lang w:val="ru-RU"/>
              </w:rPr>
            </w:pPr>
          </w:p>
          <w:p w:rsidR="00704918" w:rsidRDefault="00704918" w:rsidP="00537D94">
            <w:pPr>
              <w:pStyle w:val="a5"/>
              <w:spacing w:before="0" w:beforeAutospacing="0" w:after="0" w:afterAutospacing="0"/>
              <w:ind w:firstLine="318"/>
              <w:jc w:val="both"/>
              <w:rPr>
                <w:lang w:val="ru-RU"/>
              </w:rPr>
            </w:pPr>
          </w:p>
          <w:p w:rsidR="00F63758" w:rsidRPr="00704918" w:rsidRDefault="00F63758" w:rsidP="00537D94">
            <w:pPr>
              <w:pStyle w:val="a5"/>
              <w:spacing w:before="0" w:beforeAutospacing="0" w:after="0" w:afterAutospacing="0"/>
              <w:ind w:firstLine="318"/>
              <w:jc w:val="both"/>
              <w:rPr>
                <w:b/>
                <w:lang w:val="ru-RU"/>
              </w:rPr>
            </w:pPr>
            <w:r w:rsidRPr="00F63758">
              <w:rPr>
                <w:lang w:val="ru-RU"/>
              </w:rPr>
              <w:t xml:space="preserve">1) производителями, имеющими лицензию на производство лекарственных средств и </w:t>
            </w:r>
            <w:r w:rsidRPr="00704918">
              <w:rPr>
                <w:b/>
                <w:lang w:val="ru-RU"/>
              </w:rPr>
              <w:t>медицинских изделий;</w:t>
            </w:r>
          </w:p>
          <w:p w:rsidR="00704918" w:rsidRPr="00704918" w:rsidRDefault="00704918" w:rsidP="00537D94">
            <w:pPr>
              <w:pStyle w:val="a5"/>
              <w:spacing w:before="0" w:beforeAutospacing="0" w:after="0" w:afterAutospacing="0"/>
              <w:ind w:firstLine="318"/>
              <w:jc w:val="both"/>
              <w:rPr>
                <w:b/>
                <w:lang w:val="ru-RU"/>
              </w:rPr>
            </w:pPr>
          </w:p>
          <w:p w:rsidR="00F63758" w:rsidRPr="00F63758" w:rsidRDefault="00F63758" w:rsidP="00537D94">
            <w:pPr>
              <w:pStyle w:val="a5"/>
              <w:spacing w:before="0" w:beforeAutospacing="0" w:after="0" w:afterAutospacing="0"/>
              <w:ind w:firstLine="318"/>
              <w:jc w:val="both"/>
              <w:rPr>
                <w:lang w:val="ru-RU"/>
              </w:rPr>
            </w:pPr>
            <w:r w:rsidRPr="00F63758">
              <w:rPr>
                <w:lang w:val="ru-RU"/>
              </w:rPr>
              <w:t xml:space="preserve">2) иностранными производителями лекарственных средств </w:t>
            </w:r>
            <w:r w:rsidRPr="00704918">
              <w:rPr>
                <w:b/>
                <w:lang w:val="ru-RU"/>
              </w:rPr>
              <w:t>и медицинских изделий</w:t>
            </w:r>
            <w:r w:rsidRPr="00F63758">
              <w:rPr>
                <w:lang w:val="ru-RU"/>
              </w:rPr>
              <w:t>, их уполномоченными представительствами (филиалами) или их доверенными физическими и юридическими лицами;</w:t>
            </w:r>
          </w:p>
          <w:p w:rsidR="00B9092E" w:rsidRPr="00C72B1B" w:rsidRDefault="00F63758" w:rsidP="002D6C04">
            <w:pPr>
              <w:pStyle w:val="a5"/>
              <w:spacing w:before="0" w:beforeAutospacing="0" w:after="0" w:afterAutospacing="0"/>
              <w:ind w:firstLine="318"/>
              <w:jc w:val="both"/>
              <w:rPr>
                <w:rStyle w:val="s1"/>
                <w:rFonts w:eastAsia="Calibri"/>
                <w:b w:val="0"/>
                <w:lang w:val="ru-RU" w:eastAsia="en-US"/>
              </w:rPr>
            </w:pPr>
            <w:r w:rsidRPr="00F63758">
              <w:rPr>
                <w:lang w:val="ru-RU"/>
              </w:rPr>
              <w:t>3) научно-исследовательскими организациями, лабораториями в области здравоохранения, образования и науки.</w:t>
            </w:r>
          </w:p>
        </w:tc>
        <w:tc>
          <w:tcPr>
            <w:tcW w:w="902" w:type="pct"/>
            <w:tcBorders>
              <w:top w:val="single" w:sz="4" w:space="0" w:color="auto"/>
              <w:left w:val="single" w:sz="4" w:space="0" w:color="auto"/>
              <w:bottom w:val="single" w:sz="4" w:space="0" w:color="auto"/>
              <w:right w:val="single" w:sz="4" w:space="0" w:color="auto"/>
            </w:tcBorders>
          </w:tcPr>
          <w:p w:rsidR="00B9092E" w:rsidRPr="00C72B1B" w:rsidRDefault="00B9092E" w:rsidP="00B9092E">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bookmarkEnd w:id="40"/>
      <w:tr w:rsidR="0015726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15726A" w:rsidRPr="00291724" w:rsidRDefault="0015726A" w:rsidP="0015726A">
            <w:pPr>
              <w:pStyle w:val="a7"/>
              <w:spacing w:after="0" w:line="240" w:lineRule="auto"/>
              <w:ind w:left="0"/>
              <w:jc w:val="both"/>
              <w:rPr>
                <w:rFonts w:ascii="Times New Roman" w:eastAsia="Calibri" w:hAnsi="Times New Roman"/>
                <w:sz w:val="24"/>
                <w:szCs w:val="24"/>
                <w:lang w:eastAsia="en-US"/>
              </w:rPr>
            </w:pPr>
            <w:r w:rsidRPr="00291724">
              <w:rPr>
                <w:rFonts w:ascii="Times New Roman" w:eastAsia="Calibri" w:hAnsi="Times New Roman"/>
                <w:sz w:val="24"/>
                <w:szCs w:val="24"/>
                <w:lang w:eastAsia="en-US"/>
              </w:rPr>
              <w:lastRenderedPageBreak/>
              <w:t>27</w:t>
            </w:r>
            <w:r>
              <w:rPr>
                <w:rFonts w:ascii="Times New Roman" w:eastAsia="Calibri" w:hAnsi="Times New Roman"/>
                <w:sz w:val="24"/>
                <w:szCs w:val="24"/>
                <w:lang w:eastAsia="en-US"/>
              </w:rPr>
              <w:t>0.</w:t>
            </w:r>
          </w:p>
        </w:tc>
        <w:tc>
          <w:tcPr>
            <w:tcW w:w="577" w:type="pct"/>
            <w:tcBorders>
              <w:top w:val="single" w:sz="4" w:space="0" w:color="auto"/>
              <w:left w:val="single" w:sz="4" w:space="0" w:color="auto"/>
              <w:bottom w:val="single" w:sz="4" w:space="0" w:color="auto"/>
              <w:right w:val="single" w:sz="4" w:space="0" w:color="auto"/>
            </w:tcBorders>
          </w:tcPr>
          <w:p w:rsidR="0015726A" w:rsidRPr="00291724" w:rsidRDefault="0015726A" w:rsidP="0015726A">
            <w:pPr>
              <w:spacing w:after="0" w:line="240" w:lineRule="auto"/>
              <w:jc w:val="both"/>
              <w:rPr>
                <w:rStyle w:val="s1"/>
                <w:rFonts w:eastAsia="Calibri"/>
                <w:b w:val="0"/>
                <w:sz w:val="24"/>
                <w:szCs w:val="24"/>
                <w:lang w:eastAsia="en-US"/>
              </w:rPr>
            </w:pPr>
            <w:r w:rsidRPr="00291724">
              <w:rPr>
                <w:rFonts w:ascii="Times New Roman" w:hAnsi="Times New Roman"/>
                <w:sz w:val="24"/>
                <w:szCs w:val="24"/>
              </w:rPr>
              <w:t>Наименование главы 15</w:t>
            </w:r>
          </w:p>
        </w:tc>
        <w:tc>
          <w:tcPr>
            <w:tcW w:w="1625" w:type="pct"/>
            <w:tcBorders>
              <w:top w:val="single" w:sz="4" w:space="0" w:color="auto"/>
              <w:left w:val="single" w:sz="4" w:space="0" w:color="auto"/>
              <w:bottom w:val="single" w:sz="4" w:space="0" w:color="auto"/>
              <w:right w:val="single" w:sz="4" w:space="0" w:color="auto"/>
            </w:tcBorders>
          </w:tcPr>
          <w:p w:rsidR="0015726A" w:rsidRPr="00291724" w:rsidRDefault="0015726A" w:rsidP="0015726A">
            <w:pPr>
              <w:spacing w:after="0"/>
              <w:jc w:val="both"/>
              <w:rPr>
                <w:rFonts w:ascii="Times New Roman" w:hAnsi="Times New Roman"/>
                <w:sz w:val="24"/>
                <w:szCs w:val="24"/>
              </w:rPr>
            </w:pPr>
            <w:r w:rsidRPr="00291724">
              <w:rPr>
                <w:rFonts w:ascii="Times New Roman" w:hAnsi="Times New Roman"/>
                <w:sz w:val="24"/>
                <w:szCs w:val="24"/>
              </w:rPr>
              <w:t>Глава 15. ОБЩИЕ ТРЕБОВАНИЯ БЕЗОПАСНОСТИ</w:t>
            </w:r>
            <w:r w:rsidRPr="00291724">
              <w:rPr>
                <w:rFonts w:ascii="Times New Roman" w:hAnsi="Times New Roman"/>
                <w:sz w:val="24"/>
                <w:szCs w:val="24"/>
              </w:rPr>
              <w:br/>
              <w:t>К ЛЕКАРСТВЕННЫМ СРЕДСТВАМ,</w:t>
            </w:r>
            <w:r w:rsidRPr="00291724">
              <w:rPr>
                <w:rFonts w:ascii="Times New Roman" w:hAnsi="Times New Roman"/>
                <w:b/>
                <w:sz w:val="24"/>
                <w:szCs w:val="24"/>
              </w:rPr>
              <w:t xml:space="preserve"> ИЗДЕЛИЯМ МЕДИЦИНСКОГО</w:t>
            </w:r>
            <w:r w:rsidRPr="00291724">
              <w:rPr>
                <w:rFonts w:ascii="Times New Roman" w:hAnsi="Times New Roman"/>
                <w:sz w:val="24"/>
                <w:szCs w:val="24"/>
              </w:rPr>
              <w:br/>
            </w:r>
            <w:r w:rsidRPr="00291724">
              <w:rPr>
                <w:rFonts w:ascii="Times New Roman" w:hAnsi="Times New Roman"/>
                <w:b/>
                <w:sz w:val="24"/>
                <w:szCs w:val="24"/>
              </w:rPr>
              <w:t>НАЗНАЧЕНИЯ И МЕДИЦИНСКОЙ ТЕХНИКЕ</w:t>
            </w:r>
          </w:p>
          <w:p w:rsidR="0015726A" w:rsidRPr="00291724" w:rsidRDefault="0015726A" w:rsidP="0015726A">
            <w:pPr>
              <w:pStyle w:val="3"/>
              <w:spacing w:before="0" w:line="240" w:lineRule="auto"/>
              <w:jc w:val="both"/>
              <w:rPr>
                <w:rFonts w:ascii="Times New Roman" w:hAnsi="Times New Roman"/>
                <w:color w:val="auto"/>
                <w:sz w:val="24"/>
                <w:szCs w:val="24"/>
                <w:lang w:val="ru-RU"/>
              </w:rPr>
            </w:pPr>
          </w:p>
        </w:tc>
        <w:tc>
          <w:tcPr>
            <w:tcW w:w="1671" w:type="pct"/>
            <w:tcBorders>
              <w:top w:val="single" w:sz="4" w:space="0" w:color="auto"/>
              <w:left w:val="single" w:sz="4" w:space="0" w:color="auto"/>
              <w:bottom w:val="single" w:sz="4" w:space="0" w:color="auto"/>
              <w:right w:val="single" w:sz="4" w:space="0" w:color="auto"/>
            </w:tcBorders>
          </w:tcPr>
          <w:p w:rsidR="0015726A" w:rsidRPr="00291724" w:rsidRDefault="0015726A" w:rsidP="0015726A">
            <w:pPr>
              <w:spacing w:after="0"/>
              <w:jc w:val="both"/>
              <w:rPr>
                <w:rFonts w:ascii="Times New Roman" w:hAnsi="Times New Roman"/>
                <w:sz w:val="24"/>
                <w:szCs w:val="24"/>
              </w:rPr>
            </w:pPr>
            <w:r w:rsidRPr="00291724">
              <w:rPr>
                <w:rFonts w:ascii="Times New Roman" w:hAnsi="Times New Roman"/>
                <w:sz w:val="24"/>
                <w:szCs w:val="24"/>
              </w:rPr>
              <w:t>Глава 15. ОБЩИЕ ТРЕБОВАНИЯ БЕЗОПАСНОСТИ</w:t>
            </w:r>
            <w:r w:rsidRPr="00291724">
              <w:rPr>
                <w:rFonts w:ascii="Times New Roman" w:hAnsi="Times New Roman"/>
                <w:sz w:val="24"/>
                <w:szCs w:val="24"/>
              </w:rPr>
              <w:br/>
              <w:t>К ЛЕКАРСТВЕННЫМ СРЕДСТВАМ И</w:t>
            </w:r>
            <w:r w:rsidRPr="00291724">
              <w:rPr>
                <w:rFonts w:ascii="Times New Roman" w:hAnsi="Times New Roman"/>
                <w:b/>
                <w:sz w:val="24"/>
                <w:szCs w:val="24"/>
              </w:rPr>
              <w:t xml:space="preserve"> МЕДИЦИНСКИМ</w:t>
            </w:r>
            <w:r w:rsidRPr="00291724">
              <w:rPr>
                <w:rFonts w:ascii="Times New Roman" w:hAnsi="Times New Roman"/>
                <w:sz w:val="24"/>
                <w:szCs w:val="24"/>
              </w:rPr>
              <w:br/>
            </w:r>
            <w:r w:rsidRPr="00291724">
              <w:rPr>
                <w:rFonts w:ascii="Times New Roman" w:hAnsi="Times New Roman"/>
                <w:b/>
                <w:sz w:val="24"/>
                <w:szCs w:val="24"/>
              </w:rPr>
              <w:t>ИЗДЕЛИЯМ</w:t>
            </w:r>
          </w:p>
          <w:p w:rsidR="0015726A" w:rsidRPr="00291724" w:rsidRDefault="0015726A" w:rsidP="0015726A">
            <w:pPr>
              <w:pStyle w:val="3"/>
              <w:spacing w:before="0" w:line="240" w:lineRule="auto"/>
              <w:jc w:val="both"/>
              <w:rPr>
                <w:rFonts w:ascii="Times New Roman" w:hAnsi="Times New Roman"/>
                <w:color w:val="auto"/>
                <w:sz w:val="24"/>
                <w:szCs w:val="24"/>
                <w:lang w:val="ru-RU"/>
              </w:rPr>
            </w:pPr>
          </w:p>
        </w:tc>
        <w:tc>
          <w:tcPr>
            <w:tcW w:w="902" w:type="pct"/>
            <w:tcBorders>
              <w:top w:val="single" w:sz="4" w:space="0" w:color="auto"/>
              <w:left w:val="single" w:sz="4" w:space="0" w:color="auto"/>
              <w:bottom w:val="single" w:sz="4" w:space="0" w:color="auto"/>
              <w:right w:val="single" w:sz="4" w:space="0" w:color="auto"/>
            </w:tcBorders>
          </w:tcPr>
          <w:p w:rsidR="0015726A" w:rsidRPr="00291724" w:rsidRDefault="0015726A" w:rsidP="0015726A">
            <w:pPr>
              <w:spacing w:after="0" w:line="240" w:lineRule="auto"/>
              <w:jc w:val="both"/>
              <w:rPr>
                <w:rFonts w:ascii="Times New Roman" w:eastAsia="Calibri" w:hAnsi="Times New Roman"/>
                <w:sz w:val="24"/>
                <w:szCs w:val="24"/>
                <w:lang w:eastAsia="en-US"/>
              </w:rPr>
            </w:pPr>
            <w:r w:rsidRPr="00291724">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p>
        </w:tc>
      </w:tr>
      <w:tr w:rsidR="00947FE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947FE3" w:rsidRPr="00C72B1B" w:rsidRDefault="00947FE3" w:rsidP="00DD2B2D">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sidR="00DD2B2D">
              <w:rPr>
                <w:rFonts w:ascii="Times New Roman" w:eastAsia="Calibri" w:hAnsi="Times New Roman"/>
                <w:sz w:val="24"/>
                <w:szCs w:val="24"/>
                <w:lang w:eastAsia="en-US"/>
              </w:rPr>
              <w:t>71.</w:t>
            </w:r>
          </w:p>
        </w:tc>
        <w:tc>
          <w:tcPr>
            <w:tcW w:w="577" w:type="pct"/>
            <w:tcBorders>
              <w:top w:val="single" w:sz="4" w:space="0" w:color="auto"/>
              <w:left w:val="single" w:sz="4" w:space="0" w:color="auto"/>
              <w:bottom w:val="single" w:sz="4" w:space="0" w:color="auto"/>
              <w:right w:val="single" w:sz="4" w:space="0" w:color="auto"/>
            </w:tcBorders>
          </w:tcPr>
          <w:p w:rsidR="00947FE3" w:rsidRPr="00C72B1B" w:rsidRDefault="00947FE3" w:rsidP="00947FE3">
            <w:pPr>
              <w:spacing w:after="0" w:line="240" w:lineRule="auto"/>
              <w:jc w:val="both"/>
              <w:rPr>
                <w:rStyle w:val="s1"/>
                <w:rFonts w:eastAsia="Calibri"/>
                <w:b w:val="0"/>
                <w:sz w:val="24"/>
                <w:szCs w:val="24"/>
                <w:lang w:eastAsia="en-US"/>
              </w:rPr>
            </w:pPr>
            <w:r>
              <w:rPr>
                <w:rStyle w:val="s1"/>
                <w:rFonts w:eastAsia="Calibri"/>
                <w:b w:val="0"/>
                <w:sz w:val="24"/>
                <w:szCs w:val="24"/>
                <w:lang w:eastAsia="en-US"/>
              </w:rPr>
              <w:t>Статья</w:t>
            </w:r>
            <w:r w:rsidRPr="00C72B1B">
              <w:rPr>
                <w:rStyle w:val="s1"/>
                <w:rFonts w:eastAsia="Calibri"/>
                <w:b w:val="0"/>
                <w:sz w:val="24"/>
                <w:szCs w:val="24"/>
                <w:lang w:eastAsia="en-US"/>
              </w:rPr>
              <w:t xml:space="preserve"> 82</w:t>
            </w:r>
          </w:p>
        </w:tc>
        <w:tc>
          <w:tcPr>
            <w:tcW w:w="1625" w:type="pct"/>
            <w:tcBorders>
              <w:top w:val="single" w:sz="4" w:space="0" w:color="auto"/>
              <w:left w:val="single" w:sz="4" w:space="0" w:color="auto"/>
              <w:bottom w:val="single" w:sz="4" w:space="0" w:color="auto"/>
              <w:right w:val="single" w:sz="4" w:space="0" w:color="auto"/>
            </w:tcBorders>
          </w:tcPr>
          <w:p w:rsidR="00947FE3" w:rsidRDefault="00947FE3" w:rsidP="00947FE3">
            <w:pPr>
              <w:pStyle w:val="3"/>
              <w:spacing w:before="0" w:line="240" w:lineRule="auto"/>
              <w:ind w:firstLine="382"/>
              <w:jc w:val="both"/>
              <w:rPr>
                <w:rFonts w:ascii="Times New Roman" w:hAnsi="Times New Roman"/>
                <w:b w:val="0"/>
                <w:color w:val="auto"/>
                <w:sz w:val="24"/>
                <w:szCs w:val="24"/>
                <w:lang w:val="ru-RU"/>
              </w:rPr>
            </w:pPr>
          </w:p>
          <w:p w:rsidR="00947FE3" w:rsidRDefault="00947FE3" w:rsidP="00947FE3">
            <w:pPr>
              <w:pStyle w:val="3"/>
              <w:spacing w:before="0" w:line="240" w:lineRule="auto"/>
              <w:ind w:firstLine="382"/>
              <w:jc w:val="both"/>
              <w:rPr>
                <w:rFonts w:ascii="Times New Roman" w:hAnsi="Times New Roman"/>
                <w:b w:val="0"/>
                <w:color w:val="auto"/>
                <w:sz w:val="24"/>
                <w:szCs w:val="24"/>
                <w:lang w:val="ru-RU"/>
              </w:rPr>
            </w:pPr>
          </w:p>
          <w:p w:rsidR="00947FE3" w:rsidRPr="00282A3A" w:rsidRDefault="00947FE3" w:rsidP="00947FE3">
            <w:pPr>
              <w:pStyle w:val="3"/>
              <w:spacing w:before="0" w:line="240" w:lineRule="auto"/>
              <w:ind w:firstLine="382"/>
              <w:jc w:val="both"/>
              <w:rPr>
                <w:rFonts w:ascii="Times New Roman" w:hAnsi="Times New Roman"/>
                <w:color w:val="auto"/>
                <w:sz w:val="24"/>
                <w:szCs w:val="24"/>
                <w:lang w:val="ru-RU"/>
              </w:rPr>
            </w:pPr>
            <w:r w:rsidRPr="00282A3A">
              <w:rPr>
                <w:rFonts w:ascii="Times New Roman" w:hAnsi="Times New Roman"/>
                <w:color w:val="auto"/>
                <w:sz w:val="24"/>
                <w:szCs w:val="24"/>
                <w:lang w:val="ru-RU"/>
              </w:rPr>
              <w:t>Статья 82. Монтаж, ремонт, техническое и метрологическое обслуживание изделий медицинского назначения и медицинской техники</w:t>
            </w:r>
          </w:p>
          <w:p w:rsidR="00947FE3" w:rsidRDefault="00947FE3" w:rsidP="00947FE3">
            <w:pPr>
              <w:pStyle w:val="a5"/>
              <w:spacing w:before="0" w:beforeAutospacing="0" w:after="0" w:afterAutospacing="0"/>
              <w:ind w:firstLine="380"/>
              <w:jc w:val="both"/>
              <w:rPr>
                <w:lang w:val="ru-RU"/>
              </w:rPr>
            </w:pPr>
            <w:r w:rsidRPr="00C72B1B">
              <w:rPr>
                <w:lang w:val="ru-RU"/>
              </w:rPr>
              <w:t xml:space="preserve">1. Монтаж, ремонт, техническое и метрологическое обслуживание </w:t>
            </w:r>
            <w:r w:rsidRPr="00C72B1B">
              <w:rPr>
                <w:b/>
                <w:lang w:val="ru-RU"/>
              </w:rPr>
              <w:t>медицинской техники и в отдельных случаях</w:t>
            </w:r>
            <w:r w:rsidRPr="00C72B1B">
              <w:rPr>
                <w:lang w:val="ru-RU"/>
              </w:rPr>
              <w:t xml:space="preserve"> </w:t>
            </w:r>
            <w:r w:rsidRPr="00C72B1B">
              <w:rPr>
                <w:b/>
                <w:lang w:val="ru-RU"/>
              </w:rPr>
              <w:t xml:space="preserve">изделий медицинского назначения </w:t>
            </w:r>
            <w:r w:rsidRPr="00C72B1B">
              <w:rPr>
                <w:lang w:val="ru-RU"/>
              </w:rPr>
              <w:t>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947FE3" w:rsidRDefault="00947FE3" w:rsidP="00947FE3">
            <w:pPr>
              <w:pStyle w:val="a5"/>
              <w:spacing w:before="0" w:beforeAutospacing="0" w:after="0" w:afterAutospacing="0"/>
              <w:ind w:firstLine="380"/>
              <w:jc w:val="both"/>
            </w:pPr>
            <w:r w:rsidRPr="00C72B1B">
              <w:t xml:space="preserve"> 2. Уровень безопасности </w:t>
            </w:r>
            <w:r w:rsidRPr="00C72B1B">
              <w:rPr>
                <w:b/>
              </w:rPr>
              <w:t>изделий медицинского назначения и медицинской техники</w:t>
            </w:r>
            <w:r w:rsidRPr="00C72B1B">
              <w:t xml:space="preserve">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p>
          <w:p w:rsidR="00947FE3" w:rsidRDefault="00947FE3" w:rsidP="00947FE3">
            <w:pPr>
              <w:pStyle w:val="a5"/>
              <w:spacing w:before="0" w:beforeAutospacing="0" w:after="0" w:afterAutospacing="0"/>
              <w:ind w:firstLine="380"/>
              <w:jc w:val="both"/>
            </w:pPr>
            <w:r>
              <w:t xml:space="preserve">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p w:rsidR="00947FE3" w:rsidRDefault="00947FE3" w:rsidP="00947FE3">
            <w:pPr>
              <w:pStyle w:val="a5"/>
              <w:spacing w:before="0" w:beforeAutospacing="0" w:after="0" w:afterAutospacing="0"/>
              <w:ind w:firstLine="380"/>
              <w:jc w:val="both"/>
            </w:pPr>
            <w:r>
              <w:t xml:space="preserve">      4. </w:t>
            </w:r>
            <w:r w:rsidRPr="00947FE3">
              <w:rPr>
                <w:b/>
              </w:rPr>
              <w:t>Медицинская техника</w:t>
            </w:r>
            <w:r>
              <w:t xml:space="preserve">,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r>
              <w:lastRenderedPageBreak/>
              <w:t>законодательством Республики Казахстан об обеспечении единства измерений.</w:t>
            </w:r>
          </w:p>
          <w:p w:rsidR="00947FE3" w:rsidRPr="00947FE3" w:rsidRDefault="00947FE3" w:rsidP="00947FE3">
            <w:pPr>
              <w:pStyle w:val="a5"/>
              <w:spacing w:before="0" w:beforeAutospacing="0" w:after="0" w:afterAutospacing="0"/>
              <w:ind w:firstLine="382"/>
              <w:jc w:val="both"/>
              <w:rPr>
                <w:rStyle w:val="s1"/>
                <w:rFonts w:eastAsia="Calibri"/>
                <w:b w:val="0"/>
                <w:lang w:eastAsia="en-US"/>
              </w:rPr>
            </w:pPr>
          </w:p>
        </w:tc>
        <w:tc>
          <w:tcPr>
            <w:tcW w:w="1671" w:type="pct"/>
            <w:tcBorders>
              <w:top w:val="single" w:sz="4" w:space="0" w:color="auto"/>
              <w:left w:val="single" w:sz="4" w:space="0" w:color="auto"/>
              <w:bottom w:val="single" w:sz="4" w:space="0" w:color="auto"/>
              <w:right w:val="single" w:sz="4" w:space="0" w:color="auto"/>
            </w:tcBorders>
          </w:tcPr>
          <w:p w:rsidR="00947FE3" w:rsidRDefault="00947FE3" w:rsidP="00947FE3">
            <w:pPr>
              <w:spacing w:after="0" w:line="240" w:lineRule="auto"/>
              <w:ind w:firstLine="461"/>
              <w:rPr>
                <w:rFonts w:ascii="Times New Roman" w:hAnsi="Times New Roman"/>
                <w:b/>
                <w:bCs/>
                <w:sz w:val="24"/>
                <w:szCs w:val="24"/>
                <w:lang w:eastAsia="x-none"/>
              </w:rPr>
            </w:pPr>
            <w:r>
              <w:rPr>
                <w:rFonts w:ascii="Times New Roman" w:hAnsi="Times New Roman"/>
                <w:b/>
                <w:bCs/>
                <w:sz w:val="24"/>
                <w:szCs w:val="24"/>
                <w:lang w:eastAsia="x-none"/>
              </w:rPr>
              <w:lastRenderedPageBreak/>
              <w:t>Статью</w:t>
            </w:r>
            <w:r w:rsidRPr="00ED42E5">
              <w:rPr>
                <w:rFonts w:ascii="Times New Roman" w:hAnsi="Times New Roman"/>
                <w:b/>
                <w:bCs/>
                <w:sz w:val="24"/>
                <w:szCs w:val="24"/>
                <w:lang w:eastAsia="x-none"/>
              </w:rPr>
              <w:t xml:space="preserve"> 8</w:t>
            </w:r>
            <w:r>
              <w:rPr>
                <w:rFonts w:ascii="Times New Roman" w:hAnsi="Times New Roman"/>
                <w:b/>
                <w:bCs/>
                <w:sz w:val="24"/>
                <w:szCs w:val="24"/>
                <w:lang w:eastAsia="x-none"/>
              </w:rPr>
              <w:t>2</w:t>
            </w:r>
            <w:r w:rsidRPr="00ED42E5">
              <w:rPr>
                <w:rFonts w:ascii="Times New Roman" w:hAnsi="Times New Roman"/>
                <w:b/>
                <w:bCs/>
                <w:sz w:val="24"/>
                <w:szCs w:val="24"/>
                <w:lang w:eastAsia="x-none"/>
              </w:rPr>
              <w:t xml:space="preserve"> изложить в следующей редакции:</w:t>
            </w:r>
          </w:p>
          <w:p w:rsidR="00947FE3" w:rsidRPr="00282A3A" w:rsidRDefault="00947FE3" w:rsidP="00947FE3">
            <w:pPr>
              <w:spacing w:after="0" w:line="240" w:lineRule="auto"/>
              <w:ind w:firstLine="461"/>
              <w:rPr>
                <w:rFonts w:ascii="Times New Roman" w:hAnsi="Times New Roman"/>
                <w:b/>
              </w:rPr>
            </w:pPr>
            <w:r w:rsidRPr="00282A3A">
              <w:rPr>
                <w:b/>
              </w:rPr>
              <w:t>   </w:t>
            </w:r>
            <w:r w:rsidRPr="00282A3A">
              <w:rPr>
                <w:rFonts w:ascii="Times New Roman" w:hAnsi="Times New Roman"/>
                <w:b/>
              </w:rPr>
              <w:t>Статья 82. Монтаж, ремонт, техническое и метрологическое обслуживание медицинских изделий</w:t>
            </w:r>
          </w:p>
          <w:p w:rsidR="00947FE3" w:rsidRPr="00947FE3" w:rsidRDefault="00947FE3" w:rsidP="00947FE3">
            <w:pPr>
              <w:spacing w:after="0" w:line="240" w:lineRule="auto"/>
              <w:ind w:firstLine="461"/>
              <w:rPr>
                <w:rFonts w:ascii="Times New Roman" w:hAnsi="Times New Roman"/>
              </w:rPr>
            </w:pPr>
          </w:p>
          <w:p w:rsidR="00947FE3" w:rsidRPr="00947FE3" w:rsidRDefault="00947FE3" w:rsidP="00947FE3">
            <w:pPr>
              <w:pStyle w:val="a5"/>
              <w:spacing w:before="0" w:beforeAutospacing="0" w:after="0" w:afterAutospacing="0"/>
              <w:ind w:firstLine="316"/>
              <w:jc w:val="both"/>
              <w:rPr>
                <w:lang w:val="ru-RU"/>
              </w:rPr>
            </w:pPr>
            <w:r w:rsidRPr="00947FE3">
              <w:rPr>
                <w:lang w:val="ru-RU"/>
              </w:rPr>
              <w:t>1. Монтаж, ремонт, техническое и метрологическое обслуживание медицинских изделий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947FE3" w:rsidRDefault="00947FE3" w:rsidP="00947FE3">
            <w:pPr>
              <w:pStyle w:val="a5"/>
              <w:spacing w:before="0" w:beforeAutospacing="0" w:after="0" w:afterAutospacing="0"/>
              <w:ind w:firstLine="316"/>
              <w:jc w:val="both"/>
              <w:rPr>
                <w:lang w:val="ru-RU"/>
              </w:rPr>
            </w:pPr>
          </w:p>
          <w:p w:rsidR="00947FE3" w:rsidRDefault="00947FE3" w:rsidP="00947FE3">
            <w:pPr>
              <w:pStyle w:val="a5"/>
              <w:spacing w:before="0" w:beforeAutospacing="0" w:after="0" w:afterAutospacing="0"/>
              <w:ind w:firstLine="316"/>
              <w:jc w:val="both"/>
              <w:rPr>
                <w:lang w:val="ru-RU"/>
              </w:rPr>
            </w:pPr>
          </w:p>
          <w:p w:rsidR="00947FE3" w:rsidRDefault="00947FE3" w:rsidP="00947FE3">
            <w:pPr>
              <w:pStyle w:val="a5"/>
              <w:spacing w:before="0" w:beforeAutospacing="0" w:after="0" w:afterAutospacing="0"/>
              <w:ind w:firstLine="316"/>
              <w:jc w:val="both"/>
              <w:rPr>
                <w:lang w:val="ru-RU"/>
              </w:rPr>
            </w:pPr>
          </w:p>
          <w:p w:rsidR="00947FE3" w:rsidRPr="00947FE3" w:rsidRDefault="00947FE3" w:rsidP="00947FE3">
            <w:pPr>
              <w:pStyle w:val="a5"/>
              <w:spacing w:before="0" w:beforeAutospacing="0" w:after="0" w:afterAutospacing="0"/>
              <w:ind w:firstLine="316"/>
              <w:jc w:val="both"/>
              <w:rPr>
                <w:lang w:val="ru-RU"/>
              </w:rPr>
            </w:pPr>
            <w:r w:rsidRPr="00947FE3">
              <w:rPr>
                <w:lang w:val="ru-RU"/>
              </w:rPr>
              <w:t>2. Уровень безопасности медицинских изделий после ремонта не должен быть ниже уровня безопасности, установленного техническим паспортом медицинских изделий.</w:t>
            </w:r>
          </w:p>
          <w:p w:rsidR="00947FE3" w:rsidRDefault="00947FE3" w:rsidP="00947FE3">
            <w:pPr>
              <w:pStyle w:val="a5"/>
              <w:spacing w:before="0" w:beforeAutospacing="0" w:after="0" w:afterAutospacing="0"/>
              <w:ind w:firstLine="316"/>
              <w:jc w:val="both"/>
              <w:rPr>
                <w:lang w:val="ru-RU"/>
              </w:rPr>
            </w:pPr>
          </w:p>
          <w:p w:rsidR="00947FE3" w:rsidRDefault="00947FE3" w:rsidP="00947FE3">
            <w:pPr>
              <w:pStyle w:val="a5"/>
              <w:spacing w:before="0" w:beforeAutospacing="0" w:after="0" w:afterAutospacing="0"/>
              <w:ind w:firstLine="316"/>
              <w:jc w:val="both"/>
              <w:rPr>
                <w:lang w:val="ru-RU"/>
              </w:rPr>
            </w:pPr>
          </w:p>
          <w:p w:rsidR="00947FE3" w:rsidRDefault="00947FE3" w:rsidP="00947FE3">
            <w:pPr>
              <w:pStyle w:val="a5"/>
              <w:spacing w:before="0" w:beforeAutospacing="0" w:after="0" w:afterAutospacing="0"/>
              <w:ind w:firstLine="316"/>
              <w:jc w:val="both"/>
              <w:rPr>
                <w:lang w:val="ru-RU"/>
              </w:rPr>
            </w:pPr>
          </w:p>
          <w:p w:rsidR="00947FE3" w:rsidRPr="00947FE3" w:rsidRDefault="00947FE3" w:rsidP="00947FE3">
            <w:pPr>
              <w:pStyle w:val="a5"/>
              <w:spacing w:before="0" w:beforeAutospacing="0" w:after="0" w:afterAutospacing="0"/>
              <w:ind w:firstLine="316"/>
              <w:jc w:val="both"/>
              <w:rPr>
                <w:lang w:val="ru-RU"/>
              </w:rPr>
            </w:pPr>
            <w:r w:rsidRPr="00947FE3">
              <w:rPr>
                <w:lang w:val="ru-RU"/>
              </w:rPr>
              <w:t>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p w:rsidR="00947FE3" w:rsidRPr="00947FE3" w:rsidRDefault="00947FE3" w:rsidP="00947FE3">
            <w:pPr>
              <w:pStyle w:val="a5"/>
              <w:spacing w:before="0" w:beforeAutospacing="0" w:after="0" w:afterAutospacing="0"/>
              <w:ind w:firstLine="316"/>
              <w:jc w:val="both"/>
              <w:rPr>
                <w:lang w:val="ru-RU"/>
              </w:rPr>
            </w:pPr>
            <w:r w:rsidRPr="00947FE3">
              <w:rPr>
                <w:lang w:val="ru-RU"/>
              </w:rPr>
              <w:t xml:space="preserve">4. </w:t>
            </w:r>
            <w:r w:rsidRPr="00947FE3">
              <w:rPr>
                <w:b/>
                <w:lang w:val="ru-RU"/>
              </w:rPr>
              <w:t>Медицинское изделие</w:t>
            </w:r>
            <w:r w:rsidRPr="00947FE3">
              <w:rPr>
                <w:lang w:val="ru-RU"/>
              </w:rPr>
              <w:t xml:space="preserve">, являющееся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r w:rsidRPr="00947FE3">
              <w:rPr>
                <w:lang w:val="ru-RU"/>
              </w:rPr>
              <w:lastRenderedPageBreak/>
              <w:t>законодательством Республики Казахстан об обеспечении единства измерений.</w:t>
            </w:r>
          </w:p>
          <w:p w:rsidR="00947FE3" w:rsidRPr="00C72B1B" w:rsidRDefault="00947FE3" w:rsidP="00947FE3">
            <w:pPr>
              <w:pStyle w:val="a5"/>
              <w:spacing w:before="0" w:beforeAutospacing="0" w:after="0" w:afterAutospacing="0"/>
              <w:ind w:firstLine="316"/>
              <w:jc w:val="both"/>
              <w:rPr>
                <w:rStyle w:val="s1"/>
                <w:rFonts w:eastAsia="Calibri"/>
                <w:b w:val="0"/>
                <w:lang w:val="ru-RU" w:eastAsia="en-US"/>
              </w:rPr>
            </w:pPr>
            <w:r w:rsidRPr="00947FE3">
              <w:rPr>
                <w:lang w:val="ru-RU"/>
              </w:rPr>
              <w:t xml:space="preserve">Перечень </w:t>
            </w:r>
            <w:r w:rsidRPr="00947FE3">
              <w:rPr>
                <w:b/>
                <w:lang w:val="ru-RU"/>
              </w:rPr>
              <w:t>медицинских изделий</w:t>
            </w:r>
            <w:r w:rsidRPr="00947FE3">
              <w:rPr>
                <w:lang w:val="ru-RU"/>
              </w:rPr>
              <w:t>, являющихся средством измерения, утверждается уполномоченным органом по согласованию с уполномоченным органом в области технического регулирования.</w:t>
            </w:r>
          </w:p>
        </w:tc>
        <w:tc>
          <w:tcPr>
            <w:tcW w:w="902" w:type="pct"/>
            <w:tcBorders>
              <w:top w:val="single" w:sz="4" w:space="0" w:color="auto"/>
              <w:left w:val="single" w:sz="4" w:space="0" w:color="auto"/>
              <w:bottom w:val="single" w:sz="4" w:space="0" w:color="auto"/>
              <w:right w:val="single" w:sz="4" w:space="0" w:color="auto"/>
            </w:tcBorders>
          </w:tcPr>
          <w:p w:rsidR="00947FE3" w:rsidRPr="00C72B1B" w:rsidRDefault="00947FE3" w:rsidP="00947FE3">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947FE3"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947FE3" w:rsidRPr="00C72B1B" w:rsidRDefault="00947FE3" w:rsidP="00DD2B2D">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2</w:t>
            </w:r>
            <w:r w:rsidR="00DD2B2D">
              <w:rPr>
                <w:rFonts w:ascii="Times New Roman" w:eastAsia="Calibri" w:hAnsi="Times New Roman"/>
                <w:sz w:val="24"/>
                <w:szCs w:val="24"/>
                <w:lang w:eastAsia="en-US"/>
              </w:rPr>
              <w:t>72.</w:t>
            </w:r>
          </w:p>
        </w:tc>
        <w:tc>
          <w:tcPr>
            <w:tcW w:w="577" w:type="pct"/>
            <w:tcBorders>
              <w:top w:val="single" w:sz="4" w:space="0" w:color="auto"/>
              <w:left w:val="single" w:sz="4" w:space="0" w:color="auto"/>
              <w:bottom w:val="single" w:sz="4" w:space="0" w:color="auto"/>
              <w:right w:val="single" w:sz="4" w:space="0" w:color="auto"/>
            </w:tcBorders>
          </w:tcPr>
          <w:p w:rsidR="00947FE3" w:rsidRPr="00C72B1B" w:rsidRDefault="00947FE3" w:rsidP="00947FE3">
            <w:pPr>
              <w:spacing w:after="0" w:line="240" w:lineRule="auto"/>
              <w:jc w:val="both"/>
              <w:rPr>
                <w:rStyle w:val="s1"/>
                <w:rFonts w:eastAsia="Calibri"/>
                <w:b w:val="0"/>
                <w:strike/>
                <w:sz w:val="24"/>
                <w:szCs w:val="24"/>
                <w:lang w:eastAsia="en-US"/>
              </w:rPr>
            </w:pPr>
            <w:r w:rsidRPr="00947FE3">
              <w:rPr>
                <w:rStyle w:val="s1"/>
                <w:rFonts w:eastAsia="Calibri"/>
                <w:b w:val="0"/>
                <w:sz w:val="24"/>
                <w:szCs w:val="24"/>
                <w:lang w:val="x-none" w:eastAsia="en-US"/>
              </w:rPr>
              <w:t>Статья 83.</w:t>
            </w:r>
          </w:p>
        </w:tc>
        <w:tc>
          <w:tcPr>
            <w:tcW w:w="1625" w:type="pct"/>
            <w:tcBorders>
              <w:top w:val="single" w:sz="4" w:space="0" w:color="auto"/>
              <w:left w:val="single" w:sz="4" w:space="0" w:color="auto"/>
              <w:bottom w:val="single" w:sz="4" w:space="0" w:color="auto"/>
              <w:right w:val="single" w:sz="4" w:space="0" w:color="auto"/>
            </w:tcBorders>
          </w:tcPr>
          <w:p w:rsidR="00947FE3" w:rsidRDefault="00947FE3" w:rsidP="00947FE3">
            <w:pPr>
              <w:spacing w:after="0" w:line="240" w:lineRule="auto"/>
              <w:jc w:val="both"/>
              <w:rPr>
                <w:rStyle w:val="s1"/>
                <w:rFonts w:eastAsia="Calibri"/>
                <w:b w:val="0"/>
                <w:sz w:val="24"/>
                <w:szCs w:val="24"/>
                <w:lang w:val="x-none" w:eastAsia="en-US"/>
              </w:rPr>
            </w:pPr>
          </w:p>
          <w:p w:rsidR="00947FE3" w:rsidRDefault="00947FE3" w:rsidP="00947FE3">
            <w:pPr>
              <w:spacing w:after="0" w:line="240" w:lineRule="auto"/>
              <w:jc w:val="both"/>
              <w:rPr>
                <w:rStyle w:val="s1"/>
                <w:rFonts w:eastAsia="Calibri"/>
                <w:b w:val="0"/>
                <w:sz w:val="24"/>
                <w:szCs w:val="24"/>
                <w:lang w:val="x-none" w:eastAsia="en-US"/>
              </w:rPr>
            </w:pPr>
          </w:p>
          <w:p w:rsidR="00947FE3" w:rsidRPr="00282A3A" w:rsidRDefault="00947FE3" w:rsidP="00947FE3">
            <w:pPr>
              <w:spacing w:after="0" w:line="240" w:lineRule="auto"/>
              <w:ind w:firstLine="382"/>
              <w:jc w:val="both"/>
              <w:rPr>
                <w:rStyle w:val="s1"/>
                <w:rFonts w:eastAsia="Calibri"/>
                <w:sz w:val="24"/>
                <w:szCs w:val="24"/>
                <w:lang w:val="x-none" w:eastAsia="en-US"/>
              </w:rPr>
            </w:pPr>
            <w:r w:rsidRPr="00282A3A">
              <w:rPr>
                <w:rStyle w:val="s1"/>
                <w:rFonts w:eastAsia="Calibri"/>
                <w:sz w:val="24"/>
                <w:szCs w:val="24"/>
                <w:lang w:val="x-none" w:eastAsia="en-US"/>
              </w:rPr>
              <w:t xml:space="preserve">Статья 83. Классификация безопасности и </w:t>
            </w:r>
            <w:proofErr w:type="spellStart"/>
            <w:r w:rsidRPr="00282A3A">
              <w:rPr>
                <w:rStyle w:val="s1"/>
                <w:rFonts w:eastAsia="Calibri"/>
                <w:sz w:val="24"/>
                <w:szCs w:val="24"/>
                <w:lang w:val="x-none" w:eastAsia="en-US"/>
              </w:rPr>
              <w:t>переклассификация</w:t>
            </w:r>
            <w:proofErr w:type="spellEnd"/>
            <w:r w:rsidRPr="00282A3A">
              <w:rPr>
                <w:rStyle w:val="s1"/>
                <w:rFonts w:eastAsia="Calibri"/>
                <w:sz w:val="24"/>
                <w:szCs w:val="24"/>
                <w:lang w:val="x-none" w:eastAsia="en-US"/>
              </w:rPr>
              <w:t xml:space="preserve"> безопасности изделий медицинского назначения и медицинской техники в зависимости от степени потенциального риска применения</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rsidR="00282A3A"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lastRenderedPageBreak/>
              <w:t xml:space="preserve">      2. Правила классификации безопасности изделий медицинского назначения и медицинской техники утверждаются уполномоченным органом по согласованию с уполномоченным органом в области технического регулирования.</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3. Принципы классификации изделий медицинского назначения и медицинской техники учитывают:</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1) длительность применения;</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2) </w:t>
            </w:r>
            <w:proofErr w:type="spellStart"/>
            <w:r w:rsidRPr="00947FE3">
              <w:rPr>
                <w:rStyle w:val="s1"/>
                <w:rFonts w:eastAsia="Calibri"/>
                <w:b w:val="0"/>
                <w:sz w:val="24"/>
                <w:szCs w:val="24"/>
                <w:lang w:val="x-none" w:eastAsia="en-US"/>
              </w:rPr>
              <w:t>инвазивность</w:t>
            </w:r>
            <w:proofErr w:type="spellEnd"/>
            <w:r w:rsidRPr="00947FE3">
              <w:rPr>
                <w:rStyle w:val="s1"/>
                <w:rFonts w:eastAsia="Calibri"/>
                <w:b w:val="0"/>
                <w:sz w:val="24"/>
                <w:szCs w:val="24"/>
                <w:lang w:val="x-none" w:eastAsia="en-US"/>
              </w:rPr>
              <w:t>;</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3) наличие контакта с организмом или взаимосвязи с ним;</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4) способ введения в организм;</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5) применение для жизненно важных органов;</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6) применение источников энергии.</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4.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w:t>
            </w:r>
          </w:p>
          <w:p w:rsidR="00947FE3" w:rsidRPr="00947FE3" w:rsidRDefault="00947FE3" w:rsidP="00947FE3">
            <w:pPr>
              <w:spacing w:after="0" w:line="240" w:lineRule="auto"/>
              <w:jc w:val="both"/>
              <w:rPr>
                <w:rStyle w:val="s1"/>
                <w:rFonts w:eastAsia="Calibri"/>
                <w:b w:val="0"/>
                <w:sz w:val="24"/>
                <w:szCs w:val="24"/>
                <w:lang w:val="x-none" w:eastAsia="en-US"/>
              </w:rPr>
            </w:pPr>
            <w:r w:rsidRPr="00947FE3">
              <w:rPr>
                <w:rStyle w:val="s1"/>
                <w:rFonts w:eastAsia="Calibri"/>
                <w:b w:val="0"/>
                <w:sz w:val="24"/>
                <w:szCs w:val="24"/>
                <w:lang w:val="x-none" w:eastAsia="en-US"/>
              </w:rPr>
              <w:t xml:space="preserve">      5. Производитель имеет право на проведение процедуры </w:t>
            </w:r>
            <w:proofErr w:type="spellStart"/>
            <w:r w:rsidRPr="00947FE3">
              <w:rPr>
                <w:rStyle w:val="s1"/>
                <w:rFonts w:eastAsia="Calibri"/>
                <w:b w:val="0"/>
                <w:sz w:val="24"/>
                <w:szCs w:val="24"/>
                <w:lang w:val="x-none" w:eastAsia="en-US"/>
              </w:rPr>
              <w:t>переклассификации</w:t>
            </w:r>
            <w:proofErr w:type="spellEnd"/>
            <w:r w:rsidRPr="00947FE3">
              <w:rPr>
                <w:rStyle w:val="s1"/>
                <w:rFonts w:eastAsia="Calibri"/>
                <w:b w:val="0"/>
                <w:sz w:val="24"/>
                <w:szCs w:val="24"/>
                <w:lang w:val="x-none" w:eastAsia="en-US"/>
              </w:rPr>
              <w:t xml:space="preserve">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в области здравоохранения.</w:t>
            </w:r>
          </w:p>
          <w:p w:rsidR="00947FE3" w:rsidRPr="00947FE3" w:rsidRDefault="00947FE3" w:rsidP="00947FE3">
            <w:pPr>
              <w:spacing w:after="0" w:line="240" w:lineRule="auto"/>
              <w:jc w:val="both"/>
              <w:rPr>
                <w:rStyle w:val="s1"/>
                <w:rFonts w:eastAsia="Calibri"/>
                <w:sz w:val="24"/>
                <w:szCs w:val="24"/>
                <w:lang w:val="x-none" w:eastAsia="en-US"/>
              </w:rPr>
            </w:pPr>
            <w:r w:rsidRPr="00947FE3">
              <w:rPr>
                <w:rStyle w:val="s1"/>
                <w:rFonts w:eastAsia="Calibri"/>
                <w:b w:val="0"/>
                <w:sz w:val="24"/>
                <w:szCs w:val="24"/>
                <w:lang w:val="x-none" w:eastAsia="en-US"/>
              </w:rPr>
              <w:lastRenderedPageBreak/>
              <w:t xml:space="preserve">      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tc>
        <w:tc>
          <w:tcPr>
            <w:tcW w:w="1671" w:type="pct"/>
            <w:tcBorders>
              <w:top w:val="single" w:sz="4" w:space="0" w:color="auto"/>
              <w:left w:val="single" w:sz="4" w:space="0" w:color="auto"/>
              <w:bottom w:val="single" w:sz="4" w:space="0" w:color="auto"/>
              <w:right w:val="single" w:sz="4" w:space="0" w:color="auto"/>
            </w:tcBorders>
          </w:tcPr>
          <w:p w:rsidR="00947FE3" w:rsidRDefault="00947FE3" w:rsidP="00947FE3">
            <w:pPr>
              <w:spacing w:after="0" w:line="240" w:lineRule="auto"/>
              <w:ind w:firstLine="461"/>
              <w:rPr>
                <w:rFonts w:ascii="Times New Roman" w:hAnsi="Times New Roman"/>
                <w:b/>
                <w:bCs/>
                <w:sz w:val="24"/>
                <w:szCs w:val="24"/>
                <w:lang w:eastAsia="x-none"/>
              </w:rPr>
            </w:pPr>
            <w:r>
              <w:rPr>
                <w:rFonts w:ascii="Times New Roman" w:hAnsi="Times New Roman"/>
                <w:b/>
                <w:bCs/>
                <w:sz w:val="24"/>
                <w:szCs w:val="24"/>
                <w:lang w:eastAsia="x-none"/>
              </w:rPr>
              <w:lastRenderedPageBreak/>
              <w:t>Статью</w:t>
            </w:r>
            <w:r w:rsidRPr="00ED42E5">
              <w:rPr>
                <w:rFonts w:ascii="Times New Roman" w:hAnsi="Times New Roman"/>
                <w:b/>
                <w:bCs/>
                <w:sz w:val="24"/>
                <w:szCs w:val="24"/>
                <w:lang w:eastAsia="x-none"/>
              </w:rPr>
              <w:t xml:space="preserve"> 8</w:t>
            </w:r>
            <w:r>
              <w:rPr>
                <w:rFonts w:ascii="Times New Roman" w:hAnsi="Times New Roman"/>
                <w:b/>
                <w:bCs/>
                <w:sz w:val="24"/>
                <w:szCs w:val="24"/>
                <w:lang w:eastAsia="x-none"/>
              </w:rPr>
              <w:t>2</w:t>
            </w:r>
            <w:r w:rsidRPr="00ED42E5">
              <w:rPr>
                <w:rFonts w:ascii="Times New Roman" w:hAnsi="Times New Roman"/>
                <w:b/>
                <w:bCs/>
                <w:sz w:val="24"/>
                <w:szCs w:val="24"/>
                <w:lang w:eastAsia="x-none"/>
              </w:rPr>
              <w:t xml:space="preserve"> изложить в следующей редакции:</w:t>
            </w:r>
          </w:p>
          <w:p w:rsidR="00947FE3" w:rsidRPr="00282A3A" w:rsidRDefault="00947FE3" w:rsidP="00947FE3">
            <w:pPr>
              <w:spacing w:after="0" w:line="240" w:lineRule="auto"/>
              <w:ind w:firstLine="458"/>
              <w:jc w:val="both"/>
              <w:rPr>
                <w:rFonts w:ascii="Times New Roman" w:hAnsi="Times New Roman"/>
                <w:b/>
                <w:bCs/>
                <w:sz w:val="24"/>
                <w:szCs w:val="24"/>
              </w:rPr>
            </w:pPr>
            <w:r w:rsidRPr="00282A3A">
              <w:rPr>
                <w:rFonts w:ascii="Times New Roman" w:hAnsi="Times New Roman"/>
                <w:b/>
                <w:bCs/>
                <w:sz w:val="24"/>
                <w:szCs w:val="24"/>
              </w:rPr>
              <w:t xml:space="preserve">Статья 83. Классификация безопасности и </w:t>
            </w:r>
            <w:proofErr w:type="spellStart"/>
            <w:r w:rsidRPr="00282A3A">
              <w:rPr>
                <w:rFonts w:ascii="Times New Roman" w:hAnsi="Times New Roman"/>
                <w:b/>
                <w:bCs/>
                <w:sz w:val="24"/>
                <w:szCs w:val="24"/>
              </w:rPr>
              <w:t>переклассификация</w:t>
            </w:r>
            <w:proofErr w:type="spellEnd"/>
            <w:r w:rsidRPr="00282A3A">
              <w:rPr>
                <w:rFonts w:ascii="Times New Roman" w:hAnsi="Times New Roman"/>
                <w:b/>
                <w:bCs/>
                <w:sz w:val="24"/>
                <w:szCs w:val="24"/>
              </w:rPr>
              <w:t xml:space="preserve"> безопасности медицинских изделий в зависимости от степени потенциального риска применения</w:t>
            </w:r>
          </w:p>
          <w:p w:rsidR="00947FE3" w:rsidRPr="00947FE3" w:rsidRDefault="00947FE3" w:rsidP="00947FE3">
            <w:pPr>
              <w:spacing w:after="0" w:line="240" w:lineRule="auto"/>
              <w:ind w:firstLine="458"/>
              <w:jc w:val="both"/>
              <w:rPr>
                <w:rFonts w:ascii="Times New Roman" w:hAnsi="Times New Roman"/>
                <w:bCs/>
                <w:sz w:val="24"/>
                <w:szCs w:val="24"/>
              </w:rPr>
            </w:pPr>
            <w:r w:rsidRPr="00947FE3">
              <w:rPr>
                <w:rFonts w:ascii="Times New Roman" w:hAnsi="Times New Roman"/>
                <w:bCs/>
                <w:sz w:val="24"/>
                <w:szCs w:val="24"/>
              </w:rPr>
              <w:t>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w:t>
            </w: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947FE3" w:rsidRPr="00947FE3" w:rsidRDefault="00947FE3" w:rsidP="00947FE3">
            <w:pPr>
              <w:spacing w:after="0" w:line="240" w:lineRule="auto"/>
              <w:ind w:firstLine="458"/>
              <w:jc w:val="both"/>
              <w:rPr>
                <w:rFonts w:ascii="Times New Roman" w:hAnsi="Times New Roman"/>
                <w:bCs/>
                <w:sz w:val="24"/>
                <w:szCs w:val="24"/>
              </w:rPr>
            </w:pPr>
            <w:r w:rsidRPr="00947FE3">
              <w:rPr>
                <w:rFonts w:ascii="Times New Roman" w:hAnsi="Times New Roman"/>
                <w:bCs/>
                <w:sz w:val="24"/>
                <w:szCs w:val="24"/>
              </w:rPr>
              <w:lastRenderedPageBreak/>
              <w:t>2. Правила классификации медицинских изделий в зависимости от степени потенциального риска применения утверждаются уполномоченным органом.</w:t>
            </w: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947FE3" w:rsidRPr="00947FE3" w:rsidRDefault="00947FE3" w:rsidP="00947FE3">
            <w:pPr>
              <w:spacing w:after="0" w:line="240" w:lineRule="auto"/>
              <w:ind w:firstLine="458"/>
              <w:jc w:val="both"/>
              <w:rPr>
                <w:rFonts w:ascii="Times New Roman" w:hAnsi="Times New Roman"/>
                <w:bCs/>
                <w:sz w:val="24"/>
                <w:szCs w:val="24"/>
              </w:rPr>
            </w:pPr>
            <w:r w:rsidRPr="00947FE3">
              <w:rPr>
                <w:rFonts w:ascii="Times New Roman" w:hAnsi="Times New Roman"/>
                <w:bCs/>
                <w:sz w:val="24"/>
                <w:szCs w:val="24"/>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282A3A" w:rsidRDefault="00282A3A" w:rsidP="00947FE3">
            <w:pPr>
              <w:spacing w:after="0" w:line="240" w:lineRule="auto"/>
              <w:ind w:firstLine="458"/>
              <w:jc w:val="both"/>
              <w:rPr>
                <w:rFonts w:ascii="Times New Roman" w:hAnsi="Times New Roman"/>
                <w:bCs/>
                <w:sz w:val="24"/>
                <w:szCs w:val="24"/>
              </w:rPr>
            </w:pPr>
          </w:p>
          <w:p w:rsidR="00947FE3" w:rsidRPr="00947FE3" w:rsidRDefault="00947FE3" w:rsidP="00947FE3">
            <w:pPr>
              <w:spacing w:after="0" w:line="240" w:lineRule="auto"/>
              <w:ind w:firstLine="458"/>
              <w:jc w:val="both"/>
              <w:rPr>
                <w:rFonts w:ascii="Times New Roman" w:hAnsi="Times New Roman"/>
                <w:bCs/>
                <w:sz w:val="24"/>
                <w:szCs w:val="24"/>
              </w:rPr>
            </w:pPr>
            <w:r w:rsidRPr="00947FE3">
              <w:rPr>
                <w:rFonts w:ascii="Times New Roman" w:hAnsi="Times New Roman"/>
                <w:bCs/>
                <w:sz w:val="24"/>
                <w:szCs w:val="24"/>
              </w:rPr>
              <w:t>4. Порядок формирования и ведения номенклатуры медицинских изделий Республики Казахстан утверждается уполномоченным органом.</w:t>
            </w:r>
          </w:p>
          <w:p w:rsidR="00947FE3" w:rsidRPr="00C72B1B" w:rsidRDefault="00947FE3" w:rsidP="00947FE3">
            <w:pPr>
              <w:spacing w:after="0" w:line="240" w:lineRule="auto"/>
              <w:ind w:firstLine="458"/>
              <w:jc w:val="both"/>
              <w:rPr>
                <w:rFonts w:ascii="Times New Roman" w:hAnsi="Times New Roman"/>
                <w:bCs/>
                <w:sz w:val="24"/>
                <w:szCs w:val="24"/>
              </w:rPr>
            </w:pPr>
            <w:r w:rsidRPr="00947FE3">
              <w:rPr>
                <w:rFonts w:ascii="Times New Roman" w:hAnsi="Times New Roman"/>
                <w:bCs/>
                <w:sz w:val="24"/>
                <w:szCs w:val="24"/>
              </w:rP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947FE3" w:rsidRDefault="00947FE3" w:rsidP="00947FE3">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r w:rsidR="00282A3A">
              <w:rPr>
                <w:rFonts w:ascii="Times New Roman" w:hAnsi="Times New Roman"/>
                <w:sz w:val="24"/>
                <w:szCs w:val="24"/>
              </w:rPr>
              <w:t>.</w:t>
            </w:r>
          </w:p>
          <w:p w:rsidR="00282A3A" w:rsidRPr="00C72B1B" w:rsidRDefault="00282A3A" w:rsidP="00282A3A">
            <w:pPr>
              <w:spacing w:after="0" w:line="240" w:lineRule="auto"/>
              <w:jc w:val="both"/>
              <w:rPr>
                <w:rFonts w:ascii="Times New Roman" w:hAnsi="Times New Roman"/>
                <w:sz w:val="24"/>
                <w:szCs w:val="24"/>
              </w:rPr>
            </w:pPr>
            <w:r w:rsidRPr="00C72B1B">
              <w:rPr>
                <w:rFonts w:ascii="Times New Roman" w:hAnsi="Times New Roman"/>
                <w:sz w:val="24"/>
                <w:szCs w:val="24"/>
              </w:rPr>
              <w:t xml:space="preserve">В статью включены виды классификации, принятые в международной практике и рамках ЕАЭС. </w:t>
            </w:r>
          </w:p>
          <w:p w:rsidR="00282A3A" w:rsidRPr="00C72B1B" w:rsidRDefault="00282A3A" w:rsidP="00947FE3">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 xml:space="preserve">Номенклатура МИ необходима для классификации МИ, закупа в рамках ГОБМП, учета и контроля в медицинских организациях, проведения анализа и планирования в целях оснащения медицинских организаций </w:t>
            </w:r>
            <w:r w:rsidRPr="00C72B1B">
              <w:rPr>
                <w:rFonts w:ascii="Times New Roman" w:hAnsi="Times New Roman"/>
                <w:sz w:val="24"/>
                <w:szCs w:val="24"/>
              </w:rPr>
              <w:lastRenderedPageBreak/>
              <w:t>государственным органом</w:t>
            </w:r>
          </w:p>
        </w:tc>
      </w:tr>
      <w:tr w:rsidR="00282A3A"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282A3A"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273</w:t>
            </w:r>
            <w:r w:rsidR="00282A3A"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282A3A" w:rsidRPr="00C72B1B" w:rsidRDefault="00282A3A" w:rsidP="00282A3A">
            <w:pPr>
              <w:spacing w:after="0" w:line="240" w:lineRule="auto"/>
              <w:jc w:val="both"/>
              <w:rPr>
                <w:rStyle w:val="s1"/>
                <w:rFonts w:eastAsia="Calibri"/>
                <w:b w:val="0"/>
                <w:sz w:val="24"/>
                <w:szCs w:val="24"/>
                <w:lang w:eastAsia="en-US"/>
              </w:rPr>
            </w:pPr>
            <w:r>
              <w:rPr>
                <w:rStyle w:val="s1"/>
                <w:rFonts w:eastAsia="Calibri"/>
                <w:b w:val="0"/>
                <w:sz w:val="24"/>
                <w:szCs w:val="24"/>
                <w:lang w:eastAsia="en-US"/>
              </w:rPr>
              <w:t>Статья</w:t>
            </w:r>
            <w:r w:rsidRPr="00C72B1B">
              <w:rPr>
                <w:rStyle w:val="s1"/>
                <w:rFonts w:eastAsia="Calibri"/>
                <w:b w:val="0"/>
                <w:sz w:val="24"/>
                <w:szCs w:val="24"/>
                <w:lang w:eastAsia="en-US"/>
              </w:rPr>
              <w:t xml:space="preserve"> 84</w:t>
            </w:r>
          </w:p>
        </w:tc>
        <w:tc>
          <w:tcPr>
            <w:tcW w:w="1625" w:type="pct"/>
            <w:tcBorders>
              <w:top w:val="single" w:sz="4" w:space="0" w:color="auto"/>
              <w:left w:val="single" w:sz="4" w:space="0" w:color="auto"/>
              <w:bottom w:val="single" w:sz="4" w:space="0" w:color="auto"/>
              <w:right w:val="single" w:sz="4" w:space="0" w:color="auto"/>
            </w:tcBorders>
          </w:tcPr>
          <w:p w:rsidR="00B94F46" w:rsidRDefault="00B94F46" w:rsidP="00282A3A">
            <w:pPr>
              <w:pStyle w:val="3"/>
              <w:spacing w:before="0" w:line="240" w:lineRule="auto"/>
              <w:ind w:firstLine="382"/>
              <w:jc w:val="both"/>
              <w:rPr>
                <w:rFonts w:ascii="Times New Roman" w:hAnsi="Times New Roman"/>
                <w:color w:val="auto"/>
                <w:sz w:val="24"/>
                <w:szCs w:val="24"/>
                <w:lang w:val="ru-RU"/>
              </w:rPr>
            </w:pPr>
          </w:p>
          <w:p w:rsidR="00282A3A" w:rsidRPr="00C72B1B" w:rsidRDefault="00282A3A" w:rsidP="00282A3A">
            <w:pPr>
              <w:pStyle w:val="3"/>
              <w:spacing w:before="0" w:line="240" w:lineRule="auto"/>
              <w:ind w:firstLine="382"/>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    1. Уполномоченный орган может запретить или приостановить применение, реализацию или производство лекарственных средств, </w:t>
            </w:r>
            <w:r w:rsidRPr="00C72B1B">
              <w:rPr>
                <w:b/>
                <w:lang w:val="ru-RU"/>
              </w:rPr>
              <w:t>изделий медицинского назначения и медицинской техники</w:t>
            </w:r>
            <w:r w:rsidRPr="00C72B1B">
              <w:rPr>
                <w:lang w:val="ru-RU"/>
              </w:rPr>
              <w:t>, а также принять решение об изъятии из обращения или ограничении применения в случаях:</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1) несоответствия лекарственных средств, </w:t>
            </w:r>
            <w:r w:rsidRPr="00C72B1B">
              <w:rPr>
                <w:b/>
                <w:lang w:val="ru-RU"/>
              </w:rPr>
              <w:t>изделий медицинского назначения и медицинской техники</w:t>
            </w:r>
            <w:r w:rsidRPr="00C72B1B">
              <w:rPr>
                <w:lang w:val="ru-RU"/>
              </w:rPr>
              <w:t xml:space="preserve">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w:t>
            </w:r>
            <w:r w:rsidRPr="00C72B1B">
              <w:rPr>
                <w:lang w:val="ru-RU"/>
              </w:rPr>
              <w:lastRenderedPageBreak/>
              <w:t>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3) обнаружения в процессе применения </w:t>
            </w:r>
            <w:r w:rsidRPr="00C72B1B">
              <w:rPr>
                <w:b/>
                <w:lang w:val="ru-RU"/>
              </w:rPr>
              <w:t>изделий медицинского назначения или медицинской техники</w:t>
            </w:r>
            <w:r w:rsidRPr="00C72B1B">
              <w:rPr>
                <w:lang w:val="ru-RU"/>
              </w:rPr>
              <w:t xml:space="preserve"> дефектов конструкции, принципа действия, производственного исполнения, влияющих на безопасность их применения;</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4) нарушения утвержденного процесса производства лекарственных средств, </w:t>
            </w:r>
            <w:r w:rsidRPr="00C72B1B">
              <w:rPr>
                <w:b/>
                <w:lang w:val="ru-RU"/>
              </w:rPr>
              <w:t>изделий медицинского назначения и медицинской техники,</w:t>
            </w:r>
            <w:r w:rsidRPr="00C72B1B">
              <w:rPr>
                <w:lang w:val="ru-RU"/>
              </w:rPr>
              <w:t xml:space="preserve"> влияющего на качество, безопасность и эффективность их применения;</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5) имеющихся данных о нанесении вреда здоровью пациента или потребителя в связи с применением лекарственных средств, </w:t>
            </w:r>
            <w:r w:rsidRPr="00C72B1B">
              <w:rPr>
                <w:b/>
                <w:lang w:val="ru-RU"/>
              </w:rPr>
              <w:t>изделий медицинского назначения и медицинской техники</w:t>
            </w:r>
            <w:r w:rsidRPr="00C72B1B">
              <w:rPr>
                <w:lang w:val="ru-RU"/>
              </w:rPr>
              <w:t>;</w:t>
            </w:r>
          </w:p>
          <w:p w:rsidR="00282A3A" w:rsidRPr="00C72B1B" w:rsidRDefault="00282A3A" w:rsidP="00282A3A">
            <w:pPr>
              <w:pStyle w:val="a5"/>
              <w:spacing w:before="0" w:beforeAutospacing="0" w:after="0" w:afterAutospacing="0"/>
              <w:ind w:firstLine="382"/>
              <w:jc w:val="both"/>
              <w:rPr>
                <w:lang w:val="ru-RU"/>
              </w:rPr>
            </w:pPr>
            <w:r w:rsidRPr="00C72B1B">
              <w:rPr>
                <w:lang w:val="ru-RU"/>
              </w:rPr>
              <w:t xml:space="preserve">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w:t>
            </w:r>
            <w:r w:rsidRPr="00C72B1B">
              <w:rPr>
                <w:b/>
                <w:lang w:val="ru-RU"/>
              </w:rPr>
              <w:t>изделий медицинского назначения и медицинской техники</w:t>
            </w:r>
            <w:r w:rsidRPr="00C72B1B">
              <w:rPr>
                <w:lang w:val="ru-RU"/>
              </w:rPr>
              <w:t>;</w:t>
            </w:r>
          </w:p>
          <w:p w:rsidR="00282A3A" w:rsidRPr="00C72B1B" w:rsidRDefault="00282A3A" w:rsidP="00282A3A">
            <w:pPr>
              <w:pStyle w:val="a5"/>
              <w:spacing w:before="0" w:beforeAutospacing="0" w:after="0" w:afterAutospacing="0"/>
              <w:ind w:firstLine="382"/>
              <w:jc w:val="both"/>
              <w:rPr>
                <w:lang w:val="ru-RU"/>
              </w:rPr>
            </w:pPr>
            <w:r w:rsidRPr="00C72B1B">
              <w:rPr>
                <w:lang w:val="ru-RU"/>
              </w:rPr>
              <w:lastRenderedPageBreak/>
              <w:t xml:space="preserve">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w:t>
            </w:r>
            <w:r w:rsidRPr="00C72B1B">
              <w:rPr>
                <w:b/>
                <w:lang w:val="ru-RU"/>
              </w:rPr>
              <w:t>изделий медицинского назначения и медицинской техники</w:t>
            </w:r>
            <w:r w:rsidRPr="00C72B1B">
              <w:rPr>
                <w:lang w:val="ru-RU"/>
              </w:rPr>
              <w:t>.</w:t>
            </w:r>
          </w:p>
          <w:p w:rsidR="00282A3A" w:rsidRPr="00C72B1B" w:rsidRDefault="00282A3A" w:rsidP="00282A3A">
            <w:pPr>
              <w:pStyle w:val="a5"/>
              <w:spacing w:before="0" w:beforeAutospacing="0" w:after="0" w:afterAutospacing="0"/>
              <w:ind w:firstLine="382"/>
              <w:jc w:val="both"/>
              <w:rPr>
                <w:b/>
                <w:lang w:val="ru-RU"/>
              </w:rPr>
            </w:pPr>
            <w:r w:rsidRPr="00C72B1B">
              <w:rPr>
                <w:b/>
                <w:lang w:val="ru-RU"/>
              </w:rPr>
              <w:t>8) отсутствует</w:t>
            </w:r>
          </w:p>
          <w:p w:rsidR="00282A3A" w:rsidRDefault="00282A3A" w:rsidP="00282A3A">
            <w:pPr>
              <w:pStyle w:val="a5"/>
              <w:spacing w:before="0" w:beforeAutospacing="0" w:after="0" w:afterAutospacing="0"/>
              <w:ind w:firstLine="382"/>
              <w:jc w:val="both"/>
              <w:rPr>
                <w:b/>
                <w:lang w:val="ru-RU"/>
              </w:rPr>
            </w:pPr>
          </w:p>
          <w:p w:rsidR="00282A3A" w:rsidRDefault="00282A3A" w:rsidP="00282A3A">
            <w:pPr>
              <w:pStyle w:val="a5"/>
              <w:spacing w:before="0" w:beforeAutospacing="0" w:after="0" w:afterAutospacing="0"/>
              <w:ind w:firstLine="382"/>
              <w:jc w:val="both"/>
              <w:rPr>
                <w:b/>
                <w:lang w:val="ru-RU"/>
              </w:rPr>
            </w:pPr>
          </w:p>
          <w:p w:rsidR="00282A3A" w:rsidRDefault="00282A3A" w:rsidP="00282A3A">
            <w:pPr>
              <w:pStyle w:val="a5"/>
              <w:spacing w:before="0" w:beforeAutospacing="0" w:after="0" w:afterAutospacing="0"/>
              <w:ind w:firstLine="382"/>
              <w:jc w:val="both"/>
              <w:rPr>
                <w:b/>
                <w:lang w:val="ru-RU"/>
              </w:rPr>
            </w:pPr>
          </w:p>
          <w:p w:rsidR="00282A3A" w:rsidRPr="00C72B1B" w:rsidRDefault="00282A3A" w:rsidP="00282A3A">
            <w:pPr>
              <w:pStyle w:val="a5"/>
              <w:spacing w:before="0" w:beforeAutospacing="0" w:after="0" w:afterAutospacing="0"/>
              <w:ind w:firstLine="382"/>
              <w:jc w:val="both"/>
              <w:rPr>
                <w:b/>
                <w:lang w:val="ru-RU"/>
              </w:rPr>
            </w:pPr>
            <w:r w:rsidRPr="00C72B1B">
              <w:rPr>
                <w:b/>
                <w:lang w:val="ru-RU"/>
              </w:rPr>
              <w:t>9) отсутствует</w:t>
            </w:r>
          </w:p>
          <w:p w:rsidR="00282A3A" w:rsidRDefault="00282A3A" w:rsidP="00282A3A">
            <w:pPr>
              <w:spacing w:after="0" w:line="240" w:lineRule="auto"/>
              <w:ind w:firstLine="382"/>
              <w:jc w:val="both"/>
              <w:rPr>
                <w:rStyle w:val="s1"/>
                <w:rFonts w:eastAsia="Calibri"/>
                <w:b w:val="0"/>
                <w:sz w:val="24"/>
                <w:szCs w:val="24"/>
                <w:lang w:eastAsia="en-US"/>
              </w:rPr>
            </w:pPr>
          </w:p>
          <w:p w:rsidR="00282A3A" w:rsidRDefault="00282A3A" w:rsidP="00282A3A">
            <w:pPr>
              <w:spacing w:after="0" w:line="240" w:lineRule="auto"/>
              <w:ind w:firstLine="382"/>
              <w:jc w:val="both"/>
              <w:rPr>
                <w:rStyle w:val="s1"/>
                <w:rFonts w:eastAsia="Calibri"/>
                <w:b w:val="0"/>
                <w:sz w:val="24"/>
                <w:szCs w:val="24"/>
                <w:lang w:eastAsia="en-US"/>
              </w:rPr>
            </w:pPr>
          </w:p>
          <w:p w:rsidR="00282A3A" w:rsidRDefault="00282A3A" w:rsidP="00282A3A">
            <w:pPr>
              <w:spacing w:after="0" w:line="240" w:lineRule="auto"/>
              <w:ind w:firstLine="382"/>
              <w:jc w:val="both"/>
              <w:rPr>
                <w:rStyle w:val="s1"/>
                <w:rFonts w:eastAsia="Calibri"/>
                <w:b w:val="0"/>
                <w:sz w:val="24"/>
                <w:szCs w:val="24"/>
                <w:lang w:eastAsia="en-US"/>
              </w:rPr>
            </w:pPr>
          </w:p>
          <w:p w:rsidR="00282A3A" w:rsidRDefault="00282A3A" w:rsidP="00282A3A">
            <w:pPr>
              <w:spacing w:after="0" w:line="240" w:lineRule="auto"/>
              <w:ind w:firstLine="382"/>
              <w:jc w:val="both"/>
              <w:rPr>
                <w:rStyle w:val="s1"/>
                <w:rFonts w:eastAsia="Calibri"/>
                <w:b w:val="0"/>
                <w:sz w:val="24"/>
                <w:szCs w:val="24"/>
                <w:lang w:eastAsia="en-US"/>
              </w:rPr>
            </w:pPr>
          </w:p>
          <w:p w:rsidR="00B94F46" w:rsidRDefault="00B94F46" w:rsidP="00282A3A">
            <w:pPr>
              <w:spacing w:after="0" w:line="240" w:lineRule="auto"/>
              <w:ind w:firstLine="382"/>
              <w:jc w:val="both"/>
              <w:rPr>
                <w:rFonts w:ascii="Times New Roman" w:hAnsi="Times New Roman"/>
                <w:sz w:val="24"/>
                <w:szCs w:val="24"/>
              </w:rPr>
            </w:pPr>
          </w:p>
          <w:p w:rsidR="00B94F46" w:rsidRDefault="00B94F46" w:rsidP="00282A3A">
            <w:pPr>
              <w:spacing w:after="0" w:line="240" w:lineRule="auto"/>
              <w:ind w:firstLine="382"/>
              <w:jc w:val="both"/>
              <w:rPr>
                <w:rFonts w:ascii="Times New Roman" w:hAnsi="Times New Roman"/>
                <w:sz w:val="24"/>
                <w:szCs w:val="24"/>
              </w:rPr>
            </w:pPr>
          </w:p>
          <w:p w:rsidR="00282A3A" w:rsidRPr="00C72B1B" w:rsidRDefault="00282A3A" w:rsidP="00282A3A">
            <w:pPr>
              <w:spacing w:after="0" w:line="240" w:lineRule="auto"/>
              <w:ind w:firstLine="382"/>
              <w:jc w:val="both"/>
              <w:rPr>
                <w:rStyle w:val="s1"/>
                <w:rFonts w:eastAsia="Calibri"/>
                <w:b w:val="0"/>
                <w:sz w:val="24"/>
                <w:szCs w:val="24"/>
                <w:lang w:eastAsia="en-US"/>
              </w:rPr>
            </w:pPr>
            <w:r w:rsidRPr="00C72B1B">
              <w:rPr>
                <w:rFonts w:ascii="Times New Roman" w:hAnsi="Times New Roman"/>
                <w:sz w:val="24"/>
                <w:szCs w:val="24"/>
              </w:rPr>
              <w:t xml:space="preserve">2. Правила запрета, приостановления, изъятия или ограничения из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утверждаются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282A3A" w:rsidRPr="00ED42E5" w:rsidRDefault="00282A3A" w:rsidP="00282A3A">
            <w:pPr>
              <w:spacing w:after="0"/>
              <w:ind w:firstLine="461"/>
              <w:rPr>
                <w:rFonts w:ascii="Times New Roman" w:hAnsi="Times New Roman"/>
                <w:b/>
                <w:bCs/>
                <w:sz w:val="24"/>
                <w:szCs w:val="24"/>
                <w:lang w:eastAsia="x-none"/>
              </w:rPr>
            </w:pPr>
            <w:r>
              <w:rPr>
                <w:rFonts w:ascii="Times New Roman" w:hAnsi="Times New Roman"/>
                <w:b/>
                <w:bCs/>
                <w:sz w:val="24"/>
                <w:szCs w:val="24"/>
                <w:lang w:eastAsia="x-none"/>
              </w:rPr>
              <w:lastRenderedPageBreak/>
              <w:t>С</w:t>
            </w:r>
            <w:r w:rsidRPr="00ED42E5">
              <w:rPr>
                <w:rFonts w:ascii="Times New Roman" w:hAnsi="Times New Roman"/>
                <w:b/>
                <w:bCs/>
                <w:sz w:val="24"/>
                <w:szCs w:val="24"/>
                <w:lang w:eastAsia="x-none"/>
              </w:rPr>
              <w:t>тать</w:t>
            </w:r>
            <w:r>
              <w:rPr>
                <w:rFonts w:ascii="Times New Roman" w:hAnsi="Times New Roman"/>
                <w:b/>
                <w:bCs/>
                <w:sz w:val="24"/>
                <w:szCs w:val="24"/>
                <w:lang w:eastAsia="x-none"/>
              </w:rPr>
              <w:t>ю</w:t>
            </w:r>
            <w:r w:rsidRPr="00ED42E5">
              <w:rPr>
                <w:rFonts w:ascii="Times New Roman" w:hAnsi="Times New Roman"/>
                <w:b/>
                <w:bCs/>
                <w:sz w:val="24"/>
                <w:szCs w:val="24"/>
                <w:lang w:eastAsia="x-none"/>
              </w:rPr>
              <w:t xml:space="preserve"> 8</w:t>
            </w:r>
            <w:r>
              <w:rPr>
                <w:rFonts w:ascii="Times New Roman" w:hAnsi="Times New Roman"/>
                <w:b/>
                <w:bCs/>
                <w:sz w:val="24"/>
                <w:szCs w:val="24"/>
                <w:lang w:eastAsia="x-none"/>
              </w:rPr>
              <w:t>4</w:t>
            </w:r>
            <w:r w:rsidRPr="00ED42E5">
              <w:rPr>
                <w:rFonts w:ascii="Times New Roman" w:hAnsi="Times New Roman"/>
                <w:b/>
                <w:bCs/>
                <w:sz w:val="24"/>
                <w:szCs w:val="24"/>
                <w:lang w:eastAsia="x-none"/>
              </w:rPr>
              <w:t xml:space="preserve"> изложить в следующей редакции:</w:t>
            </w:r>
          </w:p>
          <w:p w:rsidR="00282A3A" w:rsidRPr="00282A3A" w:rsidRDefault="00282A3A" w:rsidP="00282A3A">
            <w:pPr>
              <w:spacing w:after="0" w:line="240" w:lineRule="auto"/>
              <w:ind w:firstLine="461"/>
              <w:jc w:val="both"/>
              <w:rPr>
                <w:rStyle w:val="s1"/>
                <w:rFonts w:eastAsia="Calibri"/>
                <w:sz w:val="24"/>
                <w:szCs w:val="24"/>
                <w:lang w:eastAsia="en-US"/>
              </w:rPr>
            </w:pPr>
            <w:r w:rsidRPr="00282A3A">
              <w:rPr>
                <w:rStyle w:val="s1"/>
                <w:rFonts w:eastAsia="Calibri"/>
                <w:sz w:val="24"/>
                <w:szCs w:val="24"/>
                <w:lang w:eastAsia="en-US"/>
              </w:rPr>
              <w:t>Статья 84. Запрещение, приостановление или изъятие из обращения либо ограничение применения лекарственных средств и медицинских изделий</w:t>
            </w:r>
          </w:p>
          <w:p w:rsidR="00282A3A" w:rsidRDefault="00282A3A" w:rsidP="00282A3A">
            <w:pPr>
              <w:spacing w:after="0" w:line="240" w:lineRule="auto"/>
              <w:ind w:firstLine="461"/>
              <w:jc w:val="both"/>
              <w:rPr>
                <w:rStyle w:val="s1"/>
                <w:rFonts w:eastAsia="Calibri"/>
                <w:b w:val="0"/>
                <w:sz w:val="24"/>
                <w:szCs w:val="24"/>
                <w:lang w:eastAsia="en-US"/>
              </w:rPr>
            </w:pPr>
          </w:p>
          <w:p w:rsidR="00282A3A" w:rsidRDefault="00282A3A" w:rsidP="00282A3A">
            <w:pPr>
              <w:spacing w:after="0" w:line="240" w:lineRule="auto"/>
              <w:ind w:firstLine="461"/>
              <w:jc w:val="both"/>
              <w:rPr>
                <w:rStyle w:val="s1"/>
                <w:rFonts w:eastAsia="Calibri"/>
                <w:b w:val="0"/>
                <w:sz w:val="24"/>
                <w:szCs w:val="24"/>
                <w:lang w:eastAsia="en-US"/>
              </w:rPr>
            </w:pPr>
            <w:r w:rsidRPr="00C72B1B">
              <w:rPr>
                <w:rStyle w:val="s1"/>
                <w:rFonts w:eastAsia="Calibri"/>
                <w:b w:val="0"/>
                <w:sz w:val="24"/>
                <w:szCs w:val="24"/>
                <w:lang w:eastAsia="en-US"/>
              </w:rPr>
              <w:t>1. Уполномоченный орган может запретить или приостановить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282A3A" w:rsidRDefault="00282A3A" w:rsidP="00282A3A">
            <w:pPr>
              <w:pStyle w:val="a5"/>
              <w:spacing w:before="0" w:beforeAutospacing="0" w:after="0" w:afterAutospacing="0"/>
              <w:ind w:firstLine="461"/>
              <w:jc w:val="both"/>
              <w:rPr>
                <w:lang w:val="ru-RU"/>
              </w:rPr>
            </w:pPr>
            <w:r w:rsidRPr="00C72B1B">
              <w:rPr>
                <w:lang w:val="ru-RU"/>
              </w:rPr>
              <w:t xml:space="preserve"> 1) несоответствия лекарственных средств и </w:t>
            </w:r>
            <w:r w:rsidRPr="00C72B1B">
              <w:rPr>
                <w:b/>
                <w:lang w:val="ru-RU"/>
              </w:rPr>
              <w:t xml:space="preserve">медицинских изделий </w:t>
            </w:r>
            <w:r w:rsidRPr="00C72B1B">
              <w:rPr>
                <w:lang w:val="ru-RU"/>
              </w:rPr>
              <w:t xml:space="preserve">требованиям законодательства Республики Казахстан по безопасности, эффективности и качеству лекарственных средств и </w:t>
            </w:r>
            <w:r w:rsidRPr="00C72B1B">
              <w:rPr>
                <w:b/>
                <w:lang w:val="ru-RU"/>
              </w:rPr>
              <w:t>медицинских изделий</w:t>
            </w:r>
            <w:r w:rsidRPr="00C72B1B">
              <w:rPr>
                <w:lang w:val="ru-RU"/>
              </w:rPr>
              <w:t>;</w:t>
            </w:r>
          </w:p>
          <w:p w:rsidR="00282A3A" w:rsidRPr="00C72B1B" w:rsidRDefault="00282A3A" w:rsidP="00282A3A">
            <w:pPr>
              <w:pStyle w:val="a5"/>
              <w:spacing w:before="0" w:beforeAutospacing="0" w:after="0" w:afterAutospacing="0"/>
              <w:ind w:firstLine="461"/>
              <w:jc w:val="both"/>
              <w:rPr>
                <w:lang w:val="ru-RU"/>
              </w:rPr>
            </w:pPr>
          </w:p>
          <w:p w:rsidR="00282A3A" w:rsidRPr="00C72B1B" w:rsidRDefault="00282A3A" w:rsidP="00282A3A">
            <w:pPr>
              <w:pStyle w:val="a5"/>
              <w:spacing w:before="0" w:beforeAutospacing="0" w:after="0" w:afterAutospacing="0"/>
              <w:ind w:firstLine="461"/>
              <w:jc w:val="both"/>
              <w:rPr>
                <w:lang w:val="ru-RU"/>
              </w:rPr>
            </w:pPr>
            <w:r w:rsidRPr="00C72B1B">
              <w:rPr>
                <w:lang w:val="ru-RU"/>
              </w:rPr>
              <w:t xml:space="preserve">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w:t>
            </w:r>
            <w:r w:rsidRPr="00C72B1B">
              <w:rPr>
                <w:lang w:val="ru-RU"/>
              </w:rPr>
              <w:lastRenderedPageBreak/>
              <w:t>указанных в инструкции, или низкой терапевти</w:t>
            </w:r>
            <w:r>
              <w:rPr>
                <w:lang w:val="ru-RU"/>
              </w:rPr>
              <w:t>ческой эффективности (отсутствие</w:t>
            </w:r>
            <w:r w:rsidRPr="00C72B1B">
              <w:rPr>
                <w:lang w:val="ru-RU"/>
              </w:rPr>
              <w:t xml:space="preserve"> терапевтического эффекта), или наличи</w:t>
            </w:r>
            <w:r>
              <w:rPr>
                <w:lang w:val="ru-RU"/>
              </w:rPr>
              <w:t>е</w:t>
            </w:r>
            <w:r w:rsidRPr="00C72B1B">
              <w:rPr>
                <w:lang w:val="ru-RU"/>
              </w:rPr>
              <w:t xml:space="preserve">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пользы и риска;</w:t>
            </w:r>
          </w:p>
          <w:p w:rsidR="00282A3A" w:rsidRDefault="00282A3A" w:rsidP="00282A3A">
            <w:pPr>
              <w:pStyle w:val="a5"/>
              <w:spacing w:before="0" w:beforeAutospacing="0" w:after="0" w:afterAutospacing="0"/>
              <w:ind w:firstLine="461"/>
              <w:jc w:val="both"/>
              <w:rPr>
                <w:lang w:val="ru-RU"/>
              </w:rPr>
            </w:pPr>
            <w:r w:rsidRPr="00C72B1B">
              <w:rPr>
                <w:lang w:val="ru-RU"/>
              </w:rPr>
              <w:t xml:space="preserve">3) обнаружения в процессе применения </w:t>
            </w:r>
            <w:r w:rsidRPr="00C72B1B">
              <w:rPr>
                <w:b/>
                <w:lang w:val="ru-RU"/>
              </w:rPr>
              <w:t xml:space="preserve">медицинских изделий </w:t>
            </w:r>
            <w:r w:rsidRPr="00C72B1B">
              <w:rPr>
                <w:lang w:val="ru-RU"/>
              </w:rPr>
              <w:t>дефектов конструкции, принципа действия, производственного исполнения, влияющих на безопасность их применения;</w:t>
            </w:r>
          </w:p>
          <w:p w:rsidR="00282A3A" w:rsidRDefault="00282A3A" w:rsidP="00282A3A">
            <w:pPr>
              <w:pStyle w:val="a5"/>
              <w:spacing w:before="0" w:beforeAutospacing="0" w:after="0" w:afterAutospacing="0"/>
              <w:ind w:firstLine="461"/>
              <w:jc w:val="both"/>
              <w:rPr>
                <w:lang w:val="ru-RU"/>
              </w:rPr>
            </w:pPr>
          </w:p>
          <w:p w:rsidR="00B94F46" w:rsidRPr="00C72B1B" w:rsidRDefault="00B94F46" w:rsidP="00282A3A">
            <w:pPr>
              <w:pStyle w:val="a5"/>
              <w:spacing w:before="0" w:beforeAutospacing="0" w:after="0" w:afterAutospacing="0"/>
              <w:ind w:firstLine="461"/>
              <w:jc w:val="both"/>
              <w:rPr>
                <w:lang w:val="ru-RU"/>
              </w:rPr>
            </w:pPr>
          </w:p>
          <w:p w:rsidR="00282A3A" w:rsidRDefault="00282A3A" w:rsidP="00282A3A">
            <w:pPr>
              <w:pStyle w:val="a5"/>
              <w:spacing w:before="0" w:beforeAutospacing="0" w:after="0" w:afterAutospacing="0"/>
              <w:ind w:firstLine="461"/>
              <w:jc w:val="both"/>
              <w:rPr>
                <w:lang w:val="ru-RU"/>
              </w:rPr>
            </w:pPr>
            <w:r w:rsidRPr="00C72B1B">
              <w:rPr>
                <w:lang w:val="ru-RU"/>
              </w:rPr>
              <w:t xml:space="preserve">4) нарушения утвержденного процесса производства лекарственных средств и </w:t>
            </w:r>
            <w:r w:rsidRPr="00C72B1B">
              <w:rPr>
                <w:b/>
                <w:lang w:val="ru-RU"/>
              </w:rPr>
              <w:t>медицинских изделий</w:t>
            </w:r>
            <w:r w:rsidRPr="00C72B1B">
              <w:rPr>
                <w:lang w:val="ru-RU"/>
              </w:rPr>
              <w:t>, влияющего на качество, безопасность и эффективность их применения;</w:t>
            </w:r>
          </w:p>
          <w:p w:rsidR="00282A3A" w:rsidRPr="00C72B1B" w:rsidRDefault="00282A3A" w:rsidP="00282A3A">
            <w:pPr>
              <w:pStyle w:val="a5"/>
              <w:spacing w:before="0" w:beforeAutospacing="0" w:after="0" w:afterAutospacing="0"/>
              <w:ind w:firstLine="461"/>
              <w:jc w:val="both"/>
              <w:rPr>
                <w:lang w:val="ru-RU"/>
              </w:rPr>
            </w:pPr>
          </w:p>
          <w:p w:rsidR="00282A3A" w:rsidRDefault="00282A3A" w:rsidP="00282A3A">
            <w:pPr>
              <w:pStyle w:val="a5"/>
              <w:spacing w:before="0" w:beforeAutospacing="0" w:after="0" w:afterAutospacing="0"/>
              <w:ind w:firstLine="461"/>
              <w:jc w:val="both"/>
              <w:rPr>
                <w:lang w:val="ru-RU"/>
              </w:rPr>
            </w:pPr>
            <w:r w:rsidRPr="00C72B1B">
              <w:rPr>
                <w:lang w:val="ru-RU"/>
              </w:rPr>
              <w:t xml:space="preserve">5) имеющихся данных о нанесении вреда здоровью пациента или потребителя в связи с применением лекарственных средств и </w:t>
            </w:r>
            <w:r w:rsidRPr="00C72B1B">
              <w:rPr>
                <w:b/>
                <w:lang w:val="ru-RU"/>
              </w:rPr>
              <w:t>медицинских изделий</w:t>
            </w:r>
            <w:r w:rsidRPr="00C72B1B">
              <w:rPr>
                <w:lang w:val="ru-RU"/>
              </w:rPr>
              <w:t>;</w:t>
            </w:r>
          </w:p>
          <w:p w:rsidR="00282A3A" w:rsidRPr="00C72B1B" w:rsidRDefault="00282A3A" w:rsidP="00282A3A">
            <w:pPr>
              <w:pStyle w:val="a5"/>
              <w:spacing w:before="0" w:beforeAutospacing="0" w:after="0" w:afterAutospacing="0"/>
              <w:ind w:firstLine="461"/>
              <w:jc w:val="both"/>
              <w:rPr>
                <w:lang w:val="ru-RU"/>
              </w:rPr>
            </w:pPr>
          </w:p>
          <w:p w:rsidR="00282A3A" w:rsidRDefault="00282A3A" w:rsidP="00282A3A">
            <w:pPr>
              <w:pStyle w:val="a5"/>
              <w:spacing w:before="0" w:beforeAutospacing="0" w:after="0" w:afterAutospacing="0"/>
              <w:ind w:firstLine="461"/>
              <w:jc w:val="both"/>
              <w:rPr>
                <w:lang w:val="ru-RU"/>
              </w:rPr>
            </w:pPr>
            <w:r w:rsidRPr="00C72B1B">
              <w:rPr>
                <w:lang w:val="ru-RU"/>
              </w:rPr>
              <w:t xml:space="preserve">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w:t>
            </w:r>
            <w:r w:rsidRPr="00C72B1B">
              <w:rPr>
                <w:b/>
                <w:lang w:val="ru-RU"/>
              </w:rPr>
              <w:t>медицинских изделий</w:t>
            </w:r>
            <w:r w:rsidRPr="00C72B1B">
              <w:rPr>
                <w:lang w:val="ru-RU"/>
              </w:rPr>
              <w:t>;</w:t>
            </w:r>
          </w:p>
          <w:p w:rsidR="00282A3A" w:rsidRDefault="00282A3A" w:rsidP="00282A3A">
            <w:pPr>
              <w:pStyle w:val="a5"/>
              <w:spacing w:before="0" w:beforeAutospacing="0" w:after="0" w:afterAutospacing="0"/>
              <w:ind w:firstLine="461"/>
              <w:jc w:val="both"/>
              <w:rPr>
                <w:lang w:val="ru-RU"/>
              </w:rPr>
            </w:pPr>
            <w:r w:rsidRPr="00C72B1B">
              <w:rPr>
                <w:lang w:val="ru-RU"/>
              </w:rPr>
              <w:lastRenderedPageBreak/>
              <w:t>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w:t>
            </w:r>
            <w:r w:rsidRPr="00C72B1B">
              <w:rPr>
                <w:b/>
                <w:lang w:val="ru-RU"/>
              </w:rPr>
              <w:t xml:space="preserve"> и медицинских изделий</w:t>
            </w:r>
            <w:r w:rsidRPr="00C72B1B">
              <w:rPr>
                <w:lang w:val="ru-RU"/>
              </w:rPr>
              <w:t xml:space="preserve">. </w:t>
            </w:r>
          </w:p>
          <w:p w:rsidR="00B94F46" w:rsidRDefault="00B94F46" w:rsidP="00282A3A">
            <w:pPr>
              <w:spacing w:after="0" w:line="240" w:lineRule="auto"/>
              <w:ind w:firstLine="461"/>
              <w:jc w:val="both"/>
              <w:rPr>
                <w:rStyle w:val="s1"/>
                <w:rFonts w:eastAsia="Calibri"/>
                <w:sz w:val="24"/>
                <w:szCs w:val="24"/>
                <w:lang w:eastAsia="en-US"/>
              </w:rPr>
            </w:pPr>
          </w:p>
          <w:p w:rsidR="00282A3A" w:rsidRPr="00C72B1B" w:rsidRDefault="00282A3A" w:rsidP="00282A3A">
            <w:pPr>
              <w:spacing w:after="0" w:line="240" w:lineRule="auto"/>
              <w:ind w:firstLine="461"/>
              <w:jc w:val="both"/>
              <w:rPr>
                <w:rFonts w:ascii="Times New Roman" w:hAnsi="Times New Roman"/>
                <w:b/>
                <w:sz w:val="24"/>
                <w:szCs w:val="24"/>
              </w:rPr>
            </w:pPr>
            <w:r w:rsidRPr="00C72B1B">
              <w:rPr>
                <w:rStyle w:val="s1"/>
                <w:rFonts w:eastAsia="Calibri"/>
                <w:sz w:val="24"/>
                <w:szCs w:val="24"/>
                <w:lang w:eastAsia="en-US"/>
              </w:rPr>
              <w:t xml:space="preserve"> 8) </w:t>
            </w:r>
            <w:r w:rsidRPr="00C72B1B">
              <w:rPr>
                <w:rFonts w:ascii="Times New Roman" w:hAnsi="Times New Roman"/>
                <w:b/>
                <w:sz w:val="24"/>
                <w:szCs w:val="24"/>
              </w:rPr>
              <w:t>по результатам фармацевтической инспекции в сфере обращения лекарственных средств и медицинских изделий.</w:t>
            </w:r>
          </w:p>
          <w:p w:rsidR="00282A3A" w:rsidRDefault="00282A3A" w:rsidP="00282A3A">
            <w:pPr>
              <w:spacing w:after="0" w:line="240" w:lineRule="auto"/>
              <w:ind w:firstLine="461"/>
              <w:jc w:val="both"/>
              <w:rPr>
                <w:rFonts w:ascii="Times New Roman" w:hAnsi="Times New Roman"/>
                <w:b/>
                <w:sz w:val="24"/>
                <w:szCs w:val="24"/>
              </w:rPr>
            </w:pPr>
            <w:r w:rsidRPr="00C72B1B">
              <w:rPr>
                <w:rFonts w:ascii="Times New Roman" w:hAnsi="Times New Roman"/>
                <w:b/>
                <w:sz w:val="24"/>
                <w:szCs w:val="24"/>
              </w:rPr>
              <w:t xml:space="preserve">9) невыполнение обязательств по </w:t>
            </w:r>
            <w:proofErr w:type="spellStart"/>
            <w:r w:rsidRPr="00C72B1B">
              <w:rPr>
                <w:rFonts w:ascii="Times New Roman" w:hAnsi="Times New Roman"/>
                <w:b/>
                <w:sz w:val="24"/>
                <w:szCs w:val="24"/>
              </w:rPr>
              <w:t>фармаконадзору</w:t>
            </w:r>
            <w:proofErr w:type="spellEnd"/>
            <w:r w:rsidRPr="00C72B1B">
              <w:rPr>
                <w:rFonts w:ascii="Times New Roman" w:hAnsi="Times New Roman"/>
                <w:b/>
                <w:sz w:val="24"/>
                <w:szCs w:val="24"/>
              </w:rPr>
              <w:t xml:space="preserve"> держателя регистрационного удостоверения лекарственных средств и производителем медицинских изделий по мониторингу безопасности, эффективности и качества медицинских изделий.</w:t>
            </w:r>
          </w:p>
          <w:p w:rsidR="00282A3A" w:rsidRPr="00C72B1B" w:rsidRDefault="00282A3A" w:rsidP="00282A3A">
            <w:pPr>
              <w:spacing w:after="0" w:line="240" w:lineRule="auto"/>
              <w:ind w:firstLine="400"/>
              <w:jc w:val="both"/>
              <w:rPr>
                <w:rStyle w:val="s0"/>
                <w:rFonts w:ascii="Times New Roman" w:eastAsia="Calibri" w:hAnsi="Times New Roman"/>
                <w:b/>
                <w:sz w:val="24"/>
                <w:szCs w:val="24"/>
                <w:lang w:eastAsia="en-US"/>
              </w:rPr>
            </w:pPr>
            <w:r w:rsidRPr="00C72B1B">
              <w:rPr>
                <w:rFonts w:ascii="Times New Roman" w:hAnsi="Times New Roman"/>
                <w:sz w:val="24"/>
                <w:szCs w:val="24"/>
              </w:rPr>
              <w:t xml:space="preserve">2. Правила запрета, приостановления, изъятия или ограничения из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утверждаются уполномоченным органом.</w:t>
            </w:r>
          </w:p>
          <w:p w:rsidR="00282A3A" w:rsidRPr="00C72B1B" w:rsidRDefault="00282A3A" w:rsidP="00282A3A">
            <w:pPr>
              <w:spacing w:after="0" w:line="240" w:lineRule="auto"/>
              <w:ind w:firstLine="461"/>
              <w:jc w:val="both"/>
              <w:rPr>
                <w:rStyle w:val="s1"/>
                <w:rFonts w:eastAsia="Calibri"/>
                <w:b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282A3A" w:rsidRPr="00C72B1B" w:rsidRDefault="00282A3A" w:rsidP="00282A3A">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B94F46"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94F46" w:rsidRPr="00D36634" w:rsidRDefault="00B94F46" w:rsidP="00DD2B2D">
            <w:pPr>
              <w:pStyle w:val="a7"/>
              <w:spacing w:after="0" w:line="240" w:lineRule="auto"/>
              <w:ind w:left="0"/>
              <w:jc w:val="both"/>
              <w:rPr>
                <w:rFonts w:ascii="Times New Roman" w:eastAsia="Calibri" w:hAnsi="Times New Roman"/>
                <w:sz w:val="24"/>
                <w:szCs w:val="24"/>
                <w:lang w:val="en-US" w:eastAsia="en-US"/>
              </w:rPr>
            </w:pPr>
            <w:r w:rsidRPr="00C72B1B">
              <w:rPr>
                <w:rFonts w:ascii="Times New Roman" w:eastAsia="Calibri" w:hAnsi="Times New Roman"/>
                <w:sz w:val="24"/>
                <w:szCs w:val="24"/>
                <w:lang w:eastAsia="en-US"/>
              </w:rPr>
              <w:lastRenderedPageBreak/>
              <w:t>2</w:t>
            </w:r>
            <w:r w:rsidR="00DD2B2D">
              <w:rPr>
                <w:rFonts w:ascii="Times New Roman" w:eastAsia="Calibri" w:hAnsi="Times New Roman"/>
                <w:sz w:val="24"/>
                <w:szCs w:val="24"/>
                <w:lang w:eastAsia="en-US"/>
              </w:rPr>
              <w:t>74</w:t>
            </w:r>
            <w:r>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94F46" w:rsidRPr="00C72B1B" w:rsidRDefault="00B94F46" w:rsidP="00B94F46">
            <w:pPr>
              <w:spacing w:after="0" w:line="240" w:lineRule="auto"/>
              <w:jc w:val="both"/>
              <w:rPr>
                <w:rStyle w:val="s1"/>
                <w:sz w:val="24"/>
                <w:szCs w:val="24"/>
              </w:rPr>
            </w:pPr>
            <w:r>
              <w:rPr>
                <w:rStyle w:val="s1"/>
                <w:b w:val="0"/>
                <w:sz w:val="24"/>
                <w:szCs w:val="24"/>
              </w:rPr>
              <w:t>Статья</w:t>
            </w:r>
            <w:r w:rsidRPr="00C72B1B">
              <w:rPr>
                <w:rStyle w:val="s1"/>
                <w:b w:val="0"/>
                <w:sz w:val="24"/>
                <w:szCs w:val="24"/>
              </w:rPr>
              <w:t xml:space="preserve"> 84-1</w:t>
            </w:r>
          </w:p>
        </w:tc>
        <w:tc>
          <w:tcPr>
            <w:tcW w:w="1625" w:type="pct"/>
            <w:tcBorders>
              <w:top w:val="single" w:sz="4" w:space="0" w:color="auto"/>
              <w:left w:val="single" w:sz="4" w:space="0" w:color="auto"/>
              <w:bottom w:val="single" w:sz="4" w:space="0" w:color="auto"/>
              <w:right w:val="single" w:sz="4" w:space="0" w:color="auto"/>
            </w:tcBorders>
          </w:tcPr>
          <w:p w:rsidR="00DB085E" w:rsidRDefault="00DB085E" w:rsidP="00B94F46">
            <w:pPr>
              <w:pStyle w:val="3"/>
              <w:spacing w:before="0" w:line="240" w:lineRule="auto"/>
              <w:jc w:val="both"/>
              <w:rPr>
                <w:rFonts w:ascii="Times New Roman" w:hAnsi="Times New Roman"/>
                <w:color w:val="auto"/>
                <w:sz w:val="24"/>
                <w:szCs w:val="24"/>
                <w:lang w:val="ru-RU"/>
              </w:rPr>
            </w:pPr>
          </w:p>
          <w:p w:rsidR="00DB085E" w:rsidRDefault="00DB085E" w:rsidP="00B94F46">
            <w:pPr>
              <w:pStyle w:val="3"/>
              <w:spacing w:before="0" w:line="240" w:lineRule="auto"/>
              <w:jc w:val="both"/>
              <w:rPr>
                <w:rFonts w:ascii="Times New Roman" w:hAnsi="Times New Roman"/>
                <w:color w:val="auto"/>
                <w:sz w:val="24"/>
                <w:szCs w:val="24"/>
                <w:lang w:val="ru-RU"/>
              </w:rPr>
            </w:pPr>
          </w:p>
          <w:p w:rsidR="00B94F46" w:rsidRPr="00DB085E" w:rsidRDefault="00B94F46" w:rsidP="00B94F46">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w:t>
            </w:r>
            <w:r w:rsidRPr="00DB085E">
              <w:rPr>
                <w:rFonts w:ascii="Times New Roman" w:hAnsi="Times New Roman"/>
                <w:color w:val="auto"/>
                <w:sz w:val="24"/>
                <w:szCs w:val="24"/>
                <w:lang w:val="ru-RU"/>
              </w:rPr>
              <w:t>Статья 84-1. Фальсифицированные лекарственные средства, изделия медицинского назначения и медицинская техника</w:t>
            </w:r>
          </w:p>
          <w:p w:rsidR="00B94F46" w:rsidRDefault="00B94F46" w:rsidP="00B94F46">
            <w:pPr>
              <w:spacing w:after="0" w:line="240" w:lineRule="auto"/>
              <w:jc w:val="both"/>
              <w:rPr>
                <w:rFonts w:ascii="Times New Roman" w:hAnsi="Times New Roman"/>
                <w:b/>
                <w:sz w:val="24"/>
                <w:szCs w:val="24"/>
              </w:rPr>
            </w:pPr>
            <w:r w:rsidRPr="00C72B1B">
              <w:rPr>
                <w:rFonts w:ascii="Times New Roman" w:hAnsi="Times New Roman"/>
                <w:sz w:val="24"/>
                <w:szCs w:val="24"/>
              </w:rPr>
              <w:t xml:space="preserve">     1. Запрещаются производство, ввоз, хранение, применение и реализация на </w:t>
            </w:r>
            <w:r w:rsidRPr="00C72B1B">
              <w:rPr>
                <w:rFonts w:ascii="Times New Roman" w:hAnsi="Times New Roman"/>
                <w:sz w:val="24"/>
                <w:szCs w:val="24"/>
              </w:rPr>
              <w:lastRenderedPageBreak/>
              <w:t xml:space="preserve">территории Республики Казахстан фальсифицированных лекарственных средств, </w:t>
            </w:r>
            <w:r w:rsidRPr="00C72B1B">
              <w:rPr>
                <w:rFonts w:ascii="Times New Roman" w:hAnsi="Times New Roman"/>
                <w:b/>
                <w:sz w:val="24"/>
                <w:szCs w:val="24"/>
              </w:rPr>
              <w:t>изделий медицинского назначения и медицинской техники.</w:t>
            </w:r>
          </w:p>
          <w:p w:rsidR="00B94F46" w:rsidRDefault="00B94F46" w:rsidP="00B94F46">
            <w:pPr>
              <w:spacing w:after="0" w:line="240" w:lineRule="auto"/>
              <w:ind w:firstLine="240"/>
              <w:jc w:val="both"/>
              <w:rPr>
                <w:rFonts w:ascii="Times New Roman" w:hAnsi="Times New Roman"/>
                <w:sz w:val="24"/>
                <w:szCs w:val="24"/>
              </w:rPr>
            </w:pPr>
            <w:r>
              <w:rPr>
                <w:rFonts w:ascii="Times New Roman" w:hAnsi="Times New Roman"/>
                <w:b/>
                <w:sz w:val="24"/>
                <w:szCs w:val="24"/>
              </w:rPr>
              <w:t xml:space="preserve"> </w:t>
            </w:r>
            <w:r w:rsidRPr="00C72B1B">
              <w:rPr>
                <w:rFonts w:ascii="Times New Roman" w:hAnsi="Times New Roman"/>
                <w:sz w:val="24"/>
                <w:szCs w:val="24"/>
              </w:rPr>
              <w:t xml:space="preserve">2. Фальсифицированные лекарственные средства, </w:t>
            </w:r>
            <w:r w:rsidRPr="00C72B1B">
              <w:rPr>
                <w:rFonts w:ascii="Times New Roman" w:hAnsi="Times New Roman"/>
                <w:b/>
                <w:sz w:val="24"/>
                <w:szCs w:val="24"/>
              </w:rPr>
              <w:t>изделия медицинского назначения и медицинская техника</w:t>
            </w:r>
            <w:r w:rsidRPr="00C72B1B">
              <w:rPr>
                <w:rFonts w:ascii="Times New Roman" w:hAnsi="Times New Roman"/>
                <w:sz w:val="24"/>
                <w:szCs w:val="24"/>
              </w:rPr>
              <w:t xml:space="preserve"> подлежат уничтожению в порядке, определяемом уполномоченным органом.</w:t>
            </w:r>
            <w:r>
              <w:rPr>
                <w:rFonts w:ascii="Times New Roman" w:hAnsi="Times New Roman"/>
                <w:sz w:val="24"/>
                <w:szCs w:val="24"/>
              </w:rPr>
              <w:t xml:space="preserve"> </w:t>
            </w:r>
          </w:p>
          <w:p w:rsidR="00B94F46" w:rsidRDefault="00B94F46" w:rsidP="00B94F46">
            <w:pPr>
              <w:spacing w:after="0" w:line="240" w:lineRule="auto"/>
              <w:ind w:firstLine="240"/>
              <w:jc w:val="both"/>
              <w:rPr>
                <w:rFonts w:ascii="Times New Roman" w:hAnsi="Times New Roman"/>
                <w:sz w:val="24"/>
                <w:szCs w:val="24"/>
              </w:rPr>
            </w:pPr>
            <w:r w:rsidRPr="00C72B1B">
              <w:rPr>
                <w:rFonts w:ascii="Times New Roman" w:hAnsi="Times New Roman"/>
                <w:sz w:val="24"/>
                <w:szCs w:val="24"/>
              </w:rPr>
              <w:t xml:space="preserve"> 3. Лица и субъекты сферы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за производство, хранение, распространение, сбыт фальсифицированных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несут ответственность в соответствии с законами Республики Казахстан.</w:t>
            </w:r>
          </w:p>
          <w:p w:rsidR="00B94F46" w:rsidRDefault="00B94F46" w:rsidP="00B94F46">
            <w:pPr>
              <w:spacing w:after="0" w:line="240" w:lineRule="auto"/>
              <w:ind w:firstLine="240"/>
              <w:jc w:val="both"/>
              <w:rPr>
                <w:rFonts w:ascii="Times New Roman" w:hAnsi="Times New Roman"/>
                <w:bCs/>
                <w:sz w:val="24"/>
                <w:szCs w:val="24"/>
              </w:rPr>
            </w:pPr>
            <w:r w:rsidRPr="00C72B1B">
              <w:rPr>
                <w:rFonts w:ascii="Times New Roman" w:hAnsi="Times New Roman"/>
                <w:b/>
                <w:bCs/>
                <w:sz w:val="24"/>
                <w:szCs w:val="24"/>
              </w:rPr>
              <w:t xml:space="preserve">     </w:t>
            </w:r>
            <w:r w:rsidRPr="00B94F46">
              <w:rPr>
                <w:rFonts w:ascii="Times New Roman" w:hAnsi="Times New Roman"/>
                <w:bCs/>
                <w:sz w:val="24"/>
                <w:szCs w:val="24"/>
              </w:rPr>
              <w:t xml:space="preserve">4. К фальсификации лекарственных средств, </w:t>
            </w:r>
            <w:r w:rsidRPr="00B94F46">
              <w:rPr>
                <w:rFonts w:ascii="Times New Roman" w:hAnsi="Times New Roman"/>
                <w:b/>
                <w:bCs/>
                <w:sz w:val="24"/>
                <w:szCs w:val="24"/>
              </w:rPr>
              <w:t>изделий медицинского назначения и медицинской техники</w:t>
            </w:r>
            <w:r w:rsidRPr="00B94F46">
              <w:rPr>
                <w:rFonts w:ascii="Times New Roman" w:hAnsi="Times New Roman"/>
                <w:bCs/>
                <w:sz w:val="24"/>
                <w:szCs w:val="24"/>
              </w:rPr>
              <w:t xml:space="preserve">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p>
          <w:p w:rsidR="00B94F46" w:rsidRDefault="00B94F46" w:rsidP="00B94F46">
            <w:pPr>
              <w:spacing w:after="0" w:line="240" w:lineRule="auto"/>
              <w:ind w:firstLine="240"/>
              <w:jc w:val="both"/>
              <w:rPr>
                <w:rFonts w:ascii="Times New Roman" w:hAnsi="Times New Roman"/>
                <w:bCs/>
                <w:sz w:val="24"/>
                <w:szCs w:val="24"/>
              </w:rPr>
            </w:pPr>
            <w:r w:rsidRPr="00C72B1B">
              <w:rPr>
                <w:rFonts w:ascii="Times New Roman" w:hAnsi="Times New Roman"/>
                <w:b/>
                <w:bCs/>
                <w:sz w:val="24"/>
                <w:szCs w:val="24"/>
              </w:rPr>
              <w:t xml:space="preserve">   </w:t>
            </w:r>
            <w:r w:rsidRPr="00B94F46">
              <w:rPr>
                <w:rFonts w:ascii="Times New Roman" w:hAnsi="Times New Roman"/>
                <w:bCs/>
                <w:sz w:val="24"/>
                <w:szCs w:val="24"/>
              </w:rPr>
              <w:t xml:space="preserve">5. Предотвращение и борьба с фальсификацией лекарственных средств, </w:t>
            </w:r>
            <w:r w:rsidRPr="00B94F46">
              <w:rPr>
                <w:rFonts w:ascii="Times New Roman" w:hAnsi="Times New Roman"/>
                <w:b/>
                <w:bCs/>
                <w:sz w:val="24"/>
                <w:szCs w:val="24"/>
              </w:rPr>
              <w:t xml:space="preserve">изделий медицинского назначения и </w:t>
            </w:r>
            <w:r w:rsidRPr="00B94F46">
              <w:rPr>
                <w:rFonts w:ascii="Times New Roman" w:hAnsi="Times New Roman"/>
                <w:b/>
                <w:bCs/>
                <w:sz w:val="24"/>
                <w:szCs w:val="24"/>
              </w:rPr>
              <w:lastRenderedPageBreak/>
              <w:t>медицинской техники</w:t>
            </w:r>
            <w:r w:rsidRPr="00B94F46">
              <w:rPr>
                <w:rFonts w:ascii="Times New Roman" w:hAnsi="Times New Roman"/>
                <w:bCs/>
                <w:sz w:val="24"/>
                <w:szCs w:val="24"/>
              </w:rPr>
              <w:t xml:space="preserve">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p>
          <w:p w:rsidR="00B94F46" w:rsidRPr="00B94F46" w:rsidRDefault="00B94F46" w:rsidP="00B94F46">
            <w:pPr>
              <w:spacing w:after="0" w:line="240" w:lineRule="auto"/>
              <w:ind w:firstLine="240"/>
              <w:jc w:val="both"/>
              <w:rPr>
                <w:rFonts w:ascii="Times New Roman" w:hAnsi="Times New Roman"/>
                <w:sz w:val="24"/>
                <w:szCs w:val="24"/>
              </w:rPr>
            </w:pPr>
            <w:r w:rsidRPr="00C72B1B">
              <w:rPr>
                <w:rFonts w:ascii="Times New Roman" w:hAnsi="Times New Roman"/>
                <w:sz w:val="24"/>
                <w:szCs w:val="24"/>
              </w:rPr>
              <w:t xml:space="preserve">6. Уполномоченный орган осуществляет международное сотрудничество в борьбе с фальсифицированными лекарственными средствами, </w:t>
            </w:r>
            <w:r w:rsidRPr="00C72B1B">
              <w:rPr>
                <w:rFonts w:ascii="Times New Roman" w:hAnsi="Times New Roman"/>
                <w:b/>
                <w:sz w:val="24"/>
                <w:szCs w:val="24"/>
              </w:rPr>
              <w:t>изделиями медицинского назначения и медицинской техникой</w:t>
            </w:r>
            <w:r w:rsidRPr="00C72B1B">
              <w:rPr>
                <w:rFonts w:ascii="Times New Roman" w:hAnsi="Times New Roman"/>
                <w:sz w:val="24"/>
                <w:szCs w:val="24"/>
              </w:rPr>
              <w:t>.</w:t>
            </w:r>
          </w:p>
          <w:p w:rsidR="00B94F46" w:rsidRDefault="00B94F46" w:rsidP="00B94F46">
            <w:pPr>
              <w:spacing w:after="0" w:line="240" w:lineRule="auto"/>
              <w:ind w:firstLine="240"/>
              <w:jc w:val="both"/>
              <w:rPr>
                <w:rFonts w:ascii="Times New Roman" w:hAnsi="Times New Roman"/>
                <w:b/>
                <w:sz w:val="24"/>
                <w:szCs w:val="24"/>
              </w:rPr>
            </w:pPr>
          </w:p>
          <w:p w:rsidR="00B94F46" w:rsidRPr="00C72B1B" w:rsidRDefault="00B94F46" w:rsidP="00B94F46">
            <w:pPr>
              <w:spacing w:after="0" w:line="240" w:lineRule="auto"/>
              <w:jc w:val="both"/>
              <w:rPr>
                <w:rStyle w:val="s0"/>
                <w:rFonts w:ascii="Times New Roman" w:hAnsi="Times New Roman"/>
                <w:sz w:val="24"/>
                <w:szCs w:val="24"/>
              </w:rPr>
            </w:pPr>
          </w:p>
        </w:tc>
        <w:tc>
          <w:tcPr>
            <w:tcW w:w="1671" w:type="pct"/>
            <w:tcBorders>
              <w:top w:val="single" w:sz="4" w:space="0" w:color="auto"/>
              <w:left w:val="single" w:sz="4" w:space="0" w:color="auto"/>
              <w:bottom w:val="single" w:sz="4" w:space="0" w:color="auto"/>
              <w:right w:val="single" w:sz="4" w:space="0" w:color="auto"/>
            </w:tcBorders>
          </w:tcPr>
          <w:p w:rsidR="00DB085E" w:rsidRDefault="00B94F46" w:rsidP="00DB085E">
            <w:pPr>
              <w:spacing w:after="0" w:line="240" w:lineRule="auto"/>
              <w:ind w:firstLine="459"/>
              <w:rPr>
                <w:rFonts w:ascii="Times New Roman" w:hAnsi="Times New Roman"/>
                <w:b/>
                <w:bCs/>
                <w:sz w:val="24"/>
                <w:szCs w:val="24"/>
                <w:lang w:eastAsia="x-none"/>
              </w:rPr>
            </w:pPr>
            <w:r>
              <w:rPr>
                <w:rFonts w:ascii="Times New Roman" w:hAnsi="Times New Roman"/>
                <w:b/>
                <w:bCs/>
                <w:sz w:val="24"/>
                <w:szCs w:val="24"/>
                <w:lang w:eastAsia="x-none"/>
              </w:rPr>
              <w:lastRenderedPageBreak/>
              <w:t>Статью</w:t>
            </w:r>
            <w:r w:rsidRPr="00ED42E5">
              <w:rPr>
                <w:rFonts w:ascii="Times New Roman" w:hAnsi="Times New Roman"/>
                <w:b/>
                <w:bCs/>
                <w:sz w:val="24"/>
                <w:szCs w:val="24"/>
                <w:lang w:eastAsia="x-none"/>
              </w:rPr>
              <w:t xml:space="preserve"> 8</w:t>
            </w:r>
            <w:r>
              <w:rPr>
                <w:rFonts w:ascii="Times New Roman" w:hAnsi="Times New Roman"/>
                <w:b/>
                <w:bCs/>
                <w:sz w:val="24"/>
                <w:szCs w:val="24"/>
                <w:lang w:eastAsia="x-none"/>
              </w:rPr>
              <w:t>4-1</w:t>
            </w:r>
            <w:r w:rsidRPr="00ED42E5">
              <w:rPr>
                <w:rFonts w:ascii="Times New Roman" w:hAnsi="Times New Roman"/>
                <w:b/>
                <w:bCs/>
                <w:sz w:val="24"/>
                <w:szCs w:val="24"/>
                <w:lang w:eastAsia="x-none"/>
              </w:rPr>
              <w:t xml:space="preserve"> изложить в следующей редакции:</w:t>
            </w:r>
          </w:p>
          <w:p w:rsidR="00DB085E" w:rsidRPr="00ED42E5" w:rsidRDefault="00DB085E" w:rsidP="00DB085E">
            <w:pPr>
              <w:spacing w:after="0" w:line="240" w:lineRule="auto"/>
              <w:ind w:firstLine="459"/>
              <w:rPr>
                <w:rFonts w:ascii="Times New Roman" w:hAnsi="Times New Roman"/>
                <w:b/>
                <w:bCs/>
                <w:sz w:val="24"/>
                <w:szCs w:val="24"/>
                <w:lang w:eastAsia="x-none"/>
              </w:rPr>
            </w:pPr>
            <w:r w:rsidRPr="00DB085E">
              <w:rPr>
                <w:rFonts w:ascii="Times New Roman" w:hAnsi="Times New Roman"/>
                <w:b/>
                <w:bCs/>
                <w:sz w:val="24"/>
                <w:szCs w:val="24"/>
                <w:lang w:eastAsia="x-none"/>
              </w:rPr>
              <w:t>Статья 84-1. Фальсифицированные лекарственные средства и медицинские изделия</w:t>
            </w:r>
          </w:p>
          <w:p w:rsidR="00B94F46" w:rsidRPr="00C72B1B" w:rsidRDefault="00B94F46" w:rsidP="00B94F46">
            <w:pPr>
              <w:spacing w:after="0" w:line="240" w:lineRule="auto"/>
              <w:ind w:firstLine="400"/>
              <w:jc w:val="both"/>
              <w:rPr>
                <w:rStyle w:val="s0"/>
                <w:rFonts w:ascii="Times New Roman" w:eastAsia="Calibri" w:hAnsi="Times New Roman"/>
                <w:sz w:val="24"/>
                <w:szCs w:val="24"/>
                <w:lang w:eastAsia="en-US"/>
              </w:rPr>
            </w:pPr>
          </w:p>
          <w:p w:rsidR="00B94F46" w:rsidRDefault="00B94F46" w:rsidP="00B94F46">
            <w:pPr>
              <w:spacing w:after="0" w:line="240" w:lineRule="auto"/>
              <w:jc w:val="both"/>
              <w:rPr>
                <w:rFonts w:ascii="Times New Roman" w:hAnsi="Times New Roman"/>
                <w:b/>
                <w:sz w:val="24"/>
                <w:szCs w:val="24"/>
              </w:rPr>
            </w:pPr>
            <w:r>
              <w:rPr>
                <w:rFonts w:ascii="Times New Roman" w:hAnsi="Times New Roman"/>
                <w:sz w:val="24"/>
                <w:szCs w:val="24"/>
              </w:rPr>
              <w:t>     </w:t>
            </w:r>
            <w:r w:rsidRPr="00C72B1B">
              <w:rPr>
                <w:rFonts w:ascii="Times New Roman" w:hAnsi="Times New Roman"/>
                <w:sz w:val="24"/>
                <w:szCs w:val="24"/>
              </w:rPr>
              <w:t xml:space="preserve">1. Запрещаются производство, ввоз, хранение, применение и реализация на </w:t>
            </w:r>
            <w:r w:rsidRPr="00C72B1B">
              <w:rPr>
                <w:rFonts w:ascii="Times New Roman" w:hAnsi="Times New Roman"/>
                <w:sz w:val="24"/>
                <w:szCs w:val="24"/>
              </w:rPr>
              <w:lastRenderedPageBreak/>
              <w:t xml:space="preserve">территории Республики Казахстан фальсифицированных лекарственных средств и </w:t>
            </w:r>
            <w:r w:rsidRPr="00C72B1B">
              <w:rPr>
                <w:rFonts w:ascii="Times New Roman" w:hAnsi="Times New Roman"/>
                <w:b/>
                <w:sz w:val="24"/>
                <w:szCs w:val="24"/>
              </w:rPr>
              <w:t>медицинских изделий.</w:t>
            </w:r>
          </w:p>
          <w:p w:rsidR="00B94F46" w:rsidRDefault="00B94F46" w:rsidP="00B94F46">
            <w:pPr>
              <w:spacing w:after="0" w:line="240" w:lineRule="auto"/>
              <w:jc w:val="both"/>
              <w:rPr>
                <w:rFonts w:ascii="Times New Roman" w:hAnsi="Times New Roman"/>
                <w:sz w:val="24"/>
                <w:szCs w:val="24"/>
              </w:rPr>
            </w:pPr>
            <w:r w:rsidRPr="00C72B1B">
              <w:rPr>
                <w:rFonts w:ascii="Times New Roman" w:hAnsi="Times New Roman"/>
                <w:sz w:val="24"/>
                <w:szCs w:val="24"/>
              </w:rPr>
              <w:t xml:space="preserve">      2. Фальсифицированные лекарственные средства и </w:t>
            </w:r>
            <w:r w:rsidRPr="00C72B1B">
              <w:rPr>
                <w:rFonts w:ascii="Times New Roman" w:hAnsi="Times New Roman"/>
                <w:b/>
                <w:sz w:val="24"/>
                <w:szCs w:val="24"/>
              </w:rPr>
              <w:t>медицинские изделия</w:t>
            </w:r>
            <w:r w:rsidRPr="00C72B1B">
              <w:rPr>
                <w:rFonts w:ascii="Times New Roman" w:hAnsi="Times New Roman"/>
                <w:sz w:val="24"/>
                <w:szCs w:val="24"/>
              </w:rPr>
              <w:t xml:space="preserve"> подлежат уничтожению в порядке, определяемом уполномоченным органом. </w:t>
            </w:r>
          </w:p>
          <w:p w:rsidR="00B94F46" w:rsidRDefault="00B94F46" w:rsidP="00B94F46">
            <w:pPr>
              <w:spacing w:after="0" w:line="240" w:lineRule="auto"/>
              <w:jc w:val="both"/>
              <w:rPr>
                <w:rFonts w:ascii="Times New Roman" w:hAnsi="Times New Roman"/>
                <w:sz w:val="24"/>
                <w:szCs w:val="24"/>
              </w:rPr>
            </w:pPr>
          </w:p>
          <w:p w:rsidR="00B94F46" w:rsidRDefault="00B94F46" w:rsidP="00B94F46">
            <w:pPr>
              <w:spacing w:after="0" w:line="240" w:lineRule="auto"/>
              <w:jc w:val="both"/>
              <w:rPr>
                <w:rFonts w:ascii="Times New Roman" w:hAnsi="Times New Roman"/>
                <w:sz w:val="24"/>
                <w:szCs w:val="24"/>
              </w:rPr>
            </w:pPr>
            <w:r w:rsidRPr="00C72B1B">
              <w:rPr>
                <w:rFonts w:ascii="Times New Roman" w:hAnsi="Times New Roman"/>
                <w:sz w:val="24"/>
                <w:szCs w:val="24"/>
              </w:rPr>
              <w:t xml:space="preserve">    3. Лица и субъекты сферы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за производство, хранение, распространение, сбыт фальсифицированных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несут ответственность в соответствии с законами Республики Казахстан.</w:t>
            </w:r>
          </w:p>
          <w:p w:rsidR="00B94F46" w:rsidRDefault="00B94F46" w:rsidP="00B94F46">
            <w:pPr>
              <w:spacing w:after="0" w:line="240" w:lineRule="auto"/>
              <w:jc w:val="both"/>
              <w:rPr>
                <w:rFonts w:ascii="Times New Roman" w:hAnsi="Times New Roman"/>
                <w:sz w:val="24"/>
                <w:szCs w:val="24"/>
              </w:rPr>
            </w:pPr>
          </w:p>
          <w:p w:rsidR="00B94F46" w:rsidRDefault="00B94F46" w:rsidP="00B94F46">
            <w:pPr>
              <w:spacing w:after="0" w:line="240" w:lineRule="auto"/>
              <w:jc w:val="both"/>
              <w:rPr>
                <w:rFonts w:ascii="Times New Roman" w:hAnsi="Times New Roman"/>
                <w:sz w:val="24"/>
                <w:szCs w:val="24"/>
              </w:rPr>
            </w:pPr>
          </w:p>
          <w:p w:rsidR="00B94F46" w:rsidRDefault="00B94F46" w:rsidP="00B94F46">
            <w:pPr>
              <w:spacing w:after="0" w:line="240" w:lineRule="auto"/>
              <w:jc w:val="both"/>
              <w:rPr>
                <w:rFonts w:ascii="Times New Roman" w:hAnsi="Times New Roman"/>
                <w:sz w:val="24"/>
                <w:szCs w:val="24"/>
              </w:rPr>
            </w:pPr>
            <w:r w:rsidRPr="00B94F46">
              <w:rPr>
                <w:rFonts w:ascii="Times New Roman" w:hAnsi="Times New Roman"/>
                <w:b/>
                <w:sz w:val="24"/>
                <w:szCs w:val="24"/>
              </w:rPr>
              <w:t xml:space="preserve">      </w:t>
            </w:r>
            <w:r w:rsidRPr="00B94F46">
              <w:rPr>
                <w:rFonts w:ascii="Times New Roman" w:hAnsi="Times New Roman"/>
                <w:sz w:val="24"/>
                <w:szCs w:val="24"/>
              </w:rPr>
              <w:t xml:space="preserve">4. К фальсификации лекарственных средств и </w:t>
            </w:r>
            <w:r w:rsidRPr="00B94F46">
              <w:rPr>
                <w:rFonts w:ascii="Times New Roman" w:hAnsi="Times New Roman"/>
                <w:b/>
                <w:sz w:val="24"/>
                <w:szCs w:val="24"/>
              </w:rPr>
              <w:t>медицинских изделий</w:t>
            </w:r>
            <w:r w:rsidRPr="00B94F46">
              <w:rPr>
                <w:rFonts w:ascii="Times New Roman" w:hAnsi="Times New Roman"/>
                <w:sz w:val="24"/>
                <w:szCs w:val="24"/>
              </w:rPr>
              <w:t xml:space="preserve">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r>
              <w:rPr>
                <w:rFonts w:ascii="Times New Roman" w:hAnsi="Times New Roman"/>
                <w:sz w:val="24"/>
                <w:szCs w:val="24"/>
              </w:rPr>
              <w:t>.</w:t>
            </w:r>
          </w:p>
          <w:p w:rsidR="00B94F46" w:rsidRDefault="00B94F46" w:rsidP="00B94F46">
            <w:pPr>
              <w:spacing w:after="0" w:line="240" w:lineRule="auto"/>
              <w:ind w:firstLine="316"/>
              <w:jc w:val="both"/>
              <w:rPr>
                <w:rFonts w:ascii="Times New Roman" w:hAnsi="Times New Roman"/>
                <w:sz w:val="24"/>
                <w:szCs w:val="24"/>
              </w:rPr>
            </w:pPr>
          </w:p>
          <w:p w:rsidR="00B94F46" w:rsidRDefault="00B94F46" w:rsidP="00B94F46">
            <w:pPr>
              <w:spacing w:after="0" w:line="240" w:lineRule="auto"/>
              <w:ind w:firstLine="316"/>
              <w:jc w:val="both"/>
              <w:rPr>
                <w:rFonts w:ascii="Times New Roman" w:hAnsi="Times New Roman"/>
                <w:sz w:val="24"/>
                <w:szCs w:val="24"/>
              </w:rPr>
            </w:pPr>
          </w:p>
          <w:p w:rsidR="00B94F46" w:rsidRDefault="00B94F46" w:rsidP="00B94F46">
            <w:pPr>
              <w:spacing w:after="0" w:line="240" w:lineRule="auto"/>
              <w:ind w:firstLine="316"/>
              <w:jc w:val="both"/>
              <w:rPr>
                <w:rFonts w:ascii="Times New Roman" w:hAnsi="Times New Roman"/>
                <w:sz w:val="24"/>
                <w:szCs w:val="24"/>
              </w:rPr>
            </w:pPr>
          </w:p>
          <w:p w:rsidR="00B94F46" w:rsidRDefault="00B94F46" w:rsidP="00B94F46">
            <w:pPr>
              <w:spacing w:after="0" w:line="240" w:lineRule="auto"/>
              <w:ind w:firstLine="316"/>
              <w:jc w:val="both"/>
              <w:rPr>
                <w:rFonts w:ascii="Times New Roman" w:hAnsi="Times New Roman"/>
                <w:sz w:val="24"/>
                <w:szCs w:val="24"/>
              </w:rPr>
            </w:pPr>
          </w:p>
          <w:p w:rsidR="00B94F46" w:rsidRPr="00B94F46" w:rsidRDefault="00B94F46" w:rsidP="00B94F46">
            <w:pPr>
              <w:spacing w:after="0" w:line="240" w:lineRule="auto"/>
              <w:ind w:firstLine="316"/>
              <w:jc w:val="both"/>
              <w:rPr>
                <w:rFonts w:ascii="Times New Roman" w:hAnsi="Times New Roman"/>
                <w:sz w:val="24"/>
                <w:szCs w:val="24"/>
              </w:rPr>
            </w:pPr>
            <w:r w:rsidRPr="00B94F46">
              <w:rPr>
                <w:rFonts w:ascii="Times New Roman" w:hAnsi="Times New Roman"/>
                <w:sz w:val="24"/>
                <w:szCs w:val="24"/>
              </w:rPr>
              <w:t xml:space="preserve">5. Предотвращение и борьба с фальсификацией лекарственных средств и </w:t>
            </w:r>
            <w:r w:rsidRPr="00B94F46">
              <w:rPr>
                <w:rFonts w:ascii="Times New Roman" w:hAnsi="Times New Roman"/>
                <w:b/>
                <w:sz w:val="24"/>
                <w:szCs w:val="24"/>
              </w:rPr>
              <w:t>медицинских изделий</w:t>
            </w:r>
            <w:r w:rsidRPr="00B94F46">
              <w:rPr>
                <w:rFonts w:ascii="Times New Roman" w:hAnsi="Times New Roman"/>
                <w:sz w:val="24"/>
                <w:szCs w:val="24"/>
              </w:rPr>
              <w:t xml:space="preserve"> осуществляются уполномоченным органом с заинтересованными </w:t>
            </w:r>
            <w:r w:rsidRPr="00B94F46">
              <w:rPr>
                <w:rFonts w:ascii="Times New Roman" w:hAnsi="Times New Roman"/>
                <w:sz w:val="24"/>
                <w:szCs w:val="24"/>
              </w:rPr>
              <w:lastRenderedPageBreak/>
              <w:t>государственными органами, организациями-производителями, субъектами здравоохранения, общественными организациями.</w:t>
            </w:r>
          </w:p>
          <w:p w:rsidR="00B94F46" w:rsidRDefault="00B94F46" w:rsidP="00B94F46">
            <w:pPr>
              <w:spacing w:after="0" w:line="240" w:lineRule="auto"/>
              <w:ind w:firstLine="316"/>
              <w:jc w:val="both"/>
              <w:rPr>
                <w:rFonts w:ascii="Times New Roman" w:hAnsi="Times New Roman"/>
                <w:sz w:val="24"/>
                <w:szCs w:val="24"/>
              </w:rPr>
            </w:pPr>
          </w:p>
          <w:p w:rsidR="00B94F46" w:rsidRDefault="00B94F46" w:rsidP="00B94F46">
            <w:pPr>
              <w:spacing w:after="0" w:line="240" w:lineRule="auto"/>
              <w:ind w:firstLine="316"/>
              <w:jc w:val="both"/>
              <w:rPr>
                <w:rFonts w:ascii="Times New Roman" w:hAnsi="Times New Roman"/>
                <w:sz w:val="24"/>
                <w:szCs w:val="24"/>
              </w:rPr>
            </w:pPr>
          </w:p>
          <w:p w:rsidR="00B94F46" w:rsidRPr="00C72B1B" w:rsidRDefault="00B94F46" w:rsidP="00B94F46">
            <w:pPr>
              <w:spacing w:after="0" w:line="240" w:lineRule="auto"/>
              <w:ind w:firstLine="316"/>
              <w:jc w:val="both"/>
              <w:rPr>
                <w:rStyle w:val="s1"/>
                <w:sz w:val="24"/>
                <w:szCs w:val="24"/>
              </w:rPr>
            </w:pPr>
            <w:r w:rsidRPr="00C72B1B">
              <w:rPr>
                <w:rFonts w:ascii="Times New Roman" w:hAnsi="Times New Roman"/>
                <w:sz w:val="24"/>
                <w:szCs w:val="24"/>
              </w:rPr>
              <w:t xml:space="preserve">6. Уполномоченный орган осуществляет международное сотрудничество в борьбе с фальсифицированными лекарственными средствами и </w:t>
            </w:r>
            <w:r w:rsidRPr="00C72B1B">
              <w:rPr>
                <w:rFonts w:ascii="Times New Roman" w:hAnsi="Times New Roman"/>
                <w:b/>
                <w:sz w:val="24"/>
                <w:szCs w:val="24"/>
              </w:rPr>
              <w:t>медицинскими изделиями.</w:t>
            </w:r>
          </w:p>
        </w:tc>
        <w:tc>
          <w:tcPr>
            <w:tcW w:w="902" w:type="pct"/>
            <w:tcBorders>
              <w:top w:val="single" w:sz="4" w:space="0" w:color="auto"/>
              <w:left w:val="single" w:sz="4" w:space="0" w:color="auto"/>
              <w:bottom w:val="single" w:sz="4" w:space="0" w:color="auto"/>
              <w:right w:val="single" w:sz="4" w:space="0" w:color="auto"/>
            </w:tcBorders>
          </w:tcPr>
          <w:p w:rsidR="00B94F46" w:rsidRPr="00C72B1B" w:rsidRDefault="00B94F46" w:rsidP="00B94F46">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B94F46"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B94F46" w:rsidRPr="00C72B1B" w:rsidRDefault="00B94F46" w:rsidP="00DD2B2D">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sidR="00DD2B2D">
              <w:rPr>
                <w:rFonts w:ascii="Times New Roman" w:eastAsia="Calibri" w:hAnsi="Times New Roman"/>
                <w:sz w:val="24"/>
                <w:szCs w:val="24"/>
                <w:lang w:eastAsia="en-US"/>
              </w:rPr>
              <w:t>75</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B94F46" w:rsidRPr="00C72B1B" w:rsidRDefault="00B94F46" w:rsidP="00B94F46">
            <w:pPr>
              <w:spacing w:after="0" w:line="240" w:lineRule="auto"/>
              <w:jc w:val="both"/>
              <w:rPr>
                <w:rStyle w:val="s1"/>
                <w:sz w:val="24"/>
                <w:szCs w:val="24"/>
              </w:rPr>
            </w:pPr>
            <w:r>
              <w:rPr>
                <w:rStyle w:val="s1"/>
                <w:b w:val="0"/>
                <w:sz w:val="24"/>
                <w:szCs w:val="24"/>
              </w:rPr>
              <w:t>Статья</w:t>
            </w:r>
            <w:r w:rsidRPr="00C72B1B">
              <w:rPr>
                <w:rStyle w:val="s1"/>
                <w:b w:val="0"/>
                <w:sz w:val="24"/>
                <w:szCs w:val="24"/>
              </w:rPr>
              <w:t xml:space="preserve"> 85</w:t>
            </w:r>
          </w:p>
        </w:tc>
        <w:tc>
          <w:tcPr>
            <w:tcW w:w="1625" w:type="pct"/>
            <w:tcBorders>
              <w:top w:val="single" w:sz="4" w:space="0" w:color="auto"/>
              <w:left w:val="single" w:sz="4" w:space="0" w:color="auto"/>
              <w:bottom w:val="single" w:sz="4" w:space="0" w:color="auto"/>
              <w:right w:val="single" w:sz="4" w:space="0" w:color="auto"/>
            </w:tcBorders>
          </w:tcPr>
          <w:p w:rsidR="00B94F46" w:rsidRDefault="00B94F46" w:rsidP="00B94F46">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Cs w:val="0"/>
                <w:color w:val="auto"/>
                <w:sz w:val="24"/>
                <w:szCs w:val="24"/>
                <w:lang w:val="ru-RU" w:eastAsia="ru-RU"/>
              </w:rPr>
              <w:t xml:space="preserve"> </w:t>
            </w:r>
          </w:p>
          <w:p w:rsidR="00B94F46" w:rsidRDefault="00B94F46" w:rsidP="00B94F46">
            <w:pPr>
              <w:pStyle w:val="3"/>
              <w:spacing w:before="0" w:line="240" w:lineRule="auto"/>
              <w:jc w:val="both"/>
              <w:rPr>
                <w:rFonts w:ascii="Times New Roman" w:hAnsi="Times New Roman"/>
                <w:bCs w:val="0"/>
                <w:color w:val="auto"/>
                <w:sz w:val="24"/>
                <w:szCs w:val="24"/>
                <w:lang w:val="ru-RU" w:eastAsia="ru-RU"/>
              </w:rPr>
            </w:pPr>
          </w:p>
          <w:p w:rsidR="00B94F46" w:rsidRDefault="00B94F46" w:rsidP="00B94F46">
            <w:pPr>
              <w:pStyle w:val="3"/>
              <w:spacing w:before="0" w:line="240" w:lineRule="auto"/>
              <w:jc w:val="both"/>
              <w:rPr>
                <w:rFonts w:ascii="Times New Roman" w:hAnsi="Times New Roman"/>
                <w:bCs w:val="0"/>
                <w:color w:val="auto"/>
                <w:sz w:val="24"/>
                <w:szCs w:val="24"/>
                <w:lang w:val="ru-RU" w:eastAsia="ru-RU"/>
              </w:rPr>
            </w:pPr>
          </w:p>
          <w:p w:rsidR="00B94F46" w:rsidRPr="00C72B1B" w:rsidRDefault="00B94F46" w:rsidP="00B94F46">
            <w:pPr>
              <w:pStyle w:val="3"/>
              <w:spacing w:before="0" w:line="240" w:lineRule="auto"/>
              <w:jc w:val="both"/>
              <w:rPr>
                <w:rFonts w:ascii="Times New Roman" w:hAnsi="Times New Roman"/>
                <w:bCs w:val="0"/>
                <w:color w:val="auto"/>
                <w:sz w:val="24"/>
                <w:szCs w:val="24"/>
                <w:lang w:val="ru-RU" w:eastAsia="ru-RU"/>
              </w:rPr>
            </w:pPr>
            <w:r w:rsidRPr="00C72B1B">
              <w:rPr>
                <w:rFonts w:ascii="Times New Roman" w:hAnsi="Times New Roman"/>
                <w:bCs w:val="0"/>
                <w:color w:val="auto"/>
                <w:sz w:val="24"/>
                <w:szCs w:val="24"/>
                <w:lang w:val="ru-RU" w:eastAsia="ru-RU"/>
              </w:rPr>
              <w:t xml:space="preserve">     </w:t>
            </w:r>
            <w:r w:rsidRPr="00C72B1B">
              <w:rPr>
                <w:rFonts w:ascii="Times New Roman" w:hAnsi="Times New Roman"/>
                <w:b w:val="0"/>
                <w:bCs w:val="0"/>
                <w:color w:val="auto"/>
                <w:sz w:val="24"/>
                <w:szCs w:val="24"/>
                <w:lang w:val="ru-RU" w:eastAsia="ru-RU"/>
              </w:rPr>
              <w:t xml:space="preserve">Статья 85. </w:t>
            </w:r>
            <w:proofErr w:type="spellStart"/>
            <w:r w:rsidRPr="00C72B1B">
              <w:rPr>
                <w:rFonts w:ascii="Times New Roman" w:hAnsi="Times New Roman"/>
                <w:b w:val="0"/>
                <w:bCs w:val="0"/>
                <w:color w:val="auto"/>
                <w:sz w:val="24"/>
                <w:szCs w:val="24"/>
                <w:lang w:val="ru-RU" w:eastAsia="ru-RU"/>
              </w:rPr>
              <w:t>Фармаконадзор</w:t>
            </w:r>
            <w:proofErr w:type="spellEnd"/>
            <w:r w:rsidRPr="00C72B1B">
              <w:rPr>
                <w:rFonts w:ascii="Times New Roman" w:hAnsi="Times New Roman"/>
                <w:b w:val="0"/>
                <w:bCs w:val="0"/>
                <w:color w:val="auto"/>
                <w:sz w:val="24"/>
                <w:szCs w:val="24"/>
                <w:lang w:val="ru-RU" w:eastAsia="ru-RU"/>
              </w:rPr>
              <w:t xml:space="preserve"> лекарственных средств и мониторинг побочных действий лекарственных средств, </w:t>
            </w:r>
            <w:r w:rsidRPr="00C72B1B">
              <w:rPr>
                <w:rFonts w:ascii="Times New Roman" w:hAnsi="Times New Roman"/>
                <w:bCs w:val="0"/>
                <w:color w:val="auto"/>
                <w:sz w:val="24"/>
                <w:szCs w:val="24"/>
                <w:lang w:val="ru-RU" w:eastAsia="ru-RU"/>
              </w:rPr>
              <w:t>изделий медицинского назначения и медицинской техники</w:t>
            </w:r>
          </w:p>
          <w:p w:rsidR="00DB085E" w:rsidRDefault="00B94F46" w:rsidP="00B94F46">
            <w:pPr>
              <w:pStyle w:val="a5"/>
              <w:spacing w:before="0" w:beforeAutospacing="0" w:after="0" w:afterAutospacing="0"/>
              <w:jc w:val="both"/>
              <w:rPr>
                <w:lang w:val="ru-RU" w:eastAsia="ru-RU"/>
              </w:rPr>
            </w:pPr>
            <w:r w:rsidRPr="00C72B1B">
              <w:rPr>
                <w:lang w:val="ru-RU" w:eastAsia="ru-RU"/>
              </w:rPr>
              <w:t xml:space="preserve">      1. Уполномоченный орган проводит </w:t>
            </w:r>
            <w:proofErr w:type="spellStart"/>
            <w:r w:rsidRPr="00C72B1B">
              <w:rPr>
                <w:lang w:val="ru-RU" w:eastAsia="ru-RU"/>
              </w:rPr>
              <w:t>фармаконадзор</w:t>
            </w:r>
            <w:proofErr w:type="spellEnd"/>
            <w:r w:rsidRPr="00C72B1B">
              <w:rPr>
                <w:lang w:val="ru-RU" w:eastAsia="ru-RU"/>
              </w:rPr>
              <w:t xml:space="preserve"> лекарственных средств на территории Республики Казахстан.</w:t>
            </w:r>
          </w:p>
          <w:p w:rsidR="00DB085E" w:rsidRDefault="00DB085E" w:rsidP="00B94F46">
            <w:pPr>
              <w:pStyle w:val="a5"/>
              <w:spacing w:before="0" w:beforeAutospacing="0" w:after="0" w:afterAutospacing="0"/>
              <w:jc w:val="both"/>
              <w:rPr>
                <w:b/>
                <w:bCs/>
                <w:lang w:val="ru-RU" w:eastAsia="ru-RU"/>
              </w:rPr>
            </w:pPr>
            <w:r>
              <w:rPr>
                <w:lang w:val="ru-RU" w:eastAsia="ru-RU"/>
              </w:rPr>
              <w:t xml:space="preserve">  ……2.</w:t>
            </w:r>
            <w:r w:rsidRPr="00C72B1B">
              <w:rPr>
                <w:b/>
                <w:bCs/>
                <w:lang w:val="ru-RU" w:eastAsia="ru-RU"/>
              </w:rPr>
              <w:t xml:space="preserve"> Порядок проведения </w:t>
            </w:r>
            <w:proofErr w:type="spellStart"/>
            <w:r w:rsidRPr="00C72B1B">
              <w:rPr>
                <w:b/>
                <w:bCs/>
                <w:lang w:val="ru-RU" w:eastAsia="ru-RU"/>
              </w:rPr>
              <w:t>фармаконадзора</w:t>
            </w:r>
            <w:proofErr w:type="spellEnd"/>
            <w:r w:rsidRPr="00C72B1B">
              <w:rPr>
                <w:b/>
                <w:bCs/>
                <w:lang w:val="ru-RU" w:eastAsia="ru-RU"/>
              </w:rPr>
              <w:t xml:space="preserve"> лекарственных средств и мониторинга побочных действий лекарственных средств,</w:t>
            </w:r>
            <w:r w:rsidRPr="00C72B1B">
              <w:rPr>
                <w:bCs/>
                <w:lang w:val="ru-RU" w:eastAsia="ru-RU"/>
              </w:rPr>
              <w:t xml:space="preserve"> изделий медицинского назначения и медицинской техники </w:t>
            </w:r>
            <w:r w:rsidRPr="00C72B1B">
              <w:rPr>
                <w:b/>
                <w:bCs/>
                <w:lang w:val="ru-RU" w:eastAsia="ru-RU"/>
              </w:rPr>
              <w:t>определяется уполномоченным органом</w:t>
            </w:r>
            <w:r>
              <w:rPr>
                <w:b/>
                <w:bCs/>
                <w:lang w:val="ru-RU" w:eastAsia="ru-RU"/>
              </w:rPr>
              <w:t>.</w:t>
            </w:r>
            <w:r w:rsidRPr="00C72B1B">
              <w:rPr>
                <w:b/>
                <w:bCs/>
                <w:lang w:val="ru-RU" w:eastAsia="ru-RU"/>
              </w:rPr>
              <w:t xml:space="preserve"> </w:t>
            </w: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p>
          <w:p w:rsidR="00DB085E" w:rsidRDefault="00DB085E" w:rsidP="00B94F46">
            <w:pPr>
              <w:pStyle w:val="a5"/>
              <w:spacing w:before="0" w:beforeAutospacing="0" w:after="0" w:afterAutospacing="0"/>
              <w:jc w:val="both"/>
              <w:rPr>
                <w:b/>
                <w:bCs/>
                <w:lang w:val="ru-RU" w:eastAsia="ru-RU"/>
              </w:rPr>
            </w:pPr>
            <w:r w:rsidRPr="00C72B1B">
              <w:rPr>
                <w:b/>
                <w:bCs/>
                <w:lang w:val="ru-RU" w:eastAsia="ru-RU"/>
              </w:rPr>
              <w:t>  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w:t>
            </w:r>
            <w:r w:rsidRPr="00C72B1B">
              <w:rPr>
                <w:bCs/>
                <w:lang w:val="ru-RU" w:eastAsia="ru-RU"/>
              </w:rPr>
              <w:t>, изделия медицинского назначения</w:t>
            </w:r>
            <w:r w:rsidRPr="00C72B1B">
              <w:rPr>
                <w:b/>
                <w:bCs/>
                <w:lang w:val="ru-RU" w:eastAsia="ru-RU"/>
              </w:rPr>
              <w:t xml:space="preserve"> и руководстве по эксплуатации медицинской техники.</w:t>
            </w:r>
          </w:p>
          <w:p w:rsidR="00B94F46" w:rsidRPr="00DD2B2D" w:rsidRDefault="00DB085E" w:rsidP="00DB085E">
            <w:pPr>
              <w:pStyle w:val="a5"/>
              <w:numPr>
                <w:ilvl w:val="0"/>
                <w:numId w:val="50"/>
              </w:numPr>
              <w:spacing w:before="0" w:beforeAutospacing="0" w:after="0" w:afterAutospacing="0"/>
              <w:jc w:val="both"/>
              <w:rPr>
                <w:b/>
                <w:bCs/>
                <w:lang w:val="ru-RU" w:eastAsia="ru-RU"/>
              </w:rPr>
            </w:pPr>
            <w:r w:rsidRPr="00DD2B2D">
              <w:rPr>
                <w:b/>
                <w:bCs/>
                <w:lang w:val="ru-RU" w:eastAsia="ru-RU"/>
              </w:rPr>
              <w:t>Отсутствует</w:t>
            </w: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Pr="00DD2B2D" w:rsidRDefault="00DB085E" w:rsidP="00DB085E">
            <w:pPr>
              <w:pStyle w:val="a5"/>
              <w:numPr>
                <w:ilvl w:val="0"/>
                <w:numId w:val="50"/>
              </w:numPr>
              <w:spacing w:before="0" w:beforeAutospacing="0" w:after="0" w:afterAutospacing="0"/>
              <w:jc w:val="both"/>
              <w:rPr>
                <w:b/>
                <w:bCs/>
                <w:lang w:val="ru-RU" w:eastAsia="ru-RU"/>
              </w:rPr>
            </w:pPr>
            <w:r w:rsidRPr="00DD2B2D">
              <w:rPr>
                <w:b/>
                <w:bCs/>
                <w:lang w:val="ru-RU" w:eastAsia="ru-RU"/>
              </w:rPr>
              <w:t>Отсутствует</w:t>
            </w: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Default="00DB085E" w:rsidP="00DB085E">
            <w:pPr>
              <w:pStyle w:val="a5"/>
              <w:spacing w:before="0" w:beforeAutospacing="0" w:after="0" w:afterAutospacing="0"/>
              <w:jc w:val="both"/>
              <w:rPr>
                <w:b/>
                <w:bCs/>
                <w:lang w:val="ru-RU" w:eastAsia="ru-RU"/>
              </w:rPr>
            </w:pPr>
          </w:p>
          <w:p w:rsidR="00DB085E" w:rsidRPr="00DD2B2D" w:rsidRDefault="00DB085E" w:rsidP="00DB085E">
            <w:pPr>
              <w:pStyle w:val="a5"/>
              <w:spacing w:before="0" w:beforeAutospacing="0" w:after="0" w:afterAutospacing="0"/>
              <w:jc w:val="both"/>
              <w:rPr>
                <w:b/>
                <w:lang w:val="ru-RU" w:eastAsia="ru-RU"/>
              </w:rPr>
            </w:pPr>
            <w:r w:rsidRPr="00C72B1B">
              <w:rPr>
                <w:b/>
                <w:bCs/>
                <w:lang w:val="ru-RU" w:eastAsia="ru-RU"/>
              </w:rPr>
              <w:t xml:space="preserve">     </w:t>
            </w:r>
            <w:r w:rsidRPr="00DD2B2D">
              <w:rPr>
                <w:b/>
                <w:bCs/>
                <w:lang w:val="ru-RU" w:eastAsia="ru-RU"/>
              </w:rPr>
              <w:t>6. Отсутствует</w:t>
            </w:r>
          </w:p>
        </w:tc>
        <w:tc>
          <w:tcPr>
            <w:tcW w:w="1671" w:type="pct"/>
            <w:tcBorders>
              <w:top w:val="single" w:sz="4" w:space="0" w:color="auto"/>
              <w:left w:val="single" w:sz="4" w:space="0" w:color="auto"/>
              <w:bottom w:val="single" w:sz="4" w:space="0" w:color="auto"/>
              <w:right w:val="single" w:sz="4" w:space="0" w:color="auto"/>
            </w:tcBorders>
          </w:tcPr>
          <w:p w:rsidR="00B94F46" w:rsidRDefault="00B94F46" w:rsidP="00B94F46">
            <w:pPr>
              <w:ind w:firstLine="461"/>
            </w:pPr>
            <w:r>
              <w:rPr>
                <w:rFonts w:ascii="Times New Roman" w:hAnsi="Times New Roman"/>
                <w:b/>
                <w:bCs/>
                <w:sz w:val="24"/>
                <w:szCs w:val="24"/>
                <w:lang w:eastAsia="x-none"/>
              </w:rPr>
              <w:lastRenderedPageBreak/>
              <w:t>С</w:t>
            </w:r>
            <w:r w:rsidRPr="00ED42E5">
              <w:rPr>
                <w:rFonts w:ascii="Times New Roman" w:hAnsi="Times New Roman"/>
                <w:b/>
                <w:bCs/>
                <w:sz w:val="24"/>
                <w:szCs w:val="24"/>
                <w:lang w:eastAsia="x-none"/>
              </w:rPr>
              <w:t>тать</w:t>
            </w:r>
            <w:r>
              <w:rPr>
                <w:rFonts w:ascii="Times New Roman" w:hAnsi="Times New Roman"/>
                <w:b/>
                <w:bCs/>
                <w:sz w:val="24"/>
                <w:szCs w:val="24"/>
                <w:lang w:eastAsia="x-none"/>
              </w:rPr>
              <w:t>ю</w:t>
            </w:r>
            <w:r w:rsidRPr="00ED42E5">
              <w:rPr>
                <w:rFonts w:ascii="Times New Roman" w:hAnsi="Times New Roman"/>
                <w:b/>
                <w:bCs/>
                <w:sz w:val="24"/>
                <w:szCs w:val="24"/>
                <w:lang w:eastAsia="x-none"/>
              </w:rPr>
              <w:t xml:space="preserve"> 8</w:t>
            </w:r>
            <w:r>
              <w:rPr>
                <w:rFonts w:ascii="Times New Roman" w:hAnsi="Times New Roman"/>
                <w:b/>
                <w:bCs/>
                <w:sz w:val="24"/>
                <w:szCs w:val="24"/>
                <w:lang w:eastAsia="x-none"/>
              </w:rPr>
              <w:t>5</w:t>
            </w:r>
            <w:r w:rsidRPr="00ED42E5">
              <w:rPr>
                <w:rFonts w:ascii="Times New Roman" w:hAnsi="Times New Roman"/>
                <w:b/>
                <w:bCs/>
                <w:sz w:val="24"/>
                <w:szCs w:val="24"/>
                <w:lang w:eastAsia="x-none"/>
              </w:rPr>
              <w:t xml:space="preserve"> изложить в следующей редакции:</w:t>
            </w:r>
            <w:r>
              <w:t xml:space="preserve"> </w:t>
            </w:r>
          </w:p>
          <w:p w:rsidR="00DB085E" w:rsidRDefault="00B94F46" w:rsidP="00DB085E">
            <w:pPr>
              <w:spacing w:after="0" w:line="240" w:lineRule="auto"/>
              <w:ind w:firstLine="459"/>
              <w:jc w:val="both"/>
              <w:rPr>
                <w:rFonts w:ascii="Times New Roman" w:hAnsi="Times New Roman"/>
                <w:b/>
                <w:bCs/>
                <w:sz w:val="24"/>
                <w:szCs w:val="24"/>
                <w:lang w:eastAsia="x-none"/>
              </w:rPr>
            </w:pPr>
            <w:r w:rsidRPr="00B94F46">
              <w:rPr>
                <w:rFonts w:ascii="Times New Roman" w:hAnsi="Times New Roman"/>
                <w:b/>
                <w:bCs/>
                <w:sz w:val="24"/>
                <w:szCs w:val="24"/>
                <w:lang w:eastAsia="x-none"/>
              </w:rPr>
              <w:t xml:space="preserve">Статья 85. </w:t>
            </w:r>
            <w:proofErr w:type="spellStart"/>
            <w:r w:rsidRPr="00B94F46">
              <w:rPr>
                <w:rFonts w:ascii="Times New Roman" w:hAnsi="Times New Roman"/>
                <w:b/>
                <w:bCs/>
                <w:sz w:val="24"/>
                <w:szCs w:val="24"/>
                <w:lang w:eastAsia="x-none"/>
              </w:rPr>
              <w:t>Фармаконадзор</w:t>
            </w:r>
            <w:proofErr w:type="spellEnd"/>
            <w:r w:rsidRPr="00B94F46">
              <w:rPr>
                <w:rFonts w:ascii="Times New Roman" w:hAnsi="Times New Roman"/>
                <w:b/>
                <w:bCs/>
                <w:sz w:val="24"/>
                <w:szCs w:val="24"/>
                <w:lang w:eastAsia="x-none"/>
              </w:rPr>
              <w:t xml:space="preserve"> и мониторинг безопасности, качества и эффективности медицинских изделий</w:t>
            </w:r>
          </w:p>
          <w:p w:rsidR="00DB085E" w:rsidRDefault="00B94F46" w:rsidP="00DB085E">
            <w:pPr>
              <w:spacing w:after="0" w:line="240" w:lineRule="auto"/>
              <w:ind w:firstLine="459"/>
              <w:jc w:val="both"/>
              <w:rPr>
                <w:rStyle w:val="s0"/>
                <w:rFonts w:ascii="Times New Roman" w:hAnsi="Times New Roman"/>
                <w:b/>
                <w:color w:val="auto"/>
                <w:sz w:val="24"/>
                <w:szCs w:val="24"/>
              </w:rPr>
            </w:pPr>
            <w:r w:rsidRPr="00C72B1B">
              <w:rPr>
                <w:rFonts w:ascii="Times New Roman" w:hAnsi="Times New Roman"/>
                <w:b/>
                <w:sz w:val="24"/>
                <w:szCs w:val="24"/>
              </w:rPr>
              <w:t xml:space="preserve">  1. </w:t>
            </w:r>
            <w:r w:rsidRPr="00C72B1B">
              <w:rPr>
                <w:rStyle w:val="s0"/>
                <w:rFonts w:ascii="Times New Roman" w:hAnsi="Times New Roman"/>
                <w:b/>
                <w:color w:val="auto"/>
                <w:sz w:val="24"/>
                <w:szCs w:val="24"/>
              </w:rPr>
              <w:t xml:space="preserve">Уполномоченный орган проводит </w:t>
            </w:r>
            <w:proofErr w:type="spellStart"/>
            <w:r w:rsidRPr="00C72B1B">
              <w:rPr>
                <w:rStyle w:val="s0"/>
                <w:rFonts w:ascii="Times New Roman" w:hAnsi="Times New Roman"/>
                <w:b/>
                <w:color w:val="auto"/>
                <w:sz w:val="24"/>
                <w:szCs w:val="24"/>
              </w:rPr>
              <w:t>фармаконадзор</w:t>
            </w:r>
            <w:proofErr w:type="spellEnd"/>
            <w:r w:rsidRPr="00C72B1B">
              <w:rPr>
                <w:rStyle w:val="s0"/>
                <w:rFonts w:ascii="Times New Roman" w:hAnsi="Times New Roman"/>
                <w:b/>
                <w:color w:val="auto"/>
                <w:sz w:val="24"/>
                <w:szCs w:val="24"/>
              </w:rPr>
              <w:t xml:space="preserve"> </w:t>
            </w:r>
            <w:r w:rsidRPr="00C72B1B">
              <w:rPr>
                <w:rStyle w:val="s0"/>
                <w:rFonts w:ascii="Times New Roman" w:hAnsi="Times New Roman"/>
                <w:color w:val="auto"/>
                <w:sz w:val="24"/>
                <w:szCs w:val="24"/>
              </w:rPr>
              <w:t xml:space="preserve">и </w:t>
            </w:r>
            <w:r w:rsidRPr="00C72B1B">
              <w:rPr>
                <w:rFonts w:ascii="Times New Roman" w:hAnsi="Times New Roman"/>
                <w:bCs/>
                <w:sz w:val="24"/>
                <w:szCs w:val="24"/>
              </w:rPr>
              <w:t>мониторинг безопасности, качества и эффективности медицинских изделий</w:t>
            </w:r>
            <w:r w:rsidRPr="00C72B1B">
              <w:rPr>
                <w:rFonts w:ascii="Times New Roman" w:hAnsi="Times New Roman"/>
                <w:b/>
                <w:bCs/>
                <w:sz w:val="24"/>
                <w:szCs w:val="24"/>
              </w:rPr>
              <w:t xml:space="preserve"> </w:t>
            </w:r>
            <w:r w:rsidRPr="00C72B1B">
              <w:rPr>
                <w:rStyle w:val="s0"/>
                <w:rFonts w:ascii="Times New Roman" w:hAnsi="Times New Roman"/>
                <w:b/>
                <w:color w:val="auto"/>
                <w:sz w:val="24"/>
                <w:szCs w:val="24"/>
              </w:rPr>
              <w:t>на территории Республики Казахстан.</w:t>
            </w:r>
          </w:p>
          <w:p w:rsidR="00DB085E" w:rsidRPr="00DB085E" w:rsidRDefault="00DB085E" w:rsidP="00DB085E">
            <w:pPr>
              <w:spacing w:after="0" w:line="240" w:lineRule="auto"/>
              <w:ind w:firstLine="459"/>
              <w:jc w:val="both"/>
              <w:rPr>
                <w:rStyle w:val="s0"/>
                <w:rFonts w:ascii="Times New Roman" w:hAnsi="Times New Roman"/>
                <w:color w:val="auto"/>
                <w:sz w:val="24"/>
                <w:szCs w:val="24"/>
              </w:rPr>
            </w:pPr>
            <w:r>
              <w:rPr>
                <w:rStyle w:val="s0"/>
                <w:rFonts w:ascii="Times New Roman" w:hAnsi="Times New Roman"/>
                <w:b/>
                <w:color w:val="auto"/>
                <w:sz w:val="24"/>
                <w:szCs w:val="24"/>
              </w:rPr>
              <w:t xml:space="preserve">    </w:t>
            </w:r>
            <w:r w:rsidR="00B94F46" w:rsidRPr="00C72B1B">
              <w:rPr>
                <w:rStyle w:val="s0"/>
                <w:rFonts w:ascii="Times New Roman" w:hAnsi="Times New Roman"/>
                <w:b/>
                <w:color w:val="auto"/>
                <w:sz w:val="24"/>
                <w:szCs w:val="24"/>
              </w:rPr>
              <w:t xml:space="preserve"> </w:t>
            </w:r>
            <w:r w:rsidRPr="00DB085E">
              <w:rPr>
                <w:rStyle w:val="s0"/>
                <w:rFonts w:ascii="Times New Roman" w:hAnsi="Times New Roman"/>
                <w:color w:val="auto"/>
                <w:sz w:val="24"/>
                <w:szCs w:val="24"/>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DB085E" w:rsidRPr="00DB085E" w:rsidRDefault="00DB085E" w:rsidP="00DB085E">
            <w:pPr>
              <w:pStyle w:val="3"/>
              <w:spacing w:line="240" w:lineRule="auto"/>
              <w:jc w:val="both"/>
              <w:rPr>
                <w:rStyle w:val="s0"/>
                <w:rFonts w:ascii="Times New Roman" w:hAnsi="Times New Roman"/>
                <w:b w:val="0"/>
                <w:color w:val="auto"/>
                <w:sz w:val="24"/>
                <w:szCs w:val="24"/>
                <w:lang w:val="ru-RU"/>
              </w:rPr>
            </w:pPr>
            <w:r w:rsidRPr="00DB085E">
              <w:rPr>
                <w:rStyle w:val="s0"/>
                <w:rFonts w:ascii="Times New Roman" w:hAnsi="Times New Roman"/>
                <w:b w:val="0"/>
                <w:color w:val="auto"/>
                <w:sz w:val="24"/>
                <w:szCs w:val="24"/>
                <w:lang w:val="ru-RU"/>
              </w:rPr>
              <w:lastRenderedPageBreak/>
              <w:t xml:space="preserve">сбор, анализ, оценку и верификацию сообщений о нежелательных реакциях лекарственного средства, неблагоприятных событиях (инцидентах) медицинского изделия, поступающих от субъектов здравоохранения и сферы обращения лекарственных средств и медицинских изделий, потребителей; </w:t>
            </w:r>
          </w:p>
          <w:p w:rsidR="00B94F46" w:rsidRDefault="00DB085E" w:rsidP="00DB085E">
            <w:pPr>
              <w:pStyle w:val="3"/>
              <w:spacing w:before="0" w:line="240" w:lineRule="auto"/>
              <w:jc w:val="both"/>
              <w:rPr>
                <w:rStyle w:val="s0"/>
                <w:rFonts w:ascii="Times New Roman" w:hAnsi="Times New Roman"/>
                <w:b w:val="0"/>
                <w:color w:val="auto"/>
                <w:sz w:val="24"/>
                <w:szCs w:val="24"/>
                <w:lang w:val="ru-RU"/>
              </w:rPr>
            </w:pPr>
            <w:r w:rsidRPr="00DB085E">
              <w:rPr>
                <w:rStyle w:val="s0"/>
                <w:rFonts w:ascii="Times New Roman" w:hAnsi="Times New Roman"/>
                <w:b w:val="0"/>
                <w:color w:val="auto"/>
                <w:sz w:val="24"/>
                <w:szCs w:val="24"/>
                <w:lang w:val="ru-RU"/>
              </w:rPr>
              <w:t xml:space="preserve"> оценку соотношения польза-риск лекарственных средств и медицинских изделий на основании данных </w:t>
            </w:r>
            <w:proofErr w:type="spellStart"/>
            <w:r w:rsidRPr="00DB085E">
              <w:rPr>
                <w:rStyle w:val="s0"/>
                <w:rFonts w:ascii="Times New Roman" w:hAnsi="Times New Roman"/>
                <w:b w:val="0"/>
                <w:color w:val="auto"/>
                <w:sz w:val="24"/>
                <w:szCs w:val="24"/>
                <w:lang w:val="ru-RU"/>
              </w:rPr>
              <w:t>фармаконадзора</w:t>
            </w:r>
            <w:proofErr w:type="spellEnd"/>
            <w:r w:rsidRPr="00DB085E">
              <w:rPr>
                <w:rStyle w:val="s0"/>
                <w:rFonts w:ascii="Times New Roman" w:hAnsi="Times New Roman"/>
                <w:b w:val="0"/>
                <w:color w:val="auto"/>
                <w:sz w:val="24"/>
                <w:szCs w:val="24"/>
                <w:lang w:val="ru-RU"/>
              </w:rPr>
              <w:t xml:space="preserve"> и мониторинга безопасности, качества и эффективности медицинских изделий в Республике Казахстан, данных, предоставляемых владельцами регистрационного удостоверения, производителями медицинских изделий, данных мониторинга по безопасности лекарственных средств и медицинских изделий, получаемых из других источников.</w:t>
            </w:r>
          </w:p>
          <w:p w:rsidR="00DB085E" w:rsidRDefault="00DB085E" w:rsidP="00DB085E">
            <w:pPr>
              <w:rPr>
                <w:rStyle w:val="s1"/>
                <w:sz w:val="24"/>
                <w:szCs w:val="24"/>
              </w:rPr>
            </w:pPr>
            <w:r w:rsidRPr="00C72B1B">
              <w:rPr>
                <w:rStyle w:val="s1"/>
                <w:b w:val="0"/>
                <w:sz w:val="24"/>
                <w:szCs w:val="24"/>
              </w:rPr>
              <w:t xml:space="preserve">      3. Порядок проведения </w:t>
            </w:r>
            <w:proofErr w:type="spellStart"/>
            <w:r w:rsidRPr="00C72B1B">
              <w:rPr>
                <w:rStyle w:val="s1"/>
                <w:b w:val="0"/>
                <w:sz w:val="24"/>
                <w:szCs w:val="24"/>
              </w:rPr>
              <w:t>фармаконадзора</w:t>
            </w:r>
            <w:proofErr w:type="spellEnd"/>
            <w:r w:rsidRPr="00C72B1B">
              <w:rPr>
                <w:rStyle w:val="s1"/>
                <w:b w:val="0"/>
                <w:sz w:val="24"/>
                <w:szCs w:val="24"/>
              </w:rPr>
              <w:t xml:space="preserve"> и мониторинга </w:t>
            </w:r>
            <w:r w:rsidRPr="00C72B1B">
              <w:rPr>
                <w:rFonts w:ascii="Times New Roman" w:hAnsi="Times New Roman"/>
                <w:bCs/>
                <w:sz w:val="24"/>
                <w:szCs w:val="24"/>
              </w:rPr>
              <w:t>безопасности, качества и эффективности</w:t>
            </w:r>
            <w:r w:rsidRPr="00C72B1B">
              <w:rPr>
                <w:rFonts w:ascii="Times New Roman" w:hAnsi="Times New Roman"/>
                <w:b/>
                <w:bCs/>
                <w:sz w:val="24"/>
                <w:szCs w:val="24"/>
              </w:rPr>
              <w:t xml:space="preserve"> медицинских изделий</w:t>
            </w:r>
            <w:r w:rsidRPr="00C72B1B">
              <w:rPr>
                <w:rStyle w:val="s1"/>
                <w:b w:val="0"/>
                <w:sz w:val="24"/>
                <w:szCs w:val="24"/>
              </w:rPr>
              <w:t xml:space="preserve"> определяется уполномоченным органом</w:t>
            </w:r>
            <w:r w:rsidRPr="00C72B1B">
              <w:rPr>
                <w:rStyle w:val="s1"/>
                <w:sz w:val="24"/>
                <w:szCs w:val="24"/>
              </w:rPr>
              <w:t>.</w:t>
            </w:r>
          </w:p>
          <w:p w:rsidR="00DB085E" w:rsidRDefault="00DB085E" w:rsidP="00DB085E">
            <w:pPr>
              <w:rPr>
                <w:lang w:eastAsia="x-none"/>
              </w:rPr>
            </w:pPr>
          </w:p>
          <w:p w:rsidR="00DB085E" w:rsidRDefault="00DB085E" w:rsidP="00DB085E">
            <w:pPr>
              <w:rPr>
                <w:lang w:eastAsia="x-none"/>
              </w:rPr>
            </w:pPr>
          </w:p>
          <w:p w:rsidR="00DB085E" w:rsidRDefault="00DB085E" w:rsidP="00DB085E">
            <w:pPr>
              <w:rPr>
                <w:lang w:eastAsia="x-none"/>
              </w:rPr>
            </w:pPr>
          </w:p>
          <w:p w:rsidR="00DB085E" w:rsidRPr="00DB085E" w:rsidRDefault="00DB085E" w:rsidP="00DB085E">
            <w:pPr>
              <w:spacing w:after="0" w:line="240" w:lineRule="auto"/>
              <w:ind w:firstLine="316"/>
              <w:jc w:val="both"/>
              <w:rPr>
                <w:rFonts w:ascii="Times New Roman" w:hAnsi="Times New Roman"/>
                <w:b/>
                <w:bCs/>
                <w:sz w:val="24"/>
                <w:szCs w:val="24"/>
              </w:rPr>
            </w:pPr>
            <w:r w:rsidRPr="00DB085E">
              <w:rPr>
                <w:rFonts w:ascii="Times New Roman" w:hAnsi="Times New Roman"/>
                <w:b/>
                <w:bCs/>
                <w:sz w:val="24"/>
                <w:szCs w:val="24"/>
              </w:rPr>
              <w:t xml:space="preserve">4. </w:t>
            </w:r>
            <w:proofErr w:type="spellStart"/>
            <w:r w:rsidRPr="00DB085E">
              <w:rPr>
                <w:rFonts w:ascii="Times New Roman" w:hAnsi="Times New Roman"/>
                <w:b/>
                <w:bCs/>
                <w:sz w:val="24"/>
                <w:szCs w:val="24"/>
              </w:rPr>
              <w:t>Фармаконадзор</w:t>
            </w:r>
            <w:proofErr w:type="spellEnd"/>
            <w:r w:rsidRPr="00DB085E">
              <w:rPr>
                <w:rFonts w:ascii="Times New Roman" w:hAnsi="Times New Roman"/>
                <w:b/>
                <w:bCs/>
                <w:sz w:val="24"/>
                <w:szCs w:val="24"/>
              </w:rPr>
              <w:t xml:space="preserve"> и мониторинг безопасности, качества и эффективности </w:t>
            </w:r>
            <w:r w:rsidRPr="00DB085E">
              <w:rPr>
                <w:rFonts w:ascii="Times New Roman" w:hAnsi="Times New Roman"/>
                <w:b/>
                <w:bCs/>
                <w:sz w:val="24"/>
                <w:szCs w:val="24"/>
              </w:rPr>
              <w:lastRenderedPageBreak/>
              <w:t>медицинских изделий проводится субъектами здравоохранения и в сфере обращения лекарственных средств и медицинских изделий, а также владельцами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DB085E" w:rsidRDefault="00DB085E" w:rsidP="00DB085E">
            <w:pPr>
              <w:spacing w:after="0" w:line="240" w:lineRule="auto"/>
              <w:ind w:firstLine="316"/>
              <w:jc w:val="both"/>
              <w:rPr>
                <w:rStyle w:val="s1"/>
                <w:sz w:val="24"/>
                <w:szCs w:val="24"/>
              </w:rPr>
            </w:pPr>
            <w:r w:rsidRPr="00C72B1B">
              <w:rPr>
                <w:rStyle w:val="s1"/>
                <w:b w:val="0"/>
                <w:sz w:val="24"/>
                <w:szCs w:val="24"/>
              </w:rPr>
              <w:t xml:space="preserve"> 5. </w:t>
            </w:r>
            <w:r w:rsidRPr="00C72B1B">
              <w:rPr>
                <w:rStyle w:val="s1"/>
                <w:sz w:val="24"/>
                <w:szCs w:val="24"/>
              </w:rPr>
              <w:t>Субъекты здравоохранения обязаны письменно информировать уполномоченный орган о фактах проявления нежелательных реакций и явлений, в том числе не указанных в инструкции по применению лекарственного препарата, особенностей взаимодействия лекарственного препаратами с другими лекарственными препаратами, передозировке, лекарственной зависимости, злоупотребления, отсутствия или низкой эффективности лекарственного препарата и неблагоприятных событиях медицинских изделий.</w:t>
            </w:r>
          </w:p>
          <w:p w:rsidR="00DB085E" w:rsidRPr="00DB085E" w:rsidRDefault="00DB085E" w:rsidP="00DB085E">
            <w:pPr>
              <w:spacing w:after="0" w:line="240" w:lineRule="auto"/>
              <w:ind w:firstLine="316"/>
              <w:jc w:val="both"/>
              <w:rPr>
                <w:b/>
                <w:lang w:eastAsia="x-none"/>
              </w:rPr>
            </w:pPr>
            <w:r w:rsidRPr="00DB085E">
              <w:rPr>
                <w:rFonts w:ascii="Times New Roman" w:hAnsi="Times New Roman"/>
                <w:b/>
                <w:bCs/>
                <w:sz w:val="24"/>
                <w:szCs w:val="24"/>
              </w:rPr>
              <w:t xml:space="preserve">6. Уполномоченный орган учитывает данные </w:t>
            </w:r>
            <w:proofErr w:type="spellStart"/>
            <w:r w:rsidRPr="00DB085E">
              <w:rPr>
                <w:rFonts w:ascii="Times New Roman" w:hAnsi="Times New Roman"/>
                <w:b/>
                <w:bCs/>
                <w:sz w:val="24"/>
                <w:szCs w:val="24"/>
              </w:rPr>
              <w:t>фармаконадзора</w:t>
            </w:r>
            <w:proofErr w:type="spellEnd"/>
            <w:r w:rsidRPr="00DB085E">
              <w:rPr>
                <w:rFonts w:ascii="Times New Roman" w:hAnsi="Times New Roman"/>
                <w:b/>
                <w:bCs/>
                <w:sz w:val="24"/>
                <w:szCs w:val="24"/>
              </w:rPr>
              <w:t xml:space="preserve"> и мониторинга безопасности, качества и эффективности медицинских изделий в других странах при принятии решений об ограничении, приостановлении или запрете применения лекарственного средства и медицинских изделий в Республике Казахстан.</w:t>
            </w:r>
          </w:p>
        </w:tc>
        <w:tc>
          <w:tcPr>
            <w:tcW w:w="902" w:type="pct"/>
            <w:tcBorders>
              <w:top w:val="single" w:sz="4" w:space="0" w:color="auto"/>
              <w:left w:val="single" w:sz="4" w:space="0" w:color="auto"/>
              <w:bottom w:val="single" w:sz="4" w:space="0" w:color="auto"/>
              <w:right w:val="single" w:sz="4" w:space="0" w:color="auto"/>
            </w:tcBorders>
          </w:tcPr>
          <w:p w:rsidR="00B94F46" w:rsidRPr="00C72B1B" w:rsidRDefault="00B94F46" w:rsidP="00B94F46">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2</w:t>
            </w:r>
            <w:r>
              <w:rPr>
                <w:rFonts w:ascii="Times New Roman" w:eastAsia="Calibri" w:hAnsi="Times New Roman"/>
                <w:sz w:val="24"/>
                <w:szCs w:val="24"/>
                <w:lang w:eastAsia="en-US"/>
              </w:rPr>
              <w:t>76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sz w:val="24"/>
                <w:szCs w:val="24"/>
              </w:rPr>
            </w:pPr>
            <w:r w:rsidRPr="00C72B1B">
              <w:rPr>
                <w:rStyle w:val="s1"/>
                <w:b w:val="0"/>
                <w:sz w:val="24"/>
                <w:szCs w:val="24"/>
              </w:rPr>
              <w:t>Статья 86</w:t>
            </w:r>
          </w:p>
        </w:tc>
        <w:tc>
          <w:tcPr>
            <w:tcW w:w="1625" w:type="pct"/>
            <w:tcBorders>
              <w:top w:val="single" w:sz="4" w:space="0" w:color="auto"/>
              <w:left w:val="single" w:sz="4" w:space="0" w:color="auto"/>
              <w:bottom w:val="single" w:sz="4" w:space="0" w:color="auto"/>
              <w:right w:val="single" w:sz="4" w:space="0" w:color="auto"/>
            </w:tcBorders>
          </w:tcPr>
          <w:p w:rsidR="00DD2B2D" w:rsidRDefault="00DD2B2D" w:rsidP="00DD2B2D">
            <w:pPr>
              <w:pStyle w:val="3"/>
              <w:spacing w:before="0" w:line="240" w:lineRule="auto"/>
              <w:jc w:val="both"/>
              <w:rPr>
                <w:rFonts w:ascii="Times New Roman" w:hAnsi="Times New Roman"/>
                <w:color w:val="auto"/>
                <w:sz w:val="24"/>
                <w:szCs w:val="24"/>
                <w:lang w:val="ru-RU"/>
              </w:rPr>
            </w:pPr>
          </w:p>
          <w:p w:rsidR="00DD2B2D" w:rsidRDefault="00DD2B2D" w:rsidP="00DD2B2D">
            <w:pPr>
              <w:pStyle w:val="3"/>
              <w:spacing w:before="0" w:line="240" w:lineRule="auto"/>
              <w:jc w:val="both"/>
              <w:rPr>
                <w:rFonts w:ascii="Times New Roman" w:hAnsi="Times New Roman"/>
                <w:color w:val="auto"/>
                <w:sz w:val="24"/>
                <w:szCs w:val="24"/>
                <w:lang w:val="ru-RU"/>
              </w:rPr>
            </w:pPr>
          </w:p>
          <w:p w:rsidR="00DD2B2D" w:rsidRPr="00C72B1B" w:rsidRDefault="00DD2B2D" w:rsidP="00DD2B2D">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86. Информация о лекарственных средствах, изделиях медицинского назначения и медицинской технике</w:t>
            </w:r>
          </w:p>
          <w:p w:rsidR="00DD2B2D" w:rsidRPr="00C72B1B" w:rsidRDefault="00DD2B2D" w:rsidP="00DD2B2D">
            <w:pPr>
              <w:spacing w:after="0" w:line="240" w:lineRule="auto"/>
              <w:jc w:val="both"/>
              <w:rPr>
                <w:rStyle w:val="s0"/>
                <w:rFonts w:ascii="Times New Roman" w:hAnsi="Times New Roman"/>
                <w:sz w:val="24"/>
                <w:szCs w:val="24"/>
              </w:rPr>
            </w:pPr>
            <w:r w:rsidRPr="00C72B1B">
              <w:rPr>
                <w:rFonts w:ascii="Times New Roman" w:hAnsi="Times New Roman"/>
                <w:sz w:val="24"/>
                <w:szCs w:val="24"/>
              </w:rPr>
              <w:t xml:space="preserve">        Информация о лекарственных средствах, </w:t>
            </w:r>
            <w:r w:rsidRPr="00C72B1B">
              <w:rPr>
                <w:rFonts w:ascii="Times New Roman" w:hAnsi="Times New Roman"/>
                <w:b/>
                <w:sz w:val="24"/>
                <w:szCs w:val="24"/>
              </w:rPr>
              <w:t>изделиях медицинского назначения и медицинской технике</w:t>
            </w:r>
            <w:r w:rsidRPr="00C72B1B">
              <w:rPr>
                <w:rFonts w:ascii="Times New Roman" w:hAnsi="Times New Roman"/>
                <w:sz w:val="24"/>
                <w:szCs w:val="24"/>
              </w:rPr>
              <w:t>,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w:t>
            </w:r>
            <w:r>
              <w:rPr>
                <w:rFonts w:ascii="Times New Roman" w:hAnsi="Times New Roman"/>
                <w:color w:val="auto"/>
                <w:sz w:val="24"/>
                <w:szCs w:val="24"/>
                <w:lang w:val="ru-RU"/>
              </w:rPr>
              <w:t>ю</w:t>
            </w:r>
            <w:r w:rsidRPr="00C72B1B">
              <w:rPr>
                <w:rFonts w:ascii="Times New Roman" w:hAnsi="Times New Roman"/>
                <w:color w:val="auto"/>
                <w:sz w:val="24"/>
                <w:szCs w:val="24"/>
                <w:lang w:val="ru-RU"/>
              </w:rPr>
              <w:t xml:space="preserve"> 86</w:t>
            </w:r>
            <w:r>
              <w:rPr>
                <w:rFonts w:ascii="Times New Roman" w:hAnsi="Times New Roman"/>
                <w:color w:val="auto"/>
                <w:sz w:val="24"/>
                <w:szCs w:val="24"/>
                <w:lang w:val="ru-RU"/>
              </w:rPr>
              <w:t xml:space="preserve"> изложить в следующей редакции:</w:t>
            </w:r>
          </w:p>
          <w:p w:rsidR="00DD2B2D" w:rsidRPr="00DD2B2D" w:rsidRDefault="00DD2B2D" w:rsidP="00DD2B2D">
            <w:pPr>
              <w:rPr>
                <w:rFonts w:ascii="Times New Roman" w:hAnsi="Times New Roman"/>
                <w:b/>
                <w:lang w:eastAsia="x-none"/>
              </w:rPr>
            </w:pPr>
            <w:r>
              <w:rPr>
                <w:rFonts w:ascii="Times New Roman" w:hAnsi="Times New Roman"/>
                <w:b/>
                <w:lang w:eastAsia="x-none"/>
              </w:rPr>
              <w:t xml:space="preserve">      </w:t>
            </w:r>
            <w:r w:rsidRPr="00DD2B2D">
              <w:rPr>
                <w:rFonts w:ascii="Times New Roman" w:hAnsi="Times New Roman"/>
                <w:b/>
                <w:lang w:eastAsia="x-none"/>
              </w:rPr>
              <w:t>Статья 86. Информация о лекарственных средствах и медицинских изделиях</w:t>
            </w:r>
          </w:p>
          <w:p w:rsidR="00DD2B2D" w:rsidRPr="00C72B1B" w:rsidRDefault="00DD2B2D" w:rsidP="00DD2B2D">
            <w:pPr>
              <w:pStyle w:val="3"/>
              <w:spacing w:before="0" w:line="240" w:lineRule="auto"/>
              <w:jc w:val="both"/>
              <w:rPr>
                <w:rStyle w:val="s1"/>
                <w:color w:val="auto"/>
                <w:sz w:val="24"/>
                <w:szCs w:val="24"/>
                <w:lang w:val="ru-RU"/>
              </w:rPr>
            </w:pPr>
            <w:r w:rsidRPr="00C72B1B">
              <w:rPr>
                <w:rFonts w:ascii="Times New Roman" w:hAnsi="Times New Roman"/>
                <w:b w:val="0"/>
                <w:color w:val="auto"/>
                <w:sz w:val="24"/>
                <w:szCs w:val="24"/>
                <w:lang w:val="ru-RU"/>
              </w:rPr>
              <w:t xml:space="preserve">        Информация о лекарственных средствах </w:t>
            </w:r>
            <w:r w:rsidRPr="00C72B1B">
              <w:rPr>
                <w:rFonts w:ascii="Times New Roman" w:hAnsi="Times New Roman"/>
                <w:color w:val="auto"/>
                <w:sz w:val="24"/>
                <w:szCs w:val="24"/>
                <w:lang w:val="ru-RU"/>
              </w:rPr>
              <w:t xml:space="preserve">и медицинских изделиях, </w:t>
            </w:r>
            <w:r w:rsidRPr="00C72B1B">
              <w:rPr>
                <w:rFonts w:ascii="Times New Roman" w:hAnsi="Times New Roman"/>
                <w:b w:val="0"/>
                <w:color w:val="auto"/>
                <w:sz w:val="24"/>
                <w:szCs w:val="24"/>
                <w:lang w:val="ru-RU"/>
              </w:rPr>
              <w:t xml:space="preserve">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w:t>
            </w:r>
            <w:r w:rsidRPr="00C72B1B">
              <w:rPr>
                <w:rStyle w:val="s1"/>
                <w:color w:val="auto"/>
                <w:sz w:val="24"/>
                <w:szCs w:val="24"/>
              </w:rPr>
              <w:t>препарата</w:t>
            </w:r>
            <w:r w:rsidRPr="00C72B1B">
              <w:rPr>
                <w:rStyle w:val="s1"/>
                <w:color w:val="auto"/>
                <w:sz w:val="24"/>
                <w:szCs w:val="24"/>
                <w:lang w:val="ru-RU"/>
              </w:rPr>
              <w:t>х</w:t>
            </w:r>
            <w:r w:rsidRPr="00C72B1B">
              <w:rPr>
                <w:rFonts w:ascii="Times New Roman" w:hAnsi="Times New Roman"/>
                <w:b w:val="0"/>
                <w:color w:val="auto"/>
                <w:sz w:val="24"/>
                <w:szCs w:val="24"/>
                <w:lang w:val="ru-RU"/>
              </w:rPr>
              <w:t>,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277.</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b w:val="0"/>
                <w:sz w:val="24"/>
                <w:szCs w:val="24"/>
              </w:rPr>
            </w:pPr>
            <w:r>
              <w:rPr>
                <w:rStyle w:val="s1"/>
                <w:b w:val="0"/>
                <w:sz w:val="24"/>
                <w:szCs w:val="24"/>
              </w:rPr>
              <w:t>С</w:t>
            </w:r>
            <w:r w:rsidRPr="00C72B1B">
              <w:rPr>
                <w:rStyle w:val="s1"/>
                <w:b w:val="0"/>
                <w:sz w:val="24"/>
                <w:szCs w:val="24"/>
              </w:rPr>
              <w:t>тать</w:t>
            </w:r>
            <w:r>
              <w:rPr>
                <w:rStyle w:val="s1"/>
                <w:b w:val="0"/>
                <w:sz w:val="24"/>
                <w:szCs w:val="24"/>
              </w:rPr>
              <w:t xml:space="preserve">я </w:t>
            </w:r>
            <w:r w:rsidRPr="00C72B1B">
              <w:rPr>
                <w:rStyle w:val="s1"/>
                <w:b w:val="0"/>
                <w:sz w:val="24"/>
                <w:szCs w:val="24"/>
              </w:rPr>
              <w:t>86-1</w:t>
            </w:r>
          </w:p>
          <w:p w:rsidR="00DD2B2D" w:rsidRPr="00C72B1B" w:rsidRDefault="00DD2B2D" w:rsidP="00DD2B2D">
            <w:pPr>
              <w:spacing w:after="0" w:line="240" w:lineRule="auto"/>
              <w:jc w:val="both"/>
              <w:rPr>
                <w:rStyle w:val="s0"/>
                <w:rFonts w:ascii="Times New Roman" w:hAnsi="Times New Roman"/>
                <w:sz w:val="24"/>
                <w:szCs w:val="24"/>
              </w:rPr>
            </w:pPr>
            <w:r w:rsidRPr="00C72B1B">
              <w:rPr>
                <w:rStyle w:val="s0"/>
                <w:rFonts w:ascii="Times New Roman" w:hAnsi="Times New Roman"/>
                <w:sz w:val="24"/>
                <w:szCs w:val="24"/>
              </w:rPr>
              <w:t xml:space="preserve"> </w:t>
            </w:r>
          </w:p>
          <w:p w:rsidR="00DD2B2D" w:rsidRPr="00C72B1B" w:rsidRDefault="00DD2B2D" w:rsidP="00DD2B2D">
            <w:pPr>
              <w:spacing w:after="0" w:line="240" w:lineRule="auto"/>
              <w:jc w:val="both"/>
              <w:rPr>
                <w:rStyle w:val="s1"/>
                <w:b w:val="0"/>
                <w:sz w:val="24"/>
                <w:szCs w:val="24"/>
              </w:rPr>
            </w:pPr>
          </w:p>
        </w:tc>
        <w:tc>
          <w:tcPr>
            <w:tcW w:w="1625"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400"/>
              <w:jc w:val="both"/>
              <w:rPr>
                <w:rStyle w:val="s0"/>
                <w:rFonts w:ascii="Times New Roman" w:hAnsi="Times New Roman"/>
                <w:b/>
                <w:sz w:val="24"/>
                <w:szCs w:val="24"/>
              </w:rPr>
            </w:pPr>
            <w:r w:rsidRPr="00C72B1B">
              <w:rPr>
                <w:rStyle w:val="s0"/>
                <w:rFonts w:ascii="Times New Roman" w:hAnsi="Times New Roman"/>
                <w:b/>
                <w:sz w:val="24"/>
                <w:szCs w:val="24"/>
              </w:rPr>
              <w:t xml:space="preserve">Статья 86-1. </w:t>
            </w:r>
          </w:p>
          <w:p w:rsidR="00DD2B2D" w:rsidRDefault="00DD2B2D" w:rsidP="00DD2B2D">
            <w:pPr>
              <w:spacing w:after="0" w:line="240" w:lineRule="auto"/>
              <w:ind w:firstLine="400"/>
              <w:jc w:val="both"/>
              <w:rPr>
                <w:rStyle w:val="s0"/>
                <w:rFonts w:ascii="Times New Roman" w:hAnsi="Times New Roman"/>
                <w:b/>
                <w:sz w:val="24"/>
                <w:szCs w:val="24"/>
              </w:rPr>
            </w:pPr>
          </w:p>
          <w:p w:rsidR="00DD2B2D" w:rsidRPr="00C72B1B" w:rsidRDefault="00DD2B2D" w:rsidP="00DD2B2D">
            <w:pPr>
              <w:spacing w:after="0" w:line="240" w:lineRule="auto"/>
              <w:ind w:firstLine="400"/>
              <w:jc w:val="both"/>
              <w:rPr>
                <w:rStyle w:val="s0"/>
                <w:rFonts w:ascii="Times New Roman" w:hAnsi="Times New Roman"/>
                <w:b/>
                <w:sz w:val="24"/>
                <w:szCs w:val="24"/>
              </w:rPr>
            </w:pPr>
            <w:r w:rsidRPr="00C72B1B">
              <w:rPr>
                <w:rStyle w:val="s0"/>
                <w:rFonts w:ascii="Times New Roman" w:hAnsi="Times New Roman"/>
                <w:b/>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400"/>
              <w:jc w:val="both"/>
              <w:rPr>
                <w:rStyle w:val="s1"/>
                <w:sz w:val="24"/>
                <w:szCs w:val="24"/>
              </w:rPr>
            </w:pPr>
            <w:r>
              <w:rPr>
                <w:rStyle w:val="s1"/>
                <w:sz w:val="24"/>
                <w:szCs w:val="24"/>
              </w:rPr>
              <w:t>Дополнить с</w:t>
            </w:r>
            <w:r w:rsidRPr="00C72B1B">
              <w:rPr>
                <w:rStyle w:val="s1"/>
                <w:sz w:val="24"/>
                <w:szCs w:val="24"/>
              </w:rPr>
              <w:t>тать</w:t>
            </w:r>
            <w:r>
              <w:rPr>
                <w:rStyle w:val="s1"/>
                <w:sz w:val="24"/>
                <w:szCs w:val="24"/>
              </w:rPr>
              <w:t>ей</w:t>
            </w:r>
            <w:r w:rsidRPr="00C72B1B">
              <w:rPr>
                <w:rStyle w:val="s1"/>
                <w:sz w:val="24"/>
                <w:szCs w:val="24"/>
              </w:rPr>
              <w:t xml:space="preserve"> 86-1</w:t>
            </w:r>
            <w:r>
              <w:rPr>
                <w:rStyle w:val="s1"/>
                <w:sz w:val="24"/>
                <w:szCs w:val="24"/>
              </w:rPr>
              <w:t xml:space="preserve"> следующего содержания:</w:t>
            </w:r>
          </w:p>
          <w:p w:rsidR="00DD2B2D" w:rsidRDefault="00DD2B2D" w:rsidP="00DD2B2D">
            <w:pPr>
              <w:spacing w:after="0" w:line="240" w:lineRule="auto"/>
              <w:ind w:firstLine="400"/>
              <w:jc w:val="both"/>
              <w:rPr>
                <w:rStyle w:val="s1"/>
                <w:sz w:val="24"/>
                <w:szCs w:val="24"/>
              </w:rPr>
            </w:pPr>
            <w:r w:rsidRPr="00DD2B2D">
              <w:rPr>
                <w:rStyle w:val="s1"/>
                <w:sz w:val="24"/>
                <w:szCs w:val="24"/>
              </w:rPr>
              <w:t>Статья 86-1 Государственное регулирование цен на лекарственные средства</w:t>
            </w:r>
          </w:p>
          <w:p w:rsidR="00DD2B2D" w:rsidRPr="00DD2B2D" w:rsidRDefault="00DD2B2D" w:rsidP="00DD2B2D">
            <w:pPr>
              <w:spacing w:after="0" w:line="240" w:lineRule="auto"/>
              <w:ind w:firstLine="400"/>
              <w:jc w:val="both"/>
              <w:rPr>
                <w:rStyle w:val="s1"/>
                <w:sz w:val="24"/>
                <w:szCs w:val="24"/>
              </w:rPr>
            </w:pPr>
            <w:r w:rsidRPr="00DD2B2D">
              <w:rPr>
                <w:rStyle w:val="s1"/>
                <w:sz w:val="24"/>
                <w:szCs w:val="24"/>
              </w:rPr>
              <w:t>Государственное регулирование цен на лекарственные средства</w:t>
            </w:r>
          </w:p>
          <w:p w:rsidR="00DD2B2D" w:rsidRPr="00DD2B2D" w:rsidRDefault="00DD2B2D" w:rsidP="00DD2B2D">
            <w:pPr>
              <w:pStyle w:val="a7"/>
              <w:numPr>
                <w:ilvl w:val="0"/>
                <w:numId w:val="1"/>
              </w:numPr>
              <w:tabs>
                <w:tab w:val="left" w:pos="595"/>
                <w:tab w:val="left" w:pos="1134"/>
              </w:tabs>
              <w:spacing w:after="0" w:line="240" w:lineRule="auto"/>
              <w:ind w:left="0" w:firstLine="400"/>
              <w:jc w:val="both"/>
              <w:rPr>
                <w:rFonts w:ascii="Times New Roman" w:hAnsi="Times New Roman"/>
                <w:b/>
                <w:sz w:val="24"/>
                <w:szCs w:val="24"/>
              </w:rPr>
            </w:pPr>
            <w:r w:rsidRPr="00DD2B2D">
              <w:rPr>
                <w:rFonts w:ascii="Times New Roman" w:hAnsi="Times New Roman"/>
                <w:b/>
                <w:sz w:val="24"/>
                <w:szCs w:val="24"/>
              </w:rPr>
              <w:t xml:space="preserve"> Государственное регулирование цен осуществляется на зарегистрированные и находящиеся в обращении в Республике Казахстан лекарственные средства.</w:t>
            </w:r>
          </w:p>
          <w:p w:rsidR="00DD2B2D" w:rsidRPr="00DD2B2D" w:rsidRDefault="00DD2B2D" w:rsidP="00DD2B2D">
            <w:pPr>
              <w:pStyle w:val="a7"/>
              <w:numPr>
                <w:ilvl w:val="0"/>
                <w:numId w:val="1"/>
              </w:numPr>
              <w:tabs>
                <w:tab w:val="left" w:pos="595"/>
                <w:tab w:val="left" w:pos="1134"/>
              </w:tabs>
              <w:spacing w:after="0" w:line="240" w:lineRule="auto"/>
              <w:ind w:left="0" w:firstLine="400"/>
              <w:jc w:val="both"/>
              <w:rPr>
                <w:rFonts w:ascii="Times New Roman" w:hAnsi="Times New Roman"/>
                <w:b/>
                <w:sz w:val="24"/>
                <w:szCs w:val="24"/>
              </w:rPr>
            </w:pPr>
            <w:r w:rsidRPr="00DD2B2D">
              <w:rPr>
                <w:rFonts w:ascii="Times New Roman" w:hAnsi="Times New Roman"/>
                <w:b/>
                <w:sz w:val="24"/>
                <w:szCs w:val="24"/>
              </w:rPr>
              <w:lastRenderedPageBreak/>
              <w:t xml:space="preserve"> Государственное регулирование цен на лекарственные средства осуществляется уполномоченным органом.</w:t>
            </w:r>
          </w:p>
          <w:p w:rsidR="00DD2B2D" w:rsidRPr="00DD2B2D" w:rsidRDefault="00DD2B2D" w:rsidP="00DD2B2D">
            <w:pPr>
              <w:pStyle w:val="a7"/>
              <w:numPr>
                <w:ilvl w:val="0"/>
                <w:numId w:val="1"/>
              </w:numPr>
              <w:tabs>
                <w:tab w:val="left" w:pos="595"/>
                <w:tab w:val="left" w:pos="1134"/>
              </w:tabs>
              <w:spacing w:after="0" w:line="240" w:lineRule="auto"/>
              <w:ind w:left="0" w:firstLine="400"/>
              <w:jc w:val="both"/>
              <w:rPr>
                <w:rFonts w:ascii="Times New Roman" w:hAnsi="Times New Roman"/>
                <w:b/>
                <w:sz w:val="24"/>
                <w:szCs w:val="24"/>
              </w:rPr>
            </w:pPr>
            <w:r w:rsidRPr="00DD2B2D">
              <w:rPr>
                <w:rFonts w:ascii="Times New Roman" w:hAnsi="Times New Roman"/>
                <w:b/>
                <w:sz w:val="24"/>
                <w:szCs w:val="24"/>
              </w:rPr>
              <w:t xml:space="preserve">Государственное регулирование цен на лекарственные средства осуществляется в соответствии с </w:t>
            </w:r>
            <w:r w:rsidRPr="00DD2B2D">
              <w:rPr>
                <w:rFonts w:ascii="Times New Roman" w:hAnsi="Times New Roman"/>
                <w:b/>
                <w:bCs/>
                <w:sz w:val="24"/>
                <w:szCs w:val="24"/>
                <w:lang w:eastAsia="en-US"/>
              </w:rPr>
              <w:t xml:space="preserve">правилами регулирования цен на лекарственные средства, </w:t>
            </w:r>
            <w:r w:rsidRPr="00DD2B2D">
              <w:rPr>
                <w:rFonts w:ascii="Times New Roman" w:hAnsi="Times New Roman"/>
                <w:b/>
                <w:sz w:val="24"/>
                <w:szCs w:val="24"/>
              </w:rPr>
              <w:t xml:space="preserve">утвержденными уполномоченным органом. </w:t>
            </w:r>
          </w:p>
          <w:p w:rsidR="00DD2B2D" w:rsidRPr="00C72B1B" w:rsidRDefault="00DD2B2D" w:rsidP="00DD2B2D">
            <w:pPr>
              <w:pStyle w:val="a7"/>
              <w:tabs>
                <w:tab w:val="left" w:pos="595"/>
                <w:tab w:val="left" w:pos="1134"/>
              </w:tabs>
              <w:spacing w:after="0" w:line="240" w:lineRule="auto"/>
              <w:ind w:left="169"/>
              <w:jc w:val="both"/>
              <w:rPr>
                <w:rStyle w:val="s1"/>
                <w:b w:val="0"/>
                <w:sz w:val="24"/>
                <w:szCs w:val="24"/>
              </w:rPr>
            </w:pP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В рамках Послания Президента Республики Казахстан предусмотрено введение государственного регулирования цен на все лекарственные препараты</w:t>
            </w:r>
          </w:p>
          <w:p w:rsidR="00DD2B2D" w:rsidRPr="00C72B1B" w:rsidRDefault="00DD2B2D" w:rsidP="00DD2B2D">
            <w:pPr>
              <w:spacing w:after="0" w:line="240" w:lineRule="auto"/>
              <w:jc w:val="both"/>
              <w:rPr>
                <w:rFonts w:ascii="Times New Roman" w:eastAsia="Calibri" w:hAnsi="Times New Roman"/>
                <w:sz w:val="24"/>
                <w:szCs w:val="24"/>
                <w:lang w:eastAsia="en-US"/>
              </w:rPr>
            </w:pPr>
          </w:p>
          <w:p w:rsidR="00DD2B2D" w:rsidRPr="00C72B1B" w:rsidRDefault="00DD2B2D" w:rsidP="00DD2B2D">
            <w:pPr>
              <w:spacing w:after="0" w:line="240" w:lineRule="auto"/>
              <w:jc w:val="both"/>
              <w:rPr>
                <w:rFonts w:ascii="Times New Roman" w:eastAsia="Calibri" w:hAnsi="Times New Roman"/>
                <w:sz w:val="24"/>
                <w:szCs w:val="24"/>
                <w:lang w:eastAsia="en-US"/>
              </w:rPr>
            </w:pP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Цены на одни и те же лекарственные </w:t>
            </w:r>
            <w:r w:rsidRPr="00C72B1B">
              <w:rPr>
                <w:rFonts w:ascii="Times New Roman" w:hAnsi="Times New Roman"/>
                <w:sz w:val="24"/>
                <w:szCs w:val="24"/>
              </w:rPr>
              <w:lastRenderedPageBreak/>
              <w:t xml:space="preserve">препараты в разных регионах республики колеблются в широком диапазоне, что создает не равные условия для экономического доступа населения к   лекарственным препаратам. Государственное регулирование цен на лекарственные средства в настоящее время осуществляется только в рамках ГОБМП и не </w:t>
            </w:r>
            <w:proofErr w:type="gramStart"/>
            <w:r w:rsidRPr="00C72B1B">
              <w:rPr>
                <w:rFonts w:ascii="Times New Roman" w:hAnsi="Times New Roman"/>
                <w:sz w:val="24"/>
                <w:szCs w:val="24"/>
              </w:rPr>
              <w:t>проводится  в</w:t>
            </w:r>
            <w:proofErr w:type="gramEnd"/>
            <w:r w:rsidRPr="00C72B1B">
              <w:rPr>
                <w:rFonts w:ascii="Times New Roman" w:hAnsi="Times New Roman"/>
                <w:sz w:val="24"/>
                <w:szCs w:val="24"/>
              </w:rPr>
              <w:t xml:space="preserve"> оптовом и розничном сегменте, что является основной причиной разброса цен на лекарственные препараты в разных областях республики.   </w:t>
            </w:r>
          </w:p>
          <w:p w:rsidR="00DD2B2D" w:rsidRPr="00C72B1B" w:rsidRDefault="00DD2B2D" w:rsidP="00DD2B2D">
            <w:pPr>
              <w:spacing w:before="100" w:beforeAutospacing="1" w:after="100" w:afterAutospacing="1" w:line="240" w:lineRule="auto"/>
              <w:jc w:val="both"/>
              <w:rPr>
                <w:rFonts w:ascii="Times New Roman" w:hAnsi="Times New Roman"/>
                <w:sz w:val="24"/>
                <w:szCs w:val="24"/>
              </w:rPr>
            </w:pPr>
            <w:r w:rsidRPr="00C72B1B">
              <w:rPr>
                <w:rFonts w:ascii="Times New Roman" w:hAnsi="Times New Roman"/>
                <w:sz w:val="24"/>
                <w:szCs w:val="24"/>
              </w:rPr>
              <w:t xml:space="preserve">При отсутствии регулирования цен на все лекарственные </w:t>
            </w:r>
            <w:proofErr w:type="gramStart"/>
            <w:r w:rsidRPr="00C72B1B">
              <w:rPr>
                <w:rFonts w:ascii="Times New Roman" w:hAnsi="Times New Roman"/>
                <w:sz w:val="24"/>
                <w:szCs w:val="24"/>
              </w:rPr>
              <w:t>средства,  каждый</w:t>
            </w:r>
            <w:proofErr w:type="gramEnd"/>
            <w:r w:rsidRPr="00C72B1B">
              <w:rPr>
                <w:rFonts w:ascii="Times New Roman" w:hAnsi="Times New Roman"/>
                <w:sz w:val="24"/>
                <w:szCs w:val="24"/>
              </w:rPr>
              <w:t xml:space="preserve"> субъект в сфере обращения лекарственных средств может устанавливать цены самостоятельно, </w:t>
            </w:r>
            <w:r w:rsidRPr="00C72B1B">
              <w:rPr>
                <w:rFonts w:ascii="Times New Roman" w:hAnsi="Times New Roman"/>
                <w:sz w:val="24"/>
                <w:szCs w:val="24"/>
              </w:rPr>
              <w:lastRenderedPageBreak/>
              <w:t xml:space="preserve">что приводит к большей разнице цены в разных регионах и внутри одного региона на однородные лекарственные препараты. К примеру, на сайте  </w:t>
            </w:r>
            <w:hyperlink r:id="rId51" w:history="1">
              <w:r w:rsidRPr="00D86520">
                <w:rPr>
                  <w:rStyle w:val="a3"/>
                  <w:color w:val="auto"/>
                  <w:sz w:val="24"/>
                  <w:szCs w:val="24"/>
                  <w:u w:val="none"/>
                </w:rPr>
                <w:t>h</w:t>
              </w:r>
              <w:r w:rsidRPr="00D86520">
                <w:rPr>
                  <w:rStyle w:val="a3"/>
                  <w:rFonts w:ascii="Times New Roman" w:hAnsi="Times New Roman"/>
                  <w:color w:val="auto"/>
                  <w:sz w:val="24"/>
                  <w:szCs w:val="24"/>
                  <w:u w:val="none"/>
                </w:rPr>
                <w:t>ttps://www.tabletka.kz</w:t>
              </w:r>
            </w:hyperlink>
            <w:r w:rsidRPr="00D86520">
              <w:rPr>
                <w:rFonts w:ascii="Times New Roman" w:hAnsi="Times New Roman"/>
                <w:sz w:val="24"/>
                <w:szCs w:val="24"/>
              </w:rPr>
              <w:t xml:space="preserve"> </w:t>
            </w:r>
            <w:r w:rsidRPr="00C72B1B">
              <w:rPr>
                <w:rFonts w:ascii="Times New Roman" w:hAnsi="Times New Roman"/>
                <w:sz w:val="24"/>
                <w:szCs w:val="24"/>
              </w:rPr>
              <w:t xml:space="preserve">можно увидеть цены на лекарственный препарат </w:t>
            </w:r>
            <w:proofErr w:type="spellStart"/>
            <w:r w:rsidRPr="00C72B1B">
              <w:rPr>
                <w:rFonts w:ascii="Times New Roman" w:hAnsi="Times New Roman"/>
                <w:sz w:val="24"/>
                <w:szCs w:val="24"/>
              </w:rPr>
              <w:t>Кетонал</w:t>
            </w:r>
            <w:proofErr w:type="spellEnd"/>
            <w:r w:rsidRPr="00C72B1B">
              <w:rPr>
                <w:rFonts w:ascii="Times New Roman" w:hAnsi="Times New Roman"/>
                <w:sz w:val="24"/>
                <w:szCs w:val="24"/>
              </w:rPr>
              <w:t xml:space="preserve">, 50 мг, капсулы №25 цены на колеблются от 803.00 </w:t>
            </w:r>
            <w:proofErr w:type="spellStart"/>
            <w:r w:rsidRPr="00C72B1B">
              <w:rPr>
                <w:rFonts w:ascii="Times New Roman" w:hAnsi="Times New Roman"/>
                <w:sz w:val="24"/>
                <w:szCs w:val="24"/>
              </w:rPr>
              <w:t>тг</w:t>
            </w:r>
            <w:proofErr w:type="spellEnd"/>
            <w:r w:rsidRPr="00C72B1B">
              <w:rPr>
                <w:rFonts w:ascii="Times New Roman" w:hAnsi="Times New Roman"/>
                <w:sz w:val="24"/>
                <w:szCs w:val="24"/>
              </w:rPr>
              <w:t xml:space="preserve">. до 1480 тенге, РОЦЕФИН 1 </w:t>
            </w:r>
            <w:proofErr w:type="spellStart"/>
            <w:r w:rsidRPr="00C72B1B">
              <w:rPr>
                <w:rFonts w:ascii="Times New Roman" w:hAnsi="Times New Roman"/>
                <w:sz w:val="24"/>
                <w:szCs w:val="24"/>
              </w:rPr>
              <w:t>гр</w:t>
            </w:r>
            <w:proofErr w:type="spellEnd"/>
            <w:r w:rsidRPr="00C72B1B">
              <w:rPr>
                <w:rFonts w:ascii="Times New Roman" w:hAnsi="Times New Roman"/>
                <w:sz w:val="24"/>
                <w:szCs w:val="24"/>
              </w:rPr>
              <w:t xml:space="preserve"> от 4185.00 </w:t>
            </w:r>
            <w:proofErr w:type="spellStart"/>
            <w:r w:rsidRPr="00C72B1B">
              <w:rPr>
                <w:rFonts w:ascii="Times New Roman" w:hAnsi="Times New Roman"/>
                <w:sz w:val="24"/>
                <w:szCs w:val="24"/>
              </w:rPr>
              <w:t>тг</w:t>
            </w:r>
            <w:proofErr w:type="spellEnd"/>
            <w:r w:rsidRPr="00C72B1B">
              <w:rPr>
                <w:rFonts w:ascii="Times New Roman" w:hAnsi="Times New Roman"/>
                <w:sz w:val="24"/>
                <w:szCs w:val="24"/>
              </w:rPr>
              <w:t xml:space="preserve">. до 5320.00 </w:t>
            </w:r>
            <w:proofErr w:type="spellStart"/>
            <w:r w:rsidRPr="00C72B1B">
              <w:rPr>
                <w:rFonts w:ascii="Times New Roman" w:hAnsi="Times New Roman"/>
                <w:sz w:val="24"/>
                <w:szCs w:val="24"/>
              </w:rPr>
              <w:t>тг</w:t>
            </w:r>
            <w:proofErr w:type="spellEnd"/>
            <w:r w:rsidRPr="00C72B1B">
              <w:rPr>
                <w:rFonts w:ascii="Times New Roman" w:hAnsi="Times New Roman"/>
                <w:sz w:val="24"/>
                <w:szCs w:val="24"/>
              </w:rPr>
              <w:t xml:space="preserve">, ФЕСТАЛ </w:t>
            </w:r>
            <w:proofErr w:type="gramStart"/>
            <w:r w:rsidRPr="00C72B1B">
              <w:rPr>
                <w:rFonts w:ascii="Times New Roman" w:hAnsi="Times New Roman"/>
                <w:sz w:val="24"/>
                <w:szCs w:val="24"/>
              </w:rPr>
              <w:t>Н  №</w:t>
            </w:r>
            <w:proofErr w:type="gramEnd"/>
            <w:r w:rsidRPr="00C72B1B">
              <w:rPr>
                <w:rFonts w:ascii="Times New Roman" w:hAnsi="Times New Roman"/>
                <w:sz w:val="24"/>
                <w:szCs w:val="24"/>
              </w:rPr>
              <w:t xml:space="preserve">100  от 1361.00 </w:t>
            </w:r>
            <w:proofErr w:type="spellStart"/>
            <w:r w:rsidRPr="00C72B1B">
              <w:rPr>
                <w:rFonts w:ascii="Times New Roman" w:hAnsi="Times New Roman"/>
                <w:sz w:val="24"/>
                <w:szCs w:val="24"/>
              </w:rPr>
              <w:t>тг</w:t>
            </w:r>
            <w:proofErr w:type="spellEnd"/>
            <w:r w:rsidRPr="00C72B1B">
              <w:rPr>
                <w:rFonts w:ascii="Times New Roman" w:hAnsi="Times New Roman"/>
                <w:sz w:val="24"/>
                <w:szCs w:val="24"/>
              </w:rPr>
              <w:t xml:space="preserve">. - 2750.00 </w:t>
            </w:r>
            <w:proofErr w:type="spellStart"/>
            <w:r w:rsidRPr="00C72B1B">
              <w:rPr>
                <w:rFonts w:ascii="Times New Roman" w:hAnsi="Times New Roman"/>
                <w:sz w:val="24"/>
                <w:szCs w:val="24"/>
              </w:rPr>
              <w:t>тг</w:t>
            </w:r>
            <w:proofErr w:type="spellEnd"/>
            <w:r w:rsidRPr="00C72B1B">
              <w:rPr>
                <w:rFonts w:ascii="Times New Roman" w:hAnsi="Times New Roman"/>
                <w:sz w:val="24"/>
                <w:szCs w:val="24"/>
              </w:rPr>
              <w:t>, ТЕРАФЛЮ БРО МАЗЬ 40Г №1 от 270 тенге до 88</w:t>
            </w:r>
            <w:r w:rsidRPr="00D86520">
              <w:rPr>
                <w:rFonts w:ascii="Times New Roman" w:hAnsi="Times New Roman"/>
                <w:sz w:val="24"/>
                <w:szCs w:val="24"/>
              </w:rPr>
              <w:t xml:space="preserve">8 тенге, </w:t>
            </w:r>
            <w:hyperlink r:id="rId52" w:tooltip="Купить СУМАМЕД 100МГ/5МЛ 20МЛ СУСП." w:history="1">
              <w:r w:rsidRPr="00D86520">
                <w:rPr>
                  <w:rFonts w:ascii="Times New Roman" w:hAnsi="Times New Roman"/>
                  <w:sz w:val="24"/>
                  <w:szCs w:val="24"/>
                </w:rPr>
                <w:t xml:space="preserve"> </w:t>
              </w:r>
              <w:r w:rsidRPr="00D86520">
                <w:rPr>
                  <w:rStyle w:val="a3"/>
                  <w:rFonts w:ascii="Times New Roman" w:hAnsi="Times New Roman"/>
                  <w:color w:val="auto"/>
                  <w:sz w:val="24"/>
                  <w:szCs w:val="24"/>
                </w:rPr>
                <w:t xml:space="preserve">СУМАМЕД 100МГ/5МЛ 20МЛ </w:t>
              </w:r>
              <w:proofErr w:type="gramStart"/>
              <w:r w:rsidRPr="00D86520">
                <w:rPr>
                  <w:rStyle w:val="a3"/>
                  <w:rFonts w:ascii="Times New Roman" w:hAnsi="Times New Roman"/>
                  <w:color w:val="auto"/>
                  <w:sz w:val="24"/>
                  <w:szCs w:val="24"/>
                </w:rPr>
                <w:t>суспензия  от</w:t>
              </w:r>
              <w:proofErr w:type="gramEnd"/>
              <w:r w:rsidRPr="00D86520">
                <w:rPr>
                  <w:rStyle w:val="a3"/>
                  <w:rFonts w:ascii="Times New Roman" w:hAnsi="Times New Roman"/>
                  <w:color w:val="auto"/>
                  <w:sz w:val="24"/>
                  <w:szCs w:val="24"/>
                </w:rPr>
                <w:t xml:space="preserve"> 1380.00 </w:t>
              </w:r>
              <w:proofErr w:type="spellStart"/>
              <w:r w:rsidRPr="00D86520">
                <w:rPr>
                  <w:rStyle w:val="a3"/>
                  <w:rFonts w:ascii="Times New Roman" w:hAnsi="Times New Roman"/>
                  <w:color w:val="auto"/>
                  <w:sz w:val="24"/>
                  <w:szCs w:val="24"/>
                </w:rPr>
                <w:t>тг</w:t>
              </w:r>
              <w:proofErr w:type="spellEnd"/>
              <w:r w:rsidRPr="00D86520">
                <w:rPr>
                  <w:rStyle w:val="a3"/>
                  <w:rFonts w:ascii="Times New Roman" w:hAnsi="Times New Roman"/>
                  <w:color w:val="auto"/>
                  <w:sz w:val="24"/>
                  <w:szCs w:val="24"/>
                </w:rPr>
                <w:t xml:space="preserve">.  до 2315.00 </w:t>
              </w:r>
              <w:proofErr w:type="spellStart"/>
              <w:r w:rsidRPr="00D86520">
                <w:rPr>
                  <w:rStyle w:val="a3"/>
                  <w:rFonts w:ascii="Times New Roman" w:hAnsi="Times New Roman"/>
                  <w:color w:val="auto"/>
                  <w:sz w:val="24"/>
                  <w:szCs w:val="24"/>
                </w:rPr>
                <w:t>тг</w:t>
              </w:r>
              <w:proofErr w:type="spellEnd"/>
              <w:r w:rsidRPr="00D86520">
                <w:rPr>
                  <w:rStyle w:val="a3"/>
                  <w:rFonts w:ascii="Times New Roman" w:hAnsi="Times New Roman"/>
                  <w:color w:val="auto"/>
                  <w:sz w:val="24"/>
                  <w:szCs w:val="24"/>
                </w:rPr>
                <w:t xml:space="preserve">.,  </w:t>
              </w:r>
            </w:hyperlink>
            <w:r w:rsidRPr="00C72B1B">
              <w:rPr>
                <w:rFonts w:ascii="Times New Roman" w:hAnsi="Times New Roman"/>
                <w:sz w:val="24"/>
                <w:szCs w:val="24"/>
              </w:rPr>
              <w:t xml:space="preserve"> и т.д. в разных регионах республики (Алматы, Астана, Караганды, </w:t>
            </w:r>
            <w:proofErr w:type="gramStart"/>
            <w:r w:rsidRPr="00C72B1B">
              <w:rPr>
                <w:rFonts w:ascii="Times New Roman" w:hAnsi="Times New Roman"/>
                <w:sz w:val="24"/>
                <w:szCs w:val="24"/>
              </w:rPr>
              <w:t>ЮКО,ВКО</w:t>
            </w:r>
            <w:proofErr w:type="gramEnd"/>
            <w:r w:rsidRPr="00C72B1B">
              <w:rPr>
                <w:rFonts w:ascii="Times New Roman" w:hAnsi="Times New Roman"/>
                <w:sz w:val="24"/>
                <w:szCs w:val="24"/>
              </w:rPr>
              <w:t xml:space="preserve"> ).  При отсутствии регулирования </w:t>
            </w:r>
            <w:proofErr w:type="gramStart"/>
            <w:r w:rsidRPr="00C72B1B">
              <w:rPr>
                <w:rFonts w:ascii="Times New Roman" w:hAnsi="Times New Roman"/>
                <w:sz w:val="24"/>
                <w:szCs w:val="24"/>
              </w:rPr>
              <w:t>цен  повышаются</w:t>
            </w:r>
            <w:proofErr w:type="gramEnd"/>
            <w:r w:rsidRPr="00C72B1B">
              <w:rPr>
                <w:rFonts w:ascii="Times New Roman" w:hAnsi="Times New Roman"/>
                <w:sz w:val="24"/>
                <w:szCs w:val="24"/>
              </w:rPr>
              <w:t xml:space="preserve"> государственные </w:t>
            </w:r>
            <w:r w:rsidRPr="00C72B1B">
              <w:rPr>
                <w:rFonts w:ascii="Times New Roman" w:hAnsi="Times New Roman"/>
                <w:sz w:val="24"/>
                <w:szCs w:val="24"/>
              </w:rPr>
              <w:lastRenderedPageBreak/>
              <w:t xml:space="preserve">расходы на закуп лекарственных средств в ГОБМП с сокращением номенклатуры ЛС, нозологии и охвата нуждающихся в лечении пациентов.  </w:t>
            </w: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При колебании цен на однородные лекарственные препараты и отсутствии регулирования цен приводит к снижению экономической доступности лекарственных средств для населения, особенно для социально-уязвимых, ухудшению состояния </w:t>
            </w:r>
            <w:proofErr w:type="gramStart"/>
            <w:r w:rsidRPr="00C72B1B">
              <w:rPr>
                <w:rFonts w:ascii="Times New Roman" w:hAnsi="Times New Roman"/>
                <w:sz w:val="24"/>
                <w:szCs w:val="24"/>
              </w:rPr>
              <w:t>здоровья  и</w:t>
            </w:r>
            <w:proofErr w:type="gramEnd"/>
            <w:r w:rsidRPr="00C72B1B">
              <w:rPr>
                <w:rFonts w:ascii="Times New Roman" w:hAnsi="Times New Roman"/>
                <w:sz w:val="24"/>
                <w:szCs w:val="24"/>
              </w:rPr>
              <w:t xml:space="preserve"> качества жизни граждан республики, повышению расходов здравоохранения.</w:t>
            </w:r>
          </w:p>
          <w:p w:rsidR="00DD2B2D" w:rsidRPr="00C72B1B" w:rsidRDefault="00DD2B2D" w:rsidP="00DD2B2D">
            <w:pPr>
              <w:spacing w:after="0" w:line="240" w:lineRule="auto"/>
              <w:jc w:val="both"/>
              <w:rPr>
                <w:rFonts w:ascii="Times New Roman" w:hAnsi="Times New Roman"/>
                <w:sz w:val="24"/>
                <w:szCs w:val="24"/>
              </w:rPr>
            </w:pPr>
          </w:p>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 xml:space="preserve">Государственное регулирование цен осуществляется на лекарственные препараты рецептурного отпуска с                             1 </w:t>
            </w:r>
            <w:r w:rsidRPr="00C72B1B">
              <w:rPr>
                <w:rFonts w:ascii="Times New Roman" w:hAnsi="Times New Roman"/>
                <w:sz w:val="24"/>
                <w:szCs w:val="24"/>
              </w:rPr>
              <w:lastRenderedPageBreak/>
              <w:t>октября 2018 года, на все лекарственные средства</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278</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b w:val="0"/>
                <w:sz w:val="24"/>
                <w:szCs w:val="24"/>
                <w:lang w:val="en-US"/>
              </w:rPr>
            </w:pPr>
            <w:r>
              <w:rPr>
                <w:rStyle w:val="s1"/>
                <w:b w:val="0"/>
                <w:sz w:val="24"/>
                <w:szCs w:val="24"/>
              </w:rPr>
              <w:t>С</w:t>
            </w:r>
            <w:r w:rsidRPr="00C72B1B">
              <w:rPr>
                <w:rStyle w:val="s1"/>
                <w:b w:val="0"/>
                <w:sz w:val="24"/>
                <w:szCs w:val="24"/>
              </w:rPr>
              <w:t>тать</w:t>
            </w:r>
            <w:r>
              <w:rPr>
                <w:rStyle w:val="s1"/>
                <w:b w:val="0"/>
                <w:sz w:val="24"/>
                <w:szCs w:val="24"/>
              </w:rPr>
              <w:t>я</w:t>
            </w:r>
            <w:r w:rsidRPr="00C72B1B">
              <w:rPr>
                <w:rStyle w:val="s1"/>
                <w:b w:val="0"/>
                <w:sz w:val="24"/>
                <w:szCs w:val="24"/>
              </w:rPr>
              <w:t xml:space="preserve"> 86-</w:t>
            </w:r>
            <w:r w:rsidRPr="00C72B1B">
              <w:rPr>
                <w:rStyle w:val="s1"/>
                <w:b w:val="0"/>
                <w:sz w:val="24"/>
                <w:szCs w:val="24"/>
                <w:lang w:val="en-US"/>
              </w:rPr>
              <w:t>2</w:t>
            </w:r>
          </w:p>
        </w:tc>
        <w:tc>
          <w:tcPr>
            <w:tcW w:w="1625"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851"/>
              <w:jc w:val="both"/>
              <w:rPr>
                <w:rStyle w:val="s1"/>
                <w:sz w:val="24"/>
                <w:szCs w:val="24"/>
              </w:rPr>
            </w:pPr>
            <w:r w:rsidRPr="00C72B1B">
              <w:rPr>
                <w:rStyle w:val="s1"/>
                <w:sz w:val="24"/>
                <w:szCs w:val="24"/>
              </w:rPr>
              <w:t>Статья 86-</w:t>
            </w:r>
            <w:r w:rsidRPr="00C72B1B">
              <w:rPr>
                <w:rStyle w:val="s1"/>
                <w:sz w:val="24"/>
                <w:szCs w:val="24"/>
                <w:lang w:val="en-US"/>
              </w:rPr>
              <w:t>2</w:t>
            </w:r>
            <w:r w:rsidRPr="00C72B1B">
              <w:rPr>
                <w:rStyle w:val="s1"/>
                <w:sz w:val="24"/>
                <w:szCs w:val="24"/>
              </w:rPr>
              <w:t xml:space="preserve">. </w:t>
            </w:r>
          </w:p>
          <w:p w:rsidR="00DD2B2D" w:rsidRDefault="00DD2B2D" w:rsidP="00DD2B2D">
            <w:pPr>
              <w:spacing w:after="0" w:line="240" w:lineRule="auto"/>
              <w:ind w:firstLine="851"/>
              <w:jc w:val="both"/>
              <w:rPr>
                <w:rStyle w:val="s1"/>
                <w:sz w:val="24"/>
                <w:szCs w:val="24"/>
              </w:rPr>
            </w:pPr>
          </w:p>
          <w:p w:rsidR="00DD2B2D" w:rsidRDefault="00DD2B2D" w:rsidP="00DD2B2D">
            <w:pPr>
              <w:spacing w:after="0" w:line="240" w:lineRule="auto"/>
              <w:ind w:firstLine="851"/>
              <w:jc w:val="both"/>
              <w:rPr>
                <w:rStyle w:val="s1"/>
                <w:sz w:val="24"/>
                <w:szCs w:val="24"/>
              </w:rPr>
            </w:pPr>
          </w:p>
          <w:p w:rsidR="00DD2B2D" w:rsidRPr="00C72B1B" w:rsidRDefault="00DD2B2D" w:rsidP="00DD2B2D">
            <w:pPr>
              <w:spacing w:after="0" w:line="240" w:lineRule="auto"/>
              <w:ind w:firstLine="851"/>
              <w:jc w:val="both"/>
              <w:rPr>
                <w:rStyle w:val="s1"/>
                <w:sz w:val="24"/>
                <w:szCs w:val="24"/>
              </w:rPr>
            </w:pPr>
            <w:r w:rsidRPr="00C72B1B">
              <w:rPr>
                <w:rStyle w:val="s1"/>
                <w:sz w:val="24"/>
                <w:szCs w:val="24"/>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400"/>
              <w:jc w:val="both"/>
              <w:rPr>
                <w:rStyle w:val="s1"/>
                <w:sz w:val="24"/>
                <w:szCs w:val="24"/>
              </w:rPr>
            </w:pPr>
            <w:r>
              <w:rPr>
                <w:rStyle w:val="s1"/>
                <w:sz w:val="24"/>
                <w:szCs w:val="24"/>
              </w:rPr>
              <w:t>Дополнить с</w:t>
            </w:r>
            <w:r w:rsidRPr="00C72B1B">
              <w:rPr>
                <w:rStyle w:val="s1"/>
                <w:sz w:val="24"/>
                <w:szCs w:val="24"/>
              </w:rPr>
              <w:t>тать</w:t>
            </w:r>
            <w:r>
              <w:rPr>
                <w:rStyle w:val="s1"/>
                <w:sz w:val="24"/>
                <w:szCs w:val="24"/>
              </w:rPr>
              <w:t>ей</w:t>
            </w:r>
            <w:r w:rsidRPr="00C72B1B">
              <w:rPr>
                <w:rStyle w:val="s1"/>
                <w:sz w:val="24"/>
                <w:szCs w:val="24"/>
              </w:rPr>
              <w:t xml:space="preserve"> 86-</w:t>
            </w:r>
            <w:r w:rsidRPr="00D5045F">
              <w:rPr>
                <w:rStyle w:val="s1"/>
                <w:sz w:val="24"/>
                <w:szCs w:val="24"/>
              </w:rPr>
              <w:t>2</w:t>
            </w:r>
            <w:r>
              <w:rPr>
                <w:rStyle w:val="s1"/>
                <w:sz w:val="24"/>
                <w:szCs w:val="24"/>
              </w:rPr>
              <w:t xml:space="preserve"> следующего содержания </w:t>
            </w:r>
          </w:p>
          <w:p w:rsidR="00DD2B2D" w:rsidRDefault="00DD2B2D" w:rsidP="00DD2B2D">
            <w:pPr>
              <w:spacing w:after="0" w:line="240" w:lineRule="auto"/>
              <w:ind w:firstLine="400"/>
              <w:jc w:val="both"/>
              <w:rPr>
                <w:rStyle w:val="s1"/>
                <w:sz w:val="24"/>
                <w:szCs w:val="24"/>
              </w:rPr>
            </w:pPr>
          </w:p>
          <w:p w:rsidR="00DD2B2D" w:rsidRPr="00C72B1B" w:rsidRDefault="00DD2B2D" w:rsidP="00DD2B2D">
            <w:pPr>
              <w:spacing w:after="0" w:line="240" w:lineRule="auto"/>
              <w:ind w:firstLine="400"/>
              <w:jc w:val="both"/>
              <w:rPr>
                <w:rStyle w:val="s1"/>
                <w:sz w:val="24"/>
                <w:szCs w:val="24"/>
              </w:rPr>
            </w:pPr>
            <w:r w:rsidRPr="00DD2B2D">
              <w:rPr>
                <w:rStyle w:val="s1"/>
                <w:sz w:val="24"/>
                <w:szCs w:val="24"/>
              </w:rPr>
              <w:t xml:space="preserve">Статья 86-2 </w:t>
            </w:r>
            <w:r w:rsidRPr="00C72B1B">
              <w:rPr>
                <w:rStyle w:val="s1"/>
                <w:sz w:val="24"/>
                <w:szCs w:val="24"/>
              </w:rPr>
              <w:t xml:space="preserve">Рациональное использование лекарственных </w:t>
            </w:r>
            <w:r w:rsidRPr="00C72B1B">
              <w:rPr>
                <w:rFonts w:ascii="Times New Roman" w:eastAsia="Calibri" w:hAnsi="Times New Roman"/>
                <w:b/>
                <w:bCs/>
                <w:sz w:val="24"/>
                <w:szCs w:val="24"/>
                <w:lang w:eastAsia="en-US"/>
              </w:rPr>
              <w:t>средств</w:t>
            </w:r>
          </w:p>
          <w:p w:rsidR="00DD2B2D" w:rsidRPr="00C72B1B" w:rsidRDefault="00DD2B2D" w:rsidP="00DD2B2D">
            <w:pPr>
              <w:numPr>
                <w:ilvl w:val="0"/>
                <w:numId w:val="43"/>
              </w:numPr>
              <w:spacing w:after="0" w:line="240" w:lineRule="auto"/>
              <w:ind w:left="76" w:firstLine="400"/>
              <w:jc w:val="both"/>
              <w:rPr>
                <w:rFonts w:ascii="Times New Roman" w:hAnsi="Times New Roman"/>
                <w:bCs/>
                <w:sz w:val="24"/>
                <w:szCs w:val="24"/>
              </w:rPr>
            </w:pPr>
            <w:r w:rsidRPr="00C72B1B">
              <w:rPr>
                <w:rFonts w:ascii="Times New Roman" w:hAnsi="Times New Roman"/>
                <w:bCs/>
                <w:sz w:val="24"/>
                <w:szCs w:val="24"/>
              </w:rPr>
              <w:t xml:space="preserve">Рациональное использование лекарственных </w:t>
            </w:r>
            <w:r w:rsidRPr="00C72B1B">
              <w:rPr>
                <w:rFonts w:ascii="Times New Roman" w:hAnsi="Times New Roman"/>
                <w:sz w:val="24"/>
                <w:szCs w:val="24"/>
              </w:rPr>
              <w:t>средств</w:t>
            </w:r>
            <w:r w:rsidRPr="00C72B1B">
              <w:rPr>
                <w:rFonts w:ascii="Times New Roman" w:hAnsi="Times New Roman"/>
                <w:bCs/>
                <w:sz w:val="24"/>
                <w:szCs w:val="24"/>
              </w:rPr>
              <w:t xml:space="preserve"> обеспечивается следующими мероприятиями функционирования формулярной системы;</w:t>
            </w:r>
          </w:p>
          <w:p w:rsidR="00DD2B2D" w:rsidRPr="00C72B1B" w:rsidRDefault="00DD2B2D" w:rsidP="00DD2B2D">
            <w:pPr>
              <w:tabs>
                <w:tab w:val="left" w:pos="655"/>
                <w:tab w:val="left" w:pos="710"/>
                <w:tab w:val="left" w:pos="786"/>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1) использование Казахстанского национального лекарственного формуляра;</w:t>
            </w:r>
          </w:p>
          <w:p w:rsidR="00DD2B2D" w:rsidRPr="00C72B1B" w:rsidRDefault="00DD2B2D" w:rsidP="00DD2B2D">
            <w:pPr>
              <w:tabs>
                <w:tab w:val="left" w:pos="655"/>
                <w:tab w:val="left" w:pos="786"/>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2) разработка и использование лекарственных формуляров организаций здравоохранения;</w:t>
            </w:r>
          </w:p>
          <w:p w:rsidR="00DD2B2D" w:rsidRPr="00C72B1B" w:rsidRDefault="00DD2B2D" w:rsidP="00DD2B2D">
            <w:pPr>
              <w:tabs>
                <w:tab w:val="left" w:pos="655"/>
                <w:tab w:val="left" w:pos="786"/>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3) использование клинических протоколов;</w:t>
            </w:r>
          </w:p>
          <w:p w:rsidR="00DD2B2D" w:rsidRPr="00C72B1B" w:rsidRDefault="00DD2B2D" w:rsidP="00DD2B2D">
            <w:pPr>
              <w:tabs>
                <w:tab w:val="left" w:pos="655"/>
                <w:tab w:val="left" w:pos="786"/>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 xml:space="preserve">4) осуществление оценки и мониторинга использования лекарственных </w:t>
            </w:r>
            <w:r w:rsidRPr="00C72B1B">
              <w:rPr>
                <w:rFonts w:ascii="Times New Roman" w:hAnsi="Times New Roman"/>
                <w:sz w:val="24"/>
                <w:szCs w:val="24"/>
              </w:rPr>
              <w:t xml:space="preserve">средств </w:t>
            </w:r>
            <w:r w:rsidRPr="00C72B1B">
              <w:rPr>
                <w:rFonts w:ascii="Times New Roman" w:hAnsi="Times New Roman"/>
                <w:bCs/>
                <w:sz w:val="24"/>
                <w:szCs w:val="24"/>
              </w:rPr>
              <w:t>в порядке, установленном уполномоченным органом;</w:t>
            </w:r>
          </w:p>
          <w:p w:rsidR="00DD2B2D" w:rsidRPr="00C72B1B" w:rsidRDefault="00DD2B2D" w:rsidP="00DD2B2D">
            <w:pPr>
              <w:tabs>
                <w:tab w:val="left" w:pos="655"/>
                <w:tab w:val="left" w:pos="786"/>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5)</w:t>
            </w:r>
            <w:r w:rsidRPr="00C72B1B">
              <w:rPr>
                <w:rFonts w:ascii="Times New Roman" w:hAnsi="Times New Roman"/>
                <w:bCs/>
                <w:sz w:val="24"/>
                <w:szCs w:val="24"/>
              </w:rPr>
              <w:tab/>
              <w:t xml:space="preserve"> повышение квалификации работников системы здравоохранения в сфере рационального использования лекарственных </w:t>
            </w:r>
            <w:r w:rsidRPr="00C72B1B">
              <w:rPr>
                <w:rFonts w:ascii="Times New Roman" w:hAnsi="Times New Roman"/>
                <w:sz w:val="24"/>
                <w:szCs w:val="24"/>
              </w:rPr>
              <w:t>средств</w:t>
            </w:r>
            <w:r w:rsidRPr="00C72B1B">
              <w:rPr>
                <w:rFonts w:ascii="Times New Roman" w:hAnsi="Times New Roman"/>
                <w:bCs/>
                <w:sz w:val="24"/>
                <w:szCs w:val="24"/>
              </w:rPr>
              <w:t xml:space="preserve"> и медицинских изделий;</w:t>
            </w:r>
          </w:p>
          <w:p w:rsidR="00DD2B2D" w:rsidRPr="00C72B1B" w:rsidRDefault="00DD2B2D" w:rsidP="00DD2B2D">
            <w:pPr>
              <w:tabs>
                <w:tab w:val="left" w:pos="655"/>
                <w:tab w:val="left" w:pos="710"/>
                <w:tab w:val="left" w:pos="786"/>
                <w:tab w:val="left" w:pos="1160"/>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 xml:space="preserve">6) информирование работников здравоохранения и населения о рациональном использовании лекарственных </w:t>
            </w:r>
            <w:r w:rsidRPr="00C72B1B">
              <w:rPr>
                <w:rFonts w:ascii="Times New Roman" w:hAnsi="Times New Roman"/>
                <w:sz w:val="24"/>
                <w:szCs w:val="24"/>
              </w:rPr>
              <w:t>средств</w:t>
            </w:r>
            <w:r w:rsidRPr="00C72B1B">
              <w:rPr>
                <w:rFonts w:ascii="Times New Roman" w:hAnsi="Times New Roman"/>
                <w:bCs/>
                <w:sz w:val="24"/>
                <w:szCs w:val="24"/>
              </w:rPr>
              <w:t>;</w:t>
            </w:r>
          </w:p>
          <w:p w:rsidR="00DD2B2D" w:rsidRPr="00C72B1B" w:rsidRDefault="00DD2B2D" w:rsidP="00DD2B2D">
            <w:pPr>
              <w:tabs>
                <w:tab w:val="left" w:pos="655"/>
                <w:tab w:val="left" w:pos="786"/>
              </w:tabs>
              <w:spacing w:after="0" w:line="240" w:lineRule="auto"/>
              <w:ind w:firstLine="400"/>
              <w:jc w:val="both"/>
              <w:rPr>
                <w:rFonts w:ascii="Times New Roman" w:hAnsi="Times New Roman"/>
                <w:bCs/>
                <w:sz w:val="24"/>
                <w:szCs w:val="24"/>
              </w:rPr>
            </w:pPr>
            <w:r w:rsidRPr="00C72B1B">
              <w:rPr>
                <w:rFonts w:ascii="Times New Roman" w:hAnsi="Times New Roman"/>
                <w:bCs/>
                <w:sz w:val="24"/>
                <w:szCs w:val="24"/>
              </w:rPr>
              <w:t xml:space="preserve">7) этическое продвижение лекарственных </w:t>
            </w:r>
            <w:r w:rsidRPr="00C72B1B">
              <w:rPr>
                <w:rFonts w:ascii="Times New Roman" w:hAnsi="Times New Roman"/>
                <w:sz w:val="24"/>
                <w:szCs w:val="24"/>
              </w:rPr>
              <w:t>средств</w:t>
            </w:r>
            <w:r w:rsidRPr="00C72B1B">
              <w:rPr>
                <w:rFonts w:ascii="Times New Roman" w:hAnsi="Times New Roman"/>
                <w:bCs/>
                <w:sz w:val="24"/>
                <w:szCs w:val="24"/>
              </w:rPr>
              <w:t xml:space="preserve"> и медицинских изделий.</w:t>
            </w:r>
          </w:p>
          <w:p w:rsidR="00DD2B2D" w:rsidRPr="00C72B1B" w:rsidRDefault="00DD2B2D" w:rsidP="00DD2B2D">
            <w:pPr>
              <w:numPr>
                <w:ilvl w:val="0"/>
                <w:numId w:val="43"/>
              </w:numPr>
              <w:spacing w:after="0" w:line="240" w:lineRule="auto"/>
              <w:ind w:left="76" w:firstLine="324"/>
              <w:jc w:val="both"/>
              <w:rPr>
                <w:rFonts w:ascii="Times New Roman" w:hAnsi="Times New Roman"/>
                <w:bCs/>
                <w:sz w:val="24"/>
                <w:szCs w:val="24"/>
              </w:rPr>
            </w:pPr>
            <w:r w:rsidRPr="00C72B1B">
              <w:rPr>
                <w:rFonts w:ascii="Times New Roman" w:hAnsi="Times New Roman"/>
                <w:bCs/>
                <w:sz w:val="24"/>
                <w:szCs w:val="24"/>
              </w:rPr>
              <w:t xml:space="preserve">В целях повышения качества медицинской помощи организации </w:t>
            </w:r>
            <w:r w:rsidRPr="00C72B1B">
              <w:rPr>
                <w:rFonts w:ascii="Times New Roman" w:hAnsi="Times New Roman"/>
                <w:bCs/>
                <w:sz w:val="24"/>
                <w:szCs w:val="24"/>
              </w:rPr>
              <w:lastRenderedPageBreak/>
              <w:t>здравоохранения обеспечивают рациональное использование лекарственных средств.</w:t>
            </w:r>
          </w:p>
          <w:p w:rsidR="00DD2B2D" w:rsidRPr="00C72B1B" w:rsidRDefault="00DD2B2D" w:rsidP="00DD2B2D">
            <w:pPr>
              <w:tabs>
                <w:tab w:val="left" w:pos="655"/>
                <w:tab w:val="left" w:pos="786"/>
              </w:tabs>
              <w:spacing w:after="0" w:line="240" w:lineRule="auto"/>
              <w:ind w:firstLine="400"/>
              <w:jc w:val="both"/>
              <w:rPr>
                <w:rStyle w:val="s1"/>
                <w:b w:val="0"/>
                <w:sz w:val="24"/>
                <w:szCs w:val="24"/>
              </w:rPr>
            </w:pPr>
          </w:p>
          <w:p w:rsidR="00DD2B2D" w:rsidRPr="00C72B1B" w:rsidRDefault="00DD2B2D" w:rsidP="00DD2B2D">
            <w:pPr>
              <w:spacing w:after="0" w:line="240" w:lineRule="auto"/>
              <w:jc w:val="both"/>
              <w:rPr>
                <w:rStyle w:val="s1"/>
                <w:b w:val="0"/>
                <w:sz w:val="24"/>
                <w:szCs w:val="24"/>
              </w:rPr>
            </w:pP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 xml:space="preserve">Резолюции WHA39.27 и WHA54.11 о пересмотренной стратегии в области лекарственных средств, принятые в 1985 г. в Найроби. Резолюция WHA45.30 Сорок пятая сессия Всемирной ассамблеи здравоохранения. </w:t>
            </w:r>
          </w:p>
          <w:p w:rsidR="00DD2B2D" w:rsidRPr="00C72B1B" w:rsidRDefault="00DD2B2D" w:rsidP="00DD2B2D">
            <w:pPr>
              <w:spacing w:after="0" w:line="240" w:lineRule="auto"/>
              <w:jc w:val="both"/>
              <w:rPr>
                <w:rFonts w:ascii="Times New Roman" w:hAnsi="Times New Roman"/>
                <w:bCs/>
                <w:sz w:val="24"/>
                <w:szCs w:val="24"/>
              </w:rPr>
            </w:pPr>
            <w:r w:rsidRPr="00C72B1B">
              <w:rPr>
                <w:rFonts w:ascii="Times New Roman" w:hAnsi="Times New Roman"/>
                <w:bCs/>
                <w:sz w:val="24"/>
                <w:szCs w:val="24"/>
              </w:rPr>
              <w:t>EB120.R12 Рациональное использование лекарственных средств.</w:t>
            </w:r>
          </w:p>
          <w:p w:rsidR="00DD2B2D" w:rsidRPr="00C72B1B" w:rsidRDefault="00DD2B2D" w:rsidP="00DD2B2D">
            <w:pPr>
              <w:spacing w:after="0" w:line="240" w:lineRule="auto"/>
              <w:jc w:val="both"/>
              <w:rPr>
                <w:rFonts w:ascii="Times New Roman" w:hAnsi="Times New Roman"/>
                <w:bCs/>
                <w:sz w:val="24"/>
                <w:szCs w:val="24"/>
              </w:rPr>
            </w:pPr>
            <w:r w:rsidRPr="00C72B1B">
              <w:rPr>
                <w:rFonts w:ascii="Times New Roman" w:hAnsi="Times New Roman"/>
                <w:bCs/>
                <w:sz w:val="24"/>
                <w:szCs w:val="24"/>
              </w:rPr>
              <w:t xml:space="preserve">По данным ВОЗ нерациональное использование ЛС все еще остается проблемой для развитых и развивающихся стран, которое наносит ущерб здоровью пациентов и ложится </w:t>
            </w:r>
            <w:proofErr w:type="spellStart"/>
            <w:r w:rsidRPr="00C72B1B">
              <w:rPr>
                <w:rFonts w:ascii="Times New Roman" w:hAnsi="Times New Roman"/>
                <w:bCs/>
                <w:sz w:val="24"/>
                <w:szCs w:val="24"/>
              </w:rPr>
              <w:t>колоссольным</w:t>
            </w:r>
            <w:proofErr w:type="spellEnd"/>
            <w:r w:rsidRPr="00C72B1B">
              <w:rPr>
                <w:rFonts w:ascii="Times New Roman" w:hAnsi="Times New Roman"/>
                <w:bCs/>
                <w:sz w:val="24"/>
                <w:szCs w:val="24"/>
              </w:rPr>
              <w:t xml:space="preserve"> бременем на бюджеты здравоохранения. Для обеспечения рационального использования ЛС ВОЗ призывает использовать </w:t>
            </w:r>
            <w:r w:rsidRPr="00C72B1B">
              <w:rPr>
                <w:rFonts w:ascii="Times New Roman" w:hAnsi="Times New Roman"/>
                <w:bCs/>
                <w:sz w:val="24"/>
                <w:szCs w:val="24"/>
              </w:rPr>
              <w:lastRenderedPageBreak/>
              <w:t xml:space="preserve">клинические рекомендации и перечни основных ЛС в рамках комплекса льгот (фондов страхования), запрещать неэтичную </w:t>
            </w:r>
            <w:proofErr w:type="spellStart"/>
            <w:r w:rsidRPr="00C72B1B">
              <w:rPr>
                <w:rFonts w:ascii="Times New Roman" w:hAnsi="Times New Roman"/>
                <w:bCs/>
                <w:sz w:val="24"/>
                <w:szCs w:val="24"/>
              </w:rPr>
              <w:t>промацию</w:t>
            </w:r>
            <w:proofErr w:type="spellEnd"/>
            <w:r w:rsidRPr="00C72B1B">
              <w:rPr>
                <w:rFonts w:ascii="Times New Roman" w:hAnsi="Times New Roman"/>
                <w:bCs/>
                <w:sz w:val="24"/>
                <w:szCs w:val="24"/>
              </w:rPr>
              <w:t xml:space="preserve"> ЛС, развивать программы обучения по рациональному использованию ЛС для работников здравоохранения, содействовать программам просвещения общественности по вопросам рационального использования ЛС.  В свою очередь, основной принцип формулярной системы – использование ЛС с доказанной эффективностью при определенном патологическом состоянии.</w:t>
            </w:r>
          </w:p>
          <w:p w:rsidR="00DD2B2D" w:rsidRPr="00C72B1B" w:rsidRDefault="00DD2B2D" w:rsidP="00DD2B2D">
            <w:pPr>
              <w:spacing w:after="0" w:line="240" w:lineRule="auto"/>
              <w:jc w:val="both"/>
              <w:rPr>
                <w:rFonts w:ascii="Times New Roman" w:hAnsi="Times New Roman"/>
                <w:sz w:val="24"/>
                <w:szCs w:val="24"/>
              </w:rPr>
            </w:pP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279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b w:val="0"/>
                <w:sz w:val="24"/>
                <w:szCs w:val="24"/>
                <w:lang w:val="en-US"/>
              </w:rPr>
            </w:pPr>
            <w:r>
              <w:rPr>
                <w:rStyle w:val="s1"/>
                <w:b w:val="0"/>
                <w:sz w:val="24"/>
                <w:szCs w:val="24"/>
              </w:rPr>
              <w:t>С</w:t>
            </w:r>
            <w:r w:rsidRPr="00C72B1B">
              <w:rPr>
                <w:rStyle w:val="s1"/>
                <w:b w:val="0"/>
                <w:sz w:val="24"/>
                <w:szCs w:val="24"/>
              </w:rPr>
              <w:t>тать</w:t>
            </w:r>
            <w:r>
              <w:rPr>
                <w:rStyle w:val="s1"/>
                <w:b w:val="0"/>
                <w:sz w:val="24"/>
                <w:szCs w:val="24"/>
              </w:rPr>
              <w:t>я</w:t>
            </w:r>
            <w:r w:rsidRPr="00C72B1B">
              <w:rPr>
                <w:rStyle w:val="s1"/>
                <w:b w:val="0"/>
                <w:sz w:val="24"/>
                <w:szCs w:val="24"/>
              </w:rPr>
              <w:t xml:space="preserve"> 86-</w:t>
            </w:r>
            <w:r w:rsidRPr="00C72B1B">
              <w:rPr>
                <w:rStyle w:val="s1"/>
                <w:b w:val="0"/>
                <w:sz w:val="24"/>
                <w:szCs w:val="24"/>
                <w:lang w:val="en-US"/>
              </w:rPr>
              <w:t>3</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851"/>
              <w:jc w:val="both"/>
              <w:rPr>
                <w:rStyle w:val="s1"/>
                <w:sz w:val="24"/>
                <w:szCs w:val="24"/>
              </w:rPr>
            </w:pPr>
            <w:r w:rsidRPr="00C72B1B">
              <w:rPr>
                <w:rStyle w:val="s1"/>
                <w:sz w:val="24"/>
                <w:szCs w:val="24"/>
              </w:rPr>
              <w:t>Статья 86-</w:t>
            </w:r>
            <w:r w:rsidRPr="00C72B1B">
              <w:rPr>
                <w:rStyle w:val="s1"/>
                <w:sz w:val="24"/>
                <w:szCs w:val="24"/>
                <w:lang w:val="en-US"/>
              </w:rPr>
              <w:t>3</w:t>
            </w:r>
            <w:r w:rsidRPr="00C72B1B">
              <w:rPr>
                <w:rStyle w:val="s1"/>
                <w:sz w:val="24"/>
                <w:szCs w:val="24"/>
              </w:rPr>
              <w:t xml:space="preserve">. </w:t>
            </w:r>
          </w:p>
          <w:p w:rsidR="00DD2B2D" w:rsidRDefault="00DD2B2D" w:rsidP="00DD2B2D">
            <w:pPr>
              <w:spacing w:after="0" w:line="240" w:lineRule="auto"/>
              <w:ind w:firstLine="851"/>
              <w:jc w:val="both"/>
              <w:rPr>
                <w:rStyle w:val="s1"/>
                <w:sz w:val="24"/>
                <w:szCs w:val="24"/>
              </w:rPr>
            </w:pPr>
          </w:p>
          <w:p w:rsidR="00DD2B2D" w:rsidRDefault="00DD2B2D" w:rsidP="00DD2B2D">
            <w:pPr>
              <w:spacing w:after="0" w:line="240" w:lineRule="auto"/>
              <w:ind w:firstLine="851"/>
              <w:jc w:val="both"/>
              <w:rPr>
                <w:rStyle w:val="s1"/>
                <w:sz w:val="24"/>
                <w:szCs w:val="24"/>
              </w:rPr>
            </w:pPr>
          </w:p>
          <w:p w:rsidR="00DD2B2D" w:rsidRPr="00C72B1B" w:rsidRDefault="00DD2B2D" w:rsidP="00DD2B2D">
            <w:pPr>
              <w:spacing w:after="0" w:line="240" w:lineRule="auto"/>
              <w:ind w:firstLine="851"/>
              <w:jc w:val="both"/>
              <w:rPr>
                <w:rStyle w:val="s1"/>
                <w:sz w:val="24"/>
                <w:szCs w:val="24"/>
                <w:lang w:val="en-US"/>
              </w:rPr>
            </w:pPr>
            <w:r w:rsidRPr="00C72B1B">
              <w:rPr>
                <w:rStyle w:val="s1"/>
                <w:sz w:val="24"/>
                <w:szCs w:val="24"/>
              </w:rPr>
              <w:t xml:space="preserve">Отсутствует </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400"/>
              <w:jc w:val="both"/>
              <w:rPr>
                <w:rStyle w:val="s1"/>
                <w:sz w:val="24"/>
                <w:szCs w:val="24"/>
              </w:rPr>
            </w:pPr>
            <w:bookmarkStart w:id="41" w:name="_Hlk491269170"/>
            <w:r>
              <w:rPr>
                <w:rStyle w:val="s1"/>
                <w:sz w:val="24"/>
                <w:szCs w:val="24"/>
              </w:rPr>
              <w:t>Дополнить с</w:t>
            </w:r>
            <w:r w:rsidRPr="00C72B1B">
              <w:rPr>
                <w:rStyle w:val="s1"/>
                <w:sz w:val="24"/>
                <w:szCs w:val="24"/>
              </w:rPr>
              <w:t>тать</w:t>
            </w:r>
            <w:r>
              <w:rPr>
                <w:rStyle w:val="s1"/>
                <w:sz w:val="24"/>
                <w:szCs w:val="24"/>
              </w:rPr>
              <w:t>ей</w:t>
            </w:r>
            <w:r w:rsidRPr="00C72B1B">
              <w:rPr>
                <w:rStyle w:val="s1"/>
                <w:sz w:val="24"/>
                <w:szCs w:val="24"/>
              </w:rPr>
              <w:t xml:space="preserve"> 86-3</w:t>
            </w:r>
            <w:r>
              <w:rPr>
                <w:rStyle w:val="s1"/>
                <w:sz w:val="24"/>
                <w:szCs w:val="24"/>
              </w:rPr>
              <w:t xml:space="preserve"> следующего содержания:</w:t>
            </w:r>
          </w:p>
          <w:p w:rsidR="00DD2B2D" w:rsidRDefault="00DD2B2D" w:rsidP="00DD2B2D">
            <w:pPr>
              <w:spacing w:after="0" w:line="240" w:lineRule="auto"/>
              <w:ind w:firstLine="400"/>
              <w:jc w:val="both"/>
              <w:rPr>
                <w:rStyle w:val="s1"/>
                <w:sz w:val="24"/>
                <w:szCs w:val="24"/>
              </w:rPr>
            </w:pPr>
          </w:p>
          <w:p w:rsidR="00DD2B2D" w:rsidRPr="00C72B1B" w:rsidRDefault="00DD2B2D" w:rsidP="00DD2B2D">
            <w:pPr>
              <w:spacing w:after="0" w:line="240" w:lineRule="auto"/>
              <w:ind w:firstLine="400"/>
              <w:jc w:val="both"/>
              <w:rPr>
                <w:rStyle w:val="s1"/>
                <w:sz w:val="24"/>
                <w:szCs w:val="24"/>
              </w:rPr>
            </w:pPr>
            <w:r w:rsidRPr="00DD2B2D">
              <w:rPr>
                <w:rStyle w:val="s1"/>
                <w:sz w:val="24"/>
                <w:szCs w:val="24"/>
              </w:rPr>
              <w:lastRenderedPageBreak/>
              <w:t xml:space="preserve">Статья 86-3. </w:t>
            </w:r>
            <w:r w:rsidRPr="00C72B1B">
              <w:rPr>
                <w:rStyle w:val="s1"/>
                <w:sz w:val="24"/>
                <w:szCs w:val="24"/>
              </w:rPr>
              <w:t xml:space="preserve">Этическое продвижение лекарственных </w:t>
            </w:r>
            <w:r w:rsidRPr="00C72B1B">
              <w:rPr>
                <w:rFonts w:ascii="Times New Roman" w:eastAsia="Calibri" w:hAnsi="Times New Roman"/>
                <w:b/>
                <w:bCs/>
                <w:sz w:val="24"/>
                <w:szCs w:val="24"/>
                <w:lang w:eastAsia="en-US"/>
              </w:rPr>
              <w:t>средств</w:t>
            </w:r>
            <w:r w:rsidRPr="00C72B1B">
              <w:rPr>
                <w:rStyle w:val="s1"/>
                <w:sz w:val="24"/>
                <w:szCs w:val="24"/>
              </w:rPr>
              <w:t xml:space="preserve"> и медицинских изделий</w:t>
            </w:r>
          </w:p>
          <w:p w:rsidR="00DD2B2D" w:rsidRPr="00C72B1B" w:rsidRDefault="00DD2B2D" w:rsidP="00DD2B2D">
            <w:pPr>
              <w:tabs>
                <w:tab w:val="left" w:pos="713"/>
              </w:tabs>
              <w:spacing w:after="0" w:line="240" w:lineRule="auto"/>
              <w:ind w:left="34" w:firstLine="366"/>
              <w:jc w:val="both"/>
              <w:rPr>
                <w:rFonts w:ascii="Times New Roman" w:hAnsi="Times New Roman"/>
                <w:bCs/>
                <w:sz w:val="24"/>
                <w:szCs w:val="24"/>
              </w:rPr>
            </w:pPr>
            <w:r w:rsidRPr="00C72B1B">
              <w:rPr>
                <w:rFonts w:ascii="Times New Roman" w:hAnsi="Times New Roman"/>
                <w:bCs/>
                <w:sz w:val="24"/>
                <w:szCs w:val="24"/>
              </w:rPr>
              <w:t xml:space="preserve">1. В целях рационального применения лекарственных </w:t>
            </w:r>
            <w:r w:rsidRPr="00C72B1B">
              <w:rPr>
                <w:rFonts w:ascii="Times New Roman" w:eastAsia="Calibri" w:hAnsi="Times New Roman"/>
                <w:b/>
                <w:bCs/>
                <w:sz w:val="24"/>
                <w:szCs w:val="24"/>
                <w:lang w:eastAsia="en-US"/>
              </w:rPr>
              <w:t>средств</w:t>
            </w:r>
            <w:r w:rsidRPr="00C72B1B">
              <w:rPr>
                <w:rFonts w:ascii="Times New Roman" w:hAnsi="Times New Roman"/>
                <w:bCs/>
                <w:sz w:val="24"/>
                <w:szCs w:val="24"/>
              </w:rPr>
              <w:t xml:space="preserve"> и медицинских изделий субъекты здравоохранения, </w:t>
            </w:r>
            <w:r w:rsidRPr="00C72B1B">
              <w:rPr>
                <w:rFonts w:ascii="Times New Roman" w:hAnsi="Times New Roman"/>
                <w:sz w:val="24"/>
                <w:szCs w:val="24"/>
              </w:rPr>
              <w:t>члены профессиональных ассоциаций, субъекты в сфере обращения</w:t>
            </w:r>
            <w:r w:rsidRPr="00C72B1B">
              <w:rPr>
                <w:rFonts w:ascii="Times New Roman" w:hAnsi="Times New Roman"/>
                <w:sz w:val="24"/>
                <w:szCs w:val="24"/>
                <w:lang w:val="kk-KZ"/>
              </w:rPr>
              <w:t xml:space="preserve"> </w:t>
            </w:r>
            <w:r w:rsidRPr="00C72B1B">
              <w:rPr>
                <w:rFonts w:ascii="Times New Roman" w:hAnsi="Times New Roman"/>
                <w:sz w:val="24"/>
                <w:szCs w:val="24"/>
              </w:rPr>
              <w:t>лекарственных средств и медицинских изделий обеспечивают э</w:t>
            </w:r>
            <w:r w:rsidRPr="00C72B1B">
              <w:rPr>
                <w:rFonts w:ascii="Times New Roman" w:hAnsi="Times New Roman"/>
                <w:bCs/>
                <w:sz w:val="24"/>
                <w:szCs w:val="24"/>
              </w:rPr>
              <w:t xml:space="preserve">тическое продвижение лекарственных </w:t>
            </w:r>
            <w:r w:rsidRPr="00C72B1B">
              <w:rPr>
                <w:rFonts w:ascii="Times New Roman" w:hAnsi="Times New Roman"/>
                <w:sz w:val="24"/>
                <w:szCs w:val="24"/>
              </w:rPr>
              <w:t>средств</w:t>
            </w:r>
            <w:r w:rsidRPr="00C72B1B">
              <w:rPr>
                <w:rFonts w:ascii="Times New Roman" w:hAnsi="Times New Roman"/>
                <w:bCs/>
                <w:sz w:val="24"/>
                <w:szCs w:val="24"/>
              </w:rPr>
              <w:t xml:space="preserve"> и медицинских изделий.</w:t>
            </w:r>
          </w:p>
          <w:p w:rsidR="00DD2B2D" w:rsidRPr="00C72B1B" w:rsidRDefault="00DD2B2D" w:rsidP="00DD2B2D">
            <w:pPr>
              <w:tabs>
                <w:tab w:val="left" w:pos="713"/>
              </w:tabs>
              <w:spacing w:after="0" w:line="240" w:lineRule="auto"/>
              <w:ind w:left="34" w:firstLine="366"/>
              <w:jc w:val="both"/>
              <w:rPr>
                <w:rFonts w:ascii="Times New Roman" w:hAnsi="Times New Roman"/>
                <w:bCs/>
                <w:sz w:val="24"/>
                <w:szCs w:val="24"/>
              </w:rPr>
            </w:pPr>
            <w:r w:rsidRPr="00C72B1B">
              <w:rPr>
                <w:rFonts w:ascii="Times New Roman" w:hAnsi="Times New Roman"/>
                <w:bCs/>
                <w:sz w:val="24"/>
                <w:szCs w:val="24"/>
              </w:rPr>
              <w:t xml:space="preserve">2. Этическое продвижение лекарственных </w:t>
            </w:r>
            <w:r w:rsidRPr="00C72B1B">
              <w:rPr>
                <w:rFonts w:ascii="Times New Roman" w:hAnsi="Times New Roman"/>
                <w:sz w:val="24"/>
                <w:szCs w:val="24"/>
              </w:rPr>
              <w:t>средств</w:t>
            </w:r>
            <w:r w:rsidRPr="00C72B1B">
              <w:rPr>
                <w:rFonts w:ascii="Times New Roman" w:hAnsi="Times New Roman"/>
                <w:bCs/>
                <w:sz w:val="24"/>
                <w:szCs w:val="24"/>
              </w:rPr>
              <w:t xml:space="preserve"> </w:t>
            </w:r>
            <w:r w:rsidRPr="00C72B1B">
              <w:rPr>
                <w:rFonts w:ascii="Times New Roman" w:hAnsi="Times New Roman"/>
                <w:sz w:val="24"/>
                <w:szCs w:val="24"/>
              </w:rPr>
              <w:t>и медицинских изделий осуществляется в порядке, определяемом уполномоченным органом.</w:t>
            </w:r>
          </w:p>
          <w:p w:rsidR="00DD2B2D" w:rsidRPr="00C72B1B" w:rsidRDefault="00DD2B2D" w:rsidP="00DD2B2D">
            <w:pPr>
              <w:tabs>
                <w:tab w:val="left" w:pos="713"/>
                <w:tab w:val="left" w:pos="1725"/>
              </w:tabs>
              <w:spacing w:after="0" w:line="240" w:lineRule="auto"/>
              <w:ind w:left="34" w:firstLine="366"/>
              <w:jc w:val="both"/>
              <w:rPr>
                <w:rFonts w:ascii="Times New Roman" w:hAnsi="Times New Roman"/>
                <w:bCs/>
                <w:sz w:val="24"/>
                <w:szCs w:val="24"/>
              </w:rPr>
            </w:pPr>
            <w:r w:rsidRPr="00C72B1B">
              <w:rPr>
                <w:rFonts w:ascii="Times New Roman" w:hAnsi="Times New Roman"/>
                <w:bCs/>
                <w:sz w:val="24"/>
                <w:szCs w:val="24"/>
              </w:rPr>
              <w:t xml:space="preserve">3. </w:t>
            </w:r>
            <w:r w:rsidRPr="00C72B1B">
              <w:rPr>
                <w:rFonts w:ascii="Times New Roman" w:hAnsi="Times New Roman"/>
                <w:bCs/>
                <w:sz w:val="24"/>
                <w:szCs w:val="24"/>
              </w:rPr>
              <w:tab/>
              <w:t xml:space="preserve">Этическое продвижение лекарственных </w:t>
            </w:r>
            <w:r w:rsidRPr="00C72B1B">
              <w:rPr>
                <w:rFonts w:ascii="Times New Roman" w:hAnsi="Times New Roman"/>
                <w:sz w:val="24"/>
                <w:szCs w:val="24"/>
              </w:rPr>
              <w:t>средств</w:t>
            </w:r>
            <w:r w:rsidRPr="00C72B1B">
              <w:rPr>
                <w:rFonts w:ascii="Times New Roman" w:hAnsi="Times New Roman"/>
                <w:bCs/>
                <w:sz w:val="24"/>
                <w:szCs w:val="24"/>
              </w:rPr>
              <w:t xml:space="preserve"> и медицинских изделий включает следующие критерии:</w:t>
            </w:r>
          </w:p>
          <w:p w:rsidR="00DD2B2D" w:rsidRPr="00C72B1B" w:rsidRDefault="00DD2B2D" w:rsidP="00DD2B2D">
            <w:pPr>
              <w:tabs>
                <w:tab w:val="left" w:pos="713"/>
                <w:tab w:val="left" w:pos="1725"/>
              </w:tabs>
              <w:spacing w:after="0" w:line="240" w:lineRule="auto"/>
              <w:ind w:left="34" w:firstLine="366"/>
              <w:jc w:val="both"/>
              <w:rPr>
                <w:rFonts w:ascii="Times New Roman" w:hAnsi="Times New Roman"/>
                <w:bCs/>
                <w:strike/>
                <w:sz w:val="24"/>
                <w:szCs w:val="24"/>
              </w:rPr>
            </w:pPr>
            <w:r w:rsidRPr="00C72B1B">
              <w:rPr>
                <w:rFonts w:ascii="Times New Roman" w:hAnsi="Times New Roman"/>
                <w:bCs/>
                <w:sz w:val="24"/>
                <w:szCs w:val="24"/>
              </w:rPr>
              <w:t xml:space="preserve">1) соблюдение профессиональной этики; </w:t>
            </w:r>
          </w:p>
          <w:p w:rsidR="00DD2B2D" w:rsidRPr="00C72B1B" w:rsidRDefault="00DD2B2D" w:rsidP="00DD2B2D">
            <w:pPr>
              <w:tabs>
                <w:tab w:val="left" w:pos="713"/>
                <w:tab w:val="left" w:pos="1725"/>
              </w:tabs>
              <w:spacing w:after="0" w:line="240" w:lineRule="auto"/>
              <w:ind w:left="34"/>
              <w:jc w:val="both"/>
              <w:rPr>
                <w:rFonts w:ascii="Times New Roman" w:hAnsi="Times New Roman"/>
                <w:bCs/>
                <w:sz w:val="24"/>
                <w:szCs w:val="24"/>
              </w:rPr>
            </w:pPr>
            <w:r w:rsidRPr="00C72B1B">
              <w:rPr>
                <w:rFonts w:ascii="Times New Roman" w:hAnsi="Times New Roman"/>
                <w:bCs/>
                <w:sz w:val="24"/>
                <w:szCs w:val="24"/>
              </w:rPr>
              <w:t xml:space="preserve">      2) предоставление пациентам и специалистам в области здравоохранения достоверной, </w:t>
            </w:r>
            <w:r>
              <w:rPr>
                <w:rFonts w:ascii="Times New Roman" w:hAnsi="Times New Roman"/>
                <w:bCs/>
                <w:sz w:val="24"/>
                <w:szCs w:val="24"/>
              </w:rPr>
              <w:t>объективной и полной информации</w:t>
            </w:r>
            <w:r w:rsidRPr="00C72B1B">
              <w:rPr>
                <w:rFonts w:ascii="Times New Roman" w:hAnsi="Times New Roman"/>
                <w:bCs/>
                <w:sz w:val="24"/>
                <w:szCs w:val="24"/>
              </w:rPr>
              <w:t xml:space="preserve"> о лекарственных </w:t>
            </w:r>
            <w:r w:rsidRPr="00C72B1B">
              <w:rPr>
                <w:rFonts w:ascii="Times New Roman" w:hAnsi="Times New Roman"/>
                <w:sz w:val="24"/>
                <w:szCs w:val="24"/>
              </w:rPr>
              <w:t>средствах</w:t>
            </w:r>
            <w:r w:rsidRPr="00C72B1B">
              <w:rPr>
                <w:rFonts w:ascii="Times New Roman" w:hAnsi="Times New Roman"/>
                <w:bCs/>
                <w:sz w:val="24"/>
                <w:szCs w:val="24"/>
              </w:rPr>
              <w:t xml:space="preserve"> и медицинских изделиях;</w:t>
            </w:r>
          </w:p>
          <w:p w:rsidR="00DD2B2D" w:rsidRPr="00C72B1B" w:rsidRDefault="00DD2B2D" w:rsidP="00DD2B2D">
            <w:pPr>
              <w:tabs>
                <w:tab w:val="left" w:pos="713"/>
                <w:tab w:val="left" w:pos="1725"/>
              </w:tabs>
              <w:spacing w:after="0" w:line="240" w:lineRule="auto"/>
              <w:ind w:left="34"/>
              <w:jc w:val="both"/>
              <w:rPr>
                <w:rFonts w:ascii="Times New Roman" w:hAnsi="Times New Roman"/>
                <w:bCs/>
                <w:sz w:val="24"/>
                <w:szCs w:val="24"/>
              </w:rPr>
            </w:pPr>
            <w:r w:rsidRPr="00C72B1B">
              <w:rPr>
                <w:rFonts w:ascii="Times New Roman" w:hAnsi="Times New Roman"/>
                <w:bCs/>
                <w:sz w:val="24"/>
                <w:szCs w:val="24"/>
              </w:rPr>
              <w:t xml:space="preserve">      3) соответствие требованиям рационального использования лекарственных средств и медицинских изделий.</w:t>
            </w:r>
          </w:p>
          <w:bookmarkEnd w:id="41"/>
          <w:p w:rsidR="00DD2B2D" w:rsidRPr="00C72B1B" w:rsidRDefault="00DD2B2D" w:rsidP="00DD2B2D">
            <w:pPr>
              <w:tabs>
                <w:tab w:val="left" w:pos="360"/>
                <w:tab w:val="left" w:pos="713"/>
                <w:tab w:val="left" w:pos="1725"/>
              </w:tabs>
              <w:spacing w:after="0" w:line="240" w:lineRule="auto"/>
              <w:ind w:firstLine="459"/>
              <w:jc w:val="both"/>
              <w:rPr>
                <w:rStyle w:val="s1"/>
                <w:b w:val="0"/>
                <w:strike/>
                <w:sz w:val="24"/>
                <w:szCs w:val="24"/>
              </w:rPr>
            </w:pP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5"/>
              <w:jc w:val="both"/>
            </w:pPr>
            <w:r w:rsidRPr="00C72B1B">
              <w:lastRenderedPageBreak/>
              <w:t xml:space="preserve">Согласно Государственной программе развития здравоохранения </w:t>
            </w:r>
            <w:r w:rsidRPr="00C72B1B">
              <w:lastRenderedPageBreak/>
              <w:t>«</w:t>
            </w:r>
            <w:proofErr w:type="spellStart"/>
            <w:r w:rsidRPr="00C72B1B">
              <w:t>Денсаулык</w:t>
            </w:r>
            <w:proofErr w:type="spellEnd"/>
            <w:r w:rsidRPr="00C72B1B">
              <w:t>» на 2016-2019 годы поставлена задача по внедрению норм этического продвижения ЛС. ВОЗ отмечает неизбежный конфликт интересов между коммерческими целями производителей и социальными, медицинскими потребностями работников здравоохранения и населения выбирать и использовать ЛС рациональным способом. В 1985 году ВОЗ были разработаны «Этические критерии ВОЗ продвижения ЛС на рынок» (Резолюция WHA39.27), описывающих принципы продвижения ЛС на всех этапах жизненного цикла, основанных на этических нормах.</w:t>
            </w:r>
            <w:r>
              <w:rPr>
                <w:lang w:val="ru-RU"/>
              </w:rPr>
              <w:t xml:space="preserve"> </w:t>
            </w:r>
            <w:r w:rsidRPr="00C72B1B">
              <w:t xml:space="preserve">Будут внедрены Правила этического продвижения ЛС и МИ, которые определяют порядок </w:t>
            </w:r>
            <w:r w:rsidRPr="00C72B1B">
              <w:lastRenderedPageBreak/>
              <w:t>взаимодействия субъектов в сфере обращения ЛС и МИ с субъектами здравоохранения.</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280.</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b w:val="0"/>
                <w:sz w:val="24"/>
                <w:szCs w:val="24"/>
              </w:rPr>
            </w:pPr>
            <w:r w:rsidRPr="00C72B1B">
              <w:rPr>
                <w:rStyle w:val="s1"/>
                <w:b w:val="0"/>
                <w:sz w:val="24"/>
                <w:szCs w:val="24"/>
              </w:rPr>
              <w:t xml:space="preserve">Подпункт 2) пункта 1 </w:t>
            </w:r>
            <w:r>
              <w:rPr>
                <w:rStyle w:val="s1"/>
                <w:b w:val="0"/>
                <w:sz w:val="24"/>
                <w:szCs w:val="24"/>
              </w:rPr>
              <w:t>статьи 88</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b/>
                <w:sz w:val="24"/>
                <w:szCs w:val="24"/>
              </w:rPr>
              <w:t xml:space="preserve">     Статья 88. Права граждан</w:t>
            </w:r>
          </w:p>
          <w:p w:rsidR="00DD2B2D" w:rsidRPr="00C72B1B" w:rsidRDefault="00DD2B2D" w:rsidP="00DD2B2D">
            <w:pPr>
              <w:spacing w:after="0" w:line="240" w:lineRule="auto"/>
              <w:jc w:val="both"/>
              <w:rPr>
                <w:rFonts w:ascii="Times New Roman" w:hAnsi="Times New Roman"/>
                <w:sz w:val="24"/>
                <w:szCs w:val="24"/>
              </w:rPr>
            </w:pPr>
            <w:bookmarkStart w:id="42" w:name="z1058"/>
            <w:r w:rsidRPr="00C72B1B">
              <w:rPr>
                <w:rFonts w:ascii="Times New Roman" w:hAnsi="Times New Roman"/>
                <w:sz w:val="24"/>
                <w:szCs w:val="24"/>
              </w:rPr>
              <w:t>      1. Граждане Республики Казахстан имеют право на:</w:t>
            </w:r>
          </w:p>
          <w:bookmarkEnd w:id="42"/>
          <w:p w:rsidR="00DD2B2D" w:rsidRPr="00C72B1B" w:rsidRDefault="00DD2B2D" w:rsidP="00DD2B2D">
            <w:pPr>
              <w:spacing w:after="0" w:line="240" w:lineRule="auto"/>
              <w:jc w:val="both"/>
              <w:rPr>
                <w:rStyle w:val="s1"/>
                <w:sz w:val="24"/>
                <w:szCs w:val="24"/>
              </w:rPr>
            </w:pPr>
            <w:r w:rsidRPr="00C72B1B">
              <w:rPr>
                <w:rFonts w:ascii="Times New Roman" w:hAnsi="Times New Roman"/>
                <w:sz w:val="24"/>
                <w:szCs w:val="24"/>
              </w:rPr>
              <w:t xml:space="preserve">    2) обеспечение лекарственными средствами и </w:t>
            </w:r>
            <w:r w:rsidRPr="00C72B1B">
              <w:rPr>
                <w:rFonts w:ascii="Times New Roman" w:hAnsi="Times New Roman"/>
                <w:b/>
                <w:sz w:val="24"/>
                <w:szCs w:val="24"/>
              </w:rPr>
              <w:t>изделиями медицинского назначения</w:t>
            </w:r>
            <w:r w:rsidRPr="00C72B1B">
              <w:rPr>
                <w:rFonts w:ascii="Times New Roman" w:hAnsi="Times New Roman"/>
                <w:sz w:val="24"/>
                <w:szCs w:val="24"/>
              </w:rPr>
              <w:t xml:space="preserve">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w:t>
            </w:r>
            <w:r>
              <w:rPr>
                <w:rFonts w:ascii="Times New Roman" w:hAnsi="Times New Roman"/>
                <w:b/>
                <w:sz w:val="24"/>
                <w:szCs w:val="24"/>
              </w:rPr>
              <w:t>Подпункт 2) пункта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88</w:t>
            </w:r>
            <w:r>
              <w:rPr>
                <w:rFonts w:ascii="Times New Roman" w:hAnsi="Times New Roman"/>
                <w:b/>
                <w:sz w:val="24"/>
                <w:szCs w:val="24"/>
              </w:rPr>
              <w:t xml:space="preserve"> изложить в следующей редакции:</w:t>
            </w:r>
          </w:p>
          <w:p w:rsidR="00DD2B2D" w:rsidRDefault="00DD2B2D" w:rsidP="00DD2B2D">
            <w:pPr>
              <w:spacing w:after="0" w:line="240" w:lineRule="auto"/>
              <w:jc w:val="both"/>
              <w:rPr>
                <w:rFonts w:ascii="Times New Roman" w:hAnsi="Times New Roman"/>
                <w:sz w:val="24"/>
                <w:szCs w:val="24"/>
              </w:rPr>
            </w:pPr>
          </w:p>
          <w:p w:rsidR="00DD2B2D" w:rsidRPr="00C72B1B" w:rsidRDefault="00DD2B2D" w:rsidP="00DD2B2D">
            <w:pPr>
              <w:spacing w:after="0" w:line="240" w:lineRule="auto"/>
              <w:jc w:val="both"/>
              <w:rPr>
                <w:rStyle w:val="s1"/>
                <w:b w:val="0"/>
                <w:sz w:val="24"/>
                <w:szCs w:val="24"/>
              </w:rPr>
            </w:pPr>
            <w:r w:rsidRPr="00C72B1B">
              <w:rPr>
                <w:rFonts w:ascii="Times New Roman" w:hAnsi="Times New Roman"/>
                <w:sz w:val="24"/>
                <w:szCs w:val="24"/>
              </w:rPr>
              <w:t xml:space="preserve">     2) обеспечение лекарственными средствами и </w:t>
            </w:r>
            <w:r w:rsidRPr="00C72B1B">
              <w:rPr>
                <w:rFonts w:ascii="Times New Roman" w:hAnsi="Times New Roman"/>
                <w:b/>
                <w:sz w:val="24"/>
                <w:szCs w:val="24"/>
              </w:rPr>
              <w:t xml:space="preserve">медицинскими изделиями </w:t>
            </w:r>
            <w:r w:rsidRPr="00C72B1B">
              <w:rPr>
                <w:rFonts w:ascii="Times New Roman" w:hAnsi="Times New Roman"/>
                <w:sz w:val="24"/>
                <w:szCs w:val="24"/>
              </w:rPr>
              <w:t>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281.</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sz w:val="24"/>
                <w:szCs w:val="24"/>
              </w:rPr>
            </w:pPr>
            <w:r w:rsidRPr="00C72B1B">
              <w:rPr>
                <w:rStyle w:val="s1"/>
                <w:b w:val="0"/>
                <w:sz w:val="24"/>
                <w:szCs w:val="24"/>
              </w:rPr>
              <w:t>Подпункт 6) пункта 4 статьи 90</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3"/>
              <w:spacing w:before="0" w:line="240" w:lineRule="auto"/>
              <w:jc w:val="both"/>
              <w:rPr>
                <w:rFonts w:ascii="Times New Roman" w:hAnsi="Times New Roman"/>
                <w:color w:val="auto"/>
                <w:sz w:val="24"/>
                <w:szCs w:val="24"/>
                <w:lang w:val="ru-RU"/>
              </w:rPr>
            </w:pPr>
            <w:r w:rsidRPr="00C72B1B">
              <w:rPr>
                <w:rFonts w:ascii="Times New Roman" w:hAnsi="Times New Roman"/>
                <w:color w:val="auto"/>
                <w:sz w:val="24"/>
                <w:szCs w:val="24"/>
                <w:lang w:val="ru-RU"/>
              </w:rPr>
              <w:t xml:space="preserve">     Статья 90. Обязанности граждан, индивидуальных предпринимателей и юридических лиц</w:t>
            </w:r>
          </w:p>
          <w:p w:rsidR="00DD2B2D" w:rsidRPr="00C72B1B" w:rsidRDefault="00DD2B2D" w:rsidP="00DD2B2D">
            <w:pPr>
              <w:pStyle w:val="3"/>
              <w:spacing w:before="0" w:line="240" w:lineRule="auto"/>
              <w:jc w:val="both"/>
              <w:rPr>
                <w:rFonts w:ascii="Times New Roman" w:hAnsi="Times New Roman"/>
                <w:b w:val="0"/>
                <w:color w:val="auto"/>
                <w:sz w:val="24"/>
                <w:szCs w:val="24"/>
                <w:lang w:val="ru-RU"/>
              </w:rPr>
            </w:pPr>
            <w:r w:rsidRPr="00C72B1B">
              <w:rPr>
                <w:rFonts w:ascii="Times New Roman" w:hAnsi="Times New Roman"/>
                <w:b w:val="0"/>
                <w:color w:val="auto"/>
                <w:sz w:val="24"/>
                <w:szCs w:val="24"/>
                <w:lang w:val="ru-RU"/>
              </w:rPr>
              <w:t xml:space="preserve">     4. Индивидуальные предприниматели и юридические лица в соответствии с осуществляемой ими деятельностью обязаны:</w:t>
            </w:r>
          </w:p>
          <w:p w:rsidR="00DD2B2D" w:rsidRPr="00C72B1B" w:rsidRDefault="00DD2B2D" w:rsidP="00DD2B2D">
            <w:pPr>
              <w:spacing w:after="0" w:line="240" w:lineRule="auto"/>
              <w:ind w:left="720"/>
              <w:jc w:val="both"/>
              <w:rPr>
                <w:rFonts w:ascii="Times New Roman" w:hAnsi="Times New Roman"/>
                <w:sz w:val="24"/>
                <w:szCs w:val="24"/>
              </w:rPr>
            </w:pPr>
            <w:r w:rsidRPr="00C72B1B">
              <w:rPr>
                <w:rFonts w:ascii="Times New Roman" w:hAnsi="Times New Roman"/>
                <w:sz w:val="24"/>
                <w:szCs w:val="24"/>
              </w:rPr>
              <w:t>………………….</w:t>
            </w:r>
          </w:p>
          <w:p w:rsidR="00DD2B2D" w:rsidRPr="008A7673" w:rsidRDefault="00DD2B2D" w:rsidP="00DD2B2D">
            <w:pPr>
              <w:pStyle w:val="a7"/>
              <w:numPr>
                <w:ilvl w:val="0"/>
                <w:numId w:val="48"/>
              </w:numPr>
              <w:spacing w:after="0" w:line="240" w:lineRule="auto"/>
              <w:ind w:left="99" w:firstLine="261"/>
              <w:jc w:val="both"/>
              <w:rPr>
                <w:rFonts w:ascii="Times New Roman" w:hAnsi="Times New Roman"/>
                <w:b/>
                <w:sz w:val="24"/>
                <w:szCs w:val="24"/>
              </w:rPr>
            </w:pPr>
            <w:r w:rsidRPr="008A7673">
              <w:rPr>
                <w:rFonts w:ascii="Times New Roman" w:hAnsi="Times New Roman"/>
                <w:sz w:val="24"/>
                <w:szCs w:val="24"/>
              </w:rPr>
              <w:t xml:space="preserve">своевременно информировать уполномоченный орган в случае выявления побочных действий лекарственных средств и </w:t>
            </w:r>
            <w:r w:rsidRPr="008A7673">
              <w:rPr>
                <w:rFonts w:ascii="Times New Roman" w:hAnsi="Times New Roman"/>
                <w:b/>
                <w:sz w:val="24"/>
                <w:szCs w:val="24"/>
              </w:rPr>
              <w:t>изделий медицинского назначения;</w:t>
            </w:r>
          </w:p>
          <w:p w:rsidR="00DD2B2D" w:rsidRPr="00D85DB0" w:rsidRDefault="00DD2B2D" w:rsidP="00DD2B2D">
            <w:pPr>
              <w:pStyle w:val="a7"/>
              <w:spacing w:after="0" w:line="240" w:lineRule="auto"/>
              <w:ind w:left="382"/>
              <w:jc w:val="both"/>
              <w:rPr>
                <w:rFonts w:ascii="Times New Roman" w:hAnsi="Times New Roman"/>
                <w:sz w:val="24"/>
                <w:szCs w:val="24"/>
              </w:rPr>
            </w:pPr>
            <w:r w:rsidRPr="00D85DB0">
              <w:rPr>
                <w:rFonts w:ascii="Times New Roman" w:hAnsi="Times New Roman"/>
                <w:sz w:val="24"/>
                <w:szCs w:val="24"/>
              </w:rPr>
              <w:t>…………………………………………..</w:t>
            </w:r>
          </w:p>
          <w:p w:rsidR="00DD2B2D" w:rsidRPr="00C72B1B" w:rsidRDefault="00DD2B2D" w:rsidP="00DD2B2D">
            <w:pPr>
              <w:spacing w:after="0" w:line="240" w:lineRule="auto"/>
              <w:jc w:val="both"/>
              <w:rPr>
                <w:rStyle w:val="s1"/>
                <w:sz w:val="24"/>
                <w:szCs w:val="24"/>
              </w:rPr>
            </w:pP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hAnsi="Times New Roman"/>
                <w:b/>
                <w:sz w:val="24"/>
                <w:szCs w:val="24"/>
              </w:rPr>
            </w:pPr>
            <w:r w:rsidRPr="00C72B1B">
              <w:rPr>
                <w:rFonts w:ascii="Times New Roman" w:hAnsi="Times New Roman"/>
                <w:sz w:val="24"/>
                <w:szCs w:val="24"/>
              </w:rPr>
              <w:t xml:space="preserve">      </w:t>
            </w:r>
            <w:r w:rsidRPr="00C72B1B">
              <w:rPr>
                <w:rFonts w:ascii="Times New Roman" w:hAnsi="Times New Roman"/>
                <w:b/>
                <w:sz w:val="24"/>
                <w:szCs w:val="24"/>
              </w:rPr>
              <w:t xml:space="preserve">     </w:t>
            </w:r>
            <w:r>
              <w:rPr>
                <w:rFonts w:ascii="Times New Roman" w:hAnsi="Times New Roman"/>
                <w:b/>
                <w:sz w:val="24"/>
                <w:szCs w:val="24"/>
              </w:rPr>
              <w:t>Подпункт 6) пункта 4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90 изложить в следующей редакции:</w:t>
            </w:r>
          </w:p>
          <w:p w:rsidR="00DD2B2D"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      </w:t>
            </w:r>
          </w:p>
          <w:p w:rsidR="00DD2B2D" w:rsidRDefault="00DD2B2D" w:rsidP="00DD2B2D">
            <w:pPr>
              <w:spacing w:after="0" w:line="240" w:lineRule="auto"/>
              <w:jc w:val="both"/>
              <w:rPr>
                <w:rFonts w:ascii="Times New Roman" w:hAnsi="Times New Roman"/>
                <w:sz w:val="24"/>
                <w:szCs w:val="24"/>
              </w:rPr>
            </w:pPr>
          </w:p>
          <w:p w:rsidR="00DD2B2D" w:rsidRPr="00C72B1B" w:rsidRDefault="00DD2B2D" w:rsidP="00DD2B2D">
            <w:pPr>
              <w:spacing w:after="0" w:line="240" w:lineRule="auto"/>
              <w:ind w:left="720"/>
              <w:jc w:val="both"/>
              <w:rPr>
                <w:rFonts w:ascii="Times New Roman" w:hAnsi="Times New Roman"/>
                <w:sz w:val="24"/>
                <w:szCs w:val="24"/>
              </w:rPr>
            </w:pPr>
            <w:r w:rsidRPr="00C72B1B">
              <w:rPr>
                <w:rFonts w:ascii="Times New Roman" w:hAnsi="Times New Roman"/>
                <w:sz w:val="24"/>
                <w:szCs w:val="24"/>
              </w:rPr>
              <w:t>………………….</w:t>
            </w:r>
          </w:p>
          <w:p w:rsidR="00DD2B2D" w:rsidRDefault="00DD2B2D" w:rsidP="00DD2B2D">
            <w:pPr>
              <w:spacing w:after="0" w:line="240" w:lineRule="auto"/>
              <w:jc w:val="both"/>
              <w:rPr>
                <w:rFonts w:ascii="Times New Roman" w:hAnsi="Times New Roman"/>
                <w:sz w:val="24"/>
                <w:szCs w:val="24"/>
              </w:rPr>
            </w:pPr>
          </w:p>
          <w:p w:rsidR="00DD2B2D" w:rsidRDefault="00DD2B2D" w:rsidP="00DD2B2D">
            <w:pPr>
              <w:spacing w:after="0" w:line="240" w:lineRule="auto"/>
              <w:jc w:val="both"/>
              <w:rPr>
                <w:rFonts w:ascii="Times New Roman" w:hAnsi="Times New Roman"/>
                <w:sz w:val="24"/>
                <w:szCs w:val="24"/>
              </w:rPr>
            </w:pPr>
          </w:p>
          <w:p w:rsidR="00DD2B2D" w:rsidRPr="00C72B1B" w:rsidRDefault="00DD2B2D" w:rsidP="00DD2B2D">
            <w:pPr>
              <w:spacing w:after="0" w:line="240" w:lineRule="auto"/>
              <w:ind w:firstLine="316"/>
              <w:jc w:val="both"/>
              <w:rPr>
                <w:rFonts w:ascii="Times New Roman" w:hAnsi="Times New Roman"/>
                <w:b/>
                <w:sz w:val="24"/>
                <w:szCs w:val="24"/>
              </w:rPr>
            </w:pPr>
            <w:r>
              <w:rPr>
                <w:rFonts w:ascii="Times New Roman" w:hAnsi="Times New Roman"/>
                <w:sz w:val="24"/>
                <w:szCs w:val="24"/>
              </w:rPr>
              <w:t>6</w:t>
            </w:r>
            <w:r w:rsidRPr="00C72B1B">
              <w:rPr>
                <w:rFonts w:ascii="Times New Roman" w:hAnsi="Times New Roman"/>
                <w:sz w:val="24"/>
                <w:szCs w:val="24"/>
              </w:rPr>
              <w:t>) своевременно информировать уполномоченный орган в случае выявления</w:t>
            </w:r>
            <w:r w:rsidRPr="00C72B1B">
              <w:rPr>
                <w:rStyle w:val="s1"/>
                <w:sz w:val="24"/>
                <w:szCs w:val="24"/>
              </w:rPr>
              <w:t xml:space="preserve"> нежелательных реакций, отсутствия и (или) низкой эффективности </w:t>
            </w:r>
            <w:r w:rsidRPr="00C72B1B">
              <w:rPr>
                <w:rFonts w:ascii="Times New Roman" w:hAnsi="Times New Roman"/>
                <w:sz w:val="24"/>
                <w:szCs w:val="24"/>
              </w:rPr>
              <w:t>лекарственных препаратов</w:t>
            </w:r>
            <w:r w:rsidRPr="00C72B1B">
              <w:rPr>
                <w:rStyle w:val="s1"/>
                <w:sz w:val="24"/>
                <w:szCs w:val="24"/>
              </w:rPr>
              <w:t>, и</w:t>
            </w:r>
            <w:r w:rsidRPr="00C72B1B">
              <w:rPr>
                <w:rFonts w:ascii="Times New Roman" w:hAnsi="Times New Roman"/>
                <w:sz w:val="24"/>
                <w:szCs w:val="24"/>
              </w:rPr>
              <w:t xml:space="preserve"> в случае выявления</w:t>
            </w:r>
            <w:r w:rsidRPr="00C72B1B">
              <w:rPr>
                <w:rStyle w:val="s1"/>
                <w:sz w:val="24"/>
                <w:szCs w:val="24"/>
              </w:rPr>
              <w:t xml:space="preserve"> </w:t>
            </w:r>
            <w:r w:rsidRPr="00C72B1B">
              <w:rPr>
                <w:rStyle w:val="s1"/>
                <w:sz w:val="24"/>
                <w:szCs w:val="24"/>
              </w:rPr>
              <w:lastRenderedPageBreak/>
              <w:t xml:space="preserve">неблагоприятных событий (инцидентов) </w:t>
            </w:r>
            <w:r w:rsidRPr="00C72B1B">
              <w:rPr>
                <w:rFonts w:ascii="Times New Roman" w:hAnsi="Times New Roman"/>
                <w:b/>
                <w:sz w:val="24"/>
                <w:szCs w:val="24"/>
              </w:rPr>
              <w:t xml:space="preserve">медицинских изделий; </w:t>
            </w: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pStyle w:val="a7"/>
              <w:spacing w:after="0" w:line="240"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282.</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Style w:val="s1"/>
                <w:b w:val="0"/>
                <w:sz w:val="24"/>
                <w:szCs w:val="24"/>
              </w:rPr>
            </w:pPr>
            <w:r w:rsidRPr="00C72B1B">
              <w:rPr>
                <w:rStyle w:val="s1"/>
                <w:b w:val="0"/>
                <w:sz w:val="24"/>
                <w:szCs w:val="24"/>
              </w:rPr>
              <w:t>Подпункт 16) пункта 2 статьи 145</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jc w:val="both"/>
              <w:rPr>
                <w:rFonts w:ascii="Times New Roman" w:hAnsi="Times New Roman"/>
                <w:b/>
                <w:sz w:val="24"/>
                <w:szCs w:val="24"/>
              </w:rPr>
            </w:pPr>
            <w:bookmarkStart w:id="43" w:name="z1480"/>
            <w:r w:rsidRPr="00C72B1B">
              <w:rPr>
                <w:rFonts w:ascii="Times New Roman" w:hAnsi="Times New Roman"/>
                <w:b/>
                <w:sz w:val="24"/>
                <w:szCs w:val="24"/>
              </w:rPr>
              <w:t xml:space="preserve">     Статья 145. Санитарно-эпидемиологические требования</w:t>
            </w:r>
          </w:p>
          <w:bookmarkEnd w:id="43"/>
          <w:p w:rsidR="00DD2B2D" w:rsidRPr="00C72B1B" w:rsidRDefault="00DD2B2D" w:rsidP="00DD2B2D">
            <w:pPr>
              <w:pStyle w:val="3"/>
              <w:spacing w:before="0" w:line="240" w:lineRule="auto"/>
              <w:jc w:val="both"/>
              <w:rPr>
                <w:rFonts w:ascii="Times New Roman" w:hAnsi="Times New Roman"/>
                <w:b w:val="0"/>
                <w:color w:val="auto"/>
                <w:sz w:val="24"/>
                <w:szCs w:val="24"/>
                <w:lang w:val="ru-RU"/>
              </w:rPr>
            </w:pPr>
            <w:r w:rsidRPr="00C72B1B">
              <w:rPr>
                <w:rFonts w:ascii="Times New Roman" w:hAnsi="Times New Roman"/>
                <w:b w:val="0"/>
                <w:color w:val="auto"/>
                <w:sz w:val="24"/>
                <w:szCs w:val="24"/>
                <w:lang w:val="ru-RU"/>
              </w:rPr>
              <w:t xml:space="preserve">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p w:rsidR="00DD2B2D" w:rsidRPr="00C72B1B" w:rsidRDefault="00DD2B2D" w:rsidP="00DD2B2D">
            <w:pPr>
              <w:spacing w:after="0"/>
              <w:jc w:val="both"/>
              <w:rPr>
                <w:rFonts w:ascii="Times New Roman" w:hAnsi="Times New Roman"/>
                <w:sz w:val="24"/>
                <w:szCs w:val="24"/>
                <w:lang w:eastAsia="x-none"/>
              </w:rPr>
            </w:pPr>
            <w:r w:rsidRPr="00C72B1B">
              <w:rPr>
                <w:rFonts w:ascii="Times New Roman" w:hAnsi="Times New Roman"/>
                <w:sz w:val="24"/>
                <w:szCs w:val="24"/>
              </w:rPr>
              <w:t xml:space="preserve">     16) условиям проведения стерилизации и дезинфекции </w:t>
            </w:r>
            <w:r w:rsidRPr="00C72B1B">
              <w:rPr>
                <w:rFonts w:ascii="Times New Roman" w:hAnsi="Times New Roman"/>
                <w:b/>
                <w:sz w:val="24"/>
                <w:szCs w:val="24"/>
              </w:rPr>
              <w:t>изделий медицинского назначения;</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w:t>
            </w:r>
            <w:r>
              <w:rPr>
                <w:rFonts w:ascii="Times New Roman" w:hAnsi="Times New Roman"/>
                <w:b/>
                <w:sz w:val="24"/>
                <w:szCs w:val="24"/>
              </w:rPr>
              <w:t>Подпункт 16) пункта 2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145 изложить в следующей редакции:</w:t>
            </w:r>
          </w:p>
          <w:p w:rsidR="00DD2B2D" w:rsidRDefault="00DD2B2D" w:rsidP="00DD2B2D">
            <w:pPr>
              <w:spacing w:after="0"/>
              <w:jc w:val="both"/>
              <w:rPr>
                <w:rFonts w:ascii="Times New Roman" w:hAnsi="Times New Roman"/>
                <w:sz w:val="24"/>
                <w:szCs w:val="24"/>
              </w:rPr>
            </w:pPr>
            <w:r w:rsidRPr="00C72B1B">
              <w:rPr>
                <w:rFonts w:ascii="Times New Roman" w:hAnsi="Times New Roman"/>
                <w:sz w:val="24"/>
                <w:szCs w:val="24"/>
              </w:rPr>
              <w:t xml:space="preserve">    </w:t>
            </w:r>
          </w:p>
          <w:p w:rsidR="00DD2B2D" w:rsidRDefault="00DD2B2D" w:rsidP="00DD2B2D">
            <w:pPr>
              <w:spacing w:after="0"/>
              <w:jc w:val="both"/>
              <w:rPr>
                <w:rFonts w:ascii="Times New Roman" w:hAnsi="Times New Roman"/>
                <w:sz w:val="24"/>
                <w:szCs w:val="24"/>
              </w:rPr>
            </w:pPr>
          </w:p>
          <w:p w:rsidR="00DD2B2D" w:rsidRDefault="00DD2B2D" w:rsidP="00DD2B2D">
            <w:pPr>
              <w:spacing w:after="0"/>
              <w:jc w:val="both"/>
              <w:rPr>
                <w:rFonts w:ascii="Times New Roman" w:hAnsi="Times New Roman"/>
                <w:sz w:val="24"/>
                <w:szCs w:val="24"/>
              </w:rPr>
            </w:pPr>
          </w:p>
          <w:p w:rsidR="00DD2B2D" w:rsidRDefault="00DD2B2D" w:rsidP="00DD2B2D">
            <w:pPr>
              <w:spacing w:after="0"/>
              <w:jc w:val="both"/>
              <w:rPr>
                <w:rFonts w:ascii="Times New Roman" w:hAnsi="Times New Roman"/>
                <w:sz w:val="24"/>
                <w:szCs w:val="24"/>
              </w:rPr>
            </w:pPr>
          </w:p>
          <w:p w:rsidR="00DD2B2D" w:rsidRPr="00C72B1B" w:rsidRDefault="00DD2B2D" w:rsidP="00DD2B2D">
            <w:pPr>
              <w:spacing w:after="0"/>
              <w:ind w:firstLine="316"/>
              <w:jc w:val="both"/>
              <w:rPr>
                <w:rFonts w:ascii="Times New Roman" w:hAnsi="Times New Roman"/>
                <w:sz w:val="24"/>
                <w:szCs w:val="24"/>
              </w:rPr>
            </w:pPr>
            <w:r w:rsidRPr="00C72B1B">
              <w:rPr>
                <w:rFonts w:ascii="Times New Roman" w:hAnsi="Times New Roman"/>
                <w:sz w:val="24"/>
                <w:szCs w:val="24"/>
              </w:rPr>
              <w:t xml:space="preserve">16) условиям проведения стерилизации и дезинфекции </w:t>
            </w:r>
            <w:r w:rsidRPr="00C72B1B">
              <w:rPr>
                <w:rFonts w:ascii="Times New Roman" w:hAnsi="Times New Roman"/>
                <w:b/>
                <w:sz w:val="24"/>
                <w:szCs w:val="24"/>
              </w:rPr>
              <w:t>медицинских изделий;</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t>Приведение в соответствии с терминологией, применяемой в рамках общего рынка лекарственных средств ЕАЭС.</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contextualSpacing/>
              <w:jc w:val="both"/>
              <w:rPr>
                <w:rFonts w:ascii="Times New Roman" w:eastAsia="Calibri" w:hAnsi="Times New Roman"/>
                <w:sz w:val="24"/>
                <w:szCs w:val="24"/>
                <w:lang w:eastAsia="en-US"/>
              </w:rPr>
            </w:pPr>
          </w:p>
        </w:tc>
        <w:tc>
          <w:tcPr>
            <w:tcW w:w="4775" w:type="pct"/>
            <w:gridSpan w:val="4"/>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b/>
                <w:sz w:val="24"/>
                <w:szCs w:val="24"/>
                <w:lang w:eastAsia="x-none"/>
              </w:rPr>
            </w:pPr>
            <w:r w:rsidRPr="00C72B1B">
              <w:rPr>
                <w:rFonts w:ascii="Times New Roman" w:hAnsi="Times New Roman"/>
                <w:b/>
                <w:sz w:val="24"/>
                <w:szCs w:val="24"/>
                <w:lang w:eastAsia="x-none"/>
              </w:rPr>
              <w:t>3. Кодекс Республики Казахстан от 3 июля 2014 года № 226-V ЗРК «Уголовный кодекс Республики Казахстан»</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283.</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bCs/>
                <w:sz w:val="24"/>
                <w:szCs w:val="24"/>
              </w:rPr>
            </w:pPr>
            <w:r w:rsidRPr="00C72B1B">
              <w:rPr>
                <w:rFonts w:ascii="Times New Roman" w:hAnsi="Times New Roman"/>
                <w:bCs/>
                <w:sz w:val="24"/>
                <w:szCs w:val="24"/>
              </w:rPr>
              <w:t>Подпункт 38) статьи 3</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319"/>
              <w:jc w:val="both"/>
              <w:outlineLvl w:val="2"/>
              <w:rPr>
                <w:rFonts w:ascii="Times New Roman" w:hAnsi="Times New Roman"/>
                <w:b/>
                <w:bCs/>
                <w:sz w:val="24"/>
                <w:szCs w:val="24"/>
              </w:rPr>
            </w:pPr>
            <w:r w:rsidRPr="00C72B1B">
              <w:rPr>
                <w:rFonts w:ascii="Times New Roman" w:hAnsi="Times New Roman"/>
                <w:b/>
                <w:bCs/>
                <w:sz w:val="24"/>
                <w:szCs w:val="24"/>
              </w:rPr>
              <w:t>Статья 3. Разъяснение некоторых понятий, содержащихся в настоящем Кодексе</w:t>
            </w:r>
          </w:p>
          <w:p w:rsidR="00DD2B2D" w:rsidRPr="00C72B1B" w:rsidRDefault="00DD2B2D" w:rsidP="00DD2B2D">
            <w:pPr>
              <w:spacing w:after="0" w:line="240" w:lineRule="auto"/>
              <w:ind w:firstLine="319"/>
              <w:jc w:val="both"/>
              <w:rPr>
                <w:rFonts w:ascii="Times New Roman" w:hAnsi="Times New Roman"/>
                <w:sz w:val="24"/>
                <w:szCs w:val="24"/>
              </w:rPr>
            </w:pPr>
            <w:r w:rsidRPr="00C72B1B">
              <w:rPr>
                <w:rFonts w:ascii="Times New Roman" w:hAnsi="Times New Roman"/>
                <w:sz w:val="24"/>
                <w:szCs w:val="24"/>
              </w:rPr>
              <w:t>Содержащиеся в настоящем Кодексе понятия имеют, если нет особых указаний в законе, следующие значения:</w:t>
            </w:r>
          </w:p>
          <w:p w:rsidR="00DD2B2D" w:rsidRPr="00C72B1B" w:rsidRDefault="00DD2B2D" w:rsidP="00DD2B2D">
            <w:pPr>
              <w:spacing w:after="0" w:line="240" w:lineRule="auto"/>
              <w:ind w:firstLine="319"/>
              <w:jc w:val="both"/>
              <w:rPr>
                <w:rFonts w:ascii="Times New Roman" w:hAnsi="Times New Roman"/>
                <w:sz w:val="24"/>
                <w:szCs w:val="24"/>
              </w:rPr>
            </w:pPr>
            <w:r w:rsidRPr="00C72B1B">
              <w:rPr>
                <w:rFonts w:ascii="Times New Roman" w:hAnsi="Times New Roman"/>
                <w:sz w:val="24"/>
                <w:szCs w:val="24"/>
              </w:rPr>
              <w:t>……………….</w:t>
            </w:r>
          </w:p>
          <w:p w:rsidR="00DD2B2D" w:rsidRPr="00C72B1B" w:rsidRDefault="00DD2B2D" w:rsidP="00DD2B2D">
            <w:pPr>
              <w:keepNext/>
              <w:keepLines/>
              <w:spacing w:after="0" w:line="240" w:lineRule="auto"/>
              <w:ind w:firstLine="319"/>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lastRenderedPageBreak/>
              <w:t xml:space="preserve">38) крупный ущерб и крупный размер – в статьях: 185, 186 и 458 – ущерб на сумму, в пятьсот раз превышающую месячный расчетный показатель; 188, 189, 190, 191, 192, 194, 195, 196, 197, 200, 202 и 204 – стоимость имущества или размер ущерба, в пятьсот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превышающие месячный расчетный показатель; 214 – доход, сумма которого превышает десять тысяч месячных расчетных показателей; 214, 221, 237, 238 (часть первая), 239 (части первая и вторая), 240, 242, 243 и 250 (часть вторая)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215 и 216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превышающую двадцать тысяч </w:t>
            </w:r>
            <w:r w:rsidRPr="00C72B1B">
              <w:rPr>
                <w:rFonts w:ascii="Times New Roman" w:hAnsi="Times New Roman"/>
                <w:bCs/>
                <w:sz w:val="24"/>
                <w:szCs w:val="24"/>
                <w:lang w:eastAsia="x-none"/>
              </w:rPr>
              <w:lastRenderedPageBreak/>
              <w:t xml:space="preserve">месячных расчетных показателей; 217 – доход, 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 тысяч месячных расчетных показателей; 219, 222, 223, 224, 225, 226, 227, 228 и 241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пять тысяч месячных расчетных показателей; 235 – сумма невозвращенных средств в национальной и иностранной валюте, превышающая пятнадцать тысяч месячных расчетных показателей; 236 – стоимость неуплаченных таможенных платежей, превышающая пять тысяч месячных расчетных показателей; 238 (часть вторая) и 239 (часть третья) – ущерб, </w:t>
            </w:r>
            <w:r w:rsidRPr="00C72B1B">
              <w:rPr>
                <w:rFonts w:ascii="Times New Roman" w:hAnsi="Times New Roman"/>
                <w:bCs/>
                <w:sz w:val="24"/>
                <w:szCs w:val="24"/>
                <w:lang w:eastAsia="x-none"/>
              </w:rPr>
              <w:lastRenderedPageBreak/>
              <w:t xml:space="preserve">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244, 245 – сумма не поступивших платежей в бюджет, превышающая двадцать тысяч месячных расчетных показателей; 247 – полученная лицом сумма или стоимость оказанных ему услуг, превышающие триста месячных рас- 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 имущественного характера, оказанных услуг, превышающие одну тысячу месячных расчетных показателей; 274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307 – доход, сумма которого превышает одну тысячу </w:t>
            </w:r>
            <w:r w:rsidRPr="00C72B1B">
              <w:rPr>
                <w:rFonts w:ascii="Times New Roman" w:hAnsi="Times New Roman"/>
                <w:bCs/>
                <w:sz w:val="24"/>
                <w:szCs w:val="24"/>
                <w:lang w:eastAsia="x-none"/>
              </w:rPr>
              <w:lastRenderedPageBreak/>
              <w:t xml:space="preserve">месячных расчетных показателей; 323 – стоимость лекарственных средств, </w:t>
            </w:r>
            <w:r w:rsidRPr="00C72B1B">
              <w:rPr>
                <w:rFonts w:ascii="Times New Roman" w:hAnsi="Times New Roman"/>
                <w:b/>
                <w:bCs/>
                <w:sz w:val="24"/>
                <w:szCs w:val="24"/>
                <w:lang w:eastAsia="x-none"/>
              </w:rPr>
              <w:t>изделий медицинского назначения или медицинской техники</w:t>
            </w:r>
            <w:r w:rsidRPr="00C72B1B">
              <w:rPr>
                <w:rFonts w:ascii="Times New Roman" w:hAnsi="Times New Roman"/>
                <w:bCs/>
                <w:sz w:val="24"/>
                <w:szCs w:val="24"/>
                <w:lang w:eastAsia="x-none"/>
              </w:rPr>
              <w:t xml:space="preserve">, в отношении которых совершена фальсификация, превышающая одну тысячу месячных расчетных показателей; 324, 325, 326, 328, 329, 330, 332, 333, 334, 335, 337, 338, 340, 341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365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до десяти тысяч месячных расчетных показателей; 399 – стоимость специальных технических средств, превышающая пять </w:t>
            </w:r>
            <w:r w:rsidRPr="00C72B1B">
              <w:rPr>
                <w:rFonts w:ascii="Times New Roman" w:hAnsi="Times New Roman"/>
                <w:bCs/>
                <w:sz w:val="24"/>
                <w:szCs w:val="24"/>
                <w:lang w:eastAsia="x-none"/>
              </w:rPr>
              <w:lastRenderedPageBreak/>
              <w:t>тысяч месячных расчетных показателей; в иных статьях – размер ущерба на сумму, в пятьсот раз превышающую месячный расчетный показатель;</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lastRenderedPageBreak/>
              <w:t xml:space="preserve">     </w:t>
            </w:r>
            <w:r>
              <w:rPr>
                <w:rFonts w:ascii="Times New Roman" w:hAnsi="Times New Roman"/>
                <w:b/>
                <w:sz w:val="24"/>
                <w:szCs w:val="24"/>
              </w:rPr>
              <w:t>Подпункт 38)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3 изложить в следующей редакции:</w:t>
            </w:r>
          </w:p>
          <w:p w:rsidR="00DD2B2D" w:rsidRDefault="00DD2B2D" w:rsidP="00DD2B2D">
            <w:pPr>
              <w:spacing w:after="0" w:line="240" w:lineRule="auto"/>
              <w:jc w:val="both"/>
              <w:rPr>
                <w:rFonts w:ascii="Times New Roman" w:hAnsi="Times New Roman"/>
                <w:b/>
                <w:sz w:val="24"/>
                <w:szCs w:val="24"/>
              </w:rPr>
            </w:pPr>
          </w:p>
          <w:p w:rsidR="00DD2B2D" w:rsidRDefault="00DD2B2D" w:rsidP="00DD2B2D">
            <w:pPr>
              <w:spacing w:after="0" w:line="240" w:lineRule="auto"/>
              <w:jc w:val="both"/>
              <w:rPr>
                <w:rFonts w:ascii="Times New Roman" w:hAnsi="Times New Roman"/>
                <w:b/>
                <w:sz w:val="24"/>
                <w:szCs w:val="24"/>
              </w:rPr>
            </w:pPr>
            <w:r>
              <w:rPr>
                <w:rFonts w:ascii="Times New Roman" w:hAnsi="Times New Roman"/>
                <w:b/>
                <w:sz w:val="24"/>
                <w:szCs w:val="24"/>
              </w:rPr>
              <w:t>…………………</w:t>
            </w:r>
          </w:p>
          <w:p w:rsidR="00DD2B2D" w:rsidRPr="00C72B1B" w:rsidRDefault="00DD2B2D" w:rsidP="00F6659F">
            <w:pPr>
              <w:keepNext/>
              <w:keepLines/>
              <w:spacing w:after="0" w:line="240" w:lineRule="auto"/>
              <w:ind w:firstLine="319"/>
              <w:jc w:val="both"/>
              <w:outlineLvl w:val="2"/>
              <w:rPr>
                <w:rFonts w:ascii="Times New Roman" w:hAnsi="Times New Roman"/>
                <w:bCs/>
                <w:sz w:val="24"/>
                <w:szCs w:val="24"/>
                <w:lang w:eastAsia="x-none"/>
              </w:rPr>
            </w:pPr>
            <w:bookmarkStart w:id="44" w:name="_Hlk488864148"/>
            <w:r w:rsidRPr="00C72B1B">
              <w:rPr>
                <w:rFonts w:ascii="Times New Roman" w:hAnsi="Times New Roman"/>
                <w:bCs/>
                <w:sz w:val="24"/>
                <w:szCs w:val="24"/>
                <w:lang w:eastAsia="x-none"/>
              </w:rPr>
              <w:lastRenderedPageBreak/>
              <w:t xml:space="preserve">38) крупный ущерб и крупный размер – в статьях: 185, 186 и 458 – ущерб на сумму, в пятьсот раз превышающую месячный расчетный показатель; 188, 189, 190, 191, 192, 194, 195, 196, 197, 200, 202 и 204 – стоимость имущества или размер ущерба, в пятьсот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превышающие месячный расчетный показатель; 214 – доход, сумма которого превышает десять тысяч месячных расчетных показателей; 214, 221, 237, 238 (часть первая), 239 (части первая и вторая), 240, 242, 243 и 250 (часть вторая)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215 и 216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w:t>
            </w:r>
            <w:r w:rsidRPr="00C72B1B">
              <w:rPr>
                <w:rFonts w:ascii="Times New Roman" w:hAnsi="Times New Roman"/>
                <w:bCs/>
                <w:sz w:val="24"/>
                <w:szCs w:val="24"/>
                <w:lang w:eastAsia="x-none"/>
              </w:rPr>
              <w:lastRenderedPageBreak/>
              <w:t xml:space="preserve">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 тысяч месячных расчетных показателей; 219, 222, 223, 224, 225, 226, 227, 228 и 241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пять тысяч месячных расчетных показателей; 235 – сумма невозвращенных средств в национальной и иностранной валюте, превышающая пятнадцать тысяч месячных расчетных показателей; 236 – стоимость неуплаченных таможенных платежей, превышающая пять тысяч месячных расчетных показателей; 238 (часть вторая) и 239 (часть третья) – ущерб, причиненный субъекту среднего предпринимательства на сумму, в двадцать тысяч раз превышающую месячный </w:t>
            </w:r>
            <w:r w:rsidRPr="00C72B1B">
              <w:rPr>
                <w:rFonts w:ascii="Times New Roman" w:hAnsi="Times New Roman"/>
                <w:bCs/>
                <w:sz w:val="24"/>
                <w:szCs w:val="24"/>
                <w:lang w:eastAsia="x-none"/>
              </w:rPr>
              <w:lastRenderedPageBreak/>
              <w:t xml:space="preserve">расчетный показатель, либо субъекту крупного предпринимательства на сумму, в сорок тысяч раз превышающую месячный расчетный показатель; 244, 245 – сумма не поступивших платежей в бюджет, превышающая двадцать тысяч месячных расчетных показателей; 247 – полученная лицом сумма или стоимость оказанных ему услуг, превышающие триста месячных расчетных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 имущественного характера, оказанных услуг, превышающие одну тысячу месячных расчетных показателей; 274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307 – доход, сумма которого превышает одну тысячу месячных расчетных показателей; 323 – стоимость лекарственных средств и </w:t>
            </w:r>
            <w:r w:rsidRPr="00C72B1B">
              <w:rPr>
                <w:rFonts w:ascii="Times New Roman" w:hAnsi="Times New Roman"/>
                <w:b/>
                <w:bCs/>
                <w:sz w:val="24"/>
                <w:szCs w:val="24"/>
                <w:lang w:eastAsia="x-none"/>
              </w:rPr>
              <w:t>медицинских изделий</w:t>
            </w:r>
            <w:r w:rsidRPr="00C72B1B">
              <w:rPr>
                <w:rFonts w:ascii="Times New Roman" w:hAnsi="Times New Roman"/>
                <w:bCs/>
                <w:sz w:val="24"/>
                <w:szCs w:val="24"/>
                <w:lang w:eastAsia="x-none"/>
              </w:rPr>
              <w:t xml:space="preserve">, в отношении которых </w:t>
            </w:r>
            <w:r w:rsidRPr="00C72B1B">
              <w:rPr>
                <w:rFonts w:ascii="Times New Roman" w:hAnsi="Times New Roman"/>
                <w:bCs/>
                <w:sz w:val="24"/>
                <w:szCs w:val="24"/>
                <w:lang w:eastAsia="x-none"/>
              </w:rPr>
              <w:lastRenderedPageBreak/>
              <w:t>совершена фальсификация, превышающая одну тысячу месячных расчетных показателей; 324, 325, 326, 328, 329, 330, 332, 333, 334, 335, 337, 338, 340, 341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365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до десяти тысяч месячных расчетных показателей; 399 – стоимость специальных технических средств, превышающая пять тысяч месячных расчетных показателей; в иных статьях – размер ущерба на сумму, в пятьсот раз превышающую месячный расчетный показатель;</w:t>
            </w:r>
            <w:bookmarkEnd w:id="44"/>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widowControl w:val="0"/>
              <w:spacing w:after="0" w:line="240" w:lineRule="auto"/>
              <w:jc w:val="both"/>
              <w:rPr>
                <w:rFonts w:ascii="Times New Roman" w:eastAsia="Calibri" w:hAnsi="Times New Roman"/>
                <w:sz w:val="24"/>
                <w:szCs w:val="24"/>
                <w:lang w:eastAsia="en-US"/>
              </w:rPr>
            </w:pPr>
            <w:r w:rsidRPr="00C72B1B">
              <w:rPr>
                <w:rFonts w:ascii="Times New Roman" w:hAnsi="Times New Roman"/>
                <w:sz w:val="24"/>
                <w:szCs w:val="24"/>
              </w:rPr>
              <w:lastRenderedPageBreak/>
              <w:t>Приведение в соответствии с терминологией, применяемой в рамках общего рынка лекарственных средств ЕАЭС.</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284.</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bCs/>
                <w:sz w:val="24"/>
                <w:szCs w:val="24"/>
              </w:rPr>
            </w:pPr>
            <w:r>
              <w:rPr>
                <w:rFonts w:ascii="Times New Roman" w:hAnsi="Times New Roman"/>
                <w:bCs/>
                <w:sz w:val="24"/>
                <w:szCs w:val="24"/>
              </w:rPr>
              <w:t xml:space="preserve">Часть </w:t>
            </w:r>
            <w:r w:rsidRPr="00C72B1B">
              <w:rPr>
                <w:rFonts w:ascii="Times New Roman" w:hAnsi="Times New Roman"/>
                <w:bCs/>
                <w:sz w:val="24"/>
                <w:szCs w:val="24"/>
              </w:rPr>
              <w:t>1</w:t>
            </w:r>
          </w:p>
          <w:p w:rsidR="00DD2B2D" w:rsidRPr="00C72B1B" w:rsidRDefault="00DD2B2D" w:rsidP="00DD2B2D">
            <w:pPr>
              <w:spacing w:after="0" w:line="240" w:lineRule="auto"/>
              <w:jc w:val="both"/>
              <w:rPr>
                <w:rFonts w:ascii="Times New Roman" w:hAnsi="Times New Roman"/>
                <w:bCs/>
                <w:sz w:val="24"/>
                <w:szCs w:val="24"/>
              </w:rPr>
            </w:pPr>
            <w:r w:rsidRPr="00C72B1B">
              <w:rPr>
                <w:rFonts w:ascii="Times New Roman" w:hAnsi="Times New Roman"/>
                <w:bCs/>
                <w:sz w:val="24"/>
                <w:szCs w:val="24"/>
              </w:rPr>
              <w:t>статьи 323</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outlineLvl w:val="2"/>
              <w:rPr>
                <w:rFonts w:ascii="Times New Roman" w:hAnsi="Times New Roman"/>
                <w:b/>
                <w:bCs/>
                <w:sz w:val="24"/>
                <w:szCs w:val="24"/>
                <w:lang w:eastAsia="x-none"/>
              </w:rPr>
            </w:pPr>
            <w:r w:rsidRPr="00C72B1B">
              <w:rPr>
                <w:rFonts w:ascii="Times New Roman" w:hAnsi="Times New Roman"/>
                <w:bCs/>
                <w:sz w:val="24"/>
                <w:szCs w:val="24"/>
                <w:lang w:eastAsia="x-none"/>
              </w:rPr>
              <w:t xml:space="preserve">       </w:t>
            </w:r>
            <w:r w:rsidRPr="00C72B1B">
              <w:rPr>
                <w:rFonts w:ascii="Times New Roman" w:hAnsi="Times New Roman"/>
                <w:b/>
                <w:bCs/>
                <w:sz w:val="24"/>
                <w:szCs w:val="24"/>
                <w:lang w:eastAsia="x-none"/>
              </w:rPr>
              <w:t>Статья 323. Обращение с фальсифицированными лекарственными средствами, изделиями медицинского назначения или медицинской техникой</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1. Производство, изготовление или хранение в целях сбыта, а равно применение или сбыт фальсифицированных лекарственных средств, </w:t>
            </w:r>
            <w:r w:rsidRPr="00C72B1B">
              <w:rPr>
                <w:rFonts w:ascii="Times New Roman" w:hAnsi="Times New Roman"/>
                <w:b/>
                <w:sz w:val="24"/>
                <w:szCs w:val="24"/>
                <w:lang w:eastAsia="x-none"/>
              </w:rPr>
              <w:t>изделий медицинского назначения или медицинской техники</w:t>
            </w:r>
            <w:r w:rsidRPr="00C72B1B">
              <w:rPr>
                <w:rFonts w:ascii="Times New Roman" w:hAnsi="Times New Roman"/>
                <w:sz w:val="24"/>
                <w:szCs w:val="24"/>
                <w:lang w:eastAsia="x-none"/>
              </w:rPr>
              <w:t xml:space="preserve">, если это повлекло тяжкие последствия, – </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pacing w:after="0" w:line="240" w:lineRule="auto"/>
              <w:jc w:val="both"/>
              <w:outlineLvl w:val="2"/>
              <w:rPr>
                <w:rFonts w:ascii="Times New Roman" w:hAnsi="Times New Roman"/>
                <w:b/>
                <w:bCs/>
                <w:sz w:val="24"/>
                <w:szCs w:val="24"/>
                <w:lang w:eastAsia="x-none"/>
              </w:rPr>
            </w:pPr>
            <w:r w:rsidRPr="000E6A7B">
              <w:rPr>
                <w:rFonts w:ascii="Times New Roman" w:hAnsi="Times New Roman"/>
                <w:b/>
                <w:bCs/>
                <w:sz w:val="24"/>
                <w:szCs w:val="24"/>
                <w:lang w:eastAsia="x-none"/>
              </w:rPr>
              <w:t xml:space="preserve">     Часть первую статьи 323 изложить в </w:t>
            </w:r>
            <w:r>
              <w:rPr>
                <w:rFonts w:ascii="Times New Roman" w:hAnsi="Times New Roman"/>
                <w:b/>
                <w:bCs/>
                <w:sz w:val="24"/>
                <w:szCs w:val="24"/>
                <w:lang w:eastAsia="x-none"/>
              </w:rPr>
              <w:t>следующей редакции:</w:t>
            </w:r>
          </w:p>
          <w:p w:rsidR="00DD2B2D" w:rsidRDefault="00DD2B2D" w:rsidP="00DD2B2D">
            <w:pPr>
              <w:keepNext/>
              <w:keepLines/>
              <w:spacing w:after="0" w:line="240" w:lineRule="auto"/>
              <w:jc w:val="both"/>
              <w:outlineLvl w:val="2"/>
              <w:rPr>
                <w:rFonts w:ascii="Times New Roman" w:hAnsi="Times New Roman"/>
                <w:b/>
                <w:bCs/>
                <w:sz w:val="24"/>
                <w:szCs w:val="24"/>
                <w:lang w:eastAsia="x-none"/>
              </w:rPr>
            </w:pPr>
          </w:p>
          <w:p w:rsidR="00DD2B2D" w:rsidRDefault="00DD2B2D" w:rsidP="00DD2B2D">
            <w:pPr>
              <w:spacing w:after="0" w:line="240" w:lineRule="auto"/>
              <w:ind w:firstLine="458"/>
              <w:jc w:val="both"/>
              <w:rPr>
                <w:rFonts w:ascii="Times New Roman" w:hAnsi="Times New Roman"/>
                <w:sz w:val="24"/>
                <w:szCs w:val="24"/>
                <w:lang w:eastAsia="x-none"/>
              </w:rPr>
            </w:pPr>
            <w:r w:rsidRPr="00C72B1B">
              <w:rPr>
                <w:rFonts w:ascii="Times New Roman" w:hAnsi="Times New Roman"/>
                <w:sz w:val="24"/>
                <w:szCs w:val="24"/>
                <w:lang w:eastAsia="x-none"/>
              </w:rPr>
              <w:t xml:space="preserve">1. Производство, изготовление или хранение в целях сбыта, а равно применение или сбыт фальсифицированных лекарственных средств </w:t>
            </w:r>
            <w:r w:rsidRPr="00C72B1B">
              <w:rPr>
                <w:rFonts w:ascii="Times New Roman" w:hAnsi="Times New Roman"/>
                <w:b/>
                <w:sz w:val="24"/>
                <w:szCs w:val="24"/>
                <w:lang w:eastAsia="x-none"/>
              </w:rPr>
              <w:t>или</w:t>
            </w:r>
            <w:r w:rsidRPr="00C72B1B">
              <w:rPr>
                <w:rFonts w:ascii="Times New Roman" w:hAnsi="Times New Roman"/>
                <w:sz w:val="24"/>
                <w:szCs w:val="24"/>
                <w:lang w:eastAsia="x-none"/>
              </w:rPr>
              <w:t xml:space="preserve"> </w:t>
            </w:r>
            <w:r w:rsidRPr="00C72B1B">
              <w:rPr>
                <w:rFonts w:ascii="Times New Roman" w:hAnsi="Times New Roman"/>
                <w:b/>
                <w:sz w:val="24"/>
                <w:szCs w:val="24"/>
                <w:lang w:eastAsia="x-none"/>
              </w:rPr>
              <w:t>медицинских изделий</w:t>
            </w:r>
            <w:r w:rsidRPr="00C72B1B">
              <w:rPr>
                <w:rFonts w:ascii="Times New Roman" w:hAnsi="Times New Roman"/>
                <w:sz w:val="24"/>
                <w:szCs w:val="24"/>
                <w:lang w:eastAsia="x-none"/>
              </w:rPr>
              <w:t xml:space="preserve">, если это повлекло тяжкие последствия, – </w:t>
            </w:r>
          </w:p>
          <w:p w:rsidR="00DD2B2D" w:rsidRDefault="00DD2B2D" w:rsidP="00DD2B2D">
            <w:pPr>
              <w:spacing w:after="0" w:line="240" w:lineRule="auto"/>
              <w:ind w:firstLine="458"/>
              <w:jc w:val="both"/>
              <w:rPr>
                <w:rFonts w:ascii="Times New Roman" w:hAnsi="Times New Roman"/>
                <w:sz w:val="24"/>
                <w:szCs w:val="24"/>
                <w:lang w:eastAsia="x-none"/>
              </w:rPr>
            </w:pPr>
          </w:p>
          <w:p w:rsidR="00DD2B2D" w:rsidRPr="00C72B1B" w:rsidRDefault="00DD2B2D" w:rsidP="00DD2B2D">
            <w:pPr>
              <w:spacing w:after="0" w:line="240" w:lineRule="auto"/>
              <w:ind w:firstLine="458"/>
              <w:jc w:val="both"/>
              <w:rPr>
                <w:rFonts w:ascii="Times New Roman" w:hAnsi="Times New Roman"/>
                <w:sz w:val="24"/>
                <w:szCs w:val="24"/>
                <w:lang w:eastAsia="x-none"/>
              </w:rPr>
            </w:pPr>
          </w:p>
          <w:p w:rsidR="00DD2B2D" w:rsidRPr="00C72B1B" w:rsidRDefault="00DD2B2D" w:rsidP="00DD2B2D">
            <w:pPr>
              <w:spacing w:after="0" w:line="240" w:lineRule="auto"/>
              <w:jc w:val="both"/>
              <w:rPr>
                <w:rFonts w:ascii="Times New Roman" w:hAnsi="Times New Roman"/>
                <w:sz w:val="24"/>
                <w:szCs w:val="24"/>
                <w:lang w:val="x-none" w:eastAsia="x-none"/>
              </w:rPr>
            </w:pPr>
            <w:r w:rsidRPr="00C72B1B">
              <w:rPr>
                <w:rFonts w:ascii="Times New Roman" w:hAnsi="Times New Roman"/>
                <w:sz w:val="24"/>
                <w:szCs w:val="24"/>
                <w:lang w:eastAsia="x-none"/>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 </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r w:rsidRPr="00C72B1B">
              <w:rPr>
                <w:rFonts w:ascii="Times New Roman" w:eastAsia="Calibri" w:hAnsi="Times New Roman"/>
                <w:sz w:val="24"/>
                <w:szCs w:val="24"/>
                <w:lang w:eastAsia="en-US"/>
              </w:rPr>
              <w:t xml:space="preserve"> </w:t>
            </w:r>
          </w:p>
          <w:p w:rsidR="00DD2B2D" w:rsidRPr="00C72B1B" w:rsidRDefault="00DD2B2D" w:rsidP="00DD2B2D">
            <w:pPr>
              <w:spacing w:after="0" w:line="240" w:lineRule="auto"/>
              <w:jc w:val="both"/>
              <w:rPr>
                <w:rFonts w:ascii="Times New Roman" w:hAnsi="Times New Roman"/>
                <w:sz w:val="24"/>
                <w:szCs w:val="24"/>
              </w:rPr>
            </w:pP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b/>
                <w:sz w:val="24"/>
                <w:szCs w:val="24"/>
                <w:lang w:eastAsia="en-US"/>
              </w:rPr>
            </w:pPr>
          </w:p>
        </w:tc>
        <w:tc>
          <w:tcPr>
            <w:tcW w:w="4775" w:type="pct"/>
            <w:gridSpan w:val="4"/>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4. Кодекс Республики Казахстан от 5 июля 2014 года «Об административных правонарушениях»</w:t>
            </w: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285.</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Статья 426</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before="100" w:beforeAutospacing="1" w:after="100" w:afterAutospacing="1" w:line="240" w:lineRule="auto"/>
              <w:jc w:val="both"/>
              <w:rPr>
                <w:rFonts w:ascii="Times New Roman" w:hAnsi="Times New Roman"/>
                <w:b/>
                <w:sz w:val="24"/>
                <w:szCs w:val="24"/>
                <w:lang w:eastAsia="x-none"/>
              </w:rPr>
            </w:pPr>
            <w:r w:rsidRPr="00C72B1B">
              <w:rPr>
                <w:rFonts w:ascii="Times New Roman" w:hAnsi="Times New Roman"/>
                <w:b/>
                <w:sz w:val="24"/>
                <w:szCs w:val="24"/>
                <w:lang w:eastAsia="x-none"/>
              </w:rPr>
              <w:t xml:space="preserve">       Статья 426. Нарушение правил фармацевтической деятельности и сферы обращения лекарственных средств, изделий медицинского назначения и медицинской техники</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1. Нарушение правил регистрации и перерегистрации, производства, изготовления </w:t>
            </w:r>
            <w:r w:rsidRPr="00C72B1B">
              <w:rPr>
                <w:rFonts w:ascii="Times New Roman" w:hAnsi="Times New Roman"/>
                <w:sz w:val="24"/>
                <w:szCs w:val="24"/>
                <w:lang w:eastAsia="x-none"/>
              </w:rPr>
              <w:lastRenderedPageBreak/>
              <w:t xml:space="preserve">и контроля качества, испытания (исследования), ввоза, закупки, транспортировки, хранения, маркировки, реализации, применения (использования), обеспечения, уничтожения, рекламы лекарственных средств, </w:t>
            </w:r>
            <w:r w:rsidRPr="00C72B1B">
              <w:rPr>
                <w:rFonts w:ascii="Times New Roman" w:hAnsi="Times New Roman"/>
                <w:b/>
                <w:sz w:val="24"/>
                <w:szCs w:val="24"/>
                <w:lang w:eastAsia="x-none"/>
              </w:rPr>
              <w:t>изделий медицинского назначения и медицинской техники</w:t>
            </w:r>
            <w:r w:rsidRPr="00C72B1B">
              <w:rPr>
                <w:rFonts w:ascii="Times New Roman" w:hAnsi="Times New Roman"/>
                <w:sz w:val="24"/>
                <w:szCs w:val="24"/>
                <w:lang w:eastAsia="x-none"/>
              </w:rPr>
              <w:t xml:space="preserve">, если оно не повлекло причинения вреда здоровью человека, – </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влечет штраф на физических лиц в размере семидесяти, на должностных лиц – в размере ста, </w:t>
            </w:r>
            <w:proofErr w:type="gramStart"/>
            <w:r w:rsidRPr="00C72B1B">
              <w:rPr>
                <w:rFonts w:ascii="Times New Roman" w:hAnsi="Times New Roman"/>
                <w:sz w:val="24"/>
                <w:szCs w:val="24"/>
                <w:lang w:eastAsia="x-none"/>
              </w:rPr>
              <w:t>на субъектов</w:t>
            </w:r>
            <w:proofErr w:type="gramEnd"/>
            <w:r w:rsidRPr="00C72B1B">
              <w:rPr>
                <w:rFonts w:ascii="Times New Roman" w:hAnsi="Times New Roman"/>
                <w:sz w:val="24"/>
                <w:szCs w:val="24"/>
                <w:lang w:eastAsia="x-none"/>
              </w:rPr>
              <w:t xml:space="preserve">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2.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w:t>
            </w:r>
            <w:r w:rsidRPr="00C72B1B">
              <w:rPr>
                <w:rFonts w:ascii="Times New Roman" w:hAnsi="Times New Roman"/>
                <w:b/>
                <w:sz w:val="24"/>
                <w:szCs w:val="24"/>
                <w:lang w:eastAsia="x-none"/>
              </w:rPr>
              <w:t>изделий медицинского назначения и медицинской техники</w:t>
            </w:r>
            <w:r w:rsidRPr="00C72B1B">
              <w:rPr>
                <w:rFonts w:ascii="Times New Roman" w:hAnsi="Times New Roman"/>
                <w:sz w:val="24"/>
                <w:szCs w:val="24"/>
                <w:lang w:eastAsia="x-none"/>
              </w:rPr>
              <w:t xml:space="preserve">, если они не повлекли причинения вреда здоровью человека, – </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w:t>
            </w:r>
            <w:r w:rsidRPr="00C72B1B">
              <w:rPr>
                <w:rFonts w:ascii="Times New Roman" w:hAnsi="Times New Roman"/>
                <w:sz w:val="24"/>
                <w:szCs w:val="24"/>
                <w:lang w:eastAsia="x-none"/>
              </w:rPr>
              <w:lastRenderedPageBreak/>
              <w:t>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3. Деяния, предусмотренные частями первой или второй настоящей статьи, повлекшие причинение вреда здоровью человека, если эти действия не содержат признаков уголовно наказуемого деяния, – </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w:t>
            </w:r>
            <w:r w:rsidRPr="00C72B1B">
              <w:rPr>
                <w:rFonts w:ascii="Times New Roman" w:hAnsi="Times New Roman"/>
                <w:b/>
                <w:sz w:val="24"/>
                <w:szCs w:val="24"/>
                <w:lang w:eastAsia="x-none"/>
              </w:rPr>
              <w:t>изделий медицинского назначения и медицинской техники</w:t>
            </w:r>
            <w:r w:rsidRPr="00C72B1B">
              <w:rPr>
                <w:rFonts w:ascii="Times New Roman" w:hAnsi="Times New Roman"/>
                <w:sz w:val="24"/>
                <w:szCs w:val="24"/>
                <w:lang w:eastAsia="x-none"/>
              </w:rPr>
              <w:t>, продуктов лечебно-</w:t>
            </w:r>
            <w:r w:rsidRPr="00C72B1B">
              <w:rPr>
                <w:rFonts w:ascii="Times New Roman" w:hAnsi="Times New Roman"/>
                <w:sz w:val="24"/>
                <w:szCs w:val="24"/>
                <w:lang w:eastAsia="x-none"/>
              </w:rPr>
              <w:lastRenderedPageBreak/>
              <w:t>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совершенного административного правонарушения, а также запрещения их деятельности.</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before="100" w:beforeAutospacing="1" w:after="100" w:afterAutospacing="1" w:line="240" w:lineRule="auto"/>
              <w:jc w:val="both"/>
              <w:rPr>
                <w:rFonts w:ascii="Times New Roman" w:hAnsi="Times New Roman"/>
                <w:b/>
                <w:sz w:val="24"/>
                <w:szCs w:val="24"/>
                <w:lang w:eastAsia="x-none"/>
              </w:rPr>
            </w:pPr>
            <w:r w:rsidRPr="00C72B1B">
              <w:rPr>
                <w:rFonts w:ascii="Times New Roman" w:hAnsi="Times New Roman"/>
                <w:sz w:val="24"/>
                <w:szCs w:val="24"/>
                <w:lang w:eastAsia="x-none"/>
              </w:rPr>
              <w:lastRenderedPageBreak/>
              <w:t xml:space="preserve">       </w:t>
            </w:r>
            <w:r w:rsidRPr="00C72B1B">
              <w:rPr>
                <w:rFonts w:ascii="Times New Roman" w:hAnsi="Times New Roman"/>
                <w:b/>
                <w:sz w:val="24"/>
                <w:szCs w:val="24"/>
                <w:lang w:eastAsia="x-none"/>
              </w:rPr>
              <w:t>Стать</w:t>
            </w:r>
            <w:r>
              <w:rPr>
                <w:rFonts w:ascii="Times New Roman" w:hAnsi="Times New Roman"/>
                <w:b/>
                <w:sz w:val="24"/>
                <w:szCs w:val="24"/>
                <w:lang w:eastAsia="x-none"/>
              </w:rPr>
              <w:t>ю</w:t>
            </w:r>
            <w:r w:rsidRPr="00C72B1B">
              <w:rPr>
                <w:rFonts w:ascii="Times New Roman" w:hAnsi="Times New Roman"/>
                <w:b/>
                <w:sz w:val="24"/>
                <w:szCs w:val="24"/>
                <w:lang w:eastAsia="x-none"/>
              </w:rPr>
              <w:t xml:space="preserve"> 426</w:t>
            </w:r>
            <w:r>
              <w:rPr>
                <w:rFonts w:ascii="Times New Roman" w:hAnsi="Times New Roman"/>
                <w:b/>
                <w:sz w:val="24"/>
                <w:szCs w:val="24"/>
                <w:lang w:eastAsia="x-none"/>
              </w:rPr>
              <w:t xml:space="preserve"> изложить в следующей редакции: </w:t>
            </w:r>
          </w:p>
          <w:p w:rsidR="00DD2B2D" w:rsidRDefault="00DD2B2D" w:rsidP="00DD2B2D">
            <w:pPr>
              <w:spacing w:after="0" w:line="240" w:lineRule="auto"/>
              <w:jc w:val="both"/>
              <w:rPr>
                <w:rFonts w:ascii="Times New Roman" w:hAnsi="Times New Roman"/>
                <w:b/>
                <w:sz w:val="24"/>
                <w:szCs w:val="24"/>
                <w:lang w:eastAsia="x-none"/>
              </w:rPr>
            </w:pPr>
          </w:p>
          <w:p w:rsidR="00DD2B2D" w:rsidRDefault="00DD2B2D" w:rsidP="00DD2B2D">
            <w:pPr>
              <w:spacing w:after="0" w:line="240" w:lineRule="auto"/>
              <w:jc w:val="both"/>
              <w:rPr>
                <w:rFonts w:ascii="Times New Roman" w:hAnsi="Times New Roman"/>
                <w:b/>
                <w:sz w:val="24"/>
                <w:szCs w:val="24"/>
                <w:lang w:eastAsia="x-none"/>
              </w:rPr>
            </w:pPr>
          </w:p>
          <w:p w:rsidR="00DD2B2D" w:rsidRDefault="00DD2B2D" w:rsidP="00DD2B2D">
            <w:pPr>
              <w:spacing w:after="0" w:line="240" w:lineRule="auto"/>
              <w:jc w:val="both"/>
              <w:rPr>
                <w:rFonts w:ascii="Times New Roman" w:hAnsi="Times New Roman"/>
                <w:b/>
                <w:sz w:val="24"/>
                <w:szCs w:val="24"/>
                <w:lang w:eastAsia="x-none"/>
              </w:rPr>
            </w:pP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1. Нарушение правил регистрации и перерегистрации, производства, изготовления и </w:t>
            </w:r>
            <w:r w:rsidRPr="00C72B1B">
              <w:rPr>
                <w:rFonts w:ascii="Times New Roman" w:hAnsi="Times New Roman"/>
                <w:sz w:val="24"/>
                <w:szCs w:val="24"/>
                <w:lang w:eastAsia="x-none"/>
              </w:rPr>
              <w:lastRenderedPageBreak/>
              <w:t xml:space="preserve">контроля качества, испытания (исследования), ввоза, закупки, транспортировки, хранения, маркировки, реализации, применения (использования), обеспечения, уничтожения, рекламы лекарственных средств, </w:t>
            </w:r>
            <w:r w:rsidRPr="00C72B1B">
              <w:rPr>
                <w:rFonts w:ascii="Times New Roman" w:hAnsi="Times New Roman"/>
                <w:b/>
                <w:sz w:val="24"/>
                <w:szCs w:val="24"/>
                <w:lang w:eastAsia="x-none"/>
              </w:rPr>
              <w:t>медицинских изделий,</w:t>
            </w:r>
            <w:r w:rsidRPr="00C72B1B">
              <w:rPr>
                <w:rFonts w:ascii="Times New Roman" w:hAnsi="Times New Roman"/>
                <w:sz w:val="24"/>
                <w:szCs w:val="24"/>
                <w:lang w:eastAsia="x-none"/>
              </w:rPr>
              <w:t xml:space="preserve"> если оно не повлекло причинения вреда здоровью человека, – </w:t>
            </w:r>
          </w:p>
          <w:p w:rsidR="00DD2B2D"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влечет штраф на физических лиц в размере семидесяти, на должностных лиц – в размере ста, </w:t>
            </w:r>
            <w:proofErr w:type="gramStart"/>
            <w:r w:rsidRPr="00C72B1B">
              <w:rPr>
                <w:rFonts w:ascii="Times New Roman" w:hAnsi="Times New Roman"/>
                <w:sz w:val="24"/>
                <w:szCs w:val="24"/>
                <w:lang w:eastAsia="x-none"/>
              </w:rPr>
              <w:t>на субъектов</w:t>
            </w:r>
            <w:proofErr w:type="gramEnd"/>
            <w:r w:rsidRPr="00C72B1B">
              <w:rPr>
                <w:rFonts w:ascii="Times New Roman" w:hAnsi="Times New Roman"/>
                <w:sz w:val="24"/>
                <w:szCs w:val="24"/>
                <w:lang w:eastAsia="x-none"/>
              </w:rPr>
              <w:t xml:space="preserve">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DD2B2D" w:rsidRDefault="00DD2B2D" w:rsidP="00DD2B2D">
            <w:pPr>
              <w:spacing w:after="0" w:line="240" w:lineRule="auto"/>
              <w:jc w:val="both"/>
              <w:rPr>
                <w:rFonts w:ascii="Times New Roman" w:hAnsi="Times New Roman"/>
                <w:sz w:val="24"/>
                <w:szCs w:val="24"/>
                <w:lang w:eastAsia="x-none"/>
              </w:rPr>
            </w:pPr>
          </w:p>
          <w:p w:rsidR="00DD2B2D" w:rsidRDefault="00DD2B2D" w:rsidP="00DD2B2D">
            <w:pPr>
              <w:spacing w:after="0" w:line="240" w:lineRule="auto"/>
              <w:jc w:val="both"/>
              <w:rPr>
                <w:rFonts w:ascii="Times New Roman" w:hAnsi="Times New Roman"/>
                <w:sz w:val="24"/>
                <w:szCs w:val="24"/>
                <w:lang w:eastAsia="x-none"/>
              </w:rPr>
            </w:pPr>
          </w:p>
          <w:p w:rsidR="00DD2B2D" w:rsidRDefault="00DD2B2D" w:rsidP="00DD2B2D">
            <w:pPr>
              <w:spacing w:after="0" w:line="240" w:lineRule="auto"/>
              <w:jc w:val="both"/>
              <w:rPr>
                <w:rFonts w:ascii="Times New Roman" w:hAnsi="Times New Roman"/>
                <w:sz w:val="24"/>
                <w:szCs w:val="24"/>
                <w:lang w:eastAsia="x-none"/>
              </w:rPr>
            </w:pPr>
          </w:p>
          <w:p w:rsidR="00DD2B2D" w:rsidRPr="00C72B1B" w:rsidRDefault="00DD2B2D" w:rsidP="00DD2B2D">
            <w:pPr>
              <w:spacing w:after="0" w:line="240" w:lineRule="auto"/>
              <w:jc w:val="both"/>
              <w:rPr>
                <w:rFonts w:ascii="Times New Roman" w:hAnsi="Times New Roman"/>
                <w:sz w:val="24"/>
                <w:szCs w:val="24"/>
                <w:lang w:eastAsia="x-none"/>
              </w:rPr>
            </w:pPr>
          </w:p>
          <w:p w:rsidR="00DD2B2D"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2.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w:t>
            </w:r>
            <w:r w:rsidRPr="00C72B1B">
              <w:rPr>
                <w:rFonts w:ascii="Times New Roman" w:hAnsi="Times New Roman"/>
                <w:b/>
                <w:sz w:val="24"/>
                <w:szCs w:val="24"/>
                <w:lang w:eastAsia="x-none"/>
              </w:rPr>
              <w:t>медицинских изделий</w:t>
            </w:r>
            <w:r w:rsidRPr="00C72B1B">
              <w:rPr>
                <w:rFonts w:ascii="Times New Roman" w:hAnsi="Times New Roman"/>
                <w:sz w:val="24"/>
                <w:szCs w:val="24"/>
                <w:lang w:eastAsia="x-none"/>
              </w:rPr>
              <w:t xml:space="preserve">, если они не повлекли причинения вреда здоровью человека, – </w:t>
            </w:r>
          </w:p>
          <w:p w:rsidR="00DD2B2D" w:rsidRDefault="00DD2B2D" w:rsidP="00DD2B2D">
            <w:pPr>
              <w:spacing w:after="0" w:line="240" w:lineRule="auto"/>
              <w:jc w:val="both"/>
              <w:rPr>
                <w:rFonts w:ascii="Times New Roman" w:hAnsi="Times New Roman"/>
                <w:sz w:val="24"/>
                <w:szCs w:val="24"/>
                <w:lang w:eastAsia="x-none"/>
              </w:rPr>
            </w:pPr>
          </w:p>
          <w:p w:rsidR="00DD2B2D" w:rsidRPr="00C72B1B" w:rsidRDefault="00DD2B2D" w:rsidP="00DD2B2D">
            <w:pPr>
              <w:spacing w:after="0" w:line="240" w:lineRule="auto"/>
              <w:jc w:val="both"/>
              <w:rPr>
                <w:rFonts w:ascii="Times New Roman" w:hAnsi="Times New Roman"/>
                <w:sz w:val="24"/>
                <w:szCs w:val="24"/>
                <w:lang w:eastAsia="x-none"/>
              </w:rPr>
            </w:pPr>
          </w:p>
          <w:p w:rsidR="00DD2B2D"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w:t>
            </w:r>
            <w:r w:rsidRPr="00C72B1B">
              <w:rPr>
                <w:rFonts w:ascii="Times New Roman" w:hAnsi="Times New Roman"/>
                <w:sz w:val="24"/>
                <w:szCs w:val="24"/>
                <w:lang w:eastAsia="x-none"/>
              </w:rPr>
              <w:lastRenderedPageBreak/>
              <w:t>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DD2B2D" w:rsidRPr="00C72B1B" w:rsidRDefault="00DD2B2D" w:rsidP="00DD2B2D">
            <w:pPr>
              <w:spacing w:after="0" w:line="240" w:lineRule="auto"/>
              <w:jc w:val="both"/>
              <w:rPr>
                <w:rFonts w:ascii="Times New Roman" w:hAnsi="Times New Roman"/>
                <w:sz w:val="24"/>
                <w:szCs w:val="24"/>
                <w:lang w:eastAsia="x-none"/>
              </w:rPr>
            </w:pP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3. Деяния, предусмотренные частями первой или второй настоящей статьи, повлекшие причинение вреда здоровью человека, если эти действия не содержат признаков уголовно наказуемого деяния, – </w:t>
            </w:r>
          </w:p>
          <w:p w:rsidR="00DD2B2D" w:rsidRPr="00C72B1B" w:rsidRDefault="00DD2B2D" w:rsidP="00DD2B2D">
            <w:pPr>
              <w:spacing w:before="100" w:beforeAutospacing="1" w:after="100" w:afterAutospacing="1" w:line="240" w:lineRule="auto"/>
              <w:jc w:val="both"/>
              <w:rPr>
                <w:rFonts w:ascii="Times New Roman" w:hAnsi="Times New Roman"/>
                <w:sz w:val="24"/>
                <w:szCs w:val="24"/>
                <w:lang w:eastAsia="x-none"/>
              </w:rPr>
            </w:pPr>
            <w:r w:rsidRPr="00C72B1B">
              <w:rPr>
                <w:rFonts w:ascii="Times New Roman" w:hAnsi="Times New Roman"/>
                <w:sz w:val="24"/>
                <w:szCs w:val="24"/>
                <w:lang w:eastAsia="x-none"/>
              </w:rPr>
              <w:t xml:space="preserve">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w:t>
            </w:r>
            <w:r w:rsidRPr="00C72B1B">
              <w:rPr>
                <w:rFonts w:ascii="Times New Roman" w:hAnsi="Times New Roman"/>
                <w:b/>
                <w:sz w:val="24"/>
                <w:szCs w:val="24"/>
                <w:lang w:eastAsia="x-none"/>
              </w:rPr>
              <w:t>медицинских изделий</w:t>
            </w:r>
            <w:r w:rsidRPr="00C72B1B">
              <w:rPr>
                <w:rFonts w:ascii="Times New Roman" w:hAnsi="Times New Roman"/>
                <w:sz w:val="24"/>
                <w:szCs w:val="24"/>
                <w:lang w:eastAsia="x-none"/>
              </w:rPr>
              <w:t xml:space="preserve">, продуктов лечебно-профилактического питания и </w:t>
            </w:r>
            <w:r w:rsidRPr="00C72B1B">
              <w:rPr>
                <w:rFonts w:ascii="Times New Roman" w:hAnsi="Times New Roman"/>
                <w:sz w:val="24"/>
                <w:szCs w:val="24"/>
                <w:lang w:eastAsia="x-none"/>
              </w:rPr>
              <w:lastRenderedPageBreak/>
              <w:t>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совершенного административного правонарушения, а также запрещения их деятельности.</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 xml:space="preserve">Евразийского </w:t>
            </w:r>
            <w:r w:rsidRPr="00C72B1B">
              <w:rPr>
                <w:rFonts w:ascii="Times New Roman" w:hAnsi="Times New Roman"/>
                <w:sz w:val="24"/>
                <w:szCs w:val="24"/>
              </w:rPr>
              <w:lastRenderedPageBreak/>
              <w:t>экономического союза.</w:t>
            </w:r>
            <w:r w:rsidRPr="00C72B1B">
              <w:rPr>
                <w:rFonts w:ascii="Times New Roman" w:eastAsia="Calibri" w:hAnsi="Times New Roman"/>
                <w:sz w:val="24"/>
                <w:szCs w:val="24"/>
                <w:lang w:eastAsia="en-US"/>
              </w:rPr>
              <w:t xml:space="preserve"> </w:t>
            </w:r>
          </w:p>
          <w:p w:rsidR="00DD2B2D" w:rsidRPr="00C72B1B" w:rsidRDefault="00DD2B2D" w:rsidP="00DD2B2D">
            <w:pPr>
              <w:spacing w:after="0" w:line="240" w:lineRule="auto"/>
              <w:jc w:val="both"/>
              <w:rPr>
                <w:rFonts w:ascii="Times New Roman" w:hAnsi="Times New Roman"/>
                <w:sz w:val="24"/>
                <w:szCs w:val="24"/>
              </w:rPr>
            </w:pP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286</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 статьи 700</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174"/>
              <w:jc w:val="both"/>
              <w:rPr>
                <w:rFonts w:ascii="Times New Roman" w:hAnsi="Times New Roman"/>
                <w:sz w:val="24"/>
                <w:szCs w:val="24"/>
              </w:rPr>
            </w:pPr>
            <w:r w:rsidRPr="00C72B1B">
              <w:rPr>
                <w:rFonts w:ascii="Times New Roman" w:hAnsi="Times New Roman"/>
                <w:b/>
                <w:sz w:val="24"/>
                <w:szCs w:val="24"/>
              </w:rPr>
              <w:t>Статья 700. Органы здравоохранения</w:t>
            </w:r>
          </w:p>
          <w:p w:rsidR="00DD2B2D" w:rsidRPr="00C72B1B" w:rsidRDefault="00DD2B2D" w:rsidP="00DD2B2D">
            <w:pPr>
              <w:spacing w:after="0" w:line="240" w:lineRule="auto"/>
              <w:jc w:val="both"/>
              <w:rPr>
                <w:rFonts w:ascii="Times New Roman" w:hAnsi="Times New Roman"/>
                <w:sz w:val="24"/>
                <w:szCs w:val="24"/>
              </w:rPr>
            </w:pPr>
            <w:r>
              <w:rPr>
                <w:rFonts w:ascii="Times New Roman" w:hAnsi="Times New Roman"/>
                <w:sz w:val="24"/>
                <w:szCs w:val="24"/>
              </w:rPr>
              <w:t>    </w:t>
            </w:r>
            <w:r w:rsidRPr="00C72B1B">
              <w:rPr>
                <w:rFonts w:ascii="Times New Roman" w:hAnsi="Times New Roman"/>
                <w:sz w:val="24"/>
                <w:szCs w:val="24"/>
              </w:rPr>
              <w:t xml:space="preserve">1. Государственный орган в сфере обращения лекарственных средств, </w:t>
            </w:r>
            <w:r w:rsidRPr="00C72B1B">
              <w:rPr>
                <w:rFonts w:ascii="Times New Roman" w:hAnsi="Times New Roman"/>
                <w:b/>
                <w:sz w:val="24"/>
                <w:szCs w:val="24"/>
              </w:rPr>
              <w:t xml:space="preserve">изделий медицинского назначения и медицинской техники </w:t>
            </w:r>
            <w:r w:rsidRPr="00C72B1B">
              <w:rPr>
                <w:rFonts w:ascii="Times New Roman" w:hAnsi="Times New Roman"/>
                <w:sz w:val="24"/>
                <w:szCs w:val="24"/>
              </w:rPr>
              <w:t xml:space="preserve">и его территориальные подразделения рассматривают дела об административных правонарушениях, предусмотренных статьи 424 (частью первой), 426 (частью первой), 432, 464 (частью первой) настоящего Кодекса, в пределах своей компетенции. </w:t>
            </w:r>
            <w:r w:rsidRPr="00C72B1B">
              <w:rPr>
                <w:rFonts w:ascii="Times New Roman" w:hAnsi="Times New Roman"/>
                <w:sz w:val="24"/>
                <w:szCs w:val="24"/>
              </w:rPr>
              <w:b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его заместители, руководители территориальных подразделений и их заместители.</w:t>
            </w:r>
            <w:r w:rsidRPr="00C72B1B">
              <w:rPr>
                <w:rFonts w:ascii="Times New Roman" w:hAnsi="Times New Roman"/>
                <w:sz w:val="24"/>
                <w:szCs w:val="24"/>
              </w:rPr>
              <w:br/>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Пункт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700</w:t>
            </w:r>
            <w:r>
              <w:rPr>
                <w:rFonts w:ascii="Times New Roman" w:hAnsi="Times New Roman"/>
                <w:b/>
                <w:sz w:val="24"/>
                <w:szCs w:val="24"/>
              </w:rPr>
              <w:t xml:space="preserve"> изложить в следующей редакции:</w:t>
            </w:r>
          </w:p>
          <w:p w:rsidR="00DD2B2D" w:rsidRPr="00C72B1B" w:rsidRDefault="00DD2B2D" w:rsidP="00802124">
            <w:pPr>
              <w:numPr>
                <w:ilvl w:val="0"/>
                <w:numId w:val="40"/>
              </w:numPr>
              <w:spacing w:after="0" w:line="240" w:lineRule="auto"/>
              <w:ind w:left="0" w:firstLine="302"/>
              <w:jc w:val="both"/>
              <w:rPr>
                <w:rFonts w:ascii="Times New Roman" w:hAnsi="Times New Roman"/>
                <w:sz w:val="24"/>
                <w:szCs w:val="24"/>
              </w:rPr>
            </w:pPr>
            <w:r w:rsidRPr="00C72B1B">
              <w:rPr>
                <w:rFonts w:ascii="Times New Roman" w:hAnsi="Times New Roman"/>
                <w:sz w:val="24"/>
                <w:szCs w:val="24"/>
              </w:rPr>
              <w:t xml:space="preserve">Государственный орган в сфере обращения лекарственных средств,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и его территориальные подразделения рассматривают дела об административных правонарушениях, предусмотренных статьи 424 (частью первой), 426 (частью первой), 432, 464 (частью первой) настоящего Кодекса, в пределах своей компетенции. </w:t>
            </w:r>
            <w:r w:rsidRPr="00C72B1B">
              <w:rPr>
                <w:rFonts w:ascii="Times New Roman" w:hAnsi="Times New Roman"/>
                <w:sz w:val="24"/>
                <w:szCs w:val="24"/>
              </w:rPr>
              <w:b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w:t>
            </w:r>
            <w:r w:rsidR="00802124">
              <w:rPr>
                <w:rFonts w:ascii="Times New Roman" w:hAnsi="Times New Roman"/>
                <w:sz w:val="24"/>
                <w:szCs w:val="24"/>
                <w:lang w:val="kk-KZ"/>
              </w:rPr>
              <w:t xml:space="preserve"> и</w:t>
            </w:r>
            <w:r w:rsidRPr="00C72B1B">
              <w:rPr>
                <w:rFonts w:ascii="Times New Roman" w:hAnsi="Times New Roman"/>
                <w:sz w:val="24"/>
                <w:szCs w:val="24"/>
              </w:rPr>
              <w:t xml:space="preserve"> </w:t>
            </w:r>
            <w:r w:rsidRPr="00C72B1B">
              <w:rPr>
                <w:rFonts w:ascii="Times New Roman" w:hAnsi="Times New Roman"/>
                <w:b/>
                <w:sz w:val="24"/>
                <w:szCs w:val="24"/>
              </w:rPr>
              <w:t>медицинских изделий</w:t>
            </w:r>
            <w:r w:rsidRPr="00C72B1B">
              <w:rPr>
                <w:rFonts w:ascii="Times New Roman" w:hAnsi="Times New Roman"/>
                <w:sz w:val="24"/>
                <w:szCs w:val="24"/>
              </w:rPr>
              <w:t>, его заместители, руководители территориальных подразделений и их заместители.</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r w:rsidRPr="00C72B1B">
              <w:rPr>
                <w:rFonts w:ascii="Times New Roman" w:eastAsia="Calibri" w:hAnsi="Times New Roman"/>
                <w:sz w:val="24"/>
                <w:szCs w:val="24"/>
                <w:lang w:eastAsia="en-US"/>
              </w:rPr>
              <w:t xml:space="preserve"> </w:t>
            </w:r>
          </w:p>
          <w:p w:rsidR="00DD2B2D" w:rsidRPr="00C72B1B" w:rsidRDefault="00DD2B2D" w:rsidP="00DD2B2D">
            <w:pPr>
              <w:spacing w:after="0" w:line="240" w:lineRule="auto"/>
              <w:jc w:val="both"/>
              <w:rPr>
                <w:rFonts w:ascii="Times New Roman" w:hAnsi="Times New Roman"/>
                <w:sz w:val="24"/>
                <w:szCs w:val="24"/>
              </w:rPr>
            </w:pPr>
          </w:p>
        </w:tc>
      </w:tr>
      <w:tr w:rsidR="00DD2B2D" w:rsidRPr="00C72B1B" w:rsidTr="009975D1">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287</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53) пункта 1 статьи 804</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b/>
                <w:sz w:val="24"/>
                <w:szCs w:val="24"/>
              </w:rPr>
              <w:t xml:space="preserve">   Статья 804. Должностные лица, имеющие право составлять протоколы об административных правонарушениях</w:t>
            </w: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lastRenderedPageBreak/>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w:t>
            </w: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     53) органа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xml:space="preserve"> (статьи 426 (части вторая и третья) и 463);</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lastRenderedPageBreak/>
              <w:t>Подпункт 53) пункта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804 изложить в следующей редакции:</w:t>
            </w: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b/>
                <w:sz w:val="24"/>
                <w:szCs w:val="24"/>
              </w:rPr>
            </w:pPr>
            <w:r w:rsidRPr="00C72B1B">
              <w:rPr>
                <w:rFonts w:ascii="Times New Roman" w:hAnsi="Times New Roman"/>
                <w:b/>
                <w:sz w:val="24"/>
                <w:szCs w:val="24"/>
              </w:rPr>
              <w:t>…………………………….</w:t>
            </w:r>
          </w:p>
          <w:p w:rsidR="00DD2B2D" w:rsidRPr="00C72B1B"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         53) органа в сфере обращения лекарственных средств</w:t>
            </w:r>
            <w:r>
              <w:rPr>
                <w:rFonts w:ascii="Times New Roman" w:hAnsi="Times New Roman"/>
                <w:sz w:val="24"/>
                <w:szCs w:val="24"/>
              </w:rPr>
              <w:t xml:space="preserve"> и</w:t>
            </w:r>
            <w:r w:rsidRPr="00C72B1B">
              <w:rPr>
                <w:rFonts w:ascii="Times New Roman" w:hAnsi="Times New Roman"/>
                <w:sz w:val="24"/>
                <w:szCs w:val="24"/>
              </w:rPr>
              <w:t xml:space="preserve">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(статьи 426 (части вторая и третья), и 463);</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widowControl w:val="0"/>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 xml:space="preserve">Приведение в соответствии с терминологией, </w:t>
            </w:r>
            <w:r w:rsidRPr="00C72B1B">
              <w:rPr>
                <w:rFonts w:ascii="Times New Roman" w:eastAsia="Calibri" w:hAnsi="Times New Roman"/>
                <w:sz w:val="24"/>
                <w:szCs w:val="24"/>
                <w:lang w:eastAsia="en-US"/>
              </w:rPr>
              <w:lastRenderedPageBreak/>
              <w:t xml:space="preserve">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306"/>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center"/>
              <w:rPr>
                <w:rFonts w:ascii="Times New Roman" w:eastAsia="Calibri" w:hAnsi="Times New Roman"/>
                <w:sz w:val="24"/>
                <w:szCs w:val="24"/>
                <w:lang w:eastAsia="en-US"/>
              </w:rPr>
            </w:pPr>
          </w:p>
        </w:tc>
        <w:tc>
          <w:tcPr>
            <w:tcW w:w="4775" w:type="pct"/>
            <w:gridSpan w:val="4"/>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center"/>
              <w:rPr>
                <w:rFonts w:ascii="Times New Roman" w:hAnsi="Times New Roman"/>
                <w:b/>
                <w:sz w:val="24"/>
                <w:szCs w:val="24"/>
              </w:rPr>
            </w:pPr>
            <w:r w:rsidRPr="00C72B1B">
              <w:rPr>
                <w:rFonts w:ascii="Times New Roman" w:hAnsi="Times New Roman"/>
                <w:b/>
                <w:sz w:val="24"/>
                <w:szCs w:val="24"/>
              </w:rPr>
              <w:t>5. Предпринимательский кодекс Республики Казахстан от 29 октября 2015 года</w:t>
            </w:r>
          </w:p>
        </w:tc>
      </w:tr>
      <w:tr w:rsidR="00DD2B2D" w:rsidRPr="00C72B1B" w:rsidTr="009975D1">
        <w:trPr>
          <w:trHeight w:val="279"/>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288.</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Подпункт 15) пункта 3 статьи 116</w:t>
            </w:r>
          </w:p>
          <w:p w:rsidR="00DD2B2D" w:rsidRPr="00C72B1B" w:rsidRDefault="00DD2B2D" w:rsidP="00DD2B2D">
            <w:pPr>
              <w:spacing w:after="0" w:line="240" w:lineRule="auto"/>
              <w:jc w:val="both"/>
              <w:rPr>
                <w:rFonts w:ascii="Times New Roman" w:hAnsi="Times New Roman"/>
                <w:sz w:val="24"/>
                <w:szCs w:val="24"/>
              </w:rPr>
            </w:pP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Статья 116. Государственное регулирование цен и тарифов субъектов предпринимательства</w:t>
            </w: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w:t>
            </w: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     3. Государство регулирует цены и тарифы на следующие товары, работы, услуги субъектов предпринимательства:</w:t>
            </w:r>
          </w:p>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sz w:val="24"/>
                <w:szCs w:val="24"/>
              </w:rPr>
              <w:t xml:space="preserve">….    </w:t>
            </w:r>
            <w:r w:rsidRPr="00C72B1B">
              <w:rPr>
                <w:rFonts w:ascii="Times New Roman" w:hAnsi="Times New Roman"/>
                <w:b/>
                <w:sz w:val="24"/>
                <w:szCs w:val="24"/>
              </w:rPr>
              <w:t>15) отсутствует</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Подпункт 15) пункта 3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116 изложить в следующей редакции:</w:t>
            </w:r>
          </w:p>
          <w:p w:rsidR="00DD2B2D" w:rsidRDefault="00DD2B2D" w:rsidP="00DD2B2D">
            <w:pPr>
              <w:spacing w:after="0" w:line="240" w:lineRule="auto"/>
              <w:jc w:val="both"/>
              <w:rPr>
                <w:rFonts w:ascii="Times New Roman" w:hAnsi="Times New Roman"/>
                <w:sz w:val="24"/>
                <w:szCs w:val="24"/>
              </w:rPr>
            </w:pPr>
          </w:p>
          <w:p w:rsidR="00DD2B2D" w:rsidRDefault="00DD2B2D" w:rsidP="00DD2B2D">
            <w:pPr>
              <w:spacing w:after="0" w:line="240" w:lineRule="auto"/>
              <w:jc w:val="both"/>
              <w:rPr>
                <w:rFonts w:ascii="Times New Roman" w:hAnsi="Times New Roman"/>
                <w:sz w:val="24"/>
                <w:szCs w:val="24"/>
              </w:rPr>
            </w:pPr>
          </w:p>
          <w:p w:rsidR="00DD2B2D" w:rsidRDefault="00DD2B2D" w:rsidP="00DD2B2D">
            <w:pPr>
              <w:spacing w:after="0" w:line="240" w:lineRule="auto"/>
              <w:jc w:val="both"/>
              <w:rPr>
                <w:rFonts w:ascii="Times New Roman" w:hAnsi="Times New Roman"/>
                <w:sz w:val="24"/>
                <w:szCs w:val="24"/>
              </w:rPr>
            </w:pPr>
          </w:p>
          <w:p w:rsidR="00DD2B2D" w:rsidRDefault="00DD2B2D" w:rsidP="00DD2B2D">
            <w:pPr>
              <w:spacing w:after="0" w:line="240" w:lineRule="auto"/>
              <w:jc w:val="both"/>
              <w:rPr>
                <w:rFonts w:ascii="Times New Roman" w:hAnsi="Times New Roman"/>
                <w:sz w:val="24"/>
                <w:szCs w:val="24"/>
              </w:rPr>
            </w:pPr>
          </w:p>
          <w:p w:rsidR="00DD2B2D" w:rsidRDefault="00DD2B2D" w:rsidP="00DD2B2D">
            <w:pPr>
              <w:spacing w:after="0" w:line="240" w:lineRule="auto"/>
              <w:jc w:val="both"/>
              <w:rPr>
                <w:rFonts w:ascii="Times New Roman" w:hAnsi="Times New Roman"/>
                <w:sz w:val="24"/>
                <w:szCs w:val="24"/>
              </w:rPr>
            </w:pPr>
          </w:p>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sz w:val="24"/>
                <w:szCs w:val="24"/>
              </w:rPr>
              <w:t xml:space="preserve">    </w:t>
            </w:r>
            <w:r w:rsidRPr="00C72B1B">
              <w:rPr>
                <w:rFonts w:ascii="Times New Roman" w:hAnsi="Times New Roman"/>
                <w:b/>
                <w:sz w:val="24"/>
                <w:szCs w:val="24"/>
              </w:rPr>
              <w:t>15) утверждение предельных цен на лекарственные средства;</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В целях введения государственного регулирования цен на лекарственные средства и медицинские изделия.</w:t>
            </w:r>
          </w:p>
          <w:p w:rsidR="00DD2B2D" w:rsidRPr="00C72B1B" w:rsidRDefault="00DD2B2D" w:rsidP="00DD2B2D">
            <w:pPr>
              <w:spacing w:after="0" w:line="240" w:lineRule="auto"/>
              <w:jc w:val="both"/>
              <w:rPr>
                <w:rFonts w:ascii="Times New Roman" w:hAnsi="Times New Roman"/>
                <w:sz w:val="24"/>
                <w:szCs w:val="24"/>
              </w:rPr>
            </w:pPr>
          </w:p>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 </w:t>
            </w:r>
          </w:p>
        </w:tc>
      </w:tr>
      <w:tr w:rsidR="00DD2B2D" w:rsidRPr="00C72B1B" w:rsidTr="009975D1">
        <w:trPr>
          <w:trHeight w:val="279"/>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289.</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Pr>
                <w:rFonts w:ascii="Times New Roman" w:hAnsi="Times New Roman"/>
                <w:sz w:val="24"/>
                <w:szCs w:val="24"/>
              </w:rPr>
              <w:t>С</w:t>
            </w:r>
            <w:r w:rsidRPr="00C72B1B">
              <w:rPr>
                <w:rFonts w:ascii="Times New Roman" w:hAnsi="Times New Roman"/>
                <w:sz w:val="24"/>
                <w:szCs w:val="24"/>
              </w:rPr>
              <w:t>тать</w:t>
            </w:r>
            <w:r>
              <w:rPr>
                <w:rFonts w:ascii="Times New Roman" w:hAnsi="Times New Roman"/>
                <w:sz w:val="24"/>
                <w:szCs w:val="24"/>
              </w:rPr>
              <w:t>я</w:t>
            </w:r>
            <w:r w:rsidRPr="00C72B1B">
              <w:rPr>
                <w:rFonts w:ascii="Times New Roman" w:hAnsi="Times New Roman"/>
                <w:sz w:val="24"/>
                <w:szCs w:val="24"/>
              </w:rPr>
              <w:t xml:space="preserve"> 124-4-1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Отсутствует</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hAnsi="Times New Roman"/>
                <w:b/>
                <w:sz w:val="24"/>
                <w:szCs w:val="24"/>
              </w:rPr>
            </w:pPr>
            <w:r>
              <w:rPr>
                <w:rFonts w:ascii="Times New Roman" w:hAnsi="Times New Roman"/>
                <w:b/>
                <w:sz w:val="24"/>
                <w:szCs w:val="24"/>
              </w:rPr>
              <w:t>Дополнить статьей 124-4-1 следующего содержания:</w:t>
            </w:r>
          </w:p>
          <w:p w:rsidR="00DD2B2D" w:rsidRPr="00C72B1B" w:rsidRDefault="00DD2B2D" w:rsidP="00DD2B2D">
            <w:pPr>
              <w:spacing w:after="0" w:line="240" w:lineRule="auto"/>
              <w:jc w:val="both"/>
              <w:rPr>
                <w:rFonts w:ascii="Times New Roman" w:hAnsi="Times New Roman"/>
                <w:b/>
                <w:sz w:val="24"/>
                <w:szCs w:val="24"/>
                <w:lang w:val="kk-KZ"/>
              </w:rPr>
            </w:pPr>
            <w:r w:rsidRPr="00C72B1B">
              <w:rPr>
                <w:rFonts w:ascii="Times New Roman" w:hAnsi="Times New Roman"/>
                <w:b/>
                <w:sz w:val="24"/>
                <w:szCs w:val="24"/>
              </w:rPr>
              <w:t xml:space="preserve">Статья 124-4-1. Утверждение предельных цен на лекарственные препараты </w:t>
            </w:r>
          </w:p>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1. Государством утверждаются предельные цены на лекарственные средства в соответствии с законодательством Республики Казахстан о здоровье народа и системе здравоохранения.</w:t>
            </w:r>
          </w:p>
          <w:p w:rsidR="00DD2B2D" w:rsidRPr="00C72B1B" w:rsidRDefault="00DD2B2D" w:rsidP="00DD2B2D">
            <w:pPr>
              <w:spacing w:after="0" w:line="240" w:lineRule="auto"/>
              <w:jc w:val="both"/>
              <w:rPr>
                <w:rFonts w:ascii="Times New Roman" w:hAnsi="Times New Roman"/>
                <w:b/>
                <w:sz w:val="24"/>
                <w:szCs w:val="24"/>
              </w:rPr>
            </w:pPr>
            <w:r w:rsidRPr="00C72B1B">
              <w:rPr>
                <w:rFonts w:ascii="Times New Roman" w:hAnsi="Times New Roman"/>
                <w:b/>
                <w:sz w:val="24"/>
                <w:szCs w:val="24"/>
              </w:rPr>
              <w:t xml:space="preserve">      2. Государственный контроль за соблюдением порядка </w:t>
            </w:r>
            <w:r w:rsidRPr="00966B7D">
              <w:rPr>
                <w:rFonts w:ascii="Times New Roman" w:hAnsi="Times New Roman"/>
                <w:b/>
                <w:sz w:val="24"/>
                <w:szCs w:val="24"/>
              </w:rPr>
              <w:t xml:space="preserve">ценообразования </w:t>
            </w:r>
            <w:r w:rsidRPr="00966B7D">
              <w:rPr>
                <w:rFonts w:ascii="Times New Roman" w:hAnsi="Times New Roman"/>
                <w:b/>
                <w:sz w:val="24"/>
                <w:szCs w:val="24"/>
              </w:rPr>
              <w:lastRenderedPageBreak/>
              <w:t>лекарственных средств</w:t>
            </w:r>
            <w:r w:rsidRPr="00C72B1B">
              <w:rPr>
                <w:rFonts w:ascii="Times New Roman" w:hAnsi="Times New Roman"/>
                <w:b/>
                <w:sz w:val="24"/>
                <w:szCs w:val="24"/>
              </w:rPr>
              <w:t xml:space="preserve"> осуществляется уполномоченным органом в области здравоохранения в порядке, установленном законодательством Республики Казахстан о здоровье народа и системе здравоохранения.</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eastAsia="Calibri" w:hAnsi="Times New Roman"/>
                <w:sz w:val="24"/>
                <w:szCs w:val="24"/>
                <w:lang w:eastAsia="en-US"/>
              </w:rPr>
              <w:lastRenderedPageBreak/>
              <w:t xml:space="preserve">В реализацию Послания Президента Республики Казахстан от 31 января 2017 года 2 «Третья модернизация Казахстана: глобальная конкурентоспособность» вводится регулирование цен на все лекарственные средства, связи с чем в </w:t>
            </w:r>
            <w:r w:rsidRPr="00C72B1B">
              <w:rPr>
                <w:rFonts w:ascii="Times New Roman" w:eastAsia="Calibri" w:hAnsi="Times New Roman"/>
                <w:sz w:val="24"/>
                <w:szCs w:val="24"/>
                <w:lang w:eastAsia="en-US"/>
              </w:rPr>
              <w:lastRenderedPageBreak/>
              <w:t>рамках ГОБМП и ОСМС будут регулироваться цены на медицинские услуги.</w:t>
            </w:r>
          </w:p>
        </w:tc>
      </w:tr>
      <w:tr w:rsidR="00DD2B2D" w:rsidRPr="00C72B1B" w:rsidTr="009975D1">
        <w:trPr>
          <w:trHeight w:val="1268"/>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290</w:t>
            </w:r>
            <w:r w:rsidR="00DD2B2D">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38)</w:t>
            </w:r>
          </w:p>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138</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 xml:space="preserve">   Статья 138. Сферы деятельности субъектов предпринимательства, в которых осуществляется контроль</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      Контроль осуществляется:</w:t>
            </w:r>
          </w:p>
          <w:p w:rsidR="00DD2B2D" w:rsidRPr="00C72B1B" w:rsidRDefault="00DD2B2D" w:rsidP="00DD2B2D">
            <w:pPr>
              <w:keepNext/>
              <w:keepLines/>
              <w:spacing w:after="0" w:line="240" w:lineRule="auto"/>
              <w:jc w:val="both"/>
              <w:rPr>
                <w:rFonts w:ascii="Times New Roman" w:hAnsi="Times New Roman"/>
                <w:sz w:val="24"/>
                <w:szCs w:val="24"/>
              </w:rPr>
            </w:pPr>
            <w:r w:rsidRPr="00C72B1B">
              <w:rPr>
                <w:rFonts w:ascii="Times New Roman" w:hAnsi="Times New Roman"/>
                <w:sz w:val="24"/>
                <w:szCs w:val="24"/>
              </w:rPr>
              <w:t xml:space="preserve">     ……………</w:t>
            </w:r>
          </w:p>
          <w:p w:rsidR="00DD2B2D" w:rsidRPr="00C72B1B" w:rsidRDefault="00DD2B2D" w:rsidP="00DD2B2D">
            <w:pPr>
              <w:keepNext/>
              <w:keepLines/>
              <w:spacing w:after="0" w:line="240" w:lineRule="auto"/>
              <w:jc w:val="both"/>
              <w:rPr>
                <w:rFonts w:ascii="Times New Roman" w:eastAsia="Calibri" w:hAnsi="Times New Roman"/>
                <w:bCs/>
                <w:sz w:val="24"/>
                <w:szCs w:val="24"/>
                <w:lang w:eastAsia="en-US"/>
              </w:rPr>
            </w:pPr>
            <w:r w:rsidRPr="00C72B1B">
              <w:rPr>
                <w:rFonts w:ascii="Times New Roman" w:hAnsi="Times New Roman"/>
                <w:sz w:val="24"/>
                <w:szCs w:val="24"/>
              </w:rPr>
              <w:t xml:space="preserve">      38) в сфере обращения лекарственных средств,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Подпункт 38)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138 изложить в следующей редакции:</w:t>
            </w:r>
          </w:p>
          <w:p w:rsidR="00DD2B2D" w:rsidRDefault="00DD2B2D" w:rsidP="00DD2B2D">
            <w:pPr>
              <w:spacing w:after="0" w:line="240" w:lineRule="auto"/>
              <w:ind w:firstLine="197"/>
              <w:jc w:val="both"/>
              <w:rPr>
                <w:rFonts w:ascii="Times New Roman" w:hAnsi="Times New Roman"/>
                <w:b/>
                <w:sz w:val="24"/>
                <w:szCs w:val="24"/>
              </w:rPr>
            </w:pPr>
          </w:p>
          <w:p w:rsidR="00DD2B2D" w:rsidRDefault="00DD2B2D" w:rsidP="00DD2B2D">
            <w:pPr>
              <w:keepNext/>
              <w:keepLines/>
              <w:spacing w:after="0" w:line="240" w:lineRule="auto"/>
              <w:jc w:val="both"/>
              <w:rPr>
                <w:rFonts w:ascii="Times New Roman" w:hAnsi="Times New Roman"/>
                <w:sz w:val="24"/>
                <w:szCs w:val="24"/>
              </w:rPr>
            </w:pPr>
            <w:r w:rsidRPr="00C72B1B">
              <w:rPr>
                <w:rFonts w:ascii="Times New Roman" w:hAnsi="Times New Roman"/>
                <w:sz w:val="24"/>
                <w:szCs w:val="24"/>
              </w:rPr>
              <w:t>……………</w:t>
            </w:r>
          </w:p>
          <w:p w:rsidR="00DD2B2D" w:rsidRDefault="00DD2B2D" w:rsidP="00DD2B2D">
            <w:pPr>
              <w:keepNext/>
              <w:keepLines/>
              <w:spacing w:after="0" w:line="240" w:lineRule="auto"/>
              <w:jc w:val="both"/>
              <w:rPr>
                <w:rFonts w:ascii="Times New Roman" w:hAnsi="Times New Roman"/>
                <w:sz w:val="24"/>
                <w:szCs w:val="24"/>
              </w:rPr>
            </w:pPr>
          </w:p>
          <w:p w:rsidR="00DD2B2D" w:rsidRPr="00C72B1B" w:rsidRDefault="00DD2B2D" w:rsidP="00DD2B2D">
            <w:pPr>
              <w:keepNext/>
              <w:keepLines/>
              <w:spacing w:after="0" w:line="240" w:lineRule="auto"/>
              <w:jc w:val="both"/>
              <w:rPr>
                <w:rFonts w:ascii="Times New Roman" w:eastAsia="Calibri" w:hAnsi="Times New Roman"/>
                <w:bCs/>
                <w:sz w:val="24"/>
                <w:szCs w:val="24"/>
                <w:lang w:eastAsia="en-US"/>
              </w:rPr>
            </w:pPr>
            <w:r w:rsidRPr="00C72B1B">
              <w:rPr>
                <w:rFonts w:ascii="Times New Roman" w:hAnsi="Times New Roman"/>
                <w:sz w:val="24"/>
                <w:szCs w:val="24"/>
              </w:rPr>
              <w:t xml:space="preserve">      38) в сфере обращения лекарственных средств </w:t>
            </w:r>
            <w:r w:rsidRPr="00C72B1B">
              <w:rPr>
                <w:rFonts w:ascii="Times New Roman" w:hAnsi="Times New Roman"/>
                <w:b/>
                <w:sz w:val="24"/>
                <w:szCs w:val="24"/>
              </w:rPr>
              <w:t>и медицинских изделий</w:t>
            </w:r>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3405"/>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291</w:t>
            </w:r>
            <w:r w:rsidR="00DD2B2D"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7</w:t>
            </w:r>
          </w:p>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144</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  Статья 144. Виды проверок</w:t>
            </w:r>
          </w:p>
          <w:p w:rsidR="00DD2B2D" w:rsidRDefault="00DD2B2D" w:rsidP="00DD2B2D">
            <w:pPr>
              <w:keepNext/>
              <w:keepLines/>
              <w:spacing w:after="0" w:line="240" w:lineRule="auto"/>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 xml:space="preserve">  …………</w:t>
            </w:r>
          </w:p>
          <w:p w:rsidR="00DD2B2D" w:rsidRPr="00C72B1B" w:rsidRDefault="00DD2B2D" w:rsidP="00DD2B2D">
            <w:pPr>
              <w:keepNext/>
              <w:keepLines/>
              <w:spacing w:after="0" w:line="240" w:lineRule="auto"/>
              <w:jc w:val="both"/>
              <w:outlineLvl w:val="2"/>
              <w:rPr>
                <w:rFonts w:ascii="Times New Roman" w:hAnsi="Times New Roman"/>
                <w:b/>
                <w:bCs/>
                <w:sz w:val="24"/>
                <w:szCs w:val="24"/>
                <w:lang w:eastAsia="x-none"/>
              </w:rPr>
            </w:pPr>
          </w:p>
          <w:p w:rsidR="00DD2B2D" w:rsidRPr="00C72B1B" w:rsidRDefault="00DD2B2D" w:rsidP="00DD2B2D">
            <w:pPr>
              <w:keepNext/>
              <w:keepLines/>
              <w:spacing w:after="0" w:line="240" w:lineRule="auto"/>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    7. Внеплановые проверки по вопросам производства (</w:t>
            </w:r>
            <w:proofErr w:type="spellStart"/>
            <w:r w:rsidRPr="00C72B1B">
              <w:rPr>
                <w:rFonts w:ascii="Times New Roman" w:hAnsi="Times New Roman"/>
                <w:bCs/>
                <w:sz w:val="24"/>
                <w:szCs w:val="24"/>
                <w:lang w:eastAsia="x-none"/>
              </w:rPr>
              <w:t>формуляции</w:t>
            </w:r>
            <w:proofErr w:type="spellEnd"/>
            <w:r w:rsidRPr="00C72B1B">
              <w:rPr>
                <w:rFonts w:ascii="Times New Roman" w:hAnsi="Times New Roman"/>
                <w:bCs/>
                <w:sz w:val="24"/>
                <w:szCs w:val="24"/>
                <w:lang w:eastAsia="x-none"/>
              </w:rPr>
              <w:t xml:space="preserve">), транспортировки, хранения, реализации и применения фальсифицированных пестицидов (ядохимикатов), а также производства, закупки, транспортировки, хранения, реализации фальсифицированных лекарственных средств, </w:t>
            </w:r>
            <w:r w:rsidRPr="00C72B1B">
              <w:rPr>
                <w:rFonts w:ascii="Times New Roman" w:hAnsi="Times New Roman"/>
                <w:b/>
                <w:bCs/>
                <w:sz w:val="24"/>
                <w:szCs w:val="24"/>
                <w:lang w:eastAsia="x-none"/>
              </w:rPr>
              <w:t>изделий медицинского назначения и медицинской техники</w:t>
            </w:r>
            <w:r w:rsidRPr="00C72B1B">
              <w:rPr>
                <w:rFonts w:ascii="Times New Roman" w:hAnsi="Times New Roman"/>
                <w:bCs/>
                <w:sz w:val="24"/>
                <w:szCs w:val="24"/>
                <w:lang w:eastAsia="x-none"/>
              </w:rPr>
              <w:t xml:space="preserve"> проводятся без предварительного уведомления проверяемого субъекта.</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pacing w:after="0" w:line="240" w:lineRule="auto"/>
              <w:jc w:val="both"/>
              <w:outlineLvl w:val="2"/>
              <w:rPr>
                <w:rFonts w:ascii="Times New Roman" w:hAnsi="Times New Roman"/>
                <w:b/>
                <w:bCs/>
                <w:sz w:val="24"/>
                <w:szCs w:val="24"/>
                <w:lang w:eastAsia="x-none"/>
              </w:rPr>
            </w:pPr>
            <w:r>
              <w:rPr>
                <w:rFonts w:ascii="Times New Roman" w:hAnsi="Times New Roman"/>
                <w:b/>
                <w:bCs/>
                <w:sz w:val="24"/>
                <w:szCs w:val="24"/>
                <w:lang w:eastAsia="x-none"/>
              </w:rPr>
              <w:t xml:space="preserve">      Пункт 7 статьи </w:t>
            </w:r>
            <w:r w:rsidRPr="00C72B1B">
              <w:rPr>
                <w:rFonts w:ascii="Times New Roman" w:hAnsi="Times New Roman"/>
                <w:b/>
                <w:bCs/>
                <w:sz w:val="24"/>
                <w:szCs w:val="24"/>
                <w:lang w:eastAsia="x-none"/>
              </w:rPr>
              <w:t>144</w:t>
            </w:r>
            <w:r>
              <w:rPr>
                <w:rFonts w:ascii="Times New Roman" w:hAnsi="Times New Roman"/>
                <w:b/>
                <w:bCs/>
                <w:sz w:val="24"/>
                <w:szCs w:val="24"/>
                <w:lang w:eastAsia="x-none"/>
              </w:rPr>
              <w:t xml:space="preserve"> изложить в следующей редакции:</w:t>
            </w:r>
          </w:p>
          <w:p w:rsidR="00DD2B2D" w:rsidRDefault="00DD2B2D" w:rsidP="00DD2B2D">
            <w:pPr>
              <w:keepNext/>
              <w:keepLines/>
              <w:spacing w:after="0" w:line="240" w:lineRule="auto"/>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w:t>
            </w:r>
          </w:p>
          <w:p w:rsidR="00DD2B2D" w:rsidRPr="00C72B1B" w:rsidRDefault="00DD2B2D" w:rsidP="00DD2B2D">
            <w:pPr>
              <w:keepNext/>
              <w:keepLines/>
              <w:spacing w:after="0" w:line="240" w:lineRule="auto"/>
              <w:jc w:val="both"/>
              <w:rPr>
                <w:rFonts w:ascii="Times New Roman" w:eastAsia="Calibri" w:hAnsi="Times New Roman"/>
                <w:bCs/>
                <w:sz w:val="24"/>
                <w:szCs w:val="24"/>
                <w:lang w:eastAsia="en-US"/>
              </w:rPr>
            </w:pPr>
            <w:r w:rsidRPr="00C72B1B">
              <w:rPr>
                <w:rFonts w:ascii="Times New Roman" w:hAnsi="Times New Roman"/>
                <w:b/>
                <w:sz w:val="24"/>
                <w:szCs w:val="24"/>
              </w:rPr>
              <w:t xml:space="preserve">      </w:t>
            </w:r>
            <w:r w:rsidRPr="00C72B1B">
              <w:rPr>
                <w:rFonts w:ascii="Times New Roman" w:hAnsi="Times New Roman"/>
                <w:sz w:val="24"/>
                <w:szCs w:val="24"/>
              </w:rPr>
              <w:t>7.</w:t>
            </w:r>
            <w:r w:rsidRPr="00C72B1B">
              <w:rPr>
                <w:rFonts w:ascii="Times New Roman" w:hAnsi="Times New Roman"/>
                <w:b/>
                <w:sz w:val="24"/>
                <w:szCs w:val="24"/>
              </w:rPr>
              <w:t xml:space="preserve"> </w:t>
            </w:r>
            <w:r w:rsidRPr="00C72B1B">
              <w:rPr>
                <w:rFonts w:ascii="Times New Roman" w:hAnsi="Times New Roman"/>
                <w:sz w:val="24"/>
                <w:szCs w:val="24"/>
              </w:rPr>
              <w:t>Внеплановые проверки по вопросам производства (</w:t>
            </w:r>
            <w:proofErr w:type="spellStart"/>
            <w:r w:rsidRPr="00C72B1B">
              <w:rPr>
                <w:rFonts w:ascii="Times New Roman" w:hAnsi="Times New Roman"/>
                <w:sz w:val="24"/>
                <w:szCs w:val="24"/>
              </w:rPr>
              <w:t>формуляции</w:t>
            </w:r>
            <w:proofErr w:type="spellEnd"/>
            <w:r w:rsidRPr="00C72B1B">
              <w:rPr>
                <w:rFonts w:ascii="Times New Roman" w:hAnsi="Times New Roman"/>
                <w:sz w:val="24"/>
                <w:szCs w:val="24"/>
              </w:rPr>
              <w:t xml:space="preserve">), транспортировки, хранения, реализации и применения фальсифицированных пестицидов (ядохимикатов), а также производства, закупки, транспортировки, хранения, реализации фальсифицированных лекарственных средств, </w:t>
            </w:r>
            <w:r w:rsidRPr="00C72B1B">
              <w:rPr>
                <w:rFonts w:ascii="Times New Roman" w:hAnsi="Times New Roman"/>
                <w:b/>
                <w:sz w:val="24"/>
                <w:szCs w:val="24"/>
              </w:rPr>
              <w:t>медицинских изделий</w:t>
            </w:r>
            <w:r w:rsidRPr="00C72B1B">
              <w:rPr>
                <w:rFonts w:ascii="Times New Roman" w:hAnsi="Times New Roman"/>
                <w:sz w:val="24"/>
                <w:szCs w:val="24"/>
              </w:rPr>
              <w:t xml:space="preserve"> проводятся без предварительного уведомления проверяемого субъекта.</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607"/>
        </w:trPr>
        <w:tc>
          <w:tcPr>
            <w:tcW w:w="5000" w:type="pct"/>
            <w:gridSpan w:val="6"/>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b/>
                <w:sz w:val="24"/>
                <w:szCs w:val="24"/>
                <w:lang w:eastAsia="en-US"/>
              </w:rPr>
            </w:pPr>
          </w:p>
          <w:p w:rsidR="00DD2B2D" w:rsidRPr="00C72B1B" w:rsidRDefault="00DD2B2D" w:rsidP="00DD2B2D">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6. Закон Республики Казахстан от 16 июля 1999 года N 429 «О государственном регулировании производства и оборота этилового спирта и алкогольной продукции»</w:t>
            </w:r>
          </w:p>
        </w:tc>
      </w:tr>
      <w:tr w:rsidR="00DD2B2D" w:rsidRPr="00C72B1B" w:rsidTr="009975D1">
        <w:trPr>
          <w:trHeight w:val="465"/>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292.</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1) пункта 1 статьи 11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316"/>
              <w:jc w:val="both"/>
              <w:rPr>
                <w:rFonts w:ascii="Times New Roman" w:hAnsi="Times New Roman"/>
                <w:sz w:val="24"/>
                <w:szCs w:val="24"/>
              </w:rPr>
            </w:pPr>
            <w:r w:rsidRPr="00C72B1B">
              <w:rPr>
                <w:rFonts w:ascii="Times New Roman" w:hAnsi="Times New Roman"/>
                <w:b/>
                <w:bCs/>
                <w:sz w:val="24"/>
                <w:szCs w:val="24"/>
              </w:rPr>
              <w:t>Статья 11. Правила хранения и реализации этилового спирта</w:t>
            </w:r>
          </w:p>
          <w:p w:rsidR="00DD2B2D" w:rsidRPr="00C72B1B" w:rsidRDefault="00DD2B2D" w:rsidP="00DD2B2D">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1. Реализация этилового спирта допускается в соответствии с правилами, </w:t>
            </w:r>
            <w:hyperlink r:id="rId53" w:anchor="z6" w:history="1">
              <w:r w:rsidRPr="00C72B1B">
                <w:rPr>
                  <w:rFonts w:ascii="Times New Roman" w:hAnsi="Times New Roman"/>
                  <w:sz w:val="24"/>
                  <w:szCs w:val="24"/>
                </w:rPr>
                <w:t>утверждаемыми</w:t>
              </w:r>
            </w:hyperlink>
            <w:r w:rsidRPr="00C72B1B">
              <w:rPr>
                <w:rFonts w:ascii="Times New Roman" w:hAnsi="Times New Roman"/>
                <w:sz w:val="24"/>
                <w:szCs w:val="24"/>
              </w:rPr>
              <w:t xml:space="preserve"> уполномоченным органом:</w:t>
            </w:r>
          </w:p>
          <w:p w:rsidR="00DD2B2D" w:rsidRPr="00C72B1B" w:rsidRDefault="00DD2B2D" w:rsidP="00DD2B2D">
            <w:pPr>
              <w:spacing w:after="0" w:line="240" w:lineRule="auto"/>
              <w:ind w:firstLine="316"/>
              <w:jc w:val="both"/>
              <w:rPr>
                <w:rFonts w:ascii="Times New Roman" w:hAnsi="Times New Roman"/>
                <w:sz w:val="24"/>
                <w:szCs w:val="24"/>
              </w:rPr>
            </w:pPr>
            <w:r w:rsidRPr="00C72B1B">
              <w:rPr>
                <w:rFonts w:ascii="Times New Roman" w:hAnsi="Times New Roman"/>
                <w:sz w:val="24"/>
                <w:szCs w:val="24"/>
              </w:rPr>
              <w:t xml:space="preserve">1) организациям по производству лекарственных средств, </w:t>
            </w:r>
            <w:r w:rsidRPr="00C72B1B">
              <w:rPr>
                <w:rFonts w:ascii="Times New Roman" w:hAnsi="Times New Roman"/>
                <w:b/>
                <w:sz w:val="24"/>
                <w:szCs w:val="24"/>
              </w:rPr>
              <w:t>изделий медицинского назначения</w:t>
            </w:r>
            <w:r w:rsidRPr="00C72B1B">
              <w:rPr>
                <w:rFonts w:ascii="Times New Roman" w:hAnsi="Times New Roman"/>
                <w:sz w:val="24"/>
                <w:szCs w:val="24"/>
              </w:rPr>
              <w:t xml:space="preserve">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в пределах выделенных квот;</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Подпункт 1) пункта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11 изложить в следующей редакции:</w:t>
            </w: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keepNext/>
              <w:keepLines/>
              <w:spacing w:after="0" w:line="240" w:lineRule="auto"/>
              <w:ind w:firstLine="339"/>
              <w:jc w:val="both"/>
              <w:outlineLvl w:val="2"/>
              <w:rPr>
                <w:rFonts w:ascii="Times New Roman" w:hAnsi="Times New Roman"/>
                <w:b/>
                <w:bCs/>
                <w:sz w:val="24"/>
                <w:szCs w:val="24"/>
                <w:lang w:eastAsia="x-none"/>
              </w:rPr>
            </w:pPr>
            <w:bookmarkStart w:id="45" w:name="_Hlk488864838"/>
            <w:r w:rsidRPr="00C72B1B">
              <w:rPr>
                <w:rFonts w:ascii="Times New Roman" w:hAnsi="Times New Roman"/>
                <w:sz w:val="24"/>
                <w:szCs w:val="24"/>
              </w:rPr>
              <w:t>1) организациям по производству лекарственных средств и</w:t>
            </w:r>
            <w:r w:rsidRPr="00C72B1B">
              <w:rPr>
                <w:rFonts w:ascii="Times New Roman" w:hAnsi="Times New Roman"/>
                <w:b/>
                <w:sz w:val="24"/>
                <w:szCs w:val="24"/>
              </w:rPr>
              <w:t xml:space="preserve"> медицинских изделий</w:t>
            </w:r>
            <w:r w:rsidRPr="00C72B1B">
              <w:rPr>
                <w:rFonts w:ascii="Times New Roman" w:hAnsi="Times New Roman"/>
                <w:sz w:val="24"/>
                <w:szCs w:val="24"/>
              </w:rPr>
              <w:t xml:space="preserve">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в пределах выделенных квот;</w:t>
            </w:r>
            <w:bookmarkEnd w:id="45"/>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441"/>
        </w:trPr>
        <w:tc>
          <w:tcPr>
            <w:tcW w:w="5000" w:type="pct"/>
            <w:gridSpan w:val="6"/>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b/>
                <w:sz w:val="24"/>
                <w:szCs w:val="24"/>
                <w:lang w:val="kk-KZ" w:eastAsia="en-US"/>
              </w:rPr>
            </w:pPr>
            <w:r w:rsidRPr="00C72B1B">
              <w:rPr>
                <w:rFonts w:ascii="Times New Roman" w:eastAsia="Calibri" w:hAnsi="Times New Roman"/>
                <w:b/>
                <w:sz w:val="24"/>
                <w:szCs w:val="24"/>
                <w:lang w:eastAsia="en-US"/>
              </w:rPr>
              <w:t>7. Закон Республики Казахстан от 19 декабря 2003 года № 508 «О рекламе»</w:t>
            </w:r>
          </w:p>
        </w:tc>
      </w:tr>
      <w:tr w:rsidR="00DD2B2D" w:rsidRPr="00C72B1B" w:rsidTr="009975D1">
        <w:trPr>
          <w:trHeight w:val="3103"/>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293.</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3 статьи 13</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458"/>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Статья 13. Особенности рекламы отдельных видов продукции (работ и услуг)</w:t>
            </w:r>
          </w:p>
          <w:p w:rsidR="00DD2B2D" w:rsidRDefault="00DD2B2D" w:rsidP="00DD2B2D">
            <w:pPr>
              <w:spacing w:line="240" w:lineRule="auto"/>
              <w:ind w:firstLine="458"/>
              <w:jc w:val="both"/>
              <w:rPr>
                <w:rFonts w:ascii="Times New Roman" w:hAnsi="Times New Roman"/>
                <w:sz w:val="24"/>
                <w:szCs w:val="24"/>
                <w:lang w:eastAsia="x-none"/>
              </w:rPr>
            </w:pPr>
            <w:r w:rsidRPr="00C72B1B">
              <w:rPr>
                <w:rFonts w:ascii="Times New Roman" w:hAnsi="Times New Roman"/>
                <w:sz w:val="24"/>
                <w:szCs w:val="24"/>
                <w:lang w:eastAsia="x-none"/>
              </w:rPr>
              <w:t>3. Особенности рекламы медицинских услуг, методов и средств профилактики, диагностики, лечения и медицинской реабилитации, лекарственных средств</w:t>
            </w:r>
            <w:r w:rsidRPr="00C72B1B">
              <w:rPr>
                <w:rFonts w:ascii="Times New Roman" w:hAnsi="Times New Roman"/>
                <w:b/>
                <w:sz w:val="24"/>
                <w:szCs w:val="24"/>
                <w:lang w:eastAsia="x-none"/>
              </w:rPr>
              <w:t>, медицинской техники и изделий медицинского назначения</w:t>
            </w:r>
            <w:r w:rsidRPr="00C72B1B">
              <w:rPr>
                <w:rFonts w:ascii="Times New Roman" w:hAnsi="Times New Roman"/>
                <w:sz w:val="24"/>
                <w:szCs w:val="24"/>
                <w:lang w:eastAsia="x-none"/>
              </w:rPr>
              <w:t>, биологически активных добавок к пище регулируются законодательством Республики Казахстан в области здравоохранения.</w:t>
            </w:r>
          </w:p>
          <w:p w:rsidR="00584817" w:rsidRDefault="00584817" w:rsidP="00DD2B2D">
            <w:pPr>
              <w:spacing w:line="240" w:lineRule="auto"/>
              <w:ind w:firstLine="458"/>
              <w:jc w:val="both"/>
              <w:rPr>
                <w:rFonts w:ascii="Times New Roman" w:hAnsi="Times New Roman"/>
                <w:sz w:val="24"/>
                <w:szCs w:val="24"/>
                <w:lang w:eastAsia="x-none"/>
              </w:rPr>
            </w:pPr>
          </w:p>
          <w:p w:rsidR="00584817" w:rsidRPr="00C72B1B" w:rsidRDefault="00584817" w:rsidP="00DD2B2D">
            <w:pPr>
              <w:spacing w:line="240" w:lineRule="auto"/>
              <w:ind w:firstLine="458"/>
              <w:jc w:val="both"/>
              <w:rPr>
                <w:rFonts w:ascii="Times New Roman" w:hAnsi="Times New Roman"/>
                <w:sz w:val="24"/>
                <w:szCs w:val="24"/>
                <w:lang w:eastAsia="x-none"/>
              </w:rPr>
            </w:pP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Пункт 3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13 изложить в следующей редакции:</w:t>
            </w:r>
          </w:p>
          <w:p w:rsidR="00DD2B2D" w:rsidRPr="00C72B1B" w:rsidRDefault="00DD2B2D" w:rsidP="00DD2B2D">
            <w:pPr>
              <w:keepNext/>
              <w:keepLines/>
              <w:spacing w:after="0" w:line="240" w:lineRule="auto"/>
              <w:ind w:firstLine="339"/>
              <w:jc w:val="both"/>
              <w:outlineLvl w:val="2"/>
              <w:rPr>
                <w:rFonts w:ascii="Times New Roman" w:hAnsi="Times New Roman"/>
                <w:b/>
                <w:bCs/>
                <w:sz w:val="24"/>
                <w:szCs w:val="24"/>
                <w:lang w:eastAsia="x-none"/>
              </w:rPr>
            </w:pPr>
            <w:bookmarkStart w:id="46" w:name="_Hlk488865177"/>
            <w:r w:rsidRPr="00C72B1B">
              <w:rPr>
                <w:rFonts w:ascii="Times New Roman" w:hAnsi="Times New Roman"/>
                <w:sz w:val="24"/>
                <w:szCs w:val="24"/>
                <w:lang w:eastAsia="x-none"/>
              </w:rPr>
              <w:t xml:space="preserve">3. Особенности рекламы медицинских услуг, методов и средств профилактики, диагностики, лечения и медицинской реабилитации, лекарственных средств </w:t>
            </w:r>
            <w:r w:rsidRPr="00C72B1B">
              <w:rPr>
                <w:rFonts w:ascii="Times New Roman" w:hAnsi="Times New Roman"/>
                <w:b/>
                <w:sz w:val="24"/>
                <w:szCs w:val="24"/>
                <w:lang w:eastAsia="x-none"/>
              </w:rPr>
              <w:t>и медицинских изделий</w:t>
            </w:r>
            <w:r w:rsidRPr="00C72B1B">
              <w:rPr>
                <w:rFonts w:ascii="Times New Roman" w:hAnsi="Times New Roman"/>
                <w:sz w:val="24"/>
                <w:szCs w:val="24"/>
                <w:lang w:eastAsia="x-none"/>
              </w:rPr>
              <w:t>, биологически активных добавок к пище регулируются законодательством Республики Казахстан в области здравоохранения.</w:t>
            </w:r>
            <w:bookmarkEnd w:id="46"/>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666"/>
        </w:trPr>
        <w:tc>
          <w:tcPr>
            <w:tcW w:w="5000" w:type="pct"/>
            <w:gridSpan w:val="6"/>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b/>
                <w:sz w:val="24"/>
                <w:szCs w:val="24"/>
                <w:lang w:eastAsia="en-US"/>
              </w:rPr>
            </w:pPr>
          </w:p>
          <w:p w:rsidR="00DD2B2D" w:rsidRPr="00C72B1B" w:rsidRDefault="00DD2B2D" w:rsidP="00DD2B2D">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8. Закон Республики Казахстан от 9 ноября 2004 года № 603 «О техническом регулировании»</w:t>
            </w:r>
          </w:p>
        </w:tc>
      </w:tr>
      <w:tr w:rsidR="00DD2B2D" w:rsidRPr="00C72B1B" w:rsidTr="009975D1">
        <w:trPr>
          <w:trHeight w:val="2047"/>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294</w:t>
            </w:r>
            <w:r w:rsidR="00DD2B2D"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Пункт 1</w:t>
            </w:r>
          </w:p>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статьи 26</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174"/>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Статья 26. Подтверждение соответствия продукции и процессов установленным требованиям</w:t>
            </w:r>
          </w:p>
          <w:p w:rsidR="00DD2B2D" w:rsidRPr="00C72B1B" w:rsidRDefault="00DD2B2D" w:rsidP="00DD2B2D">
            <w:pPr>
              <w:keepNext/>
              <w:keepLines/>
              <w:spacing w:after="0" w:line="240" w:lineRule="auto"/>
              <w:ind w:firstLine="174"/>
              <w:jc w:val="both"/>
              <w:outlineLvl w:val="2"/>
              <w:rPr>
                <w:rFonts w:ascii="Times New Roman" w:hAnsi="Times New Roman"/>
                <w:bCs/>
                <w:sz w:val="24"/>
                <w:szCs w:val="24"/>
                <w:lang w:eastAsia="x-none"/>
              </w:rPr>
            </w:pPr>
          </w:p>
          <w:p w:rsidR="00DD2B2D" w:rsidRPr="00C72B1B" w:rsidRDefault="00DD2B2D" w:rsidP="00DD2B2D">
            <w:pPr>
              <w:keepNext/>
              <w:keepLines/>
              <w:spacing w:after="0" w:line="240" w:lineRule="auto"/>
              <w:ind w:firstLine="174"/>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1. Объектами подтверждения соответствия являются продукция (кроме лекарственных средств, </w:t>
            </w:r>
            <w:r w:rsidRPr="00C72B1B">
              <w:rPr>
                <w:rFonts w:ascii="Times New Roman" w:hAnsi="Times New Roman"/>
                <w:b/>
                <w:bCs/>
                <w:sz w:val="24"/>
                <w:szCs w:val="24"/>
                <w:lang w:eastAsia="x-none"/>
              </w:rPr>
              <w:t>изделий медицинского назначения и медицинской техники</w:t>
            </w:r>
            <w:r w:rsidRPr="00C72B1B">
              <w:rPr>
                <w:rFonts w:ascii="Times New Roman" w:hAnsi="Times New Roman"/>
                <w:bCs/>
                <w:sz w:val="24"/>
                <w:szCs w:val="24"/>
                <w:lang w:eastAsia="x-none"/>
              </w:rPr>
              <w:t>), процессы.</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Пункт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26 изложить в следующей редакции:</w:t>
            </w:r>
          </w:p>
          <w:p w:rsidR="00DD2B2D"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keepNext/>
              <w:keepLines/>
              <w:spacing w:after="0" w:line="240" w:lineRule="auto"/>
              <w:ind w:firstLine="197"/>
              <w:jc w:val="both"/>
              <w:outlineLvl w:val="2"/>
              <w:rPr>
                <w:rFonts w:ascii="Times New Roman" w:hAnsi="Times New Roman"/>
                <w:b/>
                <w:bCs/>
                <w:sz w:val="24"/>
                <w:szCs w:val="24"/>
                <w:lang w:eastAsia="x-none"/>
              </w:rPr>
            </w:pPr>
            <w:bookmarkStart w:id="47" w:name="_Hlk488865418"/>
            <w:r w:rsidRPr="00C72B1B">
              <w:rPr>
                <w:rFonts w:ascii="Times New Roman" w:hAnsi="Times New Roman"/>
                <w:sz w:val="24"/>
                <w:szCs w:val="24"/>
              </w:rPr>
              <w:t>1. Объектами подтверждения соответствия являются продукция (кроме лекарственных средств и</w:t>
            </w:r>
            <w:r w:rsidRPr="00C72B1B">
              <w:rPr>
                <w:rFonts w:ascii="Times New Roman" w:hAnsi="Times New Roman"/>
                <w:b/>
                <w:sz w:val="24"/>
                <w:szCs w:val="24"/>
              </w:rPr>
              <w:t xml:space="preserve"> медицинских изделий</w:t>
            </w:r>
            <w:r w:rsidRPr="00C72B1B">
              <w:rPr>
                <w:rFonts w:ascii="Times New Roman" w:hAnsi="Times New Roman"/>
                <w:sz w:val="24"/>
                <w:szCs w:val="24"/>
              </w:rPr>
              <w:t>), процессы</w:t>
            </w:r>
            <w:bookmarkEnd w:id="47"/>
            <w:r w:rsidRPr="00C72B1B">
              <w:rPr>
                <w:rFonts w:ascii="Times New Roman" w:hAnsi="Times New Roman"/>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691"/>
        </w:trPr>
        <w:tc>
          <w:tcPr>
            <w:tcW w:w="5000" w:type="pct"/>
            <w:gridSpan w:val="6"/>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eastAsia="Calibri" w:hAnsi="Times New Roman"/>
                <w:b/>
                <w:sz w:val="24"/>
                <w:szCs w:val="24"/>
                <w:lang w:eastAsia="en-US"/>
              </w:rPr>
            </w:pPr>
          </w:p>
          <w:p w:rsidR="00DD2B2D" w:rsidRPr="00C72B1B" w:rsidRDefault="00DD2B2D" w:rsidP="00DD2B2D">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9. Закон Республики Казахстан от 4 мая 2010 года № 274-IV «О защите прав потребителей»</w:t>
            </w:r>
          </w:p>
        </w:tc>
      </w:tr>
      <w:tr w:rsidR="00DD2B2D" w:rsidRPr="00C72B1B" w:rsidTr="009975D1">
        <w:trPr>
          <w:trHeight w:val="3405"/>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295.</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1) пункта 1 статьи 30</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316"/>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Статья 30. Обязанности продавца (изготовителя) при продаже товара как надлежащего, так и ненадлежащего качества</w:t>
            </w:r>
          </w:p>
          <w:p w:rsidR="00DD2B2D" w:rsidRPr="00C72B1B" w:rsidRDefault="00DD2B2D" w:rsidP="00DD2B2D">
            <w:pPr>
              <w:spacing w:after="0" w:line="240" w:lineRule="auto"/>
              <w:ind w:firstLine="316"/>
              <w:jc w:val="both"/>
              <w:rPr>
                <w:rFonts w:ascii="Times New Roman" w:hAnsi="Times New Roman"/>
                <w:sz w:val="24"/>
                <w:szCs w:val="24"/>
                <w:lang w:val="x-none" w:eastAsia="x-none"/>
              </w:rPr>
            </w:pPr>
            <w:r w:rsidRPr="00C72B1B">
              <w:rPr>
                <w:rFonts w:ascii="Times New Roman" w:hAnsi="Times New Roman"/>
                <w:sz w:val="24"/>
                <w:szCs w:val="24"/>
                <w:lang w:val="x-none" w:eastAsia="x-none"/>
              </w:rPr>
              <w:t>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p>
          <w:p w:rsidR="00DD2B2D" w:rsidRDefault="00DD2B2D" w:rsidP="00DD2B2D">
            <w:pPr>
              <w:spacing w:after="0" w:line="240" w:lineRule="auto"/>
              <w:ind w:firstLine="316"/>
              <w:jc w:val="both"/>
              <w:rPr>
                <w:rFonts w:ascii="Times New Roman" w:hAnsi="Times New Roman"/>
                <w:sz w:val="24"/>
                <w:szCs w:val="24"/>
                <w:lang w:val="x-none" w:eastAsia="x-none"/>
              </w:rPr>
            </w:pPr>
            <w:r w:rsidRPr="00C72B1B">
              <w:rPr>
                <w:rFonts w:ascii="Times New Roman" w:hAnsi="Times New Roman"/>
                <w:sz w:val="24"/>
                <w:szCs w:val="24"/>
                <w:lang w:val="x-none" w:eastAsia="x-none"/>
              </w:rPr>
              <w:t xml:space="preserve">1) лекарственных средств, </w:t>
            </w:r>
            <w:r w:rsidRPr="00C72B1B">
              <w:rPr>
                <w:rFonts w:ascii="Times New Roman" w:hAnsi="Times New Roman"/>
                <w:b/>
                <w:sz w:val="24"/>
                <w:szCs w:val="24"/>
                <w:lang w:val="x-none" w:eastAsia="x-none"/>
              </w:rPr>
              <w:t>изделий медицинского назначения</w:t>
            </w:r>
            <w:r w:rsidRPr="00C72B1B">
              <w:rPr>
                <w:rFonts w:ascii="Times New Roman" w:hAnsi="Times New Roman"/>
                <w:sz w:val="24"/>
                <w:szCs w:val="24"/>
                <w:lang w:val="x-none" w:eastAsia="x-none"/>
              </w:rPr>
              <w:t>;</w:t>
            </w:r>
          </w:p>
          <w:p w:rsidR="00584817" w:rsidRPr="00C72B1B" w:rsidRDefault="00584817" w:rsidP="00DD2B2D">
            <w:pPr>
              <w:spacing w:after="0" w:line="240" w:lineRule="auto"/>
              <w:ind w:firstLine="316"/>
              <w:jc w:val="both"/>
              <w:rPr>
                <w:rFonts w:ascii="Times New Roman" w:hAnsi="Times New Roman"/>
                <w:sz w:val="24"/>
                <w:szCs w:val="24"/>
                <w:lang w:val="x-none" w:eastAsia="x-none"/>
              </w:rPr>
            </w:pP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Подпункт 1) пункта 1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30 изложить в следующей редакции:</w:t>
            </w:r>
          </w:p>
          <w:p w:rsidR="00DD2B2D" w:rsidRPr="00C72B1B"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lang w:val="x-none" w:eastAsia="x-none"/>
              </w:rPr>
            </w:pPr>
            <w:bookmarkStart w:id="48" w:name="_Hlk488865766"/>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Default="00DD2B2D" w:rsidP="00DD2B2D">
            <w:pPr>
              <w:spacing w:after="0" w:line="240" w:lineRule="auto"/>
              <w:ind w:firstLine="197"/>
              <w:jc w:val="both"/>
              <w:rPr>
                <w:rFonts w:ascii="Times New Roman" w:hAnsi="Times New Roman"/>
                <w:sz w:val="24"/>
                <w:szCs w:val="24"/>
                <w:lang w:val="x-none" w:eastAsia="x-none"/>
              </w:rPr>
            </w:pPr>
          </w:p>
          <w:p w:rsidR="00DD2B2D" w:rsidRPr="00C72B1B" w:rsidRDefault="00DD2B2D" w:rsidP="00DD2B2D">
            <w:pPr>
              <w:spacing w:after="0" w:line="240" w:lineRule="auto"/>
              <w:ind w:firstLine="197"/>
              <w:jc w:val="both"/>
              <w:rPr>
                <w:rFonts w:ascii="Times New Roman" w:hAnsi="Times New Roman"/>
                <w:sz w:val="24"/>
                <w:szCs w:val="24"/>
                <w:lang w:eastAsia="x-none"/>
              </w:rPr>
            </w:pPr>
            <w:r w:rsidRPr="00C72B1B">
              <w:rPr>
                <w:rFonts w:ascii="Times New Roman" w:hAnsi="Times New Roman"/>
                <w:sz w:val="24"/>
                <w:szCs w:val="24"/>
                <w:lang w:val="x-none" w:eastAsia="x-none"/>
              </w:rPr>
              <w:t xml:space="preserve">1) лекарственных средств, </w:t>
            </w:r>
            <w:r w:rsidRPr="00C72B1B">
              <w:rPr>
                <w:rFonts w:ascii="Times New Roman" w:hAnsi="Times New Roman"/>
                <w:b/>
                <w:sz w:val="24"/>
                <w:szCs w:val="24"/>
                <w:lang w:val="x-none" w:eastAsia="x-none"/>
              </w:rPr>
              <w:t>медицинск</w:t>
            </w:r>
            <w:r w:rsidRPr="00C72B1B">
              <w:rPr>
                <w:rFonts w:ascii="Times New Roman" w:hAnsi="Times New Roman"/>
                <w:b/>
                <w:sz w:val="24"/>
                <w:szCs w:val="24"/>
                <w:lang w:eastAsia="x-none"/>
              </w:rPr>
              <w:t xml:space="preserve">их </w:t>
            </w:r>
            <w:r w:rsidRPr="00C72B1B">
              <w:rPr>
                <w:rFonts w:ascii="Times New Roman" w:hAnsi="Times New Roman"/>
                <w:b/>
                <w:sz w:val="24"/>
                <w:szCs w:val="24"/>
                <w:lang w:val="x-none" w:eastAsia="x-none"/>
              </w:rPr>
              <w:t>изделий</w:t>
            </w:r>
            <w:r w:rsidRPr="00C72B1B">
              <w:rPr>
                <w:rFonts w:ascii="Times New Roman" w:hAnsi="Times New Roman"/>
                <w:sz w:val="24"/>
                <w:szCs w:val="24"/>
                <w:lang w:val="x-none" w:eastAsia="x-none"/>
              </w:rPr>
              <w:t>;</w:t>
            </w:r>
            <w:bookmarkEnd w:id="48"/>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487"/>
        </w:trPr>
        <w:tc>
          <w:tcPr>
            <w:tcW w:w="5000" w:type="pct"/>
            <w:gridSpan w:val="6"/>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eastAsia="Calibri" w:hAnsi="Times New Roman"/>
                <w:b/>
                <w:sz w:val="24"/>
                <w:szCs w:val="24"/>
                <w:lang w:eastAsia="en-US"/>
              </w:rPr>
            </w:pPr>
          </w:p>
          <w:p w:rsidR="00DD2B2D" w:rsidRPr="00C72B1B" w:rsidRDefault="00DD2B2D" w:rsidP="00DD2B2D">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10. Закон Республики Казахстан от 11 апреля 2014 года № 188-V 3PK «О гражданской защите»</w:t>
            </w:r>
          </w:p>
        </w:tc>
      </w:tr>
      <w:tr w:rsidR="00DD2B2D" w:rsidRPr="00C72B1B" w:rsidTr="009975D1">
        <w:trPr>
          <w:trHeight w:val="487"/>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296.</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77) статьи 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175"/>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Статья 1. Основные понятия, используемые в настоящем Законе</w:t>
            </w:r>
          </w:p>
          <w:p w:rsidR="00DD2B2D" w:rsidRPr="00C72B1B" w:rsidRDefault="00DD2B2D" w:rsidP="00DD2B2D">
            <w:pPr>
              <w:keepNext/>
              <w:keepLines/>
              <w:spacing w:after="0" w:line="240" w:lineRule="auto"/>
              <w:ind w:firstLine="317"/>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В настоящем Законе используются следующие основные понятия: </w:t>
            </w:r>
          </w:p>
          <w:p w:rsidR="00DD2B2D" w:rsidRPr="00C72B1B" w:rsidRDefault="00DD2B2D" w:rsidP="00DD2B2D">
            <w:pPr>
              <w:keepNext/>
              <w:keepLines/>
              <w:spacing w:after="0" w:line="240" w:lineRule="auto"/>
              <w:ind w:firstLine="317"/>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77) оперативный резерв уполномоченного органа – запасы техники и материальных ценностей, в том числе лекарственных средств, </w:t>
            </w:r>
            <w:r w:rsidRPr="00C72B1B">
              <w:rPr>
                <w:rFonts w:ascii="Times New Roman" w:hAnsi="Times New Roman"/>
                <w:b/>
                <w:bCs/>
                <w:sz w:val="24"/>
                <w:szCs w:val="24"/>
                <w:lang w:eastAsia="x-none"/>
              </w:rPr>
              <w:t>изделий медицинского назначения</w:t>
            </w:r>
            <w:r w:rsidRPr="00C72B1B">
              <w:rPr>
                <w:rFonts w:ascii="Times New Roman" w:hAnsi="Times New Roman"/>
                <w:bCs/>
                <w:sz w:val="24"/>
                <w:szCs w:val="24"/>
                <w:lang w:eastAsia="x-none"/>
              </w:rPr>
              <w:t>, в определенных номенклатуре и объеме;</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Подпункт 77)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 изложить в следующей редакции:</w:t>
            </w:r>
          </w:p>
          <w:p w:rsidR="00DD2B2D"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keepNext/>
              <w:keepLines/>
              <w:spacing w:after="0" w:line="240" w:lineRule="auto"/>
              <w:jc w:val="both"/>
              <w:outlineLvl w:val="2"/>
              <w:rPr>
                <w:rFonts w:ascii="Times New Roman" w:hAnsi="Times New Roman"/>
                <w:b/>
                <w:bCs/>
                <w:sz w:val="24"/>
                <w:szCs w:val="24"/>
                <w:lang w:eastAsia="x-none"/>
              </w:rPr>
            </w:pPr>
            <w:bookmarkStart w:id="49" w:name="_Hlk488866849"/>
            <w:r w:rsidRPr="00C72B1B">
              <w:rPr>
                <w:rFonts w:ascii="Times New Roman" w:hAnsi="Times New Roman"/>
                <w:bCs/>
                <w:sz w:val="24"/>
                <w:szCs w:val="24"/>
                <w:lang w:eastAsia="x-none"/>
              </w:rPr>
              <w:t xml:space="preserve">77) оперативный резерв уполномоченного органа – запасы техники и материальных ценностей, в том числе лекарственных средств и </w:t>
            </w:r>
            <w:r w:rsidRPr="00C72B1B">
              <w:rPr>
                <w:rFonts w:ascii="Times New Roman" w:hAnsi="Times New Roman"/>
                <w:b/>
                <w:bCs/>
                <w:sz w:val="24"/>
                <w:szCs w:val="24"/>
                <w:lang w:eastAsia="x-none"/>
              </w:rPr>
              <w:t>медицинских изделий</w:t>
            </w:r>
            <w:r w:rsidRPr="00C72B1B">
              <w:rPr>
                <w:rFonts w:ascii="Times New Roman" w:hAnsi="Times New Roman"/>
                <w:bCs/>
                <w:sz w:val="24"/>
                <w:szCs w:val="24"/>
                <w:lang w:eastAsia="x-none"/>
              </w:rPr>
              <w:t>, в определенных номенклатуре и объеме;</w:t>
            </w:r>
            <w:bookmarkEnd w:id="49"/>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487"/>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297.</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18) пункта 3 статьи 15</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316"/>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Статья 15. Компетенция местных представительных и исполнительных органов в сфере гражданской защиты</w:t>
            </w:r>
          </w:p>
          <w:p w:rsidR="00DD2B2D" w:rsidRPr="00C72B1B" w:rsidRDefault="00DD2B2D" w:rsidP="00DD2B2D">
            <w:pPr>
              <w:spacing w:after="0" w:line="240" w:lineRule="auto"/>
              <w:ind w:firstLine="316"/>
              <w:jc w:val="both"/>
              <w:rPr>
                <w:rFonts w:ascii="Times New Roman" w:hAnsi="Times New Roman"/>
                <w:sz w:val="24"/>
                <w:szCs w:val="24"/>
                <w:lang w:eastAsia="x-none"/>
              </w:rPr>
            </w:pPr>
            <w:r w:rsidRPr="00C72B1B">
              <w:rPr>
                <w:rFonts w:ascii="Times New Roman" w:hAnsi="Times New Roman"/>
                <w:sz w:val="24"/>
                <w:szCs w:val="24"/>
                <w:lang w:eastAsia="x-none"/>
              </w:rPr>
              <w:t>3. К полномочиям местных исполнительных органов в сфере гражданской защиты относятся:</w:t>
            </w:r>
          </w:p>
          <w:p w:rsidR="00DD2B2D" w:rsidRPr="00C72B1B" w:rsidRDefault="00DD2B2D" w:rsidP="00DD2B2D">
            <w:pPr>
              <w:spacing w:after="0" w:line="240" w:lineRule="auto"/>
              <w:ind w:firstLine="316"/>
              <w:jc w:val="both"/>
              <w:rPr>
                <w:rFonts w:ascii="Times New Roman" w:hAnsi="Times New Roman"/>
                <w:sz w:val="24"/>
                <w:szCs w:val="24"/>
                <w:lang w:eastAsia="x-none"/>
              </w:rPr>
            </w:pPr>
            <w:r w:rsidRPr="00C72B1B">
              <w:rPr>
                <w:rFonts w:ascii="Times New Roman" w:hAnsi="Times New Roman"/>
                <w:sz w:val="24"/>
                <w:szCs w:val="24"/>
                <w:lang w:eastAsia="x-none"/>
              </w:rPr>
              <w:t>……………..</w:t>
            </w:r>
          </w:p>
          <w:p w:rsidR="00DD2B2D" w:rsidRPr="00C72B1B" w:rsidRDefault="00DD2B2D" w:rsidP="00DD2B2D">
            <w:pPr>
              <w:spacing w:after="0" w:line="240" w:lineRule="auto"/>
              <w:ind w:firstLine="316"/>
              <w:jc w:val="both"/>
              <w:rPr>
                <w:rFonts w:ascii="Times New Roman" w:hAnsi="Times New Roman"/>
                <w:sz w:val="24"/>
                <w:szCs w:val="24"/>
                <w:lang w:eastAsia="x-none"/>
              </w:rPr>
            </w:pPr>
            <w:r w:rsidRPr="00C72B1B">
              <w:rPr>
                <w:rFonts w:ascii="Times New Roman" w:hAnsi="Times New Roman"/>
                <w:sz w:val="24"/>
                <w:szCs w:val="24"/>
              </w:rPr>
              <w:t>18) организация медицинского обеспечения, в том числе лекарственными средствами</w:t>
            </w:r>
            <w:r w:rsidRPr="00C72B1B">
              <w:rPr>
                <w:rFonts w:ascii="Times New Roman" w:hAnsi="Times New Roman"/>
                <w:b/>
                <w:sz w:val="24"/>
                <w:szCs w:val="24"/>
              </w:rPr>
              <w:t xml:space="preserve"> и изделиями медицинского назначения</w:t>
            </w:r>
            <w:r w:rsidRPr="00C72B1B">
              <w:rPr>
                <w:rFonts w:ascii="Times New Roman" w:hAnsi="Times New Roman"/>
                <w:sz w:val="24"/>
                <w:szCs w:val="24"/>
              </w:rPr>
              <w:t>, пострадавших в зоне чрезвычайной ситуации;</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t>Подпункт 18) пункта 3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15 изложить в следующей редакции:</w:t>
            </w: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spacing w:after="0" w:line="240" w:lineRule="auto"/>
              <w:ind w:firstLine="197"/>
              <w:jc w:val="both"/>
              <w:rPr>
                <w:rFonts w:ascii="Times New Roman" w:hAnsi="Times New Roman"/>
                <w:sz w:val="24"/>
                <w:szCs w:val="24"/>
              </w:rPr>
            </w:pPr>
          </w:p>
          <w:p w:rsidR="00DD2B2D" w:rsidRPr="00C72B1B" w:rsidRDefault="00DD2B2D" w:rsidP="00DD2B2D">
            <w:pPr>
              <w:spacing w:after="0" w:line="240" w:lineRule="auto"/>
              <w:ind w:firstLine="316"/>
              <w:jc w:val="both"/>
              <w:rPr>
                <w:rFonts w:ascii="Times New Roman" w:hAnsi="Times New Roman"/>
                <w:sz w:val="24"/>
                <w:szCs w:val="24"/>
                <w:lang w:eastAsia="x-none"/>
              </w:rPr>
            </w:pPr>
            <w:bookmarkStart w:id="50" w:name="_Hlk488866906"/>
            <w:r w:rsidRPr="00C72B1B">
              <w:rPr>
                <w:rFonts w:ascii="Times New Roman" w:hAnsi="Times New Roman"/>
                <w:sz w:val="24"/>
                <w:szCs w:val="24"/>
                <w:lang w:eastAsia="x-none"/>
              </w:rPr>
              <w:t>……………..</w:t>
            </w:r>
          </w:p>
          <w:p w:rsidR="00DD2B2D" w:rsidRPr="00C72B1B" w:rsidRDefault="00DD2B2D" w:rsidP="00DD2B2D">
            <w:pPr>
              <w:keepNext/>
              <w:keepLines/>
              <w:spacing w:after="0" w:line="240" w:lineRule="auto"/>
              <w:ind w:firstLine="339"/>
              <w:jc w:val="both"/>
              <w:outlineLvl w:val="2"/>
              <w:rPr>
                <w:rFonts w:ascii="Times New Roman" w:hAnsi="Times New Roman"/>
                <w:bCs/>
                <w:sz w:val="24"/>
                <w:szCs w:val="24"/>
                <w:lang w:eastAsia="x-none"/>
              </w:rPr>
            </w:pPr>
            <w:r w:rsidRPr="00C72B1B">
              <w:rPr>
                <w:rFonts w:ascii="Times New Roman" w:hAnsi="Times New Roman"/>
                <w:sz w:val="24"/>
                <w:szCs w:val="24"/>
              </w:rPr>
              <w:t>18) организация медицинского обеспечения, в том числе лекарственными средствами</w:t>
            </w:r>
            <w:r w:rsidRPr="00C72B1B">
              <w:rPr>
                <w:rFonts w:ascii="Times New Roman" w:hAnsi="Times New Roman"/>
                <w:b/>
                <w:sz w:val="24"/>
                <w:szCs w:val="24"/>
              </w:rPr>
              <w:t xml:space="preserve"> и медицинскими изделиями</w:t>
            </w:r>
            <w:r w:rsidRPr="00C72B1B">
              <w:rPr>
                <w:rFonts w:ascii="Times New Roman" w:hAnsi="Times New Roman"/>
                <w:sz w:val="24"/>
                <w:szCs w:val="24"/>
              </w:rPr>
              <w:t>, пострадавших в зоне чрезвычайной ситуации;</w:t>
            </w:r>
            <w:bookmarkEnd w:id="50"/>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487"/>
        </w:trPr>
        <w:tc>
          <w:tcPr>
            <w:tcW w:w="5000" w:type="pct"/>
            <w:gridSpan w:val="6"/>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p>
          <w:p w:rsidR="00DD2B2D" w:rsidRPr="00C72B1B" w:rsidRDefault="00DD2B2D" w:rsidP="00DD2B2D">
            <w:pPr>
              <w:spacing w:after="0" w:line="240" w:lineRule="auto"/>
              <w:jc w:val="both"/>
              <w:rPr>
                <w:rFonts w:ascii="Times New Roman" w:eastAsia="Calibri" w:hAnsi="Times New Roman"/>
                <w:b/>
                <w:sz w:val="24"/>
                <w:szCs w:val="24"/>
                <w:lang w:eastAsia="en-US"/>
              </w:rPr>
            </w:pPr>
            <w:r w:rsidRPr="00C72B1B">
              <w:rPr>
                <w:rFonts w:ascii="Times New Roman" w:eastAsia="Calibri" w:hAnsi="Times New Roman"/>
                <w:b/>
                <w:sz w:val="24"/>
                <w:szCs w:val="24"/>
                <w:lang w:eastAsia="en-US"/>
              </w:rPr>
              <w:t>11. Закон Республики Казахстан от 17 апреля 2014 года № 194-V ЗРК «О дорожном движении»</w:t>
            </w:r>
          </w:p>
        </w:tc>
      </w:tr>
      <w:tr w:rsidR="00DD2B2D" w:rsidRPr="00C72B1B" w:rsidTr="009975D1">
        <w:trPr>
          <w:trHeight w:val="487"/>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298</w:t>
            </w:r>
            <w:r w:rsidR="00DD2B2D"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Подпункт 4) статьи 12</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316"/>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Статья 12. Компетенция уполномоченного органа в области здравоохранения</w:t>
            </w:r>
          </w:p>
          <w:p w:rsidR="00DD2B2D" w:rsidRPr="00C72B1B" w:rsidRDefault="00DD2B2D" w:rsidP="00DD2B2D">
            <w:pPr>
              <w:spacing w:after="0" w:line="240" w:lineRule="auto"/>
              <w:ind w:firstLine="316"/>
              <w:jc w:val="both"/>
              <w:rPr>
                <w:rFonts w:ascii="Times New Roman" w:hAnsi="Times New Roman"/>
                <w:sz w:val="24"/>
                <w:szCs w:val="24"/>
                <w:lang w:eastAsia="x-none"/>
              </w:rPr>
            </w:pPr>
            <w:r w:rsidRPr="00C72B1B">
              <w:rPr>
                <w:rFonts w:ascii="Times New Roman" w:hAnsi="Times New Roman"/>
                <w:sz w:val="24"/>
                <w:szCs w:val="24"/>
                <w:lang w:eastAsia="x-none"/>
              </w:rPr>
              <w:t>Уполномоченный орган в области здравоохранения:</w:t>
            </w:r>
          </w:p>
          <w:p w:rsidR="00DD2B2D" w:rsidRPr="00C72B1B" w:rsidRDefault="00DD2B2D" w:rsidP="00DD2B2D">
            <w:pPr>
              <w:spacing w:after="0" w:line="240" w:lineRule="auto"/>
              <w:ind w:firstLine="316"/>
              <w:jc w:val="both"/>
              <w:rPr>
                <w:rFonts w:ascii="Times New Roman" w:hAnsi="Times New Roman"/>
                <w:sz w:val="24"/>
                <w:szCs w:val="24"/>
                <w:lang w:eastAsia="x-none"/>
              </w:rPr>
            </w:pPr>
            <w:r w:rsidRPr="00C72B1B">
              <w:rPr>
                <w:rFonts w:ascii="Times New Roman" w:hAnsi="Times New Roman"/>
                <w:sz w:val="24"/>
                <w:szCs w:val="24"/>
                <w:lang w:eastAsia="x-none"/>
              </w:rPr>
              <w:t xml:space="preserve">4) утверждает перечень лекарственных средств и </w:t>
            </w:r>
            <w:r w:rsidRPr="00C72B1B">
              <w:rPr>
                <w:rFonts w:ascii="Times New Roman" w:hAnsi="Times New Roman"/>
                <w:b/>
                <w:sz w:val="24"/>
                <w:szCs w:val="24"/>
                <w:lang w:eastAsia="x-none"/>
              </w:rPr>
              <w:t>изделий медицинского назначения</w:t>
            </w:r>
            <w:r w:rsidRPr="00C72B1B">
              <w:rPr>
                <w:rFonts w:ascii="Times New Roman" w:hAnsi="Times New Roman"/>
                <w:sz w:val="24"/>
                <w:szCs w:val="24"/>
                <w:lang w:eastAsia="x-none"/>
              </w:rPr>
              <w:t xml:space="preserve"> </w:t>
            </w:r>
            <w:r w:rsidRPr="00C72B1B">
              <w:rPr>
                <w:rFonts w:ascii="Times New Roman" w:hAnsi="Times New Roman"/>
                <w:sz w:val="24"/>
                <w:szCs w:val="24"/>
                <w:lang w:eastAsia="x-none"/>
              </w:rPr>
              <w:lastRenderedPageBreak/>
              <w:t>автомобильных аптечек первой медицинской помощи;</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hAnsi="Times New Roman"/>
                <w:b/>
                <w:sz w:val="24"/>
                <w:szCs w:val="24"/>
              </w:rPr>
            </w:pPr>
            <w:r>
              <w:rPr>
                <w:rFonts w:ascii="Times New Roman" w:hAnsi="Times New Roman"/>
                <w:b/>
                <w:sz w:val="24"/>
                <w:szCs w:val="24"/>
              </w:rPr>
              <w:lastRenderedPageBreak/>
              <w:t>Подпункт 4) с</w:t>
            </w:r>
            <w:r w:rsidRPr="00C72B1B">
              <w:rPr>
                <w:rFonts w:ascii="Times New Roman" w:hAnsi="Times New Roman"/>
                <w:b/>
                <w:sz w:val="24"/>
                <w:szCs w:val="24"/>
              </w:rPr>
              <w:t>тать</w:t>
            </w:r>
            <w:r>
              <w:rPr>
                <w:rFonts w:ascii="Times New Roman" w:hAnsi="Times New Roman"/>
                <w:b/>
                <w:sz w:val="24"/>
                <w:szCs w:val="24"/>
              </w:rPr>
              <w:t>и</w:t>
            </w:r>
            <w:r w:rsidRPr="00C72B1B">
              <w:rPr>
                <w:rFonts w:ascii="Times New Roman" w:hAnsi="Times New Roman"/>
                <w:b/>
                <w:sz w:val="24"/>
                <w:szCs w:val="24"/>
              </w:rPr>
              <w:t xml:space="preserve"> </w:t>
            </w:r>
            <w:r>
              <w:rPr>
                <w:rFonts w:ascii="Times New Roman" w:hAnsi="Times New Roman"/>
                <w:b/>
                <w:sz w:val="24"/>
                <w:szCs w:val="24"/>
              </w:rPr>
              <w:t>12 изложить в следующей редакции:</w:t>
            </w:r>
          </w:p>
          <w:p w:rsidR="00DD2B2D" w:rsidRPr="00C72B1B" w:rsidRDefault="00DD2B2D" w:rsidP="00DD2B2D">
            <w:pPr>
              <w:spacing w:after="0" w:line="240" w:lineRule="auto"/>
              <w:ind w:firstLine="197"/>
              <w:jc w:val="both"/>
              <w:rPr>
                <w:rFonts w:ascii="Times New Roman" w:hAnsi="Times New Roman"/>
                <w:sz w:val="24"/>
                <w:szCs w:val="24"/>
              </w:rPr>
            </w:pPr>
          </w:p>
          <w:p w:rsidR="00DD2B2D" w:rsidRDefault="00DD2B2D" w:rsidP="00DD2B2D">
            <w:pPr>
              <w:spacing w:after="0" w:line="240" w:lineRule="auto"/>
              <w:ind w:firstLine="339"/>
              <w:jc w:val="both"/>
              <w:rPr>
                <w:rFonts w:ascii="Times New Roman" w:hAnsi="Times New Roman"/>
                <w:sz w:val="24"/>
                <w:szCs w:val="24"/>
                <w:lang w:eastAsia="x-none"/>
              </w:rPr>
            </w:pPr>
            <w:bookmarkStart w:id="51" w:name="_Hlk488867329"/>
          </w:p>
          <w:p w:rsidR="00DD2B2D" w:rsidRDefault="00DD2B2D" w:rsidP="00DD2B2D">
            <w:pPr>
              <w:spacing w:after="0" w:line="240" w:lineRule="auto"/>
              <w:ind w:firstLine="339"/>
              <w:jc w:val="both"/>
              <w:rPr>
                <w:rFonts w:ascii="Times New Roman" w:hAnsi="Times New Roman"/>
                <w:sz w:val="24"/>
                <w:szCs w:val="24"/>
                <w:lang w:eastAsia="x-none"/>
              </w:rPr>
            </w:pPr>
          </w:p>
          <w:p w:rsidR="00DD2B2D" w:rsidRPr="00C72B1B" w:rsidRDefault="00DD2B2D" w:rsidP="00DD2B2D">
            <w:pPr>
              <w:spacing w:after="0" w:line="240" w:lineRule="auto"/>
              <w:ind w:firstLine="339"/>
              <w:jc w:val="both"/>
              <w:rPr>
                <w:rFonts w:ascii="Times New Roman" w:hAnsi="Times New Roman"/>
                <w:sz w:val="24"/>
                <w:szCs w:val="24"/>
                <w:lang w:eastAsia="x-none"/>
              </w:rPr>
            </w:pPr>
            <w:r w:rsidRPr="00C72B1B">
              <w:rPr>
                <w:rFonts w:ascii="Times New Roman" w:hAnsi="Times New Roman"/>
                <w:sz w:val="24"/>
                <w:szCs w:val="24"/>
                <w:lang w:eastAsia="x-none"/>
              </w:rPr>
              <w:t xml:space="preserve">4) утверждает перечень лекарственных средств и </w:t>
            </w:r>
            <w:r w:rsidRPr="00C72B1B">
              <w:rPr>
                <w:rFonts w:ascii="Times New Roman" w:hAnsi="Times New Roman"/>
                <w:b/>
                <w:sz w:val="24"/>
                <w:szCs w:val="24"/>
                <w:lang w:eastAsia="x-none"/>
              </w:rPr>
              <w:t>медицинских изделий</w:t>
            </w:r>
            <w:r w:rsidRPr="00C72B1B">
              <w:rPr>
                <w:rFonts w:ascii="Times New Roman" w:hAnsi="Times New Roman"/>
                <w:sz w:val="24"/>
                <w:szCs w:val="24"/>
                <w:lang w:eastAsia="x-none"/>
              </w:rPr>
              <w:t xml:space="preserve"> </w:t>
            </w:r>
            <w:r w:rsidRPr="00C72B1B">
              <w:rPr>
                <w:rFonts w:ascii="Times New Roman" w:hAnsi="Times New Roman"/>
                <w:sz w:val="24"/>
                <w:szCs w:val="24"/>
                <w:lang w:eastAsia="x-none"/>
              </w:rPr>
              <w:lastRenderedPageBreak/>
              <w:t>автомобильных аптечек первой медицинской помощи;</w:t>
            </w:r>
            <w:bookmarkEnd w:id="51"/>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lastRenderedPageBreak/>
              <w:t>Евразийского экономического союза.</w:t>
            </w:r>
          </w:p>
        </w:tc>
      </w:tr>
      <w:tr w:rsidR="00DD2B2D" w:rsidRPr="00C72B1B" w:rsidTr="009975D1">
        <w:trPr>
          <w:trHeight w:val="324"/>
        </w:trPr>
        <w:tc>
          <w:tcPr>
            <w:tcW w:w="5000" w:type="pct"/>
            <w:gridSpan w:val="6"/>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left="760"/>
              <w:jc w:val="both"/>
              <w:outlineLvl w:val="0"/>
              <w:rPr>
                <w:rFonts w:ascii="Times New Roman" w:hAnsi="Times New Roman"/>
                <w:b/>
                <w:bCs/>
                <w:kern w:val="36"/>
                <w:sz w:val="24"/>
                <w:szCs w:val="24"/>
                <w:lang w:val="x-none" w:eastAsia="en-US"/>
              </w:rPr>
            </w:pPr>
          </w:p>
          <w:p w:rsidR="00DD2B2D" w:rsidRPr="00C72B1B" w:rsidRDefault="00DD2B2D" w:rsidP="00DD2B2D">
            <w:pPr>
              <w:spacing w:after="0" w:line="240" w:lineRule="auto"/>
              <w:ind w:left="760"/>
              <w:jc w:val="both"/>
              <w:outlineLvl w:val="0"/>
              <w:rPr>
                <w:rFonts w:ascii="Times New Roman" w:hAnsi="Times New Roman"/>
                <w:b/>
                <w:bCs/>
                <w:kern w:val="36"/>
                <w:sz w:val="24"/>
                <w:szCs w:val="24"/>
                <w:lang w:val="x-none" w:eastAsia="en-US"/>
              </w:rPr>
            </w:pPr>
            <w:r w:rsidRPr="00C72B1B">
              <w:rPr>
                <w:rFonts w:ascii="Times New Roman" w:hAnsi="Times New Roman"/>
                <w:b/>
                <w:bCs/>
                <w:kern w:val="36"/>
                <w:sz w:val="24"/>
                <w:szCs w:val="24"/>
                <w:lang w:eastAsia="en-US"/>
              </w:rPr>
              <w:t xml:space="preserve">12. </w:t>
            </w:r>
            <w:r w:rsidRPr="00C72B1B">
              <w:rPr>
                <w:rFonts w:ascii="Times New Roman" w:hAnsi="Times New Roman"/>
                <w:b/>
                <w:bCs/>
                <w:kern w:val="36"/>
                <w:sz w:val="24"/>
                <w:szCs w:val="24"/>
                <w:lang w:val="x-none" w:eastAsia="en-US"/>
              </w:rPr>
              <w:t>Закон РК от 16 мая 2014 года № 202-V ЗРК «</w:t>
            </w:r>
            <w:r w:rsidRPr="00C72B1B">
              <w:rPr>
                <w:rFonts w:ascii="Times New Roman" w:hAnsi="Times New Roman"/>
                <w:b/>
                <w:bCs/>
                <w:kern w:val="36"/>
                <w:sz w:val="24"/>
                <w:szCs w:val="24"/>
              </w:rPr>
              <w:t>О разрешениях и уведомлениях</w:t>
            </w:r>
            <w:r w:rsidRPr="00C72B1B">
              <w:rPr>
                <w:rFonts w:ascii="Times New Roman" w:hAnsi="Times New Roman"/>
                <w:b/>
                <w:bCs/>
                <w:kern w:val="36"/>
                <w:sz w:val="24"/>
                <w:szCs w:val="24"/>
                <w:lang w:val="x-none" w:eastAsia="en-US"/>
              </w:rPr>
              <w:t>»</w:t>
            </w:r>
          </w:p>
          <w:p w:rsidR="00DD2B2D" w:rsidRPr="00C72B1B" w:rsidRDefault="00DD2B2D" w:rsidP="00DD2B2D">
            <w:pPr>
              <w:spacing w:after="0" w:line="240" w:lineRule="auto"/>
              <w:ind w:left="760"/>
              <w:jc w:val="both"/>
              <w:outlineLvl w:val="0"/>
              <w:rPr>
                <w:rFonts w:ascii="Times New Roman" w:hAnsi="Times New Roman"/>
                <w:b/>
                <w:bCs/>
                <w:kern w:val="36"/>
                <w:sz w:val="24"/>
                <w:szCs w:val="24"/>
                <w:lang w:val="x-none" w:eastAsia="en-US"/>
              </w:rPr>
            </w:pPr>
          </w:p>
        </w:tc>
      </w:tr>
      <w:tr w:rsidR="00DD2B2D" w:rsidRPr="00C72B1B" w:rsidTr="009975D1">
        <w:trPr>
          <w:trHeight w:val="771"/>
        </w:trPr>
        <w:tc>
          <w:tcPr>
            <w:tcW w:w="215" w:type="pct"/>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299</w:t>
            </w:r>
            <w:r w:rsidR="00DD2B2D" w:rsidRPr="00C72B1B">
              <w:rPr>
                <w:rFonts w:ascii="Times New Roman" w:eastAsia="Calibri" w:hAnsi="Times New Roman"/>
                <w:sz w:val="24"/>
                <w:szCs w:val="24"/>
                <w:lang w:eastAsia="en-US"/>
              </w:rPr>
              <w:t>.</w:t>
            </w:r>
          </w:p>
          <w:p w:rsidR="00DD2B2D" w:rsidRPr="00C72B1B" w:rsidRDefault="00DD2B2D" w:rsidP="00DD2B2D">
            <w:pPr>
              <w:spacing w:after="0" w:line="240" w:lineRule="auto"/>
              <w:contextualSpacing/>
              <w:jc w:val="both"/>
              <w:rPr>
                <w:rFonts w:ascii="Times New Roman" w:eastAsia="Calibri" w:hAnsi="Times New Roman"/>
                <w:sz w:val="24"/>
                <w:szCs w:val="24"/>
                <w:lang w:eastAsia="en-US"/>
              </w:rPr>
            </w:pPr>
          </w:p>
        </w:tc>
        <w:tc>
          <w:tcPr>
            <w:tcW w:w="587"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Третий столбец строки 16 приложения 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ind w:firstLine="175"/>
              <w:jc w:val="both"/>
              <w:outlineLvl w:val="2"/>
              <w:rPr>
                <w:rFonts w:ascii="Times New Roman" w:hAnsi="Times New Roman"/>
                <w:b/>
                <w:bCs/>
                <w:sz w:val="24"/>
                <w:szCs w:val="24"/>
                <w:lang w:val="x-none" w:eastAsia="x-none"/>
              </w:rPr>
            </w:pPr>
            <w:r w:rsidRPr="00C72B1B">
              <w:rPr>
                <w:rFonts w:ascii="Times New Roman" w:hAnsi="Times New Roman"/>
                <w:b/>
                <w:bCs/>
                <w:sz w:val="24"/>
                <w:szCs w:val="24"/>
                <w:lang w:val="x-none" w:eastAsia="x-none"/>
              </w:rPr>
              <w:t>ПЕРЕЧЕНЬ</w:t>
            </w:r>
          </w:p>
          <w:p w:rsidR="00DD2B2D" w:rsidRPr="00C72B1B" w:rsidRDefault="00DD2B2D" w:rsidP="00DD2B2D">
            <w:pPr>
              <w:keepNext/>
              <w:keepLines/>
              <w:spacing w:after="0" w:line="240" w:lineRule="auto"/>
              <w:jc w:val="both"/>
              <w:outlineLvl w:val="2"/>
              <w:rPr>
                <w:rFonts w:ascii="Times New Roman" w:hAnsi="Times New Roman"/>
                <w:b/>
                <w:bCs/>
                <w:sz w:val="24"/>
                <w:szCs w:val="24"/>
                <w:lang w:val="x-none" w:eastAsia="x-none"/>
              </w:rPr>
            </w:pPr>
            <w:r w:rsidRPr="00C72B1B">
              <w:rPr>
                <w:rFonts w:ascii="Times New Roman" w:hAnsi="Times New Roman"/>
                <w:b/>
                <w:bCs/>
                <w:sz w:val="24"/>
                <w:szCs w:val="24"/>
                <w:lang w:val="x-none" w:eastAsia="x-none"/>
              </w:rPr>
              <w:t>разрешений первой категории (лицензий)</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w:t>
            </w:r>
          </w:p>
          <w:p w:rsidR="00DD2B2D" w:rsidRDefault="00DD2B2D" w:rsidP="00DD2B2D">
            <w:pPr>
              <w:keepNext/>
              <w:keepLines/>
              <w:spacing w:after="0" w:line="240" w:lineRule="auto"/>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1. Производство лекарственных средств. </w:t>
            </w:r>
            <w:r w:rsidRPr="00C72B1B">
              <w:rPr>
                <w:rFonts w:ascii="Times New Roman" w:hAnsi="Times New Roman"/>
                <w:bCs/>
                <w:sz w:val="24"/>
                <w:szCs w:val="24"/>
                <w:lang w:eastAsia="x-none"/>
              </w:rPr>
              <w:br/>
              <w:t xml:space="preserve">2. Производство </w:t>
            </w:r>
            <w:r w:rsidRPr="00C72B1B">
              <w:rPr>
                <w:rFonts w:ascii="Times New Roman" w:hAnsi="Times New Roman"/>
                <w:b/>
                <w:bCs/>
                <w:sz w:val="24"/>
                <w:szCs w:val="24"/>
                <w:lang w:eastAsia="x-none"/>
              </w:rPr>
              <w:t>изделий медицинского назначения</w:t>
            </w:r>
            <w:r w:rsidRPr="00C72B1B">
              <w:rPr>
                <w:rFonts w:ascii="Times New Roman" w:hAnsi="Times New Roman"/>
                <w:bCs/>
                <w:sz w:val="24"/>
                <w:szCs w:val="24"/>
                <w:lang w:eastAsia="x-none"/>
              </w:rPr>
              <w:t xml:space="preserve">. </w:t>
            </w:r>
            <w:r w:rsidRPr="00C72B1B">
              <w:rPr>
                <w:rFonts w:ascii="Times New Roman" w:hAnsi="Times New Roman"/>
                <w:bCs/>
                <w:sz w:val="24"/>
                <w:szCs w:val="24"/>
                <w:lang w:eastAsia="x-none"/>
              </w:rPr>
              <w:br/>
            </w:r>
            <w:r w:rsidRPr="00C72B1B">
              <w:rPr>
                <w:rFonts w:ascii="Times New Roman" w:hAnsi="Times New Roman"/>
                <w:b/>
                <w:bCs/>
                <w:sz w:val="24"/>
                <w:szCs w:val="24"/>
                <w:lang w:eastAsia="x-none"/>
              </w:rPr>
              <w:t>3.</w:t>
            </w:r>
            <w:r w:rsidRPr="00C72B1B">
              <w:rPr>
                <w:rFonts w:ascii="Times New Roman" w:hAnsi="Times New Roman"/>
                <w:bCs/>
                <w:sz w:val="24"/>
                <w:szCs w:val="24"/>
                <w:lang w:eastAsia="x-none"/>
              </w:rPr>
              <w:t xml:space="preserve"> </w:t>
            </w:r>
            <w:r w:rsidRPr="00C72B1B">
              <w:rPr>
                <w:rFonts w:ascii="Times New Roman" w:hAnsi="Times New Roman"/>
                <w:b/>
                <w:bCs/>
                <w:sz w:val="24"/>
                <w:szCs w:val="24"/>
                <w:lang w:eastAsia="x-none"/>
              </w:rPr>
              <w:t>Производство медицинской техники</w:t>
            </w:r>
            <w:r w:rsidRPr="00C72B1B">
              <w:rPr>
                <w:rFonts w:ascii="Times New Roman" w:hAnsi="Times New Roman"/>
                <w:bCs/>
                <w:sz w:val="24"/>
                <w:szCs w:val="24"/>
                <w:lang w:eastAsia="x-none"/>
              </w:rPr>
              <w:t xml:space="preserve">. </w:t>
            </w:r>
            <w:r w:rsidRPr="00C72B1B">
              <w:rPr>
                <w:rFonts w:ascii="Times New Roman" w:hAnsi="Times New Roman"/>
                <w:bCs/>
                <w:sz w:val="24"/>
                <w:szCs w:val="24"/>
                <w:lang w:eastAsia="x-none"/>
              </w:rPr>
              <w:br/>
              <w:t xml:space="preserve">4. Изготовление лекарственных препаратов. </w:t>
            </w:r>
            <w:r w:rsidRPr="00C72B1B">
              <w:rPr>
                <w:rFonts w:ascii="Times New Roman" w:hAnsi="Times New Roman"/>
                <w:bCs/>
                <w:sz w:val="24"/>
                <w:szCs w:val="24"/>
                <w:lang w:eastAsia="x-none"/>
              </w:rPr>
              <w:br/>
              <w:t xml:space="preserve">5. Изготовление </w:t>
            </w:r>
            <w:r w:rsidRPr="00C72B1B">
              <w:rPr>
                <w:rFonts w:ascii="Times New Roman" w:hAnsi="Times New Roman"/>
                <w:b/>
                <w:bCs/>
                <w:sz w:val="24"/>
                <w:szCs w:val="24"/>
                <w:lang w:eastAsia="x-none"/>
              </w:rPr>
              <w:t>изделий медицинского назначения</w:t>
            </w:r>
            <w:r w:rsidRPr="00C72B1B">
              <w:rPr>
                <w:rFonts w:ascii="Times New Roman" w:hAnsi="Times New Roman"/>
                <w:bCs/>
                <w:sz w:val="24"/>
                <w:szCs w:val="24"/>
                <w:lang w:eastAsia="x-none"/>
              </w:rPr>
              <w:t xml:space="preserve">. </w:t>
            </w:r>
            <w:r w:rsidRPr="00C72B1B">
              <w:rPr>
                <w:rFonts w:ascii="Times New Roman" w:hAnsi="Times New Roman"/>
                <w:bCs/>
                <w:sz w:val="24"/>
                <w:szCs w:val="24"/>
                <w:lang w:eastAsia="x-none"/>
              </w:rPr>
              <w:br/>
              <w:t xml:space="preserve">6. Оптовая реализация лекарственных средств. </w:t>
            </w:r>
            <w:r w:rsidRPr="00C72B1B">
              <w:rPr>
                <w:rFonts w:ascii="Times New Roman" w:hAnsi="Times New Roman"/>
                <w:bCs/>
                <w:sz w:val="24"/>
                <w:szCs w:val="24"/>
                <w:lang w:eastAsia="x-none"/>
              </w:rPr>
              <w:br/>
            </w:r>
          </w:p>
          <w:p w:rsidR="00DD2B2D" w:rsidRPr="00C72B1B" w:rsidRDefault="00DD2B2D" w:rsidP="00DD2B2D">
            <w:pPr>
              <w:keepNext/>
              <w:keepLines/>
              <w:spacing w:after="0" w:line="240" w:lineRule="auto"/>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7. Розничная реализация лекарственных средств. </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jc w:val="both"/>
              <w:rPr>
                <w:rFonts w:ascii="Times New Roman" w:eastAsia="Calibri" w:hAnsi="Times New Roman"/>
                <w:b/>
                <w:sz w:val="24"/>
                <w:szCs w:val="24"/>
                <w:lang w:eastAsia="en-US"/>
              </w:rPr>
            </w:pPr>
          </w:p>
          <w:p w:rsidR="00DD2B2D" w:rsidRPr="003347C6" w:rsidRDefault="00DD2B2D" w:rsidP="00DD2B2D">
            <w:pPr>
              <w:spacing w:after="0" w:line="240" w:lineRule="auto"/>
              <w:jc w:val="both"/>
              <w:rPr>
                <w:rFonts w:ascii="Times New Roman" w:eastAsia="Calibri" w:hAnsi="Times New Roman"/>
                <w:b/>
                <w:sz w:val="24"/>
                <w:szCs w:val="24"/>
                <w:lang w:eastAsia="en-US"/>
              </w:rPr>
            </w:pPr>
            <w:r w:rsidRPr="003347C6">
              <w:rPr>
                <w:rFonts w:ascii="Times New Roman" w:eastAsia="Calibri" w:hAnsi="Times New Roman"/>
                <w:b/>
                <w:sz w:val="24"/>
                <w:szCs w:val="24"/>
                <w:lang w:eastAsia="en-US"/>
              </w:rPr>
              <w:t>Третий столбец строки 16 приложения 1 изложить в следующей редакции:</w:t>
            </w:r>
          </w:p>
          <w:p w:rsidR="00DD2B2D" w:rsidRDefault="00DD2B2D" w:rsidP="00DD2B2D">
            <w:pPr>
              <w:spacing w:after="0" w:line="240" w:lineRule="auto"/>
              <w:jc w:val="both"/>
              <w:rPr>
                <w:rFonts w:ascii="Times New Roman" w:eastAsia="Calibri" w:hAnsi="Times New Roman"/>
                <w:sz w:val="24"/>
                <w:szCs w:val="24"/>
                <w:lang w:eastAsia="en-US"/>
              </w:rPr>
            </w:pPr>
          </w:p>
          <w:p w:rsidR="00DD2B2D" w:rsidRDefault="00DD2B2D" w:rsidP="00DD2B2D">
            <w:pPr>
              <w:spacing w:after="0" w:line="240" w:lineRule="auto"/>
              <w:ind w:firstLine="175"/>
              <w:jc w:val="both"/>
              <w:rPr>
                <w:rFonts w:ascii="Times New Roman" w:hAnsi="Times New Roman"/>
                <w:b/>
                <w:sz w:val="24"/>
                <w:szCs w:val="24"/>
              </w:rPr>
            </w:pPr>
            <w:r w:rsidRPr="00C72B1B">
              <w:rPr>
                <w:rFonts w:ascii="Times New Roman" w:hAnsi="Times New Roman"/>
                <w:sz w:val="24"/>
                <w:szCs w:val="24"/>
              </w:rPr>
              <w:t xml:space="preserve">1. Производство лекарственных средств. </w:t>
            </w:r>
            <w:r w:rsidRPr="00C72B1B">
              <w:rPr>
                <w:rFonts w:ascii="Times New Roman" w:hAnsi="Times New Roman"/>
                <w:sz w:val="24"/>
                <w:szCs w:val="24"/>
              </w:rPr>
              <w:br/>
            </w:r>
            <w:r>
              <w:rPr>
                <w:rFonts w:ascii="Times New Roman" w:hAnsi="Times New Roman"/>
                <w:sz w:val="24"/>
                <w:szCs w:val="24"/>
                <w:lang w:val="kk-KZ"/>
              </w:rPr>
              <w:t xml:space="preserve">    </w:t>
            </w:r>
            <w:r w:rsidRPr="00C72B1B">
              <w:rPr>
                <w:rFonts w:ascii="Times New Roman" w:hAnsi="Times New Roman"/>
                <w:sz w:val="24"/>
                <w:szCs w:val="24"/>
              </w:rPr>
              <w:t xml:space="preserve">2. Производство </w:t>
            </w:r>
            <w:r w:rsidRPr="00C72B1B">
              <w:rPr>
                <w:rFonts w:ascii="Times New Roman" w:hAnsi="Times New Roman"/>
                <w:b/>
                <w:sz w:val="24"/>
                <w:szCs w:val="24"/>
              </w:rPr>
              <w:t>медицинских изделий.</w:t>
            </w:r>
            <w:r w:rsidRPr="00C72B1B">
              <w:rPr>
                <w:rFonts w:ascii="Times New Roman" w:hAnsi="Times New Roman"/>
                <w:b/>
                <w:sz w:val="24"/>
                <w:szCs w:val="24"/>
                <w:lang w:eastAsia="x-none"/>
              </w:rPr>
              <w:t xml:space="preserve"> </w:t>
            </w:r>
            <w:r w:rsidRPr="00C72B1B">
              <w:rPr>
                <w:rFonts w:ascii="Times New Roman" w:hAnsi="Times New Roman"/>
                <w:b/>
                <w:sz w:val="24"/>
                <w:szCs w:val="24"/>
                <w:lang w:eastAsia="x-none"/>
              </w:rPr>
              <w:br/>
            </w:r>
          </w:p>
          <w:p w:rsidR="00DD2B2D" w:rsidRPr="00B30CD0" w:rsidRDefault="00DD2B2D" w:rsidP="00DD2B2D">
            <w:pPr>
              <w:spacing w:after="0" w:line="240" w:lineRule="auto"/>
              <w:ind w:firstLine="175"/>
              <w:jc w:val="both"/>
              <w:rPr>
                <w:rFonts w:ascii="Times New Roman" w:hAnsi="Times New Roman"/>
                <w:b/>
                <w:sz w:val="24"/>
                <w:szCs w:val="24"/>
                <w:lang w:val="kk-KZ"/>
              </w:rPr>
            </w:pPr>
            <w:r w:rsidRPr="00C72B1B">
              <w:rPr>
                <w:rFonts w:ascii="Times New Roman" w:hAnsi="Times New Roman"/>
                <w:b/>
                <w:sz w:val="24"/>
                <w:szCs w:val="24"/>
              </w:rPr>
              <w:t xml:space="preserve">3. Изготовление лекарственных препаратов. </w:t>
            </w:r>
            <w:r w:rsidRPr="00C72B1B">
              <w:rPr>
                <w:rFonts w:ascii="Times New Roman" w:hAnsi="Times New Roman"/>
                <w:b/>
                <w:sz w:val="24"/>
                <w:szCs w:val="24"/>
              </w:rPr>
              <w:br/>
            </w:r>
            <w:r>
              <w:rPr>
                <w:rFonts w:ascii="Times New Roman" w:hAnsi="Times New Roman"/>
                <w:b/>
                <w:sz w:val="24"/>
                <w:szCs w:val="24"/>
                <w:lang w:val="kk-KZ"/>
              </w:rPr>
              <w:t xml:space="preserve">   </w:t>
            </w:r>
            <w:r w:rsidRPr="00C72B1B">
              <w:rPr>
                <w:rFonts w:ascii="Times New Roman" w:hAnsi="Times New Roman"/>
                <w:b/>
                <w:sz w:val="24"/>
                <w:szCs w:val="24"/>
              </w:rPr>
              <w:t xml:space="preserve">4. Изготовление </w:t>
            </w:r>
            <w:r w:rsidRPr="00C72B1B">
              <w:rPr>
                <w:rFonts w:ascii="Times New Roman" w:hAnsi="Times New Roman"/>
                <w:sz w:val="24"/>
                <w:szCs w:val="24"/>
              </w:rPr>
              <w:t>медицинских изделий</w:t>
            </w:r>
            <w:r w:rsidRPr="00C72B1B">
              <w:rPr>
                <w:rFonts w:ascii="Times New Roman" w:hAnsi="Times New Roman"/>
                <w:b/>
                <w:sz w:val="24"/>
                <w:szCs w:val="24"/>
              </w:rPr>
              <w:t xml:space="preserve">. </w:t>
            </w:r>
            <w:r w:rsidRPr="00C72B1B">
              <w:rPr>
                <w:rFonts w:ascii="Times New Roman" w:hAnsi="Times New Roman"/>
                <w:b/>
                <w:sz w:val="24"/>
                <w:szCs w:val="24"/>
              </w:rPr>
              <w:br/>
            </w:r>
            <w:r>
              <w:rPr>
                <w:rFonts w:ascii="Times New Roman" w:hAnsi="Times New Roman"/>
                <w:b/>
                <w:sz w:val="24"/>
                <w:szCs w:val="24"/>
                <w:lang w:val="kk-KZ"/>
              </w:rPr>
              <w:t xml:space="preserve">   </w:t>
            </w:r>
            <w:r w:rsidRPr="00C72B1B">
              <w:rPr>
                <w:rFonts w:ascii="Times New Roman" w:hAnsi="Times New Roman"/>
                <w:b/>
                <w:sz w:val="24"/>
                <w:szCs w:val="24"/>
              </w:rPr>
              <w:t xml:space="preserve">5. Оптовая реализация лекарственных средств. </w:t>
            </w:r>
            <w:r w:rsidRPr="00C72B1B">
              <w:rPr>
                <w:rFonts w:ascii="Times New Roman" w:hAnsi="Times New Roman"/>
                <w:b/>
                <w:sz w:val="24"/>
                <w:szCs w:val="24"/>
              </w:rPr>
              <w:br/>
            </w:r>
            <w:r>
              <w:rPr>
                <w:rFonts w:ascii="Times New Roman" w:hAnsi="Times New Roman"/>
                <w:b/>
                <w:sz w:val="24"/>
                <w:szCs w:val="24"/>
                <w:lang w:val="kk-KZ"/>
              </w:rPr>
              <w:t xml:space="preserve">   </w:t>
            </w:r>
            <w:r w:rsidRPr="00C72B1B">
              <w:rPr>
                <w:rFonts w:ascii="Times New Roman" w:hAnsi="Times New Roman"/>
                <w:b/>
                <w:sz w:val="24"/>
                <w:szCs w:val="24"/>
              </w:rPr>
              <w:t>6. Розничная реализация лекарственных средств.</w:t>
            </w:r>
          </w:p>
          <w:p w:rsidR="00DD2B2D" w:rsidRPr="00C72B1B" w:rsidRDefault="00DD2B2D" w:rsidP="00DD2B2D">
            <w:pPr>
              <w:spacing w:after="0" w:line="240" w:lineRule="auto"/>
              <w:jc w:val="both"/>
              <w:rPr>
                <w:rFonts w:ascii="Times New Roman" w:hAnsi="Times New Roman"/>
                <w:b/>
                <w:sz w:val="24"/>
                <w:szCs w:val="24"/>
              </w:rPr>
            </w:pP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584817">
        <w:trPr>
          <w:trHeight w:val="1077"/>
        </w:trPr>
        <w:tc>
          <w:tcPr>
            <w:tcW w:w="215" w:type="pct"/>
            <w:tcBorders>
              <w:top w:val="single" w:sz="4" w:space="0" w:color="auto"/>
              <w:left w:val="single" w:sz="4" w:space="0" w:color="auto"/>
              <w:bottom w:val="single" w:sz="4" w:space="0" w:color="auto"/>
              <w:right w:val="single" w:sz="4" w:space="0" w:color="auto"/>
            </w:tcBorders>
          </w:tcPr>
          <w:p w:rsidR="00DD2B2D" w:rsidRPr="00C72B1B" w:rsidRDefault="00DD2B2D"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584817">
              <w:rPr>
                <w:rFonts w:ascii="Times New Roman" w:eastAsia="Calibri" w:hAnsi="Times New Roman"/>
                <w:sz w:val="24"/>
                <w:szCs w:val="24"/>
                <w:lang w:eastAsia="en-US"/>
              </w:rPr>
              <w:t>0</w:t>
            </w:r>
            <w:r>
              <w:rPr>
                <w:rFonts w:ascii="Times New Roman" w:eastAsia="Calibri" w:hAnsi="Times New Roman"/>
                <w:sz w:val="24"/>
                <w:szCs w:val="24"/>
                <w:lang w:eastAsia="en-US"/>
              </w:rPr>
              <w:t>0</w:t>
            </w:r>
            <w:r w:rsidRPr="00C72B1B">
              <w:rPr>
                <w:rFonts w:ascii="Times New Roman" w:eastAsia="Calibri" w:hAnsi="Times New Roman"/>
                <w:sz w:val="24"/>
                <w:szCs w:val="24"/>
                <w:lang w:eastAsia="en-US"/>
              </w:rPr>
              <w:t>.</w:t>
            </w:r>
          </w:p>
        </w:tc>
        <w:tc>
          <w:tcPr>
            <w:tcW w:w="587"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Строка</w:t>
            </w:r>
            <w:r w:rsidRPr="00C72B1B">
              <w:rPr>
                <w:rFonts w:ascii="Times New Roman" w:eastAsia="Calibri" w:hAnsi="Times New Roman"/>
                <w:sz w:val="24"/>
                <w:szCs w:val="24"/>
                <w:lang w:eastAsia="en-US"/>
              </w:rPr>
              <w:t xml:space="preserve"> 227 приложения 2</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33"/>
              <w:jc w:val="both"/>
              <w:rPr>
                <w:rFonts w:ascii="Times New Roman" w:hAnsi="Times New Roman"/>
                <w:b/>
                <w:sz w:val="24"/>
                <w:szCs w:val="24"/>
                <w:lang w:eastAsia="x-none"/>
              </w:rPr>
            </w:pPr>
            <w:r w:rsidRPr="00C72B1B">
              <w:rPr>
                <w:rFonts w:ascii="Times New Roman" w:hAnsi="Times New Roman"/>
                <w:b/>
                <w:sz w:val="24"/>
                <w:szCs w:val="24"/>
                <w:lang w:eastAsia="x-none"/>
              </w:rPr>
              <w:t>ПЕРЕЧЕНЬ</w:t>
            </w:r>
          </w:p>
          <w:p w:rsidR="00DD2B2D" w:rsidRPr="00C72B1B" w:rsidRDefault="00DD2B2D" w:rsidP="00DD2B2D">
            <w:pPr>
              <w:spacing w:after="0" w:line="240" w:lineRule="auto"/>
              <w:jc w:val="both"/>
              <w:rPr>
                <w:rFonts w:ascii="Times New Roman" w:hAnsi="Times New Roman"/>
                <w:b/>
                <w:sz w:val="24"/>
                <w:szCs w:val="24"/>
                <w:lang w:eastAsia="x-none"/>
              </w:rPr>
            </w:pPr>
            <w:r w:rsidRPr="00C72B1B">
              <w:rPr>
                <w:rFonts w:ascii="Times New Roman" w:hAnsi="Times New Roman"/>
                <w:b/>
                <w:sz w:val="24"/>
                <w:szCs w:val="24"/>
                <w:lang w:eastAsia="x-none"/>
              </w:rPr>
              <w:t>разрешений второй категории</w:t>
            </w:r>
          </w:p>
          <w:p w:rsidR="00DD2B2D"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w:t>
            </w:r>
          </w:p>
          <w:p w:rsidR="00DD2B2D" w:rsidRPr="00C72B1B" w:rsidRDefault="00DD2B2D" w:rsidP="00DD2B2D">
            <w:pPr>
              <w:spacing w:after="0" w:line="240" w:lineRule="auto"/>
              <w:jc w:val="both"/>
              <w:rPr>
                <w:rFonts w:ascii="Times New Roman" w:hAnsi="Times New Roman"/>
                <w:sz w:val="24"/>
                <w:szCs w:val="24"/>
                <w:lang w:eastAsia="x-none"/>
              </w:rPr>
            </w:pPr>
          </w:p>
          <w:tbl>
            <w:tblPr>
              <w:tblStyle w:val="a4"/>
              <w:tblW w:w="4852" w:type="dxa"/>
              <w:tblLayout w:type="fixed"/>
              <w:tblLook w:val="04A0" w:firstRow="1" w:lastRow="0" w:firstColumn="1" w:lastColumn="0" w:noHBand="0" w:noVBand="1"/>
            </w:tblPr>
            <w:tblGrid>
              <w:gridCol w:w="680"/>
              <w:gridCol w:w="1640"/>
              <w:gridCol w:w="1788"/>
              <w:gridCol w:w="744"/>
            </w:tblGrid>
            <w:tr w:rsidR="00DD2B2D" w:rsidRPr="00CC2C02" w:rsidTr="009975D1">
              <w:trPr>
                <w:trHeight w:val="637"/>
              </w:trPr>
              <w:tc>
                <w:tcPr>
                  <w:tcW w:w="647" w:type="dxa"/>
                  <w:tcBorders>
                    <w:left w:val="single" w:sz="4" w:space="0" w:color="auto"/>
                  </w:tcBorders>
                </w:tcPr>
                <w:p w:rsidR="00DD2B2D" w:rsidRPr="00CC2C02" w:rsidRDefault="00DD2B2D" w:rsidP="00DD2B2D">
                  <w:pPr>
                    <w:tabs>
                      <w:tab w:val="left" w:pos="1575"/>
                    </w:tabs>
                    <w:ind w:firstLine="709"/>
                    <w:jc w:val="both"/>
                    <w:rPr>
                      <w:rFonts w:ascii="Times New Roman" w:hAnsi="Times New Roman"/>
                      <w:sz w:val="24"/>
                      <w:szCs w:val="24"/>
                    </w:rPr>
                  </w:pPr>
                  <w:r w:rsidRPr="00CC2C02">
                    <w:rPr>
                      <w:rFonts w:ascii="Times New Roman" w:hAnsi="Times New Roman"/>
                      <w:sz w:val="24"/>
                      <w:szCs w:val="24"/>
                    </w:rPr>
                    <w:t>2227.</w:t>
                  </w:r>
                </w:p>
              </w:tc>
              <w:tc>
                <w:tcPr>
                  <w:tcW w:w="1560" w:type="dxa"/>
                </w:tcPr>
                <w:p w:rsidR="00DD2B2D" w:rsidRPr="00CC2C02" w:rsidRDefault="00DD2B2D" w:rsidP="00DD2B2D">
                  <w:pPr>
                    <w:tabs>
                      <w:tab w:val="left" w:pos="1575"/>
                    </w:tabs>
                    <w:ind w:firstLine="34"/>
                    <w:jc w:val="both"/>
                    <w:rPr>
                      <w:rFonts w:ascii="Times New Roman" w:hAnsi="Times New Roman"/>
                      <w:sz w:val="24"/>
                      <w:szCs w:val="24"/>
                    </w:rPr>
                  </w:pPr>
                  <w:r w:rsidRPr="00CC2C02">
                    <w:rPr>
                      <w:rFonts w:ascii="Times New Roman" w:hAnsi="Times New Roman"/>
                      <w:sz w:val="24"/>
                      <w:szCs w:val="24"/>
                    </w:rPr>
                    <w:t xml:space="preserve">Выдача разрешения на проведение </w:t>
                  </w:r>
                  <w:proofErr w:type="spellStart"/>
                  <w:proofErr w:type="gramStart"/>
                  <w:r w:rsidRPr="00CC2C02">
                    <w:rPr>
                      <w:rFonts w:ascii="Times New Roman" w:hAnsi="Times New Roman"/>
                      <w:sz w:val="24"/>
                      <w:szCs w:val="24"/>
                    </w:rPr>
                    <w:t>клиничес</w:t>
                  </w:r>
                  <w:proofErr w:type="spellEnd"/>
                  <w:r>
                    <w:rPr>
                      <w:rFonts w:ascii="Times New Roman" w:hAnsi="Times New Roman"/>
                      <w:sz w:val="24"/>
                      <w:szCs w:val="24"/>
                    </w:rPr>
                    <w:t>-</w:t>
                  </w:r>
                  <w:r w:rsidRPr="00CC2C02">
                    <w:rPr>
                      <w:rFonts w:ascii="Times New Roman" w:hAnsi="Times New Roman"/>
                      <w:sz w:val="24"/>
                      <w:szCs w:val="24"/>
                    </w:rPr>
                    <w:t>кого</w:t>
                  </w:r>
                  <w:proofErr w:type="gramEnd"/>
                  <w:r w:rsidRPr="00CC2C02">
                    <w:rPr>
                      <w:rFonts w:ascii="Times New Roman" w:hAnsi="Times New Roman"/>
                      <w:sz w:val="24"/>
                      <w:szCs w:val="24"/>
                    </w:rPr>
                    <w:t xml:space="preserve"> испытания </w:t>
                  </w:r>
                  <w:r w:rsidRPr="00CC2C02">
                    <w:rPr>
                      <w:rFonts w:ascii="Times New Roman" w:hAnsi="Times New Roman"/>
                      <w:sz w:val="24"/>
                      <w:szCs w:val="24"/>
                    </w:rPr>
                    <w:lastRenderedPageBreak/>
                    <w:t>фармакологического или лекарствен</w:t>
                  </w:r>
                  <w:r>
                    <w:rPr>
                      <w:rFonts w:ascii="Times New Roman" w:hAnsi="Times New Roman"/>
                      <w:sz w:val="24"/>
                      <w:szCs w:val="24"/>
                    </w:rPr>
                    <w:t>-</w:t>
                  </w:r>
                  <w:proofErr w:type="spellStart"/>
                  <w:r w:rsidRPr="00CC2C02">
                    <w:rPr>
                      <w:rFonts w:ascii="Times New Roman" w:hAnsi="Times New Roman"/>
                      <w:sz w:val="24"/>
                      <w:szCs w:val="24"/>
                    </w:rPr>
                    <w:t>ного</w:t>
                  </w:r>
                  <w:proofErr w:type="spellEnd"/>
                  <w:r w:rsidRPr="00CC2C02">
                    <w:rPr>
                      <w:rFonts w:ascii="Times New Roman" w:hAnsi="Times New Roman"/>
                      <w:sz w:val="24"/>
                      <w:szCs w:val="24"/>
                    </w:rPr>
                    <w:t xml:space="preserve"> средства, </w:t>
                  </w:r>
                  <w:r w:rsidRPr="00C72B1B">
                    <w:rPr>
                      <w:rFonts w:ascii="Times New Roman" w:hAnsi="Times New Roman"/>
                      <w:b/>
                      <w:bCs/>
                      <w:sz w:val="24"/>
                      <w:szCs w:val="24"/>
                      <w:lang w:eastAsia="x-none"/>
                    </w:rPr>
                    <w:t>изделия медицинского назначения или медицинской техники</w:t>
                  </w:r>
                </w:p>
              </w:tc>
              <w:tc>
                <w:tcPr>
                  <w:tcW w:w="1701" w:type="dxa"/>
                </w:tcPr>
                <w:p w:rsidR="00DD2B2D" w:rsidRPr="00CC2C02" w:rsidRDefault="00DD2B2D" w:rsidP="00DD2B2D">
                  <w:pPr>
                    <w:tabs>
                      <w:tab w:val="left" w:pos="1575"/>
                    </w:tabs>
                    <w:ind w:firstLine="33"/>
                    <w:jc w:val="both"/>
                    <w:rPr>
                      <w:rFonts w:ascii="Times New Roman" w:hAnsi="Times New Roman"/>
                      <w:sz w:val="24"/>
                      <w:szCs w:val="24"/>
                    </w:rPr>
                  </w:pPr>
                  <w:r w:rsidRPr="00C72B1B">
                    <w:rPr>
                      <w:rFonts w:ascii="Times New Roman" w:hAnsi="Times New Roman"/>
                      <w:bCs/>
                      <w:sz w:val="24"/>
                      <w:szCs w:val="24"/>
                      <w:lang w:eastAsia="x-none"/>
                    </w:rPr>
                    <w:lastRenderedPageBreak/>
                    <w:t xml:space="preserve">Разрешение (приказ) на проведение клинического испытания фармакологического или </w:t>
                  </w:r>
                  <w:r w:rsidRPr="00C72B1B">
                    <w:rPr>
                      <w:rFonts w:ascii="Times New Roman" w:hAnsi="Times New Roman"/>
                      <w:bCs/>
                      <w:sz w:val="24"/>
                      <w:szCs w:val="24"/>
                      <w:lang w:eastAsia="x-none"/>
                    </w:rPr>
                    <w:lastRenderedPageBreak/>
                    <w:t xml:space="preserve">лекарственного средства, </w:t>
                  </w:r>
                  <w:r w:rsidRPr="00C72B1B">
                    <w:rPr>
                      <w:rFonts w:ascii="Times New Roman" w:hAnsi="Times New Roman"/>
                      <w:b/>
                      <w:bCs/>
                      <w:sz w:val="24"/>
                      <w:szCs w:val="24"/>
                      <w:lang w:eastAsia="x-none"/>
                    </w:rPr>
                    <w:t>изделия медицинского назначения или медицинской техники</w:t>
                  </w:r>
                  <w:r w:rsidRPr="00CC2C02">
                    <w:rPr>
                      <w:rFonts w:ascii="Times New Roman" w:hAnsi="Times New Roman"/>
                      <w:sz w:val="24"/>
                      <w:szCs w:val="24"/>
                    </w:rPr>
                    <w:t xml:space="preserve"> </w:t>
                  </w:r>
                </w:p>
              </w:tc>
              <w:tc>
                <w:tcPr>
                  <w:tcW w:w="708" w:type="dxa"/>
                  <w:tcBorders>
                    <w:right w:val="single" w:sz="4" w:space="0" w:color="auto"/>
                  </w:tcBorders>
                </w:tcPr>
                <w:p w:rsidR="00DD2B2D" w:rsidRPr="00CC2C02" w:rsidRDefault="00DD2B2D" w:rsidP="00DD2B2D">
                  <w:pPr>
                    <w:tabs>
                      <w:tab w:val="left" w:pos="1575"/>
                    </w:tabs>
                    <w:ind w:firstLine="709"/>
                    <w:jc w:val="both"/>
                    <w:rPr>
                      <w:rFonts w:ascii="Times New Roman" w:hAnsi="Times New Roman"/>
                      <w:sz w:val="24"/>
                      <w:szCs w:val="24"/>
                    </w:rPr>
                  </w:pPr>
                </w:p>
              </w:tc>
            </w:tr>
          </w:tbl>
          <w:p w:rsidR="00DD2B2D" w:rsidRPr="00C72B1B" w:rsidRDefault="00DD2B2D" w:rsidP="00DD2B2D">
            <w:pPr>
              <w:keepNext/>
              <w:keepLines/>
              <w:spacing w:after="0" w:line="240" w:lineRule="auto"/>
              <w:ind w:firstLine="317"/>
              <w:jc w:val="both"/>
              <w:outlineLvl w:val="2"/>
              <w:rPr>
                <w:rFonts w:ascii="Times New Roman" w:hAnsi="Times New Roman"/>
                <w:bCs/>
                <w:sz w:val="24"/>
                <w:szCs w:val="24"/>
                <w:lang w:eastAsia="x-none"/>
              </w:rPr>
            </w:pPr>
          </w:p>
        </w:tc>
        <w:tc>
          <w:tcPr>
            <w:tcW w:w="1671" w:type="pct"/>
            <w:tcBorders>
              <w:top w:val="single" w:sz="4" w:space="0" w:color="auto"/>
              <w:left w:val="single" w:sz="4" w:space="0" w:color="auto"/>
              <w:bottom w:val="single" w:sz="4" w:space="0" w:color="auto"/>
              <w:right w:val="single" w:sz="4" w:space="0" w:color="auto"/>
            </w:tcBorders>
          </w:tcPr>
          <w:p w:rsidR="00DD2B2D" w:rsidRPr="003347C6" w:rsidRDefault="00DD2B2D" w:rsidP="00DD2B2D">
            <w:pPr>
              <w:spacing w:after="0" w:line="240" w:lineRule="auto"/>
              <w:ind w:firstLine="197"/>
              <w:jc w:val="both"/>
              <w:rPr>
                <w:rFonts w:ascii="Times New Roman" w:hAnsi="Times New Roman"/>
                <w:b/>
                <w:sz w:val="24"/>
                <w:szCs w:val="24"/>
                <w:lang w:eastAsia="x-none"/>
              </w:rPr>
            </w:pPr>
            <w:r>
              <w:rPr>
                <w:rFonts w:ascii="Times New Roman" w:eastAsia="Calibri" w:hAnsi="Times New Roman"/>
                <w:b/>
                <w:sz w:val="24"/>
                <w:szCs w:val="24"/>
                <w:lang w:eastAsia="en-US"/>
              </w:rPr>
              <w:lastRenderedPageBreak/>
              <w:t xml:space="preserve">Третьи </w:t>
            </w:r>
            <w:r w:rsidRPr="003347C6">
              <w:rPr>
                <w:rFonts w:ascii="Times New Roman" w:eastAsia="Calibri" w:hAnsi="Times New Roman"/>
                <w:b/>
                <w:sz w:val="24"/>
                <w:szCs w:val="24"/>
                <w:lang w:eastAsia="en-US"/>
              </w:rPr>
              <w:t>столбец строки 227 приложения 2</w:t>
            </w:r>
            <w:r>
              <w:rPr>
                <w:rFonts w:ascii="Times New Roman" w:eastAsia="Calibri" w:hAnsi="Times New Roman"/>
                <w:b/>
                <w:sz w:val="24"/>
                <w:szCs w:val="24"/>
                <w:lang w:eastAsia="en-US"/>
              </w:rPr>
              <w:t xml:space="preserve"> изложить в следующей редакции:</w:t>
            </w:r>
          </w:p>
          <w:p w:rsidR="00DD2B2D" w:rsidRDefault="00DD2B2D" w:rsidP="00DD2B2D">
            <w:pPr>
              <w:tabs>
                <w:tab w:val="left" w:pos="1575"/>
              </w:tabs>
              <w:spacing w:after="0" w:line="240" w:lineRule="auto"/>
              <w:ind w:firstLine="458"/>
              <w:jc w:val="both"/>
              <w:rPr>
                <w:rFonts w:ascii="Times New Roman" w:hAnsi="Times New Roman"/>
                <w:sz w:val="24"/>
                <w:szCs w:val="24"/>
              </w:rPr>
            </w:pPr>
          </w:p>
          <w:p w:rsidR="00DD2B2D" w:rsidRPr="00CC2C02" w:rsidRDefault="00DD2B2D" w:rsidP="00DD2B2D">
            <w:pPr>
              <w:tabs>
                <w:tab w:val="left" w:pos="1575"/>
              </w:tabs>
              <w:spacing w:after="0" w:line="240" w:lineRule="auto"/>
              <w:ind w:firstLine="458"/>
              <w:jc w:val="both"/>
              <w:rPr>
                <w:rFonts w:ascii="Times New Roman" w:hAnsi="Times New Roman"/>
                <w:sz w:val="24"/>
                <w:szCs w:val="24"/>
              </w:rPr>
            </w:pPr>
            <w:r w:rsidRPr="00CC2C02">
              <w:rPr>
                <w:rFonts w:ascii="Times New Roman" w:hAnsi="Times New Roman"/>
                <w:sz w:val="24"/>
                <w:szCs w:val="24"/>
              </w:rPr>
              <w:t>«</w:t>
            </w:r>
          </w:p>
          <w:tbl>
            <w:tblPr>
              <w:tblStyle w:val="a4"/>
              <w:tblW w:w="4852" w:type="dxa"/>
              <w:tblLayout w:type="fixed"/>
              <w:tblLook w:val="04A0" w:firstRow="1" w:lastRow="0" w:firstColumn="1" w:lastColumn="0" w:noHBand="0" w:noVBand="1"/>
            </w:tblPr>
            <w:tblGrid>
              <w:gridCol w:w="236"/>
              <w:gridCol w:w="647"/>
              <w:gridCol w:w="1560"/>
              <w:gridCol w:w="1701"/>
              <w:gridCol w:w="708"/>
            </w:tblGrid>
            <w:tr w:rsidR="00DD2B2D" w:rsidRPr="00CC2C02" w:rsidTr="009975D1">
              <w:trPr>
                <w:trHeight w:val="637"/>
              </w:trPr>
              <w:tc>
                <w:tcPr>
                  <w:tcW w:w="236" w:type="dxa"/>
                  <w:tcBorders>
                    <w:top w:val="nil"/>
                    <w:left w:val="nil"/>
                    <w:bottom w:val="nil"/>
                    <w:right w:val="single" w:sz="4" w:space="0" w:color="auto"/>
                  </w:tcBorders>
                </w:tcPr>
                <w:p w:rsidR="00DD2B2D" w:rsidRPr="00CC2C02" w:rsidRDefault="00DD2B2D" w:rsidP="00DD2B2D">
                  <w:pPr>
                    <w:tabs>
                      <w:tab w:val="left" w:pos="1575"/>
                    </w:tabs>
                    <w:ind w:firstLine="709"/>
                    <w:jc w:val="both"/>
                    <w:rPr>
                      <w:rFonts w:ascii="Times New Roman" w:hAnsi="Times New Roman"/>
                      <w:sz w:val="24"/>
                      <w:szCs w:val="24"/>
                    </w:rPr>
                  </w:pPr>
                  <w:r w:rsidRPr="00CC2C02">
                    <w:rPr>
                      <w:rFonts w:ascii="Times New Roman" w:hAnsi="Times New Roman"/>
                      <w:sz w:val="24"/>
                      <w:szCs w:val="24"/>
                    </w:rPr>
                    <w:t>«</w:t>
                  </w:r>
                </w:p>
              </w:tc>
              <w:tc>
                <w:tcPr>
                  <w:tcW w:w="647" w:type="dxa"/>
                  <w:tcBorders>
                    <w:left w:val="single" w:sz="4" w:space="0" w:color="auto"/>
                  </w:tcBorders>
                </w:tcPr>
                <w:p w:rsidR="00DD2B2D" w:rsidRPr="00CC2C02" w:rsidRDefault="00DD2B2D" w:rsidP="00DD2B2D">
                  <w:pPr>
                    <w:tabs>
                      <w:tab w:val="left" w:pos="1575"/>
                    </w:tabs>
                    <w:ind w:firstLine="709"/>
                    <w:jc w:val="both"/>
                    <w:rPr>
                      <w:rFonts w:ascii="Times New Roman" w:hAnsi="Times New Roman"/>
                      <w:sz w:val="24"/>
                      <w:szCs w:val="24"/>
                    </w:rPr>
                  </w:pPr>
                  <w:r w:rsidRPr="00CC2C02">
                    <w:rPr>
                      <w:rFonts w:ascii="Times New Roman" w:hAnsi="Times New Roman"/>
                      <w:sz w:val="24"/>
                      <w:szCs w:val="24"/>
                    </w:rPr>
                    <w:t>2227.</w:t>
                  </w:r>
                </w:p>
              </w:tc>
              <w:tc>
                <w:tcPr>
                  <w:tcW w:w="1560" w:type="dxa"/>
                </w:tcPr>
                <w:p w:rsidR="00DD2B2D" w:rsidRPr="00CC2C02" w:rsidRDefault="00DD2B2D" w:rsidP="00DD2B2D">
                  <w:pPr>
                    <w:tabs>
                      <w:tab w:val="left" w:pos="1575"/>
                    </w:tabs>
                    <w:ind w:firstLine="34"/>
                    <w:jc w:val="both"/>
                    <w:rPr>
                      <w:rFonts w:ascii="Times New Roman" w:hAnsi="Times New Roman"/>
                      <w:sz w:val="24"/>
                      <w:szCs w:val="24"/>
                    </w:rPr>
                  </w:pPr>
                  <w:r w:rsidRPr="00CC2C02">
                    <w:rPr>
                      <w:rFonts w:ascii="Times New Roman" w:hAnsi="Times New Roman"/>
                      <w:sz w:val="24"/>
                      <w:szCs w:val="24"/>
                    </w:rPr>
                    <w:t xml:space="preserve">Выдача разрешения на проведение </w:t>
                  </w:r>
                  <w:proofErr w:type="spellStart"/>
                  <w:proofErr w:type="gramStart"/>
                  <w:r w:rsidRPr="00CC2C02">
                    <w:rPr>
                      <w:rFonts w:ascii="Times New Roman" w:hAnsi="Times New Roman"/>
                      <w:sz w:val="24"/>
                      <w:szCs w:val="24"/>
                    </w:rPr>
                    <w:t>клиничес</w:t>
                  </w:r>
                  <w:proofErr w:type="spellEnd"/>
                  <w:r>
                    <w:rPr>
                      <w:rFonts w:ascii="Times New Roman" w:hAnsi="Times New Roman"/>
                      <w:sz w:val="24"/>
                      <w:szCs w:val="24"/>
                    </w:rPr>
                    <w:t>-</w:t>
                  </w:r>
                  <w:r w:rsidRPr="00CC2C02">
                    <w:rPr>
                      <w:rFonts w:ascii="Times New Roman" w:hAnsi="Times New Roman"/>
                      <w:sz w:val="24"/>
                      <w:szCs w:val="24"/>
                    </w:rPr>
                    <w:t>кого</w:t>
                  </w:r>
                  <w:proofErr w:type="gramEnd"/>
                  <w:r w:rsidRPr="00CC2C02">
                    <w:rPr>
                      <w:rFonts w:ascii="Times New Roman" w:hAnsi="Times New Roman"/>
                      <w:sz w:val="24"/>
                      <w:szCs w:val="24"/>
                    </w:rPr>
                    <w:t xml:space="preserve"> испытания </w:t>
                  </w:r>
                  <w:r w:rsidRPr="00CC2C02">
                    <w:rPr>
                      <w:rFonts w:ascii="Times New Roman" w:hAnsi="Times New Roman"/>
                      <w:sz w:val="24"/>
                      <w:szCs w:val="24"/>
                    </w:rPr>
                    <w:lastRenderedPageBreak/>
                    <w:t>фармакологического или лекарствен</w:t>
                  </w:r>
                  <w:r>
                    <w:rPr>
                      <w:rFonts w:ascii="Times New Roman" w:hAnsi="Times New Roman"/>
                      <w:sz w:val="24"/>
                      <w:szCs w:val="24"/>
                    </w:rPr>
                    <w:t>-</w:t>
                  </w:r>
                  <w:proofErr w:type="spellStart"/>
                  <w:r w:rsidRPr="00CC2C02">
                    <w:rPr>
                      <w:rFonts w:ascii="Times New Roman" w:hAnsi="Times New Roman"/>
                      <w:sz w:val="24"/>
                      <w:szCs w:val="24"/>
                    </w:rPr>
                    <w:t>ного</w:t>
                  </w:r>
                  <w:proofErr w:type="spellEnd"/>
                  <w:r w:rsidRPr="00CC2C02">
                    <w:rPr>
                      <w:rFonts w:ascii="Times New Roman" w:hAnsi="Times New Roman"/>
                      <w:sz w:val="24"/>
                      <w:szCs w:val="24"/>
                    </w:rPr>
                    <w:t xml:space="preserve"> средства, </w:t>
                  </w:r>
                  <w:proofErr w:type="spellStart"/>
                  <w:r w:rsidRPr="00CC2C02">
                    <w:rPr>
                      <w:rFonts w:ascii="Times New Roman" w:hAnsi="Times New Roman"/>
                      <w:sz w:val="24"/>
                      <w:szCs w:val="24"/>
                    </w:rPr>
                    <w:t>медицинс</w:t>
                  </w:r>
                  <w:proofErr w:type="spellEnd"/>
                  <w:r>
                    <w:rPr>
                      <w:rFonts w:ascii="Times New Roman" w:hAnsi="Times New Roman"/>
                      <w:sz w:val="24"/>
                      <w:szCs w:val="24"/>
                    </w:rPr>
                    <w:t>-</w:t>
                  </w:r>
                  <w:r w:rsidRPr="00CC2C02">
                    <w:rPr>
                      <w:rFonts w:ascii="Times New Roman" w:hAnsi="Times New Roman"/>
                      <w:sz w:val="24"/>
                      <w:szCs w:val="24"/>
                    </w:rPr>
                    <w:t>ких изделий</w:t>
                  </w:r>
                </w:p>
              </w:tc>
              <w:tc>
                <w:tcPr>
                  <w:tcW w:w="1701" w:type="dxa"/>
                </w:tcPr>
                <w:p w:rsidR="00DD2B2D" w:rsidRPr="00CC2C02" w:rsidRDefault="00DD2B2D" w:rsidP="00DD2B2D">
                  <w:pPr>
                    <w:tabs>
                      <w:tab w:val="left" w:pos="1575"/>
                    </w:tabs>
                    <w:ind w:firstLine="33"/>
                    <w:jc w:val="both"/>
                    <w:rPr>
                      <w:rFonts w:ascii="Times New Roman" w:hAnsi="Times New Roman"/>
                      <w:sz w:val="24"/>
                      <w:szCs w:val="24"/>
                    </w:rPr>
                  </w:pPr>
                  <w:r w:rsidRPr="00CC2C02">
                    <w:rPr>
                      <w:rFonts w:ascii="Times New Roman" w:hAnsi="Times New Roman"/>
                      <w:sz w:val="24"/>
                      <w:szCs w:val="24"/>
                    </w:rPr>
                    <w:lastRenderedPageBreak/>
                    <w:t xml:space="preserve">Разрешение (приказ) на проведение клинического испытания фармакологического или </w:t>
                  </w:r>
                  <w:r w:rsidRPr="00CC2C02">
                    <w:rPr>
                      <w:rFonts w:ascii="Times New Roman" w:hAnsi="Times New Roman"/>
                      <w:sz w:val="24"/>
                      <w:szCs w:val="24"/>
                    </w:rPr>
                    <w:lastRenderedPageBreak/>
                    <w:t xml:space="preserve">лекарственного средства, </w:t>
                  </w:r>
                  <w:r w:rsidRPr="00E36AB6">
                    <w:rPr>
                      <w:rFonts w:ascii="Times New Roman" w:hAnsi="Times New Roman"/>
                      <w:b/>
                      <w:sz w:val="24"/>
                      <w:szCs w:val="24"/>
                    </w:rPr>
                    <w:t>медицинских изделий</w:t>
                  </w:r>
                </w:p>
              </w:tc>
              <w:tc>
                <w:tcPr>
                  <w:tcW w:w="708" w:type="dxa"/>
                  <w:tcBorders>
                    <w:right w:val="single" w:sz="4" w:space="0" w:color="auto"/>
                  </w:tcBorders>
                </w:tcPr>
                <w:p w:rsidR="00DD2B2D" w:rsidRPr="00CC2C02" w:rsidRDefault="00DD2B2D" w:rsidP="00DD2B2D">
                  <w:pPr>
                    <w:tabs>
                      <w:tab w:val="left" w:pos="1575"/>
                    </w:tabs>
                    <w:ind w:firstLine="709"/>
                    <w:jc w:val="both"/>
                    <w:rPr>
                      <w:rFonts w:ascii="Times New Roman" w:hAnsi="Times New Roman"/>
                      <w:sz w:val="24"/>
                      <w:szCs w:val="24"/>
                    </w:rPr>
                  </w:pPr>
                </w:p>
              </w:tc>
            </w:tr>
          </w:tbl>
          <w:p w:rsidR="00DD2B2D" w:rsidRPr="00C72B1B" w:rsidRDefault="00DD2B2D" w:rsidP="00DD2B2D">
            <w:pPr>
              <w:tabs>
                <w:tab w:val="left" w:pos="1575"/>
              </w:tabs>
              <w:spacing w:after="0" w:line="240" w:lineRule="auto"/>
              <w:ind w:firstLine="709"/>
              <w:jc w:val="both"/>
              <w:rPr>
                <w:rFonts w:ascii="Times New Roman" w:hAnsi="Times New Roman"/>
                <w:bCs/>
                <w:sz w:val="24"/>
                <w:szCs w:val="24"/>
                <w:lang w:eastAsia="x-none"/>
              </w:rPr>
            </w:pPr>
            <w:r w:rsidRPr="00CC2C02">
              <w:rPr>
                <w:rFonts w:ascii="Times New Roman" w:hAnsi="Times New Roman"/>
                <w:sz w:val="24"/>
                <w:szCs w:val="24"/>
              </w:rPr>
              <w:t xml:space="preserve">                                                           »;</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584817">
        <w:trPr>
          <w:trHeight w:val="418"/>
        </w:trPr>
        <w:tc>
          <w:tcPr>
            <w:tcW w:w="215" w:type="pct"/>
            <w:tcBorders>
              <w:top w:val="single" w:sz="4" w:space="0" w:color="auto"/>
              <w:left w:val="single" w:sz="4" w:space="0" w:color="auto"/>
              <w:bottom w:val="single" w:sz="4" w:space="0" w:color="auto"/>
              <w:right w:val="single" w:sz="4" w:space="0" w:color="auto"/>
            </w:tcBorders>
          </w:tcPr>
          <w:p w:rsidR="00DD2B2D" w:rsidRPr="00C72B1B" w:rsidRDefault="00DD2B2D"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584817">
              <w:rPr>
                <w:rFonts w:ascii="Times New Roman" w:eastAsia="Calibri" w:hAnsi="Times New Roman"/>
                <w:sz w:val="24"/>
                <w:szCs w:val="24"/>
                <w:lang w:eastAsia="en-US"/>
              </w:rPr>
              <w:t>0</w:t>
            </w:r>
            <w:r>
              <w:rPr>
                <w:rFonts w:ascii="Times New Roman" w:eastAsia="Calibri" w:hAnsi="Times New Roman"/>
                <w:sz w:val="24"/>
                <w:szCs w:val="24"/>
                <w:lang w:eastAsia="en-US"/>
              </w:rPr>
              <w:t>1</w:t>
            </w:r>
            <w:r w:rsidRPr="00C72B1B">
              <w:rPr>
                <w:rFonts w:ascii="Times New Roman" w:eastAsia="Calibri" w:hAnsi="Times New Roman"/>
                <w:sz w:val="24"/>
                <w:szCs w:val="24"/>
                <w:lang w:eastAsia="en-US"/>
              </w:rPr>
              <w:t>.</w:t>
            </w:r>
          </w:p>
        </w:tc>
        <w:tc>
          <w:tcPr>
            <w:tcW w:w="587"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Строка</w:t>
            </w:r>
            <w:r w:rsidRPr="00C72B1B">
              <w:rPr>
                <w:rFonts w:ascii="Times New Roman" w:eastAsia="Calibri" w:hAnsi="Times New Roman"/>
                <w:sz w:val="24"/>
                <w:szCs w:val="24"/>
                <w:lang w:eastAsia="en-US"/>
              </w:rPr>
              <w:t xml:space="preserve"> 379 приложения 2</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175"/>
              <w:jc w:val="both"/>
              <w:rPr>
                <w:rFonts w:ascii="Times New Roman" w:hAnsi="Times New Roman"/>
                <w:b/>
                <w:sz w:val="24"/>
                <w:szCs w:val="24"/>
                <w:lang w:eastAsia="x-none"/>
              </w:rPr>
            </w:pPr>
            <w:r w:rsidRPr="00C72B1B">
              <w:rPr>
                <w:rFonts w:ascii="Times New Roman" w:hAnsi="Times New Roman"/>
                <w:b/>
                <w:sz w:val="24"/>
                <w:szCs w:val="24"/>
                <w:lang w:eastAsia="x-none"/>
              </w:rPr>
              <w:t>ПЕРЕЧЕНЬ</w:t>
            </w:r>
          </w:p>
          <w:p w:rsidR="00DD2B2D" w:rsidRPr="00C72B1B" w:rsidRDefault="00DD2B2D" w:rsidP="00DD2B2D">
            <w:pPr>
              <w:spacing w:after="0" w:line="240" w:lineRule="auto"/>
              <w:jc w:val="both"/>
              <w:rPr>
                <w:rFonts w:ascii="Times New Roman" w:hAnsi="Times New Roman"/>
                <w:b/>
                <w:sz w:val="24"/>
                <w:szCs w:val="24"/>
                <w:lang w:eastAsia="x-none"/>
              </w:rPr>
            </w:pPr>
            <w:r w:rsidRPr="00C72B1B">
              <w:rPr>
                <w:rFonts w:ascii="Times New Roman" w:hAnsi="Times New Roman"/>
                <w:b/>
                <w:sz w:val="24"/>
                <w:szCs w:val="24"/>
                <w:lang w:eastAsia="x-none"/>
              </w:rPr>
              <w:t>разрешений второй категории</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w:t>
            </w:r>
          </w:p>
          <w:p w:rsidR="00DD2B2D" w:rsidRPr="004C5B22" w:rsidRDefault="00DD2B2D" w:rsidP="00DD2B2D">
            <w:pPr>
              <w:tabs>
                <w:tab w:val="left" w:pos="1575"/>
              </w:tabs>
              <w:spacing w:after="0" w:line="240" w:lineRule="auto"/>
              <w:ind w:firstLine="709"/>
              <w:jc w:val="both"/>
              <w:rPr>
                <w:rFonts w:ascii="Times New Roman" w:hAnsi="Times New Roman"/>
                <w:sz w:val="28"/>
                <w:szCs w:val="28"/>
              </w:rPr>
            </w:pPr>
            <w:r w:rsidRPr="004C5B22">
              <w:rPr>
                <w:rFonts w:ascii="Times New Roman" w:hAnsi="Times New Roman"/>
                <w:sz w:val="28"/>
                <w:szCs w:val="28"/>
              </w:rPr>
              <w:t>«</w:t>
            </w:r>
          </w:p>
          <w:tbl>
            <w:tblPr>
              <w:tblStyle w:val="a4"/>
              <w:tblW w:w="4852" w:type="dxa"/>
              <w:tblLayout w:type="fixed"/>
              <w:tblLook w:val="04A0" w:firstRow="1" w:lastRow="0" w:firstColumn="1" w:lastColumn="0" w:noHBand="0" w:noVBand="1"/>
            </w:tblPr>
            <w:tblGrid>
              <w:gridCol w:w="236"/>
              <w:gridCol w:w="647"/>
              <w:gridCol w:w="1843"/>
              <w:gridCol w:w="1418"/>
              <w:gridCol w:w="708"/>
            </w:tblGrid>
            <w:tr w:rsidR="00DD2B2D" w:rsidRPr="004C5B22" w:rsidTr="009975D1">
              <w:trPr>
                <w:trHeight w:val="2536"/>
              </w:trPr>
              <w:tc>
                <w:tcPr>
                  <w:tcW w:w="236" w:type="dxa"/>
                  <w:tcBorders>
                    <w:top w:val="nil"/>
                    <w:left w:val="nil"/>
                    <w:bottom w:val="nil"/>
                    <w:right w:val="single" w:sz="4" w:space="0" w:color="auto"/>
                  </w:tcBorders>
                </w:tcPr>
                <w:p w:rsidR="00DD2B2D" w:rsidRPr="003C13EF" w:rsidRDefault="00DD2B2D" w:rsidP="00DD2B2D">
                  <w:pPr>
                    <w:tabs>
                      <w:tab w:val="left" w:pos="1575"/>
                    </w:tabs>
                    <w:ind w:firstLine="709"/>
                    <w:jc w:val="both"/>
                    <w:rPr>
                      <w:rFonts w:ascii="Times New Roman" w:hAnsi="Times New Roman"/>
                      <w:sz w:val="24"/>
                      <w:szCs w:val="24"/>
                    </w:rPr>
                  </w:pPr>
                  <w:r w:rsidRPr="003C13EF">
                    <w:rPr>
                      <w:rFonts w:ascii="Times New Roman" w:hAnsi="Times New Roman"/>
                      <w:sz w:val="24"/>
                      <w:szCs w:val="24"/>
                    </w:rPr>
                    <w:t>«</w:t>
                  </w:r>
                </w:p>
              </w:tc>
              <w:tc>
                <w:tcPr>
                  <w:tcW w:w="647" w:type="dxa"/>
                  <w:tcBorders>
                    <w:left w:val="single" w:sz="4" w:space="0" w:color="auto"/>
                  </w:tcBorders>
                </w:tcPr>
                <w:p w:rsidR="00DD2B2D" w:rsidRPr="003C13EF" w:rsidRDefault="00DD2B2D" w:rsidP="00DD2B2D">
                  <w:pPr>
                    <w:tabs>
                      <w:tab w:val="left" w:pos="1575"/>
                    </w:tabs>
                    <w:ind w:left="-28" w:firstLine="737"/>
                    <w:jc w:val="both"/>
                    <w:rPr>
                      <w:rFonts w:ascii="Times New Roman" w:hAnsi="Times New Roman"/>
                      <w:sz w:val="24"/>
                      <w:szCs w:val="24"/>
                    </w:rPr>
                  </w:pPr>
                  <w:r w:rsidRPr="003C13EF">
                    <w:rPr>
                      <w:rFonts w:ascii="Times New Roman" w:hAnsi="Times New Roman"/>
                      <w:sz w:val="24"/>
                      <w:szCs w:val="24"/>
                    </w:rPr>
                    <w:t>3379.</w:t>
                  </w:r>
                </w:p>
              </w:tc>
              <w:tc>
                <w:tcPr>
                  <w:tcW w:w="1843" w:type="dxa"/>
                </w:tcPr>
                <w:p w:rsidR="00DD2B2D" w:rsidRPr="003C13EF" w:rsidRDefault="00DD2B2D" w:rsidP="00DD2B2D">
                  <w:pPr>
                    <w:tabs>
                      <w:tab w:val="left" w:pos="1575"/>
                    </w:tabs>
                    <w:ind w:left="-28" w:firstLine="62"/>
                    <w:jc w:val="both"/>
                    <w:rPr>
                      <w:rFonts w:ascii="Times New Roman" w:hAnsi="Times New Roman"/>
                      <w:sz w:val="24"/>
                      <w:szCs w:val="24"/>
                    </w:rPr>
                  </w:pPr>
                  <w:proofErr w:type="spellStart"/>
                  <w:proofErr w:type="gramStart"/>
                  <w:r w:rsidRPr="003C13EF">
                    <w:rPr>
                      <w:rFonts w:ascii="Times New Roman" w:hAnsi="Times New Roman"/>
                      <w:sz w:val="24"/>
                      <w:szCs w:val="24"/>
                    </w:rPr>
                    <w:t>Государствен</w:t>
                  </w:r>
                  <w:r>
                    <w:rPr>
                      <w:rFonts w:ascii="Times New Roman" w:hAnsi="Times New Roman"/>
                      <w:sz w:val="24"/>
                      <w:szCs w:val="24"/>
                    </w:rPr>
                    <w:t>-</w:t>
                  </w:r>
                  <w:r w:rsidRPr="003C13EF">
                    <w:rPr>
                      <w:rFonts w:ascii="Times New Roman" w:hAnsi="Times New Roman"/>
                      <w:sz w:val="24"/>
                      <w:szCs w:val="24"/>
                    </w:rPr>
                    <w:t>ная</w:t>
                  </w:r>
                  <w:proofErr w:type="spellEnd"/>
                  <w:proofErr w:type="gramEnd"/>
                  <w:r w:rsidRPr="003C13EF">
                    <w:rPr>
                      <w:rFonts w:ascii="Times New Roman" w:hAnsi="Times New Roman"/>
                      <w:sz w:val="24"/>
                      <w:szCs w:val="24"/>
                    </w:rPr>
                    <w:t xml:space="preserve"> регистрация, </w:t>
                  </w:r>
                  <w:proofErr w:type="spellStart"/>
                  <w:r w:rsidRPr="003C13EF">
                    <w:rPr>
                      <w:rFonts w:ascii="Times New Roman" w:hAnsi="Times New Roman"/>
                      <w:sz w:val="24"/>
                      <w:szCs w:val="24"/>
                    </w:rPr>
                    <w:t>перерегистра</w:t>
                  </w:r>
                  <w:r>
                    <w:rPr>
                      <w:rFonts w:ascii="Times New Roman" w:hAnsi="Times New Roman"/>
                      <w:sz w:val="24"/>
                      <w:szCs w:val="24"/>
                    </w:rPr>
                    <w:t>-</w:t>
                  </w:r>
                  <w:r w:rsidRPr="003C13EF">
                    <w:rPr>
                      <w:rFonts w:ascii="Times New Roman" w:hAnsi="Times New Roman"/>
                      <w:sz w:val="24"/>
                      <w:szCs w:val="24"/>
                    </w:rPr>
                    <w:t>ция</w:t>
                  </w:r>
                  <w:proofErr w:type="spellEnd"/>
                  <w:r w:rsidRPr="003C13EF">
                    <w:rPr>
                      <w:rFonts w:ascii="Times New Roman" w:hAnsi="Times New Roman"/>
                      <w:sz w:val="24"/>
                      <w:szCs w:val="24"/>
                    </w:rPr>
                    <w:t xml:space="preserve">, внесение изменений в </w:t>
                  </w:r>
                  <w:proofErr w:type="spellStart"/>
                  <w:r w:rsidRPr="003C13EF">
                    <w:rPr>
                      <w:rFonts w:ascii="Times New Roman" w:hAnsi="Times New Roman"/>
                      <w:sz w:val="24"/>
                      <w:szCs w:val="24"/>
                    </w:rPr>
                    <w:t>регистрацион</w:t>
                  </w:r>
                  <w:r>
                    <w:rPr>
                      <w:rFonts w:ascii="Times New Roman" w:hAnsi="Times New Roman"/>
                      <w:sz w:val="24"/>
                      <w:szCs w:val="24"/>
                    </w:rPr>
                    <w:t>-</w:t>
                  </w:r>
                  <w:r w:rsidRPr="003C13EF">
                    <w:rPr>
                      <w:rFonts w:ascii="Times New Roman" w:hAnsi="Times New Roman"/>
                      <w:sz w:val="24"/>
                      <w:szCs w:val="24"/>
                    </w:rPr>
                    <w:t>ное</w:t>
                  </w:r>
                  <w:proofErr w:type="spellEnd"/>
                  <w:r w:rsidRPr="003C13EF">
                    <w:rPr>
                      <w:rFonts w:ascii="Times New Roman" w:hAnsi="Times New Roman"/>
                      <w:sz w:val="24"/>
                      <w:szCs w:val="24"/>
                    </w:rPr>
                    <w:t xml:space="preserve"> досье лекарственного средства и </w:t>
                  </w:r>
                  <w:r w:rsidRPr="00C72B1B">
                    <w:rPr>
                      <w:rFonts w:ascii="Times New Roman" w:hAnsi="Times New Roman"/>
                      <w:b/>
                      <w:sz w:val="24"/>
                      <w:szCs w:val="24"/>
                      <w:lang w:eastAsia="x-none"/>
                    </w:rPr>
                    <w:t xml:space="preserve">изделия медицинского </w:t>
                  </w:r>
                  <w:r w:rsidRPr="00C72B1B">
                    <w:rPr>
                      <w:rFonts w:ascii="Times New Roman" w:hAnsi="Times New Roman"/>
                      <w:b/>
                      <w:sz w:val="24"/>
                      <w:szCs w:val="24"/>
                      <w:lang w:eastAsia="x-none"/>
                    </w:rPr>
                    <w:lastRenderedPageBreak/>
                    <w:t>назначения и медицинской техники</w:t>
                  </w:r>
                </w:p>
              </w:tc>
              <w:tc>
                <w:tcPr>
                  <w:tcW w:w="1418" w:type="dxa"/>
                </w:tcPr>
                <w:p w:rsidR="00DD2B2D" w:rsidRPr="003C13EF" w:rsidRDefault="00DD2B2D" w:rsidP="00DD2B2D">
                  <w:pPr>
                    <w:tabs>
                      <w:tab w:val="left" w:pos="1575"/>
                    </w:tabs>
                    <w:ind w:left="-28" w:firstLine="62"/>
                    <w:jc w:val="both"/>
                    <w:rPr>
                      <w:rFonts w:ascii="Times New Roman" w:hAnsi="Times New Roman"/>
                      <w:sz w:val="24"/>
                      <w:szCs w:val="24"/>
                    </w:rPr>
                  </w:pPr>
                  <w:r w:rsidRPr="00C72B1B">
                    <w:rPr>
                      <w:rFonts w:ascii="Times New Roman" w:hAnsi="Times New Roman"/>
                      <w:sz w:val="24"/>
                      <w:szCs w:val="24"/>
                      <w:lang w:eastAsia="x-none"/>
                    </w:rPr>
                    <w:lastRenderedPageBreak/>
                    <w:t xml:space="preserve">Регистрационное удостоверение на лекарственные средства, </w:t>
                  </w:r>
                  <w:r w:rsidRPr="00C72B1B">
                    <w:rPr>
                      <w:rFonts w:ascii="Times New Roman" w:hAnsi="Times New Roman"/>
                      <w:b/>
                      <w:sz w:val="24"/>
                      <w:szCs w:val="24"/>
                      <w:lang w:eastAsia="x-none"/>
                    </w:rPr>
                    <w:t xml:space="preserve">изделия медицинского назначения и </w:t>
                  </w:r>
                  <w:r w:rsidRPr="00C72B1B">
                    <w:rPr>
                      <w:rFonts w:ascii="Times New Roman" w:hAnsi="Times New Roman"/>
                      <w:b/>
                      <w:sz w:val="24"/>
                      <w:szCs w:val="24"/>
                      <w:lang w:eastAsia="x-none"/>
                    </w:rPr>
                    <w:lastRenderedPageBreak/>
                    <w:t>медицинской техники</w:t>
                  </w:r>
                  <w:r w:rsidRPr="003C13EF">
                    <w:rPr>
                      <w:rFonts w:ascii="Times New Roman" w:hAnsi="Times New Roman"/>
                      <w:sz w:val="24"/>
                      <w:szCs w:val="24"/>
                    </w:rPr>
                    <w:t xml:space="preserve"> </w:t>
                  </w:r>
                </w:p>
              </w:tc>
              <w:tc>
                <w:tcPr>
                  <w:tcW w:w="708" w:type="dxa"/>
                  <w:tcBorders>
                    <w:right w:val="single" w:sz="4" w:space="0" w:color="auto"/>
                  </w:tcBorders>
                </w:tcPr>
                <w:p w:rsidR="00DD2B2D" w:rsidRPr="004C5B22" w:rsidRDefault="00DD2B2D" w:rsidP="00DD2B2D">
                  <w:pPr>
                    <w:tabs>
                      <w:tab w:val="left" w:pos="1575"/>
                    </w:tabs>
                    <w:ind w:left="-28" w:firstLine="737"/>
                    <w:jc w:val="both"/>
                    <w:rPr>
                      <w:rFonts w:ascii="Times New Roman" w:hAnsi="Times New Roman"/>
                      <w:sz w:val="28"/>
                      <w:szCs w:val="28"/>
                    </w:rPr>
                  </w:pPr>
                </w:p>
              </w:tc>
            </w:tr>
          </w:tbl>
          <w:p w:rsidR="00DD2B2D" w:rsidRPr="00C72B1B" w:rsidRDefault="00DD2B2D" w:rsidP="00DD2B2D">
            <w:pPr>
              <w:spacing w:after="0" w:line="240" w:lineRule="auto"/>
              <w:ind w:firstLine="317"/>
              <w:jc w:val="both"/>
              <w:rPr>
                <w:rFonts w:ascii="Times New Roman" w:hAnsi="Times New Roman"/>
                <w:sz w:val="24"/>
                <w:szCs w:val="24"/>
                <w:lang w:eastAsia="x-none"/>
              </w:rPr>
            </w:pPr>
            <w:r>
              <w:rPr>
                <w:rFonts w:ascii="Times New Roman" w:hAnsi="Times New Roman"/>
                <w:sz w:val="28"/>
                <w:szCs w:val="28"/>
              </w:rPr>
              <w:t xml:space="preserve">                                                         </w:t>
            </w:r>
            <w:r w:rsidRPr="004C5B22">
              <w:rPr>
                <w:rFonts w:ascii="Times New Roman" w:hAnsi="Times New Roman"/>
                <w:sz w:val="28"/>
                <w:szCs w:val="28"/>
              </w:rPr>
              <w:t>»;</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Третьи </w:t>
            </w:r>
            <w:r w:rsidRPr="003347C6">
              <w:rPr>
                <w:rFonts w:ascii="Times New Roman" w:eastAsia="Calibri" w:hAnsi="Times New Roman"/>
                <w:b/>
                <w:sz w:val="24"/>
                <w:szCs w:val="24"/>
                <w:lang w:eastAsia="en-US"/>
              </w:rPr>
              <w:t xml:space="preserve">столбец строки </w:t>
            </w:r>
            <w:r>
              <w:rPr>
                <w:rFonts w:ascii="Times New Roman" w:eastAsia="Calibri" w:hAnsi="Times New Roman"/>
                <w:b/>
                <w:sz w:val="24"/>
                <w:szCs w:val="24"/>
                <w:lang w:eastAsia="en-US"/>
              </w:rPr>
              <w:t xml:space="preserve">379 </w:t>
            </w:r>
            <w:r w:rsidRPr="003347C6">
              <w:rPr>
                <w:rFonts w:ascii="Times New Roman" w:eastAsia="Calibri" w:hAnsi="Times New Roman"/>
                <w:b/>
                <w:sz w:val="24"/>
                <w:szCs w:val="24"/>
                <w:lang w:eastAsia="en-US"/>
              </w:rPr>
              <w:t>приложения 2</w:t>
            </w:r>
            <w:r>
              <w:rPr>
                <w:rFonts w:ascii="Times New Roman" w:eastAsia="Calibri" w:hAnsi="Times New Roman"/>
                <w:b/>
                <w:sz w:val="24"/>
                <w:szCs w:val="24"/>
                <w:lang w:eastAsia="en-US"/>
              </w:rPr>
              <w:t xml:space="preserve"> изложить в следующей редакции:</w:t>
            </w:r>
          </w:p>
          <w:p w:rsidR="00DD2B2D" w:rsidRDefault="00DD2B2D" w:rsidP="00DD2B2D">
            <w:pPr>
              <w:tabs>
                <w:tab w:val="left" w:pos="1575"/>
              </w:tabs>
              <w:spacing w:after="0" w:line="240" w:lineRule="auto"/>
              <w:ind w:firstLine="709"/>
              <w:jc w:val="both"/>
              <w:rPr>
                <w:rFonts w:ascii="Times New Roman" w:hAnsi="Times New Roman"/>
                <w:sz w:val="28"/>
                <w:szCs w:val="28"/>
              </w:rPr>
            </w:pPr>
          </w:p>
          <w:p w:rsidR="00DD2B2D" w:rsidRPr="004C5B22" w:rsidRDefault="00DD2B2D" w:rsidP="00DD2B2D">
            <w:pPr>
              <w:tabs>
                <w:tab w:val="left" w:pos="1575"/>
              </w:tabs>
              <w:spacing w:after="0" w:line="240" w:lineRule="auto"/>
              <w:ind w:firstLine="709"/>
              <w:jc w:val="both"/>
              <w:rPr>
                <w:rFonts w:ascii="Times New Roman" w:hAnsi="Times New Roman"/>
                <w:sz w:val="28"/>
                <w:szCs w:val="28"/>
              </w:rPr>
            </w:pPr>
            <w:r w:rsidRPr="004C5B22">
              <w:rPr>
                <w:rFonts w:ascii="Times New Roman" w:hAnsi="Times New Roman"/>
                <w:sz w:val="28"/>
                <w:szCs w:val="28"/>
              </w:rPr>
              <w:t>«</w:t>
            </w:r>
          </w:p>
          <w:tbl>
            <w:tblPr>
              <w:tblStyle w:val="a4"/>
              <w:tblW w:w="4852" w:type="dxa"/>
              <w:tblLayout w:type="fixed"/>
              <w:tblLook w:val="04A0" w:firstRow="1" w:lastRow="0" w:firstColumn="1" w:lastColumn="0" w:noHBand="0" w:noVBand="1"/>
            </w:tblPr>
            <w:tblGrid>
              <w:gridCol w:w="236"/>
              <w:gridCol w:w="647"/>
              <w:gridCol w:w="1843"/>
              <w:gridCol w:w="1418"/>
              <w:gridCol w:w="708"/>
            </w:tblGrid>
            <w:tr w:rsidR="00DD2B2D" w:rsidRPr="004C5B22" w:rsidTr="009975D1">
              <w:trPr>
                <w:trHeight w:val="2536"/>
              </w:trPr>
              <w:tc>
                <w:tcPr>
                  <w:tcW w:w="236" w:type="dxa"/>
                  <w:tcBorders>
                    <w:top w:val="nil"/>
                    <w:left w:val="nil"/>
                    <w:bottom w:val="nil"/>
                    <w:right w:val="single" w:sz="4" w:space="0" w:color="auto"/>
                  </w:tcBorders>
                </w:tcPr>
                <w:p w:rsidR="00DD2B2D" w:rsidRPr="003C13EF" w:rsidRDefault="00DD2B2D" w:rsidP="00DD2B2D">
                  <w:pPr>
                    <w:tabs>
                      <w:tab w:val="left" w:pos="1575"/>
                    </w:tabs>
                    <w:ind w:firstLine="709"/>
                    <w:jc w:val="both"/>
                    <w:rPr>
                      <w:rFonts w:ascii="Times New Roman" w:hAnsi="Times New Roman"/>
                      <w:sz w:val="24"/>
                      <w:szCs w:val="24"/>
                    </w:rPr>
                  </w:pPr>
                  <w:r w:rsidRPr="003C13EF">
                    <w:rPr>
                      <w:rFonts w:ascii="Times New Roman" w:hAnsi="Times New Roman"/>
                      <w:sz w:val="24"/>
                      <w:szCs w:val="24"/>
                    </w:rPr>
                    <w:t>«</w:t>
                  </w:r>
                </w:p>
              </w:tc>
              <w:tc>
                <w:tcPr>
                  <w:tcW w:w="647" w:type="dxa"/>
                  <w:tcBorders>
                    <w:left w:val="single" w:sz="4" w:space="0" w:color="auto"/>
                  </w:tcBorders>
                </w:tcPr>
                <w:p w:rsidR="00DD2B2D" w:rsidRPr="003C13EF" w:rsidRDefault="00DD2B2D" w:rsidP="00DD2B2D">
                  <w:pPr>
                    <w:tabs>
                      <w:tab w:val="left" w:pos="1575"/>
                    </w:tabs>
                    <w:ind w:left="-28" w:firstLine="737"/>
                    <w:jc w:val="both"/>
                    <w:rPr>
                      <w:rFonts w:ascii="Times New Roman" w:hAnsi="Times New Roman"/>
                      <w:sz w:val="24"/>
                      <w:szCs w:val="24"/>
                    </w:rPr>
                  </w:pPr>
                  <w:r w:rsidRPr="003C13EF">
                    <w:rPr>
                      <w:rFonts w:ascii="Times New Roman" w:hAnsi="Times New Roman"/>
                      <w:sz w:val="24"/>
                      <w:szCs w:val="24"/>
                    </w:rPr>
                    <w:t>3379.</w:t>
                  </w:r>
                </w:p>
              </w:tc>
              <w:tc>
                <w:tcPr>
                  <w:tcW w:w="1843" w:type="dxa"/>
                </w:tcPr>
                <w:p w:rsidR="00DD2B2D" w:rsidRPr="003C13EF" w:rsidRDefault="00DD2B2D" w:rsidP="00DD2B2D">
                  <w:pPr>
                    <w:tabs>
                      <w:tab w:val="left" w:pos="1575"/>
                    </w:tabs>
                    <w:ind w:left="-28" w:firstLine="62"/>
                    <w:jc w:val="both"/>
                    <w:rPr>
                      <w:rFonts w:ascii="Times New Roman" w:hAnsi="Times New Roman"/>
                      <w:sz w:val="24"/>
                      <w:szCs w:val="24"/>
                    </w:rPr>
                  </w:pPr>
                  <w:proofErr w:type="spellStart"/>
                  <w:proofErr w:type="gramStart"/>
                  <w:r w:rsidRPr="003C13EF">
                    <w:rPr>
                      <w:rFonts w:ascii="Times New Roman" w:hAnsi="Times New Roman"/>
                      <w:sz w:val="24"/>
                      <w:szCs w:val="24"/>
                    </w:rPr>
                    <w:t>Государствен</w:t>
                  </w:r>
                  <w:r>
                    <w:rPr>
                      <w:rFonts w:ascii="Times New Roman" w:hAnsi="Times New Roman"/>
                      <w:sz w:val="24"/>
                      <w:szCs w:val="24"/>
                    </w:rPr>
                    <w:t>-</w:t>
                  </w:r>
                  <w:r w:rsidRPr="003C13EF">
                    <w:rPr>
                      <w:rFonts w:ascii="Times New Roman" w:hAnsi="Times New Roman"/>
                      <w:sz w:val="24"/>
                      <w:szCs w:val="24"/>
                    </w:rPr>
                    <w:t>ная</w:t>
                  </w:r>
                  <w:proofErr w:type="spellEnd"/>
                  <w:proofErr w:type="gramEnd"/>
                  <w:r w:rsidRPr="003C13EF">
                    <w:rPr>
                      <w:rFonts w:ascii="Times New Roman" w:hAnsi="Times New Roman"/>
                      <w:sz w:val="24"/>
                      <w:szCs w:val="24"/>
                    </w:rPr>
                    <w:t xml:space="preserve"> регистрация, </w:t>
                  </w:r>
                  <w:proofErr w:type="spellStart"/>
                  <w:r w:rsidRPr="003C13EF">
                    <w:rPr>
                      <w:rFonts w:ascii="Times New Roman" w:hAnsi="Times New Roman"/>
                      <w:sz w:val="24"/>
                      <w:szCs w:val="24"/>
                    </w:rPr>
                    <w:t>перерегистра</w:t>
                  </w:r>
                  <w:r>
                    <w:rPr>
                      <w:rFonts w:ascii="Times New Roman" w:hAnsi="Times New Roman"/>
                      <w:sz w:val="24"/>
                      <w:szCs w:val="24"/>
                    </w:rPr>
                    <w:t>-</w:t>
                  </w:r>
                  <w:r w:rsidRPr="003C13EF">
                    <w:rPr>
                      <w:rFonts w:ascii="Times New Roman" w:hAnsi="Times New Roman"/>
                      <w:sz w:val="24"/>
                      <w:szCs w:val="24"/>
                    </w:rPr>
                    <w:t>ция</w:t>
                  </w:r>
                  <w:proofErr w:type="spellEnd"/>
                  <w:r w:rsidRPr="003C13EF">
                    <w:rPr>
                      <w:rFonts w:ascii="Times New Roman" w:hAnsi="Times New Roman"/>
                      <w:sz w:val="24"/>
                      <w:szCs w:val="24"/>
                    </w:rPr>
                    <w:t xml:space="preserve">, внесение изменений в </w:t>
                  </w:r>
                  <w:proofErr w:type="spellStart"/>
                  <w:r w:rsidRPr="003C13EF">
                    <w:rPr>
                      <w:rFonts w:ascii="Times New Roman" w:hAnsi="Times New Roman"/>
                      <w:sz w:val="24"/>
                      <w:szCs w:val="24"/>
                    </w:rPr>
                    <w:t>регистрацион</w:t>
                  </w:r>
                  <w:r>
                    <w:rPr>
                      <w:rFonts w:ascii="Times New Roman" w:hAnsi="Times New Roman"/>
                      <w:sz w:val="24"/>
                      <w:szCs w:val="24"/>
                    </w:rPr>
                    <w:t>-</w:t>
                  </w:r>
                  <w:r w:rsidRPr="003C13EF">
                    <w:rPr>
                      <w:rFonts w:ascii="Times New Roman" w:hAnsi="Times New Roman"/>
                      <w:sz w:val="24"/>
                      <w:szCs w:val="24"/>
                    </w:rPr>
                    <w:t>ное</w:t>
                  </w:r>
                  <w:proofErr w:type="spellEnd"/>
                  <w:r w:rsidRPr="003C13EF">
                    <w:rPr>
                      <w:rFonts w:ascii="Times New Roman" w:hAnsi="Times New Roman"/>
                      <w:sz w:val="24"/>
                      <w:szCs w:val="24"/>
                    </w:rPr>
                    <w:t xml:space="preserve"> досье лекарственного средства и </w:t>
                  </w:r>
                  <w:r w:rsidRPr="00E36AB6">
                    <w:rPr>
                      <w:rFonts w:ascii="Times New Roman" w:hAnsi="Times New Roman"/>
                      <w:b/>
                      <w:sz w:val="24"/>
                      <w:szCs w:val="24"/>
                    </w:rPr>
                    <w:lastRenderedPageBreak/>
                    <w:t>медицинских изделий</w:t>
                  </w:r>
                </w:p>
              </w:tc>
              <w:tc>
                <w:tcPr>
                  <w:tcW w:w="1418" w:type="dxa"/>
                </w:tcPr>
                <w:p w:rsidR="00DD2B2D" w:rsidRPr="003C13EF" w:rsidRDefault="00DD2B2D" w:rsidP="00DD2B2D">
                  <w:pPr>
                    <w:tabs>
                      <w:tab w:val="left" w:pos="1575"/>
                    </w:tabs>
                    <w:ind w:left="-28" w:firstLine="62"/>
                    <w:jc w:val="both"/>
                    <w:rPr>
                      <w:rFonts w:ascii="Times New Roman" w:hAnsi="Times New Roman"/>
                      <w:sz w:val="24"/>
                      <w:szCs w:val="24"/>
                    </w:rPr>
                  </w:pPr>
                  <w:proofErr w:type="gramStart"/>
                  <w:r w:rsidRPr="003C13EF">
                    <w:rPr>
                      <w:rFonts w:ascii="Times New Roman" w:hAnsi="Times New Roman"/>
                      <w:sz w:val="24"/>
                      <w:szCs w:val="24"/>
                    </w:rPr>
                    <w:lastRenderedPageBreak/>
                    <w:t>Регистра</w:t>
                  </w:r>
                  <w:r>
                    <w:rPr>
                      <w:rFonts w:ascii="Times New Roman" w:hAnsi="Times New Roman"/>
                      <w:sz w:val="24"/>
                      <w:szCs w:val="24"/>
                    </w:rPr>
                    <w:t>-</w:t>
                  </w:r>
                  <w:proofErr w:type="spellStart"/>
                  <w:r w:rsidRPr="003C13EF">
                    <w:rPr>
                      <w:rFonts w:ascii="Times New Roman" w:hAnsi="Times New Roman"/>
                      <w:sz w:val="24"/>
                      <w:szCs w:val="24"/>
                    </w:rPr>
                    <w:t>ционное</w:t>
                  </w:r>
                  <w:proofErr w:type="spellEnd"/>
                  <w:proofErr w:type="gramEnd"/>
                  <w:r w:rsidRPr="003C13EF">
                    <w:rPr>
                      <w:rFonts w:ascii="Times New Roman" w:hAnsi="Times New Roman"/>
                      <w:sz w:val="24"/>
                      <w:szCs w:val="24"/>
                    </w:rPr>
                    <w:t xml:space="preserve"> </w:t>
                  </w:r>
                  <w:proofErr w:type="spellStart"/>
                  <w:r w:rsidRPr="003C13EF">
                    <w:rPr>
                      <w:rFonts w:ascii="Times New Roman" w:hAnsi="Times New Roman"/>
                      <w:sz w:val="24"/>
                      <w:szCs w:val="24"/>
                    </w:rPr>
                    <w:t>удостове</w:t>
                  </w:r>
                  <w:r>
                    <w:rPr>
                      <w:rFonts w:ascii="Times New Roman" w:hAnsi="Times New Roman"/>
                      <w:sz w:val="24"/>
                      <w:szCs w:val="24"/>
                    </w:rPr>
                    <w:t>-</w:t>
                  </w:r>
                  <w:r w:rsidRPr="003C13EF">
                    <w:rPr>
                      <w:rFonts w:ascii="Times New Roman" w:hAnsi="Times New Roman"/>
                      <w:sz w:val="24"/>
                      <w:szCs w:val="24"/>
                    </w:rPr>
                    <w:t>рение</w:t>
                  </w:r>
                  <w:proofErr w:type="spellEnd"/>
                  <w:r w:rsidRPr="003C13EF">
                    <w:rPr>
                      <w:rFonts w:ascii="Times New Roman" w:hAnsi="Times New Roman"/>
                      <w:sz w:val="24"/>
                      <w:szCs w:val="24"/>
                    </w:rPr>
                    <w:t xml:space="preserve"> на лекарствен</w:t>
                  </w:r>
                  <w:r>
                    <w:rPr>
                      <w:rFonts w:ascii="Times New Roman" w:hAnsi="Times New Roman"/>
                      <w:sz w:val="24"/>
                      <w:szCs w:val="24"/>
                    </w:rPr>
                    <w:t>-</w:t>
                  </w:r>
                  <w:proofErr w:type="spellStart"/>
                  <w:r w:rsidRPr="003C13EF">
                    <w:rPr>
                      <w:rFonts w:ascii="Times New Roman" w:hAnsi="Times New Roman"/>
                      <w:sz w:val="24"/>
                      <w:szCs w:val="24"/>
                    </w:rPr>
                    <w:t>ные</w:t>
                  </w:r>
                  <w:proofErr w:type="spellEnd"/>
                  <w:r w:rsidRPr="003C13EF">
                    <w:rPr>
                      <w:rFonts w:ascii="Times New Roman" w:hAnsi="Times New Roman"/>
                      <w:sz w:val="24"/>
                      <w:szCs w:val="24"/>
                    </w:rPr>
                    <w:t xml:space="preserve"> средства и </w:t>
                  </w:r>
                  <w:r w:rsidRPr="00E36AB6">
                    <w:rPr>
                      <w:rFonts w:ascii="Times New Roman" w:hAnsi="Times New Roman"/>
                      <w:b/>
                      <w:sz w:val="24"/>
                      <w:szCs w:val="24"/>
                    </w:rPr>
                    <w:t>медицин-</w:t>
                  </w:r>
                  <w:proofErr w:type="spellStart"/>
                  <w:r w:rsidRPr="00E36AB6">
                    <w:rPr>
                      <w:rFonts w:ascii="Times New Roman" w:hAnsi="Times New Roman"/>
                      <w:b/>
                      <w:sz w:val="24"/>
                      <w:szCs w:val="24"/>
                    </w:rPr>
                    <w:t>ские</w:t>
                  </w:r>
                  <w:proofErr w:type="spellEnd"/>
                  <w:r w:rsidRPr="00E36AB6">
                    <w:rPr>
                      <w:rFonts w:ascii="Times New Roman" w:hAnsi="Times New Roman"/>
                      <w:b/>
                      <w:sz w:val="24"/>
                      <w:szCs w:val="24"/>
                    </w:rPr>
                    <w:t xml:space="preserve"> изделия</w:t>
                  </w:r>
                </w:p>
              </w:tc>
              <w:tc>
                <w:tcPr>
                  <w:tcW w:w="708" w:type="dxa"/>
                  <w:tcBorders>
                    <w:right w:val="single" w:sz="4" w:space="0" w:color="auto"/>
                  </w:tcBorders>
                </w:tcPr>
                <w:p w:rsidR="00DD2B2D" w:rsidRPr="004C5B22" w:rsidRDefault="00DD2B2D" w:rsidP="00DD2B2D">
                  <w:pPr>
                    <w:tabs>
                      <w:tab w:val="left" w:pos="1575"/>
                    </w:tabs>
                    <w:ind w:left="-28" w:firstLine="737"/>
                    <w:jc w:val="both"/>
                    <w:rPr>
                      <w:rFonts w:ascii="Times New Roman" w:hAnsi="Times New Roman"/>
                      <w:sz w:val="28"/>
                      <w:szCs w:val="28"/>
                    </w:rPr>
                  </w:pPr>
                </w:p>
              </w:tc>
            </w:tr>
          </w:tbl>
          <w:p w:rsidR="00DD2B2D" w:rsidRPr="00C72B1B" w:rsidRDefault="00DD2B2D" w:rsidP="00DD2B2D">
            <w:pPr>
              <w:tabs>
                <w:tab w:val="left" w:pos="1575"/>
              </w:tabs>
              <w:spacing w:after="0" w:line="240" w:lineRule="auto"/>
              <w:ind w:firstLine="709"/>
              <w:jc w:val="both"/>
              <w:rPr>
                <w:rFonts w:ascii="Times New Roman" w:hAnsi="Times New Roman"/>
                <w:bCs/>
                <w:sz w:val="24"/>
                <w:szCs w:val="24"/>
                <w:lang w:eastAsia="x-none"/>
              </w:rPr>
            </w:pPr>
            <w:r>
              <w:rPr>
                <w:rFonts w:ascii="Times New Roman" w:hAnsi="Times New Roman"/>
                <w:sz w:val="28"/>
                <w:szCs w:val="28"/>
              </w:rPr>
              <w:t xml:space="preserve">                                                         </w:t>
            </w:r>
            <w:r w:rsidRPr="004C5B22">
              <w:rPr>
                <w:rFonts w:ascii="Times New Roman" w:hAnsi="Times New Roman"/>
                <w:sz w:val="28"/>
                <w:szCs w:val="28"/>
              </w:rPr>
              <w:t>»;</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584817">
        <w:trPr>
          <w:trHeight w:val="935"/>
        </w:trPr>
        <w:tc>
          <w:tcPr>
            <w:tcW w:w="215" w:type="pct"/>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DD2B2D">
              <w:rPr>
                <w:rFonts w:ascii="Times New Roman" w:eastAsia="Calibri" w:hAnsi="Times New Roman"/>
                <w:sz w:val="24"/>
                <w:szCs w:val="24"/>
                <w:lang w:eastAsia="en-US"/>
              </w:rPr>
              <w:t>2</w:t>
            </w:r>
            <w:r w:rsidR="00DD2B2D" w:rsidRPr="00C72B1B">
              <w:rPr>
                <w:rFonts w:ascii="Times New Roman" w:eastAsia="Calibri" w:hAnsi="Times New Roman"/>
                <w:sz w:val="24"/>
                <w:szCs w:val="24"/>
                <w:lang w:eastAsia="en-US"/>
              </w:rPr>
              <w:t>.</w:t>
            </w:r>
          </w:p>
        </w:tc>
        <w:tc>
          <w:tcPr>
            <w:tcW w:w="587"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pacing w:after="0" w:line="240" w:lineRule="auto"/>
              <w:jc w:val="both"/>
              <w:rPr>
                <w:rFonts w:ascii="Times New Roman" w:eastAsia="Calibri" w:hAnsi="Times New Roman"/>
                <w:sz w:val="24"/>
                <w:szCs w:val="24"/>
                <w:lang w:eastAsia="en-US"/>
              </w:rPr>
            </w:pPr>
            <w:r w:rsidRPr="00C72B1B">
              <w:rPr>
                <w:rFonts w:ascii="Times New Roman" w:eastAsia="Calibri" w:hAnsi="Times New Roman"/>
                <w:sz w:val="24"/>
                <w:szCs w:val="24"/>
                <w:lang w:eastAsia="en-US"/>
              </w:rPr>
              <w:t xml:space="preserve">Пункты 22 – 25 приложения 3 </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b/>
                <w:bCs/>
                <w:sz w:val="24"/>
                <w:szCs w:val="24"/>
                <w:lang w:eastAsia="x-none"/>
              </w:rPr>
            </w:pPr>
            <w:r w:rsidRPr="00C72B1B">
              <w:rPr>
                <w:rFonts w:ascii="Times New Roman" w:hAnsi="Times New Roman"/>
                <w:b/>
                <w:bCs/>
                <w:sz w:val="24"/>
                <w:szCs w:val="24"/>
                <w:lang w:eastAsia="x-none"/>
              </w:rPr>
              <w:t>ПЕРЕЧЕНЬ уведомлений</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sz w:val="24"/>
                <w:szCs w:val="24"/>
                <w:lang w:eastAsia="x-none"/>
              </w:rPr>
              <w:t>……………</w:t>
            </w:r>
          </w:p>
          <w:p w:rsidR="00DD2B2D" w:rsidRPr="00C72B1B" w:rsidRDefault="00DD2B2D" w:rsidP="00DD2B2D">
            <w:pPr>
              <w:spacing w:after="0" w:line="240" w:lineRule="auto"/>
              <w:jc w:val="both"/>
              <w:rPr>
                <w:rFonts w:ascii="Times New Roman" w:hAnsi="Times New Roman"/>
                <w:b/>
                <w:sz w:val="24"/>
                <w:szCs w:val="24"/>
                <w:lang w:eastAsia="x-none"/>
              </w:rPr>
            </w:pPr>
            <w:r w:rsidRPr="00C72B1B">
              <w:rPr>
                <w:rFonts w:ascii="Times New Roman" w:hAnsi="Times New Roman"/>
                <w:sz w:val="24"/>
                <w:szCs w:val="24"/>
                <w:lang w:eastAsia="x-none"/>
              </w:rPr>
              <w:t xml:space="preserve">22. Уведомление о начале или прекращении деятельности по оптовой реализации </w:t>
            </w:r>
            <w:r w:rsidRPr="00C72B1B">
              <w:rPr>
                <w:rFonts w:ascii="Times New Roman" w:hAnsi="Times New Roman"/>
                <w:b/>
                <w:sz w:val="24"/>
                <w:szCs w:val="24"/>
                <w:lang w:eastAsia="x-none"/>
              </w:rPr>
              <w:t xml:space="preserve">изделий медицинского назначения </w:t>
            </w:r>
          </w:p>
          <w:p w:rsidR="00DD2B2D" w:rsidRDefault="00DD2B2D" w:rsidP="00DD2B2D">
            <w:pPr>
              <w:spacing w:after="0" w:line="240" w:lineRule="auto"/>
              <w:jc w:val="both"/>
              <w:rPr>
                <w:rFonts w:ascii="Times New Roman" w:hAnsi="Times New Roman"/>
                <w:b/>
                <w:sz w:val="24"/>
                <w:szCs w:val="24"/>
                <w:lang w:eastAsia="x-none"/>
              </w:rPr>
            </w:pPr>
            <w:r w:rsidRPr="00C72B1B">
              <w:rPr>
                <w:rFonts w:ascii="Times New Roman" w:hAnsi="Times New Roman"/>
                <w:b/>
                <w:sz w:val="24"/>
                <w:szCs w:val="24"/>
                <w:lang w:eastAsia="x-none"/>
              </w:rPr>
              <w:t xml:space="preserve">23. Уведомление о начале или прекращении деятельности по оптовой реализации медицинской техники </w:t>
            </w:r>
          </w:p>
          <w:p w:rsidR="00DD2B2D" w:rsidRDefault="00DD2B2D" w:rsidP="00DD2B2D">
            <w:pPr>
              <w:spacing w:after="0" w:line="240" w:lineRule="auto"/>
              <w:jc w:val="both"/>
              <w:rPr>
                <w:rFonts w:ascii="Times New Roman" w:hAnsi="Times New Roman"/>
                <w:b/>
                <w:sz w:val="24"/>
                <w:szCs w:val="24"/>
                <w:lang w:eastAsia="x-none"/>
              </w:rPr>
            </w:pPr>
            <w:r w:rsidRPr="00C72B1B">
              <w:rPr>
                <w:rFonts w:ascii="Times New Roman" w:hAnsi="Times New Roman"/>
                <w:sz w:val="24"/>
                <w:szCs w:val="24"/>
                <w:lang w:eastAsia="x-none"/>
              </w:rPr>
              <w:t xml:space="preserve">24. Уведомление о начале или прекращении деятельности по розничной реализации </w:t>
            </w:r>
            <w:r w:rsidRPr="00C72B1B">
              <w:rPr>
                <w:rFonts w:ascii="Times New Roman" w:hAnsi="Times New Roman"/>
                <w:b/>
                <w:sz w:val="24"/>
                <w:szCs w:val="24"/>
                <w:lang w:eastAsia="x-none"/>
              </w:rPr>
              <w:t xml:space="preserve">изделий медицинского назначения </w:t>
            </w:r>
          </w:p>
          <w:p w:rsidR="00DD2B2D" w:rsidRPr="00C72B1B" w:rsidRDefault="00DD2B2D" w:rsidP="00DD2B2D">
            <w:pPr>
              <w:spacing w:after="0" w:line="240" w:lineRule="auto"/>
              <w:jc w:val="both"/>
              <w:rPr>
                <w:rFonts w:ascii="Times New Roman" w:hAnsi="Times New Roman"/>
                <w:sz w:val="24"/>
                <w:szCs w:val="24"/>
                <w:lang w:eastAsia="x-none"/>
              </w:rPr>
            </w:pPr>
            <w:r w:rsidRPr="00C72B1B">
              <w:rPr>
                <w:rFonts w:ascii="Times New Roman" w:hAnsi="Times New Roman"/>
                <w:b/>
                <w:sz w:val="24"/>
                <w:szCs w:val="24"/>
                <w:lang w:eastAsia="x-none"/>
              </w:rPr>
              <w:t xml:space="preserve">25. Уведомление о начале или прекращении деятельности по розничной реализации медицинской техники </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spacing w:after="0" w:line="240" w:lineRule="auto"/>
              <w:ind w:firstLine="197"/>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Пункты 22-25 </w:t>
            </w:r>
            <w:r w:rsidRPr="003347C6">
              <w:rPr>
                <w:rFonts w:ascii="Times New Roman" w:eastAsia="Calibri" w:hAnsi="Times New Roman"/>
                <w:b/>
                <w:sz w:val="24"/>
                <w:szCs w:val="24"/>
                <w:lang w:eastAsia="en-US"/>
              </w:rPr>
              <w:t xml:space="preserve">приложения </w:t>
            </w:r>
            <w:r>
              <w:rPr>
                <w:rFonts w:ascii="Times New Roman" w:eastAsia="Calibri" w:hAnsi="Times New Roman"/>
                <w:b/>
                <w:sz w:val="24"/>
                <w:szCs w:val="24"/>
                <w:lang w:eastAsia="en-US"/>
              </w:rPr>
              <w:t>3 изложить в следующей редакции:</w:t>
            </w:r>
          </w:p>
          <w:p w:rsidR="00DD2B2D" w:rsidRDefault="00DD2B2D" w:rsidP="00DD2B2D">
            <w:pPr>
              <w:spacing w:after="0" w:line="240" w:lineRule="auto"/>
              <w:ind w:firstLine="197"/>
              <w:jc w:val="both"/>
              <w:rPr>
                <w:rFonts w:ascii="Times New Roman" w:hAnsi="Times New Roman"/>
                <w:b/>
                <w:bCs/>
                <w:sz w:val="24"/>
                <w:szCs w:val="24"/>
                <w:lang w:eastAsia="x-none"/>
              </w:rPr>
            </w:pPr>
            <w:r w:rsidRPr="00C72B1B">
              <w:rPr>
                <w:rFonts w:ascii="Times New Roman" w:hAnsi="Times New Roman"/>
                <w:bCs/>
                <w:sz w:val="24"/>
                <w:szCs w:val="24"/>
                <w:lang w:eastAsia="x-none"/>
              </w:rPr>
              <w:t xml:space="preserve">22. Уведомление о начале или прекращении деятельности по оптовой реализации </w:t>
            </w:r>
            <w:r w:rsidRPr="00C72B1B">
              <w:rPr>
                <w:rFonts w:ascii="Times New Roman" w:hAnsi="Times New Roman"/>
                <w:b/>
                <w:bCs/>
                <w:sz w:val="24"/>
                <w:szCs w:val="24"/>
                <w:lang w:eastAsia="x-none"/>
              </w:rPr>
              <w:t>медицинских изделий</w:t>
            </w:r>
          </w:p>
          <w:p w:rsidR="00DD2B2D" w:rsidRDefault="00DD2B2D" w:rsidP="00DD2B2D">
            <w:pPr>
              <w:spacing w:after="0" w:line="240" w:lineRule="auto"/>
              <w:ind w:firstLine="197"/>
              <w:jc w:val="both"/>
              <w:rPr>
                <w:rFonts w:ascii="Times New Roman" w:hAnsi="Times New Roman"/>
                <w:bCs/>
                <w:sz w:val="24"/>
                <w:szCs w:val="24"/>
                <w:lang w:eastAsia="x-none"/>
              </w:rPr>
            </w:pPr>
            <w:r w:rsidRPr="00C72B1B">
              <w:rPr>
                <w:rFonts w:ascii="Times New Roman" w:hAnsi="Times New Roman"/>
                <w:b/>
                <w:bCs/>
                <w:sz w:val="24"/>
                <w:szCs w:val="24"/>
                <w:lang w:eastAsia="x-none"/>
              </w:rPr>
              <w:t>23. исключить</w:t>
            </w:r>
          </w:p>
          <w:p w:rsidR="00DD2B2D" w:rsidRPr="00C72B1B" w:rsidRDefault="00DD2B2D" w:rsidP="00DD2B2D">
            <w:pPr>
              <w:keepNext/>
              <w:keepLines/>
              <w:spacing w:after="0" w:line="240" w:lineRule="auto"/>
              <w:ind w:firstLine="175"/>
              <w:jc w:val="both"/>
              <w:outlineLvl w:val="2"/>
              <w:rPr>
                <w:rFonts w:ascii="Times New Roman" w:hAnsi="Times New Roman"/>
                <w:bCs/>
                <w:sz w:val="24"/>
                <w:szCs w:val="24"/>
                <w:lang w:eastAsia="x-none"/>
              </w:rPr>
            </w:pPr>
            <w:r w:rsidRPr="00C72B1B">
              <w:rPr>
                <w:rFonts w:ascii="Times New Roman" w:hAnsi="Times New Roman"/>
                <w:bCs/>
                <w:sz w:val="24"/>
                <w:szCs w:val="24"/>
                <w:lang w:eastAsia="x-none"/>
              </w:rPr>
              <w:t xml:space="preserve">24. Уведомление о начале или прекращении деятельности по розничной реализации </w:t>
            </w:r>
            <w:r w:rsidRPr="00C72B1B">
              <w:rPr>
                <w:rFonts w:ascii="Times New Roman" w:hAnsi="Times New Roman"/>
                <w:b/>
                <w:bCs/>
                <w:sz w:val="24"/>
                <w:szCs w:val="24"/>
                <w:lang w:eastAsia="x-none"/>
              </w:rPr>
              <w:t>медицинских изделий</w:t>
            </w:r>
          </w:p>
          <w:p w:rsidR="00DD2B2D" w:rsidRDefault="00DD2B2D" w:rsidP="00DD2B2D">
            <w:pPr>
              <w:keepNext/>
              <w:keepLines/>
              <w:spacing w:after="0" w:line="240" w:lineRule="auto"/>
              <w:ind w:firstLine="175"/>
              <w:jc w:val="both"/>
              <w:outlineLvl w:val="2"/>
              <w:rPr>
                <w:rFonts w:ascii="Times New Roman" w:hAnsi="Times New Roman"/>
                <w:b/>
                <w:bCs/>
                <w:sz w:val="24"/>
                <w:szCs w:val="24"/>
                <w:lang w:eastAsia="x-none"/>
              </w:rPr>
            </w:pPr>
          </w:p>
          <w:p w:rsidR="00DD2B2D" w:rsidRPr="00C72B1B" w:rsidRDefault="00DD2B2D" w:rsidP="00DD2B2D">
            <w:pPr>
              <w:keepNext/>
              <w:keepLines/>
              <w:spacing w:after="0" w:line="240" w:lineRule="auto"/>
              <w:ind w:firstLine="175"/>
              <w:jc w:val="both"/>
              <w:outlineLvl w:val="2"/>
              <w:rPr>
                <w:rFonts w:ascii="Times New Roman" w:hAnsi="Times New Roman"/>
                <w:b/>
                <w:bCs/>
                <w:sz w:val="24"/>
                <w:szCs w:val="24"/>
                <w:lang w:eastAsia="x-none"/>
              </w:rPr>
            </w:pPr>
            <w:r w:rsidRPr="00C72B1B">
              <w:rPr>
                <w:rFonts w:ascii="Times New Roman" w:hAnsi="Times New Roman"/>
                <w:b/>
                <w:bCs/>
                <w:sz w:val="24"/>
                <w:szCs w:val="24"/>
                <w:lang w:eastAsia="x-none"/>
              </w:rPr>
              <w:t>25. исключить</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eastAsia="en-US"/>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6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DD2B2D" w:rsidRDefault="00DD2B2D" w:rsidP="00DD2B2D">
            <w:pPr>
              <w:spacing w:after="0" w:line="240" w:lineRule="auto"/>
              <w:ind w:firstLine="260"/>
              <w:jc w:val="both"/>
              <w:rPr>
                <w:rFonts w:ascii="Times New Roman" w:hAnsi="Times New Roman"/>
                <w:b/>
                <w:bCs/>
                <w:sz w:val="24"/>
                <w:szCs w:val="24"/>
              </w:rPr>
            </w:pPr>
          </w:p>
          <w:p w:rsidR="00DD2B2D" w:rsidRPr="00C72B1B" w:rsidRDefault="00DD2B2D" w:rsidP="00DD2B2D">
            <w:pPr>
              <w:spacing w:after="0" w:line="240" w:lineRule="auto"/>
              <w:ind w:firstLine="260"/>
              <w:jc w:val="both"/>
              <w:rPr>
                <w:rFonts w:ascii="Times New Roman" w:hAnsi="Times New Roman"/>
                <w:b/>
                <w:bCs/>
                <w:sz w:val="24"/>
                <w:szCs w:val="24"/>
              </w:rPr>
            </w:pPr>
            <w:r w:rsidRPr="00C72B1B">
              <w:rPr>
                <w:rFonts w:ascii="Times New Roman" w:hAnsi="Times New Roman"/>
                <w:b/>
                <w:bCs/>
                <w:sz w:val="24"/>
                <w:szCs w:val="24"/>
              </w:rPr>
              <w:t xml:space="preserve">13. Закон РК от 6 апреля 2015 года </w:t>
            </w:r>
            <w:hyperlink r:id="rId54" w:anchor="193" w:history="1">
              <w:r w:rsidRPr="00C72B1B">
                <w:rPr>
                  <w:rFonts w:ascii="Times New Roman" w:hAnsi="Times New Roman"/>
                  <w:b/>
                  <w:bCs/>
                  <w:sz w:val="24"/>
                  <w:szCs w:val="24"/>
                  <w:u w:val="single"/>
                </w:rPr>
                <w:t>№ 299-V</w:t>
              </w:r>
            </w:hyperlink>
            <w:r w:rsidRPr="00C72B1B">
              <w:rPr>
                <w:rFonts w:ascii="Times New Roman" w:hAnsi="Times New Roman"/>
                <w:b/>
                <w:bCs/>
                <w:sz w:val="24"/>
                <w:szCs w:val="24"/>
              </w:rPr>
              <w:t xml:space="preserve"> «О внесении изменений и дополнений в некоторые законодательные акты</w:t>
            </w:r>
          </w:p>
          <w:p w:rsidR="00DD2B2D" w:rsidRPr="00C72B1B" w:rsidRDefault="00DD2B2D" w:rsidP="00DD2B2D">
            <w:pPr>
              <w:spacing w:after="0" w:line="240" w:lineRule="auto"/>
              <w:ind w:firstLine="260"/>
              <w:jc w:val="both"/>
              <w:rPr>
                <w:rFonts w:ascii="Times New Roman" w:hAnsi="Times New Roman"/>
                <w:b/>
                <w:bCs/>
                <w:sz w:val="24"/>
                <w:szCs w:val="24"/>
              </w:rPr>
            </w:pPr>
            <w:r w:rsidRPr="00C72B1B">
              <w:rPr>
                <w:rFonts w:ascii="Times New Roman" w:hAnsi="Times New Roman"/>
                <w:b/>
                <w:bCs/>
                <w:sz w:val="24"/>
                <w:szCs w:val="24"/>
              </w:rPr>
              <w:t>Республики Казахстан по вопросам здравоохранения»</w:t>
            </w:r>
          </w:p>
        </w:tc>
      </w:tr>
      <w:tr w:rsidR="00DD2B2D" w:rsidRPr="00C72B1B" w:rsidTr="009975D1">
        <w:trPr>
          <w:trHeight w:val="793"/>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584817">
              <w:rPr>
                <w:rFonts w:ascii="Times New Roman" w:eastAsia="Calibri" w:hAnsi="Times New Roman"/>
                <w:sz w:val="24"/>
                <w:szCs w:val="24"/>
                <w:lang w:eastAsia="en-US"/>
              </w:rPr>
              <w:t>0</w:t>
            </w:r>
            <w:r>
              <w:rPr>
                <w:rFonts w:ascii="Times New Roman" w:eastAsia="Calibri" w:hAnsi="Times New Roman"/>
                <w:sz w:val="24"/>
                <w:szCs w:val="24"/>
                <w:lang w:eastAsia="en-US"/>
              </w:rPr>
              <w:t>3</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lang w:val="kk-KZ"/>
              </w:rPr>
            </w:pPr>
            <w:r w:rsidRPr="00C72B1B">
              <w:rPr>
                <w:rFonts w:ascii="Times New Roman" w:hAnsi="Times New Roman"/>
                <w:sz w:val="24"/>
                <w:szCs w:val="24"/>
              </w:rPr>
              <w:t xml:space="preserve">абзац </w:t>
            </w:r>
            <w:proofErr w:type="spellStart"/>
            <w:r w:rsidRPr="00C72B1B">
              <w:rPr>
                <w:rFonts w:ascii="Times New Roman" w:hAnsi="Times New Roman"/>
                <w:sz w:val="24"/>
                <w:szCs w:val="24"/>
              </w:rPr>
              <w:t>четвер</w:t>
            </w:r>
            <w:proofErr w:type="spellEnd"/>
            <w:r w:rsidRPr="00C72B1B">
              <w:rPr>
                <w:rFonts w:ascii="Times New Roman" w:hAnsi="Times New Roman"/>
                <w:sz w:val="24"/>
                <w:szCs w:val="24"/>
                <w:lang w:val="kk-KZ"/>
              </w:rPr>
              <w:t>тый</w:t>
            </w:r>
            <w:r w:rsidRPr="00C72B1B">
              <w:rPr>
                <w:rFonts w:ascii="Times New Roman" w:hAnsi="Times New Roman"/>
                <w:sz w:val="24"/>
                <w:szCs w:val="24"/>
              </w:rPr>
              <w:t xml:space="preserve"> подпункта 41)</w:t>
            </w:r>
            <w:r w:rsidRPr="00C72B1B">
              <w:rPr>
                <w:rFonts w:ascii="Times New Roman" w:hAnsi="Times New Roman"/>
                <w:sz w:val="24"/>
                <w:szCs w:val="24"/>
                <w:lang w:val="kk-KZ"/>
              </w:rPr>
              <w:t xml:space="preserve"> пункта 2 статьи 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hd w:val="clear" w:color="auto" w:fill="FFFFFF"/>
              <w:spacing w:after="0" w:line="240" w:lineRule="auto"/>
              <w:ind w:firstLine="175"/>
              <w:jc w:val="both"/>
              <w:textAlignment w:val="baseline"/>
              <w:outlineLvl w:val="2"/>
              <w:rPr>
                <w:rFonts w:ascii="Times New Roman" w:hAnsi="Times New Roman"/>
                <w:spacing w:val="1"/>
                <w:sz w:val="24"/>
                <w:szCs w:val="24"/>
                <w:bdr w:val="none" w:sz="0" w:space="0" w:color="auto" w:frame="1"/>
                <w:shd w:val="clear" w:color="auto" w:fill="FFFFFF"/>
                <w:lang w:val="kk-KZ" w:eastAsia="en-US"/>
              </w:rPr>
            </w:pPr>
            <w:r w:rsidRPr="00C72B1B">
              <w:rPr>
                <w:rFonts w:ascii="Times New Roman" w:hAnsi="Times New Roman"/>
                <w:spacing w:val="1"/>
                <w:sz w:val="24"/>
                <w:szCs w:val="24"/>
                <w:bdr w:val="none" w:sz="0" w:space="0" w:color="auto" w:frame="1"/>
                <w:shd w:val="clear" w:color="auto" w:fill="FFFFFF"/>
                <w:lang w:val="kk-KZ" w:eastAsia="en-US"/>
              </w:rPr>
              <w:t>41) в статье 67:</w:t>
            </w:r>
          </w:p>
          <w:p w:rsidR="00DD2B2D" w:rsidRDefault="00DD2B2D" w:rsidP="00DD2B2D">
            <w:pPr>
              <w:spacing w:after="0" w:line="240" w:lineRule="auto"/>
              <w:ind w:firstLine="175"/>
              <w:jc w:val="both"/>
              <w:rPr>
                <w:rFonts w:ascii="Times New Roman" w:hAnsi="Times New Roman"/>
                <w:sz w:val="24"/>
                <w:szCs w:val="24"/>
                <w:lang w:val="kk-KZ" w:eastAsia="en-US"/>
              </w:rPr>
            </w:pPr>
            <w:r w:rsidRPr="00C72B1B">
              <w:rPr>
                <w:rFonts w:ascii="Times New Roman" w:hAnsi="Times New Roman"/>
                <w:sz w:val="24"/>
                <w:szCs w:val="24"/>
                <w:lang w:val="kk-KZ" w:eastAsia="en-US"/>
              </w:rPr>
              <w:t>....................................</w:t>
            </w:r>
          </w:p>
          <w:p w:rsidR="00DD2B2D" w:rsidRPr="00E36AB6" w:rsidRDefault="00DD2B2D" w:rsidP="00DD2B2D">
            <w:pPr>
              <w:spacing w:after="0" w:line="240" w:lineRule="auto"/>
              <w:ind w:firstLine="175"/>
              <w:jc w:val="both"/>
              <w:rPr>
                <w:rFonts w:ascii="Times New Roman" w:hAnsi="Times New Roman"/>
                <w:spacing w:val="1"/>
                <w:sz w:val="24"/>
                <w:szCs w:val="24"/>
                <w:bdr w:val="none" w:sz="0" w:space="0" w:color="auto" w:frame="1"/>
                <w:shd w:val="clear" w:color="auto" w:fill="FFFFFF"/>
                <w:lang w:val="kk-KZ" w:eastAsia="en-US"/>
              </w:rPr>
            </w:pPr>
            <w:r w:rsidRPr="00C72B1B">
              <w:rPr>
                <w:rFonts w:ascii="Times New Roman" w:hAnsi="Times New Roman"/>
                <w:spacing w:val="1"/>
                <w:sz w:val="24"/>
                <w:szCs w:val="24"/>
                <w:bdr w:val="none" w:sz="0" w:space="0" w:color="auto" w:frame="1"/>
                <w:shd w:val="clear" w:color="auto" w:fill="FFFFFF"/>
                <w:lang w:val="kk-KZ" w:eastAsia="en-US"/>
              </w:rPr>
              <w:t xml:space="preserve">Субъекты в сфере обращения лекарственных средств, </w:t>
            </w:r>
            <w:r w:rsidRPr="00C72B1B">
              <w:rPr>
                <w:rFonts w:ascii="Times New Roman" w:hAnsi="Times New Roman"/>
                <w:b/>
                <w:spacing w:val="1"/>
                <w:sz w:val="24"/>
                <w:szCs w:val="24"/>
                <w:bdr w:val="none" w:sz="0" w:space="0" w:color="auto" w:frame="1"/>
                <w:shd w:val="clear" w:color="auto" w:fill="FFFFFF"/>
                <w:lang w:val="kk-KZ" w:eastAsia="en-US"/>
              </w:rPr>
              <w:t>изделий медицинского назначения и медицинской техники</w:t>
            </w:r>
            <w:r w:rsidRPr="00C72B1B">
              <w:rPr>
                <w:rFonts w:ascii="Times New Roman" w:hAnsi="Times New Roman"/>
                <w:spacing w:val="1"/>
                <w:sz w:val="24"/>
                <w:szCs w:val="24"/>
                <w:bdr w:val="none" w:sz="0" w:space="0" w:color="auto" w:frame="1"/>
                <w:shd w:val="clear" w:color="auto" w:fill="FFFFFF"/>
                <w:lang w:val="kk-KZ" w:eastAsia="en-US"/>
              </w:rPr>
              <w:t xml:space="preserve"> при производстве </w:t>
            </w:r>
            <w:r w:rsidRPr="00C72B1B">
              <w:rPr>
                <w:rFonts w:ascii="Times New Roman" w:hAnsi="Times New Roman"/>
                <w:spacing w:val="1"/>
                <w:sz w:val="24"/>
                <w:szCs w:val="24"/>
                <w:bdr w:val="none" w:sz="0" w:space="0" w:color="auto" w:frame="1"/>
                <w:shd w:val="clear" w:color="auto" w:fill="FFFFFF"/>
                <w:lang w:val="kk-KZ" w:eastAsia="en-US"/>
              </w:rPr>
              <w:lastRenderedPageBreak/>
              <w:t>лекарственных средств обязаны соблюдать требования надлежащей производственной практики (GMP).</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hd w:val="clear" w:color="auto" w:fill="FFFFFF"/>
              <w:spacing w:after="0" w:line="240" w:lineRule="auto"/>
              <w:jc w:val="both"/>
              <w:textAlignment w:val="baseline"/>
              <w:outlineLvl w:val="2"/>
              <w:rPr>
                <w:rFonts w:ascii="Times New Roman" w:hAnsi="Times New Roman"/>
                <w:b/>
                <w:spacing w:val="1"/>
                <w:sz w:val="24"/>
                <w:szCs w:val="24"/>
                <w:bdr w:val="none" w:sz="0" w:space="0" w:color="auto" w:frame="1"/>
                <w:shd w:val="clear" w:color="auto" w:fill="FFFFFF"/>
                <w:lang w:val="kk-KZ" w:eastAsia="en-US"/>
              </w:rPr>
            </w:pPr>
          </w:p>
          <w:p w:rsidR="00DD2B2D" w:rsidRDefault="00DD2B2D" w:rsidP="00DD2B2D">
            <w:pPr>
              <w:keepNext/>
              <w:keepLines/>
              <w:shd w:val="clear" w:color="auto" w:fill="FFFFFF"/>
              <w:spacing w:after="0" w:line="240" w:lineRule="auto"/>
              <w:jc w:val="both"/>
              <w:textAlignment w:val="baseline"/>
              <w:outlineLvl w:val="2"/>
              <w:rPr>
                <w:rFonts w:ascii="Times New Roman" w:hAnsi="Times New Roman"/>
                <w:b/>
                <w:spacing w:val="1"/>
                <w:sz w:val="24"/>
                <w:szCs w:val="24"/>
                <w:bdr w:val="none" w:sz="0" w:space="0" w:color="auto" w:frame="1"/>
                <w:shd w:val="clear" w:color="auto" w:fill="FFFFFF"/>
                <w:lang w:val="kk-KZ" w:eastAsia="en-US"/>
              </w:rPr>
            </w:pPr>
          </w:p>
          <w:p w:rsidR="00DD2B2D" w:rsidRPr="00C72B1B" w:rsidRDefault="00DD2B2D" w:rsidP="00DD2B2D">
            <w:pPr>
              <w:keepNext/>
              <w:keepLines/>
              <w:shd w:val="clear" w:color="auto" w:fill="FFFFFF"/>
              <w:spacing w:after="0" w:line="240" w:lineRule="auto"/>
              <w:jc w:val="both"/>
              <w:textAlignment w:val="baseline"/>
              <w:outlineLvl w:val="2"/>
              <w:rPr>
                <w:rFonts w:ascii="Times New Roman" w:hAnsi="Times New Roman"/>
                <w:b/>
                <w:bCs/>
                <w:spacing w:val="1"/>
                <w:sz w:val="24"/>
                <w:szCs w:val="24"/>
                <w:bdr w:val="none" w:sz="0" w:space="0" w:color="auto" w:frame="1"/>
                <w:shd w:val="clear" w:color="auto" w:fill="FFFFFF"/>
                <w:lang w:eastAsia="en-US"/>
              </w:rPr>
            </w:pPr>
            <w:r w:rsidRPr="0065507F">
              <w:rPr>
                <w:rFonts w:ascii="Times New Roman" w:hAnsi="Times New Roman"/>
                <w:b/>
                <w:spacing w:val="1"/>
                <w:sz w:val="24"/>
                <w:szCs w:val="24"/>
                <w:bdr w:val="none" w:sz="0" w:space="0" w:color="auto" w:frame="1"/>
                <w:shd w:val="clear" w:color="auto" w:fill="FFFFFF"/>
                <w:lang w:val="kk-KZ" w:eastAsia="en-US"/>
              </w:rPr>
              <w:t>Абзац четвертый подпункта 41) и</w:t>
            </w:r>
            <w:r w:rsidRPr="00C72B1B">
              <w:rPr>
                <w:rFonts w:ascii="Times New Roman" w:hAnsi="Times New Roman"/>
                <w:b/>
                <w:bCs/>
                <w:spacing w:val="1"/>
                <w:sz w:val="24"/>
                <w:szCs w:val="24"/>
                <w:bdr w:val="none" w:sz="0" w:space="0" w:color="auto" w:frame="1"/>
                <w:shd w:val="clear" w:color="auto" w:fill="FFFFFF"/>
                <w:lang w:val="kk-KZ" w:eastAsia="en-US"/>
              </w:rPr>
              <w:t xml:space="preserve">сключить. </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Cs/>
                <w:sz w:val="24"/>
                <w:szCs w:val="24"/>
              </w:rPr>
            </w:pPr>
            <w:r w:rsidRPr="00C72B1B">
              <w:rPr>
                <w:rFonts w:ascii="Times New Roman" w:eastAsia="Calibri" w:hAnsi="Times New Roman"/>
                <w:sz w:val="24"/>
                <w:szCs w:val="24"/>
                <w:lang w:eastAsia="en-US"/>
              </w:rPr>
              <w:t xml:space="preserve">Настоящим законопроектом предусматривается внесение данной нормы в Кодекс о здоровье, в </w:t>
            </w:r>
            <w:r w:rsidRPr="00C72B1B">
              <w:rPr>
                <w:rFonts w:ascii="Times New Roman" w:eastAsia="Calibri" w:hAnsi="Times New Roman"/>
                <w:sz w:val="24"/>
                <w:szCs w:val="24"/>
                <w:lang w:eastAsia="en-US"/>
              </w:rPr>
              <w:lastRenderedPageBreak/>
              <w:t>связи с чем необходимость в абзаце четвертом подпункта 41) пункта 1 статьи 1 Закона РК от 6 апреля 2015 года отпадает.</w:t>
            </w:r>
          </w:p>
        </w:tc>
      </w:tr>
      <w:tr w:rsidR="00DD2B2D" w:rsidRPr="00C72B1B" w:rsidTr="009975D1">
        <w:trPr>
          <w:trHeight w:val="559"/>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r w:rsidR="00584817">
              <w:rPr>
                <w:rFonts w:ascii="Times New Roman" w:eastAsia="Calibri" w:hAnsi="Times New Roman"/>
                <w:sz w:val="24"/>
                <w:szCs w:val="24"/>
                <w:lang w:eastAsia="en-US"/>
              </w:rPr>
              <w:t>0</w:t>
            </w:r>
            <w:r>
              <w:rPr>
                <w:rFonts w:ascii="Times New Roman" w:eastAsia="Calibri" w:hAnsi="Times New Roman"/>
                <w:sz w:val="24"/>
                <w:szCs w:val="24"/>
                <w:lang w:eastAsia="en-US"/>
              </w:rPr>
              <w:t>4</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абзац третьи подпункт 42) пункта </w:t>
            </w:r>
            <w:r w:rsidRPr="00C72B1B">
              <w:rPr>
                <w:rFonts w:ascii="Times New Roman" w:hAnsi="Times New Roman"/>
                <w:sz w:val="24"/>
                <w:szCs w:val="24"/>
                <w:lang w:val="kk-KZ"/>
              </w:rPr>
              <w:t xml:space="preserve">                  </w:t>
            </w:r>
            <w:r w:rsidRPr="00C72B1B">
              <w:rPr>
                <w:rFonts w:ascii="Times New Roman" w:hAnsi="Times New Roman"/>
                <w:sz w:val="24"/>
                <w:szCs w:val="24"/>
              </w:rPr>
              <w:t>2 статьи 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hd w:val="clear" w:color="auto" w:fill="FFFFFF"/>
              <w:spacing w:after="0" w:line="240" w:lineRule="auto"/>
              <w:ind w:firstLine="175"/>
              <w:jc w:val="both"/>
              <w:textAlignment w:val="baseline"/>
              <w:outlineLvl w:val="2"/>
              <w:rPr>
                <w:rFonts w:ascii="Times New Roman" w:hAnsi="Times New Roman"/>
                <w:spacing w:val="1"/>
                <w:sz w:val="24"/>
                <w:szCs w:val="24"/>
                <w:bdr w:val="none" w:sz="0" w:space="0" w:color="auto" w:frame="1"/>
                <w:shd w:val="clear" w:color="auto" w:fill="FFFFFF"/>
                <w:lang w:val="kk-KZ" w:eastAsia="en-US"/>
              </w:rPr>
            </w:pPr>
            <w:r w:rsidRPr="00C72B1B">
              <w:rPr>
                <w:rFonts w:ascii="Times New Roman" w:hAnsi="Times New Roman"/>
                <w:spacing w:val="1"/>
                <w:sz w:val="24"/>
                <w:szCs w:val="24"/>
                <w:bdr w:val="none" w:sz="0" w:space="0" w:color="auto" w:frame="1"/>
                <w:shd w:val="clear" w:color="auto" w:fill="FFFFFF"/>
                <w:lang w:val="kk-KZ" w:eastAsia="en-US"/>
              </w:rPr>
              <w:t>42) пункты 3, 5 и 6 статьи 69 изложить в следующей редакции:</w:t>
            </w:r>
          </w:p>
          <w:p w:rsidR="00DD2B2D" w:rsidRPr="00C72B1B" w:rsidRDefault="00DD2B2D" w:rsidP="00DD2B2D">
            <w:pPr>
              <w:keepNext/>
              <w:keepLines/>
              <w:shd w:val="clear" w:color="auto" w:fill="FFFFFF"/>
              <w:spacing w:after="0" w:line="240" w:lineRule="auto"/>
              <w:ind w:firstLine="175"/>
              <w:jc w:val="both"/>
              <w:textAlignment w:val="baseline"/>
              <w:outlineLvl w:val="2"/>
              <w:rPr>
                <w:rFonts w:ascii="Times New Roman" w:hAnsi="Times New Roman"/>
                <w:spacing w:val="1"/>
                <w:sz w:val="24"/>
                <w:szCs w:val="24"/>
                <w:bdr w:val="none" w:sz="0" w:space="0" w:color="auto" w:frame="1"/>
                <w:shd w:val="clear" w:color="auto" w:fill="FFFFFF"/>
                <w:lang w:val="kk-KZ" w:eastAsia="en-US"/>
              </w:rPr>
            </w:pPr>
            <w:r w:rsidRPr="00C72B1B">
              <w:rPr>
                <w:rFonts w:ascii="Times New Roman" w:hAnsi="Times New Roman"/>
                <w:spacing w:val="1"/>
                <w:sz w:val="24"/>
                <w:szCs w:val="24"/>
                <w:bdr w:val="none" w:sz="0" w:space="0" w:color="auto" w:frame="1"/>
                <w:shd w:val="clear" w:color="auto" w:fill="FFFFFF"/>
                <w:lang w:val="kk-KZ" w:eastAsia="en-US"/>
              </w:rPr>
              <w:t>.....</w:t>
            </w:r>
          </w:p>
          <w:p w:rsidR="00DD2B2D" w:rsidRDefault="00DD2B2D" w:rsidP="00DD2B2D">
            <w:pPr>
              <w:keepNext/>
              <w:keepLines/>
              <w:shd w:val="clear" w:color="auto" w:fill="FFFFFF"/>
              <w:spacing w:after="0" w:line="240" w:lineRule="auto"/>
              <w:ind w:firstLine="175"/>
              <w:jc w:val="both"/>
              <w:textAlignment w:val="baseline"/>
              <w:outlineLvl w:val="2"/>
              <w:rPr>
                <w:rFonts w:ascii="Times New Roman" w:hAnsi="Times New Roman"/>
                <w:spacing w:val="1"/>
                <w:sz w:val="24"/>
                <w:szCs w:val="24"/>
                <w:bdr w:val="none" w:sz="0" w:space="0" w:color="auto" w:frame="1"/>
                <w:shd w:val="clear" w:color="auto" w:fill="FFFFFF"/>
                <w:lang w:val="kk-KZ" w:eastAsia="en-US"/>
              </w:rPr>
            </w:pPr>
            <w:r w:rsidRPr="00C72B1B">
              <w:rPr>
                <w:rFonts w:ascii="Times New Roman" w:hAnsi="Times New Roman"/>
                <w:spacing w:val="1"/>
                <w:sz w:val="24"/>
                <w:szCs w:val="24"/>
                <w:bdr w:val="none" w:sz="0" w:space="0" w:color="auto" w:frame="1"/>
                <w:shd w:val="clear" w:color="auto" w:fill="FFFFFF"/>
                <w:lang w:val="kk-KZ" w:eastAsia="en-US"/>
              </w:rPr>
              <w:t>Субъекты в сфере обращения лекарственных средств, изделий медицинского назначения и медицинской техники, осуществляющие оптовую реализацию лекарственных средств, обязаны соблюдать требования надлежащей дистрибьюторской практики (GDP), осуществляющие розничную реализацию лекарственных средств, – требования надлежащей аптечной практики (GРP).</w:t>
            </w:r>
          </w:p>
          <w:p w:rsidR="00DD2B2D" w:rsidRPr="00C72B1B" w:rsidRDefault="00DD2B2D" w:rsidP="00DD2B2D">
            <w:pPr>
              <w:keepNext/>
              <w:keepLines/>
              <w:shd w:val="clear" w:color="auto" w:fill="FFFFFF"/>
              <w:spacing w:after="0" w:line="240" w:lineRule="auto"/>
              <w:ind w:firstLine="175"/>
              <w:jc w:val="both"/>
              <w:textAlignment w:val="baseline"/>
              <w:outlineLvl w:val="2"/>
              <w:rPr>
                <w:rFonts w:ascii="Times New Roman" w:hAnsi="Times New Roman"/>
                <w:sz w:val="24"/>
                <w:szCs w:val="24"/>
                <w:lang w:val="kk-KZ" w:eastAsia="en-US"/>
              </w:rPr>
            </w:pPr>
            <w:r w:rsidRPr="00C72B1B">
              <w:rPr>
                <w:rFonts w:ascii="Times New Roman" w:hAnsi="Times New Roman"/>
                <w:spacing w:val="1"/>
                <w:sz w:val="24"/>
                <w:szCs w:val="24"/>
                <w:bdr w:val="none" w:sz="0" w:space="0" w:color="auto" w:frame="1"/>
                <w:shd w:val="clear" w:color="auto" w:fill="FFFFFF"/>
                <w:lang w:val="kk-KZ" w:eastAsia="en-US"/>
              </w:rPr>
              <w:t xml:space="preserve">      </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hd w:val="clear" w:color="auto" w:fill="FFFFFF"/>
              <w:spacing w:after="0" w:line="240" w:lineRule="auto"/>
              <w:ind w:firstLine="197"/>
              <w:jc w:val="both"/>
              <w:textAlignment w:val="baseline"/>
              <w:outlineLvl w:val="2"/>
              <w:rPr>
                <w:rFonts w:ascii="Times New Roman" w:hAnsi="Times New Roman"/>
                <w:b/>
                <w:sz w:val="24"/>
                <w:szCs w:val="24"/>
              </w:rPr>
            </w:pPr>
          </w:p>
          <w:p w:rsidR="00DD2B2D" w:rsidRDefault="00DD2B2D" w:rsidP="00DD2B2D">
            <w:pPr>
              <w:keepNext/>
              <w:keepLines/>
              <w:shd w:val="clear" w:color="auto" w:fill="FFFFFF"/>
              <w:spacing w:after="0" w:line="240" w:lineRule="auto"/>
              <w:ind w:firstLine="197"/>
              <w:jc w:val="both"/>
              <w:textAlignment w:val="baseline"/>
              <w:outlineLvl w:val="2"/>
              <w:rPr>
                <w:rFonts w:ascii="Times New Roman" w:hAnsi="Times New Roman"/>
                <w:b/>
                <w:sz w:val="24"/>
                <w:szCs w:val="24"/>
              </w:rPr>
            </w:pPr>
          </w:p>
          <w:p w:rsidR="00DD2B2D" w:rsidRDefault="00DD2B2D" w:rsidP="00DD2B2D">
            <w:pPr>
              <w:keepNext/>
              <w:keepLines/>
              <w:shd w:val="clear" w:color="auto" w:fill="FFFFFF"/>
              <w:spacing w:after="0" w:line="240" w:lineRule="auto"/>
              <w:ind w:firstLine="197"/>
              <w:jc w:val="both"/>
              <w:textAlignment w:val="baseline"/>
              <w:outlineLvl w:val="2"/>
              <w:rPr>
                <w:rFonts w:ascii="Times New Roman" w:hAnsi="Times New Roman"/>
                <w:b/>
                <w:sz w:val="24"/>
                <w:szCs w:val="24"/>
              </w:rPr>
            </w:pPr>
          </w:p>
          <w:p w:rsidR="00DD2B2D" w:rsidRPr="00C72B1B" w:rsidRDefault="00DD2B2D" w:rsidP="00DD2B2D">
            <w:pPr>
              <w:keepNext/>
              <w:keepLines/>
              <w:shd w:val="clear" w:color="auto" w:fill="FFFFFF"/>
              <w:spacing w:after="0" w:line="240" w:lineRule="auto"/>
              <w:ind w:firstLine="197"/>
              <w:jc w:val="both"/>
              <w:textAlignment w:val="baseline"/>
              <w:outlineLvl w:val="2"/>
              <w:rPr>
                <w:rFonts w:ascii="Times New Roman" w:hAnsi="Times New Roman"/>
                <w:b/>
                <w:spacing w:val="1"/>
                <w:sz w:val="24"/>
                <w:szCs w:val="24"/>
                <w:bdr w:val="none" w:sz="0" w:space="0" w:color="auto" w:frame="1"/>
                <w:shd w:val="clear" w:color="auto" w:fill="FFFFFF"/>
                <w:lang w:val="kk-KZ" w:eastAsia="en-US"/>
              </w:rPr>
            </w:pPr>
            <w:r w:rsidRPr="0065507F">
              <w:rPr>
                <w:rFonts w:ascii="Times New Roman" w:hAnsi="Times New Roman"/>
                <w:b/>
                <w:sz w:val="24"/>
                <w:szCs w:val="24"/>
              </w:rPr>
              <w:t xml:space="preserve">Абзац третьи подпункт 42) пункта </w:t>
            </w:r>
            <w:r w:rsidRPr="0065507F">
              <w:rPr>
                <w:rFonts w:ascii="Times New Roman" w:hAnsi="Times New Roman"/>
                <w:b/>
                <w:sz w:val="24"/>
                <w:szCs w:val="24"/>
                <w:lang w:val="kk-KZ"/>
              </w:rPr>
              <w:t xml:space="preserve">                  </w:t>
            </w:r>
            <w:r w:rsidRPr="0065507F">
              <w:rPr>
                <w:rFonts w:ascii="Times New Roman" w:hAnsi="Times New Roman"/>
                <w:b/>
                <w:sz w:val="24"/>
                <w:szCs w:val="24"/>
              </w:rPr>
              <w:t>2 статьи 1 и</w:t>
            </w:r>
            <w:r w:rsidRPr="00C72B1B">
              <w:rPr>
                <w:rFonts w:ascii="Times New Roman" w:hAnsi="Times New Roman"/>
                <w:b/>
                <w:spacing w:val="1"/>
                <w:sz w:val="24"/>
                <w:szCs w:val="24"/>
                <w:bdr w:val="none" w:sz="0" w:space="0" w:color="auto" w:frame="1"/>
                <w:shd w:val="clear" w:color="auto" w:fill="FFFFFF"/>
                <w:lang w:val="kk-KZ" w:eastAsia="en-US"/>
              </w:rPr>
              <w:t xml:space="preserve">сключить. </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Cs/>
                <w:sz w:val="24"/>
                <w:szCs w:val="24"/>
              </w:rPr>
            </w:pPr>
            <w:r w:rsidRPr="00C72B1B">
              <w:rPr>
                <w:rFonts w:ascii="Times New Roman" w:eastAsia="Calibri" w:hAnsi="Times New Roman"/>
                <w:sz w:val="24"/>
                <w:szCs w:val="24"/>
                <w:lang w:eastAsia="en-US"/>
              </w:rPr>
              <w:t xml:space="preserve">Настоящим законопроектом предусматривается внесение данной нормы в Кодекс о здоровье, в связи с чем необходимость в абзаце </w:t>
            </w:r>
            <w:proofErr w:type="spellStart"/>
            <w:r w:rsidRPr="00C72B1B">
              <w:rPr>
                <w:rFonts w:ascii="Times New Roman" w:eastAsia="Calibri" w:hAnsi="Times New Roman"/>
                <w:sz w:val="24"/>
                <w:szCs w:val="24"/>
                <w:lang w:eastAsia="en-US"/>
              </w:rPr>
              <w:t>треьем</w:t>
            </w:r>
            <w:proofErr w:type="spellEnd"/>
            <w:r w:rsidRPr="00C72B1B">
              <w:rPr>
                <w:rFonts w:ascii="Times New Roman" w:eastAsia="Calibri" w:hAnsi="Times New Roman"/>
                <w:sz w:val="24"/>
                <w:szCs w:val="24"/>
                <w:lang w:eastAsia="en-US"/>
              </w:rPr>
              <w:t xml:space="preserve"> подпункта 42) пункта 1 статьи 1 Закона РК от 6 апреля 2015 года отпадает.</w:t>
            </w:r>
          </w:p>
        </w:tc>
      </w:tr>
      <w:tr w:rsidR="00DD2B2D" w:rsidRPr="00C72B1B" w:rsidTr="009975D1">
        <w:trPr>
          <w:trHeight w:val="793"/>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DD2B2D">
              <w:rPr>
                <w:rFonts w:ascii="Times New Roman" w:eastAsia="Calibri" w:hAnsi="Times New Roman"/>
                <w:sz w:val="24"/>
                <w:szCs w:val="24"/>
                <w:lang w:eastAsia="en-US"/>
              </w:rPr>
              <w:t>5</w:t>
            </w:r>
            <w:r w:rsidR="00DD2B2D"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 xml:space="preserve">абзац </w:t>
            </w:r>
            <w:proofErr w:type="spellStart"/>
            <w:r w:rsidRPr="00C72B1B">
              <w:rPr>
                <w:rFonts w:ascii="Times New Roman" w:hAnsi="Times New Roman"/>
                <w:sz w:val="24"/>
                <w:szCs w:val="24"/>
              </w:rPr>
              <w:t>третьий</w:t>
            </w:r>
            <w:proofErr w:type="spellEnd"/>
            <w:r w:rsidRPr="00C72B1B">
              <w:rPr>
                <w:rFonts w:ascii="Times New Roman" w:hAnsi="Times New Roman"/>
                <w:sz w:val="24"/>
                <w:szCs w:val="24"/>
              </w:rPr>
              <w:t xml:space="preserve"> подпункта 50) пункта </w:t>
            </w:r>
            <w:r w:rsidRPr="00C72B1B">
              <w:rPr>
                <w:rFonts w:ascii="Times New Roman" w:hAnsi="Times New Roman"/>
                <w:sz w:val="24"/>
                <w:szCs w:val="24"/>
                <w:lang w:val="kk-KZ"/>
              </w:rPr>
              <w:t xml:space="preserve">               </w:t>
            </w:r>
            <w:r w:rsidRPr="00C72B1B">
              <w:rPr>
                <w:rFonts w:ascii="Times New Roman" w:hAnsi="Times New Roman"/>
                <w:sz w:val="24"/>
                <w:szCs w:val="24"/>
              </w:rPr>
              <w:t>2 статьи 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hd w:val="clear" w:color="auto" w:fill="FFFFFF"/>
              <w:spacing w:after="0" w:line="240" w:lineRule="auto"/>
              <w:ind w:firstLine="175"/>
              <w:jc w:val="both"/>
              <w:textAlignment w:val="baseline"/>
              <w:outlineLvl w:val="2"/>
              <w:rPr>
                <w:rFonts w:ascii="Times New Roman" w:hAnsi="Times New Roman"/>
                <w:spacing w:val="1"/>
                <w:sz w:val="24"/>
                <w:szCs w:val="24"/>
                <w:bdr w:val="none" w:sz="0" w:space="0" w:color="auto" w:frame="1"/>
                <w:shd w:val="clear" w:color="auto" w:fill="FFFFFF"/>
                <w:lang w:val="kk-KZ" w:eastAsia="en-US"/>
              </w:rPr>
            </w:pPr>
            <w:r w:rsidRPr="00C72B1B">
              <w:rPr>
                <w:rFonts w:ascii="Times New Roman" w:hAnsi="Times New Roman"/>
                <w:spacing w:val="1"/>
                <w:sz w:val="24"/>
                <w:szCs w:val="24"/>
                <w:bdr w:val="none" w:sz="0" w:space="0" w:color="auto" w:frame="1"/>
                <w:shd w:val="clear" w:color="auto" w:fill="FFFFFF"/>
                <w:lang w:val="kk-KZ" w:eastAsia="en-US"/>
              </w:rPr>
              <w:t>50) пункт 1 статьи 78 изложить в следующей редакции:</w:t>
            </w:r>
          </w:p>
          <w:p w:rsidR="00DD2B2D" w:rsidRPr="00C72B1B" w:rsidRDefault="00DD2B2D" w:rsidP="00DD2B2D">
            <w:pPr>
              <w:spacing w:after="0" w:line="240" w:lineRule="auto"/>
              <w:ind w:firstLine="175"/>
              <w:jc w:val="both"/>
              <w:rPr>
                <w:rFonts w:ascii="Times New Roman" w:hAnsi="Times New Roman"/>
                <w:sz w:val="24"/>
                <w:szCs w:val="24"/>
                <w:lang w:val="kk-KZ" w:eastAsia="en-US"/>
              </w:rPr>
            </w:pPr>
            <w:r w:rsidRPr="00C72B1B">
              <w:rPr>
                <w:rFonts w:ascii="Times New Roman" w:hAnsi="Times New Roman"/>
                <w:sz w:val="24"/>
                <w:szCs w:val="24"/>
                <w:lang w:val="kk-KZ" w:eastAsia="en-US"/>
              </w:rPr>
              <w:t>...........................................</w:t>
            </w:r>
          </w:p>
          <w:p w:rsidR="00DD2B2D" w:rsidRPr="00C72B1B" w:rsidRDefault="00DD2B2D" w:rsidP="00DD2B2D">
            <w:pPr>
              <w:spacing w:after="0" w:line="240" w:lineRule="auto"/>
              <w:ind w:firstLine="175"/>
              <w:jc w:val="both"/>
              <w:rPr>
                <w:rFonts w:ascii="Times New Roman" w:hAnsi="Times New Roman"/>
                <w:sz w:val="24"/>
                <w:szCs w:val="24"/>
                <w:lang w:val="kk-KZ" w:eastAsia="en-US"/>
              </w:rPr>
            </w:pPr>
            <w:r w:rsidRPr="00C72B1B">
              <w:rPr>
                <w:rFonts w:ascii="Times New Roman" w:hAnsi="Times New Roman"/>
                <w:sz w:val="24"/>
                <w:szCs w:val="24"/>
                <w:lang w:val="kk-KZ" w:eastAsia="en-US"/>
              </w:rPr>
              <w:t>Субъекты в сфере обращения лекарственных средств</w:t>
            </w:r>
            <w:r w:rsidRPr="00C72B1B">
              <w:rPr>
                <w:rFonts w:ascii="Times New Roman" w:hAnsi="Times New Roman"/>
                <w:b/>
                <w:sz w:val="24"/>
                <w:szCs w:val="24"/>
                <w:lang w:val="kk-KZ" w:eastAsia="en-US"/>
              </w:rPr>
              <w:t>, изделий медицинского назначения и медицинской техники</w:t>
            </w:r>
            <w:r w:rsidRPr="00C72B1B">
              <w:rPr>
                <w:rFonts w:ascii="Times New Roman" w:hAnsi="Times New Roman"/>
                <w:sz w:val="24"/>
                <w:szCs w:val="24"/>
                <w:lang w:val="kk-KZ" w:eastAsia="en-US"/>
              </w:rPr>
              <w:t>, осуществляющие транспортировку и хранение лекарственных средств, обязаны соблюдать требования надлежащей дистрибьюторской практики (GDP) или надл</w:t>
            </w:r>
            <w:r>
              <w:rPr>
                <w:rFonts w:ascii="Times New Roman" w:hAnsi="Times New Roman"/>
                <w:sz w:val="24"/>
                <w:szCs w:val="24"/>
                <w:lang w:val="kk-KZ" w:eastAsia="en-US"/>
              </w:rPr>
              <w:t>ежащей аптечной практики (GРP).</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hd w:val="clear" w:color="auto" w:fill="FFFFFF"/>
              <w:spacing w:after="0" w:line="240" w:lineRule="auto"/>
              <w:ind w:firstLine="198"/>
              <w:jc w:val="both"/>
              <w:textAlignment w:val="baseline"/>
              <w:outlineLvl w:val="2"/>
              <w:rPr>
                <w:rFonts w:ascii="Times New Roman" w:hAnsi="Times New Roman"/>
                <w:b/>
                <w:sz w:val="24"/>
                <w:szCs w:val="24"/>
              </w:rPr>
            </w:pPr>
          </w:p>
          <w:p w:rsidR="00DD2B2D" w:rsidRDefault="00DD2B2D" w:rsidP="00DD2B2D">
            <w:pPr>
              <w:keepNext/>
              <w:keepLines/>
              <w:shd w:val="clear" w:color="auto" w:fill="FFFFFF"/>
              <w:spacing w:after="0" w:line="240" w:lineRule="auto"/>
              <w:ind w:firstLine="198"/>
              <w:jc w:val="both"/>
              <w:textAlignment w:val="baseline"/>
              <w:outlineLvl w:val="2"/>
              <w:rPr>
                <w:rFonts w:ascii="Times New Roman" w:hAnsi="Times New Roman"/>
                <w:b/>
                <w:sz w:val="24"/>
                <w:szCs w:val="24"/>
              </w:rPr>
            </w:pPr>
          </w:p>
          <w:p w:rsidR="00DD2B2D" w:rsidRPr="00C72B1B" w:rsidRDefault="00DD2B2D" w:rsidP="00DD2B2D">
            <w:pPr>
              <w:keepNext/>
              <w:keepLines/>
              <w:shd w:val="clear" w:color="auto" w:fill="FFFFFF"/>
              <w:spacing w:after="0" w:line="240" w:lineRule="auto"/>
              <w:ind w:firstLine="198"/>
              <w:jc w:val="both"/>
              <w:textAlignment w:val="baseline"/>
              <w:outlineLvl w:val="2"/>
              <w:rPr>
                <w:rFonts w:ascii="Times New Roman" w:hAnsi="Times New Roman"/>
                <w:b/>
                <w:spacing w:val="1"/>
                <w:sz w:val="24"/>
                <w:szCs w:val="24"/>
                <w:bdr w:val="none" w:sz="0" w:space="0" w:color="auto" w:frame="1"/>
                <w:shd w:val="clear" w:color="auto" w:fill="FFFFFF"/>
                <w:lang w:val="kk-KZ" w:eastAsia="en-US"/>
              </w:rPr>
            </w:pPr>
            <w:r w:rsidRPr="0065507F">
              <w:rPr>
                <w:rFonts w:ascii="Times New Roman" w:hAnsi="Times New Roman"/>
                <w:b/>
                <w:sz w:val="24"/>
                <w:szCs w:val="24"/>
              </w:rPr>
              <w:t xml:space="preserve">Абзац </w:t>
            </w:r>
            <w:proofErr w:type="spellStart"/>
            <w:r w:rsidRPr="0065507F">
              <w:rPr>
                <w:rFonts w:ascii="Times New Roman" w:hAnsi="Times New Roman"/>
                <w:b/>
                <w:sz w:val="24"/>
                <w:szCs w:val="24"/>
              </w:rPr>
              <w:t>третьий</w:t>
            </w:r>
            <w:proofErr w:type="spellEnd"/>
            <w:r w:rsidRPr="0065507F">
              <w:rPr>
                <w:rFonts w:ascii="Times New Roman" w:hAnsi="Times New Roman"/>
                <w:b/>
                <w:sz w:val="24"/>
                <w:szCs w:val="24"/>
              </w:rPr>
              <w:t xml:space="preserve"> подпункта 50) пункта </w:t>
            </w:r>
            <w:r w:rsidRPr="0065507F">
              <w:rPr>
                <w:rFonts w:ascii="Times New Roman" w:hAnsi="Times New Roman"/>
                <w:b/>
                <w:sz w:val="24"/>
                <w:szCs w:val="24"/>
                <w:lang w:val="kk-KZ"/>
              </w:rPr>
              <w:t xml:space="preserve">               </w:t>
            </w:r>
            <w:r w:rsidRPr="0065507F">
              <w:rPr>
                <w:rFonts w:ascii="Times New Roman" w:hAnsi="Times New Roman"/>
                <w:b/>
                <w:sz w:val="24"/>
                <w:szCs w:val="24"/>
              </w:rPr>
              <w:t>2 статьи 1 и</w:t>
            </w:r>
            <w:r w:rsidRPr="00C72B1B">
              <w:rPr>
                <w:rFonts w:ascii="Times New Roman" w:hAnsi="Times New Roman"/>
                <w:b/>
                <w:spacing w:val="1"/>
                <w:sz w:val="24"/>
                <w:szCs w:val="24"/>
                <w:bdr w:val="none" w:sz="0" w:space="0" w:color="auto" w:frame="1"/>
                <w:shd w:val="clear" w:color="auto" w:fill="FFFFFF"/>
                <w:lang w:val="kk-KZ" w:eastAsia="en-US"/>
              </w:rPr>
              <w:t>сключить;</w:t>
            </w: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Cs/>
                <w:sz w:val="24"/>
                <w:szCs w:val="24"/>
              </w:rPr>
            </w:pPr>
            <w:r w:rsidRPr="00C72B1B">
              <w:rPr>
                <w:rFonts w:ascii="Times New Roman" w:eastAsia="Calibri" w:hAnsi="Times New Roman"/>
                <w:sz w:val="24"/>
                <w:szCs w:val="24"/>
                <w:lang w:eastAsia="en-US"/>
              </w:rPr>
              <w:t>Настоящим законопроектом предусматривается внесение данной нормы в Кодекс о здоровье, в связи с чем необходимость в подпункте 50) пункта 1 статьи 1 Закона РК от 6 апреля 2015 года отпадает</w:t>
            </w:r>
            <w:r w:rsidRPr="00C72B1B">
              <w:rPr>
                <w:rFonts w:ascii="Times New Roman" w:hAnsi="Times New Roman"/>
                <w:sz w:val="24"/>
                <w:szCs w:val="24"/>
              </w:rPr>
              <w:t>.</w:t>
            </w:r>
          </w:p>
        </w:tc>
      </w:tr>
      <w:tr w:rsidR="00DD2B2D" w:rsidRPr="00C72B1B" w:rsidTr="009975D1">
        <w:trPr>
          <w:trHeight w:val="557"/>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30</w:t>
            </w:r>
            <w:r w:rsidR="00DD2B2D">
              <w:rPr>
                <w:rFonts w:ascii="Times New Roman" w:eastAsia="Calibri" w:hAnsi="Times New Roman"/>
                <w:sz w:val="24"/>
                <w:szCs w:val="24"/>
                <w:lang w:eastAsia="en-US"/>
              </w:rPr>
              <w:t>6</w:t>
            </w:r>
            <w:r w:rsidR="00DD2B2D"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Статья 2</w:t>
            </w:r>
          </w:p>
          <w:p w:rsidR="00DD2B2D" w:rsidRPr="00C72B1B" w:rsidRDefault="00DD2B2D" w:rsidP="00DD2B2D">
            <w:pPr>
              <w:spacing w:after="0" w:line="240" w:lineRule="auto"/>
              <w:jc w:val="both"/>
              <w:rPr>
                <w:rFonts w:ascii="Times New Roman" w:hAnsi="Times New Roman"/>
                <w:sz w:val="24"/>
                <w:szCs w:val="24"/>
                <w:lang w:eastAsia="en-US"/>
              </w:rPr>
            </w:pP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hd w:val="clear" w:color="auto" w:fill="FFFFFF"/>
              <w:tabs>
                <w:tab w:val="left" w:pos="586"/>
              </w:tabs>
              <w:spacing w:after="0" w:line="240" w:lineRule="auto"/>
              <w:ind w:firstLine="458"/>
              <w:jc w:val="both"/>
              <w:textAlignment w:val="baseline"/>
              <w:outlineLvl w:val="2"/>
              <w:rPr>
                <w:rFonts w:ascii="Times New Roman" w:hAnsi="Times New Roman"/>
                <w:bCs/>
                <w:spacing w:val="1"/>
                <w:sz w:val="24"/>
                <w:szCs w:val="24"/>
                <w:shd w:val="clear" w:color="auto" w:fill="FFFFFF"/>
                <w:lang w:eastAsia="en-US"/>
              </w:rPr>
            </w:pPr>
            <w:r w:rsidRPr="00C72B1B">
              <w:rPr>
                <w:rFonts w:ascii="Times New Roman" w:hAnsi="Times New Roman"/>
                <w:spacing w:val="1"/>
                <w:sz w:val="24"/>
                <w:szCs w:val="24"/>
                <w:bdr w:val="none" w:sz="0" w:space="0" w:color="auto" w:frame="1"/>
                <w:shd w:val="clear" w:color="auto" w:fill="FFFFFF"/>
                <w:lang w:eastAsia="en-US"/>
              </w:rPr>
              <w:t>Статья 2.</w:t>
            </w:r>
            <w:r w:rsidRPr="00C72B1B">
              <w:rPr>
                <w:rFonts w:ascii="Times New Roman" w:hAnsi="Times New Roman"/>
                <w:bCs/>
                <w:spacing w:val="1"/>
                <w:sz w:val="24"/>
                <w:szCs w:val="24"/>
                <w:shd w:val="clear" w:color="auto" w:fill="FFFFFF"/>
                <w:lang w:eastAsia="en-US"/>
              </w:rPr>
              <w:t> Настоящий Закон вводится в действие по истечении десяти календарных дней после дня его первого официального опубликования, за исключением:</w:t>
            </w:r>
            <w:bookmarkStart w:id="52" w:name="z325"/>
            <w:bookmarkEnd w:id="52"/>
          </w:p>
          <w:p w:rsidR="00DD2B2D" w:rsidRPr="00C72B1B" w:rsidRDefault="00DD2B2D" w:rsidP="00DD2B2D">
            <w:pPr>
              <w:keepNext/>
              <w:keepLines/>
              <w:shd w:val="clear" w:color="auto" w:fill="FFFFFF"/>
              <w:tabs>
                <w:tab w:val="left" w:pos="586"/>
              </w:tabs>
              <w:spacing w:after="0" w:line="240" w:lineRule="auto"/>
              <w:ind w:firstLine="458"/>
              <w:jc w:val="both"/>
              <w:textAlignment w:val="baseline"/>
              <w:outlineLvl w:val="2"/>
              <w:rPr>
                <w:rFonts w:ascii="Times New Roman" w:hAnsi="Times New Roman"/>
                <w:bCs/>
                <w:spacing w:val="1"/>
                <w:sz w:val="24"/>
                <w:szCs w:val="24"/>
                <w:shd w:val="clear" w:color="auto" w:fill="FFFFFF"/>
                <w:lang w:eastAsia="en-US"/>
              </w:rPr>
            </w:pPr>
            <w:r w:rsidRPr="00C72B1B">
              <w:rPr>
                <w:rFonts w:ascii="Times New Roman" w:hAnsi="Times New Roman"/>
                <w:bCs/>
                <w:spacing w:val="1"/>
                <w:sz w:val="24"/>
                <w:szCs w:val="24"/>
                <w:shd w:val="clear" w:color="auto" w:fill="FFFFFF"/>
                <w:lang w:eastAsia="en-US"/>
              </w:rPr>
              <w:t>1) абзаца четвертого </w:t>
            </w:r>
            <w:hyperlink r:id="rId55" w:anchor="z169" w:history="1">
              <w:r w:rsidRPr="00C72B1B">
                <w:rPr>
                  <w:rFonts w:ascii="Times New Roman" w:hAnsi="Times New Roman"/>
                  <w:bCs/>
                  <w:spacing w:val="1"/>
                  <w:sz w:val="24"/>
                  <w:szCs w:val="24"/>
                  <w:u w:val="single"/>
                  <w:shd w:val="clear" w:color="auto" w:fill="FFFFFF"/>
                  <w:lang w:eastAsia="en-US"/>
                </w:rPr>
                <w:t>подпункта 41)</w:t>
              </w:r>
            </w:hyperlink>
            <w:r w:rsidRPr="00C72B1B">
              <w:rPr>
                <w:rFonts w:ascii="Times New Roman" w:hAnsi="Times New Roman"/>
                <w:bCs/>
                <w:spacing w:val="1"/>
                <w:sz w:val="24"/>
                <w:szCs w:val="24"/>
                <w:shd w:val="clear" w:color="auto" w:fill="FFFFFF"/>
                <w:lang w:eastAsia="en-US"/>
              </w:rPr>
              <w:t xml:space="preserve">, </w:t>
            </w:r>
            <w:r w:rsidRPr="00C72B1B">
              <w:rPr>
                <w:rFonts w:ascii="Times New Roman" w:hAnsi="Times New Roman"/>
                <w:b/>
                <w:bCs/>
                <w:spacing w:val="1"/>
                <w:sz w:val="24"/>
                <w:szCs w:val="24"/>
                <w:shd w:val="clear" w:color="auto" w:fill="FFFFFF"/>
                <w:lang w:eastAsia="en-US"/>
              </w:rPr>
              <w:t>абзаца третьего </w:t>
            </w:r>
            <w:hyperlink r:id="rId56" w:anchor="z173" w:history="1">
              <w:r w:rsidRPr="00C72B1B">
                <w:rPr>
                  <w:rFonts w:ascii="Times New Roman" w:hAnsi="Times New Roman"/>
                  <w:b/>
                  <w:bCs/>
                  <w:spacing w:val="1"/>
                  <w:sz w:val="24"/>
                  <w:szCs w:val="24"/>
                  <w:u w:val="single"/>
                  <w:shd w:val="clear" w:color="auto" w:fill="FFFFFF"/>
                  <w:lang w:eastAsia="en-US"/>
                </w:rPr>
                <w:t>подпункта 42)</w:t>
              </w:r>
            </w:hyperlink>
            <w:r w:rsidRPr="00C72B1B">
              <w:rPr>
                <w:rFonts w:ascii="Times New Roman" w:hAnsi="Times New Roman"/>
                <w:bCs/>
                <w:spacing w:val="1"/>
                <w:sz w:val="24"/>
                <w:szCs w:val="24"/>
                <w:shd w:val="clear" w:color="auto" w:fill="FFFFFF"/>
                <w:lang w:eastAsia="en-US"/>
              </w:rPr>
              <w:t> и абзаца третьего </w:t>
            </w:r>
            <w:hyperlink r:id="rId57" w:anchor="z188" w:history="1">
              <w:r w:rsidRPr="00C72B1B">
                <w:rPr>
                  <w:rFonts w:ascii="Times New Roman" w:hAnsi="Times New Roman"/>
                  <w:bCs/>
                  <w:spacing w:val="1"/>
                  <w:sz w:val="24"/>
                  <w:szCs w:val="24"/>
                  <w:u w:val="single"/>
                  <w:shd w:val="clear" w:color="auto" w:fill="FFFFFF"/>
                  <w:lang w:eastAsia="en-US"/>
                </w:rPr>
                <w:t>подпункта 50)</w:t>
              </w:r>
            </w:hyperlink>
            <w:r w:rsidRPr="00C72B1B">
              <w:rPr>
                <w:rFonts w:ascii="Times New Roman" w:hAnsi="Times New Roman"/>
                <w:bCs/>
                <w:spacing w:val="1"/>
                <w:sz w:val="24"/>
                <w:szCs w:val="24"/>
                <w:shd w:val="clear" w:color="auto" w:fill="FFFFFF"/>
                <w:lang w:eastAsia="en-US"/>
              </w:rPr>
              <w:t> пункта 2 статьи 1, которые вводятся в действие с 1 января 2018 года;</w:t>
            </w:r>
            <w:bookmarkStart w:id="53" w:name="z326"/>
            <w:bookmarkEnd w:id="53"/>
          </w:p>
          <w:p w:rsidR="00DD2B2D" w:rsidRPr="00C72B1B" w:rsidRDefault="00DD2B2D" w:rsidP="00DD2B2D">
            <w:pPr>
              <w:keepNext/>
              <w:keepLines/>
              <w:shd w:val="clear" w:color="auto" w:fill="FFFFFF"/>
              <w:tabs>
                <w:tab w:val="left" w:pos="586"/>
              </w:tabs>
              <w:spacing w:after="0" w:line="240" w:lineRule="auto"/>
              <w:ind w:firstLine="458"/>
              <w:jc w:val="both"/>
              <w:textAlignment w:val="baseline"/>
              <w:outlineLvl w:val="2"/>
              <w:rPr>
                <w:rFonts w:ascii="Times New Roman" w:hAnsi="Times New Roman"/>
                <w:sz w:val="24"/>
                <w:szCs w:val="24"/>
                <w:lang w:eastAsia="en-US"/>
              </w:rPr>
            </w:pP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tabs>
                <w:tab w:val="left" w:pos="1575"/>
              </w:tabs>
              <w:spacing w:after="0" w:line="240" w:lineRule="auto"/>
              <w:ind w:firstLine="340"/>
              <w:jc w:val="both"/>
              <w:rPr>
                <w:rFonts w:ascii="Times New Roman" w:hAnsi="Times New Roman"/>
                <w:b/>
                <w:sz w:val="24"/>
                <w:szCs w:val="24"/>
              </w:rPr>
            </w:pPr>
          </w:p>
          <w:p w:rsidR="00DD2B2D" w:rsidRDefault="00DD2B2D" w:rsidP="00DD2B2D">
            <w:pPr>
              <w:tabs>
                <w:tab w:val="left" w:pos="1575"/>
              </w:tabs>
              <w:spacing w:after="0" w:line="240" w:lineRule="auto"/>
              <w:ind w:firstLine="340"/>
              <w:jc w:val="both"/>
              <w:rPr>
                <w:rFonts w:ascii="Times New Roman" w:hAnsi="Times New Roman"/>
                <w:b/>
                <w:sz w:val="24"/>
                <w:szCs w:val="24"/>
              </w:rPr>
            </w:pPr>
          </w:p>
          <w:p w:rsidR="00DD2B2D" w:rsidRDefault="00DD2B2D" w:rsidP="00DD2B2D">
            <w:pPr>
              <w:tabs>
                <w:tab w:val="left" w:pos="1575"/>
              </w:tabs>
              <w:spacing w:after="0" w:line="240" w:lineRule="auto"/>
              <w:ind w:firstLine="340"/>
              <w:jc w:val="both"/>
              <w:rPr>
                <w:rFonts w:ascii="Times New Roman" w:hAnsi="Times New Roman"/>
                <w:b/>
                <w:sz w:val="24"/>
                <w:szCs w:val="24"/>
              </w:rPr>
            </w:pPr>
          </w:p>
          <w:p w:rsidR="00DD2B2D" w:rsidRPr="00C72B1B" w:rsidRDefault="00DD2B2D" w:rsidP="00DD2B2D">
            <w:pPr>
              <w:tabs>
                <w:tab w:val="left" w:pos="1575"/>
              </w:tabs>
              <w:spacing w:after="0" w:line="240" w:lineRule="auto"/>
              <w:ind w:firstLine="340"/>
              <w:jc w:val="both"/>
              <w:rPr>
                <w:rFonts w:ascii="Times New Roman" w:hAnsi="Times New Roman"/>
                <w:sz w:val="24"/>
                <w:szCs w:val="24"/>
              </w:rPr>
            </w:pPr>
            <w:r w:rsidRPr="0065507F">
              <w:rPr>
                <w:rFonts w:ascii="Times New Roman" w:hAnsi="Times New Roman"/>
                <w:b/>
                <w:sz w:val="24"/>
                <w:szCs w:val="24"/>
              </w:rPr>
              <w:t>Подпункт 1) статьи 2 и</w:t>
            </w:r>
            <w:r w:rsidRPr="00C72B1B">
              <w:rPr>
                <w:rFonts w:ascii="Times New Roman" w:hAnsi="Times New Roman"/>
                <w:b/>
                <w:sz w:val="24"/>
                <w:szCs w:val="24"/>
              </w:rPr>
              <w:t>сключить</w:t>
            </w:r>
            <w:r w:rsidRPr="00C72B1B">
              <w:rPr>
                <w:rFonts w:ascii="Times New Roman" w:hAnsi="Times New Roman"/>
                <w:sz w:val="24"/>
                <w:szCs w:val="24"/>
              </w:rPr>
              <w:t>;</w:t>
            </w:r>
          </w:p>
          <w:p w:rsidR="00DD2B2D" w:rsidRPr="00C72B1B" w:rsidRDefault="00DD2B2D" w:rsidP="00DD2B2D">
            <w:pPr>
              <w:keepNext/>
              <w:keepLines/>
              <w:shd w:val="clear" w:color="auto" w:fill="FFFFFF"/>
              <w:spacing w:after="0" w:line="240" w:lineRule="auto"/>
              <w:ind w:firstLine="340"/>
              <w:jc w:val="both"/>
              <w:textAlignment w:val="baseline"/>
              <w:outlineLvl w:val="2"/>
              <w:rPr>
                <w:rFonts w:ascii="Times New Roman" w:hAnsi="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sz w:val="24"/>
                <w:szCs w:val="24"/>
              </w:rPr>
            </w:pPr>
            <w:r w:rsidRPr="00C72B1B">
              <w:rPr>
                <w:rFonts w:ascii="Times New Roman" w:hAnsi="Times New Roman"/>
                <w:bCs/>
                <w:sz w:val="24"/>
                <w:szCs w:val="24"/>
              </w:rPr>
              <w:t xml:space="preserve">Поправка предлагается в целях применения требований к </w:t>
            </w:r>
            <w:r w:rsidRPr="00C72B1B">
              <w:rPr>
                <w:rFonts w:ascii="Times New Roman" w:hAnsi="Times New Roman"/>
                <w:sz w:val="24"/>
                <w:szCs w:val="24"/>
              </w:rPr>
              <w:t xml:space="preserve">субъектам в сфере обращения лекарственных средств, изделий медицинского назначения и медицинской техники, осуществляющим розничную реализацию лекарственных средств,  за исключением расположенных в сельских населенных пунктах (как это предлагается законом), обязанности соблюдать требования надлежащей аптечной практики (GРP) с 1 января 2023 года, ввиду того, что на сегодняшний день из более чем 9 000 аптек по Республике около 90 (1%) имеют подобный сертификат GРP, при этом данный показатель на районном и сельском уровнях составляет еще ниже.        </w:t>
            </w:r>
          </w:p>
          <w:p w:rsidR="00DD2B2D" w:rsidRDefault="00DD2B2D" w:rsidP="00DD2B2D">
            <w:pPr>
              <w:spacing w:after="0" w:line="240" w:lineRule="auto"/>
              <w:ind w:firstLine="260"/>
              <w:jc w:val="both"/>
              <w:rPr>
                <w:rFonts w:ascii="Times New Roman" w:hAnsi="Times New Roman"/>
                <w:sz w:val="24"/>
                <w:szCs w:val="24"/>
              </w:rPr>
            </w:pPr>
            <w:r w:rsidRPr="00C72B1B">
              <w:rPr>
                <w:rFonts w:ascii="Times New Roman" w:hAnsi="Times New Roman"/>
                <w:sz w:val="24"/>
                <w:szCs w:val="24"/>
              </w:rPr>
              <w:lastRenderedPageBreak/>
              <w:t xml:space="preserve">    Отсутствие подготовки со стороны розничного сектора к подобной сертификации приведет к закрытию субъектов малого бизнеса в городах и районных центрах, тем самым ограничит доступ населения к лекарственному обеспечению. На фоне внедрения ОСМС будет негативно воспринято в обществе и вызовет социальную напряженность в вопросах бесплатного обеспечения лекарствами. </w:t>
            </w: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Default="00584817" w:rsidP="00DD2B2D">
            <w:pPr>
              <w:spacing w:after="0" w:line="240" w:lineRule="auto"/>
              <w:ind w:firstLine="260"/>
              <w:jc w:val="both"/>
              <w:rPr>
                <w:rFonts w:ascii="Times New Roman" w:hAnsi="Times New Roman"/>
                <w:sz w:val="24"/>
                <w:szCs w:val="24"/>
              </w:rPr>
            </w:pPr>
          </w:p>
          <w:p w:rsidR="00584817" w:rsidRPr="00C72B1B" w:rsidRDefault="00584817" w:rsidP="00DD2B2D">
            <w:pPr>
              <w:spacing w:after="0" w:line="240" w:lineRule="auto"/>
              <w:ind w:firstLine="260"/>
              <w:jc w:val="both"/>
              <w:rPr>
                <w:rFonts w:ascii="Times New Roman" w:hAnsi="Times New Roman"/>
                <w:sz w:val="24"/>
                <w:szCs w:val="24"/>
              </w:rPr>
            </w:pPr>
          </w:p>
        </w:tc>
      </w:tr>
      <w:tr w:rsidR="00DD2B2D" w:rsidRPr="00C72B1B" w:rsidTr="009975D1">
        <w:trPr>
          <w:trHeight w:val="346"/>
        </w:trPr>
        <w:tc>
          <w:tcPr>
            <w:tcW w:w="5000" w:type="pct"/>
            <w:gridSpan w:val="6"/>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
                <w:bCs/>
                <w:sz w:val="24"/>
                <w:szCs w:val="24"/>
              </w:rPr>
            </w:pPr>
          </w:p>
          <w:p w:rsidR="00DD2B2D" w:rsidRPr="00C72B1B" w:rsidRDefault="00DD2B2D" w:rsidP="00DD2B2D">
            <w:pPr>
              <w:spacing w:after="0" w:line="240" w:lineRule="auto"/>
              <w:ind w:firstLine="260"/>
              <w:jc w:val="both"/>
              <w:rPr>
                <w:rFonts w:ascii="Times New Roman" w:hAnsi="Times New Roman"/>
                <w:b/>
                <w:bCs/>
                <w:sz w:val="24"/>
                <w:szCs w:val="24"/>
              </w:rPr>
            </w:pPr>
            <w:r w:rsidRPr="00C72B1B">
              <w:rPr>
                <w:rFonts w:ascii="Times New Roman" w:hAnsi="Times New Roman"/>
                <w:b/>
                <w:bCs/>
                <w:sz w:val="24"/>
                <w:szCs w:val="24"/>
              </w:rPr>
              <w:lastRenderedPageBreak/>
              <w:t>14. Закон Республики Казахстан от 16 ноября 2015 года «Об обязательном социальном медицинском страховании»</w:t>
            </w:r>
          </w:p>
        </w:tc>
      </w:tr>
      <w:tr w:rsidR="00DD2B2D" w:rsidRPr="00C72B1B" w:rsidTr="009975D1">
        <w:trPr>
          <w:trHeight w:val="491"/>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584817" w:rsidP="00DD2B2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30</w:t>
            </w:r>
            <w:r w:rsidR="00DD2B2D">
              <w:rPr>
                <w:rFonts w:ascii="Times New Roman" w:eastAsia="Calibri" w:hAnsi="Times New Roman"/>
                <w:sz w:val="24"/>
                <w:szCs w:val="24"/>
                <w:lang w:eastAsia="en-US"/>
              </w:rPr>
              <w:t>7</w:t>
            </w:r>
            <w:r w:rsidR="00DD2B2D"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Подпункт 4) статьи 1</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317"/>
              <w:jc w:val="both"/>
              <w:rPr>
                <w:rFonts w:ascii="Times New Roman" w:hAnsi="Times New Roman"/>
                <w:sz w:val="24"/>
                <w:szCs w:val="24"/>
                <w:lang w:val="x-none" w:eastAsia="x-none"/>
              </w:rPr>
            </w:pPr>
            <w:r w:rsidRPr="00C72B1B">
              <w:rPr>
                <w:rFonts w:ascii="Times New Roman" w:hAnsi="Times New Roman"/>
                <w:bCs/>
                <w:sz w:val="24"/>
                <w:szCs w:val="24"/>
                <w:lang w:val="x-none" w:eastAsia="x-none"/>
              </w:rPr>
              <w:t>Статья 1. Основные понятия, используемые в настоящем Законе</w:t>
            </w:r>
          </w:p>
          <w:p w:rsidR="00DD2B2D" w:rsidRPr="00C72B1B" w:rsidRDefault="00DD2B2D" w:rsidP="00DD2B2D">
            <w:pPr>
              <w:spacing w:after="0" w:line="240" w:lineRule="auto"/>
              <w:ind w:firstLine="317"/>
              <w:jc w:val="both"/>
              <w:rPr>
                <w:rFonts w:ascii="Times New Roman" w:hAnsi="Times New Roman"/>
                <w:sz w:val="24"/>
                <w:szCs w:val="24"/>
                <w:lang w:val="x-none" w:eastAsia="x-none"/>
              </w:rPr>
            </w:pPr>
            <w:r w:rsidRPr="00C72B1B">
              <w:rPr>
                <w:rFonts w:ascii="Times New Roman" w:hAnsi="Times New Roman"/>
                <w:sz w:val="24"/>
                <w:szCs w:val="24"/>
                <w:lang w:val="x-none" w:eastAsia="x-none"/>
              </w:rPr>
              <w:t>В настоящем Законе используются следующие основные понятия:</w:t>
            </w:r>
          </w:p>
          <w:p w:rsidR="00DD2B2D" w:rsidRPr="00C72B1B" w:rsidRDefault="00DD2B2D" w:rsidP="00DD2B2D">
            <w:pPr>
              <w:keepNext/>
              <w:keepLines/>
              <w:shd w:val="clear" w:color="auto" w:fill="FFFFFF"/>
              <w:tabs>
                <w:tab w:val="left" w:pos="586"/>
              </w:tabs>
              <w:spacing w:after="0" w:line="240" w:lineRule="auto"/>
              <w:ind w:firstLine="317"/>
              <w:jc w:val="both"/>
              <w:textAlignment w:val="baseline"/>
              <w:outlineLvl w:val="2"/>
              <w:rPr>
                <w:rFonts w:ascii="Times New Roman" w:hAnsi="Times New Roman"/>
                <w:b/>
                <w:spacing w:val="1"/>
                <w:sz w:val="24"/>
                <w:szCs w:val="24"/>
                <w:bdr w:val="none" w:sz="0" w:space="0" w:color="auto" w:frame="1"/>
                <w:shd w:val="clear" w:color="auto" w:fill="FFFFFF"/>
                <w:lang w:eastAsia="en-US"/>
              </w:rPr>
            </w:pPr>
            <w:r w:rsidRPr="00C72B1B">
              <w:rPr>
                <w:rFonts w:ascii="Times New Roman" w:hAnsi="Times New Roman"/>
                <w:b/>
                <w:spacing w:val="1"/>
                <w:sz w:val="24"/>
                <w:szCs w:val="24"/>
                <w:bdr w:val="none" w:sz="0" w:space="0" w:color="auto" w:frame="1"/>
                <w:shd w:val="clear" w:color="auto" w:fill="FFFFFF"/>
                <w:lang w:eastAsia="en-US"/>
              </w:rPr>
              <w:t>……………………..</w:t>
            </w:r>
          </w:p>
          <w:p w:rsidR="00DD2B2D" w:rsidRPr="00C72B1B" w:rsidRDefault="00DD2B2D" w:rsidP="00DD2B2D">
            <w:pPr>
              <w:spacing w:line="240" w:lineRule="auto"/>
              <w:ind w:firstLine="317"/>
              <w:jc w:val="both"/>
              <w:rPr>
                <w:rFonts w:ascii="Times New Roman" w:hAnsi="Times New Roman"/>
                <w:sz w:val="24"/>
                <w:szCs w:val="24"/>
                <w:lang w:eastAsia="en-US"/>
              </w:rPr>
            </w:pPr>
            <w:r w:rsidRPr="00C72B1B">
              <w:rPr>
                <w:rFonts w:ascii="Times New Roman" w:hAnsi="Times New Roman"/>
                <w:sz w:val="24"/>
                <w:szCs w:val="24"/>
              </w:rPr>
              <w:t>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w:t>
            </w:r>
            <w:r w:rsidRPr="00C72B1B">
              <w:rPr>
                <w:rFonts w:ascii="Times New Roman" w:hAnsi="Times New Roman"/>
                <w:b/>
                <w:sz w:val="24"/>
                <w:szCs w:val="24"/>
              </w:rPr>
              <w:t>,</w:t>
            </w:r>
            <w:r w:rsidRPr="00C72B1B">
              <w:rPr>
                <w:rFonts w:ascii="Times New Roman" w:hAnsi="Times New Roman"/>
                <w:sz w:val="24"/>
                <w:szCs w:val="24"/>
              </w:rPr>
              <w:t xml:space="preserve"> </w:t>
            </w:r>
            <w:r w:rsidRPr="00C72B1B">
              <w:rPr>
                <w:rFonts w:ascii="Times New Roman" w:hAnsi="Times New Roman"/>
                <w:b/>
                <w:sz w:val="24"/>
                <w:szCs w:val="24"/>
              </w:rPr>
              <w:t>изделий медицинского назначения и медицинской техники</w:t>
            </w:r>
            <w:r w:rsidRPr="00C72B1B">
              <w:rPr>
                <w:rFonts w:ascii="Times New Roman" w:hAnsi="Times New Roman"/>
                <w:sz w:val="24"/>
                <w:szCs w:val="24"/>
              </w:rPr>
              <w:t>, контроля за качеством медицинских услуг;</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hd w:val="clear" w:color="auto" w:fill="FFFFFF"/>
              <w:spacing w:after="0" w:line="240" w:lineRule="auto"/>
              <w:ind w:firstLine="340"/>
              <w:jc w:val="both"/>
              <w:textAlignment w:val="baseline"/>
              <w:outlineLvl w:val="2"/>
              <w:rPr>
                <w:rFonts w:ascii="Times New Roman" w:hAnsi="Times New Roman"/>
                <w:b/>
                <w:sz w:val="24"/>
                <w:szCs w:val="24"/>
              </w:rPr>
            </w:pPr>
            <w:bookmarkStart w:id="54" w:name="_Hlk488867732"/>
          </w:p>
          <w:p w:rsidR="00DD2B2D" w:rsidRDefault="00DD2B2D" w:rsidP="00DD2B2D">
            <w:pPr>
              <w:keepNext/>
              <w:keepLines/>
              <w:shd w:val="clear" w:color="auto" w:fill="FFFFFF"/>
              <w:spacing w:after="0" w:line="240" w:lineRule="auto"/>
              <w:ind w:firstLine="340"/>
              <w:jc w:val="both"/>
              <w:textAlignment w:val="baseline"/>
              <w:outlineLvl w:val="2"/>
              <w:rPr>
                <w:rFonts w:ascii="Times New Roman" w:hAnsi="Times New Roman"/>
                <w:b/>
                <w:sz w:val="24"/>
                <w:szCs w:val="24"/>
              </w:rPr>
            </w:pPr>
          </w:p>
          <w:p w:rsidR="00DD2B2D" w:rsidRPr="0065507F" w:rsidRDefault="00DD2B2D" w:rsidP="00DD2B2D">
            <w:pPr>
              <w:keepNext/>
              <w:keepLines/>
              <w:shd w:val="clear" w:color="auto" w:fill="FFFFFF"/>
              <w:spacing w:after="0" w:line="240" w:lineRule="auto"/>
              <w:ind w:firstLine="340"/>
              <w:jc w:val="both"/>
              <w:textAlignment w:val="baseline"/>
              <w:outlineLvl w:val="2"/>
              <w:rPr>
                <w:rFonts w:ascii="Times New Roman" w:hAnsi="Times New Roman"/>
                <w:b/>
                <w:sz w:val="24"/>
                <w:szCs w:val="24"/>
              </w:rPr>
            </w:pPr>
            <w:r w:rsidRPr="0065507F">
              <w:rPr>
                <w:rFonts w:ascii="Times New Roman" w:hAnsi="Times New Roman"/>
                <w:b/>
                <w:sz w:val="24"/>
                <w:szCs w:val="24"/>
              </w:rPr>
              <w:t>Подпункт 4) статьи 1 изложить в следующей редакции:</w:t>
            </w:r>
          </w:p>
          <w:p w:rsidR="00DD2B2D" w:rsidRPr="00C72B1B" w:rsidRDefault="00DD2B2D" w:rsidP="00DD2B2D">
            <w:pPr>
              <w:keepNext/>
              <w:keepLines/>
              <w:shd w:val="clear" w:color="auto" w:fill="FFFFFF"/>
              <w:tabs>
                <w:tab w:val="left" w:pos="586"/>
              </w:tabs>
              <w:spacing w:after="0" w:line="240" w:lineRule="auto"/>
              <w:ind w:firstLine="317"/>
              <w:jc w:val="both"/>
              <w:textAlignment w:val="baseline"/>
              <w:outlineLvl w:val="2"/>
              <w:rPr>
                <w:rFonts w:ascii="Times New Roman" w:hAnsi="Times New Roman"/>
                <w:b/>
                <w:spacing w:val="1"/>
                <w:sz w:val="24"/>
                <w:szCs w:val="24"/>
                <w:bdr w:val="none" w:sz="0" w:space="0" w:color="auto" w:frame="1"/>
                <w:shd w:val="clear" w:color="auto" w:fill="FFFFFF"/>
                <w:lang w:eastAsia="en-US"/>
              </w:rPr>
            </w:pPr>
            <w:r w:rsidRPr="00C72B1B">
              <w:rPr>
                <w:rFonts w:ascii="Times New Roman" w:hAnsi="Times New Roman"/>
                <w:b/>
                <w:spacing w:val="1"/>
                <w:sz w:val="24"/>
                <w:szCs w:val="24"/>
                <w:bdr w:val="none" w:sz="0" w:space="0" w:color="auto" w:frame="1"/>
                <w:shd w:val="clear" w:color="auto" w:fill="FFFFFF"/>
                <w:lang w:eastAsia="en-US"/>
              </w:rPr>
              <w:t>……………………..</w:t>
            </w:r>
          </w:p>
          <w:p w:rsidR="00DD2B2D" w:rsidRPr="00C72B1B" w:rsidRDefault="00DD2B2D" w:rsidP="00DD2B2D">
            <w:pPr>
              <w:keepNext/>
              <w:keepLines/>
              <w:shd w:val="clear" w:color="auto" w:fill="FFFFFF"/>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r>
              <w:rPr>
                <w:rFonts w:ascii="Times New Roman" w:hAnsi="Times New Roman"/>
                <w:sz w:val="24"/>
                <w:szCs w:val="24"/>
              </w:rPr>
              <w:t>4)</w:t>
            </w:r>
            <w:r w:rsidRPr="00C72B1B">
              <w:rPr>
                <w:rFonts w:ascii="Times New Roman" w:hAnsi="Times New Roman"/>
                <w:sz w:val="24"/>
                <w:szCs w:val="24"/>
              </w:rPr>
              <w:t xml:space="preserve">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w:t>
            </w:r>
            <w:r w:rsidRPr="00C72B1B">
              <w:rPr>
                <w:rFonts w:ascii="Times New Roman" w:hAnsi="Times New Roman"/>
                <w:b/>
                <w:sz w:val="24"/>
                <w:szCs w:val="24"/>
              </w:rPr>
              <w:t>медицинских изделий</w:t>
            </w:r>
            <w:r w:rsidRPr="00C72B1B">
              <w:rPr>
                <w:rFonts w:ascii="Times New Roman" w:hAnsi="Times New Roman"/>
                <w:sz w:val="24"/>
                <w:szCs w:val="24"/>
              </w:rPr>
              <w:t>, контроля за качеством медицинских услуг;</w:t>
            </w:r>
            <w:bookmarkEnd w:id="54"/>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Cs/>
                <w:sz w:val="24"/>
                <w:szCs w:val="24"/>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413"/>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584817">
              <w:rPr>
                <w:rFonts w:ascii="Times New Roman" w:eastAsia="Calibri" w:hAnsi="Times New Roman"/>
                <w:sz w:val="24"/>
                <w:szCs w:val="24"/>
                <w:lang w:eastAsia="en-US"/>
              </w:rPr>
              <w:t>0</w:t>
            </w:r>
            <w:r>
              <w:rPr>
                <w:rFonts w:ascii="Times New Roman" w:eastAsia="Calibri" w:hAnsi="Times New Roman"/>
                <w:sz w:val="24"/>
                <w:szCs w:val="24"/>
                <w:lang w:eastAsia="en-US"/>
              </w:rPr>
              <w:t>8.</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Пункт 2 статьи 7</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hd w:val="clear" w:color="auto" w:fill="FFFFFF"/>
              <w:tabs>
                <w:tab w:val="left" w:pos="586"/>
              </w:tabs>
              <w:spacing w:after="0" w:line="240" w:lineRule="auto"/>
              <w:ind w:firstLine="317"/>
              <w:jc w:val="both"/>
              <w:textAlignment w:val="baseline"/>
              <w:outlineLvl w:val="2"/>
              <w:rPr>
                <w:rFonts w:ascii="Times New Roman" w:hAnsi="Times New Roman"/>
                <w:b/>
                <w:spacing w:val="1"/>
                <w:sz w:val="24"/>
                <w:szCs w:val="24"/>
                <w:bdr w:val="none" w:sz="0" w:space="0" w:color="auto" w:frame="1"/>
                <w:shd w:val="clear" w:color="auto" w:fill="FFFFFF"/>
                <w:lang w:eastAsia="en-US"/>
              </w:rPr>
            </w:pPr>
            <w:r w:rsidRPr="00C72B1B">
              <w:rPr>
                <w:rFonts w:ascii="Times New Roman" w:hAnsi="Times New Roman"/>
                <w:b/>
                <w:spacing w:val="1"/>
                <w:sz w:val="24"/>
                <w:szCs w:val="24"/>
                <w:bdr w:val="none" w:sz="0" w:space="0" w:color="auto" w:frame="1"/>
                <w:shd w:val="clear" w:color="auto" w:fill="FFFFFF"/>
                <w:lang w:eastAsia="en-US"/>
              </w:rPr>
              <w:t>Статья 7. Медицинская помощь в системе обязательного социального медицинского страхования</w:t>
            </w:r>
          </w:p>
          <w:p w:rsidR="00DD2B2D" w:rsidRPr="00C72B1B" w:rsidRDefault="00DD2B2D" w:rsidP="00DD2B2D">
            <w:pPr>
              <w:spacing w:after="0" w:line="240" w:lineRule="auto"/>
              <w:ind w:firstLine="317"/>
              <w:jc w:val="both"/>
              <w:rPr>
                <w:rFonts w:ascii="Times New Roman" w:hAnsi="Times New Roman"/>
                <w:sz w:val="24"/>
                <w:szCs w:val="24"/>
                <w:lang w:val="x-none" w:eastAsia="x-none"/>
              </w:rPr>
            </w:pPr>
            <w:r w:rsidRPr="00C72B1B">
              <w:rPr>
                <w:rFonts w:ascii="Times New Roman" w:hAnsi="Times New Roman"/>
                <w:sz w:val="24"/>
                <w:szCs w:val="24"/>
                <w:lang w:val="x-none" w:eastAsia="x-none"/>
              </w:rPr>
              <w:t xml:space="preserve">2. Обеспечение лекарственными средствами и </w:t>
            </w:r>
            <w:r w:rsidRPr="00C72B1B">
              <w:rPr>
                <w:rFonts w:ascii="Times New Roman" w:hAnsi="Times New Roman"/>
                <w:b/>
                <w:sz w:val="24"/>
                <w:szCs w:val="24"/>
                <w:lang w:val="x-none" w:eastAsia="x-none"/>
              </w:rPr>
              <w:t>изделиями медицинского назначения</w:t>
            </w:r>
            <w:r w:rsidRPr="00C72B1B">
              <w:rPr>
                <w:rFonts w:ascii="Times New Roman" w:hAnsi="Times New Roman"/>
                <w:sz w:val="24"/>
                <w:szCs w:val="24"/>
                <w:lang w:val="x-none" w:eastAsia="x-none"/>
              </w:rPr>
              <w:t xml:space="preserve"> в системе обязательного социального медицинского страхования осуществляется при оказании:</w:t>
            </w:r>
          </w:p>
          <w:p w:rsidR="00DD2B2D" w:rsidRPr="00C72B1B" w:rsidRDefault="00DD2B2D" w:rsidP="00DD2B2D">
            <w:pPr>
              <w:spacing w:after="0" w:line="240" w:lineRule="auto"/>
              <w:ind w:firstLine="317"/>
              <w:jc w:val="both"/>
              <w:rPr>
                <w:rFonts w:ascii="Times New Roman" w:hAnsi="Times New Roman"/>
                <w:sz w:val="24"/>
                <w:szCs w:val="24"/>
                <w:lang w:val="x-none" w:eastAsia="x-none"/>
              </w:rPr>
            </w:pPr>
            <w:r w:rsidRPr="00C72B1B">
              <w:rPr>
                <w:rFonts w:ascii="Times New Roman" w:hAnsi="Times New Roman"/>
                <w:sz w:val="24"/>
                <w:szCs w:val="24"/>
                <w:lang w:val="x-none" w:eastAsia="x-none"/>
              </w:rPr>
              <w:t>амбулаторно-поликлинической помощи – в соответствии с утверждаемым уполномоченным органом перечнем лекарственных средств</w:t>
            </w:r>
            <w:r w:rsidRPr="00C72B1B">
              <w:rPr>
                <w:rFonts w:ascii="Times New Roman" w:hAnsi="Times New Roman"/>
                <w:b/>
                <w:sz w:val="24"/>
                <w:szCs w:val="24"/>
                <w:lang w:val="x-none" w:eastAsia="x-none"/>
              </w:rPr>
              <w:t>,</w:t>
            </w:r>
            <w:r w:rsidRPr="00C72B1B">
              <w:rPr>
                <w:rFonts w:ascii="Times New Roman" w:hAnsi="Times New Roman"/>
                <w:sz w:val="24"/>
                <w:szCs w:val="24"/>
                <w:lang w:val="x-none" w:eastAsia="x-none"/>
              </w:rPr>
              <w:t xml:space="preserve"> </w:t>
            </w:r>
            <w:r w:rsidRPr="00C72B1B">
              <w:rPr>
                <w:rFonts w:ascii="Times New Roman" w:hAnsi="Times New Roman"/>
                <w:b/>
                <w:sz w:val="24"/>
                <w:szCs w:val="24"/>
                <w:lang w:val="x-none" w:eastAsia="x-none"/>
              </w:rPr>
              <w:t>изделий медицинского назначения</w:t>
            </w:r>
            <w:r w:rsidRPr="00C72B1B">
              <w:rPr>
                <w:rFonts w:ascii="Times New Roman" w:hAnsi="Times New Roman"/>
                <w:sz w:val="24"/>
                <w:szCs w:val="24"/>
                <w:lang w:val="x-none" w:eastAsia="x-none"/>
              </w:rPr>
              <w:t xml:space="preserve"> и специализированных лечебных продуктов для </w:t>
            </w:r>
            <w:r w:rsidRPr="00C72B1B">
              <w:rPr>
                <w:rFonts w:ascii="Times New Roman" w:hAnsi="Times New Roman"/>
                <w:sz w:val="24"/>
                <w:szCs w:val="24"/>
                <w:lang w:val="x-none" w:eastAsia="x-none"/>
              </w:rPr>
              <w:lastRenderedPageBreak/>
              <w:t xml:space="preserve">бесплатного и (или) льготного обеспечения отдельных категорий граждан с определенными заболеваниями (состояниями); </w:t>
            </w:r>
          </w:p>
          <w:p w:rsidR="00DD2B2D" w:rsidRPr="00C72B1B" w:rsidRDefault="00DD2B2D" w:rsidP="00DD2B2D">
            <w:pPr>
              <w:spacing w:after="0" w:line="240" w:lineRule="auto"/>
              <w:ind w:firstLine="317"/>
              <w:jc w:val="both"/>
              <w:rPr>
                <w:rFonts w:ascii="Times New Roman" w:hAnsi="Times New Roman"/>
                <w:sz w:val="24"/>
                <w:szCs w:val="24"/>
                <w:lang w:val="x-none" w:eastAsia="x-none"/>
              </w:rPr>
            </w:pPr>
            <w:r w:rsidRPr="00C72B1B">
              <w:rPr>
                <w:rFonts w:ascii="Times New Roman" w:hAnsi="Times New Roman"/>
                <w:sz w:val="24"/>
                <w:szCs w:val="24"/>
                <w:lang w:val="x-none" w:eastAsia="x-none"/>
              </w:rPr>
              <w:t xml:space="preserve">стационарной и </w:t>
            </w:r>
            <w:proofErr w:type="spellStart"/>
            <w:r w:rsidRPr="00C72B1B">
              <w:rPr>
                <w:rFonts w:ascii="Times New Roman" w:hAnsi="Times New Roman"/>
                <w:sz w:val="24"/>
                <w:szCs w:val="24"/>
                <w:lang w:val="x-none" w:eastAsia="x-none"/>
              </w:rPr>
              <w:t>стационарозамещающей</w:t>
            </w:r>
            <w:proofErr w:type="spellEnd"/>
            <w:r w:rsidRPr="00C72B1B">
              <w:rPr>
                <w:rFonts w:ascii="Times New Roman" w:hAnsi="Times New Roman"/>
                <w:sz w:val="24"/>
                <w:szCs w:val="24"/>
                <w:lang w:val="x-none" w:eastAsia="x-none"/>
              </w:rPr>
              <w:t xml:space="preserve"> помощи – в соответствии с лекарственными формулярами организаций здравоохранения.</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hd w:val="clear" w:color="auto" w:fill="FFFFFF"/>
              <w:tabs>
                <w:tab w:val="left" w:pos="586"/>
              </w:tabs>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r>
              <w:rPr>
                <w:rFonts w:ascii="Times New Roman" w:hAnsi="Times New Roman"/>
                <w:b/>
                <w:spacing w:val="1"/>
                <w:sz w:val="24"/>
                <w:szCs w:val="24"/>
                <w:bdr w:val="none" w:sz="0" w:space="0" w:color="auto" w:frame="1"/>
                <w:shd w:val="clear" w:color="auto" w:fill="FFFFFF"/>
                <w:lang w:eastAsia="en-US"/>
              </w:rPr>
              <w:lastRenderedPageBreak/>
              <w:t>Пункт 2 с</w:t>
            </w:r>
            <w:r w:rsidRPr="00C72B1B">
              <w:rPr>
                <w:rFonts w:ascii="Times New Roman" w:hAnsi="Times New Roman"/>
                <w:b/>
                <w:spacing w:val="1"/>
                <w:sz w:val="24"/>
                <w:szCs w:val="24"/>
                <w:bdr w:val="none" w:sz="0" w:space="0" w:color="auto" w:frame="1"/>
                <w:shd w:val="clear" w:color="auto" w:fill="FFFFFF"/>
                <w:lang w:eastAsia="en-US"/>
              </w:rPr>
              <w:t>тать</w:t>
            </w:r>
            <w:r>
              <w:rPr>
                <w:rFonts w:ascii="Times New Roman" w:hAnsi="Times New Roman"/>
                <w:b/>
                <w:spacing w:val="1"/>
                <w:sz w:val="24"/>
                <w:szCs w:val="24"/>
                <w:bdr w:val="none" w:sz="0" w:space="0" w:color="auto" w:frame="1"/>
                <w:shd w:val="clear" w:color="auto" w:fill="FFFFFF"/>
                <w:lang w:eastAsia="en-US"/>
              </w:rPr>
              <w:t>и</w:t>
            </w:r>
            <w:r w:rsidRPr="00C72B1B">
              <w:rPr>
                <w:rFonts w:ascii="Times New Roman" w:hAnsi="Times New Roman"/>
                <w:b/>
                <w:spacing w:val="1"/>
                <w:sz w:val="24"/>
                <w:szCs w:val="24"/>
                <w:bdr w:val="none" w:sz="0" w:space="0" w:color="auto" w:frame="1"/>
                <w:shd w:val="clear" w:color="auto" w:fill="FFFFFF"/>
                <w:lang w:eastAsia="en-US"/>
              </w:rPr>
              <w:t xml:space="preserve"> 7</w:t>
            </w:r>
            <w:r>
              <w:rPr>
                <w:rFonts w:ascii="Times New Roman" w:hAnsi="Times New Roman"/>
                <w:b/>
                <w:spacing w:val="1"/>
                <w:sz w:val="24"/>
                <w:szCs w:val="24"/>
                <w:bdr w:val="none" w:sz="0" w:space="0" w:color="auto" w:frame="1"/>
                <w:shd w:val="clear" w:color="auto" w:fill="FFFFFF"/>
                <w:lang w:eastAsia="en-US"/>
              </w:rPr>
              <w:t xml:space="preserve"> изложить в следующей редакции:</w:t>
            </w:r>
          </w:p>
          <w:p w:rsidR="00DD2B2D" w:rsidRPr="00C72B1B" w:rsidRDefault="00DD2B2D" w:rsidP="00DD2B2D">
            <w:pPr>
              <w:keepNext/>
              <w:keepLines/>
              <w:shd w:val="clear" w:color="auto" w:fill="FFFFFF"/>
              <w:tabs>
                <w:tab w:val="left" w:pos="586"/>
              </w:tabs>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p>
          <w:p w:rsidR="00DD2B2D" w:rsidRPr="00C72B1B" w:rsidRDefault="00DD2B2D" w:rsidP="00DD2B2D">
            <w:pPr>
              <w:spacing w:after="0" w:line="240" w:lineRule="auto"/>
              <w:ind w:firstLine="340"/>
              <w:jc w:val="both"/>
              <w:rPr>
                <w:rFonts w:ascii="Times New Roman" w:hAnsi="Times New Roman"/>
                <w:sz w:val="24"/>
                <w:szCs w:val="24"/>
                <w:lang w:val="x-none" w:eastAsia="x-none"/>
              </w:rPr>
            </w:pPr>
            <w:bookmarkStart w:id="55" w:name="_Hlk488867788"/>
            <w:r w:rsidRPr="00C72B1B">
              <w:rPr>
                <w:rFonts w:ascii="Times New Roman" w:hAnsi="Times New Roman"/>
                <w:sz w:val="24"/>
                <w:szCs w:val="24"/>
                <w:lang w:val="x-none" w:eastAsia="x-none"/>
              </w:rPr>
              <w:t xml:space="preserve">2. Обеспечение лекарственными </w:t>
            </w:r>
            <w:r w:rsidRPr="00C72B1B">
              <w:rPr>
                <w:rFonts w:ascii="Times New Roman" w:hAnsi="Times New Roman"/>
                <w:sz w:val="24"/>
                <w:szCs w:val="24"/>
                <w:lang w:val="kk-KZ" w:eastAsia="x-none"/>
              </w:rPr>
              <w:t xml:space="preserve">средствами </w:t>
            </w:r>
            <w:r w:rsidRPr="00C72B1B">
              <w:rPr>
                <w:rFonts w:ascii="Times New Roman" w:hAnsi="Times New Roman"/>
                <w:sz w:val="24"/>
                <w:szCs w:val="24"/>
                <w:lang w:eastAsia="x-none"/>
              </w:rPr>
              <w:t>и</w:t>
            </w:r>
            <w:r w:rsidRPr="00C72B1B">
              <w:rPr>
                <w:rFonts w:ascii="Times New Roman" w:hAnsi="Times New Roman"/>
                <w:sz w:val="24"/>
                <w:szCs w:val="24"/>
                <w:lang w:val="x-none" w:eastAsia="x-none"/>
              </w:rPr>
              <w:t xml:space="preserve"> </w:t>
            </w:r>
            <w:r w:rsidRPr="00C72B1B">
              <w:rPr>
                <w:rFonts w:ascii="Times New Roman" w:hAnsi="Times New Roman"/>
                <w:b/>
                <w:sz w:val="24"/>
                <w:szCs w:val="24"/>
                <w:lang w:val="x-none" w:eastAsia="x-none"/>
              </w:rPr>
              <w:t>медицинск</w:t>
            </w:r>
            <w:r w:rsidRPr="00C72B1B">
              <w:rPr>
                <w:rFonts w:ascii="Times New Roman" w:hAnsi="Times New Roman"/>
                <w:b/>
                <w:sz w:val="24"/>
                <w:szCs w:val="24"/>
                <w:lang w:eastAsia="x-none"/>
              </w:rPr>
              <w:t xml:space="preserve">ими </w:t>
            </w:r>
            <w:r w:rsidRPr="00C72B1B">
              <w:rPr>
                <w:rFonts w:ascii="Times New Roman" w:hAnsi="Times New Roman"/>
                <w:b/>
                <w:sz w:val="24"/>
                <w:szCs w:val="24"/>
                <w:lang w:val="x-none" w:eastAsia="x-none"/>
              </w:rPr>
              <w:t>издели</w:t>
            </w:r>
            <w:r w:rsidRPr="00C72B1B">
              <w:rPr>
                <w:rFonts w:ascii="Times New Roman" w:hAnsi="Times New Roman"/>
                <w:b/>
                <w:sz w:val="24"/>
                <w:szCs w:val="24"/>
                <w:lang w:eastAsia="x-none"/>
              </w:rPr>
              <w:t>ями</w:t>
            </w:r>
            <w:r w:rsidRPr="00C72B1B">
              <w:rPr>
                <w:rFonts w:ascii="Times New Roman" w:hAnsi="Times New Roman"/>
                <w:b/>
                <w:sz w:val="24"/>
                <w:szCs w:val="24"/>
                <w:lang w:val="x-none" w:eastAsia="x-none"/>
              </w:rPr>
              <w:t xml:space="preserve"> </w:t>
            </w:r>
            <w:r w:rsidRPr="00C72B1B">
              <w:rPr>
                <w:rFonts w:ascii="Times New Roman" w:hAnsi="Times New Roman"/>
                <w:sz w:val="24"/>
                <w:szCs w:val="24"/>
                <w:lang w:val="x-none" w:eastAsia="x-none"/>
              </w:rPr>
              <w:t>в системе обязательного социального медицинского страхования осуществляется при оказании:</w:t>
            </w:r>
          </w:p>
          <w:p w:rsidR="00DD2B2D" w:rsidRPr="00C72B1B" w:rsidRDefault="00DD2B2D" w:rsidP="00DD2B2D">
            <w:pPr>
              <w:spacing w:after="0" w:line="240" w:lineRule="auto"/>
              <w:ind w:firstLine="340"/>
              <w:jc w:val="both"/>
              <w:rPr>
                <w:rFonts w:ascii="Times New Roman" w:hAnsi="Times New Roman"/>
                <w:sz w:val="24"/>
                <w:szCs w:val="24"/>
                <w:lang w:val="x-none" w:eastAsia="x-none"/>
              </w:rPr>
            </w:pPr>
            <w:r w:rsidRPr="00C72B1B">
              <w:rPr>
                <w:rFonts w:ascii="Times New Roman" w:hAnsi="Times New Roman"/>
                <w:sz w:val="24"/>
                <w:szCs w:val="24"/>
                <w:lang w:val="x-none" w:eastAsia="x-none"/>
              </w:rPr>
              <w:t xml:space="preserve">амбулаторно-поликлинической помощи – в соответствии с утверждаемым уполномоченным органом перечнем лекарственных </w:t>
            </w:r>
            <w:r w:rsidRPr="00C72B1B">
              <w:rPr>
                <w:rFonts w:ascii="Times New Roman" w:hAnsi="Times New Roman"/>
                <w:sz w:val="24"/>
                <w:szCs w:val="24"/>
                <w:lang w:val="kk-KZ" w:eastAsia="x-none"/>
              </w:rPr>
              <w:t xml:space="preserve">средств </w:t>
            </w:r>
            <w:r w:rsidRPr="00C72B1B">
              <w:rPr>
                <w:rFonts w:ascii="Times New Roman" w:hAnsi="Times New Roman"/>
                <w:b/>
                <w:sz w:val="24"/>
                <w:szCs w:val="24"/>
                <w:lang w:eastAsia="x-none"/>
              </w:rPr>
              <w:t>и</w:t>
            </w:r>
            <w:r w:rsidRPr="00C72B1B">
              <w:rPr>
                <w:rFonts w:ascii="Times New Roman" w:hAnsi="Times New Roman"/>
                <w:sz w:val="24"/>
                <w:szCs w:val="24"/>
                <w:lang w:val="x-none" w:eastAsia="x-none"/>
              </w:rPr>
              <w:t xml:space="preserve"> </w:t>
            </w:r>
            <w:r w:rsidRPr="00C72B1B">
              <w:rPr>
                <w:rFonts w:ascii="Times New Roman" w:hAnsi="Times New Roman"/>
                <w:b/>
                <w:sz w:val="24"/>
                <w:szCs w:val="24"/>
                <w:lang w:val="x-none" w:eastAsia="x-none"/>
              </w:rPr>
              <w:t>медицинск</w:t>
            </w:r>
            <w:r w:rsidRPr="00C72B1B">
              <w:rPr>
                <w:rFonts w:ascii="Times New Roman" w:hAnsi="Times New Roman"/>
                <w:b/>
                <w:sz w:val="24"/>
                <w:szCs w:val="24"/>
                <w:lang w:eastAsia="x-none"/>
              </w:rPr>
              <w:t xml:space="preserve">их </w:t>
            </w:r>
            <w:r w:rsidRPr="00C72B1B">
              <w:rPr>
                <w:rFonts w:ascii="Times New Roman" w:hAnsi="Times New Roman"/>
                <w:b/>
                <w:sz w:val="24"/>
                <w:szCs w:val="24"/>
                <w:lang w:val="x-none" w:eastAsia="x-none"/>
              </w:rPr>
              <w:t xml:space="preserve">изделий </w:t>
            </w:r>
            <w:r w:rsidRPr="00C72B1B">
              <w:rPr>
                <w:rFonts w:ascii="Times New Roman" w:hAnsi="Times New Roman"/>
                <w:sz w:val="24"/>
                <w:szCs w:val="24"/>
                <w:lang w:val="x-none" w:eastAsia="x-none"/>
              </w:rPr>
              <w:t xml:space="preserve">и специализированных лечебных продуктов для бесплатного и (или) льготного обеспечения отдельных категорий </w:t>
            </w:r>
            <w:r w:rsidRPr="00C72B1B">
              <w:rPr>
                <w:rFonts w:ascii="Times New Roman" w:hAnsi="Times New Roman"/>
                <w:sz w:val="24"/>
                <w:szCs w:val="24"/>
                <w:lang w:val="x-none" w:eastAsia="x-none"/>
              </w:rPr>
              <w:lastRenderedPageBreak/>
              <w:t xml:space="preserve">граждан с определенными заболеваниями (состояниями); </w:t>
            </w:r>
          </w:p>
          <w:p w:rsidR="00DD2B2D" w:rsidRPr="00C72B1B" w:rsidRDefault="00DD2B2D" w:rsidP="00DD2B2D">
            <w:pPr>
              <w:keepNext/>
              <w:keepLines/>
              <w:shd w:val="clear" w:color="auto" w:fill="FFFFFF"/>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r w:rsidRPr="00C72B1B">
              <w:rPr>
                <w:rFonts w:ascii="Times New Roman" w:hAnsi="Times New Roman"/>
                <w:sz w:val="24"/>
                <w:szCs w:val="24"/>
              </w:rPr>
              <w:t xml:space="preserve">стационарной и </w:t>
            </w:r>
            <w:proofErr w:type="spellStart"/>
            <w:r w:rsidRPr="00C72B1B">
              <w:rPr>
                <w:rFonts w:ascii="Times New Roman" w:hAnsi="Times New Roman"/>
                <w:sz w:val="24"/>
                <w:szCs w:val="24"/>
              </w:rPr>
              <w:t>стационарозамещающей</w:t>
            </w:r>
            <w:proofErr w:type="spellEnd"/>
            <w:r w:rsidRPr="00C72B1B">
              <w:rPr>
                <w:rFonts w:ascii="Times New Roman" w:hAnsi="Times New Roman"/>
                <w:sz w:val="24"/>
                <w:szCs w:val="24"/>
              </w:rPr>
              <w:t xml:space="preserve"> помощи – в соответствии с лекарственными формулярами организаций здравоохранения.</w:t>
            </w:r>
            <w:bookmarkEnd w:id="55"/>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Cs/>
                <w:sz w:val="24"/>
                <w:szCs w:val="24"/>
              </w:rPr>
            </w:pPr>
            <w:r w:rsidRPr="00C72B1B">
              <w:rPr>
                <w:rFonts w:ascii="Times New Roman" w:eastAsia="Calibri" w:hAnsi="Times New Roman"/>
                <w:sz w:val="24"/>
                <w:szCs w:val="24"/>
                <w:lang w:eastAsia="en-US"/>
              </w:rPr>
              <w:lastRenderedPageBreak/>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r w:rsidR="00DD2B2D" w:rsidRPr="00C72B1B" w:rsidTr="009975D1">
        <w:trPr>
          <w:trHeight w:val="2047"/>
        </w:trPr>
        <w:tc>
          <w:tcPr>
            <w:tcW w:w="225" w:type="pct"/>
            <w:gridSpan w:val="2"/>
            <w:tcBorders>
              <w:top w:val="single" w:sz="4" w:space="0" w:color="auto"/>
              <w:left w:val="single" w:sz="4" w:space="0" w:color="auto"/>
              <w:bottom w:val="single" w:sz="4" w:space="0" w:color="auto"/>
              <w:right w:val="single" w:sz="4" w:space="0" w:color="auto"/>
            </w:tcBorders>
          </w:tcPr>
          <w:p w:rsidR="00DD2B2D" w:rsidRPr="00C72B1B" w:rsidRDefault="00DD2B2D" w:rsidP="00584817">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584817">
              <w:rPr>
                <w:rFonts w:ascii="Times New Roman" w:eastAsia="Calibri" w:hAnsi="Times New Roman"/>
                <w:sz w:val="24"/>
                <w:szCs w:val="24"/>
                <w:lang w:eastAsia="en-US"/>
              </w:rPr>
              <w:t>0</w:t>
            </w:r>
            <w:r>
              <w:rPr>
                <w:rFonts w:ascii="Times New Roman" w:eastAsia="Calibri" w:hAnsi="Times New Roman"/>
                <w:sz w:val="24"/>
                <w:szCs w:val="24"/>
                <w:lang w:eastAsia="en-US"/>
              </w:rPr>
              <w:t>9</w:t>
            </w:r>
            <w:r w:rsidRPr="00C72B1B">
              <w:rPr>
                <w:rFonts w:ascii="Times New Roman" w:eastAsia="Calibri" w:hAnsi="Times New Roman"/>
                <w:sz w:val="24"/>
                <w:szCs w:val="24"/>
                <w:lang w:eastAsia="en-US"/>
              </w:rPr>
              <w:t>.</w:t>
            </w:r>
          </w:p>
        </w:tc>
        <w:tc>
          <w:tcPr>
            <w:tcW w:w="577"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jc w:val="both"/>
              <w:rPr>
                <w:rFonts w:ascii="Times New Roman" w:hAnsi="Times New Roman"/>
                <w:sz w:val="24"/>
                <w:szCs w:val="24"/>
              </w:rPr>
            </w:pPr>
            <w:r w:rsidRPr="00C72B1B">
              <w:rPr>
                <w:rFonts w:ascii="Times New Roman" w:hAnsi="Times New Roman"/>
                <w:sz w:val="24"/>
                <w:szCs w:val="24"/>
              </w:rPr>
              <w:t>Пункт 4 статьи 34</w:t>
            </w:r>
          </w:p>
        </w:tc>
        <w:tc>
          <w:tcPr>
            <w:tcW w:w="1625"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keepNext/>
              <w:keepLines/>
              <w:shd w:val="clear" w:color="auto" w:fill="FFFFFF"/>
              <w:tabs>
                <w:tab w:val="left" w:pos="586"/>
              </w:tabs>
              <w:spacing w:after="0" w:line="240" w:lineRule="auto"/>
              <w:ind w:firstLine="317"/>
              <w:jc w:val="both"/>
              <w:textAlignment w:val="baseline"/>
              <w:outlineLvl w:val="2"/>
              <w:rPr>
                <w:rFonts w:ascii="Times New Roman" w:hAnsi="Times New Roman"/>
                <w:b/>
                <w:spacing w:val="1"/>
                <w:sz w:val="24"/>
                <w:szCs w:val="24"/>
                <w:bdr w:val="none" w:sz="0" w:space="0" w:color="auto" w:frame="1"/>
                <w:shd w:val="clear" w:color="auto" w:fill="FFFFFF"/>
                <w:lang w:eastAsia="en-US"/>
              </w:rPr>
            </w:pPr>
            <w:r w:rsidRPr="00C72B1B">
              <w:rPr>
                <w:rFonts w:ascii="Times New Roman" w:hAnsi="Times New Roman"/>
                <w:b/>
                <w:spacing w:val="1"/>
                <w:sz w:val="24"/>
                <w:szCs w:val="24"/>
                <w:bdr w:val="none" w:sz="0" w:space="0" w:color="auto" w:frame="1"/>
                <w:shd w:val="clear" w:color="auto" w:fill="FFFFFF"/>
                <w:lang w:eastAsia="en-US"/>
              </w:rPr>
              <w:t>Статья 34. Порядок закупа у субъектов здравоохранения услуг по оказанию медицинской помощи в системе обязательного социального медицинского страхования</w:t>
            </w:r>
          </w:p>
          <w:p w:rsidR="00DD2B2D" w:rsidRPr="00C72B1B" w:rsidRDefault="00DD2B2D" w:rsidP="00DD2B2D">
            <w:pPr>
              <w:spacing w:line="240" w:lineRule="auto"/>
              <w:ind w:firstLine="317"/>
              <w:jc w:val="both"/>
              <w:rPr>
                <w:rFonts w:ascii="Times New Roman" w:hAnsi="Times New Roman"/>
                <w:sz w:val="24"/>
                <w:szCs w:val="24"/>
                <w:lang w:eastAsia="en-US"/>
              </w:rPr>
            </w:pPr>
            <w:r w:rsidRPr="00C72B1B">
              <w:rPr>
                <w:rFonts w:ascii="Times New Roman" w:hAnsi="Times New Roman"/>
                <w:sz w:val="24"/>
                <w:szCs w:val="24"/>
                <w:lang w:eastAsia="en-US"/>
              </w:rPr>
              <w:t xml:space="preserve">4. Требования </w:t>
            </w:r>
            <w:hyperlink r:id="rId58" w:anchor="z139" w:history="1">
              <w:r w:rsidRPr="00C72B1B">
                <w:rPr>
                  <w:rFonts w:ascii="Times New Roman" w:hAnsi="Times New Roman"/>
                  <w:sz w:val="24"/>
                  <w:szCs w:val="24"/>
                  <w:lang w:eastAsia="en-US"/>
                </w:rPr>
                <w:t>пунктов 1</w:t>
              </w:r>
            </w:hyperlink>
            <w:r w:rsidRPr="00C72B1B">
              <w:rPr>
                <w:rFonts w:ascii="Times New Roman" w:hAnsi="Times New Roman"/>
                <w:sz w:val="24"/>
                <w:szCs w:val="24"/>
                <w:lang w:eastAsia="en-US"/>
              </w:rPr>
              <w:t xml:space="preserve">, </w:t>
            </w:r>
            <w:hyperlink r:id="rId59" w:anchor="z140" w:history="1">
              <w:r w:rsidRPr="00C72B1B">
                <w:rPr>
                  <w:rFonts w:ascii="Times New Roman" w:hAnsi="Times New Roman"/>
                  <w:sz w:val="24"/>
                  <w:szCs w:val="24"/>
                  <w:lang w:eastAsia="en-US"/>
                </w:rPr>
                <w:t>2</w:t>
              </w:r>
            </w:hyperlink>
            <w:r w:rsidRPr="00C72B1B">
              <w:rPr>
                <w:rFonts w:ascii="Times New Roman" w:hAnsi="Times New Roman"/>
                <w:sz w:val="24"/>
                <w:szCs w:val="24"/>
                <w:lang w:eastAsia="en-US"/>
              </w:rPr>
              <w:t xml:space="preserve"> и </w:t>
            </w:r>
            <w:hyperlink r:id="rId60" w:anchor="z141" w:history="1">
              <w:r w:rsidRPr="00C72B1B">
                <w:rPr>
                  <w:rFonts w:ascii="Times New Roman" w:hAnsi="Times New Roman"/>
                  <w:sz w:val="24"/>
                  <w:szCs w:val="24"/>
                  <w:lang w:eastAsia="en-US"/>
                </w:rPr>
                <w:t>3</w:t>
              </w:r>
            </w:hyperlink>
            <w:r w:rsidRPr="00C72B1B">
              <w:rPr>
                <w:rFonts w:ascii="Times New Roman" w:hAnsi="Times New Roman"/>
                <w:sz w:val="24"/>
                <w:szCs w:val="24"/>
                <w:lang w:eastAsia="en-US"/>
              </w:rPr>
              <w:t xml:space="preserve"> настоящей статьи не распространяются на закуп лекарственных средств</w:t>
            </w:r>
            <w:r w:rsidRPr="00C72B1B">
              <w:rPr>
                <w:rFonts w:ascii="Times New Roman" w:hAnsi="Times New Roman"/>
                <w:b/>
                <w:sz w:val="24"/>
                <w:szCs w:val="24"/>
                <w:lang w:eastAsia="en-US"/>
              </w:rPr>
              <w:t>,</w:t>
            </w:r>
            <w:r w:rsidRPr="00C72B1B">
              <w:rPr>
                <w:rFonts w:ascii="Times New Roman" w:hAnsi="Times New Roman"/>
                <w:sz w:val="24"/>
                <w:szCs w:val="24"/>
                <w:lang w:eastAsia="en-US"/>
              </w:rPr>
              <w:t xml:space="preserve"> </w:t>
            </w:r>
            <w:r w:rsidRPr="00C72B1B">
              <w:rPr>
                <w:rFonts w:ascii="Times New Roman" w:hAnsi="Times New Roman"/>
                <w:b/>
                <w:sz w:val="24"/>
                <w:szCs w:val="24"/>
                <w:lang w:eastAsia="en-US"/>
              </w:rPr>
              <w:t>изделий медицинского назначения и медицинской техники</w:t>
            </w:r>
            <w:r w:rsidRPr="00C72B1B">
              <w:rPr>
                <w:rFonts w:ascii="Times New Roman" w:hAnsi="Times New Roman"/>
                <w:sz w:val="24"/>
                <w:szCs w:val="24"/>
                <w:lang w:eastAsia="en-US"/>
              </w:rPr>
              <w:t xml:space="preserve">, фармацевтических услуг, порядок которого определяется </w:t>
            </w:r>
            <w:hyperlink r:id="rId61" w:anchor="z1" w:history="1">
              <w:r w:rsidRPr="00C72B1B">
                <w:rPr>
                  <w:rFonts w:ascii="Times New Roman" w:hAnsi="Times New Roman"/>
                  <w:sz w:val="24"/>
                  <w:szCs w:val="24"/>
                  <w:lang w:eastAsia="en-US"/>
                </w:rPr>
                <w:t>Кодексом</w:t>
              </w:r>
            </w:hyperlink>
            <w:r w:rsidRPr="00C72B1B">
              <w:rPr>
                <w:rFonts w:ascii="Times New Roman" w:hAnsi="Times New Roman"/>
                <w:sz w:val="24"/>
                <w:szCs w:val="24"/>
                <w:lang w:eastAsia="en-US"/>
              </w:rPr>
              <w:t xml:space="preserve"> Республики Казахстан "О здоровье народа и системе здравоохранения".</w:t>
            </w:r>
          </w:p>
        </w:tc>
        <w:tc>
          <w:tcPr>
            <w:tcW w:w="1671" w:type="pct"/>
            <w:tcBorders>
              <w:top w:val="single" w:sz="4" w:space="0" w:color="auto"/>
              <w:left w:val="single" w:sz="4" w:space="0" w:color="auto"/>
              <w:bottom w:val="single" w:sz="4" w:space="0" w:color="auto"/>
              <w:right w:val="single" w:sz="4" w:space="0" w:color="auto"/>
            </w:tcBorders>
          </w:tcPr>
          <w:p w:rsidR="00DD2B2D" w:rsidRDefault="00DD2B2D" w:rsidP="00DD2B2D">
            <w:pPr>
              <w:keepNext/>
              <w:keepLines/>
              <w:shd w:val="clear" w:color="auto" w:fill="FFFFFF"/>
              <w:tabs>
                <w:tab w:val="left" w:pos="586"/>
              </w:tabs>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p>
          <w:p w:rsidR="00DD2B2D" w:rsidRDefault="00DD2B2D" w:rsidP="00DD2B2D">
            <w:pPr>
              <w:keepNext/>
              <w:keepLines/>
              <w:shd w:val="clear" w:color="auto" w:fill="FFFFFF"/>
              <w:tabs>
                <w:tab w:val="left" w:pos="586"/>
              </w:tabs>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r>
              <w:rPr>
                <w:rFonts w:ascii="Times New Roman" w:hAnsi="Times New Roman"/>
                <w:b/>
                <w:spacing w:val="1"/>
                <w:sz w:val="24"/>
                <w:szCs w:val="24"/>
                <w:bdr w:val="none" w:sz="0" w:space="0" w:color="auto" w:frame="1"/>
                <w:shd w:val="clear" w:color="auto" w:fill="FFFFFF"/>
                <w:lang w:eastAsia="en-US"/>
              </w:rPr>
              <w:t>Пункт 4 с</w:t>
            </w:r>
            <w:r w:rsidRPr="00C72B1B">
              <w:rPr>
                <w:rFonts w:ascii="Times New Roman" w:hAnsi="Times New Roman"/>
                <w:b/>
                <w:spacing w:val="1"/>
                <w:sz w:val="24"/>
                <w:szCs w:val="24"/>
                <w:bdr w:val="none" w:sz="0" w:space="0" w:color="auto" w:frame="1"/>
                <w:shd w:val="clear" w:color="auto" w:fill="FFFFFF"/>
                <w:lang w:eastAsia="en-US"/>
              </w:rPr>
              <w:t>тать</w:t>
            </w:r>
            <w:r>
              <w:rPr>
                <w:rFonts w:ascii="Times New Roman" w:hAnsi="Times New Roman"/>
                <w:b/>
                <w:spacing w:val="1"/>
                <w:sz w:val="24"/>
                <w:szCs w:val="24"/>
                <w:bdr w:val="none" w:sz="0" w:space="0" w:color="auto" w:frame="1"/>
                <w:shd w:val="clear" w:color="auto" w:fill="FFFFFF"/>
                <w:lang w:eastAsia="en-US"/>
              </w:rPr>
              <w:t>и</w:t>
            </w:r>
            <w:r w:rsidRPr="00C72B1B">
              <w:rPr>
                <w:rFonts w:ascii="Times New Roman" w:hAnsi="Times New Roman"/>
                <w:b/>
                <w:spacing w:val="1"/>
                <w:sz w:val="24"/>
                <w:szCs w:val="24"/>
                <w:bdr w:val="none" w:sz="0" w:space="0" w:color="auto" w:frame="1"/>
                <w:shd w:val="clear" w:color="auto" w:fill="FFFFFF"/>
                <w:lang w:eastAsia="en-US"/>
              </w:rPr>
              <w:t xml:space="preserve"> </w:t>
            </w:r>
            <w:r>
              <w:rPr>
                <w:rFonts w:ascii="Times New Roman" w:hAnsi="Times New Roman"/>
                <w:b/>
                <w:spacing w:val="1"/>
                <w:sz w:val="24"/>
                <w:szCs w:val="24"/>
                <w:bdr w:val="none" w:sz="0" w:space="0" w:color="auto" w:frame="1"/>
                <w:shd w:val="clear" w:color="auto" w:fill="FFFFFF"/>
                <w:lang w:eastAsia="en-US"/>
              </w:rPr>
              <w:t>34 изложить в следующей редакции:</w:t>
            </w:r>
          </w:p>
          <w:p w:rsidR="00DD2B2D" w:rsidRPr="00C72B1B" w:rsidRDefault="00DD2B2D" w:rsidP="00DD2B2D">
            <w:pPr>
              <w:keepNext/>
              <w:keepLines/>
              <w:shd w:val="clear" w:color="auto" w:fill="FFFFFF"/>
              <w:tabs>
                <w:tab w:val="left" w:pos="586"/>
              </w:tabs>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p>
          <w:p w:rsidR="00DD2B2D" w:rsidRPr="00C72B1B" w:rsidRDefault="00DD2B2D" w:rsidP="00DD2B2D">
            <w:pPr>
              <w:keepNext/>
              <w:keepLines/>
              <w:shd w:val="clear" w:color="auto" w:fill="FFFFFF"/>
              <w:spacing w:after="0" w:line="240" w:lineRule="auto"/>
              <w:ind w:firstLine="340"/>
              <w:jc w:val="both"/>
              <w:textAlignment w:val="baseline"/>
              <w:outlineLvl w:val="2"/>
              <w:rPr>
                <w:rFonts w:ascii="Times New Roman" w:hAnsi="Times New Roman"/>
                <w:b/>
                <w:spacing w:val="1"/>
                <w:sz w:val="24"/>
                <w:szCs w:val="24"/>
                <w:bdr w:val="none" w:sz="0" w:space="0" w:color="auto" w:frame="1"/>
                <w:shd w:val="clear" w:color="auto" w:fill="FFFFFF"/>
                <w:lang w:eastAsia="en-US"/>
              </w:rPr>
            </w:pPr>
            <w:bookmarkStart w:id="56" w:name="_Hlk488867939"/>
            <w:r w:rsidRPr="00C72B1B">
              <w:rPr>
                <w:rFonts w:ascii="Times New Roman" w:hAnsi="Times New Roman"/>
                <w:spacing w:val="1"/>
                <w:sz w:val="24"/>
                <w:szCs w:val="24"/>
                <w:bdr w:val="none" w:sz="0" w:space="0" w:color="auto" w:frame="1"/>
                <w:shd w:val="clear" w:color="auto" w:fill="FFFFFF"/>
                <w:lang w:eastAsia="en-US"/>
              </w:rPr>
              <w:t xml:space="preserve">4. Требования пунктов 1, 2 и 3 настоящей статьи не распространяются на закуп лекарственных средств </w:t>
            </w:r>
            <w:r w:rsidRPr="00C72B1B">
              <w:rPr>
                <w:rFonts w:ascii="Times New Roman" w:hAnsi="Times New Roman"/>
                <w:b/>
                <w:spacing w:val="1"/>
                <w:sz w:val="24"/>
                <w:szCs w:val="24"/>
                <w:bdr w:val="none" w:sz="0" w:space="0" w:color="auto" w:frame="1"/>
                <w:shd w:val="clear" w:color="auto" w:fill="FFFFFF"/>
                <w:lang w:eastAsia="en-US"/>
              </w:rPr>
              <w:t>и медицинских изделий</w:t>
            </w:r>
            <w:r w:rsidRPr="00C72B1B">
              <w:rPr>
                <w:rFonts w:ascii="Times New Roman" w:hAnsi="Times New Roman"/>
                <w:spacing w:val="1"/>
                <w:sz w:val="24"/>
                <w:szCs w:val="24"/>
                <w:bdr w:val="none" w:sz="0" w:space="0" w:color="auto" w:frame="1"/>
                <w:shd w:val="clear" w:color="auto" w:fill="FFFFFF"/>
                <w:lang w:eastAsia="en-US"/>
              </w:rPr>
              <w:t>, фармацевтических услуг, порядок которого определяется Кодексом Республики Казахстан "О здоровье народа и системе здравоохранения".</w:t>
            </w:r>
            <w:bookmarkEnd w:id="56"/>
          </w:p>
        </w:tc>
        <w:tc>
          <w:tcPr>
            <w:tcW w:w="902" w:type="pct"/>
            <w:tcBorders>
              <w:top w:val="single" w:sz="4" w:space="0" w:color="auto"/>
              <w:left w:val="single" w:sz="4" w:space="0" w:color="auto"/>
              <w:bottom w:val="single" w:sz="4" w:space="0" w:color="auto"/>
              <w:right w:val="single" w:sz="4" w:space="0" w:color="auto"/>
            </w:tcBorders>
          </w:tcPr>
          <w:p w:rsidR="00DD2B2D" w:rsidRPr="00C72B1B" w:rsidRDefault="00DD2B2D" w:rsidP="00DD2B2D">
            <w:pPr>
              <w:spacing w:after="0" w:line="240" w:lineRule="auto"/>
              <w:ind w:firstLine="260"/>
              <w:jc w:val="both"/>
              <w:rPr>
                <w:rFonts w:ascii="Times New Roman" w:hAnsi="Times New Roman"/>
                <w:bCs/>
                <w:sz w:val="24"/>
                <w:szCs w:val="24"/>
              </w:rPr>
            </w:pPr>
            <w:r w:rsidRPr="00C72B1B">
              <w:rPr>
                <w:rFonts w:ascii="Times New Roman" w:eastAsia="Calibri" w:hAnsi="Times New Roman"/>
                <w:sz w:val="24"/>
                <w:szCs w:val="24"/>
                <w:lang w:eastAsia="en-US"/>
              </w:rPr>
              <w:t xml:space="preserve">Приведение в соответствии с терминологией, применяемой в рамках общего рынка лекарственных средств </w:t>
            </w:r>
            <w:r w:rsidRPr="00C72B1B">
              <w:rPr>
                <w:rFonts w:ascii="Times New Roman" w:hAnsi="Times New Roman"/>
                <w:sz w:val="24"/>
                <w:szCs w:val="24"/>
              </w:rPr>
              <w:t>Евразийского экономического союза</w:t>
            </w:r>
          </w:p>
        </w:tc>
      </w:tr>
    </w:tbl>
    <w:p w:rsidR="00B30CD0" w:rsidRPr="00C72B1B" w:rsidRDefault="00B30CD0" w:rsidP="00B30CD0">
      <w:pPr>
        <w:spacing w:after="0" w:line="240" w:lineRule="auto"/>
        <w:jc w:val="both"/>
        <w:rPr>
          <w:rFonts w:ascii="Times New Roman" w:hAnsi="Times New Roman"/>
          <w:sz w:val="24"/>
          <w:szCs w:val="24"/>
        </w:rPr>
      </w:pPr>
    </w:p>
    <w:p w:rsidR="00B30CD0" w:rsidRPr="00C72B1B" w:rsidRDefault="00B30CD0" w:rsidP="00B30CD0">
      <w:pPr>
        <w:spacing w:after="0" w:line="240" w:lineRule="auto"/>
        <w:rPr>
          <w:rFonts w:ascii="Times New Roman" w:hAnsi="Times New Roman"/>
          <w:sz w:val="24"/>
          <w:szCs w:val="24"/>
        </w:rPr>
      </w:pPr>
      <w:r w:rsidRPr="00C72B1B">
        <w:rPr>
          <w:rFonts w:ascii="Times New Roman" w:hAnsi="Times New Roman"/>
          <w:sz w:val="24"/>
          <w:szCs w:val="24"/>
        </w:rPr>
        <w:t xml:space="preserve">                             </w:t>
      </w:r>
    </w:p>
    <w:p w:rsidR="00B30CD0" w:rsidRPr="00C72B1B" w:rsidRDefault="00B30CD0" w:rsidP="00B30CD0">
      <w:pPr>
        <w:spacing w:after="0" w:line="240" w:lineRule="auto"/>
        <w:rPr>
          <w:rFonts w:ascii="Times New Roman" w:hAnsi="Times New Roman"/>
          <w:sz w:val="24"/>
          <w:szCs w:val="24"/>
        </w:rPr>
      </w:pPr>
    </w:p>
    <w:p w:rsidR="00B30CD0" w:rsidRPr="00B40418" w:rsidRDefault="00B30CD0" w:rsidP="00B30CD0">
      <w:pPr>
        <w:spacing w:after="0" w:line="240" w:lineRule="auto"/>
        <w:rPr>
          <w:rFonts w:ascii="Times New Roman" w:hAnsi="Times New Roman"/>
          <w:b/>
          <w:sz w:val="24"/>
          <w:szCs w:val="24"/>
        </w:rPr>
      </w:pPr>
      <w:r w:rsidRPr="00C72B1B">
        <w:rPr>
          <w:rFonts w:ascii="Times New Roman" w:hAnsi="Times New Roman"/>
          <w:sz w:val="24"/>
          <w:szCs w:val="24"/>
        </w:rPr>
        <w:t xml:space="preserve">                   </w:t>
      </w:r>
      <w:r>
        <w:rPr>
          <w:rFonts w:ascii="Times New Roman" w:hAnsi="Times New Roman"/>
          <w:sz w:val="24"/>
          <w:szCs w:val="24"/>
        </w:rPr>
        <w:t xml:space="preserve">   </w:t>
      </w:r>
      <w:r w:rsidRPr="00C72B1B">
        <w:rPr>
          <w:rFonts w:ascii="Times New Roman" w:hAnsi="Times New Roman"/>
          <w:sz w:val="24"/>
          <w:szCs w:val="24"/>
        </w:rPr>
        <w:t xml:space="preserve">     </w:t>
      </w:r>
      <w:r>
        <w:rPr>
          <w:rFonts w:ascii="Times New Roman" w:hAnsi="Times New Roman"/>
          <w:sz w:val="24"/>
          <w:szCs w:val="24"/>
        </w:rPr>
        <w:t xml:space="preserve">             </w:t>
      </w:r>
      <w:r w:rsidRPr="00B40418">
        <w:rPr>
          <w:rFonts w:ascii="Times New Roman" w:hAnsi="Times New Roman"/>
          <w:b/>
          <w:sz w:val="24"/>
          <w:szCs w:val="24"/>
        </w:rPr>
        <w:t>Министр</w:t>
      </w:r>
      <w:r w:rsidRPr="00B40418">
        <w:rPr>
          <w:rFonts w:ascii="Times New Roman" w:hAnsi="Times New Roman"/>
          <w:b/>
          <w:sz w:val="24"/>
          <w:szCs w:val="24"/>
          <w:lang w:val="kk-KZ"/>
        </w:rPr>
        <w:t xml:space="preserve"> </w:t>
      </w:r>
      <w:r w:rsidRPr="00B40418">
        <w:rPr>
          <w:rFonts w:ascii="Times New Roman" w:hAnsi="Times New Roman"/>
          <w:b/>
          <w:sz w:val="24"/>
          <w:szCs w:val="24"/>
        </w:rPr>
        <w:t>здравоохранения</w:t>
      </w:r>
    </w:p>
    <w:p w:rsidR="00B30CD0" w:rsidRPr="00B40418" w:rsidRDefault="00B30CD0" w:rsidP="00B30CD0">
      <w:pPr>
        <w:spacing w:after="0" w:line="240" w:lineRule="auto"/>
        <w:ind w:firstLine="708"/>
        <w:rPr>
          <w:rFonts w:ascii="Times New Roman" w:hAnsi="Times New Roman"/>
          <w:b/>
          <w:sz w:val="24"/>
          <w:szCs w:val="24"/>
          <w:lang w:val="kk-KZ"/>
        </w:rPr>
      </w:pPr>
      <w:r w:rsidRPr="00B40418">
        <w:rPr>
          <w:rFonts w:ascii="Times New Roman" w:hAnsi="Times New Roman"/>
          <w:b/>
          <w:sz w:val="24"/>
          <w:szCs w:val="24"/>
        </w:rPr>
        <w:t xml:space="preserve">              </w:t>
      </w:r>
      <w:r>
        <w:rPr>
          <w:rFonts w:ascii="Times New Roman" w:hAnsi="Times New Roman"/>
          <w:b/>
          <w:sz w:val="24"/>
          <w:szCs w:val="24"/>
        </w:rPr>
        <w:t xml:space="preserve">                 </w:t>
      </w:r>
      <w:r w:rsidRPr="00B40418">
        <w:rPr>
          <w:rFonts w:ascii="Times New Roman" w:hAnsi="Times New Roman"/>
          <w:b/>
          <w:sz w:val="24"/>
          <w:szCs w:val="24"/>
        </w:rPr>
        <w:t xml:space="preserve">Республики Казахстан                                                                                                       </w:t>
      </w:r>
      <w:r w:rsidRPr="00B40418">
        <w:rPr>
          <w:rFonts w:ascii="Times New Roman" w:hAnsi="Times New Roman"/>
          <w:b/>
          <w:sz w:val="24"/>
          <w:szCs w:val="24"/>
          <w:lang w:val="kk-KZ"/>
        </w:rPr>
        <w:t xml:space="preserve">   </w:t>
      </w:r>
      <w:r>
        <w:rPr>
          <w:rFonts w:ascii="Times New Roman" w:hAnsi="Times New Roman"/>
          <w:b/>
          <w:sz w:val="24"/>
          <w:szCs w:val="24"/>
          <w:lang w:val="kk-KZ"/>
        </w:rPr>
        <w:t xml:space="preserve">        </w:t>
      </w:r>
      <w:r w:rsidRPr="00B40418">
        <w:rPr>
          <w:rFonts w:ascii="Times New Roman" w:hAnsi="Times New Roman"/>
          <w:b/>
          <w:sz w:val="24"/>
          <w:szCs w:val="24"/>
          <w:lang w:val="kk-KZ"/>
        </w:rPr>
        <w:t>Е. Биртанов</w:t>
      </w:r>
    </w:p>
    <w:p w:rsidR="00B30CD0" w:rsidRPr="00375D45" w:rsidRDefault="00B30CD0" w:rsidP="00B30CD0">
      <w:pPr>
        <w:spacing w:after="0" w:line="240" w:lineRule="auto"/>
        <w:jc w:val="both"/>
        <w:rPr>
          <w:rFonts w:ascii="Times New Roman" w:hAnsi="Times New Roman"/>
          <w:sz w:val="24"/>
          <w:szCs w:val="24"/>
          <w:lang w:val="kk-KZ"/>
        </w:rPr>
      </w:pPr>
    </w:p>
    <w:p w:rsidR="00E52D36" w:rsidRPr="00B30CD0" w:rsidRDefault="00E52D36">
      <w:pPr>
        <w:rPr>
          <w:lang w:val="kk-KZ"/>
        </w:rPr>
      </w:pPr>
    </w:p>
    <w:sectPr w:rsidR="00E52D36" w:rsidRPr="00B30CD0" w:rsidSect="00B30CD0">
      <w:headerReference w:type="default" r:id="rId62"/>
      <w:pgSz w:w="16838" w:h="11906" w:orient="landscape"/>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64" w:rsidRDefault="00AD4964" w:rsidP="00B30CD0">
      <w:pPr>
        <w:spacing w:after="0" w:line="240" w:lineRule="auto"/>
      </w:pPr>
      <w:r>
        <w:separator/>
      </w:r>
    </w:p>
  </w:endnote>
  <w:endnote w:type="continuationSeparator" w:id="0">
    <w:p w:rsidR="00AD4964" w:rsidRDefault="00AD4964" w:rsidP="00B3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64" w:rsidRDefault="00AD4964" w:rsidP="00B30CD0">
      <w:pPr>
        <w:spacing w:after="0" w:line="240" w:lineRule="auto"/>
      </w:pPr>
      <w:r>
        <w:separator/>
      </w:r>
    </w:p>
  </w:footnote>
  <w:footnote w:type="continuationSeparator" w:id="0">
    <w:p w:rsidR="00AD4964" w:rsidRDefault="00AD4964" w:rsidP="00B3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1364402865"/>
      <w:docPartObj>
        <w:docPartGallery w:val="Page Numbers (Top of Page)"/>
        <w:docPartUnique/>
      </w:docPartObj>
    </w:sdtPr>
    <w:sdtEndPr>
      <w:rPr>
        <w:rFonts w:ascii="Times New Roman" w:hAnsi="Times New Roman"/>
        <w:sz w:val="24"/>
        <w:szCs w:val="24"/>
      </w:rPr>
    </w:sdtEndPr>
    <w:sdtContent>
      <w:p w:rsidR="002F3ECF" w:rsidRPr="000721F2" w:rsidRDefault="002F3ECF">
        <w:pPr>
          <w:pStyle w:val="ab"/>
          <w:jc w:val="center"/>
          <w:rPr>
            <w:rFonts w:ascii="Times New Roman" w:hAnsi="Times New Roman"/>
            <w:color w:val="FFFFFF" w:themeColor="background1"/>
            <w:sz w:val="24"/>
            <w:szCs w:val="24"/>
          </w:rPr>
        </w:pPr>
        <w:r w:rsidRPr="000721F2">
          <w:rPr>
            <w:rFonts w:ascii="Times New Roman" w:hAnsi="Times New Roman"/>
            <w:color w:val="FFFFFF" w:themeColor="background1"/>
            <w:sz w:val="24"/>
            <w:szCs w:val="24"/>
          </w:rPr>
          <w:fldChar w:fldCharType="begin"/>
        </w:r>
        <w:r w:rsidRPr="000721F2">
          <w:rPr>
            <w:rFonts w:ascii="Times New Roman" w:hAnsi="Times New Roman"/>
            <w:color w:val="FFFFFF" w:themeColor="background1"/>
            <w:sz w:val="24"/>
            <w:szCs w:val="24"/>
          </w:rPr>
          <w:instrText>PAGE   \* MERGEFORMAT</w:instrText>
        </w:r>
        <w:r w:rsidRPr="000721F2">
          <w:rPr>
            <w:rFonts w:ascii="Times New Roman" w:hAnsi="Times New Roman"/>
            <w:color w:val="FFFFFF" w:themeColor="background1"/>
            <w:sz w:val="24"/>
            <w:szCs w:val="24"/>
          </w:rPr>
          <w:fldChar w:fldCharType="separate"/>
        </w:r>
        <w:r w:rsidR="009D5381" w:rsidRPr="009D5381">
          <w:rPr>
            <w:rFonts w:ascii="Times New Roman" w:hAnsi="Times New Roman"/>
            <w:noProof/>
            <w:color w:val="FFFFFF" w:themeColor="background1"/>
            <w:sz w:val="24"/>
            <w:szCs w:val="24"/>
            <w:lang w:val="ru-RU"/>
          </w:rPr>
          <w:t>172</w:t>
        </w:r>
        <w:r w:rsidRPr="000721F2">
          <w:rPr>
            <w:rFonts w:ascii="Times New Roman" w:hAnsi="Times New Roman"/>
            <w:color w:val="FFFFFF" w:themeColor="background1"/>
            <w:sz w:val="24"/>
            <w:szCs w:val="24"/>
          </w:rPr>
          <w:fldChar w:fldCharType="end"/>
        </w:r>
      </w:p>
    </w:sdtContent>
  </w:sdt>
  <w:p w:rsidR="002F3ECF" w:rsidRDefault="002F3EC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C9D"/>
    <w:multiLevelType w:val="hybridMultilevel"/>
    <w:tmpl w:val="61DA8758"/>
    <w:lvl w:ilvl="0" w:tplc="B284103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15:restartNumberingAfterBreak="0">
    <w:nsid w:val="07B84A4D"/>
    <w:multiLevelType w:val="hybridMultilevel"/>
    <w:tmpl w:val="CEE01010"/>
    <w:lvl w:ilvl="0" w:tplc="6096F0D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15:restartNumberingAfterBreak="0">
    <w:nsid w:val="09B10DC5"/>
    <w:multiLevelType w:val="hybridMultilevel"/>
    <w:tmpl w:val="71C052C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E4A2D"/>
    <w:multiLevelType w:val="hybridMultilevel"/>
    <w:tmpl w:val="66D2F290"/>
    <w:lvl w:ilvl="0" w:tplc="04190011">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F7381"/>
    <w:multiLevelType w:val="multilevel"/>
    <w:tmpl w:val="DE584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66286"/>
    <w:multiLevelType w:val="hybridMultilevel"/>
    <w:tmpl w:val="F5A20620"/>
    <w:lvl w:ilvl="0" w:tplc="E6140D8C">
      <w:start w:val="1"/>
      <w:numFmt w:val="decimal"/>
      <w:lvlText w:val="%1."/>
      <w:lvlJc w:val="left"/>
      <w:pPr>
        <w:ind w:left="620" w:hanging="38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1BC75C39"/>
    <w:multiLevelType w:val="hybridMultilevel"/>
    <w:tmpl w:val="6E30A6D2"/>
    <w:lvl w:ilvl="0" w:tplc="52C49E9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56AB7"/>
    <w:multiLevelType w:val="hybridMultilevel"/>
    <w:tmpl w:val="9A485C56"/>
    <w:lvl w:ilvl="0" w:tplc="B338EF6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C257D"/>
    <w:multiLevelType w:val="hybridMultilevel"/>
    <w:tmpl w:val="0032D6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892720"/>
    <w:multiLevelType w:val="hybridMultilevel"/>
    <w:tmpl w:val="1F624858"/>
    <w:lvl w:ilvl="0" w:tplc="59C8BA14">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0" w15:restartNumberingAfterBreak="0">
    <w:nsid w:val="263F68CC"/>
    <w:multiLevelType w:val="hybridMultilevel"/>
    <w:tmpl w:val="9BAED930"/>
    <w:lvl w:ilvl="0" w:tplc="E07A2C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7BE5EC6"/>
    <w:multiLevelType w:val="hybridMultilevel"/>
    <w:tmpl w:val="DCF2E1A2"/>
    <w:lvl w:ilvl="0" w:tplc="E1A4145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AA4B4D"/>
    <w:multiLevelType w:val="hybridMultilevel"/>
    <w:tmpl w:val="5A422E8E"/>
    <w:lvl w:ilvl="0" w:tplc="5074F862">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B4014"/>
    <w:multiLevelType w:val="hybridMultilevel"/>
    <w:tmpl w:val="73341F9C"/>
    <w:lvl w:ilvl="0" w:tplc="243431A8">
      <w:start w:val="80"/>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 w15:restartNumberingAfterBreak="0">
    <w:nsid w:val="2CCC558D"/>
    <w:multiLevelType w:val="hybridMultilevel"/>
    <w:tmpl w:val="99EEB716"/>
    <w:lvl w:ilvl="0" w:tplc="0419000F">
      <w:start w:val="1"/>
      <w:numFmt w:val="decimal"/>
      <w:lvlText w:val="%1."/>
      <w:lvlJc w:val="left"/>
      <w:pPr>
        <w:ind w:left="63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526E1"/>
    <w:multiLevelType w:val="hybridMultilevel"/>
    <w:tmpl w:val="FCE6B524"/>
    <w:lvl w:ilvl="0" w:tplc="3B28DE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2E0D5FB8"/>
    <w:multiLevelType w:val="hybridMultilevel"/>
    <w:tmpl w:val="C3AE699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4670A5"/>
    <w:multiLevelType w:val="hybridMultilevel"/>
    <w:tmpl w:val="E6108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828C4"/>
    <w:multiLevelType w:val="hybridMultilevel"/>
    <w:tmpl w:val="7346C040"/>
    <w:lvl w:ilvl="0" w:tplc="FA9A7D4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E3B64"/>
    <w:multiLevelType w:val="hybridMultilevel"/>
    <w:tmpl w:val="AAD2D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557ECA"/>
    <w:multiLevelType w:val="hybridMultilevel"/>
    <w:tmpl w:val="6340F2EA"/>
    <w:lvl w:ilvl="0" w:tplc="E1C4AB40">
      <w:start w:val="1"/>
      <w:numFmt w:val="decimal"/>
      <w:lvlText w:val="%1."/>
      <w:lvlJc w:val="left"/>
      <w:pPr>
        <w:ind w:left="819" w:hanging="360"/>
      </w:pPr>
      <w:rPr>
        <w:rFonts w:hint="default"/>
        <w:sz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15:restartNumberingAfterBreak="0">
    <w:nsid w:val="34556E7A"/>
    <w:multiLevelType w:val="hybridMultilevel"/>
    <w:tmpl w:val="CEE01010"/>
    <w:lvl w:ilvl="0" w:tplc="6096F0D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2" w15:restartNumberingAfterBreak="0">
    <w:nsid w:val="34E207C4"/>
    <w:multiLevelType w:val="hybridMultilevel"/>
    <w:tmpl w:val="88FA5EA0"/>
    <w:lvl w:ilvl="0" w:tplc="9CF04B70">
      <w:start w:val="7"/>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A201449"/>
    <w:multiLevelType w:val="hybridMultilevel"/>
    <w:tmpl w:val="51B03F1E"/>
    <w:lvl w:ilvl="0" w:tplc="F6A2297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3A4472FF"/>
    <w:multiLevelType w:val="hybridMultilevel"/>
    <w:tmpl w:val="45868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6A1D36"/>
    <w:multiLevelType w:val="hybridMultilevel"/>
    <w:tmpl w:val="1A3270EE"/>
    <w:lvl w:ilvl="0" w:tplc="9C7A7C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6" w15:restartNumberingAfterBreak="0">
    <w:nsid w:val="3BC949CD"/>
    <w:multiLevelType w:val="hybridMultilevel"/>
    <w:tmpl w:val="0E901366"/>
    <w:lvl w:ilvl="0" w:tplc="278EBF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E36CAA"/>
    <w:multiLevelType w:val="hybridMultilevel"/>
    <w:tmpl w:val="6A30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F04177"/>
    <w:multiLevelType w:val="hybridMultilevel"/>
    <w:tmpl w:val="26969E16"/>
    <w:lvl w:ilvl="0" w:tplc="A59E10DC">
      <w:start w:val="1"/>
      <w:numFmt w:val="decimal"/>
      <w:lvlText w:val="%1."/>
      <w:lvlJc w:val="left"/>
      <w:pPr>
        <w:ind w:left="1435" w:hanging="103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9" w15:restartNumberingAfterBreak="0">
    <w:nsid w:val="41BC0F0E"/>
    <w:multiLevelType w:val="hybridMultilevel"/>
    <w:tmpl w:val="653E5016"/>
    <w:lvl w:ilvl="0" w:tplc="BCFA450E">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0" w15:restartNumberingAfterBreak="0">
    <w:nsid w:val="48436477"/>
    <w:multiLevelType w:val="hybridMultilevel"/>
    <w:tmpl w:val="3B162ED0"/>
    <w:lvl w:ilvl="0" w:tplc="9CA4BA0E">
      <w:start w:val="80"/>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1" w15:restartNumberingAfterBreak="0">
    <w:nsid w:val="4B32016F"/>
    <w:multiLevelType w:val="hybridMultilevel"/>
    <w:tmpl w:val="EEEA440A"/>
    <w:lvl w:ilvl="0" w:tplc="95BCD72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4C325F09"/>
    <w:multiLevelType w:val="hybridMultilevel"/>
    <w:tmpl w:val="6BBA37CA"/>
    <w:lvl w:ilvl="0" w:tplc="3A96F40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4DE62696"/>
    <w:multiLevelType w:val="hybridMultilevel"/>
    <w:tmpl w:val="FAF04C08"/>
    <w:lvl w:ilvl="0" w:tplc="6E7262F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33F62A5"/>
    <w:multiLevelType w:val="hybridMultilevel"/>
    <w:tmpl w:val="FB3258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4B3A76"/>
    <w:multiLevelType w:val="hybridMultilevel"/>
    <w:tmpl w:val="24703C76"/>
    <w:lvl w:ilvl="0" w:tplc="7B1C4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41E4669"/>
    <w:multiLevelType w:val="hybridMultilevel"/>
    <w:tmpl w:val="BFA0FDFE"/>
    <w:lvl w:ilvl="0" w:tplc="FA7631EE">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7" w15:restartNumberingAfterBreak="0">
    <w:nsid w:val="58127181"/>
    <w:multiLevelType w:val="hybridMultilevel"/>
    <w:tmpl w:val="E2486A1A"/>
    <w:lvl w:ilvl="0" w:tplc="CB9471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BD1346"/>
    <w:multiLevelType w:val="hybridMultilevel"/>
    <w:tmpl w:val="F5185EAE"/>
    <w:lvl w:ilvl="0" w:tplc="9506764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9" w15:restartNumberingAfterBreak="0">
    <w:nsid w:val="5ADA13C9"/>
    <w:multiLevelType w:val="hybridMultilevel"/>
    <w:tmpl w:val="BA3618EC"/>
    <w:lvl w:ilvl="0" w:tplc="82BCE0AE">
      <w:start w:val="1"/>
      <w:numFmt w:val="decimal"/>
      <w:lvlText w:val="%1)"/>
      <w:lvlJc w:val="left"/>
      <w:pPr>
        <w:ind w:left="930" w:hanging="57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22EE2"/>
    <w:multiLevelType w:val="hybridMultilevel"/>
    <w:tmpl w:val="591E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D4686A"/>
    <w:multiLevelType w:val="hybridMultilevel"/>
    <w:tmpl w:val="B602DE54"/>
    <w:lvl w:ilvl="0" w:tplc="EE2490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1C494B"/>
    <w:multiLevelType w:val="hybridMultilevel"/>
    <w:tmpl w:val="ADB2F174"/>
    <w:lvl w:ilvl="0" w:tplc="AAC8522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510AB8"/>
    <w:multiLevelType w:val="hybridMultilevel"/>
    <w:tmpl w:val="5A2E229E"/>
    <w:lvl w:ilvl="0" w:tplc="4916541E">
      <w:start w:val="80"/>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4" w15:restartNumberingAfterBreak="0">
    <w:nsid w:val="72283EB6"/>
    <w:multiLevelType w:val="hybridMultilevel"/>
    <w:tmpl w:val="14988FB6"/>
    <w:lvl w:ilvl="0" w:tplc="2B6A0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9D0838"/>
    <w:multiLevelType w:val="hybridMultilevel"/>
    <w:tmpl w:val="1138041A"/>
    <w:lvl w:ilvl="0" w:tplc="C03C68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9E05D2"/>
    <w:multiLevelType w:val="hybridMultilevel"/>
    <w:tmpl w:val="1D72DEE6"/>
    <w:lvl w:ilvl="0" w:tplc="89B42670">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7" w15:restartNumberingAfterBreak="0">
    <w:nsid w:val="7EE1626B"/>
    <w:multiLevelType w:val="hybridMultilevel"/>
    <w:tmpl w:val="03FC47D0"/>
    <w:lvl w:ilvl="0" w:tplc="28BAD2FE">
      <w:start w:val="80"/>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8" w15:restartNumberingAfterBreak="0">
    <w:nsid w:val="7FA24A7C"/>
    <w:multiLevelType w:val="hybridMultilevel"/>
    <w:tmpl w:val="873471FE"/>
    <w:lvl w:ilvl="0" w:tplc="C034263E">
      <w:start w:val="1"/>
      <w:numFmt w:val="decimal"/>
      <w:lvlText w:val="%1."/>
      <w:lvlJc w:val="left"/>
      <w:pPr>
        <w:ind w:left="495"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9" w15:restartNumberingAfterBreak="0">
    <w:nsid w:val="7FAC4F66"/>
    <w:multiLevelType w:val="hybridMultilevel"/>
    <w:tmpl w:val="FC62E7FE"/>
    <w:lvl w:ilvl="0" w:tplc="87AC62C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4"/>
  </w:num>
  <w:num w:numId="2">
    <w:abstractNumId w:val="22"/>
  </w:num>
  <w:num w:numId="3">
    <w:abstractNumId w:val="4"/>
  </w:num>
  <w:num w:numId="4">
    <w:abstractNumId w:val="6"/>
  </w:num>
  <w:num w:numId="5">
    <w:abstractNumId w:val="41"/>
  </w:num>
  <w:num w:numId="6">
    <w:abstractNumId w:val="36"/>
  </w:num>
  <w:num w:numId="7">
    <w:abstractNumId w:val="1"/>
  </w:num>
  <w:num w:numId="8">
    <w:abstractNumId w:val="21"/>
  </w:num>
  <w:num w:numId="9">
    <w:abstractNumId w:val="37"/>
  </w:num>
  <w:num w:numId="10">
    <w:abstractNumId w:val="25"/>
  </w:num>
  <w:num w:numId="11">
    <w:abstractNumId w:val="15"/>
  </w:num>
  <w:num w:numId="12">
    <w:abstractNumId w:val="7"/>
  </w:num>
  <w:num w:numId="13">
    <w:abstractNumId w:val="13"/>
  </w:num>
  <w:num w:numId="14">
    <w:abstractNumId w:val="47"/>
  </w:num>
  <w:num w:numId="15">
    <w:abstractNumId w:val="30"/>
  </w:num>
  <w:num w:numId="16">
    <w:abstractNumId w:val="43"/>
  </w:num>
  <w:num w:numId="17">
    <w:abstractNumId w:val="42"/>
  </w:num>
  <w:num w:numId="18">
    <w:abstractNumId w:val="46"/>
  </w:num>
  <w:num w:numId="19">
    <w:abstractNumId w:val="9"/>
  </w:num>
  <w:num w:numId="20">
    <w:abstractNumId w:val="33"/>
  </w:num>
  <w:num w:numId="21">
    <w:abstractNumId w:val="11"/>
  </w:num>
  <w:num w:numId="22">
    <w:abstractNumId w:val="39"/>
  </w:num>
  <w:num w:numId="23">
    <w:abstractNumId w:val="38"/>
  </w:num>
  <w:num w:numId="24">
    <w:abstractNumId w:val="16"/>
  </w:num>
  <w:num w:numId="25">
    <w:abstractNumId w:val="20"/>
  </w:num>
  <w:num w:numId="26">
    <w:abstractNumId w:val="10"/>
  </w:num>
  <w:num w:numId="27">
    <w:abstractNumId w:val="2"/>
  </w:num>
  <w:num w:numId="28">
    <w:abstractNumId w:val="12"/>
  </w:num>
  <w:num w:numId="29">
    <w:abstractNumId w:val="26"/>
  </w:num>
  <w:num w:numId="30">
    <w:abstractNumId w:val="27"/>
  </w:num>
  <w:num w:numId="31">
    <w:abstractNumId w:val="35"/>
  </w:num>
  <w:num w:numId="32">
    <w:abstractNumId w:val="23"/>
  </w:num>
  <w:num w:numId="33">
    <w:abstractNumId w:val="31"/>
  </w:num>
  <w:num w:numId="34">
    <w:abstractNumId w:val="34"/>
  </w:num>
  <w:num w:numId="35">
    <w:abstractNumId w:val="0"/>
  </w:num>
  <w:num w:numId="36">
    <w:abstractNumId w:val="18"/>
  </w:num>
  <w:num w:numId="37">
    <w:abstractNumId w:val="24"/>
  </w:num>
  <w:num w:numId="38">
    <w:abstractNumId w:val="19"/>
  </w:num>
  <w:num w:numId="39">
    <w:abstractNumId w:val="17"/>
  </w:num>
  <w:num w:numId="40">
    <w:abstractNumId w:val="40"/>
  </w:num>
  <w:num w:numId="41">
    <w:abstractNumId w:val="14"/>
  </w:num>
  <w:num w:numId="42">
    <w:abstractNumId w:val="29"/>
  </w:num>
  <w:num w:numId="43">
    <w:abstractNumId w:val="32"/>
  </w:num>
  <w:num w:numId="44">
    <w:abstractNumId w:val="5"/>
  </w:num>
  <w:num w:numId="45">
    <w:abstractNumId w:val="48"/>
  </w:num>
  <w:num w:numId="46">
    <w:abstractNumId w:val="45"/>
  </w:num>
  <w:num w:numId="47">
    <w:abstractNumId w:val="49"/>
  </w:num>
  <w:num w:numId="48">
    <w:abstractNumId w:val="3"/>
  </w:num>
  <w:num w:numId="49">
    <w:abstractNumId w:val="2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03"/>
    <w:rsid w:val="000075BC"/>
    <w:rsid w:val="00020C90"/>
    <w:rsid w:val="00027F97"/>
    <w:rsid w:val="000319CC"/>
    <w:rsid w:val="00062879"/>
    <w:rsid w:val="000721F2"/>
    <w:rsid w:val="000754D1"/>
    <w:rsid w:val="000A0780"/>
    <w:rsid w:val="000B5365"/>
    <w:rsid w:val="000B6989"/>
    <w:rsid w:val="000B7302"/>
    <w:rsid w:val="000C4D9B"/>
    <w:rsid w:val="000C5ACC"/>
    <w:rsid w:val="000D70DA"/>
    <w:rsid w:val="000E0644"/>
    <w:rsid w:val="000E7908"/>
    <w:rsid w:val="00101381"/>
    <w:rsid w:val="0012473C"/>
    <w:rsid w:val="00147E34"/>
    <w:rsid w:val="00150C8C"/>
    <w:rsid w:val="0015726A"/>
    <w:rsid w:val="001648DA"/>
    <w:rsid w:val="001A6E03"/>
    <w:rsid w:val="001F09B2"/>
    <w:rsid w:val="00256F01"/>
    <w:rsid w:val="00260CAB"/>
    <w:rsid w:val="002622AC"/>
    <w:rsid w:val="002664FF"/>
    <w:rsid w:val="00282A3A"/>
    <w:rsid w:val="002A2765"/>
    <w:rsid w:val="002A7C42"/>
    <w:rsid w:val="002D6C04"/>
    <w:rsid w:val="002F3ECF"/>
    <w:rsid w:val="003018B3"/>
    <w:rsid w:val="00345123"/>
    <w:rsid w:val="00396B93"/>
    <w:rsid w:val="003A3699"/>
    <w:rsid w:val="003B65BD"/>
    <w:rsid w:val="003C3E15"/>
    <w:rsid w:val="003C705A"/>
    <w:rsid w:val="003D2FF2"/>
    <w:rsid w:val="00402C7B"/>
    <w:rsid w:val="00417989"/>
    <w:rsid w:val="00422802"/>
    <w:rsid w:val="00490F13"/>
    <w:rsid w:val="0049752E"/>
    <w:rsid w:val="004B774C"/>
    <w:rsid w:val="004D0CB0"/>
    <w:rsid w:val="004D17C8"/>
    <w:rsid w:val="004E4D35"/>
    <w:rsid w:val="004E5E8E"/>
    <w:rsid w:val="004E639D"/>
    <w:rsid w:val="00515FA1"/>
    <w:rsid w:val="00537D94"/>
    <w:rsid w:val="0055770C"/>
    <w:rsid w:val="00584817"/>
    <w:rsid w:val="005B2E81"/>
    <w:rsid w:val="005E6BB1"/>
    <w:rsid w:val="00636EC9"/>
    <w:rsid w:val="0066031E"/>
    <w:rsid w:val="00660D47"/>
    <w:rsid w:val="006650B8"/>
    <w:rsid w:val="00681B65"/>
    <w:rsid w:val="006B239F"/>
    <w:rsid w:val="006D2A64"/>
    <w:rsid w:val="006D7289"/>
    <w:rsid w:val="006E2DA0"/>
    <w:rsid w:val="00702718"/>
    <w:rsid w:val="00704918"/>
    <w:rsid w:val="00746297"/>
    <w:rsid w:val="007513BC"/>
    <w:rsid w:val="00792916"/>
    <w:rsid w:val="00794191"/>
    <w:rsid w:val="0079670A"/>
    <w:rsid w:val="007C5EB5"/>
    <w:rsid w:val="00802124"/>
    <w:rsid w:val="0081483B"/>
    <w:rsid w:val="008A55F8"/>
    <w:rsid w:val="008A7673"/>
    <w:rsid w:val="00925473"/>
    <w:rsid w:val="00947FE3"/>
    <w:rsid w:val="009553DC"/>
    <w:rsid w:val="0096621E"/>
    <w:rsid w:val="00987216"/>
    <w:rsid w:val="009975D1"/>
    <w:rsid w:val="009D5381"/>
    <w:rsid w:val="00A01783"/>
    <w:rsid w:val="00A01F8A"/>
    <w:rsid w:val="00A65851"/>
    <w:rsid w:val="00A71C53"/>
    <w:rsid w:val="00A75B4A"/>
    <w:rsid w:val="00AA2A0C"/>
    <w:rsid w:val="00AB3ACC"/>
    <w:rsid w:val="00AD237B"/>
    <w:rsid w:val="00AD4964"/>
    <w:rsid w:val="00B30CD0"/>
    <w:rsid w:val="00B44ADD"/>
    <w:rsid w:val="00B45855"/>
    <w:rsid w:val="00B818AE"/>
    <w:rsid w:val="00B9092E"/>
    <w:rsid w:val="00B94F46"/>
    <w:rsid w:val="00B959ED"/>
    <w:rsid w:val="00BA5EA1"/>
    <w:rsid w:val="00BC6F65"/>
    <w:rsid w:val="00BD5F34"/>
    <w:rsid w:val="00BF59E9"/>
    <w:rsid w:val="00C169CE"/>
    <w:rsid w:val="00C3720C"/>
    <w:rsid w:val="00C51082"/>
    <w:rsid w:val="00C61B8C"/>
    <w:rsid w:val="00C7326B"/>
    <w:rsid w:val="00CA5A19"/>
    <w:rsid w:val="00CB42D7"/>
    <w:rsid w:val="00CB45C2"/>
    <w:rsid w:val="00CC313A"/>
    <w:rsid w:val="00D02236"/>
    <w:rsid w:val="00D22936"/>
    <w:rsid w:val="00D86520"/>
    <w:rsid w:val="00DB085E"/>
    <w:rsid w:val="00DD2B2D"/>
    <w:rsid w:val="00DF25C7"/>
    <w:rsid w:val="00E52D36"/>
    <w:rsid w:val="00E76D82"/>
    <w:rsid w:val="00E840F7"/>
    <w:rsid w:val="00F36EA8"/>
    <w:rsid w:val="00F63758"/>
    <w:rsid w:val="00F6659F"/>
    <w:rsid w:val="00F66CB3"/>
    <w:rsid w:val="00F802E9"/>
    <w:rsid w:val="00FB0495"/>
    <w:rsid w:val="00FB3721"/>
    <w:rsid w:val="00FB676C"/>
    <w:rsid w:val="00FC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7D66"/>
  <w15:chartTrackingRefBased/>
  <w15:docId w15:val="{39113DBB-168D-4212-945B-735C9542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30CD0"/>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B30CD0"/>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next w:val="a"/>
    <w:link w:val="20"/>
    <w:uiPriority w:val="9"/>
    <w:unhideWhenUsed/>
    <w:qFormat/>
    <w:rsid w:val="00B30CD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B30CD0"/>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CD0"/>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B30C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B30CD0"/>
    <w:rPr>
      <w:rFonts w:ascii="Cambria" w:eastAsia="Times New Roman" w:hAnsi="Cambria" w:cs="Times New Roman"/>
      <w:b/>
      <w:bCs/>
      <w:color w:val="4F81BD"/>
      <w:sz w:val="20"/>
      <w:szCs w:val="20"/>
      <w:lang w:val="x-none" w:eastAsia="x-none"/>
    </w:rPr>
  </w:style>
  <w:style w:type="character" w:styleId="a3">
    <w:name w:val="Hyperlink"/>
    <w:uiPriority w:val="99"/>
    <w:unhideWhenUsed/>
    <w:rsid w:val="00B30CD0"/>
    <w:rPr>
      <w:color w:val="0000FF"/>
      <w:u w:val="single"/>
    </w:rPr>
  </w:style>
  <w:style w:type="table" w:styleId="a4">
    <w:name w:val="Table Grid"/>
    <w:basedOn w:val="a1"/>
    <w:uiPriority w:val="59"/>
    <w:rsid w:val="00B30C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6"/>
    <w:uiPriority w:val="99"/>
    <w:unhideWhenUsed/>
    <w:qFormat/>
    <w:rsid w:val="00B30CD0"/>
    <w:pPr>
      <w:spacing w:before="100" w:beforeAutospacing="1" w:after="100" w:afterAutospacing="1" w:line="240" w:lineRule="auto"/>
    </w:pPr>
    <w:rPr>
      <w:rFonts w:ascii="Times New Roman" w:hAnsi="Times New Roman"/>
      <w:sz w:val="24"/>
      <w:szCs w:val="24"/>
      <w:lang w:val="x-none" w:eastAsia="x-none"/>
    </w:rPr>
  </w:style>
  <w:style w:type="paragraph" w:styleId="a7">
    <w:name w:val="List Paragraph"/>
    <w:basedOn w:val="a"/>
    <w:link w:val="a8"/>
    <w:uiPriority w:val="34"/>
    <w:qFormat/>
    <w:rsid w:val="00B30CD0"/>
    <w:pPr>
      <w:ind w:left="720"/>
      <w:contextualSpacing/>
    </w:pPr>
  </w:style>
  <w:style w:type="paragraph" w:styleId="a9">
    <w:name w:val="Balloon Text"/>
    <w:basedOn w:val="a"/>
    <w:link w:val="aa"/>
    <w:uiPriority w:val="99"/>
    <w:semiHidden/>
    <w:unhideWhenUsed/>
    <w:rsid w:val="00B30CD0"/>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B30CD0"/>
    <w:rPr>
      <w:rFonts w:ascii="Tahoma" w:eastAsia="Times New Roman" w:hAnsi="Tahoma" w:cs="Times New Roman"/>
      <w:sz w:val="16"/>
      <w:szCs w:val="16"/>
      <w:lang w:val="x-none" w:eastAsia="x-none"/>
    </w:rPr>
  </w:style>
  <w:style w:type="character" w:customStyle="1" w:styleId="s0">
    <w:name w:val="s0"/>
    <w:rsid w:val="00B30CD0"/>
    <w:rPr>
      <w:rFonts w:ascii="Arial" w:hAnsi="Arial" w:cs="Arial" w:hint="default"/>
      <w:b w:val="0"/>
      <w:bCs w:val="0"/>
      <w:i w:val="0"/>
      <w:iCs w:val="0"/>
      <w:strike w:val="0"/>
      <w:dstrike w:val="0"/>
      <w:color w:val="000000"/>
      <w:sz w:val="22"/>
      <w:szCs w:val="22"/>
      <w:u w:val="none"/>
      <w:effect w:val="none"/>
    </w:rPr>
  </w:style>
  <w:style w:type="character" w:customStyle="1" w:styleId="apple-converted-space">
    <w:name w:val="apple-converted-space"/>
    <w:basedOn w:val="a0"/>
    <w:rsid w:val="00B30CD0"/>
  </w:style>
  <w:style w:type="character" w:customStyle="1" w:styleId="note">
    <w:name w:val="note"/>
    <w:basedOn w:val="a0"/>
    <w:rsid w:val="00B30CD0"/>
  </w:style>
  <w:style w:type="paragraph" w:styleId="ab">
    <w:name w:val="header"/>
    <w:basedOn w:val="a"/>
    <w:link w:val="ac"/>
    <w:uiPriority w:val="99"/>
    <w:unhideWhenUsed/>
    <w:rsid w:val="00B30CD0"/>
    <w:pPr>
      <w:tabs>
        <w:tab w:val="center" w:pos="4677"/>
        <w:tab w:val="right" w:pos="9355"/>
      </w:tabs>
    </w:pPr>
    <w:rPr>
      <w:rFonts w:eastAsia="Calibri"/>
      <w:sz w:val="20"/>
      <w:szCs w:val="20"/>
      <w:lang w:val="x-none" w:eastAsia="en-US"/>
    </w:rPr>
  </w:style>
  <w:style w:type="character" w:customStyle="1" w:styleId="ac">
    <w:name w:val="Верхний колонтитул Знак"/>
    <w:basedOn w:val="a0"/>
    <w:link w:val="ab"/>
    <w:uiPriority w:val="99"/>
    <w:rsid w:val="00B30CD0"/>
    <w:rPr>
      <w:rFonts w:ascii="Calibri" w:eastAsia="Calibri" w:hAnsi="Calibri" w:cs="Times New Roman"/>
      <w:sz w:val="20"/>
      <w:szCs w:val="20"/>
      <w:lang w:val="x-none"/>
    </w:rPr>
  </w:style>
  <w:style w:type="paragraph" w:styleId="ad">
    <w:name w:val="footer"/>
    <w:basedOn w:val="a"/>
    <w:link w:val="ae"/>
    <w:uiPriority w:val="99"/>
    <w:unhideWhenUsed/>
    <w:rsid w:val="00B30CD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0CD0"/>
    <w:rPr>
      <w:rFonts w:ascii="Calibri" w:eastAsia="Times New Roman" w:hAnsi="Calibri" w:cs="Times New Roman"/>
      <w:lang w:eastAsia="ru-RU"/>
    </w:rPr>
  </w:style>
  <w:style w:type="character" w:customStyle="1" w:styleId="a6">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5"/>
    <w:uiPriority w:val="99"/>
    <w:locked/>
    <w:rsid w:val="00B30CD0"/>
    <w:rPr>
      <w:rFonts w:ascii="Times New Roman" w:eastAsia="Times New Roman" w:hAnsi="Times New Roman" w:cs="Times New Roman"/>
      <w:sz w:val="24"/>
      <w:szCs w:val="24"/>
      <w:lang w:val="x-none" w:eastAsia="x-none"/>
    </w:rPr>
  </w:style>
  <w:style w:type="paragraph" w:styleId="af">
    <w:name w:val="No Spacing"/>
    <w:uiPriority w:val="1"/>
    <w:qFormat/>
    <w:rsid w:val="00B30CD0"/>
    <w:pPr>
      <w:spacing w:after="0" w:line="240" w:lineRule="auto"/>
    </w:pPr>
    <w:rPr>
      <w:rFonts w:ascii="Calibri" w:eastAsia="Calibri" w:hAnsi="Calibri" w:cs="Times New Roman"/>
    </w:rPr>
  </w:style>
  <w:style w:type="character" w:styleId="af0">
    <w:name w:val="Book Title"/>
    <w:uiPriority w:val="99"/>
    <w:qFormat/>
    <w:rsid w:val="00B30CD0"/>
    <w:rPr>
      <w:b/>
      <w:bCs/>
      <w:i/>
      <w:iCs/>
      <w:spacing w:val="5"/>
    </w:rPr>
  </w:style>
  <w:style w:type="paragraph" w:customStyle="1" w:styleId="af1">
    <w:name w:val="Знак"/>
    <w:basedOn w:val="a"/>
    <w:autoRedefine/>
    <w:rsid w:val="00B30CD0"/>
    <w:pPr>
      <w:spacing w:after="160" w:line="240" w:lineRule="exact"/>
    </w:pPr>
    <w:rPr>
      <w:rFonts w:ascii="Times New Roman" w:eastAsia="SimSun" w:hAnsi="Times New Roman"/>
      <w:b/>
      <w:sz w:val="28"/>
      <w:szCs w:val="24"/>
      <w:lang w:val="en-US" w:eastAsia="en-US"/>
    </w:rPr>
  </w:style>
  <w:style w:type="paragraph" w:customStyle="1" w:styleId="21">
    <w:name w:val="Знак2"/>
    <w:basedOn w:val="a"/>
    <w:autoRedefine/>
    <w:rsid w:val="00B30CD0"/>
    <w:pPr>
      <w:spacing w:after="160" w:line="240" w:lineRule="exact"/>
    </w:pPr>
    <w:rPr>
      <w:rFonts w:ascii="Times New Roman" w:eastAsia="SimSun" w:hAnsi="Times New Roman"/>
      <w:b/>
      <w:sz w:val="28"/>
      <w:szCs w:val="24"/>
      <w:lang w:val="en-US" w:eastAsia="en-US"/>
    </w:rPr>
  </w:style>
  <w:style w:type="paragraph" w:customStyle="1" w:styleId="note1">
    <w:name w:val="note1"/>
    <w:basedOn w:val="a"/>
    <w:rsid w:val="00B30CD0"/>
    <w:pPr>
      <w:spacing w:before="100" w:beforeAutospacing="1" w:after="100" w:afterAutospacing="1" w:line="240" w:lineRule="auto"/>
    </w:pPr>
    <w:rPr>
      <w:rFonts w:ascii="Times New Roman" w:hAnsi="Times New Roman"/>
      <w:sz w:val="24"/>
      <w:szCs w:val="24"/>
    </w:rPr>
  </w:style>
  <w:style w:type="paragraph" w:customStyle="1" w:styleId="11">
    <w:name w:val="Знак1"/>
    <w:basedOn w:val="a"/>
    <w:autoRedefine/>
    <w:rsid w:val="00B30CD0"/>
    <w:pPr>
      <w:spacing w:after="160" w:line="240" w:lineRule="exact"/>
    </w:pPr>
    <w:rPr>
      <w:rFonts w:ascii="Times New Roman" w:eastAsia="SimSun" w:hAnsi="Times New Roman"/>
      <w:b/>
      <w:sz w:val="28"/>
      <w:szCs w:val="24"/>
      <w:lang w:val="en-US" w:eastAsia="en-US"/>
    </w:rPr>
  </w:style>
  <w:style w:type="paragraph" w:styleId="af2">
    <w:name w:val="Body Text"/>
    <w:basedOn w:val="a"/>
    <w:link w:val="af3"/>
    <w:uiPriority w:val="99"/>
    <w:unhideWhenUsed/>
    <w:rsid w:val="00B30CD0"/>
    <w:pPr>
      <w:spacing w:after="120" w:line="240" w:lineRule="auto"/>
      <w:jc w:val="center"/>
    </w:pPr>
    <w:rPr>
      <w:rFonts w:eastAsia="Calibri"/>
      <w:sz w:val="20"/>
      <w:szCs w:val="20"/>
      <w:lang w:val="x-none" w:eastAsia="en-US"/>
    </w:rPr>
  </w:style>
  <w:style w:type="character" w:customStyle="1" w:styleId="af3">
    <w:name w:val="Основной текст Знак"/>
    <w:basedOn w:val="a0"/>
    <w:link w:val="af2"/>
    <w:uiPriority w:val="99"/>
    <w:rsid w:val="00B30CD0"/>
    <w:rPr>
      <w:rFonts w:ascii="Calibri" w:eastAsia="Calibri" w:hAnsi="Calibri" w:cs="Times New Roman"/>
      <w:sz w:val="20"/>
      <w:szCs w:val="20"/>
      <w:lang w:val="x-none"/>
    </w:rPr>
  </w:style>
  <w:style w:type="numbering" w:customStyle="1" w:styleId="12">
    <w:name w:val="Нет списка1"/>
    <w:next w:val="a2"/>
    <w:uiPriority w:val="99"/>
    <w:semiHidden/>
    <w:unhideWhenUsed/>
    <w:rsid w:val="00B30CD0"/>
  </w:style>
  <w:style w:type="table" w:customStyle="1" w:styleId="13">
    <w:name w:val="Сетка таблицы1"/>
    <w:basedOn w:val="a1"/>
    <w:next w:val="a4"/>
    <w:uiPriority w:val="59"/>
    <w:rsid w:val="00B30C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B30CD0"/>
    <w:rPr>
      <w:rFonts w:ascii="Times New Roman" w:hAnsi="Times New Roman" w:cs="Times New Roman" w:hint="default"/>
      <w:b/>
      <w:bCs/>
      <w:color w:val="000000"/>
    </w:rPr>
  </w:style>
  <w:style w:type="character" w:customStyle="1" w:styleId="a8">
    <w:name w:val="Абзац списка Знак"/>
    <w:link w:val="a7"/>
    <w:uiPriority w:val="34"/>
    <w:locked/>
    <w:rsid w:val="00B30CD0"/>
    <w:rPr>
      <w:rFonts w:ascii="Calibri" w:eastAsia="Times New Roman" w:hAnsi="Calibri" w:cs="Times New Roman"/>
      <w:lang w:eastAsia="ru-RU"/>
    </w:rPr>
  </w:style>
  <w:style w:type="paragraph" w:styleId="af4">
    <w:name w:val="Body Text Indent"/>
    <w:basedOn w:val="a"/>
    <w:link w:val="af5"/>
    <w:uiPriority w:val="99"/>
    <w:unhideWhenUsed/>
    <w:rsid w:val="00B30CD0"/>
    <w:pPr>
      <w:spacing w:after="120" w:line="240" w:lineRule="auto"/>
      <w:ind w:left="283"/>
    </w:pPr>
    <w:rPr>
      <w:rFonts w:ascii="Times New Roman" w:hAnsi="Times New Roman"/>
      <w:sz w:val="24"/>
      <w:szCs w:val="24"/>
      <w:lang w:val="x-none" w:eastAsia="en-US"/>
    </w:rPr>
  </w:style>
  <w:style w:type="character" w:customStyle="1" w:styleId="af5">
    <w:name w:val="Основной текст с отступом Знак"/>
    <w:basedOn w:val="a0"/>
    <w:link w:val="af4"/>
    <w:uiPriority w:val="99"/>
    <w:rsid w:val="00B30CD0"/>
    <w:rPr>
      <w:rFonts w:ascii="Times New Roman" w:eastAsia="Times New Roman" w:hAnsi="Times New Roman" w:cs="Times New Roman"/>
      <w:sz w:val="24"/>
      <w:szCs w:val="24"/>
      <w:lang w:val="x-none"/>
    </w:rPr>
  </w:style>
  <w:style w:type="character" w:styleId="af6">
    <w:name w:val="annotation reference"/>
    <w:uiPriority w:val="99"/>
    <w:semiHidden/>
    <w:unhideWhenUsed/>
    <w:rsid w:val="00B30CD0"/>
    <w:rPr>
      <w:sz w:val="16"/>
      <w:szCs w:val="16"/>
    </w:rPr>
  </w:style>
  <w:style w:type="paragraph" w:styleId="af7">
    <w:name w:val="annotation text"/>
    <w:basedOn w:val="a"/>
    <w:link w:val="af8"/>
    <w:uiPriority w:val="99"/>
    <w:unhideWhenUsed/>
    <w:rsid w:val="00B30CD0"/>
    <w:pPr>
      <w:spacing w:line="240" w:lineRule="auto"/>
    </w:pPr>
    <w:rPr>
      <w:sz w:val="20"/>
      <w:szCs w:val="20"/>
      <w:lang w:val="x-none" w:eastAsia="x-none"/>
    </w:rPr>
  </w:style>
  <w:style w:type="character" w:customStyle="1" w:styleId="af8">
    <w:name w:val="Текст примечания Знак"/>
    <w:basedOn w:val="a0"/>
    <w:link w:val="af7"/>
    <w:uiPriority w:val="99"/>
    <w:rsid w:val="00B30CD0"/>
    <w:rPr>
      <w:rFonts w:ascii="Calibri" w:eastAsia="Times New Roman" w:hAnsi="Calibri" w:cs="Times New Roman"/>
      <w:sz w:val="20"/>
      <w:szCs w:val="20"/>
      <w:lang w:val="x-none" w:eastAsia="x-none"/>
    </w:rPr>
  </w:style>
  <w:style w:type="paragraph" w:styleId="af9">
    <w:name w:val="annotation subject"/>
    <w:basedOn w:val="af7"/>
    <w:next w:val="af7"/>
    <w:link w:val="afa"/>
    <w:uiPriority w:val="99"/>
    <w:semiHidden/>
    <w:unhideWhenUsed/>
    <w:rsid w:val="00B30CD0"/>
    <w:rPr>
      <w:b/>
      <w:bCs/>
    </w:rPr>
  </w:style>
  <w:style w:type="character" w:customStyle="1" w:styleId="afa">
    <w:name w:val="Тема примечания Знак"/>
    <w:basedOn w:val="af8"/>
    <w:link w:val="af9"/>
    <w:uiPriority w:val="99"/>
    <w:semiHidden/>
    <w:rsid w:val="00B30CD0"/>
    <w:rPr>
      <w:rFonts w:ascii="Calibri" w:eastAsia="Times New Roman" w:hAnsi="Calibri" w:cs="Times New Roman"/>
      <w:b/>
      <w:bCs/>
      <w:sz w:val="20"/>
      <w:szCs w:val="20"/>
      <w:lang w:val="x-none" w:eastAsia="x-none"/>
    </w:rPr>
  </w:style>
  <w:style w:type="character" w:customStyle="1" w:styleId="s2">
    <w:name w:val="s2"/>
    <w:rsid w:val="00B30CD0"/>
    <w:rPr>
      <w:rFonts w:ascii="Times New Roman" w:hAnsi="Times New Roman" w:cs="Times New Roman" w:hint="default"/>
      <w:b w:val="0"/>
      <w:bCs w:val="0"/>
      <w:color w:val="333399"/>
      <w:u w:val="single"/>
    </w:rPr>
  </w:style>
  <w:style w:type="character" w:customStyle="1" w:styleId="hl">
    <w:name w:val="hl"/>
    <w:basedOn w:val="a0"/>
    <w:rsid w:val="00B30CD0"/>
  </w:style>
  <w:style w:type="paragraph" w:styleId="afb">
    <w:name w:val="Revision"/>
    <w:hidden/>
    <w:uiPriority w:val="99"/>
    <w:semiHidden/>
    <w:rsid w:val="00B30CD0"/>
    <w:pPr>
      <w:spacing w:after="0" w:line="240" w:lineRule="auto"/>
    </w:pPr>
    <w:rPr>
      <w:rFonts w:ascii="Calibri" w:eastAsia="Times New Roman" w:hAnsi="Calibri" w:cs="Times New Roman"/>
      <w:lang w:eastAsia="ru-RU"/>
    </w:rPr>
  </w:style>
  <w:style w:type="paragraph" w:customStyle="1" w:styleId="14">
    <w:name w:val="Абзац списка1"/>
    <w:basedOn w:val="a"/>
    <w:link w:val="ListParagraphChar"/>
    <w:rsid w:val="00B30CD0"/>
    <w:pPr>
      <w:spacing w:after="0" w:line="240" w:lineRule="auto"/>
      <w:ind w:left="720" w:firstLine="709"/>
      <w:contextualSpacing/>
      <w:jc w:val="both"/>
    </w:pPr>
    <w:rPr>
      <w:rFonts w:ascii="Times New Roman" w:hAnsi="Times New Roman"/>
      <w:sz w:val="24"/>
      <w:szCs w:val="20"/>
      <w:lang w:val="x-none" w:eastAsia="x-none"/>
    </w:rPr>
  </w:style>
  <w:style w:type="character" w:customStyle="1" w:styleId="ListParagraphChar">
    <w:name w:val="List Paragraph Char"/>
    <w:link w:val="14"/>
    <w:locked/>
    <w:rsid w:val="00B30CD0"/>
    <w:rPr>
      <w:rFonts w:ascii="Times New Roman" w:eastAsia="Times New Roman" w:hAnsi="Times New Roman" w:cs="Times New Roman"/>
      <w:sz w:val="24"/>
      <w:szCs w:val="20"/>
      <w:lang w:val="x-none" w:eastAsia="x-none"/>
    </w:rPr>
  </w:style>
  <w:style w:type="paragraph" w:customStyle="1" w:styleId="15">
    <w:name w:val="Без интервала1"/>
    <w:rsid w:val="00B30CD0"/>
    <w:pPr>
      <w:spacing w:after="0" w:line="240" w:lineRule="auto"/>
    </w:pPr>
    <w:rPr>
      <w:rFonts w:ascii="Calibri" w:eastAsia="Times New Roman" w:hAnsi="Calibri" w:cs="Calibri"/>
      <w:lang w:eastAsia="ru-RU"/>
    </w:rPr>
  </w:style>
  <w:style w:type="paragraph" w:styleId="22">
    <w:name w:val="Body Text 2"/>
    <w:basedOn w:val="a"/>
    <w:link w:val="23"/>
    <w:rsid w:val="00B30CD0"/>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B30CD0"/>
    <w:rPr>
      <w:rFonts w:ascii="Times New Roman" w:eastAsia="Times New Roman" w:hAnsi="Times New Roman" w:cs="Times New Roman"/>
      <w:sz w:val="24"/>
      <w:szCs w:val="24"/>
      <w:lang w:eastAsia="ru-RU"/>
    </w:rPr>
  </w:style>
  <w:style w:type="paragraph" w:customStyle="1" w:styleId="ConsPlusNormal">
    <w:name w:val="ConsPlusNormal"/>
    <w:rsid w:val="00B30CD0"/>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c">
    <w:name w:val="Strong"/>
    <w:uiPriority w:val="22"/>
    <w:qFormat/>
    <w:rsid w:val="00B30CD0"/>
    <w:rPr>
      <w:b/>
      <w:bCs/>
    </w:rPr>
  </w:style>
  <w:style w:type="character" w:customStyle="1" w:styleId="24">
    <w:name w:val="Основной текст (2) + Полужирный"/>
    <w:rsid w:val="00B30CD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
    <w:rsid w:val="00B30CD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ConsPlusTitle">
    <w:name w:val="ConsPlusTitle"/>
    <w:rsid w:val="00B30CD0"/>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fd">
    <w:name w:val="Intense Emphasis"/>
    <w:uiPriority w:val="21"/>
    <w:qFormat/>
    <w:rsid w:val="00B30CD0"/>
    <w:rPr>
      <w:b/>
      <w:bCs/>
      <w:i/>
      <w:iCs/>
      <w:color w:val="4F81BD"/>
    </w:rPr>
  </w:style>
  <w:style w:type="paragraph" w:customStyle="1" w:styleId="26">
    <w:name w:val="Абзац списка2"/>
    <w:basedOn w:val="a"/>
    <w:rsid w:val="00B30CD0"/>
    <w:pPr>
      <w:spacing w:after="0" w:line="240" w:lineRule="auto"/>
      <w:ind w:left="720" w:firstLine="709"/>
      <w:contextualSpacing/>
      <w:jc w:val="both"/>
    </w:pPr>
    <w:rPr>
      <w:rFonts w:ascii="Times New Roman" w:hAnsi="Times New Roman"/>
      <w:sz w:val="24"/>
      <w:szCs w:val="20"/>
      <w:lang w:val="x-none" w:eastAsia="x-none"/>
    </w:rPr>
  </w:style>
  <w:style w:type="paragraph" w:customStyle="1" w:styleId="27">
    <w:name w:val="Без интервала2"/>
    <w:rsid w:val="00B30CD0"/>
    <w:pPr>
      <w:spacing w:after="0" w:line="240" w:lineRule="auto"/>
    </w:pPr>
    <w:rPr>
      <w:rFonts w:ascii="Calibri" w:eastAsia="Times New Roman" w:hAnsi="Calibri" w:cs="Calibri"/>
      <w:lang w:eastAsia="ru-RU"/>
    </w:rPr>
  </w:style>
  <w:style w:type="character" w:customStyle="1" w:styleId="afe">
    <w:name w:val="Неразрешенное упоминание"/>
    <w:uiPriority w:val="99"/>
    <w:semiHidden/>
    <w:unhideWhenUsed/>
    <w:rsid w:val="00B30CD0"/>
    <w:rPr>
      <w:color w:val="808080"/>
      <w:shd w:val="clear" w:color="auto" w:fill="E6E6E6"/>
    </w:rPr>
  </w:style>
  <w:style w:type="character" w:styleId="aff">
    <w:name w:val="Emphasis"/>
    <w:qFormat/>
    <w:rsid w:val="00B30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00985">
      <w:bodyDiv w:val="1"/>
      <w:marLeft w:val="0"/>
      <w:marRight w:val="0"/>
      <w:marTop w:val="0"/>
      <w:marBottom w:val="0"/>
      <w:divBdr>
        <w:top w:val="none" w:sz="0" w:space="0" w:color="auto"/>
        <w:left w:val="none" w:sz="0" w:space="0" w:color="auto"/>
        <w:bottom w:val="none" w:sz="0" w:space="0" w:color="auto"/>
        <w:right w:val="none" w:sz="0" w:space="0" w:color="auto"/>
      </w:divBdr>
    </w:div>
    <w:div w:id="15418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400001005" TargetMode="External"/><Relationship Id="rId18" Type="http://schemas.openxmlformats.org/officeDocument/2006/relationships/hyperlink" Target="http://adilet.zan.kz/rus/docs/P1400001005" TargetMode="External"/><Relationship Id="rId26" Type="http://schemas.openxmlformats.org/officeDocument/2006/relationships/hyperlink" Target="http://adilet.zan.kz/rus/docs/P1400001005" TargetMode="External"/><Relationship Id="rId39" Type="http://schemas.openxmlformats.org/officeDocument/2006/relationships/hyperlink" Target="http://adilet.zan.kz/rus/docs/V090005942_" TargetMode="External"/><Relationship Id="rId21" Type="http://schemas.openxmlformats.org/officeDocument/2006/relationships/hyperlink" Target="http://adilet.zan.kz/rus/docs/P1400001005" TargetMode="External"/><Relationship Id="rId34" Type="http://schemas.openxmlformats.org/officeDocument/2006/relationships/hyperlink" Target="http://adilet.zan.kz/rus/docs/P1400001005" TargetMode="External"/><Relationship Id="rId42" Type="http://schemas.openxmlformats.org/officeDocument/2006/relationships/hyperlink" Target="http://online.zakon.kz/Document/?link_id=1001248409" TargetMode="External"/><Relationship Id="rId47" Type="http://schemas.openxmlformats.org/officeDocument/2006/relationships/hyperlink" Target="http://10.61.43.123/rus/docs/K090000193_" TargetMode="External"/><Relationship Id="rId50" Type="http://schemas.openxmlformats.org/officeDocument/2006/relationships/hyperlink" Target="http://10.61.43.123/rus/docs/K090000193_" TargetMode="External"/><Relationship Id="rId55" Type="http://schemas.openxmlformats.org/officeDocument/2006/relationships/hyperlink" Target="http://adilet.zan.kz/rus/docs/Z150000029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ilet.zan.kz/rus/docs/P1400001005" TargetMode="External"/><Relationship Id="rId20" Type="http://schemas.openxmlformats.org/officeDocument/2006/relationships/hyperlink" Target="http://adilet.zan.kz/rus/docs/P1400001005" TargetMode="External"/><Relationship Id="rId29" Type="http://schemas.openxmlformats.org/officeDocument/2006/relationships/hyperlink" Target="http://adilet.zan.kz/rus/docs/P1400001005" TargetMode="External"/><Relationship Id="rId41" Type="http://schemas.openxmlformats.org/officeDocument/2006/relationships/hyperlink" Target="http://online.zakon.kz/Document/?link_id=1001248409" TargetMode="External"/><Relationship Id="rId54" Type="http://schemas.openxmlformats.org/officeDocument/2006/relationships/hyperlink" Target="http://adilet.zan.kz/rus/docs/Z150000029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400001005" TargetMode="External"/><Relationship Id="rId24" Type="http://schemas.openxmlformats.org/officeDocument/2006/relationships/hyperlink" Target="http://adilet.zan.kz/rus/docs/P1400001005" TargetMode="External"/><Relationship Id="rId32" Type="http://schemas.openxmlformats.org/officeDocument/2006/relationships/hyperlink" Target="http://adilet.zan.kz/rus/docs/P1400001005" TargetMode="External"/><Relationship Id="rId37" Type="http://schemas.openxmlformats.org/officeDocument/2006/relationships/hyperlink" Target="http://adilet.zan.kz/rus/docs/P090001729_" TargetMode="External"/><Relationship Id="rId40" Type="http://schemas.openxmlformats.org/officeDocument/2006/relationships/hyperlink" Target="http://online.zakon.kz/Document/?link_id=1001264014" TargetMode="External"/><Relationship Id="rId45" Type="http://schemas.openxmlformats.org/officeDocument/2006/relationships/hyperlink" Target="http://online.zakon.kz/Document/?link_id=1001247052" TargetMode="External"/><Relationship Id="rId53" Type="http://schemas.openxmlformats.org/officeDocument/2006/relationships/hyperlink" Target="http://adilet.zan.kz/rus/docs/V1500010524" TargetMode="External"/><Relationship Id="rId58" Type="http://schemas.openxmlformats.org/officeDocument/2006/relationships/hyperlink" Target="http://adilet.zan.kz/rus/docs/Z1500000405" TargetMode="External"/><Relationship Id="rId5" Type="http://schemas.openxmlformats.org/officeDocument/2006/relationships/webSettings" Target="webSettings.xml"/><Relationship Id="rId15" Type="http://schemas.openxmlformats.org/officeDocument/2006/relationships/hyperlink" Target="http://adilet.zan.kz/rus/docs/P1400001005" TargetMode="External"/><Relationship Id="rId23" Type="http://schemas.openxmlformats.org/officeDocument/2006/relationships/hyperlink" Target="http://adilet.zan.kz/rus/docs/P1400001005" TargetMode="External"/><Relationship Id="rId28" Type="http://schemas.openxmlformats.org/officeDocument/2006/relationships/hyperlink" Target="http://adilet.zan.kz/rus/docs/P1400001005" TargetMode="External"/><Relationship Id="rId36" Type="http://schemas.openxmlformats.org/officeDocument/2006/relationships/hyperlink" Target="http://adilet.zan.kz/rus/docs/P090001729_" TargetMode="External"/><Relationship Id="rId49" Type="http://schemas.openxmlformats.org/officeDocument/2006/relationships/hyperlink" Target="http://10.61.43.123/rus/docs/K090000193_" TargetMode="External"/><Relationship Id="rId57" Type="http://schemas.openxmlformats.org/officeDocument/2006/relationships/hyperlink" Target="http://adilet.zan.kz/rus/docs/Z1500000299" TargetMode="External"/><Relationship Id="rId61" Type="http://schemas.openxmlformats.org/officeDocument/2006/relationships/hyperlink" Target="http://adilet.zan.kz/rus/docs/K090000193_" TargetMode="External"/><Relationship Id="rId10" Type="http://schemas.openxmlformats.org/officeDocument/2006/relationships/hyperlink" Target="http://adilet.zan.kz/rus/docs/P1400001005" TargetMode="External"/><Relationship Id="rId19" Type="http://schemas.openxmlformats.org/officeDocument/2006/relationships/hyperlink" Target="http://adilet.zan.kz/rus/docs/P1400001005" TargetMode="External"/><Relationship Id="rId31" Type="http://schemas.openxmlformats.org/officeDocument/2006/relationships/hyperlink" Target="http://adilet.zan.kz/rus/docs/P1400001005" TargetMode="External"/><Relationship Id="rId44" Type="http://schemas.openxmlformats.org/officeDocument/2006/relationships/hyperlink" Target="http://online.zakon.kz/Document/?link_id=1001247052" TargetMode="External"/><Relationship Id="rId52" Type="http://schemas.openxmlformats.org/officeDocument/2006/relationships/hyperlink" Target="https://www.tabletka.kz/poisk-lekarstv/result.html?tovar=%D0%A1%D0%A3%D0%9C%D0%90%D0%9C%D0%95%D0%94%20100%D0%9C%D0%93/5%D0%9C%D0%9B%2020%D0%9C%D0%9B%20%D0%A1%D0%A3%D0%A1%D0%9F." TargetMode="External"/><Relationship Id="rId60" Type="http://schemas.openxmlformats.org/officeDocument/2006/relationships/hyperlink" Target="http://adilet.zan.kz/rus/docs/Z1500000405" TargetMode="External"/><Relationship Id="rId4" Type="http://schemas.openxmlformats.org/officeDocument/2006/relationships/settings" Target="settings.xml"/><Relationship Id="rId9" Type="http://schemas.openxmlformats.org/officeDocument/2006/relationships/hyperlink" Target="http://adilet.zan.kz/rus/docs/Z1500000434" TargetMode="External"/><Relationship Id="rId14" Type="http://schemas.openxmlformats.org/officeDocument/2006/relationships/hyperlink" Target="http://adilet.zan.kz/rus/docs/P1400001005" TargetMode="External"/><Relationship Id="rId22" Type="http://schemas.openxmlformats.org/officeDocument/2006/relationships/hyperlink" Target="http://adilet.zan.kz/rus/docs/P1400001005" TargetMode="External"/><Relationship Id="rId27" Type="http://schemas.openxmlformats.org/officeDocument/2006/relationships/hyperlink" Target="http://adilet.zan.kz/rus/docs/P1400001005" TargetMode="External"/><Relationship Id="rId30" Type="http://schemas.openxmlformats.org/officeDocument/2006/relationships/hyperlink" Target="http://adilet.zan.kz/rus/docs/P1400001005" TargetMode="External"/><Relationship Id="rId35" Type="http://schemas.openxmlformats.org/officeDocument/2006/relationships/hyperlink" Target="http://10.61.43.123/rus/docs/Z1400000202" TargetMode="External"/><Relationship Id="rId43" Type="http://schemas.openxmlformats.org/officeDocument/2006/relationships/hyperlink" Target="http://10.61.43.123/rus/docs/V090005935_" TargetMode="External"/><Relationship Id="rId48" Type="http://schemas.openxmlformats.org/officeDocument/2006/relationships/hyperlink" Target="http://10.61.43.123/rus/docs/K090000193_" TargetMode="External"/><Relationship Id="rId56" Type="http://schemas.openxmlformats.org/officeDocument/2006/relationships/hyperlink" Target="http://adilet.zan.kz/rus/docs/Z1500000299" TargetMode="External"/><Relationship Id="rId64" Type="http://schemas.openxmlformats.org/officeDocument/2006/relationships/theme" Target="theme/theme1.xml"/><Relationship Id="rId8" Type="http://schemas.openxmlformats.org/officeDocument/2006/relationships/hyperlink" Target="http://adilet.zan.kz/rus/docs/K090000193_" TargetMode="External"/><Relationship Id="rId51" Type="http://schemas.openxmlformats.org/officeDocument/2006/relationships/hyperlink" Target="https://www.tabletka.kz" TargetMode="External"/><Relationship Id="rId3" Type="http://schemas.openxmlformats.org/officeDocument/2006/relationships/styles" Target="styles.xml"/><Relationship Id="rId12" Type="http://schemas.openxmlformats.org/officeDocument/2006/relationships/hyperlink" Target="http://adilet.zan.kz/rus/docs/P1400001005" TargetMode="External"/><Relationship Id="rId17" Type="http://schemas.openxmlformats.org/officeDocument/2006/relationships/hyperlink" Target="http://adilet.zan.kz/rus/docs/P1400001005" TargetMode="External"/><Relationship Id="rId25" Type="http://schemas.openxmlformats.org/officeDocument/2006/relationships/hyperlink" Target="http://adilet.zan.kz/rus/docs/P1400001005" TargetMode="External"/><Relationship Id="rId33" Type="http://schemas.openxmlformats.org/officeDocument/2006/relationships/hyperlink" Target="http://adilet.zan.kz/rus/docs/P1400001005" TargetMode="External"/><Relationship Id="rId38" Type="http://schemas.openxmlformats.org/officeDocument/2006/relationships/hyperlink" Target="http://10.61.43.123/rus/docs/K1500000375" TargetMode="External"/><Relationship Id="rId46" Type="http://schemas.openxmlformats.org/officeDocument/2006/relationships/hyperlink" Target="http://10.61.43.123/rus/docs/K090000193_" TargetMode="External"/><Relationship Id="rId59" Type="http://schemas.openxmlformats.org/officeDocument/2006/relationships/hyperlink" Target="http://adilet.zan.kz/rus/docs/Z1500000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51CA-A899-4FF6-A60A-DB7870A6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247</Pages>
  <Words>60169</Words>
  <Characters>342966</Characters>
  <Application>Microsoft Office Word</Application>
  <DocSecurity>0</DocSecurity>
  <Lines>2858</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Guldariya D. Manakpayeva</dc:creator>
  <cp:keywords/>
  <dc:description/>
  <cp:lastModifiedBy>Zhanar K. Ordabekova</cp:lastModifiedBy>
  <cp:revision>80</cp:revision>
  <cp:lastPrinted>2018-01-11T06:46:00Z</cp:lastPrinted>
  <dcterms:created xsi:type="dcterms:W3CDTF">2018-01-10T07:25:00Z</dcterms:created>
  <dcterms:modified xsi:type="dcterms:W3CDTF">2018-01-11T08:59:00Z</dcterms:modified>
</cp:coreProperties>
</file>