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AB2" w:rsidRPr="00D97AB2" w:rsidRDefault="00D97AB2" w:rsidP="00D97AB2">
      <w:pPr>
        <w:shd w:val="clear" w:color="auto" w:fill="FFFFFF"/>
        <w:spacing w:after="0" w:line="240" w:lineRule="auto"/>
        <w:ind w:firstLine="851"/>
        <w:jc w:val="center"/>
        <w:rPr>
          <w:rFonts w:ascii="Times New Roman" w:eastAsia="Times New Roman" w:hAnsi="Times New Roman" w:cs="Times New Roman"/>
          <w:b/>
          <w:color w:val="1D2129"/>
          <w:sz w:val="28"/>
          <w:szCs w:val="28"/>
          <w:lang w:val="kk-KZ" w:eastAsia="ru-RU"/>
        </w:rPr>
      </w:pPr>
      <w:r w:rsidRPr="00D97AB2">
        <w:rPr>
          <w:rFonts w:ascii="Times New Roman" w:eastAsia="Times New Roman" w:hAnsi="Times New Roman" w:cs="Times New Roman"/>
          <w:b/>
          <w:color w:val="1D2129"/>
          <w:sz w:val="28"/>
          <w:szCs w:val="28"/>
          <w:lang w:val="kk-KZ" w:eastAsia="ru-RU"/>
        </w:rPr>
        <w:t>Ақмола жастары "Жастар жылына" риза</w:t>
      </w:r>
    </w:p>
    <w:p w:rsidR="00D97AB2" w:rsidRDefault="00F13A75" w:rsidP="00D97AB2">
      <w:pPr>
        <w:shd w:val="clear" w:color="auto" w:fill="FFFFFF"/>
        <w:spacing w:after="0" w:line="240" w:lineRule="auto"/>
        <w:ind w:firstLine="851"/>
        <w:jc w:val="both"/>
        <w:rPr>
          <w:rFonts w:ascii="Times New Roman" w:eastAsia="Times New Roman" w:hAnsi="Times New Roman" w:cs="Times New Roman"/>
          <w:color w:val="1D2129"/>
          <w:sz w:val="28"/>
          <w:szCs w:val="28"/>
          <w:lang w:val="kk-KZ" w:eastAsia="ru-RU"/>
        </w:rPr>
      </w:pPr>
      <w:r w:rsidRPr="00D97AB2">
        <w:rPr>
          <w:rFonts w:ascii="Times New Roman" w:eastAsia="Times New Roman" w:hAnsi="Times New Roman" w:cs="Times New Roman"/>
          <w:color w:val="1D2129"/>
          <w:sz w:val="28"/>
          <w:szCs w:val="28"/>
          <w:lang w:val="kk-KZ" w:eastAsia="ru-RU"/>
        </w:rPr>
        <w:t> </w:t>
      </w:r>
      <w:r w:rsidRPr="00D97AB2">
        <w:rPr>
          <w:rFonts w:ascii="Times New Roman" w:eastAsia="Times New Roman" w:hAnsi="Times New Roman" w:cs="Times New Roman"/>
          <w:color w:val="1D2129"/>
          <w:sz w:val="28"/>
          <w:szCs w:val="28"/>
          <w:lang w:val="kk-KZ" w:eastAsia="ru-RU"/>
        </w:rPr>
        <w:br/>
      </w:r>
    </w:p>
    <w:p w:rsidR="00D97AB2" w:rsidRDefault="00D97AB2" w:rsidP="00D97AB2">
      <w:pPr>
        <w:shd w:val="clear" w:color="auto" w:fill="FFFFFF"/>
        <w:spacing w:after="0" w:line="240" w:lineRule="auto"/>
        <w:ind w:firstLine="851"/>
        <w:jc w:val="both"/>
        <w:rPr>
          <w:rFonts w:ascii="Times New Roman" w:eastAsia="Times New Roman" w:hAnsi="Times New Roman" w:cs="Times New Roman"/>
          <w:color w:val="1D2129"/>
          <w:sz w:val="28"/>
          <w:szCs w:val="28"/>
          <w:lang w:val="kk-KZ" w:eastAsia="ru-RU"/>
        </w:rPr>
      </w:pPr>
      <w:bookmarkStart w:id="0" w:name="_GoBack"/>
      <w:r>
        <w:rPr>
          <w:noProof/>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499745</wp:posOffset>
            </wp:positionV>
            <wp:extent cx="3013075" cy="2260600"/>
            <wp:effectExtent l="0" t="0" r="0" b="6350"/>
            <wp:wrapSquare wrapText="bothSides"/>
            <wp:docPr id="1" name="Рисунок 1" descr="C:\Users\user\AppData\Local\Microsoft\Windows\Temporary Internet Files\Content.Word\фото встреча с молодежь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фото встреча с молодежью.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13075" cy="22606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rFonts w:ascii="Times New Roman" w:eastAsia="Times New Roman" w:hAnsi="Times New Roman" w:cs="Times New Roman"/>
          <w:color w:val="1D2129"/>
          <w:sz w:val="28"/>
          <w:szCs w:val="28"/>
          <w:lang w:val="kk-KZ" w:eastAsia="ru-RU"/>
        </w:rPr>
        <w:t xml:space="preserve">4.02.2019. </w:t>
      </w:r>
      <w:r w:rsidR="00F13A75" w:rsidRPr="00D97AB2">
        <w:rPr>
          <w:rFonts w:ascii="Times New Roman" w:eastAsia="Times New Roman" w:hAnsi="Times New Roman" w:cs="Times New Roman"/>
          <w:color w:val="1D2129"/>
          <w:sz w:val="28"/>
          <w:szCs w:val="28"/>
          <w:lang w:val="kk-KZ" w:eastAsia="ru-RU"/>
        </w:rPr>
        <w:t>Елбасының 2019 жылды «Жастар жылы» деп жариялауы ақмолалық жастарға да тың серпін берді. Бұл өңірдің белсенді жастарының Қазақстан Республикасы Парламенті Мәжілісінің депутаты Меруерт Қазбекованың Ақмола облысында жасаған сапары аясында өткен кездесуінде анық байқалды. Шара барысында Елбасының «Қазақстан жаңа Н.Ә.Назарбаевтың «Жастар жылын» ашу салтанатты жиынында сөйлеген сөз әңгіме арқауына айналды. Депутат өңір жастарының «Жастар жылы» жөніндегі ой-толғамдары жөнінде пікір алмасты. Сондай-ақ депутат еліміздің алдағы даму барысында жастарға үлкен үміт артылып отырғаны, жастар саясатында Елбасы жүктеген өзекті мәселелерге барынша мән беру қажеттігін атап көрсетті.</w:t>
      </w:r>
    </w:p>
    <w:p w:rsidR="00D97AB2" w:rsidRDefault="00F13A75" w:rsidP="00D97AB2">
      <w:pPr>
        <w:shd w:val="clear" w:color="auto" w:fill="FFFFFF"/>
        <w:spacing w:after="0" w:line="240" w:lineRule="auto"/>
        <w:ind w:firstLine="851"/>
        <w:jc w:val="both"/>
        <w:rPr>
          <w:rFonts w:ascii="Times New Roman" w:eastAsia="Times New Roman" w:hAnsi="Times New Roman" w:cs="Times New Roman"/>
          <w:color w:val="1D2129"/>
          <w:sz w:val="28"/>
          <w:szCs w:val="28"/>
          <w:lang w:val="kk-KZ" w:eastAsia="ru-RU"/>
        </w:rPr>
      </w:pPr>
      <w:r w:rsidRPr="00D97AB2">
        <w:rPr>
          <w:rFonts w:ascii="Times New Roman" w:eastAsia="Times New Roman" w:hAnsi="Times New Roman" w:cs="Times New Roman"/>
          <w:color w:val="1D2129"/>
          <w:sz w:val="28"/>
          <w:szCs w:val="28"/>
          <w:lang w:val="kk-KZ" w:eastAsia="ru-RU"/>
        </w:rPr>
        <w:t xml:space="preserve">Әңгіме барысында "Ақ жол" партиясы Ақмола облыстық филиалының төрағасы Бақыт </w:t>
      </w:r>
      <w:proofErr w:type="spellStart"/>
      <w:r w:rsidRPr="00D97AB2">
        <w:rPr>
          <w:rFonts w:ascii="Times New Roman" w:eastAsia="Times New Roman" w:hAnsi="Times New Roman" w:cs="Times New Roman"/>
          <w:color w:val="1D2129"/>
          <w:sz w:val="28"/>
          <w:szCs w:val="28"/>
          <w:lang w:val="kk-KZ" w:eastAsia="ru-RU"/>
        </w:rPr>
        <w:t>Смағұл</w:t>
      </w:r>
      <w:proofErr w:type="spellEnd"/>
      <w:r w:rsidRPr="00D97AB2">
        <w:rPr>
          <w:rFonts w:ascii="Times New Roman" w:eastAsia="Times New Roman" w:hAnsi="Times New Roman" w:cs="Times New Roman"/>
          <w:color w:val="1D2129"/>
          <w:sz w:val="28"/>
          <w:szCs w:val="28"/>
          <w:lang w:val="kk-KZ" w:eastAsia="ru-RU"/>
        </w:rPr>
        <w:t xml:space="preserve"> партияның жастармен бірге көптеген іргелі іс</w:t>
      </w:r>
      <w:r w:rsidR="00D97AB2">
        <w:rPr>
          <w:rFonts w:ascii="Times New Roman" w:eastAsia="Times New Roman" w:hAnsi="Times New Roman" w:cs="Times New Roman"/>
          <w:color w:val="1D2129"/>
          <w:sz w:val="28"/>
          <w:szCs w:val="28"/>
          <w:lang w:val="kk-KZ" w:eastAsia="ru-RU"/>
        </w:rPr>
        <w:t xml:space="preserve"> </w:t>
      </w:r>
      <w:r w:rsidRPr="00D97AB2">
        <w:rPr>
          <w:rFonts w:ascii="Times New Roman" w:eastAsia="Times New Roman" w:hAnsi="Times New Roman" w:cs="Times New Roman"/>
          <w:color w:val="1D2129"/>
          <w:sz w:val="28"/>
          <w:szCs w:val="28"/>
          <w:lang w:val="kk-KZ" w:eastAsia="ru-RU"/>
        </w:rPr>
        <w:t>шараларды ат</w:t>
      </w:r>
      <w:r w:rsidR="00D97AB2">
        <w:rPr>
          <w:rFonts w:ascii="Times New Roman" w:eastAsia="Times New Roman" w:hAnsi="Times New Roman" w:cs="Times New Roman"/>
          <w:color w:val="1D2129"/>
          <w:sz w:val="28"/>
          <w:szCs w:val="28"/>
          <w:lang w:val="kk-KZ" w:eastAsia="ru-RU"/>
        </w:rPr>
        <w:t>қару туралы ойларымен бөлісті.</w:t>
      </w:r>
    </w:p>
    <w:p w:rsidR="00F13A75" w:rsidRDefault="00D97AB2" w:rsidP="00D97AB2">
      <w:pPr>
        <w:shd w:val="clear" w:color="auto" w:fill="FFFFFF"/>
        <w:spacing w:after="0" w:line="240" w:lineRule="auto"/>
        <w:ind w:firstLine="851"/>
        <w:jc w:val="both"/>
        <w:rPr>
          <w:rFonts w:ascii="Times New Roman" w:eastAsia="Times New Roman" w:hAnsi="Times New Roman" w:cs="Times New Roman"/>
          <w:color w:val="1D2129"/>
          <w:sz w:val="28"/>
          <w:szCs w:val="28"/>
          <w:lang w:val="kk-KZ" w:eastAsia="ru-RU"/>
        </w:rPr>
      </w:pPr>
      <w:r w:rsidRPr="00D97AB2">
        <w:rPr>
          <w:rFonts w:ascii="Times New Roman" w:eastAsia="Times New Roman" w:hAnsi="Times New Roman" w:cs="Times New Roman"/>
          <w:noProof/>
          <w:color w:val="1D2129"/>
          <w:sz w:val="28"/>
          <w:szCs w:val="28"/>
          <w:lang w:eastAsia="ru-RU"/>
        </w:rPr>
        <w:drawing>
          <wp:anchor distT="0" distB="0" distL="114300" distR="114300" simplePos="0" relativeHeight="251659264" behindDoc="0" locked="0" layoutInCell="1" allowOverlap="1">
            <wp:simplePos x="0" y="0"/>
            <wp:positionH relativeFrom="margin">
              <wp:align>right</wp:align>
            </wp:positionH>
            <wp:positionV relativeFrom="paragraph">
              <wp:posOffset>1225550</wp:posOffset>
            </wp:positionV>
            <wp:extent cx="3302000" cy="2476500"/>
            <wp:effectExtent l="0" t="0" r="0" b="0"/>
            <wp:wrapSquare wrapText="bothSides"/>
            <wp:docPr id="2" name="Рисунок 2" descr="C:\Users\user\AppData\Local\Microsoft\Windows\Temporary Internet Files\Content.Outlook\N3AK3OIN\награжд  3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Outlook\N3AK3OIN\награжд  31.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2000" cy="2476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3A75" w:rsidRPr="00D97AB2">
        <w:rPr>
          <w:rFonts w:ascii="Times New Roman" w:eastAsia="Times New Roman" w:hAnsi="Times New Roman" w:cs="Times New Roman"/>
          <w:color w:val="1D2129"/>
          <w:sz w:val="28"/>
          <w:szCs w:val="28"/>
          <w:lang w:val="kk-KZ" w:eastAsia="ru-RU"/>
        </w:rPr>
        <w:t xml:space="preserve">Өз кезегінде қалалық жастар ресурстық орталығының басшысы Анар </w:t>
      </w:r>
      <w:proofErr w:type="spellStart"/>
      <w:r w:rsidR="00F13A75" w:rsidRPr="00D97AB2">
        <w:rPr>
          <w:rFonts w:ascii="Times New Roman" w:eastAsia="Times New Roman" w:hAnsi="Times New Roman" w:cs="Times New Roman"/>
          <w:color w:val="1D2129"/>
          <w:sz w:val="28"/>
          <w:szCs w:val="28"/>
          <w:lang w:val="kk-KZ" w:eastAsia="ru-RU"/>
        </w:rPr>
        <w:t>Белгібаева</w:t>
      </w:r>
      <w:proofErr w:type="spellEnd"/>
      <w:r w:rsidR="00F13A75" w:rsidRPr="00D97AB2">
        <w:rPr>
          <w:rFonts w:ascii="Times New Roman" w:eastAsia="Times New Roman" w:hAnsi="Times New Roman" w:cs="Times New Roman"/>
          <w:color w:val="1D2129"/>
          <w:sz w:val="28"/>
          <w:szCs w:val="28"/>
          <w:lang w:val="kk-KZ" w:eastAsia="ru-RU"/>
        </w:rPr>
        <w:t xml:space="preserve"> депутаттың жастармен кездесу өткізуіне алғысын білдіріп, жастар ұйымдарының өңірдегі іргелі істерге белсене араласуға дайын екенін жеткізді. Көкшетау қалалық мәслихатының депутаты, «Сауда Пласт» құрылыс ЖШС директоры Ғалымжан </w:t>
      </w:r>
      <w:proofErr w:type="spellStart"/>
      <w:r w:rsidR="00F13A75" w:rsidRPr="00D97AB2">
        <w:rPr>
          <w:rFonts w:ascii="Times New Roman" w:eastAsia="Times New Roman" w:hAnsi="Times New Roman" w:cs="Times New Roman"/>
          <w:color w:val="1D2129"/>
          <w:sz w:val="28"/>
          <w:szCs w:val="28"/>
          <w:lang w:val="kk-KZ" w:eastAsia="ru-RU"/>
        </w:rPr>
        <w:t>Копишев</w:t>
      </w:r>
      <w:proofErr w:type="spellEnd"/>
      <w:r w:rsidR="00F13A75" w:rsidRPr="00D97AB2">
        <w:rPr>
          <w:rFonts w:ascii="Times New Roman" w:eastAsia="Times New Roman" w:hAnsi="Times New Roman" w:cs="Times New Roman"/>
          <w:color w:val="1D2129"/>
          <w:sz w:val="28"/>
          <w:szCs w:val="28"/>
          <w:lang w:val="kk-KZ" w:eastAsia="ru-RU"/>
        </w:rPr>
        <w:t xml:space="preserve"> жастарға шағын және орта бизнесті дамыту, еліміздегі нарықтық экономиканың дамуы жайлы ойларымен бөлісті.</w:t>
      </w:r>
      <w:r w:rsidRPr="00D97AB2">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97AB2" w:rsidRDefault="00D97AB2" w:rsidP="00D97AB2">
      <w:pPr>
        <w:shd w:val="clear" w:color="auto" w:fill="FFFFFF"/>
        <w:spacing w:after="0" w:line="240" w:lineRule="auto"/>
        <w:ind w:firstLine="851"/>
        <w:jc w:val="both"/>
        <w:rPr>
          <w:rFonts w:ascii="Times New Roman" w:hAnsi="Times New Roman"/>
          <w:color w:val="1D2129"/>
          <w:sz w:val="28"/>
          <w:szCs w:val="28"/>
          <w:lang w:val="kk-KZ"/>
        </w:rPr>
      </w:pPr>
      <w:r>
        <w:rPr>
          <w:rFonts w:ascii="Times New Roman" w:eastAsia="Times New Roman" w:hAnsi="Times New Roman" w:cs="Times New Roman"/>
          <w:color w:val="1D2129"/>
          <w:sz w:val="28"/>
          <w:szCs w:val="28"/>
          <w:lang w:val="kk-KZ" w:eastAsia="ru-RU"/>
        </w:rPr>
        <w:t>Келесі кездесу</w:t>
      </w:r>
      <w:r w:rsidRPr="00D97AB2">
        <w:rPr>
          <w:rFonts w:ascii="Times New Roman" w:hAnsi="Times New Roman"/>
          <w:color w:val="1D2129"/>
          <w:sz w:val="28"/>
          <w:szCs w:val="28"/>
          <w:shd w:val="clear" w:color="auto" w:fill="FFFFFF"/>
          <w:lang w:val="kk-KZ"/>
        </w:rPr>
        <w:t xml:space="preserve"> «Ақ жол» партиясының Ақмола облыстық филиалында</w:t>
      </w:r>
      <w:r>
        <w:rPr>
          <w:rFonts w:ascii="Times New Roman" w:hAnsi="Times New Roman"/>
          <w:color w:val="1D2129"/>
          <w:sz w:val="28"/>
          <w:szCs w:val="28"/>
          <w:shd w:val="clear" w:color="auto" w:fill="FFFFFF"/>
          <w:lang w:val="kk-KZ"/>
        </w:rPr>
        <w:t>,</w:t>
      </w:r>
      <w:r w:rsidRPr="00D97AB2">
        <w:rPr>
          <w:rFonts w:ascii="Times New Roman" w:hAnsi="Times New Roman"/>
          <w:color w:val="1D2129"/>
          <w:sz w:val="28"/>
          <w:szCs w:val="28"/>
          <w:shd w:val="clear" w:color="auto" w:fill="FFFFFF"/>
          <w:lang w:val="kk-KZ"/>
        </w:rPr>
        <w:t xml:space="preserve"> партияның өңірдегі өкілдерімен </w:t>
      </w:r>
      <w:r>
        <w:rPr>
          <w:rFonts w:ascii="Times New Roman" w:hAnsi="Times New Roman"/>
          <w:color w:val="1D2129"/>
          <w:sz w:val="28"/>
          <w:szCs w:val="28"/>
          <w:shd w:val="clear" w:color="auto" w:fill="FFFFFF"/>
          <w:lang w:val="kk-KZ"/>
        </w:rPr>
        <w:t>өт</w:t>
      </w:r>
      <w:r w:rsidRPr="00D97AB2">
        <w:rPr>
          <w:rFonts w:ascii="Times New Roman" w:hAnsi="Times New Roman"/>
          <w:color w:val="1D2129"/>
          <w:sz w:val="28"/>
          <w:szCs w:val="28"/>
          <w:shd w:val="clear" w:color="auto" w:fill="FFFFFF"/>
          <w:lang w:val="kk-KZ"/>
        </w:rPr>
        <w:t>ті.</w:t>
      </w:r>
      <w:r>
        <w:rPr>
          <w:rFonts w:ascii="Times New Roman" w:hAnsi="Times New Roman"/>
          <w:color w:val="1D2129"/>
          <w:sz w:val="28"/>
          <w:szCs w:val="28"/>
          <w:shd w:val="clear" w:color="auto" w:fill="FFFFFF"/>
          <w:lang w:val="kk-KZ"/>
        </w:rPr>
        <w:t xml:space="preserve"> </w:t>
      </w:r>
      <w:r w:rsidRPr="00D97AB2">
        <w:rPr>
          <w:rFonts w:ascii="Times New Roman" w:hAnsi="Times New Roman"/>
          <w:color w:val="1D2129"/>
          <w:sz w:val="28"/>
          <w:szCs w:val="28"/>
          <w:shd w:val="clear" w:color="auto" w:fill="FFFFFF"/>
          <w:lang w:val="kk-KZ"/>
        </w:rPr>
        <w:t>Шара барысында Елбасы жүктеген Жолдаудағы міндеттер жайлы өзара пікір алмасты. </w:t>
      </w:r>
    </w:p>
    <w:p w:rsidR="00D97AB2" w:rsidRPr="00D97AB2" w:rsidRDefault="00D97AB2" w:rsidP="00D97AB2">
      <w:pPr>
        <w:shd w:val="clear" w:color="auto" w:fill="FFFFFF"/>
        <w:spacing w:after="0" w:line="240" w:lineRule="auto"/>
        <w:ind w:firstLine="851"/>
        <w:jc w:val="both"/>
        <w:rPr>
          <w:rStyle w:val="textexposedshow"/>
          <w:rFonts w:ascii="Times New Roman" w:hAnsi="Times New Roman"/>
          <w:color w:val="1D2129"/>
          <w:sz w:val="28"/>
          <w:szCs w:val="28"/>
          <w:shd w:val="clear" w:color="auto" w:fill="FFFFFF"/>
          <w:lang w:val="kk-KZ"/>
        </w:rPr>
      </w:pPr>
      <w:r w:rsidRPr="00D97AB2">
        <w:rPr>
          <w:rFonts w:ascii="Times New Roman" w:hAnsi="Times New Roman"/>
          <w:color w:val="1D2129"/>
          <w:sz w:val="28"/>
          <w:szCs w:val="28"/>
          <w:shd w:val="clear" w:color="auto" w:fill="FFFFFF"/>
          <w:lang w:val="kk-KZ"/>
        </w:rPr>
        <w:t xml:space="preserve">«Ақ жол» партиясы Ақмола облысы филиалының төрағасы Бақыт </w:t>
      </w:r>
      <w:proofErr w:type="spellStart"/>
      <w:r w:rsidRPr="00D97AB2">
        <w:rPr>
          <w:rFonts w:ascii="Times New Roman" w:hAnsi="Times New Roman"/>
          <w:color w:val="1D2129"/>
          <w:sz w:val="28"/>
          <w:szCs w:val="28"/>
          <w:shd w:val="clear" w:color="auto" w:fill="FFFFFF"/>
          <w:lang w:val="kk-KZ"/>
        </w:rPr>
        <w:t>Смағұл</w:t>
      </w:r>
      <w:proofErr w:type="spellEnd"/>
      <w:r w:rsidRPr="00D97AB2">
        <w:rPr>
          <w:rFonts w:ascii="Times New Roman" w:hAnsi="Times New Roman"/>
          <w:color w:val="1D2129"/>
          <w:sz w:val="28"/>
          <w:szCs w:val="28"/>
          <w:shd w:val="clear" w:color="auto" w:fill="FFFFFF"/>
          <w:lang w:val="kk-KZ"/>
        </w:rPr>
        <w:t xml:space="preserve"> өткен жылы «Астанаға 20 жыл» мерейтойына орай арнайы шығарылған «Еңбегі үшін» медалін құрылыс саласында </w:t>
      </w:r>
      <w:r w:rsidRPr="00D97AB2">
        <w:rPr>
          <w:rStyle w:val="textexposedshow"/>
          <w:rFonts w:ascii="Times New Roman" w:hAnsi="Times New Roman"/>
          <w:color w:val="1D2129"/>
          <w:sz w:val="28"/>
          <w:szCs w:val="28"/>
          <w:shd w:val="clear" w:color="auto" w:fill="FFFFFF"/>
          <w:lang w:val="kk-KZ"/>
        </w:rPr>
        <w:t>қызмет атқаратын жұмысшыларды марапаттауды ұсынды. Өңірде қаланың көркеюіне біршама зор үлесін қосып жүрген «Сауда пласт» ЖШС «</w:t>
      </w:r>
      <w:proofErr w:type="spellStart"/>
      <w:r w:rsidRPr="00D97AB2">
        <w:rPr>
          <w:rStyle w:val="textexposedshow"/>
          <w:rFonts w:ascii="Times New Roman" w:hAnsi="Times New Roman"/>
          <w:color w:val="1D2129"/>
          <w:sz w:val="28"/>
          <w:szCs w:val="28"/>
          <w:shd w:val="clear" w:color="auto" w:fill="FFFFFF"/>
          <w:lang w:val="kk-KZ"/>
        </w:rPr>
        <w:t>Green</w:t>
      </w:r>
      <w:proofErr w:type="spellEnd"/>
      <w:r w:rsidRPr="00D97AB2">
        <w:rPr>
          <w:rStyle w:val="textexposedshow"/>
          <w:rFonts w:ascii="Times New Roman" w:hAnsi="Times New Roman"/>
          <w:color w:val="1D2129"/>
          <w:sz w:val="28"/>
          <w:szCs w:val="28"/>
          <w:shd w:val="clear" w:color="auto" w:fill="FFFFFF"/>
          <w:lang w:val="kk-KZ"/>
        </w:rPr>
        <w:t xml:space="preserve"> </w:t>
      </w:r>
      <w:proofErr w:type="spellStart"/>
      <w:r w:rsidRPr="00D97AB2">
        <w:rPr>
          <w:rStyle w:val="textexposedshow"/>
          <w:rFonts w:ascii="Times New Roman" w:hAnsi="Times New Roman"/>
          <w:color w:val="1D2129"/>
          <w:sz w:val="28"/>
          <w:szCs w:val="28"/>
          <w:shd w:val="clear" w:color="auto" w:fill="FFFFFF"/>
          <w:lang w:val="kk-KZ"/>
        </w:rPr>
        <w:t>Which</w:t>
      </w:r>
      <w:proofErr w:type="spellEnd"/>
      <w:r w:rsidRPr="00D97AB2">
        <w:rPr>
          <w:rStyle w:val="textexposedshow"/>
          <w:rFonts w:ascii="Times New Roman" w:hAnsi="Times New Roman"/>
          <w:color w:val="1D2129"/>
          <w:sz w:val="28"/>
          <w:szCs w:val="28"/>
          <w:shd w:val="clear" w:color="auto" w:fill="FFFFFF"/>
          <w:lang w:val="kk-KZ"/>
        </w:rPr>
        <w:t>» бизнес-орталықтары мен қонақ үйлерін, басқа да іргелі құрылыс нысандарын салса, «</w:t>
      </w:r>
      <w:proofErr w:type="spellStart"/>
      <w:r w:rsidRPr="00D97AB2">
        <w:rPr>
          <w:rStyle w:val="textexposedshow"/>
          <w:rFonts w:ascii="Times New Roman" w:hAnsi="Times New Roman"/>
          <w:color w:val="1D2129"/>
          <w:sz w:val="28"/>
          <w:szCs w:val="28"/>
          <w:shd w:val="clear" w:color="auto" w:fill="FFFFFF"/>
          <w:lang w:val="kk-KZ"/>
        </w:rPr>
        <w:t>КолоритСтрой</w:t>
      </w:r>
      <w:proofErr w:type="spellEnd"/>
      <w:r w:rsidRPr="00D97AB2">
        <w:rPr>
          <w:rStyle w:val="textexposedshow"/>
          <w:rFonts w:ascii="Times New Roman" w:hAnsi="Times New Roman"/>
          <w:color w:val="1D2129"/>
          <w:sz w:val="28"/>
          <w:szCs w:val="28"/>
          <w:shd w:val="clear" w:color="auto" w:fill="FFFFFF"/>
          <w:lang w:val="kk-KZ"/>
        </w:rPr>
        <w:t xml:space="preserve">» </w:t>
      </w:r>
      <w:proofErr w:type="spellStart"/>
      <w:r w:rsidRPr="00D97AB2">
        <w:rPr>
          <w:rStyle w:val="textexposedshow"/>
          <w:rFonts w:ascii="Times New Roman" w:hAnsi="Times New Roman"/>
          <w:color w:val="1D2129"/>
          <w:sz w:val="28"/>
          <w:szCs w:val="28"/>
          <w:shd w:val="clear" w:color="auto" w:fill="FFFFFF"/>
          <w:lang w:val="kk-KZ"/>
        </w:rPr>
        <w:t>ЖШС-і</w:t>
      </w:r>
      <w:proofErr w:type="spellEnd"/>
      <w:r w:rsidRPr="00D97AB2">
        <w:rPr>
          <w:rStyle w:val="textexposedshow"/>
          <w:rFonts w:ascii="Times New Roman" w:hAnsi="Times New Roman"/>
          <w:color w:val="1D2129"/>
          <w:sz w:val="28"/>
          <w:szCs w:val="28"/>
          <w:shd w:val="clear" w:color="auto" w:fill="FFFFFF"/>
          <w:lang w:val="kk-KZ"/>
        </w:rPr>
        <w:t xml:space="preserve"> тоғыз қабатты және бес қабатты бірнеше тұрғын үйлерді </w:t>
      </w:r>
      <w:proofErr w:type="spellStart"/>
      <w:r w:rsidRPr="00D97AB2">
        <w:rPr>
          <w:rStyle w:val="textexposedshow"/>
          <w:rFonts w:ascii="Times New Roman" w:hAnsi="Times New Roman"/>
          <w:color w:val="1D2129"/>
          <w:sz w:val="28"/>
          <w:szCs w:val="28"/>
          <w:shd w:val="clear" w:color="auto" w:fill="FFFFFF"/>
          <w:lang w:val="kk-KZ"/>
        </w:rPr>
        <w:t>көкшетаулықтардың</w:t>
      </w:r>
      <w:proofErr w:type="spellEnd"/>
      <w:r w:rsidRPr="00D97AB2">
        <w:rPr>
          <w:rStyle w:val="textexposedshow"/>
          <w:rFonts w:ascii="Times New Roman" w:hAnsi="Times New Roman"/>
          <w:color w:val="1D2129"/>
          <w:sz w:val="28"/>
          <w:szCs w:val="28"/>
          <w:shd w:val="clear" w:color="auto" w:fill="FFFFFF"/>
          <w:lang w:val="kk-KZ"/>
        </w:rPr>
        <w:t xml:space="preserve"> пайдалануына беріп ел алғысына бөленген. Аталған құрылыс компанияларында жылдар бойы еңбек </w:t>
      </w:r>
      <w:r w:rsidRPr="00D97AB2">
        <w:rPr>
          <w:rStyle w:val="textexposedshow"/>
          <w:rFonts w:ascii="Times New Roman" w:hAnsi="Times New Roman"/>
          <w:color w:val="1D2129"/>
          <w:sz w:val="28"/>
          <w:szCs w:val="28"/>
          <w:shd w:val="clear" w:color="auto" w:fill="FFFFFF"/>
          <w:lang w:val="kk-KZ"/>
        </w:rPr>
        <w:lastRenderedPageBreak/>
        <w:t>атқарып келе жатқан құрылысшылар – Болат Сыздықов, Самат Кәкенов аталған медалмен марапатталды.</w:t>
      </w:r>
    </w:p>
    <w:p w:rsidR="00F13A75" w:rsidRPr="00D97AB2" w:rsidRDefault="00F13A75" w:rsidP="00D97AB2">
      <w:pPr>
        <w:spacing w:after="0" w:line="240" w:lineRule="auto"/>
        <w:ind w:firstLine="851"/>
        <w:rPr>
          <w:rStyle w:val="textexposedshow"/>
          <w:rFonts w:ascii="Times New Roman" w:hAnsi="Times New Roman" w:cs="Times New Roman"/>
          <w:color w:val="1D2129"/>
          <w:sz w:val="21"/>
          <w:szCs w:val="21"/>
          <w:shd w:val="clear" w:color="auto" w:fill="FFFFFF"/>
          <w:lang w:val="kk-KZ"/>
        </w:rPr>
      </w:pPr>
    </w:p>
    <w:sectPr w:rsidR="00F13A75" w:rsidRPr="00D97AB2" w:rsidSect="00326C1C">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1C"/>
    <w:rsid w:val="00123648"/>
    <w:rsid w:val="0024591C"/>
    <w:rsid w:val="00326C1C"/>
    <w:rsid w:val="00481460"/>
    <w:rsid w:val="00885372"/>
    <w:rsid w:val="00CE5E2D"/>
    <w:rsid w:val="00D97AB2"/>
    <w:rsid w:val="00EC6A44"/>
    <w:rsid w:val="00F13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5C834-0D8C-4F1C-BBA7-18D8589C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EC6A44"/>
  </w:style>
  <w:style w:type="paragraph" w:styleId="a3">
    <w:name w:val="Balloon Text"/>
    <w:basedOn w:val="a"/>
    <w:link w:val="a4"/>
    <w:uiPriority w:val="99"/>
    <w:semiHidden/>
    <w:unhideWhenUsed/>
    <w:rsid w:val="0048146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1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7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322</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Юсупова Алия</cp:lastModifiedBy>
  <cp:revision>4</cp:revision>
  <cp:lastPrinted>2019-02-05T05:00:00Z</cp:lastPrinted>
  <dcterms:created xsi:type="dcterms:W3CDTF">2019-02-05T06:09:00Z</dcterms:created>
  <dcterms:modified xsi:type="dcterms:W3CDTF">2019-02-05T08:52:00Z</dcterms:modified>
</cp:coreProperties>
</file>