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16" w:rsidRDefault="00527116" w:rsidP="005271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7116">
        <w:rPr>
          <w:rFonts w:ascii="Arial" w:hAnsi="Arial" w:cs="Arial"/>
          <w:b/>
          <w:sz w:val="28"/>
          <w:szCs w:val="28"/>
        </w:rPr>
        <w:t>Депутатский запрос Платонова А.С.</w:t>
      </w:r>
    </w:p>
    <w:p w:rsidR="009C74EC" w:rsidRPr="00527116" w:rsidRDefault="00527116" w:rsidP="005271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7116">
        <w:rPr>
          <w:rFonts w:ascii="Arial" w:hAnsi="Arial" w:cs="Arial"/>
          <w:b/>
          <w:sz w:val="28"/>
          <w:szCs w:val="28"/>
        </w:rPr>
        <w:t>м</w:t>
      </w:r>
      <w:r w:rsidR="009C74EC" w:rsidRPr="00527116">
        <w:rPr>
          <w:rFonts w:ascii="Arial" w:hAnsi="Arial" w:cs="Arial"/>
          <w:b/>
          <w:sz w:val="28"/>
          <w:szCs w:val="28"/>
        </w:rPr>
        <w:t>инистру</w:t>
      </w:r>
      <w:r w:rsidRPr="00527116">
        <w:rPr>
          <w:rFonts w:ascii="Arial" w:hAnsi="Arial" w:cs="Arial"/>
          <w:b/>
          <w:sz w:val="28"/>
          <w:szCs w:val="28"/>
        </w:rPr>
        <w:t xml:space="preserve"> </w:t>
      </w:r>
      <w:r w:rsidR="009C74EC" w:rsidRPr="00527116">
        <w:rPr>
          <w:rFonts w:ascii="Arial" w:hAnsi="Arial" w:cs="Arial"/>
          <w:b/>
          <w:sz w:val="28"/>
          <w:szCs w:val="28"/>
        </w:rPr>
        <w:t>здравоохранения и</w:t>
      </w:r>
      <w:r w:rsidRPr="00527116">
        <w:rPr>
          <w:rFonts w:ascii="Arial" w:hAnsi="Arial" w:cs="Arial"/>
          <w:b/>
          <w:sz w:val="28"/>
          <w:szCs w:val="28"/>
        </w:rPr>
        <w:t xml:space="preserve"> </w:t>
      </w:r>
      <w:r w:rsidR="009C74EC" w:rsidRPr="00527116">
        <w:rPr>
          <w:rFonts w:ascii="Arial" w:hAnsi="Arial" w:cs="Arial"/>
          <w:b/>
          <w:sz w:val="28"/>
          <w:szCs w:val="28"/>
        </w:rPr>
        <w:t>социального развития</w:t>
      </w:r>
      <w:r w:rsidRPr="005271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РК</w:t>
      </w:r>
      <w:r w:rsidRPr="005271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D0DE9" w:rsidRPr="00527116">
        <w:rPr>
          <w:rFonts w:ascii="Arial" w:hAnsi="Arial" w:cs="Arial"/>
          <w:b/>
          <w:sz w:val="28"/>
          <w:szCs w:val="28"/>
        </w:rPr>
        <w:t>Дуйсеновой</w:t>
      </w:r>
      <w:proofErr w:type="spellEnd"/>
      <w:r w:rsidR="001D0DE9" w:rsidRPr="00527116">
        <w:rPr>
          <w:rFonts w:ascii="Arial" w:hAnsi="Arial" w:cs="Arial"/>
          <w:b/>
          <w:sz w:val="28"/>
          <w:szCs w:val="28"/>
        </w:rPr>
        <w:t xml:space="preserve"> Т. Б</w:t>
      </w:r>
      <w:r w:rsidR="009C74EC" w:rsidRPr="00527116">
        <w:rPr>
          <w:rFonts w:ascii="Arial" w:hAnsi="Arial" w:cs="Arial"/>
          <w:b/>
          <w:sz w:val="28"/>
          <w:szCs w:val="28"/>
        </w:rPr>
        <w:t>.</w:t>
      </w:r>
    </w:p>
    <w:p w:rsidR="009C74EC" w:rsidRPr="00527116" w:rsidRDefault="009C74EC" w:rsidP="005271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C74EC" w:rsidRPr="00527116" w:rsidRDefault="009C74EC" w:rsidP="009C74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C74EC" w:rsidRPr="00527116" w:rsidRDefault="00266D50" w:rsidP="009C74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7116">
        <w:rPr>
          <w:rFonts w:ascii="Arial" w:hAnsi="Arial" w:cs="Arial"/>
          <w:b/>
          <w:sz w:val="28"/>
          <w:szCs w:val="28"/>
        </w:rPr>
        <w:t xml:space="preserve">Уважаемая Тамара </w:t>
      </w:r>
      <w:proofErr w:type="spellStart"/>
      <w:r w:rsidRPr="00527116">
        <w:rPr>
          <w:rFonts w:ascii="Arial" w:hAnsi="Arial" w:cs="Arial"/>
          <w:b/>
          <w:sz w:val="28"/>
          <w:szCs w:val="28"/>
        </w:rPr>
        <w:t>Бо</w:t>
      </w:r>
      <w:r w:rsidR="001D0DE9" w:rsidRPr="00527116">
        <w:rPr>
          <w:rFonts w:ascii="Arial" w:hAnsi="Arial" w:cs="Arial"/>
          <w:b/>
          <w:sz w:val="28"/>
          <w:szCs w:val="28"/>
        </w:rPr>
        <w:t>сымбековна</w:t>
      </w:r>
      <w:proofErr w:type="spellEnd"/>
      <w:r w:rsidR="009C74EC" w:rsidRPr="00527116">
        <w:rPr>
          <w:rFonts w:ascii="Arial" w:hAnsi="Arial" w:cs="Arial"/>
          <w:b/>
          <w:sz w:val="28"/>
          <w:szCs w:val="28"/>
        </w:rPr>
        <w:t>!</w:t>
      </w:r>
    </w:p>
    <w:p w:rsidR="009C74EC" w:rsidRPr="00527116" w:rsidRDefault="009C74EC" w:rsidP="009C74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2711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C74EC" w:rsidRPr="00527116" w:rsidRDefault="009C74EC" w:rsidP="009C7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7116">
        <w:rPr>
          <w:rFonts w:ascii="Arial" w:hAnsi="Arial" w:cs="Arial"/>
          <w:color w:val="000000"/>
          <w:sz w:val="28"/>
          <w:szCs w:val="28"/>
        </w:rPr>
        <w:t xml:space="preserve">На мое имя обратились родители, дети </w:t>
      </w:r>
      <w:r w:rsidR="0048231D" w:rsidRPr="00527116">
        <w:rPr>
          <w:rFonts w:ascii="Arial" w:hAnsi="Arial" w:cs="Arial"/>
          <w:color w:val="000000"/>
          <w:sz w:val="28"/>
          <w:szCs w:val="28"/>
        </w:rPr>
        <w:t xml:space="preserve">которых больны </w:t>
      </w:r>
      <w:proofErr w:type="spellStart"/>
      <w:r w:rsidR="0048231D" w:rsidRPr="00527116">
        <w:rPr>
          <w:rFonts w:ascii="Arial" w:hAnsi="Arial" w:cs="Arial"/>
          <w:color w:val="000000"/>
          <w:sz w:val="28"/>
          <w:szCs w:val="28"/>
        </w:rPr>
        <w:t>муковисцидозом</w:t>
      </w:r>
      <w:proofErr w:type="spellEnd"/>
      <w:r w:rsidR="0048231D" w:rsidRPr="00527116">
        <w:rPr>
          <w:rFonts w:ascii="Arial" w:hAnsi="Arial" w:cs="Arial"/>
          <w:color w:val="000000"/>
          <w:sz w:val="28"/>
          <w:szCs w:val="28"/>
        </w:rPr>
        <w:t xml:space="preserve"> - </w:t>
      </w:r>
      <w:r w:rsidR="0048231D" w:rsidRPr="00527116">
        <w:rPr>
          <w:rFonts w:ascii="Arial" w:hAnsi="Arial" w:cs="Arial"/>
          <w:sz w:val="28"/>
          <w:szCs w:val="28"/>
        </w:rPr>
        <w:t>наследственным</w:t>
      </w:r>
      <w:r w:rsidRPr="00527116">
        <w:rPr>
          <w:rFonts w:ascii="Arial" w:hAnsi="Arial" w:cs="Arial"/>
          <w:sz w:val="28"/>
          <w:szCs w:val="28"/>
        </w:rPr>
        <w:t xml:space="preserve"> заболевание</w:t>
      </w:r>
      <w:r w:rsidR="0048231D" w:rsidRPr="00527116">
        <w:rPr>
          <w:rFonts w:ascii="Arial" w:hAnsi="Arial" w:cs="Arial"/>
          <w:sz w:val="28"/>
          <w:szCs w:val="28"/>
        </w:rPr>
        <w:t>м, характеризующим</w:t>
      </w:r>
      <w:r w:rsidRPr="00527116">
        <w:rPr>
          <w:rFonts w:ascii="Arial" w:hAnsi="Arial" w:cs="Arial"/>
          <w:sz w:val="28"/>
          <w:szCs w:val="28"/>
        </w:rPr>
        <w:t>ся</w:t>
      </w:r>
      <w:r w:rsidR="00527116">
        <w:rPr>
          <w:rFonts w:ascii="Arial" w:hAnsi="Arial" w:cs="Arial"/>
          <w:sz w:val="28"/>
          <w:szCs w:val="28"/>
        </w:rPr>
        <w:t xml:space="preserve"> </w:t>
      </w:r>
      <w:r w:rsidRPr="00527116">
        <w:rPr>
          <w:rFonts w:ascii="Arial" w:hAnsi="Arial" w:cs="Arial"/>
          <w:sz w:val="28"/>
          <w:szCs w:val="28"/>
        </w:rPr>
        <w:t xml:space="preserve">тяжелейшим поражением желез наружной секреции. Это наследственное системное поражение органов, вынуждающее пожизненно принимать лекарственные средства и проводить стационарное лечение.  </w:t>
      </w:r>
    </w:p>
    <w:p w:rsidR="009C74EC" w:rsidRPr="00527116" w:rsidRDefault="009C74EC" w:rsidP="009C7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color w:val="000000"/>
          <w:sz w:val="28"/>
          <w:szCs w:val="28"/>
        </w:rPr>
        <w:t xml:space="preserve">По данным </w:t>
      </w:r>
      <w:r w:rsidRPr="00527116">
        <w:rPr>
          <w:rFonts w:ascii="Arial" w:hAnsi="Arial" w:cs="Arial"/>
          <w:sz w:val="28"/>
          <w:szCs w:val="28"/>
        </w:rPr>
        <w:t>Научного</w:t>
      </w:r>
      <w:r w:rsidR="00527116">
        <w:rPr>
          <w:rFonts w:ascii="Arial" w:hAnsi="Arial" w:cs="Arial"/>
          <w:sz w:val="28"/>
          <w:szCs w:val="28"/>
        </w:rPr>
        <w:t xml:space="preserve"> </w:t>
      </w:r>
      <w:r w:rsidRPr="00527116">
        <w:rPr>
          <w:rFonts w:ascii="Arial" w:hAnsi="Arial" w:cs="Arial"/>
          <w:sz w:val="28"/>
          <w:szCs w:val="28"/>
        </w:rPr>
        <w:t>центра педиатрии и детской хирургии г. Алматы</w:t>
      </w:r>
      <w:r w:rsidR="0048231D" w:rsidRPr="00527116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27116">
        <w:rPr>
          <w:rFonts w:ascii="Arial" w:hAnsi="Arial" w:cs="Arial"/>
          <w:color w:val="000000"/>
          <w:sz w:val="28"/>
          <w:szCs w:val="28"/>
        </w:rPr>
        <w:t>в Казахстане на 17,5 млн. жителей страны</w:t>
      </w:r>
      <w:r w:rsidR="005271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официально уже зарегистрировано 87 человек с </w:t>
      </w:r>
      <w:proofErr w:type="spellStart"/>
      <w:r w:rsidRPr="00527116">
        <w:rPr>
          <w:rFonts w:ascii="Arial" w:hAnsi="Arial" w:cs="Arial"/>
          <w:color w:val="000000"/>
          <w:sz w:val="28"/>
          <w:szCs w:val="28"/>
        </w:rPr>
        <w:t>муковисцидозом</w:t>
      </w:r>
      <w:proofErr w:type="spellEnd"/>
      <w:r w:rsidRPr="00527116">
        <w:rPr>
          <w:rFonts w:ascii="Arial" w:hAnsi="Arial" w:cs="Arial"/>
          <w:color w:val="000000"/>
          <w:sz w:val="28"/>
          <w:szCs w:val="28"/>
        </w:rPr>
        <w:t>, но это - количество только выявленных пациентов.</w:t>
      </w:r>
    </w:p>
    <w:p w:rsidR="009C74EC" w:rsidRPr="00527116" w:rsidRDefault="009C74EC" w:rsidP="009C7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color w:val="000000"/>
          <w:sz w:val="28"/>
          <w:szCs w:val="28"/>
        </w:rPr>
        <w:t xml:space="preserve">Из-за низкой осведомленности врачей об этом заболевании, отсутствия </w:t>
      </w: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своевременной </w:t>
      </w:r>
      <w:proofErr w:type="spellStart"/>
      <w:r w:rsidR="0048231D" w:rsidRPr="00527116">
        <w:rPr>
          <w:rFonts w:ascii="Arial" w:hAnsi="Arial" w:cs="Arial"/>
          <w:color w:val="000000"/>
          <w:sz w:val="28"/>
          <w:szCs w:val="28"/>
        </w:rPr>
        <w:t>скрининговой</w:t>
      </w:r>
      <w:proofErr w:type="spellEnd"/>
      <w:r w:rsidR="0048231D" w:rsidRPr="00527116">
        <w:rPr>
          <w:rFonts w:ascii="Arial" w:hAnsi="Arial" w:cs="Arial"/>
          <w:color w:val="000000"/>
          <w:sz w:val="28"/>
          <w:szCs w:val="28"/>
        </w:rPr>
        <w:t xml:space="preserve"> диагностики,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 особенно в отдаленных районах</w:t>
      </w:r>
      <w:r w:rsidR="001D0DE9" w:rsidRPr="00527116">
        <w:rPr>
          <w:rFonts w:ascii="Arial" w:hAnsi="Arial" w:cs="Arial"/>
          <w:color w:val="000000"/>
          <w:sz w:val="28"/>
          <w:szCs w:val="28"/>
        </w:rPr>
        <w:t>, где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 диагноз либо н</w:t>
      </w:r>
      <w:r w:rsidR="0048231D" w:rsidRPr="00527116">
        <w:rPr>
          <w:rFonts w:ascii="Arial" w:hAnsi="Arial" w:cs="Arial"/>
          <w:color w:val="000000"/>
          <w:sz w:val="28"/>
          <w:szCs w:val="28"/>
        </w:rPr>
        <w:t>е ставится, либо ставится уже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 на поздней стадии, что соответственно приводит к</w:t>
      </w: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 </w:t>
      </w:r>
      <w:r w:rsidRPr="00527116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отставанию в </w:t>
      </w:r>
      <w:r w:rsidRPr="00527116">
        <w:rPr>
          <w:rFonts w:ascii="Arial" w:hAnsi="Arial" w:cs="Arial"/>
          <w:sz w:val="28"/>
          <w:szCs w:val="28"/>
          <w:shd w:val="clear" w:color="auto" w:fill="FFFFFF"/>
        </w:rPr>
        <w:t>физическом развитии</w:t>
      </w:r>
      <w:r w:rsidR="0048231D" w:rsidRPr="00527116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52711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8231D" w:rsidRPr="00527116">
        <w:rPr>
          <w:rFonts w:ascii="Arial" w:hAnsi="Arial" w:cs="Arial"/>
          <w:sz w:val="28"/>
          <w:szCs w:val="28"/>
          <w:shd w:val="clear" w:color="auto" w:fill="FFFFFF"/>
        </w:rPr>
        <w:t>Н</w:t>
      </w:r>
      <w:r w:rsidRPr="00527116">
        <w:rPr>
          <w:rFonts w:ascii="Arial" w:hAnsi="Arial" w:cs="Arial"/>
          <w:sz w:val="28"/>
          <w:szCs w:val="28"/>
          <w:shd w:val="clear" w:color="auto" w:fill="FFFFFF"/>
        </w:rPr>
        <w:t xml:space="preserve">о самое </w:t>
      </w:r>
      <w:r w:rsidR="00B03BFB" w:rsidRPr="00527116">
        <w:rPr>
          <w:rFonts w:ascii="Arial" w:hAnsi="Arial" w:cs="Arial"/>
          <w:sz w:val="28"/>
          <w:szCs w:val="28"/>
          <w:shd w:val="clear" w:color="auto" w:fill="FFFFFF"/>
        </w:rPr>
        <w:t xml:space="preserve">сложное – </w:t>
      </w:r>
      <w:r w:rsidRPr="00527116">
        <w:rPr>
          <w:rFonts w:ascii="Arial" w:hAnsi="Arial" w:cs="Arial"/>
          <w:sz w:val="28"/>
          <w:szCs w:val="28"/>
          <w:shd w:val="clear" w:color="auto" w:fill="FFFFFF"/>
        </w:rPr>
        <w:t>дыхательная недостаточность.</w:t>
      </w:r>
    </w:p>
    <w:p w:rsidR="009C74EC" w:rsidRPr="00527116" w:rsidRDefault="009C74EC" w:rsidP="009C7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7116">
        <w:rPr>
          <w:rFonts w:ascii="Arial" w:hAnsi="Arial" w:cs="Arial"/>
          <w:sz w:val="28"/>
          <w:szCs w:val="28"/>
        </w:rPr>
        <w:t xml:space="preserve">Предоставляемые дорогостоящие лекарственные препараты для лечения данной категории больных Министерством здравоохранения и социального развития, </w:t>
      </w:r>
      <w:r w:rsidRPr="00527116">
        <w:rPr>
          <w:rFonts w:ascii="Arial" w:hAnsi="Arial" w:cs="Arial"/>
          <w:color w:val="000000"/>
          <w:sz w:val="28"/>
          <w:szCs w:val="28"/>
        </w:rPr>
        <w:t>к сожалению, недостаточны. Сумма лечения превышает в несколько раз</w:t>
      </w:r>
      <w:r w:rsidR="00527116">
        <w:rPr>
          <w:rFonts w:ascii="Arial" w:hAnsi="Arial" w:cs="Arial"/>
          <w:color w:val="000000"/>
          <w:sz w:val="28"/>
          <w:szCs w:val="28"/>
        </w:rPr>
        <w:t xml:space="preserve"> </w:t>
      </w:r>
      <w:r w:rsidRPr="00527116">
        <w:rPr>
          <w:rFonts w:ascii="Arial" w:hAnsi="Arial" w:cs="Arial"/>
          <w:color w:val="000000"/>
          <w:sz w:val="28"/>
          <w:szCs w:val="28"/>
        </w:rPr>
        <w:t>уровень среднестатистической год</w:t>
      </w:r>
      <w:r w:rsidR="00726A45" w:rsidRPr="00527116">
        <w:rPr>
          <w:rFonts w:ascii="Arial" w:hAnsi="Arial" w:cs="Arial"/>
          <w:color w:val="000000"/>
          <w:sz w:val="28"/>
          <w:szCs w:val="28"/>
        </w:rPr>
        <w:t xml:space="preserve">овой </w:t>
      </w:r>
      <w:r w:rsidR="00B03BFB" w:rsidRPr="00527116">
        <w:rPr>
          <w:rFonts w:ascii="Arial" w:hAnsi="Arial" w:cs="Arial"/>
          <w:color w:val="000000"/>
          <w:sz w:val="28"/>
          <w:szCs w:val="28"/>
        </w:rPr>
        <w:t>зарплаты, и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 родители не в состоянии самостоятельно оплатить лечение.</w:t>
      </w:r>
    </w:p>
    <w:p w:rsidR="009C74EC" w:rsidRPr="00527116" w:rsidRDefault="009C74EC" w:rsidP="00527116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sz w:val="28"/>
          <w:szCs w:val="28"/>
        </w:rPr>
        <w:t>На основании изложенн</w:t>
      </w:r>
      <w:r w:rsidR="00266D50" w:rsidRPr="00527116">
        <w:rPr>
          <w:rFonts w:ascii="Arial" w:hAnsi="Arial" w:cs="Arial"/>
          <w:sz w:val="28"/>
          <w:szCs w:val="28"/>
        </w:rPr>
        <w:t xml:space="preserve">ого, прошу Вас, Тамара </w:t>
      </w:r>
      <w:proofErr w:type="spellStart"/>
      <w:r w:rsidR="00266D50" w:rsidRPr="00527116">
        <w:rPr>
          <w:rFonts w:ascii="Arial" w:hAnsi="Arial" w:cs="Arial"/>
          <w:sz w:val="28"/>
          <w:szCs w:val="28"/>
        </w:rPr>
        <w:t>Бо</w:t>
      </w:r>
      <w:r w:rsidR="001D0DE9" w:rsidRPr="00527116">
        <w:rPr>
          <w:rFonts w:ascii="Arial" w:hAnsi="Arial" w:cs="Arial"/>
          <w:sz w:val="28"/>
          <w:szCs w:val="28"/>
        </w:rPr>
        <w:t>сымбековна</w:t>
      </w:r>
      <w:proofErr w:type="spellEnd"/>
      <w:r w:rsidRPr="00527116">
        <w:rPr>
          <w:rFonts w:ascii="Arial" w:hAnsi="Arial" w:cs="Arial"/>
          <w:sz w:val="28"/>
          <w:szCs w:val="28"/>
        </w:rPr>
        <w:t>, рассмотреть следующее:</w:t>
      </w:r>
    </w:p>
    <w:p w:rsidR="009C74EC" w:rsidRPr="00527116" w:rsidRDefault="009C74EC" w:rsidP="009C74EC">
      <w:pPr>
        <w:spacing w:after="0" w:line="240" w:lineRule="auto"/>
        <w:ind w:firstLine="567"/>
        <w:jc w:val="both"/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</w:pPr>
      <w:r w:rsidRPr="0052711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провести анализ ситуации в регионах страны по проведению </w:t>
      </w:r>
      <w:proofErr w:type="spellStart"/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скрининговой</w:t>
      </w:r>
      <w:proofErr w:type="spellEnd"/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 диагностики новорожденных и по его результатам принять соответствующие меры; </w:t>
      </w:r>
    </w:p>
    <w:p w:rsidR="009C74EC" w:rsidRPr="00527116" w:rsidRDefault="009C74EC" w:rsidP="009C74E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 - возобновить подготовку квалифицированных </w:t>
      </w:r>
      <w:r w:rsidRPr="00527116">
        <w:rPr>
          <w:rFonts w:ascii="Arial" w:hAnsi="Arial" w:cs="Arial"/>
          <w:color w:val="222222"/>
          <w:sz w:val="28"/>
          <w:szCs w:val="28"/>
          <w:shd w:val="clear" w:color="auto" w:fill="FFFFFF"/>
        </w:rPr>
        <w:t>врачей-педиатров и</w:t>
      </w: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 «узких» специалистов-</w:t>
      </w:r>
      <w:r w:rsidRPr="00527116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неонатолог</w:t>
      </w:r>
      <w:r w:rsidR="00B03BFB" w:rsidRPr="00527116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ов</w:t>
      </w:r>
      <w:r w:rsidRPr="005271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а также осуществлять услуги </w:t>
      </w:r>
      <w:proofErr w:type="spellStart"/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кинезитерапевтов</w:t>
      </w:r>
      <w:proofErr w:type="spellEnd"/>
      <w:r w:rsidRPr="00527116">
        <w:rPr>
          <w:rFonts w:ascii="Arial" w:hAnsi="Arial" w:cs="Arial"/>
          <w:color w:val="222222"/>
          <w:sz w:val="28"/>
          <w:szCs w:val="28"/>
          <w:shd w:val="clear" w:color="auto" w:fill="FFFFFF"/>
        </w:rPr>
        <w:t>;</w:t>
      </w:r>
      <w:r w:rsidRPr="00527116">
        <w:rPr>
          <w:rStyle w:val="a4"/>
          <w:rFonts w:ascii="Arial" w:hAnsi="Arial" w:cs="Arial"/>
          <w:bCs/>
          <w:color w:val="000000"/>
          <w:sz w:val="28"/>
          <w:szCs w:val="28"/>
        </w:rPr>
        <w:t xml:space="preserve">  </w:t>
      </w:r>
    </w:p>
    <w:p w:rsidR="009C74EC" w:rsidRPr="00527116" w:rsidRDefault="009C74EC" w:rsidP="009C74E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27116">
        <w:rPr>
          <w:rFonts w:ascii="Arial" w:hAnsi="Arial" w:cs="Arial"/>
          <w:color w:val="000000"/>
          <w:sz w:val="28"/>
          <w:szCs w:val="28"/>
        </w:rPr>
        <w:tab/>
      </w: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-открыть в Казахстане специализированный Центр по лечению </w:t>
      </w:r>
      <w:proofErr w:type="spellStart"/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муковисцидоза</w:t>
      </w:r>
      <w:proofErr w:type="spellEnd"/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, с применением 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микробиологической лаборатории для выявления микробов носителями и проведения </w:t>
      </w: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квалифицированного генетического обследования</w:t>
      </w:r>
      <w:r w:rsidRPr="00527116">
        <w:rPr>
          <w:rFonts w:ascii="Arial" w:hAnsi="Arial" w:cs="Arial"/>
          <w:color w:val="000000"/>
          <w:sz w:val="28"/>
          <w:szCs w:val="28"/>
        </w:rPr>
        <w:t>;</w:t>
      </w:r>
    </w:p>
    <w:p w:rsidR="009C74EC" w:rsidRPr="00527116" w:rsidRDefault="009C74EC" w:rsidP="009C74EC">
      <w:pPr>
        <w:spacing w:after="0" w:line="240" w:lineRule="auto"/>
        <w:ind w:firstLine="708"/>
        <w:jc w:val="both"/>
        <w:rPr>
          <w:rStyle w:val="a4"/>
          <w:rFonts w:ascii="Arial" w:hAnsi="Arial" w:cs="Arial"/>
          <w:bCs/>
          <w:i w:val="0"/>
          <w:sz w:val="28"/>
          <w:szCs w:val="28"/>
        </w:rPr>
      </w:pPr>
      <w:r w:rsidRPr="00527116">
        <w:rPr>
          <w:rStyle w:val="a4"/>
          <w:rFonts w:ascii="Arial" w:hAnsi="Arial" w:cs="Arial"/>
          <w:bCs/>
          <w:color w:val="000000"/>
          <w:sz w:val="28"/>
          <w:szCs w:val="28"/>
        </w:rPr>
        <w:t>-</w:t>
      </w:r>
      <w:r w:rsidR="00527116">
        <w:rPr>
          <w:rStyle w:val="a4"/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рассмотреть дополнительное финансирование:</w:t>
      </w:r>
    </w:p>
    <w:p w:rsidR="009C74EC" w:rsidRPr="00527116" w:rsidRDefault="009C74EC" w:rsidP="009C74E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>1) на приобретение жизненно важных и дорогостоящих препаратов</w:t>
      </w:r>
      <w:r w:rsidR="005C0891" w:rsidRPr="00527116">
        <w:rPr>
          <w:rFonts w:ascii="Arial" w:hAnsi="Arial" w:cs="Arial"/>
          <w:color w:val="000000"/>
          <w:sz w:val="28"/>
          <w:szCs w:val="28"/>
        </w:rPr>
        <w:t>.</w:t>
      </w:r>
      <w:r w:rsidR="00314E28" w:rsidRPr="0052711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5C0891" w:rsidRPr="00527116">
        <w:rPr>
          <w:rFonts w:ascii="Arial" w:hAnsi="Arial" w:cs="Arial"/>
          <w:color w:val="000000"/>
          <w:sz w:val="28"/>
          <w:szCs w:val="28"/>
        </w:rPr>
        <w:t>Годовое лечение, необходимыми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 препаратами обходится в несколько миллионов тенге, но при своевременном их применении </w:t>
      </w:r>
      <w:r w:rsidRPr="00527116">
        <w:rPr>
          <w:rFonts w:ascii="Arial" w:hAnsi="Arial" w:cs="Arial"/>
          <w:color w:val="000000"/>
          <w:sz w:val="28"/>
          <w:szCs w:val="28"/>
        </w:rPr>
        <w:lastRenderedPageBreak/>
        <w:t>болезнь не перейдет в хроническую форму</w:t>
      </w:r>
      <w:r w:rsidR="00314E28" w:rsidRPr="00527116">
        <w:rPr>
          <w:rFonts w:ascii="Arial" w:hAnsi="Arial" w:cs="Arial"/>
          <w:color w:val="000000"/>
          <w:sz w:val="28"/>
          <w:szCs w:val="28"/>
        </w:rPr>
        <w:t xml:space="preserve"> и соответственно будет меньше финансовых затрат</w:t>
      </w:r>
      <w:r w:rsidR="00465AAE" w:rsidRPr="00527116">
        <w:rPr>
          <w:rFonts w:ascii="Arial" w:hAnsi="Arial" w:cs="Arial"/>
          <w:color w:val="000000"/>
          <w:sz w:val="28"/>
          <w:szCs w:val="28"/>
        </w:rPr>
        <w:t xml:space="preserve"> государства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; </w:t>
      </w:r>
    </w:p>
    <w:p w:rsidR="009C74EC" w:rsidRPr="00527116" w:rsidRDefault="009C74EC" w:rsidP="009C74E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27116">
        <w:rPr>
          <w:rFonts w:ascii="Arial" w:hAnsi="Arial" w:cs="Arial"/>
          <w:color w:val="000000"/>
          <w:sz w:val="28"/>
          <w:szCs w:val="28"/>
        </w:rPr>
        <w:t xml:space="preserve">2) на приобретение специализированного лечебного питания, так как </w:t>
      </w:r>
      <w:r w:rsidR="00314E28" w:rsidRPr="00527116">
        <w:rPr>
          <w:rFonts w:ascii="Arial" w:hAnsi="Arial" w:cs="Arial"/>
          <w:color w:val="000000"/>
          <w:sz w:val="28"/>
          <w:szCs w:val="28"/>
        </w:rPr>
        <w:t>во время</w:t>
      </w:r>
      <w:r w:rsidRPr="00527116">
        <w:rPr>
          <w:rFonts w:ascii="Arial" w:hAnsi="Arial" w:cs="Arial"/>
          <w:color w:val="000000"/>
          <w:sz w:val="28"/>
          <w:szCs w:val="28"/>
        </w:rPr>
        <w:t xml:space="preserve"> болезни происходит снижение темпов роста и потеря массы тела ребенка;</w:t>
      </w:r>
    </w:p>
    <w:p w:rsidR="009C74EC" w:rsidRPr="00527116" w:rsidRDefault="009C74EC" w:rsidP="0052711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7116">
        <w:rPr>
          <w:rFonts w:ascii="Arial" w:hAnsi="Arial" w:cs="Arial"/>
          <w:color w:val="000000"/>
          <w:sz w:val="28"/>
          <w:szCs w:val="28"/>
        </w:rPr>
        <w:t xml:space="preserve">3) необходимы технические средства: </w:t>
      </w:r>
      <w:r w:rsidR="005C0891" w:rsidRPr="00527116">
        <w:rPr>
          <w:rFonts w:ascii="Arial" w:hAnsi="Arial" w:cs="Arial"/>
          <w:color w:val="000000"/>
          <w:sz w:val="28"/>
          <w:szCs w:val="28"/>
        </w:rPr>
        <w:t>ингаляторы</w:t>
      </w:r>
      <w:r w:rsidRPr="00527116">
        <w:rPr>
          <w:rFonts w:ascii="Arial" w:hAnsi="Arial" w:cs="Arial"/>
          <w:color w:val="000000"/>
          <w:sz w:val="28"/>
          <w:szCs w:val="28"/>
        </w:rPr>
        <w:t>, концентраторы кислорода и т.п.</w:t>
      </w:r>
    </w:p>
    <w:p w:rsidR="009C74EC" w:rsidRPr="00527116" w:rsidRDefault="009C74EC" w:rsidP="005271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27116">
        <w:rPr>
          <w:rStyle w:val="a4"/>
          <w:rFonts w:ascii="Arial" w:hAnsi="Arial" w:cs="Arial"/>
          <w:bCs/>
          <w:i w:val="0"/>
          <w:color w:val="000000"/>
          <w:sz w:val="28"/>
          <w:szCs w:val="28"/>
        </w:rPr>
        <w:t xml:space="preserve">- рассмотреть причины неисполнения </w:t>
      </w:r>
      <w:r w:rsidRPr="00527116">
        <w:rPr>
          <w:rFonts w:ascii="Arial" w:hAnsi="Arial" w:cs="Arial"/>
          <w:color w:val="000000"/>
          <w:sz w:val="28"/>
          <w:szCs w:val="28"/>
        </w:rPr>
        <w:t>Протокола лечения №10 от 14.04.2014г. МЗСР РК, в котором предписано обеспечение лекарственными препаратами (антибиотиками) на дому;</w:t>
      </w:r>
    </w:p>
    <w:p w:rsidR="009C74EC" w:rsidRPr="00527116" w:rsidRDefault="009C74EC" w:rsidP="005271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color w:val="000000"/>
          <w:sz w:val="28"/>
          <w:szCs w:val="28"/>
        </w:rPr>
        <w:t xml:space="preserve">- разработать стандарты для лечения </w:t>
      </w:r>
      <w:proofErr w:type="spellStart"/>
      <w:r w:rsidRPr="00527116">
        <w:rPr>
          <w:rFonts w:ascii="Arial" w:hAnsi="Arial" w:cs="Arial"/>
          <w:color w:val="000000"/>
          <w:sz w:val="28"/>
          <w:szCs w:val="28"/>
        </w:rPr>
        <w:t>муковицидоза</w:t>
      </w:r>
      <w:proofErr w:type="spellEnd"/>
      <w:r w:rsidRPr="00527116">
        <w:rPr>
          <w:rFonts w:ascii="Arial" w:hAnsi="Arial" w:cs="Arial"/>
          <w:color w:val="000000"/>
          <w:sz w:val="28"/>
          <w:szCs w:val="28"/>
        </w:rPr>
        <w:t xml:space="preserve">. </w:t>
      </w:r>
      <w:r w:rsidRPr="00527116">
        <w:rPr>
          <w:rFonts w:ascii="Arial" w:hAnsi="Arial" w:cs="Arial"/>
          <w:sz w:val="28"/>
          <w:szCs w:val="28"/>
        </w:rPr>
        <w:t xml:space="preserve">  </w:t>
      </w:r>
    </w:p>
    <w:p w:rsidR="009C74EC" w:rsidRPr="00527116" w:rsidRDefault="009C74EC" w:rsidP="005271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sz w:val="28"/>
          <w:szCs w:val="28"/>
        </w:rPr>
        <w:t>О принятых мерах прошу проинформировать в сроки, установленные законодательством.</w:t>
      </w:r>
    </w:p>
    <w:p w:rsidR="009C74EC" w:rsidRPr="00527116" w:rsidRDefault="009C74EC" w:rsidP="009C74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27116" w:rsidRDefault="009C74EC" w:rsidP="009C74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527116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527116">
        <w:rPr>
          <w:rFonts w:ascii="Arial" w:hAnsi="Arial" w:cs="Arial"/>
          <w:sz w:val="28"/>
          <w:szCs w:val="28"/>
        </w:rPr>
        <w:t xml:space="preserve">епутат </w:t>
      </w:r>
    </w:p>
    <w:p w:rsidR="009C74EC" w:rsidRPr="00527116" w:rsidRDefault="009C74EC" w:rsidP="005271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sz w:val="28"/>
          <w:szCs w:val="28"/>
        </w:rPr>
        <w:t xml:space="preserve">Мажилиса Парламента </w:t>
      </w:r>
    </w:p>
    <w:p w:rsidR="009C74EC" w:rsidRPr="00527116" w:rsidRDefault="009C74EC" w:rsidP="005271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sz w:val="28"/>
          <w:szCs w:val="28"/>
        </w:rPr>
        <w:t>Республики Казахстан,</w:t>
      </w:r>
    </w:p>
    <w:p w:rsidR="009C74EC" w:rsidRPr="00527116" w:rsidRDefault="009C74EC" w:rsidP="005271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27116">
        <w:rPr>
          <w:rFonts w:ascii="Arial" w:hAnsi="Arial" w:cs="Arial"/>
          <w:sz w:val="28"/>
          <w:szCs w:val="28"/>
        </w:rPr>
        <w:t xml:space="preserve">член </w:t>
      </w:r>
      <w:r w:rsidR="00527116">
        <w:rPr>
          <w:rFonts w:ascii="Arial" w:hAnsi="Arial" w:cs="Arial"/>
          <w:sz w:val="28"/>
          <w:szCs w:val="28"/>
        </w:rPr>
        <w:t>ф</w:t>
      </w:r>
      <w:r w:rsidRPr="00527116">
        <w:rPr>
          <w:rFonts w:ascii="Arial" w:hAnsi="Arial" w:cs="Arial"/>
          <w:sz w:val="28"/>
          <w:szCs w:val="28"/>
        </w:rPr>
        <w:t>ракции партии «</w:t>
      </w:r>
      <w:proofErr w:type="spellStart"/>
      <w:r w:rsidRPr="00527116">
        <w:rPr>
          <w:rFonts w:ascii="Arial" w:hAnsi="Arial" w:cs="Arial"/>
          <w:sz w:val="28"/>
          <w:szCs w:val="28"/>
        </w:rPr>
        <w:t>Нұр</w:t>
      </w:r>
      <w:proofErr w:type="spellEnd"/>
      <w:r w:rsidRPr="0052711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27116">
        <w:rPr>
          <w:rFonts w:ascii="Arial" w:hAnsi="Arial" w:cs="Arial"/>
          <w:sz w:val="28"/>
          <w:szCs w:val="28"/>
        </w:rPr>
        <w:t>Отан</w:t>
      </w:r>
      <w:proofErr w:type="spellEnd"/>
      <w:r w:rsidRPr="00527116">
        <w:rPr>
          <w:rFonts w:ascii="Arial" w:hAnsi="Arial" w:cs="Arial"/>
          <w:sz w:val="28"/>
          <w:szCs w:val="28"/>
        </w:rPr>
        <w:t xml:space="preserve">»   </w:t>
      </w:r>
      <w:proofErr w:type="gramEnd"/>
      <w:r w:rsidRPr="00527116">
        <w:rPr>
          <w:rFonts w:ascii="Arial" w:hAnsi="Arial" w:cs="Arial"/>
          <w:sz w:val="28"/>
          <w:szCs w:val="28"/>
        </w:rPr>
        <w:t xml:space="preserve">                                А. Платонов </w:t>
      </w:r>
    </w:p>
    <w:p w:rsidR="009C74EC" w:rsidRPr="00527116" w:rsidRDefault="009C74EC" w:rsidP="009C74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74EC" w:rsidRPr="00527116" w:rsidRDefault="009C74EC" w:rsidP="009C74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74EC" w:rsidRPr="00527116" w:rsidRDefault="009C74EC" w:rsidP="009C74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C74EC" w:rsidRPr="00527116" w:rsidRDefault="009C74EC" w:rsidP="009C74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C74EC" w:rsidRPr="0052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60"/>
    <w:rsid w:val="001D0DE9"/>
    <w:rsid w:val="002077A2"/>
    <w:rsid w:val="00223160"/>
    <w:rsid w:val="00266D50"/>
    <w:rsid w:val="00314E28"/>
    <w:rsid w:val="003D51ED"/>
    <w:rsid w:val="00465AAE"/>
    <w:rsid w:val="00475E9A"/>
    <w:rsid w:val="0048231D"/>
    <w:rsid w:val="00527116"/>
    <w:rsid w:val="005C0891"/>
    <w:rsid w:val="00713C49"/>
    <w:rsid w:val="00726A45"/>
    <w:rsid w:val="009C74EC"/>
    <w:rsid w:val="00B03BFB"/>
    <w:rsid w:val="00E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C261-114A-43C5-ADD7-E799004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4EC"/>
  </w:style>
  <w:style w:type="character" w:styleId="a4">
    <w:name w:val="Emphasis"/>
    <w:basedOn w:val="a0"/>
    <w:uiPriority w:val="20"/>
    <w:qFormat/>
    <w:rsid w:val="009C74E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7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2017-01-18T03:44:00Z</cp:lastPrinted>
  <dcterms:created xsi:type="dcterms:W3CDTF">2017-01-18T09:18:00Z</dcterms:created>
  <dcterms:modified xsi:type="dcterms:W3CDTF">2017-01-18T09:25:00Z</dcterms:modified>
</cp:coreProperties>
</file>