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A3" w:rsidRPr="004D301F" w:rsidRDefault="001D01A3" w:rsidP="008920BA">
      <w:pPr>
        <w:spacing w:after="0" w:line="240" w:lineRule="auto"/>
        <w:jc w:val="center"/>
        <w:rPr>
          <w:rFonts w:ascii="Times New Roman" w:eastAsia="Calibri" w:hAnsi="Times New Roman" w:cs="Times New Roman"/>
          <w:b/>
          <w:sz w:val="28"/>
          <w:szCs w:val="28"/>
          <w:lang w:val="kk-KZ"/>
        </w:rPr>
      </w:pPr>
      <w:r w:rsidRPr="004D301F">
        <w:rPr>
          <w:rFonts w:ascii="Times New Roman" w:eastAsia="Calibri" w:hAnsi="Times New Roman" w:cs="Times New Roman"/>
          <w:b/>
          <w:sz w:val="28"/>
          <w:szCs w:val="28"/>
          <w:lang w:val="kk-KZ"/>
        </w:rPr>
        <w:t>«Қазақстан Республикасының Әкімшілік құқық бұзушылық туралы кодексіне өзгерістер мен толықтырулар енгізу туралы»Қазақстан Республикасының Заң жобасына</w:t>
      </w:r>
    </w:p>
    <w:p w:rsidR="001D01A3" w:rsidRPr="004D301F" w:rsidRDefault="001D01A3" w:rsidP="008920BA">
      <w:pPr>
        <w:spacing w:after="0" w:line="240" w:lineRule="auto"/>
        <w:jc w:val="center"/>
        <w:rPr>
          <w:rFonts w:ascii="Times New Roman" w:eastAsia="Calibri" w:hAnsi="Times New Roman" w:cs="Times New Roman"/>
          <w:b/>
          <w:sz w:val="28"/>
          <w:szCs w:val="28"/>
          <w:lang w:val="kk-KZ"/>
        </w:rPr>
      </w:pPr>
      <w:r w:rsidRPr="004D301F">
        <w:rPr>
          <w:rFonts w:ascii="Times New Roman" w:eastAsia="Calibri" w:hAnsi="Times New Roman" w:cs="Times New Roman"/>
          <w:b/>
          <w:sz w:val="28"/>
          <w:szCs w:val="28"/>
          <w:lang w:val="kk-KZ"/>
        </w:rPr>
        <w:t>САЛЫСТЫРМАЛЫ КЕСТЕ</w:t>
      </w:r>
    </w:p>
    <w:p w:rsidR="00D05767" w:rsidRPr="004D301F" w:rsidRDefault="00D05767" w:rsidP="008920BA">
      <w:pPr>
        <w:spacing w:after="0" w:line="240" w:lineRule="auto"/>
        <w:jc w:val="center"/>
        <w:rPr>
          <w:rFonts w:ascii="Times New Roman" w:eastAsia="Calibri" w:hAnsi="Times New Roman" w:cs="Times New Roman"/>
          <w:b/>
          <w:sz w:val="28"/>
          <w:szCs w:val="28"/>
          <w:lang w:val="kk-KZ"/>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10"/>
        <w:gridCol w:w="1417"/>
        <w:gridCol w:w="5386"/>
        <w:gridCol w:w="4962"/>
        <w:gridCol w:w="3260"/>
      </w:tblGrid>
      <w:tr w:rsidR="00D05767" w:rsidRPr="004D301F" w:rsidTr="00A217FC">
        <w:tc>
          <w:tcPr>
            <w:tcW w:w="710" w:type="dxa"/>
            <w:tcBorders>
              <w:top w:val="single" w:sz="4" w:space="0" w:color="auto"/>
            </w:tcBorders>
            <w:shd w:val="clear" w:color="auto" w:fill="FFFFFF"/>
            <w:vAlign w:val="center"/>
          </w:tcPr>
          <w:p w:rsidR="00D05767" w:rsidRPr="004D301F" w:rsidRDefault="00D05767" w:rsidP="008920BA">
            <w:pPr>
              <w:pStyle w:val="a5"/>
              <w:widowControl w:val="0"/>
              <w:spacing w:after="0" w:line="240" w:lineRule="auto"/>
              <w:ind w:left="34"/>
              <w:jc w:val="center"/>
              <w:rPr>
                <w:rFonts w:ascii="Times New Roman" w:eastAsia="Calibri" w:hAnsi="Times New Roman" w:cs="Times New Roman"/>
                <w:b/>
                <w:bCs/>
                <w:sz w:val="28"/>
                <w:szCs w:val="28"/>
                <w:lang w:val="kk-KZ"/>
              </w:rPr>
            </w:pPr>
            <w:r w:rsidRPr="004D301F">
              <w:rPr>
                <w:rFonts w:ascii="Times New Roman" w:eastAsia="Calibri" w:hAnsi="Times New Roman" w:cs="Times New Roman"/>
                <w:b/>
                <w:bCs/>
                <w:sz w:val="28"/>
                <w:szCs w:val="28"/>
              </w:rPr>
              <w:t>№</w:t>
            </w:r>
            <w:r w:rsidR="001D01A3" w:rsidRPr="004D301F">
              <w:rPr>
                <w:rFonts w:ascii="Times New Roman" w:eastAsia="Calibri" w:hAnsi="Times New Roman" w:cs="Times New Roman"/>
                <w:b/>
                <w:bCs/>
                <w:sz w:val="28"/>
                <w:szCs w:val="28"/>
                <w:lang w:val="kk-KZ"/>
              </w:rPr>
              <w:t xml:space="preserve"> р/с</w:t>
            </w:r>
          </w:p>
        </w:tc>
        <w:tc>
          <w:tcPr>
            <w:tcW w:w="1417" w:type="dxa"/>
            <w:tcBorders>
              <w:top w:val="single" w:sz="4" w:space="0" w:color="auto"/>
            </w:tcBorders>
            <w:shd w:val="clear" w:color="auto" w:fill="FFFFFF"/>
            <w:vAlign w:val="center"/>
          </w:tcPr>
          <w:p w:rsidR="00D05767" w:rsidRPr="004D301F" w:rsidRDefault="001D01A3" w:rsidP="008920BA">
            <w:pPr>
              <w:widowControl w:val="0"/>
              <w:spacing w:after="0" w:line="240" w:lineRule="auto"/>
              <w:jc w:val="center"/>
              <w:rPr>
                <w:rFonts w:ascii="Times New Roman" w:eastAsia="Calibri" w:hAnsi="Times New Roman" w:cs="Times New Roman"/>
                <w:b/>
                <w:bCs/>
                <w:sz w:val="28"/>
                <w:szCs w:val="28"/>
              </w:rPr>
            </w:pPr>
            <w:r w:rsidRPr="004D301F">
              <w:rPr>
                <w:rFonts w:ascii="Times New Roman" w:eastAsia="Calibri" w:hAnsi="Times New Roman" w:cs="Times New Roman"/>
                <w:b/>
                <w:bCs/>
                <w:sz w:val="28"/>
                <w:szCs w:val="28"/>
                <w:lang w:val="kk-KZ"/>
              </w:rPr>
              <w:t xml:space="preserve">Құрылымдық </w:t>
            </w:r>
            <w:r w:rsidR="00D05767" w:rsidRPr="004D301F">
              <w:rPr>
                <w:rFonts w:ascii="Times New Roman" w:eastAsia="Calibri" w:hAnsi="Times New Roman" w:cs="Times New Roman"/>
                <w:b/>
                <w:bCs/>
                <w:sz w:val="28"/>
                <w:szCs w:val="28"/>
              </w:rPr>
              <w:t>элемент</w:t>
            </w:r>
          </w:p>
        </w:tc>
        <w:tc>
          <w:tcPr>
            <w:tcW w:w="5386" w:type="dxa"/>
            <w:tcBorders>
              <w:top w:val="single" w:sz="4" w:space="0" w:color="auto"/>
            </w:tcBorders>
            <w:shd w:val="clear" w:color="auto" w:fill="FFFFFF"/>
            <w:vAlign w:val="center"/>
          </w:tcPr>
          <w:p w:rsidR="00D05767" w:rsidRPr="004D301F" w:rsidRDefault="001D01A3" w:rsidP="00911F4E">
            <w:pPr>
              <w:widowControl w:val="0"/>
              <w:spacing w:after="0" w:line="240" w:lineRule="auto"/>
              <w:ind w:firstLine="317"/>
              <w:jc w:val="center"/>
              <w:rPr>
                <w:rFonts w:ascii="Times New Roman" w:eastAsia="Calibri" w:hAnsi="Times New Roman" w:cs="Times New Roman"/>
                <w:b/>
                <w:bCs/>
                <w:sz w:val="28"/>
                <w:szCs w:val="28"/>
                <w:lang w:val="kk-KZ"/>
              </w:rPr>
            </w:pPr>
            <w:r w:rsidRPr="004D301F">
              <w:rPr>
                <w:rFonts w:ascii="Times New Roman" w:eastAsia="Calibri" w:hAnsi="Times New Roman" w:cs="Times New Roman"/>
                <w:b/>
                <w:bCs/>
                <w:sz w:val="28"/>
                <w:szCs w:val="28"/>
                <w:lang w:val="kk-KZ"/>
              </w:rPr>
              <w:t>Қолданыстағы редакция</w:t>
            </w:r>
          </w:p>
        </w:tc>
        <w:tc>
          <w:tcPr>
            <w:tcW w:w="4962" w:type="dxa"/>
            <w:tcBorders>
              <w:top w:val="single" w:sz="4" w:space="0" w:color="auto"/>
            </w:tcBorders>
            <w:shd w:val="clear" w:color="auto" w:fill="FFFFFF"/>
            <w:vAlign w:val="center"/>
          </w:tcPr>
          <w:p w:rsidR="00D05767" w:rsidRPr="004D301F" w:rsidRDefault="001D01A3" w:rsidP="008920BA">
            <w:pPr>
              <w:widowControl w:val="0"/>
              <w:spacing w:after="0" w:line="240" w:lineRule="auto"/>
              <w:ind w:firstLine="317"/>
              <w:jc w:val="center"/>
              <w:rPr>
                <w:rFonts w:ascii="Times New Roman" w:eastAsia="Calibri" w:hAnsi="Times New Roman" w:cs="Times New Roman"/>
                <w:b/>
                <w:bCs/>
                <w:sz w:val="28"/>
                <w:szCs w:val="28"/>
                <w:lang w:val="kk-KZ"/>
              </w:rPr>
            </w:pPr>
            <w:r w:rsidRPr="004D301F">
              <w:rPr>
                <w:rFonts w:ascii="Times New Roman" w:eastAsia="Calibri" w:hAnsi="Times New Roman" w:cs="Times New Roman"/>
                <w:b/>
                <w:bCs/>
                <w:sz w:val="28"/>
                <w:szCs w:val="28"/>
                <w:lang w:val="kk-KZ"/>
              </w:rPr>
              <w:t>Ұсынылған редакция</w:t>
            </w:r>
          </w:p>
        </w:tc>
        <w:tc>
          <w:tcPr>
            <w:tcW w:w="3260" w:type="dxa"/>
            <w:tcBorders>
              <w:top w:val="single" w:sz="4" w:space="0" w:color="auto"/>
            </w:tcBorders>
            <w:shd w:val="clear" w:color="auto" w:fill="FFFFFF"/>
            <w:vAlign w:val="center"/>
          </w:tcPr>
          <w:p w:rsidR="00D05767" w:rsidRPr="004D301F" w:rsidRDefault="001D01A3" w:rsidP="008920BA">
            <w:pPr>
              <w:widowControl w:val="0"/>
              <w:spacing w:after="0" w:line="240" w:lineRule="auto"/>
              <w:ind w:firstLine="175"/>
              <w:jc w:val="center"/>
              <w:rPr>
                <w:rFonts w:ascii="Times New Roman" w:eastAsia="Calibri" w:hAnsi="Times New Roman" w:cs="Times New Roman"/>
                <w:b/>
                <w:bCs/>
                <w:sz w:val="28"/>
                <w:szCs w:val="28"/>
                <w:lang w:val="kk-KZ"/>
              </w:rPr>
            </w:pPr>
            <w:r w:rsidRPr="004D301F">
              <w:rPr>
                <w:rFonts w:ascii="Times New Roman" w:eastAsia="Calibri" w:hAnsi="Times New Roman" w:cs="Times New Roman"/>
                <w:b/>
                <w:bCs/>
                <w:sz w:val="28"/>
                <w:szCs w:val="28"/>
                <w:lang w:val="kk-KZ"/>
              </w:rPr>
              <w:t>Негіздеме</w:t>
            </w:r>
          </w:p>
        </w:tc>
      </w:tr>
      <w:tr w:rsidR="00D05767" w:rsidRPr="004D301F" w:rsidTr="00A217FC">
        <w:tc>
          <w:tcPr>
            <w:tcW w:w="710" w:type="dxa"/>
            <w:tcBorders>
              <w:bottom w:val="single" w:sz="4" w:space="0" w:color="auto"/>
            </w:tcBorders>
            <w:shd w:val="clear" w:color="auto" w:fill="FFFFFF"/>
          </w:tcPr>
          <w:p w:rsidR="00D05767" w:rsidRPr="004D301F" w:rsidRDefault="00D05767" w:rsidP="008920BA">
            <w:pPr>
              <w:pStyle w:val="a5"/>
              <w:widowControl w:val="0"/>
              <w:spacing w:after="0" w:line="240" w:lineRule="auto"/>
              <w:ind w:left="34"/>
              <w:jc w:val="center"/>
              <w:rPr>
                <w:rFonts w:ascii="Times New Roman" w:eastAsia="Calibri" w:hAnsi="Times New Roman" w:cs="Times New Roman"/>
                <w:b/>
                <w:sz w:val="28"/>
                <w:szCs w:val="28"/>
              </w:rPr>
            </w:pPr>
            <w:r w:rsidRPr="004D301F">
              <w:rPr>
                <w:rFonts w:ascii="Times New Roman" w:eastAsia="Calibri" w:hAnsi="Times New Roman" w:cs="Times New Roman"/>
                <w:b/>
                <w:sz w:val="28"/>
                <w:szCs w:val="28"/>
              </w:rPr>
              <w:t>1</w:t>
            </w:r>
          </w:p>
        </w:tc>
        <w:tc>
          <w:tcPr>
            <w:tcW w:w="1417" w:type="dxa"/>
            <w:tcBorders>
              <w:bottom w:val="single" w:sz="4" w:space="0" w:color="auto"/>
            </w:tcBorders>
            <w:shd w:val="clear" w:color="auto" w:fill="FFFFFF"/>
          </w:tcPr>
          <w:p w:rsidR="00D05767" w:rsidRPr="004D301F" w:rsidRDefault="00D05767" w:rsidP="008920BA">
            <w:pPr>
              <w:widowControl w:val="0"/>
              <w:spacing w:after="0" w:line="240" w:lineRule="auto"/>
              <w:jc w:val="center"/>
              <w:rPr>
                <w:rFonts w:ascii="Times New Roman" w:eastAsia="Times New Roman" w:hAnsi="Times New Roman" w:cs="Times New Roman"/>
                <w:b/>
                <w:sz w:val="28"/>
                <w:szCs w:val="28"/>
                <w:lang w:eastAsia="ru-RU"/>
              </w:rPr>
            </w:pPr>
            <w:r w:rsidRPr="004D301F">
              <w:rPr>
                <w:rFonts w:ascii="Times New Roman" w:eastAsia="Times New Roman" w:hAnsi="Times New Roman" w:cs="Times New Roman"/>
                <w:b/>
                <w:sz w:val="28"/>
                <w:szCs w:val="28"/>
                <w:lang w:eastAsia="ru-RU"/>
              </w:rPr>
              <w:t>2</w:t>
            </w:r>
          </w:p>
        </w:tc>
        <w:tc>
          <w:tcPr>
            <w:tcW w:w="5386" w:type="dxa"/>
            <w:tcBorders>
              <w:bottom w:val="single" w:sz="4" w:space="0" w:color="auto"/>
            </w:tcBorders>
            <w:shd w:val="clear" w:color="auto" w:fill="FFFFFF"/>
          </w:tcPr>
          <w:p w:rsidR="00D05767" w:rsidRPr="004D301F" w:rsidRDefault="00D05767" w:rsidP="00911F4E">
            <w:pPr>
              <w:widowControl w:val="0"/>
              <w:spacing w:after="0" w:line="240" w:lineRule="auto"/>
              <w:ind w:firstLine="317"/>
              <w:jc w:val="center"/>
              <w:rPr>
                <w:rFonts w:ascii="Times New Roman" w:eastAsia="Times New Roman" w:hAnsi="Times New Roman" w:cs="Times New Roman"/>
                <w:b/>
                <w:sz w:val="28"/>
                <w:szCs w:val="28"/>
                <w:lang w:eastAsia="ru-RU"/>
              </w:rPr>
            </w:pPr>
            <w:r w:rsidRPr="004D301F">
              <w:rPr>
                <w:rFonts w:ascii="Times New Roman" w:eastAsia="Times New Roman" w:hAnsi="Times New Roman" w:cs="Times New Roman"/>
                <w:b/>
                <w:sz w:val="28"/>
                <w:szCs w:val="28"/>
                <w:lang w:eastAsia="ru-RU"/>
              </w:rPr>
              <w:t>3</w:t>
            </w:r>
          </w:p>
        </w:tc>
        <w:tc>
          <w:tcPr>
            <w:tcW w:w="4962" w:type="dxa"/>
            <w:tcBorders>
              <w:bottom w:val="single" w:sz="4" w:space="0" w:color="auto"/>
            </w:tcBorders>
            <w:shd w:val="clear" w:color="auto" w:fill="FFFFFF"/>
          </w:tcPr>
          <w:p w:rsidR="00D05767" w:rsidRPr="004D301F" w:rsidRDefault="00D05767" w:rsidP="008920BA">
            <w:pPr>
              <w:widowControl w:val="0"/>
              <w:spacing w:after="0" w:line="240" w:lineRule="auto"/>
              <w:ind w:firstLine="317"/>
              <w:jc w:val="center"/>
              <w:rPr>
                <w:rFonts w:ascii="Times New Roman" w:eastAsia="Times New Roman" w:hAnsi="Times New Roman" w:cs="Times New Roman"/>
                <w:b/>
                <w:sz w:val="28"/>
                <w:szCs w:val="28"/>
                <w:lang w:eastAsia="ru-RU"/>
              </w:rPr>
            </w:pPr>
            <w:r w:rsidRPr="004D301F">
              <w:rPr>
                <w:rFonts w:ascii="Times New Roman" w:eastAsia="Times New Roman" w:hAnsi="Times New Roman" w:cs="Times New Roman"/>
                <w:b/>
                <w:sz w:val="28"/>
                <w:szCs w:val="28"/>
                <w:lang w:eastAsia="ru-RU"/>
              </w:rPr>
              <w:t>4</w:t>
            </w:r>
          </w:p>
        </w:tc>
        <w:tc>
          <w:tcPr>
            <w:tcW w:w="3260" w:type="dxa"/>
            <w:tcBorders>
              <w:bottom w:val="single" w:sz="4" w:space="0" w:color="auto"/>
            </w:tcBorders>
            <w:shd w:val="clear" w:color="auto" w:fill="FFFFFF"/>
          </w:tcPr>
          <w:p w:rsidR="00D05767" w:rsidRPr="004D301F" w:rsidRDefault="00D05767" w:rsidP="008920BA">
            <w:pPr>
              <w:widowControl w:val="0"/>
              <w:spacing w:after="0" w:line="240" w:lineRule="auto"/>
              <w:ind w:firstLine="175"/>
              <w:jc w:val="center"/>
              <w:rPr>
                <w:rFonts w:ascii="Times New Roman" w:eastAsia="Times New Roman" w:hAnsi="Times New Roman" w:cs="Times New Roman"/>
                <w:b/>
                <w:sz w:val="28"/>
                <w:szCs w:val="28"/>
                <w:lang w:eastAsia="ru-RU"/>
              </w:rPr>
            </w:pPr>
            <w:r w:rsidRPr="004D301F">
              <w:rPr>
                <w:rFonts w:ascii="Times New Roman" w:eastAsia="Times New Roman" w:hAnsi="Times New Roman" w:cs="Times New Roman"/>
                <w:b/>
                <w:sz w:val="28"/>
                <w:szCs w:val="28"/>
                <w:lang w:eastAsia="ru-RU"/>
              </w:rPr>
              <w:t>5</w:t>
            </w:r>
          </w:p>
        </w:tc>
      </w:tr>
      <w:tr w:rsidR="00D05767" w:rsidRPr="004D301F" w:rsidTr="00A217FC">
        <w:tc>
          <w:tcPr>
            <w:tcW w:w="15735" w:type="dxa"/>
            <w:gridSpan w:val="5"/>
            <w:shd w:val="clear" w:color="auto" w:fill="FFFFFF"/>
          </w:tcPr>
          <w:p w:rsidR="00FF073A" w:rsidRPr="004D301F" w:rsidRDefault="00FF073A" w:rsidP="00911F4E">
            <w:pPr>
              <w:pStyle w:val="a5"/>
              <w:numPr>
                <w:ilvl w:val="0"/>
                <w:numId w:val="5"/>
              </w:numPr>
              <w:spacing w:after="0" w:line="240" w:lineRule="auto"/>
              <w:ind w:left="0" w:firstLine="317"/>
              <w:jc w:val="center"/>
              <w:rPr>
                <w:rFonts w:ascii="Times New Roman" w:eastAsia="Calibri" w:hAnsi="Times New Roman" w:cs="Times New Roman"/>
                <w:b/>
                <w:sz w:val="28"/>
                <w:szCs w:val="28"/>
                <w:lang w:val="kk-KZ"/>
              </w:rPr>
            </w:pPr>
            <w:r w:rsidRPr="004D301F">
              <w:rPr>
                <w:rFonts w:ascii="Times New Roman" w:eastAsia="Calibri" w:hAnsi="Times New Roman" w:cs="Times New Roman"/>
                <w:b/>
                <w:sz w:val="28"/>
                <w:szCs w:val="28"/>
                <w:lang w:val="kk-KZ"/>
              </w:rPr>
              <w:t>«Әкімшілік құқық бұзушылық туралы» Қазақстан Республикасының Кодексі 2014 жылғы 5 шілдедегі</w:t>
            </w:r>
          </w:p>
        </w:tc>
      </w:tr>
      <w:tr w:rsidR="00FD14B5" w:rsidRPr="004D301F" w:rsidTr="00A217FC">
        <w:tc>
          <w:tcPr>
            <w:tcW w:w="710" w:type="dxa"/>
            <w:shd w:val="clear" w:color="auto" w:fill="FFFFFF"/>
          </w:tcPr>
          <w:p w:rsidR="00FD14B5" w:rsidRPr="004D301F" w:rsidRDefault="00FD14B5"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FD14B5" w:rsidRPr="004D301F" w:rsidRDefault="00FD14B5"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FD14B5" w:rsidRPr="004D301F" w:rsidRDefault="00FD14B5" w:rsidP="00911F4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96-бап. Еңбек қызметіне байланысты жазатайым оқиға фактісін жасыру</w:t>
            </w:r>
          </w:p>
        </w:tc>
        <w:tc>
          <w:tcPr>
            <w:tcW w:w="4962" w:type="dxa"/>
            <w:shd w:val="clear" w:color="auto" w:fill="FFFFFF"/>
          </w:tcPr>
          <w:p w:rsidR="00FD14B5" w:rsidRPr="004D301F" w:rsidRDefault="00FD14B5"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96-бап. Еңбек қызметіне байланысты жазатайым оқиға фактісі туралы хабарламау</w:t>
            </w:r>
          </w:p>
        </w:tc>
        <w:tc>
          <w:tcPr>
            <w:tcW w:w="3260" w:type="dxa"/>
            <w:shd w:val="clear" w:color="auto" w:fill="FFFFFF"/>
          </w:tcPr>
          <w:p w:rsidR="00FD14B5" w:rsidRPr="004D301F" w:rsidRDefault="00FD14B5"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96-бапқа түзетулер енгізуге байланысты</w:t>
            </w:r>
          </w:p>
        </w:tc>
      </w:tr>
      <w:tr w:rsidR="00C23054" w:rsidRPr="004D301F" w:rsidTr="00A217FC">
        <w:tc>
          <w:tcPr>
            <w:tcW w:w="710" w:type="dxa"/>
            <w:shd w:val="clear" w:color="auto" w:fill="FFFFFF"/>
          </w:tcPr>
          <w:p w:rsidR="00C23054" w:rsidRPr="004D301F" w:rsidRDefault="00C23054"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C23054" w:rsidRPr="004D301F" w:rsidRDefault="001D01A3"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C23054" w:rsidRPr="004D301F" w:rsidRDefault="00CE7AA7"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bCs/>
                <w:sz w:val="28"/>
                <w:szCs w:val="28"/>
              </w:rPr>
              <w:t>144-бап. Энергияны немесе суды заңсыз қосу, пайдалану</w:t>
            </w:r>
          </w:p>
        </w:tc>
        <w:tc>
          <w:tcPr>
            <w:tcW w:w="4962" w:type="dxa"/>
            <w:shd w:val="clear" w:color="auto" w:fill="FFFFFF"/>
          </w:tcPr>
          <w:p w:rsidR="00C23054" w:rsidRPr="004D301F" w:rsidRDefault="00C23054"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144</w:t>
            </w:r>
            <w:r w:rsidR="00FF073A" w:rsidRPr="004D301F">
              <w:rPr>
                <w:rFonts w:ascii="Times New Roman" w:hAnsi="Times New Roman" w:cs="Times New Roman"/>
                <w:b/>
                <w:sz w:val="28"/>
                <w:szCs w:val="28"/>
                <w:lang w:val="kk-KZ"/>
              </w:rPr>
              <w:t>-баптың тақырыбын алып тастау</w:t>
            </w:r>
          </w:p>
        </w:tc>
        <w:tc>
          <w:tcPr>
            <w:tcW w:w="3260" w:type="dxa"/>
            <w:shd w:val="clear" w:color="auto" w:fill="FFFFFF"/>
          </w:tcPr>
          <w:p w:rsidR="00CE7AA7" w:rsidRPr="004D301F" w:rsidRDefault="00CE7AA7"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C23054" w:rsidRPr="004D301F" w:rsidRDefault="00C23054" w:rsidP="008920BA">
            <w:pPr>
              <w:spacing w:after="0" w:line="240" w:lineRule="auto"/>
              <w:ind w:firstLine="175"/>
              <w:jc w:val="both"/>
              <w:rPr>
                <w:rFonts w:ascii="Times New Roman" w:hAnsi="Times New Roman" w:cs="Times New Roman"/>
                <w:bCs/>
                <w:sz w:val="28"/>
                <w:szCs w:val="28"/>
              </w:rPr>
            </w:pPr>
          </w:p>
        </w:tc>
      </w:tr>
      <w:tr w:rsidR="00C23054" w:rsidRPr="004D301F" w:rsidTr="00A217FC">
        <w:tc>
          <w:tcPr>
            <w:tcW w:w="710" w:type="dxa"/>
            <w:shd w:val="clear" w:color="auto" w:fill="FFFFFF"/>
          </w:tcPr>
          <w:p w:rsidR="00C23054" w:rsidRPr="004D301F" w:rsidRDefault="00C23054"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C23054" w:rsidRPr="004D301F" w:rsidRDefault="001D01A3"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C23054" w:rsidRPr="004D301F" w:rsidRDefault="00CE7AA7"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150-бап. Қаржылық (инвестициялық) пирамиданың қызметiн жарнамалау</w:t>
            </w:r>
          </w:p>
        </w:tc>
        <w:tc>
          <w:tcPr>
            <w:tcW w:w="4962" w:type="dxa"/>
            <w:shd w:val="clear" w:color="auto" w:fill="FFFFFF"/>
          </w:tcPr>
          <w:p w:rsidR="00C23054" w:rsidRPr="004D301F" w:rsidRDefault="00C23054"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150</w:t>
            </w:r>
            <w:r w:rsidR="00FF073A" w:rsidRPr="004D301F">
              <w:rPr>
                <w:rFonts w:ascii="Times New Roman" w:hAnsi="Times New Roman" w:cs="Times New Roman"/>
                <w:b/>
                <w:sz w:val="28"/>
                <w:szCs w:val="28"/>
                <w:lang w:val="kk-KZ"/>
              </w:rPr>
              <w:t>-баптың тақырыбын алып тастау</w:t>
            </w:r>
          </w:p>
        </w:tc>
        <w:tc>
          <w:tcPr>
            <w:tcW w:w="3260" w:type="dxa"/>
            <w:shd w:val="clear" w:color="auto" w:fill="FFFFFF"/>
          </w:tcPr>
          <w:p w:rsidR="00CE7AA7" w:rsidRPr="004D301F" w:rsidRDefault="00CE7AA7"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C23054" w:rsidRPr="004D301F" w:rsidRDefault="00C23054" w:rsidP="008920BA">
            <w:pPr>
              <w:spacing w:after="0" w:line="240" w:lineRule="auto"/>
              <w:ind w:firstLine="175"/>
              <w:jc w:val="both"/>
              <w:rPr>
                <w:rFonts w:ascii="Times New Roman" w:hAnsi="Times New Roman" w:cs="Times New Roman"/>
                <w:bCs/>
                <w:sz w:val="28"/>
                <w:szCs w:val="28"/>
              </w:rPr>
            </w:pPr>
          </w:p>
        </w:tc>
      </w:tr>
      <w:tr w:rsidR="00C23054" w:rsidRPr="004D301F" w:rsidTr="00A217FC">
        <w:tc>
          <w:tcPr>
            <w:tcW w:w="710" w:type="dxa"/>
            <w:shd w:val="clear" w:color="auto" w:fill="FFFFFF"/>
          </w:tcPr>
          <w:p w:rsidR="00C23054" w:rsidRPr="004D301F" w:rsidRDefault="00C23054"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C23054" w:rsidRPr="004D301F" w:rsidRDefault="001D01A3"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C23054" w:rsidRPr="004D301F" w:rsidRDefault="00CE7AA7"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152-бап. Шикiзатты, азық-түлiк және өнеркәсiп тауарларын Қазақстан Республикасынан тыс жерлерге жөнелту үшiн қабылдау қағидаларын бұзу</w:t>
            </w:r>
          </w:p>
        </w:tc>
        <w:tc>
          <w:tcPr>
            <w:tcW w:w="4962" w:type="dxa"/>
            <w:shd w:val="clear" w:color="auto" w:fill="FFFFFF"/>
          </w:tcPr>
          <w:p w:rsidR="00C23054" w:rsidRPr="004D301F" w:rsidRDefault="00C23054"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152</w:t>
            </w:r>
            <w:r w:rsidR="00FF073A" w:rsidRPr="004D301F">
              <w:rPr>
                <w:rFonts w:ascii="Times New Roman" w:hAnsi="Times New Roman" w:cs="Times New Roman"/>
                <w:b/>
                <w:sz w:val="28"/>
                <w:szCs w:val="28"/>
                <w:lang w:val="kk-KZ"/>
              </w:rPr>
              <w:t>-баптың тақырыбын алып тастау</w:t>
            </w:r>
          </w:p>
        </w:tc>
        <w:tc>
          <w:tcPr>
            <w:tcW w:w="3260" w:type="dxa"/>
            <w:shd w:val="clear" w:color="auto" w:fill="FFFFFF"/>
          </w:tcPr>
          <w:p w:rsidR="00CE7AA7" w:rsidRPr="004D301F" w:rsidRDefault="00CE7AA7"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C23054" w:rsidRPr="004D301F" w:rsidRDefault="00C23054" w:rsidP="008920BA">
            <w:pPr>
              <w:spacing w:after="0" w:line="240" w:lineRule="auto"/>
              <w:ind w:firstLine="175"/>
              <w:jc w:val="both"/>
              <w:rPr>
                <w:rFonts w:ascii="Times New Roman" w:hAnsi="Times New Roman" w:cs="Times New Roman"/>
                <w:bCs/>
                <w:sz w:val="28"/>
                <w:szCs w:val="28"/>
              </w:rPr>
            </w:pPr>
          </w:p>
        </w:tc>
      </w:tr>
      <w:tr w:rsidR="00474DE4" w:rsidRPr="004D301F" w:rsidTr="00A217FC">
        <w:tc>
          <w:tcPr>
            <w:tcW w:w="710" w:type="dxa"/>
            <w:shd w:val="clear" w:color="auto" w:fill="FFFFFF"/>
          </w:tcPr>
          <w:p w:rsidR="00474DE4" w:rsidRPr="004D301F" w:rsidRDefault="00474DE4"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474DE4" w:rsidRPr="004D301F" w:rsidRDefault="00474DE4"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474DE4" w:rsidRPr="004D301F" w:rsidRDefault="00474DE4" w:rsidP="00911F4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154-бап. Қазақстан Республикасының заңнамасында кәсiпкерлiк қызметтi жүзеге асыруға тыйым салу белгiленген адамның осындай қызметпен айналысуы</w:t>
            </w:r>
          </w:p>
        </w:tc>
        <w:tc>
          <w:tcPr>
            <w:tcW w:w="4962" w:type="dxa"/>
            <w:shd w:val="clear" w:color="auto" w:fill="FFFFFF"/>
          </w:tcPr>
          <w:p w:rsidR="00474DE4" w:rsidRPr="004D301F" w:rsidRDefault="00474DE4"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rPr>
              <w:t>15</w:t>
            </w:r>
            <w:r w:rsidRPr="004D301F">
              <w:rPr>
                <w:rFonts w:ascii="Times New Roman" w:hAnsi="Times New Roman" w:cs="Times New Roman"/>
                <w:b/>
                <w:sz w:val="28"/>
                <w:szCs w:val="28"/>
                <w:lang w:val="kk-KZ"/>
              </w:rPr>
              <w:t>4-баптың тақырыбын алып тастау</w:t>
            </w:r>
          </w:p>
        </w:tc>
        <w:tc>
          <w:tcPr>
            <w:tcW w:w="3260" w:type="dxa"/>
            <w:shd w:val="clear" w:color="auto" w:fill="FFFFFF"/>
          </w:tcPr>
          <w:p w:rsidR="00474DE4" w:rsidRPr="004D301F" w:rsidRDefault="00474DE4"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474DE4" w:rsidRPr="004D301F" w:rsidRDefault="00474DE4" w:rsidP="008920BA">
            <w:pPr>
              <w:spacing w:after="0" w:line="240" w:lineRule="auto"/>
              <w:ind w:firstLine="175"/>
              <w:jc w:val="both"/>
              <w:rPr>
                <w:rFonts w:ascii="Times New Roman" w:hAnsi="Times New Roman" w:cs="Times New Roman"/>
                <w:bCs/>
                <w:sz w:val="28"/>
                <w:szCs w:val="28"/>
                <w:lang w:val="kk-KZ"/>
              </w:rPr>
            </w:pPr>
          </w:p>
        </w:tc>
      </w:tr>
      <w:tr w:rsidR="00C23054" w:rsidRPr="00A217FC" w:rsidTr="00A217FC">
        <w:tc>
          <w:tcPr>
            <w:tcW w:w="710" w:type="dxa"/>
            <w:shd w:val="clear" w:color="auto" w:fill="FFFFFF"/>
          </w:tcPr>
          <w:p w:rsidR="00C23054" w:rsidRPr="004D301F" w:rsidRDefault="00C23054"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C23054" w:rsidRPr="004D301F" w:rsidRDefault="001D01A3"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C23054" w:rsidRPr="004D301F" w:rsidRDefault="00CE7AA7"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bCs/>
                <w:sz w:val="28"/>
                <w:szCs w:val="28"/>
              </w:rPr>
              <w:t>157-бап. Көрiнеу жалған жарнама</w:t>
            </w:r>
          </w:p>
        </w:tc>
        <w:tc>
          <w:tcPr>
            <w:tcW w:w="4962" w:type="dxa"/>
            <w:shd w:val="clear" w:color="auto" w:fill="FFFFFF"/>
          </w:tcPr>
          <w:p w:rsidR="00C23054" w:rsidRPr="004D301F" w:rsidRDefault="00C23054"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rPr>
              <w:t>157</w:t>
            </w:r>
            <w:r w:rsidR="00FF073A" w:rsidRPr="004D301F">
              <w:rPr>
                <w:rFonts w:ascii="Times New Roman" w:hAnsi="Times New Roman" w:cs="Times New Roman"/>
                <w:b/>
                <w:sz w:val="28"/>
                <w:szCs w:val="28"/>
                <w:lang w:val="kk-KZ"/>
              </w:rPr>
              <w:t>-баптың тақырыбын алып тастау</w:t>
            </w:r>
          </w:p>
        </w:tc>
        <w:tc>
          <w:tcPr>
            <w:tcW w:w="3260" w:type="dxa"/>
            <w:shd w:val="clear" w:color="auto" w:fill="FFFFFF"/>
          </w:tcPr>
          <w:p w:rsidR="00F96C80" w:rsidRPr="004D301F" w:rsidRDefault="00F96C80" w:rsidP="0089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D301F">
              <w:rPr>
                <w:rFonts w:ascii="Times New Roman" w:eastAsia="Times New Roman" w:hAnsi="Times New Roman" w:cs="Times New Roman"/>
                <w:color w:val="212121"/>
                <w:sz w:val="28"/>
                <w:szCs w:val="28"/>
                <w:lang w:val="kk-KZ" w:eastAsia="ru-RU"/>
              </w:rPr>
              <w:t>455-бапта жарнама бойынша құрамын шектеуге  байланысты.</w:t>
            </w:r>
          </w:p>
          <w:p w:rsidR="00C23054" w:rsidRPr="004D301F" w:rsidRDefault="00C23054" w:rsidP="008920BA">
            <w:pPr>
              <w:spacing w:after="0" w:line="240" w:lineRule="auto"/>
              <w:ind w:firstLine="175"/>
              <w:jc w:val="both"/>
              <w:rPr>
                <w:rFonts w:ascii="Times New Roman" w:hAnsi="Times New Roman" w:cs="Times New Roman"/>
                <w:bCs/>
                <w:sz w:val="28"/>
                <w:szCs w:val="28"/>
                <w:lang w:val="kk-KZ"/>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215-бап. Тәуекелдерді басқару және ішкі бақылау жүйесін қалыптастыру тәртібін бұзу</w:t>
            </w:r>
          </w:p>
        </w:tc>
        <w:tc>
          <w:tcPr>
            <w:tcW w:w="4962" w:type="dxa"/>
            <w:shd w:val="clear" w:color="auto" w:fill="FFFFFF"/>
          </w:tcPr>
          <w:p w:rsidR="00B84518" w:rsidRPr="004D301F" w:rsidRDefault="00B84518"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rPr>
              <w:t>2</w:t>
            </w:r>
            <w:r w:rsidRPr="004D301F">
              <w:rPr>
                <w:rFonts w:ascii="Times New Roman" w:hAnsi="Times New Roman" w:cs="Times New Roman"/>
                <w:b/>
                <w:sz w:val="28"/>
                <w:szCs w:val="28"/>
                <w:lang w:val="kk-KZ"/>
              </w:rPr>
              <w:t>15--баптың тақырыбын алып тастау</w:t>
            </w:r>
          </w:p>
        </w:tc>
        <w:tc>
          <w:tcPr>
            <w:tcW w:w="3260" w:type="dxa"/>
            <w:shd w:val="clear" w:color="auto" w:fill="FFFFFF"/>
          </w:tcPr>
          <w:p w:rsidR="00B84518" w:rsidRPr="004D301F" w:rsidRDefault="00B84518" w:rsidP="0089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D301F">
              <w:rPr>
                <w:rFonts w:ascii="Times New Roman" w:hAnsi="Times New Roman" w:cs="Times New Roman"/>
                <w:bCs/>
                <w:sz w:val="28"/>
                <w:szCs w:val="28"/>
              </w:rPr>
              <w:t>Бапты алып тастауына байланысты</w:t>
            </w: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255-бап. Бағалы қағаздар нарығындағы қызметтi жосықсыз жарнамалау</w:t>
            </w:r>
          </w:p>
        </w:tc>
        <w:tc>
          <w:tcPr>
            <w:tcW w:w="4962" w:type="dxa"/>
            <w:shd w:val="clear" w:color="auto" w:fill="FFFFFF"/>
          </w:tcPr>
          <w:p w:rsidR="00B84518" w:rsidRPr="004D301F" w:rsidRDefault="00B84518"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255</w:t>
            </w:r>
            <w:r w:rsidRPr="004D301F">
              <w:rPr>
                <w:rFonts w:ascii="Times New Roman" w:hAnsi="Times New Roman" w:cs="Times New Roman"/>
                <w:b/>
                <w:sz w:val="28"/>
                <w:szCs w:val="28"/>
                <w:lang w:val="kk-KZ"/>
              </w:rPr>
              <w:t>--баптың тақырыбын алып тастау</w:t>
            </w:r>
          </w:p>
        </w:tc>
        <w:tc>
          <w:tcPr>
            <w:tcW w:w="3260" w:type="dxa"/>
            <w:shd w:val="clear" w:color="auto" w:fill="FFFFFF"/>
          </w:tcPr>
          <w:p w:rsidR="00B84518" w:rsidRPr="004D301F" w:rsidRDefault="00B84518" w:rsidP="0089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D301F">
              <w:rPr>
                <w:rFonts w:ascii="Times New Roman" w:eastAsia="Times New Roman" w:hAnsi="Times New Roman" w:cs="Times New Roman"/>
                <w:color w:val="212121"/>
                <w:sz w:val="28"/>
                <w:szCs w:val="28"/>
                <w:lang w:val="kk-KZ" w:eastAsia="ru-RU"/>
              </w:rPr>
              <w:t>455-бапта жарнама бойынша құрамын шектеуге  байланысты.</w:t>
            </w: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423-бап. Есiрткi, психотроптық заттар мен прекурсорларды насихаттау және заңсыз жарнамалау</w:t>
            </w:r>
          </w:p>
        </w:tc>
        <w:tc>
          <w:tcPr>
            <w:tcW w:w="4962" w:type="dxa"/>
            <w:shd w:val="clear" w:color="auto" w:fill="FFFFFF"/>
          </w:tcPr>
          <w:p w:rsidR="00B84518" w:rsidRPr="004D301F" w:rsidRDefault="00B84518"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423</w:t>
            </w:r>
            <w:r w:rsidRPr="004D301F">
              <w:rPr>
                <w:rFonts w:ascii="Times New Roman" w:hAnsi="Times New Roman" w:cs="Times New Roman"/>
                <w:b/>
                <w:sz w:val="28"/>
                <w:szCs w:val="28"/>
                <w:lang w:val="kk-KZ"/>
              </w:rPr>
              <w:t>-баптың тақырыбын алып тастау</w:t>
            </w:r>
          </w:p>
        </w:tc>
        <w:tc>
          <w:tcPr>
            <w:tcW w:w="3260" w:type="dxa"/>
            <w:shd w:val="clear" w:color="auto" w:fill="FFFFFF"/>
          </w:tcPr>
          <w:p w:rsidR="00B84518" w:rsidRPr="004D301F" w:rsidRDefault="00B84518" w:rsidP="0089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D301F">
              <w:rPr>
                <w:rFonts w:ascii="Times New Roman" w:eastAsia="Times New Roman" w:hAnsi="Times New Roman" w:cs="Times New Roman"/>
                <w:color w:val="212121"/>
                <w:sz w:val="28"/>
                <w:szCs w:val="28"/>
                <w:lang w:val="kk-KZ" w:eastAsia="ru-RU"/>
              </w:rPr>
              <w:t>455-бапта жарнама бойынша құрамын шектеуге  байланысты.</w:t>
            </w:r>
          </w:p>
        </w:tc>
      </w:tr>
      <w:tr w:rsidR="00B84518" w:rsidRPr="00A217FC"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428-бап. Денсаулық сақтау саласындағы анық емес жарнама</w:t>
            </w:r>
          </w:p>
        </w:tc>
        <w:tc>
          <w:tcPr>
            <w:tcW w:w="4962" w:type="dxa"/>
            <w:shd w:val="clear" w:color="auto" w:fill="FFFFFF"/>
          </w:tcPr>
          <w:p w:rsidR="00B84518" w:rsidRPr="004D301F" w:rsidRDefault="00B84518"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rPr>
              <w:t>428</w:t>
            </w:r>
            <w:r w:rsidRPr="004D301F">
              <w:rPr>
                <w:rFonts w:ascii="Times New Roman" w:hAnsi="Times New Roman" w:cs="Times New Roman"/>
                <w:b/>
                <w:sz w:val="28"/>
                <w:szCs w:val="28"/>
                <w:lang w:val="kk-KZ"/>
              </w:rPr>
              <w:t>-баптың тақырыбын алып тастау</w:t>
            </w:r>
          </w:p>
        </w:tc>
        <w:tc>
          <w:tcPr>
            <w:tcW w:w="3260" w:type="dxa"/>
            <w:shd w:val="clear" w:color="auto" w:fill="FFFFFF"/>
          </w:tcPr>
          <w:p w:rsidR="00B84518" w:rsidRPr="004D301F" w:rsidRDefault="00B84518" w:rsidP="0089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D301F">
              <w:rPr>
                <w:rFonts w:ascii="Times New Roman" w:eastAsia="Times New Roman" w:hAnsi="Times New Roman" w:cs="Times New Roman"/>
                <w:color w:val="212121"/>
                <w:sz w:val="28"/>
                <w:szCs w:val="28"/>
                <w:lang w:val="kk-KZ" w:eastAsia="ru-RU"/>
              </w:rPr>
              <w:t>455-бапта жарнама бойынша құрамын шектеуге  байланысты.</w:t>
            </w: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lang w:val="kk-KZ"/>
              </w:rPr>
              <w:t>Жоқ</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rPr>
            </w:pPr>
            <w:r w:rsidRPr="004D301F">
              <w:rPr>
                <w:b/>
                <w:sz w:val="28"/>
                <w:szCs w:val="28"/>
                <w:lang w:val="kk-KZ"/>
              </w:rPr>
              <w:t>434-2-бабының тақырыбын келесі мазмұнда толықтыру</w:t>
            </w:r>
            <w:r w:rsidRPr="004D301F">
              <w:rPr>
                <w:b/>
                <w:sz w:val="28"/>
                <w:szCs w:val="28"/>
              </w:rPr>
              <w:t>:</w:t>
            </w:r>
          </w:p>
          <w:p w:rsidR="00B84518" w:rsidRPr="004D301F" w:rsidRDefault="00B84518" w:rsidP="008920BA">
            <w:pPr>
              <w:pStyle w:val="a7"/>
              <w:spacing w:before="0" w:beforeAutospacing="0" w:after="0" w:afterAutospacing="0"/>
              <w:ind w:firstLine="317"/>
              <w:jc w:val="both"/>
              <w:rPr>
                <w:b/>
                <w:sz w:val="28"/>
                <w:szCs w:val="28"/>
              </w:rPr>
            </w:pPr>
            <w:r w:rsidRPr="004D301F">
              <w:rPr>
                <w:b/>
                <w:sz w:val="28"/>
                <w:szCs w:val="28"/>
              </w:rPr>
              <w:t>«434-2. Ортақ пайдалану орындарын ластау</w:t>
            </w:r>
            <w:r w:rsidRPr="004D301F">
              <w:rPr>
                <w:b/>
                <w:bCs/>
                <w:sz w:val="28"/>
                <w:szCs w:val="28"/>
              </w:rPr>
              <w:t>»</w:t>
            </w:r>
          </w:p>
        </w:tc>
        <w:tc>
          <w:tcPr>
            <w:tcW w:w="3260" w:type="dxa"/>
            <w:shd w:val="clear" w:color="auto" w:fill="FFFFFF"/>
          </w:tcPr>
          <w:p w:rsidR="00B84518" w:rsidRPr="004D301F" w:rsidRDefault="00B84518"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Құрамдарды</w:t>
            </w:r>
            <w:r w:rsidRPr="004D301F">
              <w:rPr>
                <w:rFonts w:ascii="Times New Roman" w:hAnsi="Times New Roman" w:cs="Times New Roman"/>
                <w:color w:val="212121"/>
                <w:sz w:val="28"/>
                <w:szCs w:val="28"/>
                <w:lang w:val="kk-KZ"/>
              </w:rPr>
              <w:t xml:space="preserve"> жеке баптарға шектеуге байланысты</w:t>
            </w:r>
          </w:p>
        </w:tc>
      </w:tr>
      <w:tr w:rsidR="00B84518" w:rsidRPr="00A217FC"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446-бап. Эротикалық мазмұндағы өнiмдердi жарнамалау</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lang w:val="kk-KZ"/>
              </w:rPr>
            </w:pPr>
            <w:r w:rsidRPr="004D301F">
              <w:rPr>
                <w:b/>
                <w:sz w:val="28"/>
                <w:szCs w:val="28"/>
                <w:lang w:val="kk-KZ"/>
              </w:rPr>
              <w:t>446-баптың тақырыбын келесі редакцияда мазмұндау:</w:t>
            </w:r>
          </w:p>
          <w:p w:rsidR="00B84518" w:rsidRPr="004D301F" w:rsidRDefault="00B84518" w:rsidP="008920BA">
            <w:pPr>
              <w:pStyle w:val="a7"/>
              <w:spacing w:before="0" w:beforeAutospacing="0" w:after="0" w:afterAutospacing="0"/>
              <w:ind w:firstLine="317"/>
              <w:jc w:val="both"/>
              <w:rPr>
                <w:b/>
                <w:sz w:val="28"/>
                <w:szCs w:val="28"/>
                <w:lang w:val="kk-KZ"/>
              </w:rPr>
            </w:pPr>
            <w:r w:rsidRPr="004D301F">
              <w:rPr>
                <w:b/>
                <w:sz w:val="28"/>
                <w:szCs w:val="28"/>
                <w:lang w:val="kk-KZ"/>
              </w:rPr>
              <w:t>«446-бап. Эротикалық мазмұндағы өнімдерді сату және тарату»</w:t>
            </w:r>
          </w:p>
        </w:tc>
        <w:tc>
          <w:tcPr>
            <w:tcW w:w="3260" w:type="dxa"/>
            <w:shd w:val="clear" w:color="auto" w:fill="FFFFFF"/>
          </w:tcPr>
          <w:p w:rsidR="00B84518" w:rsidRPr="004D301F" w:rsidRDefault="00B84518" w:rsidP="00892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eastAsia="ru-RU"/>
              </w:rPr>
            </w:pPr>
            <w:r w:rsidRPr="004D301F">
              <w:rPr>
                <w:rFonts w:ascii="Times New Roman" w:eastAsia="Times New Roman" w:hAnsi="Times New Roman" w:cs="Times New Roman"/>
                <w:color w:val="212121"/>
                <w:sz w:val="28"/>
                <w:szCs w:val="28"/>
                <w:lang w:val="kk-KZ" w:eastAsia="ru-RU"/>
              </w:rPr>
              <w:t>455-бапта жарнама бойынша құрамын шектеуге  байланысты.</w:t>
            </w:r>
          </w:p>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459-бап. Нормативтiк құқықтық актiлердiң мәтiндерiн кейiннен ресми жариялау тәртiбiн бұзу</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rPr>
            </w:pPr>
            <w:r w:rsidRPr="004D301F">
              <w:rPr>
                <w:b/>
                <w:sz w:val="28"/>
                <w:szCs w:val="28"/>
              </w:rPr>
              <w:t>459</w:t>
            </w:r>
            <w:r w:rsidRPr="004D301F">
              <w:rPr>
                <w:b/>
                <w:sz w:val="28"/>
                <w:szCs w:val="28"/>
                <w:lang w:val="kk-KZ"/>
              </w:rPr>
              <w:t>-баптың тақырыбын алып тастау</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B84518" w:rsidRPr="004D301F" w:rsidRDefault="00B84518" w:rsidP="008920BA">
            <w:pPr>
              <w:spacing w:after="0" w:line="240" w:lineRule="auto"/>
              <w:ind w:firstLine="175"/>
              <w:jc w:val="both"/>
              <w:rPr>
                <w:rFonts w:ascii="Times New Roman" w:hAnsi="Times New Roman" w:cs="Times New Roman"/>
                <w:bCs/>
                <w:sz w:val="28"/>
                <w:szCs w:val="28"/>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bCs/>
                <w:sz w:val="28"/>
                <w:szCs w:val="28"/>
              </w:rPr>
              <w:t>500-бап. Мемлекеттік статистикалық байқаулар жүргiзуден бас тарту</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rPr>
            </w:pPr>
            <w:r w:rsidRPr="004D301F">
              <w:rPr>
                <w:b/>
                <w:sz w:val="28"/>
                <w:szCs w:val="28"/>
              </w:rPr>
              <w:t>500</w:t>
            </w:r>
            <w:r w:rsidRPr="004D301F">
              <w:rPr>
                <w:b/>
                <w:sz w:val="28"/>
                <w:szCs w:val="28"/>
                <w:lang w:val="kk-KZ"/>
              </w:rPr>
              <w:t>-баптың тақырыбын алып тастау</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B84518" w:rsidRPr="004D301F" w:rsidRDefault="00B84518" w:rsidP="008920BA">
            <w:pPr>
              <w:spacing w:after="0" w:line="240" w:lineRule="auto"/>
              <w:ind w:firstLine="175"/>
              <w:jc w:val="both"/>
              <w:rPr>
                <w:rFonts w:ascii="Times New Roman" w:hAnsi="Times New Roman" w:cs="Times New Roman"/>
                <w:bCs/>
                <w:sz w:val="28"/>
                <w:szCs w:val="28"/>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bCs/>
                <w:sz w:val="28"/>
                <w:szCs w:val="28"/>
              </w:rPr>
              <w:t>502-бап. Бастапқы статистикалық деректерді бекітілмеген статистикалық нысан бойынша жинау</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lang w:val="kk-KZ"/>
              </w:rPr>
            </w:pPr>
            <w:r w:rsidRPr="004D301F">
              <w:rPr>
                <w:b/>
                <w:sz w:val="28"/>
                <w:szCs w:val="28"/>
              </w:rPr>
              <w:t>502</w:t>
            </w:r>
            <w:r w:rsidRPr="004D301F">
              <w:rPr>
                <w:b/>
                <w:sz w:val="28"/>
                <w:szCs w:val="28"/>
                <w:lang w:val="kk-KZ"/>
              </w:rPr>
              <w:t>-баптың тақырыбын алып тастау</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B84518" w:rsidRPr="004D301F" w:rsidRDefault="00B84518" w:rsidP="008920BA">
            <w:pPr>
              <w:spacing w:after="0" w:line="240" w:lineRule="auto"/>
              <w:ind w:firstLine="175"/>
              <w:jc w:val="both"/>
              <w:rPr>
                <w:rFonts w:ascii="Times New Roman" w:hAnsi="Times New Roman" w:cs="Times New Roman"/>
                <w:bCs/>
                <w:sz w:val="28"/>
                <w:szCs w:val="28"/>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604-бап. Көлік құралдары жүргізушілерін даярлау қағидаларын бұзу</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rPr>
            </w:pPr>
            <w:r w:rsidRPr="004D301F">
              <w:rPr>
                <w:b/>
                <w:sz w:val="28"/>
                <w:szCs w:val="28"/>
              </w:rPr>
              <w:t>604</w:t>
            </w:r>
            <w:r w:rsidRPr="004D301F">
              <w:rPr>
                <w:b/>
                <w:sz w:val="28"/>
                <w:szCs w:val="28"/>
                <w:lang w:val="kk-KZ"/>
              </w:rPr>
              <w:t>-баптың тақырыбын алып тастау</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B84518" w:rsidRPr="004D301F" w:rsidRDefault="00B84518" w:rsidP="008920BA">
            <w:pPr>
              <w:spacing w:after="0" w:line="240" w:lineRule="auto"/>
              <w:ind w:firstLine="175"/>
              <w:jc w:val="both"/>
              <w:rPr>
                <w:rFonts w:ascii="Times New Roman" w:hAnsi="Times New Roman" w:cs="Times New Roman"/>
                <w:bCs/>
                <w:sz w:val="28"/>
                <w:szCs w:val="28"/>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605-бап. Қазақстан Республикасының жол жүрісі туралы заңнамасын бұзу</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rPr>
            </w:pPr>
            <w:r w:rsidRPr="004D301F">
              <w:rPr>
                <w:b/>
                <w:sz w:val="28"/>
                <w:szCs w:val="28"/>
              </w:rPr>
              <w:t>605</w:t>
            </w:r>
            <w:r w:rsidRPr="004D301F">
              <w:rPr>
                <w:b/>
                <w:sz w:val="28"/>
                <w:szCs w:val="28"/>
                <w:lang w:val="kk-KZ"/>
              </w:rPr>
              <w:t>-баптың тақырыбын алып тастау</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B84518" w:rsidRPr="004D301F" w:rsidRDefault="00B84518" w:rsidP="008920BA">
            <w:pPr>
              <w:spacing w:after="0" w:line="240" w:lineRule="auto"/>
              <w:ind w:firstLine="175"/>
              <w:jc w:val="both"/>
              <w:rPr>
                <w:rFonts w:ascii="Times New Roman" w:hAnsi="Times New Roman" w:cs="Times New Roman"/>
                <w:bCs/>
                <w:sz w:val="28"/>
                <w:szCs w:val="28"/>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bCs/>
                <w:sz w:val="28"/>
                <w:szCs w:val="28"/>
                <w:lang w:val="kk-KZ"/>
              </w:rPr>
              <w:t>626-бап. Әуе көлiгiнде жүктердiң сақталуын қамтамасыз ету жөнiндегi қағидаларды бұзу</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rPr>
            </w:pPr>
            <w:r w:rsidRPr="004D301F">
              <w:rPr>
                <w:b/>
                <w:sz w:val="28"/>
                <w:szCs w:val="28"/>
              </w:rPr>
              <w:t>626</w:t>
            </w:r>
            <w:r w:rsidRPr="004D301F">
              <w:rPr>
                <w:b/>
                <w:sz w:val="28"/>
                <w:szCs w:val="28"/>
                <w:lang w:val="kk-KZ"/>
              </w:rPr>
              <w:t>-баптың тақырыбын алып тастау</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Бапты алып тастауына байланысты</w:t>
            </w:r>
          </w:p>
          <w:p w:rsidR="00B84518" w:rsidRPr="004D301F" w:rsidRDefault="00B84518" w:rsidP="008920BA">
            <w:pPr>
              <w:spacing w:after="0" w:line="240" w:lineRule="auto"/>
              <w:ind w:firstLine="175"/>
              <w:jc w:val="both"/>
              <w:rPr>
                <w:rFonts w:ascii="Times New Roman" w:hAnsi="Times New Roman" w:cs="Times New Roman"/>
                <w:bCs/>
                <w:sz w:val="28"/>
                <w:szCs w:val="28"/>
              </w:rPr>
            </w:pP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631-бап. Жолдарды, темiржол өтпелерiн және басқа жол құрылыстарын күтiп-ұстау қағидаларын бұзу</w:t>
            </w:r>
          </w:p>
          <w:p w:rsidR="00B84518" w:rsidRPr="004D301F" w:rsidRDefault="00B84518" w:rsidP="00911F4E">
            <w:pPr>
              <w:spacing w:after="0" w:line="240" w:lineRule="auto"/>
              <w:ind w:firstLine="317"/>
              <w:jc w:val="both"/>
              <w:rPr>
                <w:rFonts w:ascii="Times New Roman" w:hAnsi="Times New Roman" w:cs="Times New Roman"/>
                <w:sz w:val="28"/>
                <w:szCs w:val="28"/>
                <w:lang w:val="kk-KZ"/>
              </w:rPr>
            </w:pP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lang w:val="kk-KZ"/>
              </w:rPr>
            </w:pPr>
            <w:r w:rsidRPr="004D301F">
              <w:rPr>
                <w:b/>
                <w:sz w:val="28"/>
                <w:szCs w:val="28"/>
                <w:lang w:val="kk-KZ"/>
              </w:rPr>
              <w:t>631-баптың тақырыбын келесі редакцияда мазмұндау:</w:t>
            </w:r>
          </w:p>
          <w:p w:rsidR="00B84518" w:rsidRPr="004D301F" w:rsidRDefault="00B84518" w:rsidP="008920BA">
            <w:pPr>
              <w:pStyle w:val="a7"/>
              <w:spacing w:before="0" w:beforeAutospacing="0" w:after="0" w:afterAutospacing="0"/>
              <w:ind w:firstLine="317"/>
              <w:jc w:val="both"/>
              <w:rPr>
                <w:rFonts w:eastAsia="Calibri"/>
                <w:b/>
                <w:bCs/>
                <w:sz w:val="28"/>
                <w:szCs w:val="28"/>
                <w:lang w:val="kk-KZ"/>
              </w:rPr>
            </w:pPr>
            <w:r w:rsidRPr="004D301F">
              <w:rPr>
                <w:bCs/>
                <w:sz w:val="28"/>
                <w:szCs w:val="28"/>
                <w:lang w:val="kk-KZ"/>
              </w:rPr>
              <w:t xml:space="preserve">«631-бап. </w:t>
            </w:r>
            <w:r w:rsidR="00DB5A9E" w:rsidRPr="004D301F">
              <w:rPr>
                <w:sz w:val="28"/>
                <w:szCs w:val="28"/>
                <w:lang w:val="kk-KZ"/>
              </w:rPr>
              <w:t xml:space="preserve">Жолдарды, темiржол өтпелерiн және басқа жол құрылыстарын </w:t>
            </w:r>
            <w:r w:rsidR="00DB5A9E" w:rsidRPr="004D301F">
              <w:rPr>
                <w:b/>
                <w:sz w:val="28"/>
                <w:szCs w:val="28"/>
                <w:lang w:val="kk-KZ"/>
              </w:rPr>
              <w:t>күтiп-ұстау жөніндегі талаптарды орындамау</w:t>
            </w:r>
            <w:r w:rsidRPr="004D301F">
              <w:rPr>
                <w:b/>
                <w:bCs/>
                <w:sz w:val="28"/>
                <w:szCs w:val="28"/>
                <w:lang w:val="kk-KZ"/>
              </w:rPr>
              <w:t>»</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lang w:val="kk-KZ"/>
              </w:rPr>
              <w:t>Баптың атын өзгертуге байланысты</w:t>
            </w: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Cs/>
                <w:sz w:val="28"/>
                <w:szCs w:val="28"/>
                <w:lang w:val="kk-KZ"/>
              </w:rPr>
              <w:t>632-бап. Жерасты коммуникациялардың қарау құдықтарын</w:t>
            </w:r>
            <w:r w:rsidRPr="004D301F">
              <w:rPr>
                <w:rFonts w:ascii="Times New Roman" w:hAnsi="Times New Roman" w:cs="Times New Roman"/>
                <w:b/>
                <w:bCs/>
                <w:sz w:val="28"/>
                <w:szCs w:val="28"/>
                <w:lang w:val="kk-KZ"/>
              </w:rPr>
              <w:t xml:space="preserve"> күтiп-ұстау қағидаларын </w:t>
            </w:r>
            <w:r w:rsidRPr="004D301F">
              <w:rPr>
                <w:rFonts w:ascii="Times New Roman" w:hAnsi="Times New Roman" w:cs="Times New Roman"/>
                <w:bCs/>
                <w:sz w:val="28"/>
                <w:szCs w:val="28"/>
                <w:lang w:val="kk-KZ"/>
              </w:rPr>
              <w:t>жол жүрісіқауiпсiздiгiне қатер төндiре отырып</w:t>
            </w:r>
            <w:r w:rsidRPr="004D301F">
              <w:rPr>
                <w:rFonts w:ascii="Times New Roman" w:hAnsi="Times New Roman" w:cs="Times New Roman"/>
                <w:b/>
                <w:bCs/>
                <w:sz w:val="28"/>
                <w:szCs w:val="28"/>
                <w:lang w:val="kk-KZ"/>
              </w:rPr>
              <w:t>бұзушылық</w:t>
            </w:r>
          </w:p>
          <w:p w:rsidR="00B84518" w:rsidRPr="004D301F" w:rsidRDefault="00B84518" w:rsidP="00911F4E">
            <w:pPr>
              <w:spacing w:after="0" w:line="240" w:lineRule="auto"/>
              <w:ind w:firstLine="317"/>
              <w:jc w:val="both"/>
              <w:rPr>
                <w:rFonts w:ascii="Times New Roman" w:hAnsi="Times New Roman" w:cs="Times New Roman"/>
                <w:sz w:val="28"/>
                <w:szCs w:val="28"/>
                <w:lang w:val="kk-KZ"/>
              </w:rPr>
            </w:pPr>
          </w:p>
        </w:tc>
        <w:tc>
          <w:tcPr>
            <w:tcW w:w="4962" w:type="dxa"/>
            <w:shd w:val="clear" w:color="auto" w:fill="FFFFFF"/>
          </w:tcPr>
          <w:p w:rsidR="00B84518" w:rsidRPr="004D301F" w:rsidRDefault="00B84518" w:rsidP="008920BA">
            <w:pPr>
              <w:spacing w:after="0" w:line="240" w:lineRule="auto"/>
              <w:ind w:firstLine="317"/>
              <w:jc w:val="both"/>
              <w:rPr>
                <w:rFonts w:ascii="Times New Roman" w:hAnsi="Times New Roman" w:cs="Times New Roman"/>
                <w:b/>
                <w:sz w:val="28"/>
                <w:szCs w:val="28"/>
                <w:lang w:val="kk-KZ"/>
              </w:rPr>
            </w:pPr>
            <w:r w:rsidRPr="004D301F">
              <w:rPr>
                <w:rFonts w:ascii="Times New Roman" w:eastAsia="Calibri" w:hAnsi="Times New Roman" w:cs="Times New Roman"/>
                <w:bCs/>
                <w:sz w:val="28"/>
                <w:szCs w:val="28"/>
                <w:lang w:val="kk-KZ"/>
              </w:rPr>
              <w:t>632</w:t>
            </w:r>
            <w:r w:rsidRPr="004D301F">
              <w:rPr>
                <w:rFonts w:ascii="Times New Roman" w:hAnsi="Times New Roman" w:cs="Times New Roman"/>
                <w:b/>
                <w:sz w:val="28"/>
                <w:szCs w:val="28"/>
                <w:lang w:val="kk-KZ"/>
              </w:rPr>
              <w:t>-баптың тақырыбын келесі редакцияда мазмұндау:</w:t>
            </w:r>
          </w:p>
          <w:p w:rsidR="00B84518" w:rsidRPr="004D301F" w:rsidRDefault="00B84518" w:rsidP="00883244">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Cs/>
                <w:sz w:val="28"/>
                <w:szCs w:val="28"/>
                <w:lang w:val="kk-KZ"/>
              </w:rPr>
              <w:t xml:space="preserve">«632-бап. </w:t>
            </w:r>
            <w:r w:rsidR="00883244" w:rsidRPr="004D301F">
              <w:rPr>
                <w:rFonts w:ascii="Times New Roman" w:hAnsi="Times New Roman" w:cs="Times New Roman"/>
                <w:b/>
                <w:bCs/>
                <w:sz w:val="28"/>
                <w:szCs w:val="28"/>
                <w:lang w:val="kk-KZ"/>
              </w:rPr>
              <w:t>Қазақстан Республикасы заңнамасының</w:t>
            </w:r>
            <w:r w:rsidR="00883244" w:rsidRPr="004D301F">
              <w:rPr>
                <w:rFonts w:ascii="Times New Roman" w:hAnsi="Times New Roman" w:cs="Times New Roman"/>
                <w:bCs/>
                <w:sz w:val="28"/>
                <w:szCs w:val="28"/>
                <w:lang w:val="kk-KZ"/>
              </w:rPr>
              <w:t xml:space="preserve"> ж</w:t>
            </w:r>
            <w:r w:rsidR="00FC232C" w:rsidRPr="004D301F">
              <w:rPr>
                <w:rFonts w:ascii="Times New Roman" w:hAnsi="Times New Roman" w:cs="Times New Roman"/>
                <w:sz w:val="28"/>
                <w:szCs w:val="28"/>
                <w:lang w:val="kk-KZ"/>
              </w:rPr>
              <w:t>ол жүрісі қауiпсiздiгiне қатер төндiретін жерасты коммуникациялардың қарау құдықтарын күтiп-ұстау жөніндегі талаптарды орындамау</w:t>
            </w:r>
            <w:r w:rsidRPr="004D301F">
              <w:rPr>
                <w:rFonts w:ascii="Times New Roman" w:hAnsi="Times New Roman" w:cs="Times New Roman"/>
                <w:b/>
                <w:bCs/>
                <w:sz w:val="28"/>
                <w:szCs w:val="28"/>
                <w:lang w:val="kk-KZ"/>
              </w:rPr>
              <w:t>»</w:t>
            </w:r>
          </w:p>
        </w:tc>
        <w:tc>
          <w:tcPr>
            <w:tcW w:w="3260" w:type="dxa"/>
            <w:shd w:val="clear" w:color="auto" w:fill="FFFFFF"/>
          </w:tcPr>
          <w:p w:rsidR="00B84518" w:rsidRPr="004D301F" w:rsidRDefault="00B84518"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lang w:val="kk-KZ"/>
              </w:rPr>
              <w:t>Баптың атын өзгертуге байланысты</w:t>
            </w: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5F7389" w:rsidRPr="004D301F" w:rsidRDefault="00B84518" w:rsidP="008920BA">
            <w:pPr>
              <w:pStyle w:val="HTML"/>
              <w:shd w:val="clear" w:color="auto" w:fill="FFFFFF"/>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 xml:space="preserve">699-1-бап. </w:t>
            </w:r>
            <w:r w:rsidR="00306514" w:rsidRPr="004D301F">
              <w:rPr>
                <w:rFonts w:ascii="Times New Roman" w:hAnsi="Times New Roman" w:cs="Times New Roman"/>
                <w:b/>
                <w:sz w:val="28"/>
                <w:szCs w:val="28"/>
                <w:lang w:val="kk-KZ"/>
              </w:rPr>
              <w:t>Ғарыш қызметі саласындағы орган</w:t>
            </w:r>
          </w:p>
        </w:tc>
        <w:tc>
          <w:tcPr>
            <w:tcW w:w="3260" w:type="dxa"/>
            <w:shd w:val="clear" w:color="auto" w:fill="auto"/>
          </w:tcPr>
          <w:p w:rsidR="00B84518" w:rsidRPr="004D301F" w:rsidRDefault="00B84518"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lang w:val="kk-KZ"/>
              </w:rPr>
              <w:t>Жаңа баппентолықтыруға байланысты</w:t>
            </w:r>
          </w:p>
        </w:tc>
      </w:tr>
      <w:tr w:rsidR="00B84518" w:rsidRPr="004D301F" w:rsidTr="00A217FC">
        <w:tc>
          <w:tcPr>
            <w:tcW w:w="710" w:type="dxa"/>
            <w:shd w:val="clear" w:color="auto" w:fill="FFFFFF"/>
          </w:tcPr>
          <w:p w:rsidR="00B84518" w:rsidRPr="004D301F" w:rsidRDefault="00B84518"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B84518" w:rsidRPr="004D301F" w:rsidRDefault="00B84518"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B84518" w:rsidRPr="004D301F" w:rsidRDefault="00B84518"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lang w:val="kk-KZ"/>
              </w:rPr>
              <w:t>Жоқ</w:t>
            </w:r>
          </w:p>
        </w:tc>
        <w:tc>
          <w:tcPr>
            <w:tcW w:w="4962" w:type="dxa"/>
            <w:shd w:val="clear" w:color="auto" w:fill="FFFFFF"/>
          </w:tcPr>
          <w:p w:rsidR="00B84518" w:rsidRPr="004D301F" w:rsidRDefault="00B84518" w:rsidP="008920BA">
            <w:pPr>
              <w:pStyle w:val="a7"/>
              <w:spacing w:before="0" w:beforeAutospacing="0" w:after="0" w:afterAutospacing="0"/>
              <w:ind w:firstLine="317"/>
              <w:jc w:val="both"/>
              <w:rPr>
                <w:b/>
                <w:sz w:val="28"/>
                <w:szCs w:val="28"/>
                <w:lang w:val="kk-KZ"/>
              </w:rPr>
            </w:pPr>
            <w:r w:rsidRPr="004D301F">
              <w:rPr>
                <w:b/>
                <w:sz w:val="28"/>
                <w:szCs w:val="28"/>
              </w:rPr>
              <w:t>722-1</w:t>
            </w:r>
            <w:r w:rsidRPr="004D301F">
              <w:rPr>
                <w:b/>
                <w:sz w:val="28"/>
                <w:szCs w:val="28"/>
                <w:lang w:val="kk-KZ"/>
              </w:rPr>
              <w:t>-бап</w:t>
            </w:r>
            <w:r w:rsidRPr="004D301F">
              <w:rPr>
                <w:b/>
                <w:sz w:val="28"/>
                <w:szCs w:val="28"/>
              </w:rPr>
              <w:t xml:space="preserve">. </w:t>
            </w:r>
            <w:r w:rsidR="005F7389" w:rsidRPr="004D301F">
              <w:rPr>
                <w:b/>
                <w:sz w:val="28"/>
                <w:szCs w:val="28"/>
              </w:rPr>
              <w:t xml:space="preserve">Республикалық бюджетті  атқарылуын бақылау жөніндегі  есеп комитеті және облыстардың, республикалық </w:t>
            </w:r>
            <w:r w:rsidR="005F7389" w:rsidRPr="004D301F">
              <w:rPr>
                <w:b/>
                <w:sz w:val="28"/>
                <w:szCs w:val="28"/>
              </w:rPr>
              <w:lastRenderedPageBreak/>
              <w:t>маңызы бар қалалардың, астананың ревизиялық комиссиялары</w:t>
            </w:r>
          </w:p>
        </w:tc>
        <w:tc>
          <w:tcPr>
            <w:tcW w:w="3260" w:type="dxa"/>
            <w:shd w:val="clear" w:color="auto" w:fill="auto"/>
          </w:tcPr>
          <w:p w:rsidR="00B84518" w:rsidRPr="004D301F" w:rsidRDefault="00B84518"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lastRenderedPageBreak/>
              <w:t>Жаңа баппен толықтыруға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FB0CCC">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8A4D7D" w:rsidRPr="004D301F" w:rsidRDefault="008A4D7D" w:rsidP="00FB0CCC">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pStyle w:val="a7"/>
              <w:spacing w:before="0" w:beforeAutospacing="0" w:after="0" w:afterAutospacing="0"/>
              <w:ind w:firstLine="317"/>
              <w:jc w:val="both"/>
              <w:rPr>
                <w:b/>
                <w:sz w:val="28"/>
                <w:szCs w:val="28"/>
                <w:lang w:val="kk-KZ"/>
              </w:rPr>
            </w:pPr>
            <w:r w:rsidRPr="004D301F">
              <w:rPr>
                <w:b/>
                <w:sz w:val="28"/>
                <w:szCs w:val="28"/>
                <w:lang w:val="kk-KZ"/>
              </w:rPr>
              <w:t>728-1-бап. Қазақстан Республикасының заңнамасына сәйкес лицензиарлар немесе екінші санаттағы рұқсат беруге уәкілетті болып табылатын органдар</w:t>
            </w:r>
          </w:p>
        </w:tc>
        <w:tc>
          <w:tcPr>
            <w:tcW w:w="3260" w:type="dxa"/>
            <w:shd w:val="clear" w:color="auto" w:fill="auto"/>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Жаңа баппен толықтыруға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8A4D7D" w:rsidRPr="004D301F" w:rsidRDefault="008A4D7D"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pStyle w:val="a7"/>
              <w:spacing w:before="0" w:beforeAutospacing="0" w:after="0" w:afterAutospacing="0"/>
              <w:ind w:firstLine="317"/>
              <w:jc w:val="both"/>
              <w:rPr>
                <w:b/>
                <w:sz w:val="28"/>
                <w:szCs w:val="28"/>
              </w:rPr>
            </w:pPr>
            <w:r w:rsidRPr="004D301F">
              <w:rPr>
                <w:b/>
                <w:sz w:val="28"/>
                <w:szCs w:val="28"/>
              </w:rPr>
              <w:t>731-1</w:t>
            </w:r>
            <w:r w:rsidRPr="004D301F">
              <w:rPr>
                <w:b/>
                <w:sz w:val="28"/>
                <w:szCs w:val="28"/>
                <w:lang w:val="kk-KZ"/>
              </w:rPr>
              <w:t>-бап</w:t>
            </w:r>
            <w:r w:rsidRPr="004D301F">
              <w:rPr>
                <w:b/>
                <w:sz w:val="28"/>
                <w:szCs w:val="28"/>
              </w:rPr>
              <w:t>.</w:t>
            </w:r>
            <w:r w:rsidRPr="004D301F">
              <w:rPr>
                <w:b/>
                <w:sz w:val="28"/>
                <w:szCs w:val="28"/>
                <w:lang w:val="kk-KZ"/>
              </w:rPr>
              <w:t xml:space="preserve"> Мәдениет саласындағы органдар</w:t>
            </w:r>
          </w:p>
        </w:tc>
        <w:tc>
          <w:tcPr>
            <w:tcW w:w="3260" w:type="dxa"/>
            <w:shd w:val="clear" w:color="auto" w:fill="auto"/>
          </w:tcPr>
          <w:p w:rsidR="008A4D7D" w:rsidRPr="004D301F" w:rsidRDefault="008A4D7D"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lang w:val="kk-KZ"/>
              </w:rPr>
              <w:t>Жаңа баппен толықтыруға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8A4D7D" w:rsidRPr="004D301F" w:rsidRDefault="008A4D7D"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bCs/>
                <w:sz w:val="28"/>
                <w:szCs w:val="28"/>
              </w:rPr>
            </w:pPr>
            <w:r w:rsidRPr="004D301F">
              <w:rPr>
                <w:rFonts w:ascii="Times New Roman" w:hAnsi="Times New Roman" w:cs="Times New Roman"/>
                <w:b/>
                <w:bCs/>
                <w:sz w:val="28"/>
                <w:szCs w:val="28"/>
              </w:rPr>
              <w:t>731-</w:t>
            </w:r>
            <w:r w:rsidRPr="004D301F">
              <w:rPr>
                <w:rFonts w:ascii="Times New Roman" w:hAnsi="Times New Roman" w:cs="Times New Roman"/>
                <w:b/>
                <w:bCs/>
                <w:sz w:val="28"/>
                <w:szCs w:val="28"/>
                <w:lang w:val="kk-KZ"/>
              </w:rPr>
              <w:t>2-бап</w:t>
            </w:r>
            <w:r w:rsidRPr="004D301F">
              <w:rPr>
                <w:rFonts w:ascii="Times New Roman" w:hAnsi="Times New Roman" w:cs="Times New Roman"/>
                <w:b/>
                <w:bCs/>
                <w:sz w:val="28"/>
                <w:szCs w:val="28"/>
              </w:rPr>
              <w:t>.</w:t>
            </w:r>
            <w:r w:rsidRPr="004D301F">
              <w:rPr>
                <w:rFonts w:ascii="Times New Roman" w:hAnsi="Times New Roman" w:cs="Times New Roman"/>
                <w:b/>
                <w:bCs/>
                <w:sz w:val="28"/>
                <w:szCs w:val="28"/>
                <w:lang w:val="kk-KZ"/>
              </w:rPr>
              <w:t>Тілдерді дамыту саласындағы органдар</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bCs/>
                <w:sz w:val="28"/>
                <w:szCs w:val="28"/>
                <w:lang w:val="kk-KZ"/>
              </w:rPr>
              <w:t>Жаңа баппен толықтыруға байланысты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8A4D7D" w:rsidRPr="004D301F" w:rsidRDefault="008A4D7D" w:rsidP="00911F4E">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bCs/>
                <w:sz w:val="28"/>
                <w:szCs w:val="28"/>
              </w:rPr>
            </w:pPr>
            <w:r w:rsidRPr="004D301F">
              <w:rPr>
                <w:rFonts w:ascii="Times New Roman" w:hAnsi="Times New Roman" w:cs="Times New Roman"/>
                <w:b/>
                <w:bCs/>
                <w:sz w:val="28"/>
                <w:szCs w:val="28"/>
              </w:rPr>
              <w:t>737-1</w:t>
            </w:r>
            <w:r w:rsidRPr="004D301F">
              <w:rPr>
                <w:rFonts w:ascii="Times New Roman" w:hAnsi="Times New Roman" w:cs="Times New Roman"/>
                <w:b/>
                <w:bCs/>
                <w:sz w:val="28"/>
                <w:szCs w:val="28"/>
                <w:lang w:val="kk-KZ"/>
              </w:rPr>
              <w:t>-бап.</w:t>
            </w:r>
            <w:r w:rsidRPr="004D301F">
              <w:rPr>
                <w:rFonts w:ascii="Times New Roman" w:hAnsi="Times New Roman" w:cs="Times New Roman"/>
                <w:b/>
                <w:sz w:val="28"/>
                <w:szCs w:val="28"/>
              </w:rPr>
              <w:t>Әкімшілік құқық бұзушылық істері бойынша іс жүргізу нысаны</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«Сандық Қазақстан» мемлекеттік бағдарламасы бойынша Мемлекет Басшысының тапсырмасын орындау аясында.</w:t>
            </w:r>
          </w:p>
          <w:p w:rsidR="008A4D7D" w:rsidRPr="004D301F" w:rsidRDefault="008A4D7D" w:rsidP="008920BA">
            <w:pPr>
              <w:spacing w:after="0" w:line="240" w:lineRule="auto"/>
              <w:ind w:firstLine="176"/>
              <w:jc w:val="both"/>
              <w:rPr>
                <w:rFonts w:ascii="Times New Roman" w:hAnsi="Times New Roman" w:cs="Times New Roman"/>
                <w:b/>
                <w:bCs/>
                <w:sz w:val="28"/>
                <w:szCs w:val="28"/>
                <w:lang w:val="kk-KZ"/>
              </w:rPr>
            </w:pPr>
            <w:r w:rsidRPr="004D301F">
              <w:rPr>
                <w:rFonts w:ascii="Times New Roman" w:hAnsi="Times New Roman" w:cs="Times New Roman"/>
                <w:color w:val="212121"/>
                <w:sz w:val="28"/>
                <w:szCs w:val="28"/>
                <w:shd w:val="clear" w:color="auto" w:fill="FFFFFF"/>
                <w:lang w:val="kk-KZ"/>
              </w:rPr>
              <w:t>Ұсынылған түзету өндіріс жүргізуді Әкімшілік өндірістің бірыңғай тізілімі арқылы заң жүзінде бекітеледі.</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Мазмұны</w:t>
            </w:r>
          </w:p>
        </w:tc>
        <w:tc>
          <w:tcPr>
            <w:tcW w:w="5386" w:type="dxa"/>
            <w:shd w:val="clear" w:color="auto" w:fill="FFFFFF"/>
          </w:tcPr>
          <w:p w:rsidR="008A4D7D" w:rsidRPr="004D301F" w:rsidRDefault="008A4D7D"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 xml:space="preserve">737-2 бап. </w:t>
            </w:r>
            <w:r w:rsidRPr="004D301F">
              <w:rPr>
                <w:rFonts w:ascii="Times New Roman" w:hAnsi="Times New Roman" w:cs="Times New Roman"/>
                <w:b/>
                <w:sz w:val="28"/>
                <w:szCs w:val="28"/>
              </w:rPr>
              <w:t>Электрондық нысанда жасалған процестік құжаттар</w:t>
            </w:r>
            <w:r w:rsidRPr="004D301F">
              <w:rPr>
                <w:rFonts w:ascii="Times New Roman" w:hAnsi="Times New Roman" w:cs="Times New Roman"/>
                <w:b/>
                <w:color w:val="212121"/>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«Сандық Қазақстан» мемлекеттік бағдарламасы бойынша Мемлекет Басшысының тапсырмасын орындау аясында.</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212121"/>
                <w:sz w:val="28"/>
                <w:szCs w:val="28"/>
                <w:shd w:val="clear" w:color="auto" w:fill="FFFFFF"/>
                <w:lang w:val="kk-KZ"/>
              </w:rPr>
              <w:lastRenderedPageBreak/>
              <w:t>Ұсынылған түзету өндіріс жүргізуді Әкімшілік өндірістің бірыңғай тізілімі арқылы заң жүзінде бекітеледі.</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47-баптың 1-1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47-бап. Рұқсаттан айыру не оның қолданылуын тоқтата тұру, сондай-ақ тiзiлiмнен алып тастау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1-1.</w:t>
            </w:r>
            <w:r w:rsidRPr="004D301F">
              <w:rPr>
                <w:rFonts w:ascii="Times New Roman" w:hAnsi="Times New Roman"/>
                <w:sz w:val="28"/>
                <w:szCs w:val="28"/>
                <w:lang w:val="kk-KZ"/>
              </w:rPr>
              <w:t xml:space="preserve"> Рұқсаттан айыруды осы баптың үшінші, төртінші және бесінші бөліктерінің ережелерін ескере отырып, </w:t>
            </w:r>
            <w:r w:rsidRPr="004D301F">
              <w:rPr>
                <w:rFonts w:ascii="Times New Roman" w:hAnsi="Times New Roman"/>
                <w:b/>
                <w:sz w:val="28"/>
                <w:szCs w:val="28"/>
                <w:lang w:val="kk-KZ"/>
              </w:rPr>
              <w:t xml:space="preserve">судья </w:t>
            </w:r>
            <w:r w:rsidRPr="004D301F">
              <w:rPr>
                <w:rFonts w:ascii="Times New Roman" w:hAnsi="Times New Roman"/>
                <w:sz w:val="28"/>
                <w:szCs w:val="28"/>
                <w:lang w:val="kk-KZ"/>
              </w:rPr>
              <w:t>қолданады.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Рұқсаттың қолданысын тоқтата тұру мерзімі бір айдан кем болмауға және алты айдан аспауға тиіс.</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 xml:space="preserve">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заңдарында белгiленген негiздер бойынша және тәртiппен Қазақстан </w:t>
            </w:r>
            <w:r w:rsidRPr="004D301F">
              <w:rPr>
                <w:rFonts w:ascii="Times New Roman" w:hAnsi="Times New Roman"/>
                <w:b/>
                <w:sz w:val="28"/>
                <w:szCs w:val="28"/>
                <w:lang w:val="kk-KZ"/>
              </w:rPr>
              <w:lastRenderedPageBreak/>
              <w:t>Республикасының Ұлттық Банкі жүзеге асырады.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4.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5. Микроқаржы ұйымдарының тiзiлiмiнен алып тастауды Қазақстан Республикасының микроқаржы ұйымдары туралы заңнамасында белгiленген негiздер бойынша және тәртiппен Қазақстан Республикасының Ұлттық Банкi жүзеге асырады.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6. Коллекторлық агенттіктердің тізілімінен шығаруды Қазақстан Республикасының Ұлттық Банкі "Коллекторлық қызмет туралы" Қазақстан Республикасының Заңында белгіленген негіздер бойынша және тәртіппен жүзеге асырады.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7. Егер жүзеге асырылуы кезінде әкімшілік құқық бұзушылық жасалған қызмет лицензияланатын қызмет түрінің </w:t>
            </w:r>
            <w:r w:rsidRPr="004D301F">
              <w:rPr>
                <w:rFonts w:ascii="Times New Roman" w:hAnsi="Times New Roman"/>
                <w:sz w:val="28"/>
                <w:szCs w:val="28"/>
                <w:lang w:val="kk-KZ"/>
              </w:rPr>
              <w:lastRenderedPageBreak/>
              <w:t>кіші түрі болып табылса, рұқсаттан айыру не рұқсатты тоқтата тұру түріндегі әкімшілік жаза лицензияланатын қызмет түрінің нақты кіші түріне ғана қолданылады.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 Қазақстан Республикасының Заңында көзделген өзге де рұқсат беру құжатынан айыру не оның қолданысын тоқтата тұру түсініледі.</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47-бап. Рұқсаттан айыру не оның қолданылуын тоқтата тұру, сондай-ақ тiзiлiмнен алып тастау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Рұқсаттан айыруды осы баптың төртінші, алтыншы және сегізінші бөліктерінің ережелерін ескере отырып, рұқсаттан айыруды не оның қолданысын тоқтата тұруды судья, уәкілетті орган (лауазымды адам) қолданады.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Рұқсаттың қолданысын тоқтата тұру мерзімі бір айдан кем болмауға және алты айдан аспауға тиіс.</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4.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w:t>
            </w:r>
            <w:r w:rsidRPr="004D301F">
              <w:rPr>
                <w:rFonts w:ascii="Times New Roman" w:hAnsi="Times New Roman" w:cs="Times New Roman"/>
                <w:sz w:val="28"/>
                <w:szCs w:val="28"/>
                <w:lang w:val="kk-KZ"/>
              </w:rPr>
              <w:lastRenderedPageBreak/>
              <w:t>рұқсатты тоқтата тұруды не одан айыруды Қазақстан Республикасының заңдарында белгiленген негiздер бойынша және тәртiппен Қазақстан Республикасының Ұлттық Банкі жүзеге асырады.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 Тiзiлiмнен алып тастауды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коммуникация саласындағы уәкiлеттi орган жүзеге асырады.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 Микроқаржы ұйымдарының тiзiлiмiнен алып тастауды Қазақстан Республикасының микроқаржы ұйымдары туралы заңнамасында белгiленген негiздер бойынша және тәртiппен Қазақстан Республикасының Ұлттық Банкi жүзеге асырады.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7. Коллекторлық агенттіктердің тізілімінен шығаруды Қазақстан Республикасының Ұлттық Банкі "Коллекторлық қызмет туралы" Қазақстан Республикасының Заңында белгіленген негіздер бойынша және </w:t>
            </w:r>
            <w:r w:rsidRPr="004D301F">
              <w:rPr>
                <w:rFonts w:ascii="Times New Roman" w:hAnsi="Times New Roman" w:cs="Times New Roman"/>
                <w:sz w:val="28"/>
                <w:szCs w:val="28"/>
                <w:lang w:val="kk-KZ"/>
              </w:rPr>
              <w:lastRenderedPageBreak/>
              <w:t>тәртіппен жүзеге асырады.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 Егер жүзеге асырылуы кезінде әкімшілік құқық бұзушылық жасалған қызмет лицензияланатын қызмет түрінің кіші түрі болып табылса, рұқсаттан айыру не рұқсатты тоқтата тұру түріндегі әкімшілік жаза лицензияланатын қызмет түрінің нақты кіші түріне ғана қолданылады.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9. Егер жүзеге асыру кезінде әкімшілік құқық бұзушылық жасалған қызмет лицензияланатын шағын түрі болып табылса, рұқсаттан айыру не оны тоқтата тұру түріндегі әкімшілік жаза қызметтің лицензияланатын түрінің нақты шағын түріне ғана қолданылады.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туралы" Қазақстан Республикасының Заңында көзделген өзге де рұқсат беру құжатынан айыру </w:t>
            </w:r>
            <w:r w:rsidRPr="004D301F">
              <w:rPr>
                <w:rFonts w:ascii="Times New Roman" w:hAnsi="Times New Roman"/>
                <w:sz w:val="28"/>
                <w:szCs w:val="28"/>
                <w:lang w:val="kk-KZ"/>
              </w:rPr>
              <w:lastRenderedPageBreak/>
              <w:t>не оның қолданысын тоқтата тұру түсініледі..</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Бұл функцияны уəкілетті органдарға (лауазымды тұлғаларға) беру заңның жалпы принциптеріне қайшы келмейді.</w:t>
            </w:r>
          </w:p>
        </w:tc>
      </w:tr>
      <w:tr w:rsidR="008A4D7D" w:rsidRPr="00A217FC" w:rsidTr="00A217FC">
        <w:trPr>
          <w:trHeight w:val="445"/>
        </w:trPr>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48</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48-бап. Қызметті немесе оның жекелеген түрлерiн тоқтата тұру немесе оған тыйым салу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w:t>
            </w:r>
            <w:r w:rsidRPr="004D301F">
              <w:rPr>
                <w:rFonts w:ascii="Times New Roman" w:hAnsi="Times New Roman"/>
                <w:b/>
                <w:sz w:val="28"/>
                <w:szCs w:val="28"/>
                <w:lang w:val="kk-KZ"/>
              </w:rPr>
              <w:t>әкiмшiлiк құқық бұзушылық туралы iстердi қарауға уәкiлеттiк берілген органның (лауазымды адамның) материалдарының негізінде сот тәртiбiмен ғана</w:t>
            </w:r>
            <w:r w:rsidRPr="004D301F">
              <w:rPr>
                <w:rFonts w:ascii="Times New Roman" w:hAnsi="Times New Roman"/>
                <w:sz w:val="28"/>
                <w:szCs w:val="28"/>
                <w:lang w:val="kk-KZ"/>
              </w:rPr>
              <w:t xml:space="preserve"> жүргiзiледi. Мұндай істерді қарауды </w:t>
            </w:r>
            <w:r w:rsidRPr="004D301F">
              <w:rPr>
                <w:rFonts w:ascii="Times New Roman" w:hAnsi="Times New Roman"/>
                <w:b/>
                <w:sz w:val="28"/>
                <w:szCs w:val="28"/>
                <w:lang w:val="kk-KZ"/>
              </w:rPr>
              <w:t>сот</w:t>
            </w:r>
            <w:r w:rsidRPr="004D301F">
              <w:rPr>
                <w:rFonts w:ascii="Times New Roman" w:hAnsi="Times New Roman"/>
                <w:sz w:val="28"/>
                <w:szCs w:val="28"/>
                <w:lang w:val="kk-KZ"/>
              </w:rPr>
              <w:t xml:space="preserve"> он тәулік ішінде жүзеге асырады.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Қызметтi немесе оның жекелеген түрлерiн тоқтата тұруды </w:t>
            </w:r>
            <w:r w:rsidRPr="004D301F">
              <w:rPr>
                <w:rFonts w:ascii="Times New Roman" w:hAnsi="Times New Roman"/>
                <w:b/>
                <w:sz w:val="28"/>
                <w:szCs w:val="28"/>
                <w:lang w:val="kk-KZ"/>
              </w:rPr>
              <w:t>сот</w:t>
            </w:r>
            <w:r w:rsidRPr="004D301F">
              <w:rPr>
                <w:rFonts w:ascii="Times New Roman" w:hAnsi="Times New Roman"/>
                <w:sz w:val="28"/>
                <w:szCs w:val="28"/>
                <w:lang w:val="kk-KZ"/>
              </w:rPr>
              <w:t xml:space="preserve"> үш айға дейінгі мерзімге белгілейді.</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4. </w:t>
            </w:r>
            <w:r w:rsidRPr="004D301F">
              <w:rPr>
                <w:rFonts w:ascii="Times New Roman" w:hAnsi="Times New Roman"/>
                <w:b/>
                <w:sz w:val="28"/>
                <w:szCs w:val="28"/>
                <w:lang w:val="kk-KZ"/>
              </w:rPr>
              <w:t>Сотта</w:t>
            </w:r>
            <w:r w:rsidRPr="004D301F">
              <w:rPr>
                <w:rFonts w:ascii="Times New Roman" w:hAnsi="Times New Roman"/>
                <w:sz w:val="28"/>
                <w:szCs w:val="28"/>
                <w:lang w:val="kk-KZ"/>
              </w:rPr>
              <w:t xml:space="preserve"> іс қаралғанға дейін жеке немесе заңды тұлғаға осы Кодекстің </w:t>
            </w:r>
            <w:hyperlink r:id="rId8" w:anchor="z801" w:history="1">
              <w:r w:rsidRPr="004D301F">
                <w:rPr>
                  <w:rStyle w:val="ab"/>
                  <w:rFonts w:ascii="Times New Roman" w:hAnsi="Times New Roman"/>
                  <w:color w:val="auto"/>
                  <w:sz w:val="28"/>
                  <w:szCs w:val="28"/>
                  <w:u w:val="none"/>
                  <w:lang w:val="kk-KZ"/>
                </w:rPr>
                <w:t>801-бабында</w:t>
              </w:r>
            </w:hyperlink>
            <w:r w:rsidRPr="004D301F">
              <w:rPr>
                <w:rFonts w:ascii="Times New Roman" w:hAnsi="Times New Roman"/>
                <w:sz w:val="28"/>
                <w:szCs w:val="28"/>
                <w:lang w:val="kk-KZ"/>
              </w:rPr>
              <w:t xml:space="preserve">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w:t>
            </w:r>
            <w:r w:rsidRPr="004D301F">
              <w:rPr>
                <w:rFonts w:ascii="Times New Roman" w:hAnsi="Times New Roman"/>
                <w:sz w:val="28"/>
                <w:szCs w:val="28"/>
                <w:lang w:val="kk-KZ"/>
              </w:rPr>
              <w:lastRenderedPageBreak/>
              <w:t xml:space="preserve">немесе оған тыйым салу мерзімі, егер әкімшілік жазалаудың бұл шарасын </w:t>
            </w:r>
            <w:r w:rsidRPr="004D301F">
              <w:rPr>
                <w:rFonts w:ascii="Times New Roman" w:hAnsi="Times New Roman"/>
                <w:b/>
                <w:sz w:val="28"/>
                <w:szCs w:val="28"/>
                <w:lang w:val="kk-KZ"/>
              </w:rPr>
              <w:t>сот</w:t>
            </w:r>
            <w:r w:rsidRPr="004D301F">
              <w:rPr>
                <w:rFonts w:ascii="Times New Roman" w:hAnsi="Times New Roman"/>
                <w:sz w:val="28"/>
                <w:szCs w:val="28"/>
                <w:lang w:val="kk-KZ"/>
              </w:rPr>
              <w:t xml:space="preserve"> қолданса, қызметтi немесе оның жекелеген түрлерiн тоқтата тұру немесе оған тыйым салу мерзіміне қосылады.</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48-бап. Қызметті немесе оның жекелеген түрлерiн тоқтата тұру немесе оған тыйым салу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сот тәртiбiмен жүргізіледі  немесе әкiмшiлiк құқық бұзушылық туралы iстердi қарауға уәкiлеттiк берілген орган (лауазымды адам) жүргiзедi. Мұндай істерді қарауды сот он тәулік ішінде жүзеге асырады.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Қызметтi немесе оның жекелеген түрлерiн тоқтата тұруды сот үш айға дейінгі мерзімге белгілейді.</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 Сотта іс қаралғанға дейін жеке немесе заңды тұлғаға осы Кодекстің 801-бабында көзделген тәртіппен қызметтi немесе оның жекелеген түрлерiн тоқтата тұру немесе оған тыйым салу түрінде қамтамасыз ету шарасы қолданылуы мүмкін. Бұл жағдайда қызметтi немесе оның жекелеген түрлерiн тоқтата тұру </w:t>
            </w:r>
            <w:r w:rsidRPr="004D301F">
              <w:rPr>
                <w:rFonts w:ascii="Times New Roman" w:hAnsi="Times New Roman"/>
                <w:sz w:val="28"/>
                <w:szCs w:val="28"/>
                <w:lang w:val="kk-KZ"/>
              </w:rPr>
              <w:lastRenderedPageBreak/>
              <w:t>немесе оған тыйым салу мерзімі, егер әкімшілік жазалаудың бұл шарасы істі қарау кезінде қолданылса, қызметтi немесе оның жекелеген түрлерiн тоқтата тұру немесе оған тыйым салу мерзіміне қосылады.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Бұл функцияны уəкілетті органдарға (лауазымды тұлғаларға) беру заңның жалпы принциптеріне қайшы келмейді.</w:t>
            </w:r>
          </w:p>
        </w:tc>
      </w:tr>
      <w:tr w:rsidR="008A4D7D" w:rsidRPr="00A217FC" w:rsidTr="00A217FC">
        <w:trPr>
          <w:trHeight w:val="445"/>
        </w:trPr>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52-бап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52-бап. Әкiмшiлiк-құқықтық ықпал ету шаралары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 Әкiмшiлiк құқық бұзушылық жасаған тұлғаға осы тұлғаның жаңа құқық бұзушылықтар жасауының алдын алу мақсатында мынадай әкiмшiлiк-құқықтық ықпал ету шаралары </w:t>
            </w:r>
            <w:r w:rsidRPr="004D301F">
              <w:rPr>
                <w:rFonts w:ascii="Times New Roman" w:hAnsi="Times New Roman"/>
                <w:b/>
                <w:sz w:val="28"/>
                <w:szCs w:val="28"/>
              </w:rPr>
              <w:t>қолданылуы мүмкiн</w:t>
            </w:r>
            <w:r w:rsidRPr="004D301F">
              <w:rPr>
                <w:rFonts w:ascii="Times New Roman" w:hAnsi="Times New Roman"/>
                <w:sz w:val="28"/>
                <w:szCs w:val="28"/>
              </w:rPr>
              <w:t>:</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 жол жүрiсi қағидаларын бiлуiн тексеру;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2) құқық бұзушының мiнез-құлқына ерекше талаптар белгiлеу.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3) қаруды қауіпсіз ұстау қағидаларын білуін тексеру.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2. Осы баптың бiрiншi бөлiгiнде көрсетілген әкiмшiлiк құқықтық ықпал ету шаралары әкiмшiлiк жаза қолданумен қатар, әкімшілік құқық бұзған адамды осы Кодекстің 64-бабында көзделген негіздер бойынша әкімшілік жауаптылықтан босатқан кезде оның орнына да қолданылуы мүмкін.</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52-бап. Әкiмшiлiк-құқықтық ықпал ету шаралары</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1. Әкiмшiлiк құқық бұзушылық жасаған тұлғаға осы тұлғаның жаңа құқық бұзушылықтар жасауының алдын алу мақсатында мынадай әкiмшiлiк-құқықтық ықпал ету шаралары</w:t>
            </w:r>
            <w:r w:rsidRPr="004D301F">
              <w:rPr>
                <w:rFonts w:ascii="Times New Roman" w:hAnsi="Times New Roman"/>
                <w:b/>
                <w:sz w:val="28"/>
                <w:szCs w:val="28"/>
                <w:lang w:val="kk-KZ"/>
              </w:rPr>
              <w:t>осы Кодекске сәйкес</w:t>
            </w:r>
            <w:r w:rsidRPr="004D301F">
              <w:rPr>
                <w:rFonts w:ascii="Times New Roman" w:hAnsi="Times New Roman"/>
                <w:sz w:val="28"/>
                <w:szCs w:val="28"/>
                <w:lang w:val="kk-KZ"/>
              </w:rPr>
              <w:t xml:space="preserve"> келесі шаралар қолданылады</w:t>
            </w:r>
            <w:r w:rsidRPr="004D301F">
              <w:rPr>
                <w:rFonts w:ascii="Times New Roman" w:hAnsi="Times New Roman"/>
                <w:sz w:val="28"/>
                <w:szCs w:val="28"/>
              </w:rPr>
              <w:t>:</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1) жол жүрiсi қағидаларын бiлуiн тексеру;</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2) құқық бұзушының мiнез-құлқына ерекше талаптар белгiлеу.</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3) қаруды қауіпсіз ұстау қағидаларын білуін тексеру.</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 xml:space="preserve">2. Осы баптың бiрiншi бөлiгiнде көрсетілген әкiмшiлiк құқықтық ықпал ету шаралары әкiмшiлiк жаза қолданумен </w:t>
            </w:r>
            <w:r w:rsidRPr="004D301F">
              <w:rPr>
                <w:rFonts w:ascii="Times New Roman" w:hAnsi="Times New Roman"/>
                <w:b/>
                <w:sz w:val="28"/>
                <w:szCs w:val="28"/>
                <w:lang w:val="kk-KZ"/>
              </w:rPr>
              <w:t>бірге</w:t>
            </w:r>
            <w:r w:rsidRPr="004D301F">
              <w:rPr>
                <w:rFonts w:ascii="Times New Roman" w:hAnsi="Times New Roman"/>
                <w:b/>
                <w:sz w:val="28"/>
                <w:szCs w:val="28"/>
              </w:rPr>
              <w:t>,</w:t>
            </w:r>
            <w:r w:rsidRPr="004D301F">
              <w:rPr>
                <w:rFonts w:ascii="Times New Roman" w:hAnsi="Times New Roman"/>
                <w:sz w:val="28"/>
                <w:szCs w:val="28"/>
              </w:rPr>
              <w:t xml:space="preserve"> әкімшілік құқық бұзған адамды осы Кодекстің 64-бабында көзделген негіздер бойынша әкімшілік жауаптылықтан босатқан кезде оның орнына да </w:t>
            </w:r>
            <w:r w:rsidRPr="004D301F">
              <w:rPr>
                <w:rFonts w:ascii="Times New Roman" w:hAnsi="Times New Roman"/>
                <w:b/>
                <w:sz w:val="28"/>
                <w:szCs w:val="28"/>
              </w:rPr>
              <w:t>қолданыл</w:t>
            </w:r>
            <w:r w:rsidRPr="004D301F">
              <w:rPr>
                <w:rFonts w:ascii="Times New Roman" w:hAnsi="Times New Roman"/>
                <w:b/>
                <w:sz w:val="28"/>
                <w:szCs w:val="28"/>
                <w:lang w:val="kk-KZ"/>
              </w:rPr>
              <w:t>ады</w:t>
            </w:r>
            <w:r w:rsidRPr="004D301F">
              <w:rPr>
                <w:rFonts w:ascii="Times New Roman" w:hAnsi="Times New Roman"/>
                <w:sz w:val="28"/>
                <w:szCs w:val="28"/>
              </w:rPr>
              <w:t>.</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Норманы жетілдіру.</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Айыппұл қысқартылған іс жүргізу тәртібімен төленген жағдайда іс мәні бойынша қаралған болып есептеледі.</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Бұл ретте, ӘҚБтК-нің 811-бабының 1-бөлігіне сәйкес 50% мөлшерінде айыппұл төлеу туралы тиісті квитанцияны хаттама жасаған адам (құқық бұзушылық жасалған жерде) құқық бұзушыға тапсырады.</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Сонымен қатар, 53-баптың 1-бөлігінде көрсетілген құқық бұзушылық құрамдарын ІІО құрылымдық бөлімшелерінің басшылары қарайды.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53-</w:t>
            </w:r>
            <w:r w:rsidRPr="004D301F">
              <w:rPr>
                <w:rFonts w:ascii="Times New Roman" w:hAnsi="Times New Roman"/>
                <w:sz w:val="28"/>
                <w:szCs w:val="28"/>
                <w:lang w:val="ru-RU"/>
              </w:rPr>
              <w:lastRenderedPageBreak/>
              <w:t>баптың 2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lastRenderedPageBreak/>
              <w:t xml:space="preserve">53-бап. Жол жүрiсi қағидаларын бiлуiн </w:t>
            </w:r>
            <w:r w:rsidRPr="004D301F">
              <w:rPr>
                <w:rFonts w:ascii="Times New Roman" w:hAnsi="Times New Roman"/>
                <w:sz w:val="28"/>
                <w:szCs w:val="28"/>
              </w:rPr>
              <w:lastRenderedPageBreak/>
              <w:t>тексеру</w:t>
            </w:r>
          </w:p>
          <w:p w:rsidR="008A4D7D" w:rsidRPr="004D301F" w:rsidRDefault="008A4D7D" w:rsidP="00577A6A">
            <w:pPr>
              <w:pStyle w:val="2"/>
              <w:ind w:firstLine="317"/>
              <w:jc w:val="both"/>
              <w:rPr>
                <w:rFonts w:ascii="Times New Roman" w:hAnsi="Times New Roman"/>
                <w:sz w:val="28"/>
                <w:szCs w:val="28"/>
                <w:lang w:val="kk-KZ"/>
              </w:rPr>
            </w:pPr>
            <w:r w:rsidRPr="004D301F">
              <w:rPr>
                <w:rFonts w:ascii="Times New Roman" w:hAnsi="Times New Roman"/>
                <w:sz w:val="28"/>
                <w:szCs w:val="28"/>
              </w:rPr>
              <w:t xml:space="preserve">1. Осы Кодекстiң </w:t>
            </w:r>
            <w:hyperlink r:id="rId9" w:anchor="z594" w:history="1">
              <w:r w:rsidRPr="004D301F">
                <w:rPr>
                  <w:rStyle w:val="ab"/>
                  <w:rFonts w:ascii="Times New Roman" w:hAnsi="Times New Roman"/>
                  <w:color w:val="auto"/>
                  <w:sz w:val="28"/>
                  <w:szCs w:val="28"/>
                  <w:u w:val="none"/>
                </w:rPr>
                <w:t>594</w:t>
              </w:r>
            </w:hyperlink>
            <w:r w:rsidRPr="004D301F">
              <w:rPr>
                <w:rFonts w:ascii="Times New Roman" w:hAnsi="Times New Roman"/>
                <w:sz w:val="28"/>
                <w:szCs w:val="28"/>
              </w:rPr>
              <w:t xml:space="preserve"> (төртінші бөлiгiнде), </w:t>
            </w:r>
            <w:hyperlink r:id="rId10" w:anchor="z596" w:history="1">
              <w:r w:rsidRPr="004D301F">
                <w:rPr>
                  <w:rStyle w:val="ab"/>
                  <w:rFonts w:ascii="Times New Roman" w:hAnsi="Times New Roman"/>
                  <w:color w:val="auto"/>
                  <w:sz w:val="28"/>
                  <w:szCs w:val="28"/>
                  <w:u w:val="none"/>
                </w:rPr>
                <w:t>596</w:t>
              </w:r>
            </w:hyperlink>
            <w:r w:rsidRPr="004D301F">
              <w:rPr>
                <w:rFonts w:ascii="Times New Roman" w:hAnsi="Times New Roman"/>
                <w:sz w:val="28"/>
                <w:szCs w:val="28"/>
              </w:rPr>
              <w:t xml:space="preserve"> (төртiншi бөлiгiнде), </w:t>
            </w:r>
            <w:hyperlink r:id="rId11" w:anchor="z598" w:history="1">
              <w:r w:rsidRPr="004D301F">
                <w:rPr>
                  <w:rStyle w:val="ab"/>
                  <w:rFonts w:ascii="Times New Roman" w:hAnsi="Times New Roman"/>
                  <w:b/>
                  <w:color w:val="auto"/>
                  <w:sz w:val="28"/>
                  <w:szCs w:val="28"/>
                  <w:u w:val="none"/>
                </w:rPr>
                <w:t>598</w:t>
              </w:r>
            </w:hyperlink>
            <w:r w:rsidRPr="004D301F">
              <w:rPr>
                <w:rFonts w:ascii="Times New Roman" w:hAnsi="Times New Roman"/>
                <w:b/>
                <w:sz w:val="28"/>
                <w:szCs w:val="28"/>
              </w:rPr>
              <w:t xml:space="preserve"> (үшiншi бөлiгiнде),</w:t>
            </w:r>
            <w:hyperlink r:id="rId12" w:anchor="z599" w:history="1">
              <w:r w:rsidRPr="004D301F">
                <w:rPr>
                  <w:rStyle w:val="ab"/>
                  <w:rFonts w:ascii="Times New Roman" w:hAnsi="Times New Roman"/>
                  <w:color w:val="auto"/>
                  <w:sz w:val="28"/>
                  <w:szCs w:val="28"/>
                  <w:u w:val="none"/>
                </w:rPr>
                <w:t>599</w:t>
              </w:r>
            </w:hyperlink>
            <w:r w:rsidRPr="004D301F">
              <w:rPr>
                <w:rFonts w:ascii="Times New Roman" w:hAnsi="Times New Roman"/>
                <w:sz w:val="28"/>
                <w:szCs w:val="28"/>
              </w:rPr>
              <w:t xml:space="preserve"> (екiншi бөлiгiнде), </w:t>
            </w:r>
            <w:hyperlink r:id="rId13" w:anchor="z600" w:history="1">
              <w:r w:rsidRPr="004D301F">
                <w:rPr>
                  <w:rStyle w:val="ab"/>
                  <w:rFonts w:ascii="Times New Roman" w:hAnsi="Times New Roman"/>
                  <w:color w:val="auto"/>
                  <w:sz w:val="28"/>
                  <w:szCs w:val="28"/>
                  <w:u w:val="none"/>
                </w:rPr>
                <w:t>600</w:t>
              </w:r>
            </w:hyperlink>
            <w:r w:rsidRPr="004D301F">
              <w:rPr>
                <w:rFonts w:ascii="Times New Roman" w:hAnsi="Times New Roman"/>
                <w:sz w:val="28"/>
                <w:szCs w:val="28"/>
              </w:rPr>
              <w:t xml:space="preserve">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53-бап. Жол жүрiсi қағидаларын </w:t>
            </w:r>
            <w:r w:rsidRPr="004D301F">
              <w:rPr>
                <w:rFonts w:ascii="Times New Roman" w:hAnsi="Times New Roman"/>
                <w:sz w:val="28"/>
                <w:szCs w:val="28"/>
                <w:lang w:val="kk-KZ"/>
              </w:rPr>
              <w:lastRenderedPageBreak/>
              <w:t>бiлуiн тексеру</w:t>
            </w:r>
          </w:p>
          <w:p w:rsidR="008A4D7D" w:rsidRPr="004D301F" w:rsidRDefault="008A4D7D" w:rsidP="00577A6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Осы Кодекстiң </w:t>
            </w:r>
            <w:hyperlink r:id="rId14" w:anchor="z594" w:history="1">
              <w:r w:rsidRPr="004D301F">
                <w:rPr>
                  <w:rStyle w:val="ab"/>
                  <w:rFonts w:ascii="Times New Roman" w:hAnsi="Times New Roman"/>
                  <w:color w:val="auto"/>
                  <w:sz w:val="28"/>
                  <w:szCs w:val="28"/>
                  <w:u w:val="none"/>
                  <w:lang w:val="kk-KZ"/>
                </w:rPr>
                <w:t>594</w:t>
              </w:r>
            </w:hyperlink>
            <w:r w:rsidRPr="004D301F">
              <w:rPr>
                <w:rFonts w:ascii="Times New Roman" w:hAnsi="Times New Roman"/>
                <w:sz w:val="28"/>
                <w:szCs w:val="28"/>
                <w:lang w:val="kk-KZ"/>
              </w:rPr>
              <w:t xml:space="preserve"> (төртінші бөлiгiнде), </w:t>
            </w:r>
            <w:hyperlink r:id="rId15" w:anchor="z596" w:history="1">
              <w:r w:rsidRPr="004D301F">
                <w:rPr>
                  <w:rStyle w:val="ab"/>
                  <w:rFonts w:ascii="Times New Roman" w:hAnsi="Times New Roman"/>
                  <w:color w:val="auto"/>
                  <w:sz w:val="28"/>
                  <w:szCs w:val="28"/>
                  <w:u w:val="none"/>
                  <w:lang w:val="kk-KZ"/>
                </w:rPr>
                <w:t>596</w:t>
              </w:r>
            </w:hyperlink>
            <w:r w:rsidRPr="004D301F">
              <w:rPr>
                <w:rFonts w:ascii="Times New Roman" w:hAnsi="Times New Roman"/>
                <w:sz w:val="28"/>
                <w:szCs w:val="28"/>
                <w:lang w:val="kk-KZ"/>
              </w:rPr>
              <w:t xml:space="preserve"> (төртiншi бөлiгiнде), </w:t>
            </w:r>
            <w:hyperlink r:id="rId16" w:anchor="z598" w:history="1">
              <w:r w:rsidRPr="004D301F">
                <w:rPr>
                  <w:rStyle w:val="ab"/>
                  <w:rFonts w:ascii="Times New Roman" w:hAnsi="Times New Roman"/>
                  <w:b/>
                  <w:color w:val="auto"/>
                  <w:sz w:val="28"/>
                  <w:szCs w:val="28"/>
                  <w:u w:val="none"/>
                  <w:lang w:val="kk-KZ"/>
                </w:rPr>
                <w:t>598</w:t>
              </w:r>
            </w:hyperlink>
            <w:r w:rsidRPr="004D301F">
              <w:rPr>
                <w:rFonts w:ascii="Times New Roman" w:hAnsi="Times New Roman"/>
                <w:b/>
                <w:sz w:val="28"/>
                <w:szCs w:val="28"/>
                <w:lang w:val="kk-KZ"/>
              </w:rPr>
              <w:t xml:space="preserve"> (екіншi бөлiгiнде),</w:t>
            </w:r>
            <w:hyperlink r:id="rId17" w:anchor="z599" w:history="1">
              <w:r w:rsidRPr="004D301F">
                <w:rPr>
                  <w:rStyle w:val="ab"/>
                  <w:rFonts w:ascii="Times New Roman" w:hAnsi="Times New Roman"/>
                  <w:color w:val="auto"/>
                  <w:sz w:val="28"/>
                  <w:szCs w:val="28"/>
                  <w:u w:val="none"/>
                  <w:lang w:val="kk-KZ"/>
                </w:rPr>
                <w:t>599</w:t>
              </w:r>
            </w:hyperlink>
            <w:r w:rsidRPr="004D301F">
              <w:rPr>
                <w:rFonts w:ascii="Times New Roman" w:hAnsi="Times New Roman"/>
                <w:sz w:val="28"/>
                <w:szCs w:val="28"/>
                <w:lang w:val="kk-KZ"/>
              </w:rPr>
              <w:t xml:space="preserve"> (екiншi бөлiгiнде), </w:t>
            </w:r>
            <w:hyperlink r:id="rId18" w:anchor="z600" w:history="1">
              <w:r w:rsidRPr="004D301F">
                <w:rPr>
                  <w:rStyle w:val="ab"/>
                  <w:rFonts w:ascii="Times New Roman" w:hAnsi="Times New Roman"/>
                  <w:color w:val="auto"/>
                  <w:sz w:val="28"/>
                  <w:szCs w:val="28"/>
                  <w:u w:val="none"/>
                  <w:lang w:val="kk-KZ"/>
                </w:rPr>
                <w:t>600</w:t>
              </w:r>
            </w:hyperlink>
            <w:r w:rsidRPr="004D301F">
              <w:rPr>
                <w:rFonts w:ascii="Times New Roman" w:hAnsi="Times New Roman"/>
                <w:sz w:val="28"/>
                <w:szCs w:val="28"/>
                <w:lang w:val="kk-KZ"/>
              </w:rPr>
              <w:t xml:space="preserve"> (екiншi бөлiгiнде)-баптарында көзделген құқық бұзушылықтарды жасаған көлiк құралдарының жүргiзушiлерi жол жүрiсi қағидаларын бiлуiн тексеру үшiн емтихан тапсыруға жiберiледi.</w:t>
            </w:r>
          </w:p>
        </w:tc>
        <w:tc>
          <w:tcPr>
            <w:tcW w:w="3260" w:type="dxa"/>
            <w:shd w:val="clear" w:color="auto" w:fill="FFFFFF"/>
          </w:tcPr>
          <w:p w:rsidR="008A4D7D" w:rsidRPr="004D301F" w:rsidRDefault="00577A6A" w:rsidP="008920BA">
            <w:pPr>
              <w:pStyle w:val="2"/>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598-бабына өзгерістер </w:t>
            </w:r>
            <w:r w:rsidRPr="004D301F">
              <w:rPr>
                <w:rFonts w:ascii="Times New Roman" w:hAnsi="Times New Roman"/>
                <w:sz w:val="28"/>
                <w:szCs w:val="28"/>
                <w:lang w:val="kk-KZ"/>
              </w:rPr>
              <w:lastRenderedPageBreak/>
              <w:t>енгізулуіне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kk-KZ"/>
              </w:rPr>
            </w:pPr>
            <w:r w:rsidRPr="004D301F">
              <w:rPr>
                <w:rFonts w:ascii="Times New Roman" w:hAnsi="Times New Roman"/>
                <w:sz w:val="28"/>
                <w:szCs w:val="28"/>
                <w:lang w:val="kk-KZ"/>
              </w:rPr>
              <w:t>54-баптың бірінші бөлігінің бірінші абзацы</w:t>
            </w:r>
          </w:p>
        </w:tc>
        <w:tc>
          <w:tcPr>
            <w:tcW w:w="5386" w:type="dxa"/>
            <w:shd w:val="clear" w:color="auto" w:fill="FFFFFF"/>
          </w:tcPr>
          <w:p w:rsidR="008A4D7D" w:rsidRPr="004D301F" w:rsidRDefault="008A4D7D" w:rsidP="009F45D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54-бап. Құқық бұзушының мiнез-кұлқына ерекше талаптар белгiлеу</w:t>
            </w:r>
          </w:p>
          <w:p w:rsidR="008A4D7D" w:rsidRPr="004D301F" w:rsidRDefault="008A4D7D" w:rsidP="009F45D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Әкiмшiлiк құқық бұзушылық туралы iс бойынша iс жүргiзуге қатысушылардың және (немесе) iшкi iстер органдарының өтiнiшхаты бойынша әкiмшiлiк құқық бұзушылық туралы iстi қарау кезiнде сот осы Кодекстiң 73, 73-1, 73-2, 127, 128, 131, 434, 435, 436, </w:t>
            </w:r>
            <w:r w:rsidRPr="004D301F">
              <w:rPr>
                <w:rFonts w:ascii="Times New Roman" w:hAnsi="Times New Roman"/>
                <w:b/>
                <w:sz w:val="28"/>
                <w:szCs w:val="28"/>
                <w:lang w:val="kk-KZ"/>
              </w:rPr>
              <w:t>440 (төртінші және бесінші бөліктерінде)</w:t>
            </w:r>
            <w:r w:rsidRPr="004D301F">
              <w:rPr>
                <w:rFonts w:ascii="Times New Roman" w:hAnsi="Times New Roman"/>
                <w:sz w:val="28"/>
                <w:szCs w:val="28"/>
                <w:lang w:val="kk-KZ"/>
              </w:rPr>
              <w:t>, 442 (үшінші бөлігінде), 448, 461, 482, 485 (екінші бөлігінде)-баптарында көзделген әкiмшiлiк құқық бұзушылықты жасаған адамның мінез-құлқына үш айдан бiр жылға дейiнгi мерзiмге:</w:t>
            </w:r>
          </w:p>
          <w:p w:rsidR="008A4D7D" w:rsidRPr="004D301F" w:rsidRDefault="008A4D7D" w:rsidP="009F45D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9F45D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54-бап. Құқық бұзушының мiнез-кұлқына ерекше талаптар белгiлеу</w:t>
            </w:r>
          </w:p>
          <w:p w:rsidR="008A4D7D" w:rsidRPr="004D301F" w:rsidRDefault="008A4D7D" w:rsidP="009F45D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Әкiмшiлiк құқық бұзушылық туралы iс бойынша iс жүргiзуге қатысушылардың және (немесе) iшкi iстер органдарының өтiнiшхаты бойынша әкiмшiлiк құқық бұзушылық туралы iстi қарау кезiнде сот осы Кодекстiң 73, 73-1, 73-2, 127, 128, 131, 434, 435, 436, </w:t>
            </w:r>
            <w:r w:rsidRPr="004D301F">
              <w:rPr>
                <w:rFonts w:ascii="Times New Roman" w:hAnsi="Times New Roman"/>
                <w:b/>
                <w:sz w:val="28"/>
                <w:szCs w:val="28"/>
                <w:lang w:val="kk-KZ"/>
              </w:rPr>
              <w:t>440 (үшінші бөлігінде),</w:t>
            </w:r>
            <w:r w:rsidRPr="004D301F">
              <w:rPr>
                <w:rFonts w:ascii="Times New Roman" w:hAnsi="Times New Roman"/>
                <w:sz w:val="28"/>
                <w:szCs w:val="28"/>
                <w:lang w:val="kk-KZ"/>
              </w:rPr>
              <w:t xml:space="preserve"> 442 (үшінші бөлігінде), 448, 461, 482, 485 (екінші бөлігінде)-баптарында көзделген әкiмшiлiк құқық бұзушылықты жасаған адамның мінез-құлқына үш айдан бiр жылға дейiнгi мерзiмге:</w:t>
            </w:r>
          </w:p>
          <w:p w:rsidR="008A4D7D" w:rsidRPr="004D301F" w:rsidRDefault="008A4D7D" w:rsidP="009F45D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440-бабына өзгерістер енгізуіне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 xml:space="preserve">58-баптың екінші </w:t>
            </w:r>
            <w:r w:rsidRPr="004D301F">
              <w:rPr>
                <w:rFonts w:ascii="Times New Roman" w:hAnsi="Times New Roman"/>
                <w:sz w:val="28"/>
                <w:szCs w:val="28"/>
                <w:lang w:val="ru-RU"/>
              </w:rPr>
              <w:lastRenderedPageBreak/>
              <w:t>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lastRenderedPageBreak/>
              <w:t>58-бап. Бiрнеше әкiмшiлiк құқық бұзушылық жасалған кезде әкiмшiлiк жазалар қолдану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Егер адам бірнеше әкімшілік құқық бұзушылықтар жасап, оларды сол бiр судья, орган (лауазымды адам) қараса, онда бұл адамға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ал әкiмшiлiк қамаққа алу үшін осы Кодекстiң 50-бабының бірінші бөлігінде белгіленген мерзімнен асыруға болмайды.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58-бап. Бiрнеше әкiмшiлiк құқық бұзушылық жасалған кезде әкiмшiлiк жазалар қолдану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Егер адам бірнеше әкімшілік құқық бұзушылық жасап, оларды сол бiр судья, орган (лауазымды адам) қараса, онда бұл адамға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әкiмшiлiк қамаққа алу үшін осы Кодекстiң 50-бабының бірінші бөлігінде белгіленген мерзімнен, ал  осы Кодекстің 46-бабының екінші және үшінші бөлігінде арнайы құқықтан айыру үшін белгіленген мерзімінен асыруға болмайды</w:t>
            </w:r>
            <w:r w:rsidRPr="004D301F">
              <w:rPr>
                <w:rFonts w:ascii="Times New Roman" w:hAnsi="Times New Roman"/>
                <w:b/>
                <w:sz w:val="28"/>
                <w:szCs w:val="28"/>
                <w:lang w:val="kk-KZ"/>
              </w:rPr>
              <w:t>.</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bCs/>
                <w:sz w:val="28"/>
                <w:szCs w:val="28"/>
                <w:lang w:val="kk-KZ"/>
              </w:rPr>
              <w:lastRenderedPageBreak/>
              <w:t>Құқықтық айырмашылықты жою.</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83</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83-бап. Қазақстан Республикасының мүгедектердi әлеуметтiк қорғау туралы заңнамасын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Қазақстан Республикасының мүгедектерді әлеуметтік қорғау туралы заңнамасын: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мүгедектердің әлеуметтік және көлік инфрақұрылымы объектілеріне қол жеткізуін қамтамасыз етпеу;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мүгедектердің мәдени ойын-сауық іс-шараларына қол жеткізуі үшін жағдайларды қамтамасыз етпеу;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жұмыс берушінің кінәсінан </w:t>
            </w:r>
            <w:r w:rsidRPr="004D301F">
              <w:rPr>
                <w:rFonts w:ascii="Times New Roman" w:hAnsi="Times New Roman"/>
                <w:sz w:val="28"/>
                <w:szCs w:val="28"/>
                <w:lang w:val="kk-KZ"/>
              </w:rPr>
              <w:lastRenderedPageBreak/>
              <w:t>жұмыста мертігуге ұшыраған және (немесе) кәсіптік ауруға шалдыққан мүгедектерді кәсіптік оңалту саласындағы міндеттерді жұмыс берушінің сақтамауы түрінде жасалған бұзушылық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лауазымды адамдарға – елу, шағын кәсіпкерлік субъектілеріне – бір жүз жиырма,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Осы баптың бірінші бөлігінде көзделген, әкімшілік жаза қолданылғаннан кейін бір жыл ішінде қайталап жасалған әрекет (әрекетсіздік)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лауазымды адамдарға – сексен, шағын кәсіпкерлік субъектілеріне – бір жүз елу, орта кәсіпкерлік субъектілеріне – екі жүз елу, ірі кәсіпкерлік субъектілеріне алты жүзайлық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3. Мүгедектерді оңалтудың жеке бағдарламасына сәйкес мүгедектерді әлеуметтік оңалту түрлерімен қамтамасыз етпеу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лауазымды адамдарға жиырма айлық есептік көрсеткіш мөлшерінде айыппұл салуға әкеп соғады.</w:t>
            </w:r>
          </w:p>
          <w:p w:rsidR="008A4D7D" w:rsidRPr="004D301F" w:rsidRDefault="008A4D7D" w:rsidP="00911F4E">
            <w:pPr>
              <w:shd w:val="clear" w:color="auto" w:fill="FFFFFF"/>
              <w:spacing w:after="0" w:line="240" w:lineRule="auto"/>
              <w:ind w:firstLine="317"/>
              <w:jc w:val="both"/>
              <w:textAlignment w:val="baseline"/>
              <w:outlineLvl w:val="2"/>
              <w:rPr>
                <w:rFonts w:ascii="Times New Roman" w:eastAsia="Times New Roman" w:hAnsi="Times New Roman" w:cs="Times New Roman"/>
                <w:color w:val="1E1E1E"/>
                <w:sz w:val="28"/>
                <w:szCs w:val="28"/>
                <w:lang w:val="kk-KZ" w:eastAsia="ru-RU"/>
              </w:rPr>
            </w:pP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83-бап. Қазақстан Республикасының мүгедектердi әлеуметтiк қорғау туралы заңнамасын бұзу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Қазақстан Республикасының мүгедектерді әлеуметтік қорғау туралы заңнамасын: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мүгедектердің әлеуметтік және көлік инфрақұрылымы объектілеріне қол жеткізуін қамтамасыз етпеу;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мүгедектердің мәдени ойын-сауық іс-шараларына қол жеткізуі үшін жағдайларды қамтамасыз етпеу;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жұмыс берушінің кінәсінан </w:t>
            </w:r>
            <w:r w:rsidRPr="004D301F">
              <w:rPr>
                <w:rFonts w:ascii="Times New Roman" w:hAnsi="Times New Roman" w:cs="Times New Roman"/>
                <w:sz w:val="28"/>
                <w:szCs w:val="28"/>
                <w:lang w:val="kk-KZ"/>
              </w:rPr>
              <w:lastRenderedPageBreak/>
              <w:t>жұмыста мертігуге ұшыраған және (немесе) кәсіптік ауруға шалдыққан мүгедектерді кәсіптік оңалту саласындағы міндеттерді жұмыс берушінің сақтамауы түрінде жасалған бұзушылық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лауазымды адамдарға – </w:t>
            </w:r>
            <w:r w:rsidR="00206A43" w:rsidRPr="004D301F">
              <w:rPr>
                <w:rFonts w:ascii="Times New Roman" w:hAnsi="Times New Roman" w:cs="Times New Roman"/>
                <w:sz w:val="28"/>
                <w:szCs w:val="28"/>
                <w:lang w:val="kk-KZ"/>
              </w:rPr>
              <w:t>елу,</w:t>
            </w:r>
            <w:r w:rsidRPr="004D301F">
              <w:rPr>
                <w:rFonts w:ascii="Times New Roman" w:hAnsi="Times New Roman" w:cs="Times New Roman"/>
                <w:sz w:val="28"/>
                <w:szCs w:val="28"/>
                <w:lang w:val="kk-KZ"/>
              </w:rPr>
              <w:t xml:space="preserve"> шағын кәсіпкерлік субъектілеріне </w:t>
            </w:r>
            <w:r w:rsidRPr="004D301F">
              <w:rPr>
                <w:rFonts w:ascii="Times New Roman" w:hAnsi="Times New Roman" w:cs="Times New Roman"/>
                <w:b/>
                <w:sz w:val="28"/>
                <w:szCs w:val="28"/>
                <w:lang w:val="kk-KZ"/>
              </w:rPr>
              <w:t>немесе коммерциялық емес ұйымдарға</w:t>
            </w:r>
            <w:r w:rsidRPr="004D301F">
              <w:rPr>
                <w:rFonts w:ascii="Times New Roman" w:hAnsi="Times New Roman" w:cs="Times New Roman"/>
                <w:sz w:val="28"/>
                <w:szCs w:val="28"/>
                <w:lang w:val="kk-KZ"/>
              </w:rPr>
              <w:t xml:space="preserve"> – </w:t>
            </w:r>
            <w:r w:rsidR="00206A43" w:rsidRPr="004D301F">
              <w:rPr>
                <w:rFonts w:ascii="Times New Roman" w:hAnsi="Times New Roman" w:cs="Times New Roman"/>
                <w:sz w:val="28"/>
                <w:szCs w:val="28"/>
                <w:lang w:val="kk-KZ"/>
              </w:rPr>
              <w:t>бір жүз жиырма,</w:t>
            </w:r>
            <w:r w:rsidRPr="004D301F">
              <w:rPr>
                <w:rFonts w:ascii="Times New Roman" w:hAnsi="Times New Roman" w:cs="Times New Roman"/>
                <w:sz w:val="28"/>
                <w:szCs w:val="28"/>
                <w:lang w:val="kk-KZ"/>
              </w:rPr>
              <w:t xml:space="preserve"> орта кәсіпкерлік субъектілеріне – </w:t>
            </w:r>
            <w:r w:rsidR="00206A43" w:rsidRPr="004D301F">
              <w:rPr>
                <w:rFonts w:ascii="Times New Roman" w:hAnsi="Times New Roman" w:cs="Times New Roman"/>
                <w:sz w:val="28"/>
                <w:szCs w:val="28"/>
                <w:lang w:val="kk-KZ"/>
              </w:rPr>
              <w:t>екі жүз</w:t>
            </w:r>
            <w:r w:rsidRPr="004D301F">
              <w:rPr>
                <w:rFonts w:ascii="Times New Roman" w:hAnsi="Times New Roman" w:cs="Times New Roman"/>
                <w:sz w:val="28"/>
                <w:szCs w:val="28"/>
                <w:lang w:val="kk-KZ"/>
              </w:rPr>
              <w:t xml:space="preserve">, ірі кәсіпкерлік субъектілеріне </w:t>
            </w:r>
            <w:r w:rsidR="00206A43" w:rsidRPr="004D301F">
              <w:rPr>
                <w:rFonts w:ascii="Times New Roman" w:hAnsi="Times New Roman" w:cs="Times New Roman"/>
                <w:sz w:val="28"/>
                <w:szCs w:val="28"/>
                <w:lang w:val="kk-KZ"/>
              </w:rPr>
              <w:t xml:space="preserve">төрт жүз </w:t>
            </w:r>
            <w:r w:rsidRPr="004D301F">
              <w:rPr>
                <w:rFonts w:ascii="Times New Roman" w:hAnsi="Times New Roman" w:cs="Times New Roman"/>
                <w:sz w:val="28"/>
                <w:szCs w:val="28"/>
                <w:lang w:val="kk-KZ"/>
              </w:rPr>
              <w:t>айлық есептік көрсеткіш мөлшерінде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Осы баптың бірінші бөлігінде көзделген, әкімшілік жаза қолданылғаннан кейін бір жыл ішінде қайталап жасалған әрекет (әрекетсіздік)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лауазымды адамдарға – </w:t>
            </w:r>
            <w:r w:rsidR="0039770C" w:rsidRPr="004D301F">
              <w:rPr>
                <w:rFonts w:ascii="Times New Roman" w:hAnsi="Times New Roman" w:cs="Times New Roman"/>
                <w:sz w:val="28"/>
                <w:szCs w:val="28"/>
                <w:lang w:val="kk-KZ"/>
              </w:rPr>
              <w:t>сексен,</w:t>
            </w:r>
            <w:r w:rsidRPr="004D301F">
              <w:rPr>
                <w:rFonts w:ascii="Times New Roman" w:hAnsi="Times New Roman" w:cs="Times New Roman"/>
                <w:sz w:val="28"/>
                <w:szCs w:val="28"/>
                <w:lang w:val="kk-KZ"/>
              </w:rPr>
              <w:t xml:space="preserve"> шағын кәсіпкерлік субъектілеріне </w:t>
            </w:r>
            <w:r w:rsidRPr="004D301F">
              <w:rPr>
                <w:rFonts w:ascii="Times New Roman" w:hAnsi="Times New Roman" w:cs="Times New Roman"/>
                <w:b/>
                <w:sz w:val="28"/>
                <w:szCs w:val="28"/>
                <w:lang w:val="kk-KZ"/>
              </w:rPr>
              <w:t>немесе коммерциялық емес ұйымдарға</w:t>
            </w:r>
            <w:r w:rsidRPr="004D301F">
              <w:rPr>
                <w:rFonts w:ascii="Times New Roman" w:hAnsi="Times New Roman" w:cs="Times New Roman"/>
                <w:sz w:val="28"/>
                <w:szCs w:val="28"/>
                <w:lang w:val="kk-KZ"/>
              </w:rPr>
              <w:t xml:space="preserve"> – </w:t>
            </w:r>
            <w:r w:rsidR="0039770C" w:rsidRPr="004D301F">
              <w:rPr>
                <w:rFonts w:ascii="Times New Roman" w:hAnsi="Times New Roman" w:cs="Times New Roman"/>
                <w:sz w:val="28"/>
                <w:szCs w:val="28"/>
                <w:lang w:val="kk-KZ"/>
              </w:rPr>
              <w:t>бір жүз елу</w:t>
            </w:r>
            <w:r w:rsidRPr="004D301F">
              <w:rPr>
                <w:rFonts w:ascii="Times New Roman" w:hAnsi="Times New Roman" w:cs="Times New Roman"/>
                <w:sz w:val="28"/>
                <w:szCs w:val="28"/>
                <w:lang w:val="kk-KZ"/>
              </w:rPr>
              <w:t xml:space="preserve">, орта кәсіпкерлік субъектілеріне – </w:t>
            </w:r>
            <w:r w:rsidR="0039770C" w:rsidRPr="004D301F">
              <w:rPr>
                <w:rFonts w:ascii="Times New Roman" w:hAnsi="Times New Roman" w:cs="Times New Roman"/>
                <w:sz w:val="28"/>
                <w:szCs w:val="28"/>
                <w:lang w:val="kk-KZ"/>
              </w:rPr>
              <w:t>екі жүз елу</w:t>
            </w:r>
            <w:r w:rsidRPr="004D301F">
              <w:rPr>
                <w:rFonts w:ascii="Times New Roman" w:hAnsi="Times New Roman" w:cs="Times New Roman"/>
                <w:sz w:val="28"/>
                <w:szCs w:val="28"/>
                <w:lang w:val="kk-KZ"/>
              </w:rPr>
              <w:t xml:space="preserve">, ірі кәсіпкерлік субъектілеріне </w:t>
            </w:r>
            <w:r w:rsidR="0039770C" w:rsidRPr="004D301F">
              <w:rPr>
                <w:rFonts w:ascii="Times New Roman" w:hAnsi="Times New Roman" w:cs="Times New Roman"/>
                <w:sz w:val="28"/>
                <w:szCs w:val="28"/>
                <w:lang w:val="kk-KZ"/>
              </w:rPr>
              <w:t>алты жүз</w:t>
            </w:r>
            <w:r w:rsidRPr="004D301F">
              <w:rPr>
                <w:rFonts w:ascii="Times New Roman" w:hAnsi="Times New Roman" w:cs="Times New Roman"/>
                <w:sz w:val="28"/>
                <w:szCs w:val="28"/>
                <w:lang w:val="kk-KZ"/>
              </w:rPr>
              <w:t>айлық есептік көрсеткіш мөлшерінде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Мүгедектерді оңалтудың жеке бағдарламасына сәйкес мүгедектерді </w:t>
            </w:r>
            <w:r w:rsidRPr="004D301F">
              <w:rPr>
                <w:rFonts w:ascii="Times New Roman" w:hAnsi="Times New Roman" w:cs="Times New Roman"/>
                <w:sz w:val="28"/>
                <w:szCs w:val="28"/>
                <w:lang w:val="kk-KZ"/>
              </w:rPr>
              <w:lastRenderedPageBreak/>
              <w:t>әлеуметтік оңалту түрлерімен қамтамасыз етпеу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лауазымды адамдарға жиырма айлық есептік көрсеткіш мөлшерінде айыппұл салуға әкеп соғады.</w:t>
            </w:r>
          </w:p>
          <w:p w:rsidR="008A4D7D" w:rsidRPr="004D301F" w:rsidRDefault="008A4D7D" w:rsidP="008920BA">
            <w:pPr>
              <w:shd w:val="clear" w:color="auto" w:fill="FFFFFF"/>
              <w:spacing w:after="0" w:line="240" w:lineRule="auto"/>
              <w:ind w:firstLine="317"/>
              <w:jc w:val="both"/>
              <w:textAlignment w:val="baseline"/>
              <w:outlineLvl w:val="2"/>
              <w:rPr>
                <w:rFonts w:ascii="Times New Roman" w:eastAsia="Times New Roman" w:hAnsi="Times New Roman" w:cs="Times New Roman"/>
                <w:color w:val="1E1E1E"/>
                <w:sz w:val="28"/>
                <w:szCs w:val="28"/>
                <w:lang w:val="kk-KZ" w:eastAsia="ru-RU"/>
              </w:rPr>
            </w:pP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lastRenderedPageBreak/>
              <w:t>«Қазақстан Республикасында мүгедектердi әлеуметтiк қорғау туралы» Заңының 25 бабының 3 тармағына сәйкес к</w:t>
            </w:r>
            <w:r w:rsidRPr="004D301F">
              <w:rPr>
                <w:rFonts w:ascii="Times New Roman" w:hAnsi="Times New Roman"/>
                <w:sz w:val="28"/>
                <w:szCs w:val="28"/>
                <w:shd w:val="clear" w:color="auto" w:fill="FFFFFF"/>
                <w:lang w:val="kk-KZ"/>
              </w:rPr>
              <w:t xml:space="preserve">әсiпкерлiк қызметтi жүзеге асыратын жеке тұлғалар, сондай-ақ </w:t>
            </w:r>
            <w:r w:rsidRPr="004D301F">
              <w:rPr>
                <w:rFonts w:ascii="Times New Roman" w:hAnsi="Times New Roman"/>
                <w:b/>
                <w:sz w:val="28"/>
                <w:szCs w:val="28"/>
                <w:shd w:val="clear" w:color="auto" w:fill="FFFFFF"/>
                <w:lang w:val="kk-KZ"/>
              </w:rPr>
              <w:t>заңды тұлғалар</w:t>
            </w:r>
            <w:r w:rsidRPr="004D301F">
              <w:rPr>
                <w:rFonts w:ascii="Times New Roman" w:hAnsi="Times New Roman"/>
                <w:sz w:val="28"/>
                <w:szCs w:val="28"/>
                <w:shd w:val="clear" w:color="auto" w:fill="FFFFFF"/>
                <w:lang w:val="kk-KZ"/>
              </w:rPr>
              <w:t xml:space="preserve"> мүгедектерге ортақ пайдаланылатын көлiк құралдарына, тұрғын үйлерге, </w:t>
            </w:r>
            <w:r w:rsidRPr="004D301F">
              <w:rPr>
                <w:rFonts w:ascii="Times New Roman" w:hAnsi="Times New Roman"/>
                <w:sz w:val="28"/>
                <w:szCs w:val="28"/>
                <w:shd w:val="clear" w:color="auto" w:fill="FFFFFF"/>
                <w:lang w:val="kk-KZ"/>
              </w:rPr>
              <w:lastRenderedPageBreak/>
              <w:t>қоғамдық және өндірістiк үйлерге, ғимараттар мен үй-жайларға кедергiсiз кiрiп-шығуына, әуежайларда, темiр жол вокзалдарында, автовокзалдарда, автостанцияларда, теңiз және өзен порттарында еркiн бағдар ұстануы мен жүрiп-тұруына мемлекеттiк стандарттарға сәйкес жағдай жасауға мiндеттi.</w:t>
            </w:r>
          </w:p>
          <w:p w:rsidR="008A4D7D" w:rsidRPr="004D301F" w:rsidRDefault="008A4D7D" w:rsidP="008920BA">
            <w:pPr>
              <w:pStyle w:val="2"/>
              <w:jc w:val="both"/>
              <w:rPr>
                <w:rFonts w:ascii="Times New Roman" w:hAnsi="Times New Roman"/>
                <w:color w:val="212121"/>
                <w:sz w:val="28"/>
                <w:szCs w:val="28"/>
                <w:lang w:val="kk-KZ"/>
              </w:rPr>
            </w:pPr>
            <w:r w:rsidRPr="004D301F">
              <w:rPr>
                <w:rFonts w:ascii="Times New Roman" w:hAnsi="Times New Roman"/>
                <w:color w:val="212121"/>
                <w:sz w:val="28"/>
                <w:szCs w:val="28"/>
                <w:lang w:val="kk-KZ"/>
              </w:rPr>
              <w:t>ӘҚБтК 83-бабын қолдану практикасын ескере отырып, бастапқы және қайталама құқық бұзушылықтар үшін әкімшілік айыппұлдардың мөлшерін 2 есе қысқарту арқылы бизнеске де, лауазымды тұлғаларға да әкімшілік қысымның төмендеуі ұсынылады.</w:t>
            </w:r>
          </w:p>
          <w:p w:rsidR="008A4D7D" w:rsidRPr="004D301F" w:rsidRDefault="008A4D7D" w:rsidP="008920BA">
            <w:pPr>
              <w:pStyle w:val="2"/>
              <w:jc w:val="both"/>
              <w:rPr>
                <w:rFonts w:ascii="Times New Roman" w:hAnsi="Times New Roman"/>
                <w:color w:val="212121"/>
                <w:sz w:val="28"/>
                <w:szCs w:val="28"/>
                <w:lang w:val="kk-KZ"/>
              </w:rPr>
            </w:pPr>
            <w:r w:rsidRPr="004D301F">
              <w:rPr>
                <w:rFonts w:ascii="Times New Roman" w:hAnsi="Times New Roman"/>
                <w:color w:val="212121"/>
                <w:sz w:val="28"/>
                <w:szCs w:val="28"/>
                <w:lang w:val="kk-KZ"/>
              </w:rPr>
              <w:t xml:space="preserve">Заң талаптарын орындау мүгедектерге қол жетімділікті қамтамасыз </w:t>
            </w:r>
            <w:r w:rsidRPr="004D301F">
              <w:rPr>
                <w:rFonts w:ascii="Times New Roman" w:hAnsi="Times New Roman"/>
                <w:color w:val="212121"/>
                <w:sz w:val="28"/>
                <w:szCs w:val="28"/>
                <w:lang w:val="kk-KZ"/>
              </w:rPr>
              <w:lastRenderedPageBreak/>
              <w:t>ету үшін бизнестің де, лауазымды тұлғалардың да маңызды материалдық шығындарын тудыратынын ескеру қажет.</w:t>
            </w:r>
          </w:p>
          <w:p w:rsidR="008A4D7D" w:rsidRPr="004D301F" w:rsidRDefault="008A4D7D" w:rsidP="008920BA">
            <w:pPr>
              <w:pStyle w:val="2"/>
              <w:jc w:val="both"/>
              <w:rPr>
                <w:rFonts w:ascii="Times New Roman" w:hAnsi="Times New Roman"/>
                <w:color w:val="212121"/>
                <w:sz w:val="28"/>
                <w:szCs w:val="28"/>
                <w:shd w:val="clear" w:color="auto" w:fill="FFFFFF"/>
                <w:lang w:val="kk-KZ"/>
              </w:rPr>
            </w:pPr>
            <w:r w:rsidRPr="004D301F">
              <w:rPr>
                <w:rFonts w:ascii="Times New Roman" w:hAnsi="Times New Roman"/>
                <w:color w:val="212121"/>
                <w:sz w:val="28"/>
                <w:szCs w:val="28"/>
                <w:shd w:val="clear" w:color="auto" w:fill="FFFFFF"/>
                <w:lang w:val="kk-KZ"/>
              </w:rPr>
              <w:t>Сонымен бірге, мүгедектерді әлеуметтік қорғау туралы заңнаманы бұзғаны үшін коммерциялық емес ұйымдар әкімшілік жауапкершілікке тартылмайды.</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color w:val="212121"/>
                <w:sz w:val="28"/>
                <w:szCs w:val="28"/>
                <w:shd w:val="clear" w:color="auto" w:fill="FFFFFF"/>
                <w:lang w:val="kk-KZ"/>
              </w:rPr>
              <w:t>Халықтың әлеуметтік осал топтарының заңды құқықтарын қорғау мақсатында коммерциялық емес ұйымдарды осы баптың 1 және 2-бөлімдерінде көзделген құқық бұзушылық субъектілері ретінде ұсыну ұсынылады.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 xml:space="preserve">86-баптың бірінші және </w:t>
            </w:r>
            <w:r w:rsidRPr="004D301F">
              <w:rPr>
                <w:rFonts w:ascii="Times New Roman" w:eastAsia="Calibri" w:hAnsi="Times New Roman" w:cs="Times New Roman"/>
                <w:bCs/>
                <w:sz w:val="28"/>
                <w:szCs w:val="28"/>
                <w:lang w:val="kk-KZ"/>
              </w:rPr>
              <w:lastRenderedPageBreak/>
              <w:t>төртінші бөліктері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86-бап. Адамды еңбек шартын жасаспай жұмысқа жіберу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Жұмыс берушінің адамды еңбек шартын жасаспай жұмысқа жіберуі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      лауазымды адамдарға – отыз, шағын кәсiпкерлiк субъектiлерiне немесе коммерциялық емес ұйымдарға – алпыс, орта кәсіпкерлік субъектілеріне – </w:t>
            </w:r>
            <w:r w:rsidRPr="004D301F">
              <w:rPr>
                <w:rFonts w:ascii="Times New Roman" w:hAnsi="Times New Roman"/>
                <w:b/>
                <w:sz w:val="28"/>
                <w:szCs w:val="28"/>
                <w:lang w:val="kk-KZ"/>
              </w:rPr>
              <w:t>бір жүз</w:t>
            </w:r>
            <w:r w:rsidRPr="004D301F">
              <w:rPr>
                <w:rFonts w:ascii="Times New Roman" w:hAnsi="Times New Roman"/>
                <w:sz w:val="28"/>
                <w:szCs w:val="28"/>
                <w:lang w:val="kk-KZ"/>
              </w:rPr>
              <w:t>, iрi кәсiпкерлiк субъектiлерiне бір жүз елу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4. Осы баптың үшiншi бөлiгiнде көзделген, әкiмшiлiк жаза қолданылғаннан кейiн бiр жыл iшiнде қайталап жасалған әрекет (әрекетсіздік)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лицензияның қолданылуын тоқтата тұрып</w:t>
            </w:r>
            <w:r w:rsidRPr="004D301F">
              <w:rPr>
                <w:rFonts w:ascii="Times New Roman" w:hAnsi="Times New Roman"/>
                <w:sz w:val="28"/>
                <w:szCs w:val="28"/>
                <w:lang w:val="kk-KZ"/>
              </w:rPr>
              <w:t>, 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86-бап. Адамды еңбек шартын жасаспай жұмысқа жіберу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Жұмыс берушінің адамды еңбек шартын жасаспай жұмысқа жіберуі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айыппұл салуға әкеп соғады.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4. Осы баптың үшiншi бөлiгiнде көзделген, әкiмшiлiк жаза қолданылғаннан кейiн бiр жыл iшiнде қайталап жасалған әрекет (әрекетсіздік)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2"/>
              <w:jc w:val="both"/>
              <w:rPr>
                <w:rFonts w:ascii="Times New Roman" w:eastAsia="Times New Roman" w:hAnsi="Times New Roman"/>
                <w:sz w:val="28"/>
                <w:szCs w:val="28"/>
                <w:lang w:val="kk-KZ" w:eastAsia="ru-RU"/>
              </w:rPr>
            </w:pPr>
            <w:r w:rsidRPr="004D301F">
              <w:rPr>
                <w:rFonts w:ascii="Times New Roman" w:hAnsi="Times New Roman"/>
                <w:sz w:val="28"/>
                <w:szCs w:val="28"/>
                <w:shd w:val="clear" w:color="auto" w:fill="FFFFFF"/>
                <w:lang w:val="kk-KZ"/>
              </w:rPr>
              <w:lastRenderedPageBreak/>
              <w:t xml:space="preserve">Бастапқы және қайталанған құқық бұзушылық үшін орта кәсіпкерлік субъектілері </w:t>
            </w:r>
            <w:r w:rsidRPr="004D301F">
              <w:rPr>
                <w:rFonts w:ascii="Times New Roman" w:hAnsi="Times New Roman"/>
                <w:sz w:val="28"/>
                <w:szCs w:val="28"/>
                <w:shd w:val="clear" w:color="auto" w:fill="FFFFFF"/>
                <w:lang w:val="kk-KZ"/>
              </w:rPr>
              <w:lastRenderedPageBreak/>
              <w:t xml:space="preserve">үшін әкімшілік айыппұл мөлшері - 100 АЕК мөлшерінде. заңдық қақтығысты жою. </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Сонымен қатар, Заң жобасының тұжырымдамасы шеңберінде 80- баптың 1-тармағы бойынша орта кәсіпкерлік субъектілері үшін  әкімшілік  айыппұл мөлшерін азайту ұсынылады.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91</w:t>
            </w:r>
            <w:r w:rsidRPr="004D301F">
              <w:rPr>
                <w:rFonts w:ascii="Times New Roman" w:hAnsi="Times New Roman" w:cs="Times New Roman"/>
                <w:sz w:val="28"/>
                <w:szCs w:val="28"/>
                <w:lang w:val="kk-KZ"/>
              </w:rPr>
              <w:t>-баптың тоғызыншы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9. Бірыңғай жинақтаушы зейнетақы қорының немесе ерікті жинақтаушы зейнетақы қорының бұқаралық </w:t>
            </w:r>
            <w:r w:rsidRPr="004D301F">
              <w:rPr>
                <w:rFonts w:ascii="Times New Roman" w:hAnsi="Times New Roman"/>
                <w:b/>
                <w:sz w:val="28"/>
                <w:szCs w:val="28"/>
                <w:lang w:val="kk-KZ"/>
              </w:rPr>
              <w:lastRenderedPageBreak/>
              <w:t xml:space="preserve">ақпарат құралдарында жарияланған күнгi шындыққа сәйкес келмейтiн жарнаманы хабарлауы немесе жариялауы –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заңды тұлғаларға екi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9.</w:t>
            </w:r>
            <w:r w:rsidRPr="004D301F">
              <w:rPr>
                <w:rFonts w:ascii="Times New Roman" w:hAnsi="Times New Roman" w:cs="Times New Roman"/>
                <w:b/>
                <w:sz w:val="28"/>
                <w:szCs w:val="28"/>
                <w:lang w:val="kk-KZ"/>
              </w:rPr>
              <w:t xml:space="preserve"> 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 xml:space="preserve">ӘҚБтК 455-бабының өзінде жеке өнімдерді, жұмыстарды немесе қызмет көрсетулерді жарнамалауға жауапкершілікті белгілейтін, ӘҚБтК құқық бұзушылық </w:t>
            </w:r>
            <w:r w:rsidRPr="004D301F">
              <w:rPr>
                <w:rFonts w:ascii="Times New Roman" w:hAnsi="Times New Roman" w:cs="Times New Roman"/>
                <w:color w:val="212121"/>
                <w:sz w:val="28"/>
                <w:szCs w:val="28"/>
                <w:lang w:val="kk-KZ"/>
              </w:rPr>
              <w:lastRenderedPageBreak/>
              <w:t>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95</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95-бап. Еңбек қызметіне байланысты жазатайым оқиғаларды тергеп-тексеруді қамтамасыз етпеу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шағын кәсiпкерлiк субъектiлерiне – отыз бес, орта кәсіпкерлік субъектілеріне – жетпіс, iрi кәсiпкерлiк субъектiлерiне бір жүз қырық айлық есептік көрсеткіш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Осы баптың бірiншi бөлiгiнде көзделген, әкiмшiлiк жаза қолданылғаннан кейiн бiр жыл iшiнде қайталап жасалған әрекет –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шағын кәсiпкерлiк субъектiлерiне – жетпіс, орта кәсіпкерлік субъектілеріне – бір жүз қырық, iрi кәсiпкерлiк субъектiлерiне екі жүз сексен айлық есептік көрсеткіш мөлшерiнде айыппұл салуға әкеп соғады.</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95-бап. Еңбек қызметіне байланысты жазатайым оқиғаларды тергеп-тексеруді қамтамасыз етпеу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шағын кәсiпкерлiк субъектiлерiне немесе коммерциялық емес ұйымдарға – отыз бес, орта кәсіпкерлік субъектілеріне – жетпіс, iрi кәсiпкерлiк субъектiлерiне бір жүз қырық айлық есептік көрсеткіш мөлшерiнде айыппұл салуға әкеп соғады.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Осы баптың бірiншi бөлiгiнде көзделген, әкiмшiлiк жаза қолданылғаннан кейiн бiр жыл iшiнде қайталап жасалған әрекет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шағын кәсiпкерлiк субъектiлерiне немесе коммерциялық емес ұйымдарға – жетпіс, орта кәсіпкерлік субъектілеріне – бір жүз қырық, iрi </w:t>
            </w:r>
            <w:r w:rsidRPr="004D301F">
              <w:rPr>
                <w:rFonts w:ascii="Times New Roman" w:hAnsi="Times New Roman"/>
                <w:sz w:val="28"/>
                <w:szCs w:val="28"/>
                <w:lang w:val="kk-KZ"/>
              </w:rPr>
              <w:lastRenderedPageBreak/>
              <w:t>кәсiпкерлiк субъектiлерiне екі жүз сексен айлық есептік көрсеткіш мөлшерiнде айыппұл салуға әкеп соғады.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lastRenderedPageBreak/>
              <w:t>Құқықтық айырмашылықты жою</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96</w:t>
            </w:r>
            <w:r w:rsidRPr="004D301F">
              <w:rPr>
                <w:rFonts w:ascii="Times New Roman" w:hAnsi="Times New Roman" w:cs="Times New Roman"/>
                <w:sz w:val="28"/>
                <w:szCs w:val="28"/>
                <w:lang w:val="kk-KZ"/>
              </w:rPr>
              <w:t>-баптың бірінші бөілігінің бірінші абзацы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96-бап. Еңбек қызметіне байланысты жазатайым оқиға </w:t>
            </w:r>
            <w:r w:rsidRPr="004D301F">
              <w:rPr>
                <w:rFonts w:ascii="Times New Roman" w:hAnsi="Times New Roman"/>
                <w:b/>
                <w:sz w:val="28"/>
                <w:szCs w:val="28"/>
                <w:lang w:val="kk-KZ"/>
              </w:rPr>
              <w:t>фактісін жасыру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Еңбек қызметіне байланысты жазатайым оқиға </w:t>
            </w:r>
            <w:r w:rsidRPr="004D301F">
              <w:rPr>
                <w:rFonts w:ascii="Times New Roman" w:hAnsi="Times New Roman"/>
                <w:b/>
                <w:sz w:val="28"/>
                <w:szCs w:val="28"/>
                <w:lang w:val="kk-KZ"/>
              </w:rPr>
              <w:t>фактісін жасыру</w:t>
            </w:r>
            <w:r w:rsidRPr="004D301F">
              <w:rPr>
                <w:rFonts w:ascii="Times New Roman" w:hAnsi="Times New Roman"/>
                <w:sz w:val="28"/>
                <w:szCs w:val="28"/>
                <w:lang w:val="kk-KZ"/>
              </w:rPr>
              <w:t xml:space="preserve">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шағын кәсiпкерлiк субъектiлерiне немесе коммерциялық емес ұйымдарға – жетпіс,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p w:rsidR="008A4D7D" w:rsidRPr="004D301F" w:rsidRDefault="008A4D7D" w:rsidP="00911F4E">
            <w:pPr>
              <w:pStyle w:val="2"/>
              <w:ind w:firstLine="317"/>
              <w:jc w:val="both"/>
              <w:rPr>
                <w:rFonts w:ascii="Times New Roman" w:eastAsia="Times New Roman" w:hAnsi="Times New Roman"/>
                <w:sz w:val="28"/>
                <w:szCs w:val="28"/>
                <w:lang w:val="kk-KZ" w:eastAsia="ru-RU"/>
              </w:rPr>
            </w:pPr>
            <w:r w:rsidRPr="004D301F">
              <w:rPr>
                <w:rFonts w:ascii="Times New Roman" w:eastAsia="Times New Roman" w:hAnsi="Times New Roman"/>
                <w:sz w:val="28"/>
                <w:szCs w:val="28"/>
                <w:lang w:eastAsia="ru-RU"/>
              </w:rPr>
              <w:t>…</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96-бап. Еңбек қызметіне байланысты жазатайым оқиға фактісін хабарламау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Еңбек қызметіне байланысты жазатайым оқиға фактісін хабарламау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шағын кәсiпкерлiк субъектiлерiне немесе коммерциялық емес ұйымдарға – жетпіс,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p w:rsidR="008A4D7D" w:rsidRPr="004D301F" w:rsidRDefault="008A4D7D" w:rsidP="008920BA">
            <w:pPr>
              <w:pStyle w:val="a3"/>
              <w:ind w:firstLine="317"/>
              <w:jc w:val="both"/>
              <w:rPr>
                <w:rFonts w:ascii="Times New Roman" w:eastAsia="Times New Roman" w:hAnsi="Times New Roman"/>
                <w:sz w:val="28"/>
                <w:szCs w:val="28"/>
                <w:lang w:eastAsia="ru-RU"/>
              </w:rPr>
            </w:pPr>
            <w:r w:rsidRPr="004D301F">
              <w:rPr>
                <w:rFonts w:ascii="Times New Roman" w:eastAsia="Times New Roman" w:hAnsi="Times New Roman"/>
                <w:sz w:val="28"/>
                <w:szCs w:val="28"/>
                <w:lang w:eastAsia="ru-RU"/>
              </w:rPr>
              <w:t>…</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rPr>
              <w:t xml:space="preserve">Еңбек кодексінің 187-бабына сәйкес, жұмыс беруші дереу </w:t>
            </w:r>
            <w:r w:rsidRPr="004D301F">
              <w:rPr>
                <w:rFonts w:ascii="Times New Roman" w:hAnsi="Times New Roman"/>
                <w:sz w:val="28"/>
                <w:szCs w:val="28"/>
                <w:shd w:val="clear" w:color="auto" w:fill="FFFFFF"/>
                <w:lang w:val="kk-KZ"/>
              </w:rPr>
              <w:t>тәулік</w:t>
            </w:r>
            <w:r w:rsidRPr="004D301F">
              <w:rPr>
                <w:rFonts w:ascii="Times New Roman" w:hAnsi="Times New Roman"/>
                <w:sz w:val="28"/>
                <w:szCs w:val="28"/>
                <w:shd w:val="clear" w:color="auto" w:fill="FFFFFF"/>
              </w:rPr>
              <w:t xml:space="preserve"> ішінде жұмысқа байланысты жазатайым оқиға туралы хабарлайды.</w:t>
            </w:r>
          </w:p>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lang w:val="kk-KZ"/>
              </w:rPr>
              <w:t>Сонымен қатар, еңбек заңнамасында «еңбек қызметіне байланысты жазатайым оқиға фактісін жасыру» тұжырымдамасы жоқ. Іс жүзінде, жұмыс берушінің жазатайым оқиғаны жасыру фактісін дәлелдеу өте қиын.</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 xml:space="preserve">Тексерілетін субъектілер аталған қылмысты жасауға ниеті жоқ деп есептейді, бірақ қолданыстағы заңнаманы білмегендіктен апатты жағдайды уақытылы </w:t>
            </w:r>
            <w:r w:rsidRPr="004D301F">
              <w:rPr>
                <w:rFonts w:ascii="Times New Roman" w:hAnsi="Times New Roman"/>
                <w:sz w:val="28"/>
                <w:szCs w:val="28"/>
                <w:lang w:val="kk-KZ"/>
              </w:rPr>
              <w:lastRenderedPageBreak/>
              <w:t>хабарлай алмайды..</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Осыған байланысты тақырыпта және  баптың бірінші бөлігінде «фактіні жасыру» деген сөздерді «факті туралы хабарламау» деген сөздерге ауыстыру ұсынылады.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144</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144-бап. Энергияны немесе суды заңсыз қосу, пайдалану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1. Электр және (немесе) жылу энергиясын заңсыз қосу, пайдалану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жеке тұлғаларға – жиырма, лауазымды адамдарға – елу, шағын кәсiпкерлiк субъектiлерiне немесе коммерциялық емес ұйымдарға – жетпіс бес, орта кәсіпкерлік субъектілеріне – бір жүз, iрi кәсiпкерлiк субъектiлерiне үш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2. Су құбырлары желiлерiнен суды заңсыз қосу, пайдалану, сол сияқты кәрiздiк желiлерге заңсыз қосылу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rPr>
              <w:t xml:space="preserve">      жеке тұлғаларға – отыз, лауазымды адамдарға – алпыс, шағын кәсiпкерлiк субъектiлерiне немесе коммерциялық емес ұйымдарға – бір </w:t>
            </w:r>
            <w:r w:rsidRPr="004D301F">
              <w:rPr>
                <w:rFonts w:ascii="Times New Roman" w:hAnsi="Times New Roman"/>
                <w:b/>
                <w:sz w:val="28"/>
                <w:szCs w:val="28"/>
              </w:rPr>
              <w:lastRenderedPageBreak/>
              <w:t>жүз, орта кәсіпкерлік субъектілеріне – бір жүз елу, iрi кәсiпкерлiк субъектiлерiне үш жүз айлық есептік көрсеткіш мөлшерінде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lastRenderedPageBreak/>
              <w:t>144</w:t>
            </w:r>
            <w:r w:rsidRPr="004D301F">
              <w:rPr>
                <w:rFonts w:ascii="Times New Roman" w:hAnsi="Times New Roman" w:cs="Times New Roman"/>
                <w:b/>
                <w:sz w:val="28"/>
                <w:szCs w:val="28"/>
                <w:lang w:val="kk-KZ"/>
              </w:rPr>
              <w:t>-бап алып тасталсын</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Осы сұрақтар азаматтық-құқықтық қатынастардан шығады.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150</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150-бап. Қаржылық (инвестициялық) пирамиданың қызметiн жарнамалау</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Қаржылық (инвестициялық) пирамида қызметiнiң жарнамасын шығару, тарату және орналастыру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үш айға дейiнгi мерзiмге бұқаралық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150</w:t>
            </w:r>
            <w:r w:rsidRPr="004D301F">
              <w:rPr>
                <w:rFonts w:ascii="Times New Roman" w:hAnsi="Times New Roman" w:cs="Times New Roman"/>
                <w:b/>
                <w:sz w:val="28"/>
                <w:szCs w:val="28"/>
                <w:lang w:val="kk-KZ"/>
              </w:rPr>
              <w:t>-бап</w:t>
            </w:r>
            <w:r w:rsidRPr="004D301F">
              <w:rPr>
                <w:rFonts w:ascii="Times New Roman" w:hAnsi="Times New Roman" w:cs="Times New Roman"/>
                <w:b/>
                <w:sz w:val="28"/>
                <w:szCs w:val="28"/>
              </w:rPr>
              <w:t>.</w:t>
            </w:r>
            <w:r w:rsidRPr="004D301F">
              <w:rPr>
                <w:rFonts w:ascii="Times New Roman" w:hAnsi="Times New Roman" w:cs="Times New Roman"/>
                <w:b/>
                <w:sz w:val="28"/>
                <w:szCs w:val="28"/>
                <w:lang w:val="kk-KZ"/>
              </w:rPr>
              <w:t xml:space="preserve"> 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152</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152-бап. Шикiзатты, азық-түлiк және өнеркәсiп тауарларын Қазақстан Республикасынан тыс жерлерге жөнелту үшiн қабылдау қағидаларын бұзу</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      Шикiзатты, азық-түлiк және өнеркәсiп тауарларын Қазақстан Республикасынан тыс жерлерге </w:t>
            </w:r>
            <w:r w:rsidRPr="004D301F">
              <w:rPr>
                <w:rFonts w:ascii="Times New Roman" w:hAnsi="Times New Roman"/>
                <w:b/>
                <w:sz w:val="28"/>
                <w:szCs w:val="28"/>
                <w:lang w:val="kk-KZ"/>
              </w:rPr>
              <w:lastRenderedPageBreak/>
              <w:t>жөнелту үшiн қабылдау қағидаларын темiржол, автомобиль, өзен, теңiз, әуе көлiгiнің және пошта операторының жұмыскерлері жасаған бұзушылық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он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lastRenderedPageBreak/>
              <w:t>152</w:t>
            </w:r>
            <w:r w:rsidRPr="004D301F">
              <w:rPr>
                <w:rFonts w:ascii="Times New Roman" w:hAnsi="Times New Roman" w:cs="Times New Roman"/>
                <w:b/>
                <w:sz w:val="28"/>
                <w:szCs w:val="28"/>
                <w:lang w:val="kk-KZ"/>
              </w:rPr>
              <w:t>-бап</w:t>
            </w:r>
            <w:r w:rsidRPr="004D301F">
              <w:rPr>
                <w:rFonts w:ascii="Times New Roman" w:hAnsi="Times New Roman" w:cs="Times New Roman"/>
                <w:b/>
                <w:sz w:val="28"/>
                <w:szCs w:val="28"/>
              </w:rPr>
              <w:t>.</w:t>
            </w:r>
            <w:r w:rsidRPr="004D301F">
              <w:rPr>
                <w:rFonts w:ascii="Times New Roman" w:hAnsi="Times New Roman" w:cs="Times New Roman"/>
                <w:b/>
                <w:sz w:val="28"/>
                <w:szCs w:val="28"/>
                <w:lang w:val="kk-KZ"/>
              </w:rPr>
              <w:t xml:space="preserve"> Алып тасталсын</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Шикізат, азық-түлік және өнеркәсіптік тауарларды Қазақстан Республикасынан тысқары жерлерге жіберуге арналған ережелердің жоқтығына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rPr>
            </w:pPr>
            <w:r w:rsidRPr="004D301F">
              <w:rPr>
                <w:rFonts w:ascii="Times New Roman" w:hAnsi="Times New Roman" w:cs="Times New Roman"/>
                <w:sz w:val="28"/>
                <w:szCs w:val="28"/>
              </w:rPr>
              <w:t>15</w:t>
            </w:r>
            <w:r w:rsidRPr="004D301F">
              <w:rPr>
                <w:rFonts w:ascii="Times New Roman" w:hAnsi="Times New Roman" w:cs="Times New Roman"/>
                <w:sz w:val="28"/>
                <w:szCs w:val="28"/>
                <w:lang w:val="kk-KZ"/>
              </w:rPr>
              <w:t>4-бап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bCs/>
                <w:sz w:val="28"/>
                <w:szCs w:val="28"/>
              </w:rPr>
              <w:t>154-бап. Қазақстан Республикасының заңнамасында кәсiпкерлiк қызметтi жүзеге асыруға тыйым салу белгiленген адамның осындай қызметпен айналысуы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Қазақстан Республикасының заңнамасында кәсiпкерлiк қызметтi жүзеге асыруға тыйым салу белгiленген адамның осындай қызметпен айналысуы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rPr>
              <w:t>әкiмшiлiк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15</w:t>
            </w:r>
            <w:r w:rsidRPr="004D301F">
              <w:rPr>
                <w:rFonts w:ascii="Times New Roman" w:hAnsi="Times New Roman" w:cs="Times New Roman"/>
                <w:b/>
                <w:sz w:val="28"/>
                <w:szCs w:val="28"/>
                <w:lang w:val="kk-KZ"/>
              </w:rPr>
              <w:t>4-бап</w:t>
            </w:r>
            <w:r w:rsidRPr="004D301F">
              <w:rPr>
                <w:rFonts w:ascii="Times New Roman" w:hAnsi="Times New Roman" w:cs="Times New Roman"/>
                <w:b/>
                <w:sz w:val="28"/>
                <w:szCs w:val="28"/>
              </w:rPr>
              <w:t>.</w:t>
            </w:r>
            <w:r w:rsidRPr="004D301F">
              <w:rPr>
                <w:rFonts w:ascii="Times New Roman" w:hAnsi="Times New Roman" w:cs="Times New Roman"/>
                <w:b/>
                <w:sz w:val="28"/>
                <w:szCs w:val="28"/>
                <w:lang w:val="kk-KZ"/>
              </w:rPr>
              <w:t xml:space="preserve"> Алып тасталсын</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rPr>
              <w:t>Айта кету керек, белгіленген салалық заңдарда тыйым салулар кәсіпкерлік қызметпен айналысуға әкеп соғады бір мезгілде және өзге де заңды салдары бұзған адамдарды.</w:t>
            </w:r>
          </w:p>
          <w:p w:rsidR="008A4D7D" w:rsidRPr="004D301F" w:rsidRDefault="008A4D7D"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rPr>
              <w:t>Мәселен, "Қазақстан Республикасының Парламенті және оның депутаттарының мәртебесі туралы" Конституциялық Заңның 24-бабына сәйкес кәсіпкерлік қызметпен айналысуға тыйым салуды бұзу депутаттың өкілеттігін тоқтатуға әкеп соғады.</w:t>
            </w:r>
          </w:p>
          <w:p w:rsidR="008A4D7D" w:rsidRPr="004D301F" w:rsidRDefault="008A4D7D"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rPr>
              <w:t xml:space="preserve">"Қазақстан Республикасының сот жүйесі мен </w:t>
            </w:r>
            <w:r w:rsidRPr="004D301F">
              <w:rPr>
                <w:rFonts w:ascii="Times New Roman" w:hAnsi="Times New Roman" w:cs="Times New Roman"/>
                <w:bCs/>
                <w:sz w:val="28"/>
                <w:szCs w:val="28"/>
              </w:rPr>
              <w:lastRenderedPageBreak/>
              <w:t>судьяларының мәртебесі туралы" Конституциялық заңның 28-бабы судья лауазымының кәсіпкерлік қызметті жүзеге асырумен сыйыспайтынын көрсетеді.</w:t>
            </w:r>
          </w:p>
          <w:p w:rsidR="008A4D7D" w:rsidRPr="004D301F" w:rsidRDefault="008A4D7D"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rPr>
              <w:t xml:space="preserve">"Сыбайлас жемқорлыққа қарсы іс-қимыл туралы" Заңның 12-бабына сәйкес жауапты мемлекеттік лауазымды атқаратын адамдардың; мемлекеттік функцияларды орындауға уәкілетті адамдардың(өз қызметін тұрақты емес немесе босатылған негізде жүзеге асыратын мәслихат депутаттарын қоспағанда) кәсіпкерлік қызметпен айналысуына тыйым салуды сақтамауы); оларға теңестірілген адамдар (сайланбалы </w:t>
            </w:r>
            <w:r w:rsidRPr="004D301F">
              <w:rPr>
                <w:rFonts w:ascii="Times New Roman" w:hAnsi="Times New Roman" w:cs="Times New Roman"/>
                <w:bCs/>
                <w:sz w:val="28"/>
                <w:szCs w:val="28"/>
              </w:rPr>
              <w:lastRenderedPageBreak/>
              <w:t>қызметтерге, сондай-ақ жергілікті өзін-өзі басқару сайланбалы органдарының мүшелігіне кандидаттарды, квазимемлекеттік сектор субъектілерінде қызметін жүзеге асыратын адамдарды қоспағанда), лауазымды адамдар қызметке қабылдаудан бас тартуға не қызметтен босатуға әкеп соғады.</w:t>
            </w:r>
          </w:p>
          <w:p w:rsidR="008A4D7D" w:rsidRPr="004D301F" w:rsidRDefault="008A4D7D"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bCs/>
                <w:sz w:val="28"/>
                <w:szCs w:val="28"/>
              </w:rPr>
              <w:t xml:space="preserve">"Адвокаттық қызмет туралы" және "Нотариат туралы" заңдарда адвокаттар мен нотариустар кәсіпкерлік қызметпен айналысуға тыйым салуды бұзған жағдайда лицензиялардың қолданылуын тоқтата тұру көзделген. </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rPr>
              <w:t xml:space="preserve">Сізге жоғарыда аталған шаралар бойынша қызметтен босату немесе шеттету қызметін, </w:t>
            </w:r>
            <w:r w:rsidRPr="004D301F">
              <w:rPr>
                <w:rFonts w:ascii="Times New Roman" w:hAnsi="Times New Roman" w:cs="Times New Roman"/>
                <w:bCs/>
                <w:sz w:val="28"/>
                <w:szCs w:val="28"/>
              </w:rPr>
              <w:lastRenderedPageBreak/>
              <w:t>қолданылатын бұзған адамдарға тыйым салынған кәсіпкерлік қызметпен айналысуға жеткілікті болып табылады жазалау шараларымен кінәлі.</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157</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157-бап. Көрiнеу жалған жарнама</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Пайдакүнемдiк пиғылмен жасалған және iрi залал келтiрген, жарнама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көрiнеу жалған ақпаратты пайдалануы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жеке тұлғаларға – бір жүз, шағын кәсiпкерлiк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Ескертпе. Осы бапта жеке тұлғаға айлық есептік көрсеткіштен бір жүз есе асатын сомаға келтірілген залал не ұйымға немесе мемлекетке айлық есептік көрсеткіштен бес жүз есе асатын сомаға келтірілген залал – ірі залал деп танылады.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157</w:t>
            </w:r>
            <w:r w:rsidRPr="004D301F">
              <w:rPr>
                <w:rFonts w:ascii="Times New Roman" w:hAnsi="Times New Roman" w:cs="Times New Roman"/>
                <w:b/>
                <w:sz w:val="28"/>
                <w:szCs w:val="28"/>
                <w:lang w:val="kk-KZ"/>
              </w:rPr>
              <w:t>-бап</w:t>
            </w:r>
            <w:r w:rsidRPr="004D301F">
              <w:rPr>
                <w:rFonts w:ascii="Times New Roman" w:hAnsi="Times New Roman" w:cs="Times New Roman"/>
                <w:b/>
                <w:sz w:val="28"/>
                <w:szCs w:val="28"/>
              </w:rPr>
              <w:t>.</w:t>
            </w:r>
            <w:r w:rsidRPr="004D301F">
              <w:rPr>
                <w:rFonts w:ascii="Times New Roman" w:hAnsi="Times New Roman" w:cs="Times New Roman"/>
                <w:b/>
                <w:sz w:val="28"/>
                <w:szCs w:val="28"/>
                <w:lang w:val="kk-KZ"/>
              </w:rPr>
              <w:t xml:space="preserve"> 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174</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174-бап. Кәсіпқой спорт жарыстарының және коммерциялық ойын-сауық конкурстарының қатысушылары мен ұйымдастырушыларын параға сатып алу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екі жүз</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әрекет –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t xml:space="preserve">      екі жүз айлық есептік көрсеткіш мөлшерінде айыппұл салуға </w:t>
            </w:r>
            <w:r w:rsidRPr="004D301F">
              <w:rPr>
                <w:rFonts w:ascii="Times New Roman" w:hAnsi="Times New Roman"/>
                <w:b/>
                <w:sz w:val="28"/>
                <w:szCs w:val="28"/>
                <w:lang w:val="kk-KZ"/>
              </w:rPr>
              <w:t xml:space="preserve">не он бес тәулікке дейін әкімшілік қамаққа алуға </w:t>
            </w:r>
            <w:r w:rsidRPr="004D301F">
              <w:rPr>
                <w:rFonts w:ascii="Times New Roman" w:hAnsi="Times New Roman"/>
                <w:sz w:val="28"/>
                <w:szCs w:val="28"/>
                <w:lang w:val="kk-KZ"/>
              </w:rPr>
              <w:t>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Спортшылардың жарыс нәтижелеріне ықпал ету мақсатында өздеріне берілген ақшаны, бағалы қағаздарды немесе өзге де мүлікті заңсыз алуы, сол сияқты спортшылардың дәл сол </w:t>
            </w:r>
            <w:r w:rsidRPr="004D301F">
              <w:rPr>
                <w:rFonts w:ascii="Times New Roman" w:hAnsi="Times New Roman"/>
                <w:sz w:val="28"/>
                <w:szCs w:val="28"/>
                <w:lang w:val="kk-KZ"/>
              </w:rPr>
              <w:lastRenderedPageBreak/>
              <w:t>мақсаттарда өздеріне ұсынылған мүліктік сипаттағы көрсетілетін қызметтерді заңсыз пайдалануы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екі жүз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екі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174-бап. Кәсіпқой спорт жарыстарының және коммерциялық ойын-сауық конкурстарының қатысушылары мен ұйымдастырушыларын параға сатып алу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Спортшыларды, спорт судьяларын, жаттықтырушыларды,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нәтижелеріне ықпал ету мақсатында параға сатып алу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бір жүз айлық есептiк көрсеткiш мөлшерiнде айыппұл салуға әкеп соғады.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Осы баптың бірінші бөлігінде көзделген, әкімшілік жаза қолданылғаннан кейін бір жыл ішінде қайталап жасалған әрекет –</w:t>
            </w:r>
          </w:p>
          <w:p w:rsidR="008A4D7D" w:rsidRPr="004D301F" w:rsidRDefault="008A4D7D" w:rsidP="008920BA">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t>екі жүз айлық есептiк көрсеткiш мөлшерiнде айыппұл салуға әкеп соғады.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3. Спортшылардың жарыс </w:t>
            </w:r>
            <w:r w:rsidRPr="004D301F">
              <w:rPr>
                <w:rFonts w:ascii="Times New Roman" w:hAnsi="Times New Roman"/>
                <w:sz w:val="28"/>
                <w:szCs w:val="28"/>
                <w:lang w:val="kk-KZ"/>
              </w:rPr>
              <w:lastRenderedPageBreak/>
              <w:t>нәтижелеріне ықпал ету мақсатында өздеріне берілген ақшаны, бағалы қағаздарды немесе өзге де мүлікті заңсыз алуы, сол сияқты спортшылардың дәл сол мақсаттарда өздеріне ұсынылған мүліктік сипаттағы көрсетілетін қызметтерді заңсыз пайдалануы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екі жүз айлық есептiк көрсеткiш мөлшерiнде айыппұл салуға әкеп соғады.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4. Спорт судьяларының, жаттықтырушылардың,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мақсаттарда ақшаны, бағалы қағаздарды немесе өзге де мүлікті заңсыз алуы, мүліктік сипаттағы қызметтерді заңсыз пайдалануы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екі жүз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2"/>
              <w:jc w:val="both"/>
              <w:rPr>
                <w:rFonts w:ascii="Times New Roman" w:hAnsi="Times New Roman"/>
                <w:bCs/>
                <w:sz w:val="28"/>
                <w:szCs w:val="28"/>
                <w:lang w:val="kk-KZ"/>
              </w:rPr>
            </w:pPr>
            <w:r w:rsidRPr="004D301F">
              <w:rPr>
                <w:rFonts w:ascii="Times New Roman" w:hAnsi="Times New Roman"/>
                <w:sz w:val="28"/>
                <w:szCs w:val="28"/>
                <w:shd w:val="clear" w:color="auto" w:fill="FFFFFF"/>
                <w:lang w:val="kk-KZ"/>
              </w:rPr>
              <w:lastRenderedPageBreak/>
              <w:t>ӘҚБтК 174-бабының 2-бөлігі бойынша әкімшілік қамауға алу - қатаң жаза.</w:t>
            </w:r>
          </w:p>
          <w:p w:rsidR="008A4D7D" w:rsidRPr="004D301F" w:rsidRDefault="008A4D7D" w:rsidP="008920BA">
            <w:pPr>
              <w:pStyle w:val="2"/>
              <w:jc w:val="both"/>
              <w:rPr>
                <w:rFonts w:ascii="Times New Roman" w:hAnsi="Times New Roman"/>
                <w:bCs/>
                <w:sz w:val="28"/>
                <w:szCs w:val="28"/>
                <w:lang w:val="kk-KZ"/>
              </w:rPr>
            </w:pPr>
            <w:r w:rsidRPr="004D301F">
              <w:rPr>
                <w:rFonts w:ascii="Times New Roman" w:hAnsi="Times New Roman"/>
                <w:sz w:val="28"/>
                <w:szCs w:val="28"/>
                <w:shd w:val="clear" w:color="auto" w:fill="FFFFFF"/>
                <w:lang w:val="kk-KZ"/>
              </w:rPr>
              <w:t>Тұлғаны қамауда ұстау, қоғамнан уақытша оқшаулау халықтың өмірі, денсаулығы, Қазақстан Республикасының экономикасы мен қауіпсіздігіне елеулі қоғамдық қауіп-қатер тудыратын құқық бұзушылықтар үшін пайдаланылуы тиіс.</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Бұдан басқа, ӘҚБтК 50-бабының 1-тармағына сәйкес әкімшілік қамауға алу ерекше жағдайларда тағайындалады.</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Осыған байланысты ӘҚБтК 174-бабының 1-бөлігі бойынша айыппұл мөлшерін азайту, сондай-ақ 2-ші бөлігі бойынша әкімшілік қамауға алу түріндегі шығынды алып тастау ұсынылады.</w:t>
            </w:r>
          </w:p>
          <w:p w:rsidR="008A4D7D" w:rsidRPr="004D301F" w:rsidRDefault="008A4D7D" w:rsidP="008920BA">
            <w:pPr>
              <w:spacing w:after="0" w:line="240" w:lineRule="auto"/>
              <w:ind w:firstLine="175"/>
              <w:jc w:val="both"/>
              <w:rPr>
                <w:rFonts w:ascii="Times New Roman" w:hAnsi="Times New Roman" w:cs="Times New Roman"/>
                <w:b/>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177-бап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177-бап. Қазақстан Республикасының </w:t>
            </w:r>
            <w:r w:rsidRPr="004D301F">
              <w:rPr>
                <w:rFonts w:ascii="Times New Roman" w:hAnsi="Times New Roman"/>
                <w:sz w:val="28"/>
                <w:szCs w:val="28"/>
                <w:lang w:val="kk-KZ"/>
              </w:rPr>
              <w:lastRenderedPageBreak/>
              <w:t>оңалту және банкроттық туралы заңнамасын уақытша басқарушының бұзуы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Борышкердiң қаржылық жағдайы туралы қорытындыны сотқа ұсыну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Банкроттың мүлiктiк массасына түгендеу жүргiзу және (немесе) түгендеу жөнiндегi есепті ұсыну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Банкроттық туралы iс қозғау және кредиторлардың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4. Сот талқылауы кезеңiнде борышкердiң мүлкi мен активтерiн меншiк иесiнiң, құрылтайшылардың (қатысушылардың) шығарып әкетуiн болғызбау мақсатында борышкердiң активтерiн бақылауды қамтамасыз етпеу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      елу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5. Оңалту және банкроттық саласындағы уәкiлеттi органға банкроттық рәсiмiнiң жүзеге асырылу барысы туралы белгiленген нысанда ақпаратты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он бес айлық есептiк көрсеткiш мөлшерiнде айыппұл салуға әкеп соғады</w:t>
            </w: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7. Кредиторлар жиналысының өтетiн күнi, уақыты мен орны туралы кредиторларды хабардар ету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8. Электрондық аукцион өткiзу туралы ақпараттық хабарламаны орналастырудың Қазақстан Республикасының оңалту және банкроттық туралы заңнамасында </w:t>
            </w:r>
            <w:r w:rsidRPr="004D301F">
              <w:rPr>
                <w:rFonts w:ascii="Times New Roman" w:hAnsi="Times New Roman"/>
                <w:sz w:val="28"/>
                <w:szCs w:val="28"/>
                <w:lang w:val="kk-KZ"/>
              </w:rPr>
              <w:lastRenderedPageBreak/>
              <w:t>белгiленген тәртiбiн бұзу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9. Борышкердiң өзiнiң шеттетiлген лауазымды адамдарынан құрылтай, қаржы, құқық белгiлейтiн және өзге де құжаттары мен мөрiн қабылдау, сол сияқты шеттетiлген лауазымды адамдардың аталған құжаттар мен мөрлердi уақытша басқарушыға беруi бөлiгiнде сот шешiмiн орындау бойынша атқару парағын беру туралы өтiнiшпен сотқа жүгiну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10. Сот iс бойынша iс жүргiзудi тоқтата тұру немесе тоқтату туралы ұйғарым, борышкердi банкрот деп танудан бас тарту туралы шешiм шығарған не борышкердi банкрот деп тану туралы сот шешiмiнiң күшi жойылған, сондай-ақ банкроттық рәсiмiн қозғамай таратуды жүргiзу оңалту және банкроттық саласындағы уәкiлеттi органға жүктелген жағдайда, өкiлеттiктердi уақытша басқарушыдан банкроттықты басқарушыға немесе борышкерге беру, уақытша басқарушыны ауыстыру кезiнде борышкердiң құрылтай құжаттарын, </w:t>
            </w:r>
            <w:r w:rsidRPr="004D301F">
              <w:rPr>
                <w:rFonts w:ascii="Times New Roman" w:hAnsi="Times New Roman"/>
                <w:sz w:val="28"/>
                <w:szCs w:val="28"/>
                <w:lang w:val="kk-KZ"/>
              </w:rPr>
              <w:lastRenderedPageBreak/>
              <w:t>есепке алу құжаттамасын, мөрлерiн, мөртабандарын, материалдық және өзге де құндылықтарын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11. Кредитордың және борышкер мүлкiнiң меншiк иесiнiң жазбаша сұрау салуы негiзiнде ақпарат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отыз</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12. Кредиторлар талаптарының тiзiлiмiн қалыптастыру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13. Кәдiмгi коммерциялық операциялар шеңберiнен тыс мәмiлелердi келiсу туралы борышкердiң өтiнiшiн қарау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14. Банкроттың тез бұзылатын мүлкiн оңалту және банкроттық саласындағы уәкiлеттi органның келiсiмiнсiз сатуды жүзеге асыру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      15. Осы баптың бiрiншi – он төртiншi бөлiктерiнде көзделген, әкiмшiлiк жаза қолданылғаннан кейiн бiр жыл iшiнде қайталап жасалған әрекеттер (әрекетсiздiк)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бiр жүз</w:t>
            </w:r>
            <w:r w:rsidRPr="004D301F">
              <w:rPr>
                <w:rFonts w:ascii="Times New Roman" w:hAnsi="Times New Roman"/>
                <w:sz w:val="28"/>
                <w:szCs w:val="28"/>
                <w:lang w:val="kk-KZ"/>
              </w:rPr>
              <w:t xml:space="preserve">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177-бап. Қазақстан </w:t>
            </w:r>
            <w:r w:rsidRPr="004D301F">
              <w:rPr>
                <w:rFonts w:ascii="Times New Roman" w:hAnsi="Times New Roman" w:cs="Times New Roman"/>
                <w:sz w:val="28"/>
                <w:szCs w:val="28"/>
                <w:lang w:val="kk-KZ"/>
              </w:rPr>
              <w:lastRenderedPageBreak/>
              <w:t>Республикасының оңалту және банкроттық туралы заңнамасын уақытша басқарушының бұзуы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Борышкердiң қаржылық жағдайы туралы қорытындыны сотқа ұсыну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отыз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Банкроттың мүлiктiк массасына түгендеу жүргiзу және (немесе) түгендеу жөнiндегi есепті ұсыну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отыз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Банкроттық туралы iс қозғау және кредиторлардың талаптарын мәлiмдеу тәртiбi туралы хабарландыруды оңалту және банкроттық саласындағы уәкiлеттi органның интернет-ресурсында орналастыру үшiн оған жiберу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4. Сот талқылауы кезеңiнде </w:t>
            </w:r>
            <w:r w:rsidRPr="004D301F">
              <w:rPr>
                <w:rFonts w:ascii="Times New Roman" w:hAnsi="Times New Roman" w:cs="Times New Roman"/>
                <w:sz w:val="28"/>
                <w:szCs w:val="28"/>
                <w:lang w:val="kk-KZ"/>
              </w:rPr>
              <w:lastRenderedPageBreak/>
              <w:t>борышкердiң мүлкi мен активтерiн меншiк иесiнiң, құрылтайшылардың (қатысушылардың) шығарып әкетуiн болғызбау мақсатында борышкердiң активтерiн бақылауды қамтамасыз етпеу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елу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 Оңалту және банкроттық саласындағы уәкiлеттi органға банкроттық рәсiмiнiң жүзеге асырылу барысы туралы белгiленген нысанда ақпаратты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 Кредиторлар жиналысының өтетiн күнi, уақыты мен орны туралы кредиторларды хабардар ету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 Электрондық аукцион өткiзу туралы ақпараттық хабарламаны орналастырудың Қазақстан Республикасының оңалту және банкроттық туралы заңнамасында белгiленген тәртiбiн бұзу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9. Борышкердiң өзiнiң шеттетiлген лауазымды адамдарынан құрылтай, қаржы, құқық белгiлейтiн және өзге де құжаттары мен мөрiн қабылдау, сол сияқты шеттетiлген лауазымды адамдардың аталған құжаттар мен мөрлердi уақытша басқарушыға беруi бөлiгiнде сот шешiмiн орындау бойынша атқару парағын беру туралы өтiнiшпен сотқа жүгiну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10. Сот iс бойынша iс жүргiзудi тоқтата тұру немесе тоқтату туралы ұйғарым, борышкердi банкрот деп танудан бас тарту туралы шешiм </w:t>
            </w:r>
            <w:r w:rsidRPr="004D301F">
              <w:rPr>
                <w:rFonts w:ascii="Times New Roman" w:hAnsi="Times New Roman" w:cs="Times New Roman"/>
                <w:sz w:val="28"/>
                <w:szCs w:val="28"/>
                <w:lang w:val="kk-KZ"/>
              </w:rPr>
              <w:lastRenderedPageBreak/>
              <w:t>шығарған не борышкердi банкрот деп тану туралы сот шешiмiнiң күшi жойылған, сондай-ақ банкроттық рәсiмiн қозғамай таратуды жүргiзу оңалту және банкроттық саласындағы уәкiлеттi органға жүктелген жағдайда, өкiлеттiктердi уақытша басқарушыдан банкроттықты басқарушыға немесе борышкерге беру, уақытша басқарушыны ауыстыру кезiнде борышкердiң құрылтай құжаттарын, есепке алу құжаттамасын, мөрлерiн, мөртабандарын, материалдық және өзге де құндылықтарын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11. Кредитордың және борышкер мүлкiнiң меншiк иесiнiң жазбаша сұрау салуы негiзiнде ақпарат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12. Кредиторлар талаптарының тiзiлiмiн қалыптастыру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отыз айлық есептiк көрсеткiш </w:t>
            </w:r>
            <w:r w:rsidRPr="004D301F">
              <w:rPr>
                <w:rFonts w:ascii="Times New Roman" w:hAnsi="Times New Roman" w:cs="Times New Roman"/>
                <w:sz w:val="28"/>
                <w:szCs w:val="28"/>
                <w:lang w:val="kk-KZ"/>
              </w:rPr>
              <w:lastRenderedPageBreak/>
              <w:t>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13. Кәдiмгi коммерциялық операциялар шеңберiнен тыс мәмiлелердi келiсу туралы борышкердiң өтiнiшiн қарау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отыз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14. Банкроттың тез бұзылатын мүлкiн оңалту және банкроттық саласындағы уәкiлеттi органның келiсiмiнсiз сатуды жүзеге асыру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отыз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15. Осы баптың бесінші бөлігінде көзделген жағдайларды қоспағанда, осы баптың бiрiншi – он төртiншi бөлiктерiнде көзделген, әкiмшiлiк жаза қолданылғаннан кейiн бiр жыл iшiнде қайталап жасалған әрекеттер (әрекетсiздiк)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алпыс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16. Осы баптың бесінші бөлігінде көзделген, әкiмшiлiк жаза қолданылғаннан кейiн бiр жыл iшiнде </w:t>
            </w:r>
            <w:r w:rsidRPr="004D301F">
              <w:rPr>
                <w:rFonts w:ascii="Times New Roman" w:hAnsi="Times New Roman" w:cs="Times New Roman"/>
                <w:sz w:val="28"/>
                <w:szCs w:val="28"/>
                <w:lang w:val="kk-KZ"/>
              </w:rPr>
              <w:lastRenderedPageBreak/>
              <w:t>қайталап жасалған әрекеттер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он бес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lang w:val="kk-KZ"/>
              </w:rPr>
              <w:lastRenderedPageBreak/>
              <w:t xml:space="preserve">Әкімшілік заңнаманы </w:t>
            </w:r>
            <w:r w:rsidRPr="004D301F">
              <w:rPr>
                <w:rFonts w:ascii="Times New Roman" w:hAnsi="Times New Roman"/>
                <w:sz w:val="28"/>
                <w:szCs w:val="28"/>
                <w:shd w:val="clear" w:color="auto" w:fill="FFFFFF"/>
                <w:lang w:val="kk-KZ"/>
              </w:rPr>
              <w:lastRenderedPageBreak/>
              <w:t>ізгілендіруге байланысты оңалту және банкроттық саласындағы бұзушылықтар үшін санкциялардың репрессиялық деңгейін төмендету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179-бап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179-бап. Қазақстан Республикасының оңалту және банкроттық туралы заңнамасын банкроттықты басқарушының бұзуы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Түгендеу жүргiзу және (немесе) кредиторлар жиналысына түгендеу жөнiндегi есепті ұсыну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Банкроттың мүлкiн күзетудi және бақылауды қамтамасыз ету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елу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алу туралы талаптар қою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4. Оңалту және банкроттық саласындағы уәкiлеттi органға банкроттық </w:t>
            </w:r>
            <w:r w:rsidRPr="004D301F">
              <w:rPr>
                <w:rFonts w:ascii="Times New Roman" w:hAnsi="Times New Roman"/>
                <w:sz w:val="28"/>
                <w:szCs w:val="28"/>
                <w:lang w:val="kk-KZ"/>
              </w:rPr>
              <w:lastRenderedPageBreak/>
              <w:t>рәсiмiнiң жүзеге асырылу барысы туралы ағымдағы ақпаратты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ескерту жасауға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5. Банкроттық рәсiмiнде кредиторлар жиналысы өтетін күнi, уақыты мен орны туралы кредиторды хабардар етпеу не тиiсiнше хабардар етпеу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6. Электрондық аукцион өткiзу туралы ақпараттық хабарламаны орналастырудың Қазақстан Республикасының оңалту және банкроттық туралы заңнамасында белгiленген тәртiбiн бұзу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7. Сату жоспарын жасау тәртiбiн бұзу не банкроттың мүлкiн (активтерiн) сату жоспарын бұза отырып борышкердiң мүлкiн сату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8. Кредиторлар жиналысы есеп айырысуға көшу туралы шешiм қабылдағаннан кейiн кредиторлармен есеп айырысуды жүзеге асыру мiндетiн орындамау не тиiсiнше орындамау, сол </w:t>
            </w:r>
            <w:r w:rsidRPr="004D301F">
              <w:rPr>
                <w:rFonts w:ascii="Times New Roman" w:hAnsi="Times New Roman"/>
                <w:sz w:val="28"/>
                <w:szCs w:val="28"/>
                <w:lang w:val="kk-KZ"/>
              </w:rPr>
              <w:lastRenderedPageBreak/>
              <w:t>сияқты кредиторлармен есеп айырысуды кредиторлардың талаптарын қанағаттандырудың белгiленген тәртiбiн бұза отырып жүргiзу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9. </w:t>
            </w:r>
            <w:r w:rsidRPr="004D301F">
              <w:rPr>
                <w:rFonts w:ascii="Times New Roman" w:hAnsi="Times New Roman"/>
                <w:b/>
                <w:sz w:val="28"/>
                <w:szCs w:val="28"/>
                <w:lang w:val="kk-KZ"/>
              </w:rPr>
              <w:t>Әдейi және (немесе) жалған банкроттық белгiлерi анықталған</w:t>
            </w:r>
            <w:r w:rsidRPr="004D301F">
              <w:rPr>
                <w:rFonts w:ascii="Times New Roman" w:hAnsi="Times New Roman"/>
                <w:sz w:val="28"/>
                <w:szCs w:val="28"/>
                <w:lang w:val="kk-KZ"/>
              </w:rPr>
              <w:t xml:space="preserve"> жағдайларда құқық қорғау органдарына ақпаратты хабарламау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10. 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мүлiктi сот тәртiбiмен банкроттың мүлiктiк массасына қайтару туралы талаптар қоймау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11. Әкiмшiлiк шығыстар сметасында көзделген ақшаны асыра жұмсау не мақсатқа сай пайдаланбау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w:t>
            </w:r>
            <w:r w:rsidRPr="004D301F">
              <w:rPr>
                <w:rFonts w:ascii="Times New Roman" w:hAnsi="Times New Roman"/>
                <w:sz w:val="28"/>
                <w:szCs w:val="28"/>
                <w:lang w:val="kk-KZ"/>
              </w:rPr>
              <w:lastRenderedPageBreak/>
              <w:t>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12. Банкроттықты басқарушы шеттетілген (босатылған) немесе борышкердi банкрот деп тану туралы сот шешiмiнiң күшi жойылған кезде борышкердiң құрылтай құжаттарын, есепке алу құжаттамасын, мөрлерiн, мөртабандарын, материалдық және өзге де құндылықтарын жаңадан тағайындалған банкроттықты басқарушыға немесе борышкерге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13.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14. Растайтын құжаттарды қоса бере отырып, сұратылатын ақпаратты оңалту және банкроттық саласындағы уәкiлеттi органға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 айлық есептiк көрсеткiш мөлшерiнде айыппұл салуға әкеп соғады</w:t>
            </w: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      15. Кредитордың жазбаша сұрау салуы негiзiнде банкроттық рәсiмдердiң жүзеге асырылу барысы туралы оған хабарламау не уақтылы хабарламау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16. Кредиторлар комитетiнiң шешiмi негiзiнде кредиторға талаптарды есепке жатқызу туралы уақтылы мәлiмдемеу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17. Мемлекеттiк 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ескерту жасауға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18. Борышкердiң лауазымды адамдарының кiнәлары анықталған жағдайда залалды (субсидиарлық жауаптылықты) өндiрiп алу (өтету) туралы сотқа талаптар қоймау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19. Егер банкроттықты басқарушымен келiсiмде өзгеше белгіленбесе, банкрот пен оның кредиторларының мүдделерiн қозғайтын </w:t>
            </w:r>
            <w:r w:rsidRPr="004D301F">
              <w:rPr>
                <w:rFonts w:ascii="Times New Roman" w:hAnsi="Times New Roman"/>
                <w:sz w:val="28"/>
                <w:szCs w:val="28"/>
                <w:lang w:val="kk-KZ"/>
              </w:rPr>
              <w:lastRenderedPageBreak/>
              <w:t>сот актiсiнiң көшiрмесiн оның шағымдану мәселесiн қарау үшiн кредиторлар комитетiне ұсыну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20. Уақытша басқарушыдан банкроттың мүлкiне құрылтай, қаржы құжаттарын және құқық белгiлейтiн құжаттарды, банкроттың мөрi мен мүлкiн қабылдау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21. Банкроттың банктiк шотының уақтылы жабылмауы, мемлекеттік кіріс органына салық төлеушi куәлiгiнiң және қосылған құн салығы бойынша есепке қою куәлiгiнiң бланктерiн (олар болған кезде) тапсырмау, банкроттың мөрiн жою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22. Осы баптың төртінші және он жетінші бөліктерінде көзделген жағдайларды қоспағанда, осы баптың бiрiншi – жиырма бiрiншi бөлiктерiнде көзделген, әкiмшiлiк жаза қолданылғаннан кейiн бiр жыл iшiнде қайталап жасалған әрекеттер (әрекетсiздiк)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бiр жүз айлық есептiк көрсеткiш </w:t>
            </w:r>
            <w:r w:rsidRPr="004D301F">
              <w:rPr>
                <w:rFonts w:ascii="Times New Roman" w:hAnsi="Times New Roman"/>
                <w:sz w:val="28"/>
                <w:szCs w:val="28"/>
                <w:lang w:val="kk-KZ"/>
              </w:rPr>
              <w:lastRenderedPageBreak/>
              <w:t>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23. Осы баптың төртінші және он жетінші бөліктерінде көзделген, әкiмшiлiк жаза қолданылғаннан кейiн бiр жыл iшiнде қайталап жасалған әрекеттер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24. жоқ</w:t>
            </w:r>
          </w:p>
          <w:p w:rsidR="00327E5C" w:rsidRPr="004D301F" w:rsidRDefault="00327E5C"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25. 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179-бап. Қазақстан Республикасының оңалту және банкроттық туралы заңнамасын банкроттықты басқарушының бұзуы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Түгендеу жүргiзу және (немесе) кредиторлар жиналысына түгендеу жөнiндегi есепті ұсыну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жиырма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Банкроттың мүлкiн күзетудi және бақылауды қамтамасыз ету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елу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өндiрiп алу туралы талаптар қою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он бес айлық есептiк көрсеткiш </w:t>
            </w:r>
            <w:r w:rsidRPr="004D301F">
              <w:rPr>
                <w:rFonts w:ascii="Times New Roman" w:hAnsi="Times New Roman" w:cs="Times New Roman"/>
                <w:sz w:val="28"/>
                <w:szCs w:val="28"/>
                <w:lang w:val="kk-KZ"/>
              </w:rPr>
              <w:lastRenderedPageBreak/>
              <w:t>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4. 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 Банкроттық рәсiмiнде кредиторлар жиналысы өтетін күнi, уақыты мен орны туралы кредиторды хабардар етпеу не тиiсiнше хабардар етпеу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 Электрондық аукцион өткiзу туралы ақпараттық хабарламаны орналастырудың Қазақстан Республикасының оңалту және банкроттық туралы заңнамасында белгiленген тәртiбiн бұзу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 Сату жоспарын жасау тәртiбiн бұзу не банкроттың мүлкiн (активтерiн) сату жоспарын бұза отырып борышкердiң мүлкiн сату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 Кредиторлар жиналысы есеп айырысуға көшу туралы шешiм қабылдағаннан кейiн кредиторлармен есеп айырысуды жүзеге асыру мiндетiн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9. Кредиторларға мүліктік  зардап келтіру белгiлерi анықталған жағдайларда құқық қорғау органдарына ақпаратты хабарламау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жиырма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10. 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w:t>
            </w:r>
            <w:r w:rsidRPr="004D301F">
              <w:rPr>
                <w:rFonts w:ascii="Times New Roman" w:hAnsi="Times New Roman" w:cs="Times New Roman"/>
                <w:sz w:val="28"/>
                <w:szCs w:val="28"/>
                <w:lang w:val="kk-KZ"/>
              </w:rPr>
              <w:lastRenderedPageBreak/>
              <w:t>мәмiлелерiн анықтау мiндеттерiн орындамау не тиiсiнше орындамау және оларды жарамсыз деп тану не мүлiктi сот тәртiбiмен банкроттың мүлiктiк массасына қайтару туралы талаптар қоймау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жиырма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11. Әкiмшiлiк шығыстар сметасында көзделген ақшаны асыра жұмсау не мақсатқа сай пайдаланбау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12. Банкроттықты басқарушы шеттетілген (босатылған) немесе борышкердi банкрот деп тану туралы сот шешiмiнiң күшi жойылған кезде борышкердiң құрылтай құжаттарын, есепке алу құжаттамасын, мөрлерiн, мөртабандарын, материалдық және өзге де құндылықтарын жаңадан тағайындалған банкроттықты басқарушыға немесе борышкерге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13.Сотқа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14. Растайтын құжаттарды қоса бере отырып, сұратылатын ақпаратты оңалту және банкроттық саласындағы уәкiлеттi органға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15. Кредитордың жазбаша сұрау салуы негiзiнде банкроттық рәсiмдердiң жүзеге асырылу барысы туралы оған хабарламау не уақтылы хабарламау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16. Кредиторлар комитетiнiң шешiмi негiзiнде кредиторға талаптарды есепке жатқызу туралы уақтылы мәлiмдемеу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17. Мемлекеттiк органдардан, жеке және заңды тұлғалардан банкрот </w:t>
            </w:r>
            <w:r w:rsidRPr="004D301F">
              <w:rPr>
                <w:rFonts w:ascii="Times New Roman" w:hAnsi="Times New Roman" w:cs="Times New Roman"/>
                <w:sz w:val="28"/>
                <w:szCs w:val="28"/>
                <w:lang w:val="kk-KZ"/>
              </w:rPr>
              <w:lastRenderedPageBreak/>
              <w:t>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18. Борышкердiң лауазымды адамдарының кiнәлары анықталған жағдайда залалды (субсидиарлық жауаптылықты) өндiрiп алу (өтету) туралы сотқа талаптар қоймау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жиырма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19. Егер банкроттықты басқарушымен келiсiмде өзгеше белгіленбесе, банкрот пен оның кредиторларының мүдделерiн қозғайтын сот актiсiнiң көшiрмесiн оның шағымдану мәселесiн қарау үшiн кредиторлар комитетiне ұсыну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20. Уақытша басқарушыдан банкроттың мүлкiне құрылтай, қаржы құжаттарын және құқық белгiлейтiн құжаттарды, банкроттың мөрi мен </w:t>
            </w:r>
            <w:r w:rsidRPr="004D301F">
              <w:rPr>
                <w:rFonts w:ascii="Times New Roman" w:hAnsi="Times New Roman" w:cs="Times New Roman"/>
                <w:sz w:val="28"/>
                <w:szCs w:val="28"/>
                <w:lang w:val="kk-KZ"/>
              </w:rPr>
              <w:lastRenderedPageBreak/>
              <w:t>мүлкiн қабылдау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21. Банкроттың банктiк шотының уақтылы жабылмауы, мемлекеттік кіріс органына салық төлеушi куәлiгiнiң және қосылған құн салығы бойынша есепке қою куәлiгiнiң бланктерiн (олар болған кезде) тапсырмау, банкроттың мөрiн жою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22. Осы баптың төртінші, бесінші, алтыншы, он төртінші, он бесінші, он алтыншы, он жетінші, он тоғызыншы және жиырмасыншы бөліктерінде көзделген, әкiмшiлiк жаза қолданылғаннан кейiн бiр жыл iшiнде қайталап 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он бес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 xml:space="preserve">23. Осы баптың үшінші, жетінші, сегізінші, он бірінші, он екінші, он үшінші және жиырма бірінші бөліктерінде көзделген, әкiмшiлiк </w:t>
            </w:r>
            <w:r w:rsidRPr="004D301F">
              <w:rPr>
                <w:rFonts w:ascii="Times New Roman" w:hAnsi="Times New Roman" w:cs="Times New Roman"/>
                <w:b/>
                <w:sz w:val="28"/>
                <w:szCs w:val="28"/>
                <w:lang w:val="kk-KZ"/>
              </w:rPr>
              <w:lastRenderedPageBreak/>
              <w:t>жаза қолданылғаннан кейiн бiр жыл iшiнде қайталап 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отыз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24. Осы баптың бірінші және оныншы бөліктерінде көзделген, әкiмшiлiк жаза қолданылғаннан кейiн бiр жыл iшiнде қайталап 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елу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25. Осы баптың екінші, тоғызыншы жәнеон сегізінші бөліктерінде көзделген, әкiмшiлiк жаза қолданылғаннан кейiн бiр жыл iшiнде қайталап жасалған әрекеттер (әрекетсiздiк), –</w:t>
            </w:r>
          </w:p>
          <w:p w:rsidR="008A4D7D" w:rsidRPr="004D301F" w:rsidRDefault="00327E5C" w:rsidP="00327E5C">
            <w:pPr>
              <w:pStyle w:val="2"/>
              <w:ind w:firstLine="317"/>
              <w:jc w:val="both"/>
              <w:rPr>
                <w:rFonts w:ascii="Times New Roman" w:hAnsi="Times New Roman"/>
                <w:sz w:val="28"/>
                <w:szCs w:val="28"/>
                <w:lang w:val="kk-KZ"/>
              </w:rPr>
            </w:pPr>
            <w:r w:rsidRPr="004D301F">
              <w:rPr>
                <w:rFonts w:ascii="Times New Roman" w:eastAsiaTheme="minorHAnsi" w:hAnsi="Times New Roman"/>
                <w:b/>
                <w:sz w:val="28"/>
                <w:szCs w:val="28"/>
                <w:lang w:val="kk-KZ"/>
              </w:rPr>
              <w:t>жүз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lang w:val="kk-KZ"/>
              </w:rPr>
              <w:lastRenderedPageBreak/>
              <w:t>Әкімшілік заңнаманы ізгілендіруге байланысты оңалту және банкроттық саласындағы бұзушылықтар үшін санкциялардың репрессиялық деңгейін төмендету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180-бап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180-бап. Қазақстан Республикасының оңалту және банкроттық туралы заңнамасын уақытша әкiмшiнiң бұзуы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Оңалту және банкроттық саласындағы уәкiлеттi органның интернет-ресурсында орналастыру үшiн оңалту рәсiмiн қолдану және кредиторлардың </w:t>
            </w:r>
            <w:r w:rsidRPr="004D301F">
              <w:rPr>
                <w:rFonts w:ascii="Times New Roman" w:hAnsi="Times New Roman"/>
                <w:sz w:val="28"/>
                <w:szCs w:val="28"/>
                <w:lang w:val="kk-KZ"/>
              </w:rPr>
              <w:lastRenderedPageBreak/>
              <w:t>талаптарын мәлiмдеу тәртiбi туралы хабарландыруды оған жiберу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Қазақстан Республикасының оңалту және банкроттық туралы заңнамасында белгiленген кредиторлар талаптарының тiзiлiмiн қалыптастыру тәртiбiн бұзу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Оңалту жоспарының тиiмдiлiгi туралы қорытындыны сотқа жiберу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4. Кәдiмгi коммерциялық операциялар шеңберiнен тыс мәмiлелердi келiсу туралы борышкердiң өтiнiшiн бес жұмыс күнi iшiнде қарау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xml:space="preserve"> елу</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5. Растайтын құжаттарды қоса бере отырып, сұратылатын ақпаратты оңалту және банкроттық саласындағы уәкiлеттi органға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      ескерту жасауға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6. Кредиторлардың талаптарын қарау және оларға қарау нәтижелерiн жеткiзу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7. Кредиторлар жиналысының өтетін орны мен күнi туралы кредиторларға хабарлау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8. Кредиторлар оңалту жоспарымен келiспеген және (немесе) "Оңалту және банкроттық туралы" Қазақстан Республикасының Заңында белгiленген мерзiмде оңалту жоспары сотқа ұсынылмаған жағдайда, оңалту рәсiмiн тоқтату туралы сотқа өтiнiш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9. Осы баптың бесінші бөлігінде көзделген жағдайды қоспағанда, осы баптың бiрiншi – сегiзiншi бөлiктерiнде көзделген, әкiмшiлiк жаза қолданылғаннан кейiн бiр жыл iшiнде қайталап жасалған әрекеттер (әрекетсiздiк)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lastRenderedPageBreak/>
              <w:t>бiр жүз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10. Осы баптың бесінші бөлiгінде көзделген, әкiмшiлiк жаза қолданылғаннан кейiн бiр жыл iшiнде қайталап жасалған әрекет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      он бес айлық есептiк көрсеткiш мөлшерiнде айыппұл салуға әкеп соғады.</w:t>
            </w:r>
          </w:p>
          <w:p w:rsidR="00327E5C" w:rsidRPr="004D301F" w:rsidRDefault="00327E5C"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11. 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180-бап. Қазақстан Республикасының оңалту және банкроттық туралы заңнамасын уақытша әкiмшiнiң бұзуы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Оңалту және банкроттық саласындағы уәкiлеттi органның интернет-ресурсында орналастыру </w:t>
            </w:r>
            <w:r w:rsidRPr="004D301F">
              <w:rPr>
                <w:rFonts w:ascii="Times New Roman" w:hAnsi="Times New Roman" w:cs="Times New Roman"/>
                <w:sz w:val="28"/>
                <w:szCs w:val="28"/>
                <w:lang w:val="kk-KZ"/>
              </w:rPr>
              <w:lastRenderedPageBreak/>
              <w:t>үшiн оңалту рәсiмiн қолдану және кредиторлардың талаптарын мәлiмдеу тәртiбi туралы хабарландыруды оған жiберу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Қазақстан Республикасының оңалту және банкроттық туралы заңнамасында белгiленген кредиторлар талаптарының тiзiлiмiн қалыптастыру тәртiбiн бұзу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отыз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Оңалту жоспарының тиiмдiлiгi туралы қорытындыны сотқа жiберу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4. Кәдiмгi коммерциялық операциялар шеңберiнен тыс мәмiлелердi келiсу туралы борышкердiң өтiнiшiн бес жұмыс күнi iшiнде қарау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отыз айлық есептiк көрсеткiш </w:t>
            </w:r>
            <w:r w:rsidRPr="004D301F">
              <w:rPr>
                <w:rFonts w:ascii="Times New Roman" w:hAnsi="Times New Roman" w:cs="Times New Roman"/>
                <w:sz w:val="28"/>
                <w:szCs w:val="28"/>
                <w:lang w:val="kk-KZ"/>
              </w:rPr>
              <w:lastRenderedPageBreak/>
              <w:t>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 Растайтын құжаттарды қоса бере отырып, сұратылатын ақпаратты оңалту және банкроттық саласындағы уәкiлеттi органға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 Кредиторлардың талаптарын қарау және оларға қарау нәтижелерiн жеткзу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 Кредиторлар жиналысының өтетін орны мен күнi туралы кредиторларға хабарлау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8. Кредиторлар оңалту жоспарымен келiспеген және (немесе) «Оңалту және банкроттық туралы» Қазақстан Республикасының Заңында белгiленген мерзiмде оңалту жоспары сотқа ұсынылмаған жағдайда, оңалту рәсiмiн тоқтату туралы сотқа өтiнiш беру мiндетiн орындамау не тиiсiнше </w:t>
            </w:r>
            <w:r w:rsidRPr="004D301F">
              <w:rPr>
                <w:rFonts w:ascii="Times New Roman" w:hAnsi="Times New Roman" w:cs="Times New Roman"/>
                <w:sz w:val="28"/>
                <w:szCs w:val="28"/>
                <w:lang w:val="kk-KZ"/>
              </w:rPr>
              <w:lastRenderedPageBreak/>
              <w:t>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9. Осы баптың бірінші, бесінші, алтыншы және жетінші бөлiктерiнде көзделген, әкiмшiлiк жаза қолданылғаннан кейiн бiр жыл iшiнде қайталап 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он бес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10. Осы баптың үшінші және сегізінші бөлiктерiнде көзделген, әкiмшiлiк жаза қолданылғаннан кейiн бiр жыл iшiнде қайталап 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отыз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11. Осы баптың екінші және төртінші бөлiктерiнде көзделген, әкiмшiлiк жаза қолданылғаннан кейiн бiр жыл iшiнде қайталап жасалған әрекеттер (әрекетсiздiк), –</w:t>
            </w:r>
          </w:p>
          <w:p w:rsidR="008A4D7D" w:rsidRPr="004D301F" w:rsidRDefault="00327E5C" w:rsidP="00327E5C">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алпыс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lang w:val="kk-KZ"/>
              </w:rPr>
              <w:lastRenderedPageBreak/>
              <w:t xml:space="preserve">Әкімшілік заңнаманы ізгілендіруге байланысты оңалту және банкроттық саласындағы бұзушылықтар үшін санкциялардың репрессиялық деңгейін </w:t>
            </w:r>
            <w:r w:rsidRPr="004D301F">
              <w:rPr>
                <w:rFonts w:ascii="Times New Roman" w:hAnsi="Times New Roman"/>
                <w:sz w:val="28"/>
                <w:szCs w:val="28"/>
                <w:shd w:val="clear" w:color="auto" w:fill="FFFFFF"/>
                <w:lang w:val="kk-KZ"/>
              </w:rPr>
              <w:lastRenderedPageBreak/>
              <w:t>төмендету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181-бап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181-бап. Қазақстан Республикасының </w:t>
            </w:r>
            <w:r w:rsidRPr="004D301F">
              <w:rPr>
                <w:rFonts w:ascii="Times New Roman" w:hAnsi="Times New Roman"/>
                <w:sz w:val="28"/>
                <w:szCs w:val="28"/>
                <w:lang w:val="kk-KZ"/>
              </w:rPr>
              <w:lastRenderedPageBreak/>
              <w:t>оңалту және банкроттық туралы заңнамасын оңалтуды басқарушының бұзуы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Қазақстан Республикасының оңалту және банкроттық туралы заңнамасында белгiленген электрондық аукцион өткiзу туралы ақпараттық хабарламаны орналастыру тәртiбiн бұзу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он бес</w:t>
            </w:r>
            <w:r w:rsidRPr="004D301F">
              <w:rPr>
                <w:rFonts w:ascii="Times New Roman" w:hAnsi="Times New Roman"/>
                <w:sz w:val="28"/>
                <w:szCs w:val="28"/>
                <w:lang w:val="kk-KZ"/>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Кредиторлар комитетiмен оңалту рәсiмiнде жасасқан келiсiмнiң шарттарын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Борышкердiң мүлкiн басқаруға қабылдау және оның күзетiлуiн қамтамасыз ету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4. Оңалту жоспарын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елу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5. Құжаттардың көшiрмелерiн қоса бере отырып, оңалту рәсiмiнiң жүзеге асырылу барысы туралы ағымдағы ақпаратты оңалту және банкроттық саласындағы уәкiлеттi органға беру </w:t>
            </w:r>
            <w:r w:rsidRPr="004D301F">
              <w:rPr>
                <w:rFonts w:ascii="Times New Roman" w:hAnsi="Times New Roman"/>
                <w:sz w:val="28"/>
                <w:szCs w:val="28"/>
              </w:rPr>
              <w:lastRenderedPageBreak/>
              <w:t>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ескерту жасауға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6. Оңалту рәсiмiнде кредиторлар жиналысының өтетiн күнi, уақыты мен орны туралы кредиторды хабардар етпеу не тиiсiнше хабардар етпеу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b/>
                <w:sz w:val="28"/>
                <w:szCs w:val="28"/>
              </w:rPr>
              <w:t>он бес</w:t>
            </w:r>
            <w:r w:rsidRPr="004D301F">
              <w:rPr>
                <w:rFonts w:ascii="Times New Roman" w:hAnsi="Times New Roman"/>
                <w:sz w:val="28"/>
                <w:szCs w:val="28"/>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7. Оңалтуды басқарушы шеттетiлген (босатылған) немесе ауыстырылған кезде борышкердiң құрылтай, қаржы, құқық белгiлейтiн және өзге де құжаттары мен мөрiн тағайындалған оңалтуды басқарушыға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b/>
                <w:sz w:val="28"/>
                <w:szCs w:val="28"/>
              </w:rPr>
              <w:t xml:space="preserve"> елу</w:t>
            </w:r>
            <w:r w:rsidRPr="004D301F">
              <w:rPr>
                <w:rFonts w:ascii="Times New Roman" w:hAnsi="Times New Roman"/>
                <w:sz w:val="28"/>
                <w:szCs w:val="28"/>
              </w:rPr>
              <w:t xml:space="preserve">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8. Оңалту рәсiмiнде кредиторлар жиналысының келiсімінсiз оңалту жоспарында көзделмеген кәдiмгi коммерциялық операциялар шеңберiнен тыс мәмiлелер жасау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елу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w:t>
            </w:r>
            <w:r w:rsidRPr="004D301F">
              <w:rPr>
                <w:rFonts w:ascii="Times New Roman" w:hAnsi="Times New Roman"/>
                <w:sz w:val="28"/>
                <w:szCs w:val="28"/>
              </w:rPr>
              <w:lastRenderedPageBreak/>
              <w:t>есептi ұсыну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он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10. Борышкердi төлем қабiлетсiздiгiне әдейi жеткiзу белгiлерiнiң бар (жоқ) екенiн анықтау және белгiлер болған кезде құқық қорғау органдарына процестiк шешiм қабылдау үшiн өтiнiш жолдау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елу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11. Кредитордың жазбаша сұрау салуы негiзiнде оған борышкер қызметiнiң жүзеге асырылу барысы туралы ақпаратты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отыз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12. Растайтын құжаттарды қоса бере отырып, сұратылатын ақпаратты оңалту және банкроттық саласындағы уәкiлеттi органға 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отыз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13. Оңалту жоспарына өзгерiстер мен толықтырулар енгiзу туралы өтiнiшхатты сотқа жiберу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lastRenderedPageBreak/>
              <w:t xml:space="preserve">      отыз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14. Оңалту рәсiмiн тоқтата тұру туралы сотқа уақтылы жүгiнбеу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отыз айлық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15. Кредиторлар комитетi мүшелерiнiң назарына қаржылық жағдай туралы, кредиторлар комитетiне кәдiмгi коммерциялық операциялар барысында жүргізілген мәмiлелер туралы ақпаратты жеткiзу мiндетiн орындамау не тиiсiнше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отыз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елу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17. Оңалту жоспарында көзделмеген </w:t>
            </w:r>
            <w:r w:rsidRPr="004D301F">
              <w:rPr>
                <w:rFonts w:ascii="Times New Roman" w:hAnsi="Times New Roman"/>
                <w:sz w:val="28"/>
                <w:szCs w:val="28"/>
              </w:rPr>
              <w:lastRenderedPageBreak/>
              <w:t>әрекеттердi олар жасалғанға дейiн кредиторлар жиналысымен келiспеу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бiр жүз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18. 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жиырма пайызынан асатын болса, кредиторлық берешектiң ұлғаюына әкеп соғатын мәмiлелердi кредиторлар жиналысының мақұлдауынсыз жасау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бiр жүз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19. Осы баптың бесінші бөлігінде көзделген жағдайды қоспағанда, осы баптың бiрiншi – он сегiзiншi бөлiктерiнде көзделген, әкiмшiлiк жаза қолданылғаннан кейiн бiр жыл iшiнде қайталап жасалған әрекеттер (әрекетсiздiк)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бiр жүз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20. Осы баптың бесінші бөлiгінде көзделген, әкiмшiлiк жаза қолданылғаннан кейiн бiр жыл iшiнде қайталап жасалған әрекет,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он бес айлық есептiк көрсеткiш мөлшерiнде айыппұл салуға әкеп соғады.</w:t>
            </w:r>
          </w:p>
          <w:p w:rsidR="00327E5C" w:rsidRPr="004D301F" w:rsidRDefault="00327E5C"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21. жоқ</w:t>
            </w:r>
          </w:p>
          <w:p w:rsidR="00327E5C" w:rsidRPr="004D301F" w:rsidRDefault="00327E5C"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lastRenderedPageBreak/>
              <w:t>22. 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181-бап. Қазақстан </w:t>
            </w:r>
            <w:r w:rsidRPr="004D301F">
              <w:rPr>
                <w:rFonts w:ascii="Times New Roman" w:hAnsi="Times New Roman" w:cs="Times New Roman"/>
                <w:sz w:val="28"/>
                <w:szCs w:val="28"/>
                <w:lang w:val="kk-KZ"/>
              </w:rPr>
              <w:lastRenderedPageBreak/>
              <w:t>Республикасының оңалту және банкроттық туралы заңнамасын оңалтуды басқарушының бұзуы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Қазақстан Республикасының оңалту және банкроттық туралы заңнамасында белгiленген электрондық аукцион өткiзу туралы ақпараттық хабарламаны орналастыру тәртiбiн бұзу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Кредиторлар комитетiмен оңалту рәсiмiнде жасасқан келiсiмнiң шарттарын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Борышкердiң мүлкiн басқаруға қабылдау және оның күзетiлуiн қамтамасыз ету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4. Оңалту жоспарында көзделген іс-шараларды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елу айлық есептiк көрсеткiш мөлшерiнде айыппұл салуға әкеп </w:t>
            </w:r>
            <w:r w:rsidRPr="004D301F">
              <w:rPr>
                <w:rFonts w:ascii="Times New Roman" w:hAnsi="Times New Roman" w:cs="Times New Roman"/>
                <w:sz w:val="28"/>
                <w:szCs w:val="28"/>
                <w:lang w:val="kk-KZ"/>
              </w:rPr>
              <w:lastRenderedPageBreak/>
              <w:t>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 Құжаттардың көшiрмелерiн қоса бере отырып, оңалту рәсiмiнiң жүзеге асырылу барысы туралы ағымдағы ақпаратты оңалту және банкроттық саласындағы уәкiлеттi органға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 Оңалту рәсiмiнде кредиторлар жиналысының өтетiн күнi, уақыты мен орны туралы кредиторды хабардар етпеу не тиiсiнше хабардар етпеу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 Оңалтуды басқарушы шеттетiлген (босатылған) немесе ауыстырылған кезде борышкердiң құрылтай, қаржы, құқық белгiлейтiн және өзге де құжаттары мен мөрiн тағайындалған оңалтуды басқарушыға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8. Оңалту рәсiмiнде кредиторлар жиналысының келiсімінсiз оңалту жоспарында көзделмеген кәдiмгi коммерциялық операциялар </w:t>
            </w:r>
            <w:r w:rsidRPr="004D301F">
              <w:rPr>
                <w:rFonts w:ascii="Times New Roman" w:hAnsi="Times New Roman" w:cs="Times New Roman"/>
                <w:sz w:val="28"/>
                <w:szCs w:val="28"/>
                <w:lang w:val="kk-KZ"/>
              </w:rPr>
              <w:lastRenderedPageBreak/>
              <w:t>шеңберiнен тыс мәмiлелер жасау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елу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қорытынды есептi ұсыну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10. Борышкердi төлем қабiлетсiздiгiне әдейi жеткiзу белгiлерiнiң бар (жоқ) екенiн анықтау және белгiлер болған кезде құқық қорғау органдарына процестiк шешiм қабылдау үшiн өтiнiш жолдау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елу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11. Кредитордың жазбаша сұрау салуы негiзiнде оған борышкер қызметiнiң жүзеге асырылу барысы туралы ақпаратты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он бес айлық есептiк көрсеткiш мөлшерiнде айыппұл салуға әкеп </w:t>
            </w:r>
            <w:r w:rsidRPr="004D301F">
              <w:rPr>
                <w:rFonts w:ascii="Times New Roman" w:hAnsi="Times New Roman" w:cs="Times New Roman"/>
                <w:sz w:val="28"/>
                <w:szCs w:val="28"/>
                <w:lang w:val="kk-KZ"/>
              </w:rPr>
              <w:lastRenderedPageBreak/>
              <w:t>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12. Растайтын құжаттарды қоса бере отырып, сұратылатын ақпаратты оңалту және банкроттық саласындағы уәкiлеттi органға 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13. Оңалту жоспарына өзгерiстер мен толықтырулар енгiзу туралы өтiнiшхатты сотқа жiберу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отыз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14. Оңалту рәсiмiн тоқтата тұру туралы сотқа уақтылы жүгiнбеу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отыз айлық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15. Кредиторлар комитетi мүшелерiнiң назарына қаржылық жағдай туралы, кредиторлар комитетiне кәдiмгi коммерциялық операциялар барысында жүргізілген мәмiлелер туралы ақпаратты жеткiзу мiндетiн орындамау не тиiсiнше орындамау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он бес айлық есептiк көрсеткiш мөлшерiнде айыппұл салуға әкеп </w:t>
            </w:r>
            <w:r w:rsidRPr="004D301F">
              <w:rPr>
                <w:rFonts w:ascii="Times New Roman" w:hAnsi="Times New Roman" w:cs="Times New Roman"/>
                <w:sz w:val="28"/>
                <w:szCs w:val="28"/>
                <w:lang w:val="kk-KZ"/>
              </w:rPr>
              <w:lastRenderedPageBreak/>
              <w:t>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жиырма 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17. Оңалту жоспарында көзделмеген әрекеттердi олар жасалғанға дейiн кредиторлар жиналысымен келiспеу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елу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18. 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жиырма пайызынан асатын болса, кредиторлық берешектiң ұлғаюына әкеп соғатын мәмiлелердi </w:t>
            </w:r>
            <w:r w:rsidRPr="004D301F">
              <w:rPr>
                <w:rFonts w:ascii="Times New Roman" w:hAnsi="Times New Roman" w:cs="Times New Roman"/>
                <w:sz w:val="28"/>
                <w:szCs w:val="28"/>
                <w:lang w:val="kk-KZ"/>
              </w:rPr>
              <w:lastRenderedPageBreak/>
              <w:t>кредиторлар жиналысының мақұлдауынсыз жасау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елу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19. Осы баптың бірінші, бесінші және алтыншы бөлiктерiнде көзделген, әкiмшiлiк жаза қолданылғаннан кейiн бiр жыл iшiнде қайталап 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20. Осы баптың екінші, үшінші, төртінші, жетінші, тоғызынші, он бірінші, он екінші және он бесінші бөлiктерінде көзделген, әкiмшiлiк жаза қолданылғаннан кейiн бiр жыл iшiнде қайталап 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отыз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мынадай мазмұндағы жиырма бірінші және жиырма екінші бөліктерімен толықтырсын:</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 xml:space="preserve">21. Осы баптың он үшінші және он алтыншы бөлiктерінде көзделген, әкiмшiлiк жаза қолданылғаннан кейiн бiр жыл iшiнде қайталап </w:t>
            </w:r>
            <w:r w:rsidRPr="004D301F">
              <w:rPr>
                <w:rFonts w:ascii="Times New Roman" w:hAnsi="Times New Roman" w:cs="Times New Roman"/>
                <w:b/>
                <w:sz w:val="28"/>
                <w:szCs w:val="28"/>
                <w:lang w:val="kk-KZ"/>
              </w:rPr>
              <w:lastRenderedPageBreak/>
              <w:t>жасалған әрекеттер (әрекетсiздiк), –</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елу айлық есептiк көрсеткiш мөлшерiнде айыппұл салуға әкеп соғады.</w:t>
            </w:r>
          </w:p>
          <w:p w:rsidR="00327E5C" w:rsidRPr="004D301F" w:rsidRDefault="00327E5C" w:rsidP="00327E5C">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22. Осы баптың сегізінші, он жетінші және он сегізінші бөлiктерінде көзделген, әкiмшiлiк жаза қолданылғаннан кейiн бiр жыл iшiнде қайталап жасалған әрекеттер (әрекетсiздiк), –</w:t>
            </w:r>
          </w:p>
          <w:p w:rsidR="008A4D7D" w:rsidRPr="004D301F" w:rsidRDefault="00327E5C" w:rsidP="00327E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b/>
                <w:sz w:val="28"/>
                <w:szCs w:val="28"/>
                <w:lang w:val="kk-KZ"/>
              </w:rPr>
              <w:t>жүз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lang w:val="kk-KZ"/>
              </w:rPr>
              <w:lastRenderedPageBreak/>
              <w:t xml:space="preserve">Әкімшілік заңнаманы </w:t>
            </w:r>
            <w:r w:rsidRPr="004D301F">
              <w:rPr>
                <w:rFonts w:ascii="Times New Roman" w:hAnsi="Times New Roman"/>
                <w:sz w:val="28"/>
                <w:szCs w:val="28"/>
                <w:shd w:val="clear" w:color="auto" w:fill="FFFFFF"/>
                <w:lang w:val="kk-KZ"/>
              </w:rPr>
              <w:lastRenderedPageBreak/>
              <w:t>ізгілендіруге байланысты оңалту және банкроттық саласындағы бұзушылықтар үшін санкциялардың репрессиялық деңгейін төмендету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187-бап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187-бап. Қазақстан Республикасының туристік қызмет туралы заңнамасын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Туристік қызметті жүзеге асыратын тұлғалардың туристік қызмет көрсетуге жазбаша шарт жасаспай туристік қызметтерді көрсетуі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лицензиясының қолданылуын тоқтата тұрып</w:t>
            </w:r>
            <w:r w:rsidRPr="004D301F">
              <w:rPr>
                <w:rFonts w:ascii="Times New Roman" w:hAnsi="Times New Roman"/>
                <w:sz w:val="28"/>
                <w:szCs w:val="28"/>
                <w:lang w:val="kk-KZ"/>
              </w:rPr>
              <w:t>,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sz w:val="28"/>
                <w:szCs w:val="28"/>
                <w:lang w:val="kk-KZ"/>
              </w:rPr>
              <w:t>…</w:t>
            </w:r>
            <w:r w:rsidRPr="004D301F">
              <w:rPr>
                <w:color w:val="000000"/>
                <w:spacing w:val="3"/>
                <w:sz w:val="28"/>
                <w:szCs w:val="28"/>
                <w:lang w:val="kk-KZ"/>
              </w:rPr>
              <w:t xml:space="preserve">3. Осы баптың бірінші және екінші бөліктерінде көзделген, әкімшілік жаза қолданылғаннан кейін бір жыл ішінде </w:t>
            </w:r>
            <w:r w:rsidRPr="004D301F">
              <w:rPr>
                <w:color w:val="000000"/>
                <w:spacing w:val="3"/>
                <w:sz w:val="28"/>
                <w:szCs w:val="28"/>
                <w:lang w:val="kk-KZ"/>
              </w:rPr>
              <w:lastRenderedPageBreak/>
              <w:t>қайталап жасалған әрекеттер (әрекетсіздік) –</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лицензиядан айыра отырып,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лицензияның қолданысын тоқтата тұрып,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5. Осы баптың төртінші бөлігінде көзделген, әкімшілік жаза қолданылғаннан кейін бір жыл ішінде қайталап жасалған әрекет (әрекетсіздік) –</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xml:space="preserve">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w:t>
            </w:r>
            <w:r w:rsidRPr="004D301F">
              <w:rPr>
                <w:color w:val="000000"/>
                <w:spacing w:val="3"/>
                <w:sz w:val="28"/>
                <w:szCs w:val="28"/>
                <w:lang w:val="kk-KZ"/>
              </w:rPr>
              <w:lastRenderedPageBreak/>
              <w:t>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rPr>
              <w:lastRenderedPageBreak/>
              <w:t>187-бап. Қазақстан Республикасының туристік қызмет туралы заңнамасын бұзу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Туристік қызметті жүзеге асыратын тұлғалардың туристік қызмет көрсетуге жазбаша шарт жасаспай туристік қызметтерді көрсетуі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r w:rsidRPr="004D301F">
              <w:rPr>
                <w:rFonts w:ascii="Times New Roman" w:hAnsi="Times New Roman"/>
                <w:sz w:val="28"/>
                <w:szCs w:val="28"/>
                <w:lang w:val="kk-KZ"/>
              </w:rPr>
              <w:t>.</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sz w:val="28"/>
                <w:szCs w:val="28"/>
                <w:lang w:val="kk-KZ"/>
              </w:rPr>
              <w:t>…</w:t>
            </w:r>
            <w:r w:rsidRPr="004D301F">
              <w:rPr>
                <w:color w:val="000000"/>
                <w:spacing w:val="3"/>
                <w:sz w:val="28"/>
                <w:szCs w:val="28"/>
                <w:lang w:val="kk-KZ"/>
              </w:rPr>
              <w:t xml:space="preserve">3. Осы баптың бірінші және </w:t>
            </w:r>
            <w:r w:rsidRPr="004D301F">
              <w:rPr>
                <w:color w:val="000000"/>
                <w:spacing w:val="3"/>
                <w:sz w:val="28"/>
                <w:szCs w:val="28"/>
                <w:lang w:val="kk-KZ"/>
              </w:rPr>
              <w:lastRenderedPageBreak/>
              <w:t>екінші бөліктерінде көзделген, әкімшілік жаза қолданылғаннан кейін бір жыл ішінде қайталап жасалған әрекеттер (әрекетсіздік) –</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b/>
                <w:sz w:val="28"/>
                <w:szCs w:val="28"/>
                <w:lang w:val="kk-KZ"/>
              </w:rPr>
              <w:t>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r w:rsidRPr="004D301F">
              <w:rPr>
                <w:color w:val="000000"/>
                <w:spacing w:val="3"/>
                <w:sz w:val="28"/>
                <w:szCs w:val="28"/>
                <w:lang w:val="kk-KZ"/>
              </w:rPr>
              <w:t>.</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b/>
                <w:sz w:val="28"/>
                <w:szCs w:val="28"/>
                <w:lang w:val="kk-KZ"/>
              </w:rPr>
              <w:t>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r w:rsidRPr="004D301F">
              <w:rPr>
                <w:color w:val="000000"/>
                <w:spacing w:val="3"/>
                <w:sz w:val="28"/>
                <w:szCs w:val="28"/>
                <w:lang w:val="kk-KZ"/>
              </w:rPr>
              <w:t>.</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5. Осы баптың төртінші бөлігінде көзделген, әкімшілік жаза қолданылғаннан кейін бір жыл ішінде қайталап жасалған әрекет (әрекетсіздік) –</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b/>
                <w:sz w:val="28"/>
                <w:szCs w:val="28"/>
                <w:lang w:val="kk-KZ"/>
              </w:rPr>
              <w:t xml:space="preserve">лицензияның қолданысын тоқтата тұрып, шағын кәсіпкерлік </w:t>
            </w:r>
            <w:r w:rsidRPr="004D301F">
              <w:rPr>
                <w:b/>
                <w:sz w:val="28"/>
                <w:szCs w:val="28"/>
                <w:lang w:val="kk-KZ"/>
              </w:rPr>
              <w:lastRenderedPageBreak/>
              <w:t>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r w:rsidRPr="004D301F">
              <w:rPr>
                <w:color w:val="000000"/>
                <w:spacing w:val="3"/>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tc>
        <w:tc>
          <w:tcPr>
            <w:tcW w:w="3260" w:type="dxa"/>
            <w:shd w:val="clear" w:color="auto" w:fill="FFFFFF"/>
          </w:tcPr>
          <w:p w:rsidR="008A4D7D" w:rsidRPr="004D301F" w:rsidRDefault="008A4D7D" w:rsidP="008920BA">
            <w:pPr>
              <w:pStyle w:val="2"/>
              <w:jc w:val="both"/>
              <w:rPr>
                <w:rFonts w:ascii="Times New Roman" w:hAnsi="Times New Roman"/>
                <w:color w:val="000000"/>
                <w:spacing w:val="2"/>
                <w:sz w:val="28"/>
                <w:szCs w:val="28"/>
                <w:lang w:val="kk-KZ"/>
              </w:rPr>
            </w:pPr>
            <w:r w:rsidRPr="004D301F">
              <w:rPr>
                <w:rFonts w:ascii="Times New Roman" w:hAnsi="Times New Roman"/>
                <w:sz w:val="28"/>
                <w:szCs w:val="28"/>
                <w:lang w:val="kk-KZ"/>
              </w:rPr>
              <w:lastRenderedPageBreak/>
              <w:t xml:space="preserve">Лицензияны тоқтата тұру түрінде тоқтата тұру түрін алып тастау ұсынылады, себебі </w:t>
            </w:r>
            <w:r w:rsidRPr="004D301F">
              <w:rPr>
                <w:rFonts w:ascii="Times New Roman" w:hAnsi="Times New Roman"/>
                <w:sz w:val="28"/>
                <w:szCs w:val="28"/>
                <w:shd w:val="clear" w:color="auto" w:fill="FFFFFF"/>
                <w:lang w:val="kk-KZ"/>
              </w:rPr>
              <w:t>«Қазақстан Республикасындағы туристік қызмет туралы» ҚР Заңының 15-бабының 2 тармағына сәйкес ш</w:t>
            </w:r>
            <w:r w:rsidRPr="004D301F">
              <w:rPr>
                <w:rFonts w:ascii="Times New Roman" w:hAnsi="Times New Roman"/>
                <w:color w:val="000000"/>
                <w:spacing w:val="2"/>
                <w:sz w:val="28"/>
                <w:szCs w:val="28"/>
                <w:lang w:val="kk-KZ"/>
              </w:rPr>
              <w:t xml:space="preserve">ығу туризмі саласындағы туроператор туристік өнімді ұсынуды және өткізуді тек турагенттер арқылы ғана жүзеге асырады (тек турагент туристтермен шарттар </w:t>
            </w:r>
            <w:r w:rsidRPr="004D301F">
              <w:rPr>
                <w:rFonts w:ascii="Times New Roman" w:hAnsi="Times New Roman"/>
                <w:color w:val="000000"/>
                <w:spacing w:val="2"/>
                <w:sz w:val="28"/>
                <w:szCs w:val="28"/>
                <w:lang w:val="kk-KZ"/>
              </w:rPr>
              <w:lastRenderedPageBreak/>
              <w:t>жасасады) себебі,</w:t>
            </w:r>
            <w:r w:rsidRPr="004D301F">
              <w:rPr>
                <w:rFonts w:ascii="Times New Roman" w:hAnsi="Times New Roman"/>
                <w:sz w:val="28"/>
                <w:szCs w:val="28"/>
                <w:shd w:val="clear" w:color="auto" w:fill="FFFFFF"/>
                <w:lang w:val="kk-KZ"/>
              </w:rPr>
              <w:t xml:space="preserve"> «Қазақстан Республикасындағы туристік қызмет туралы» ҚР Заңының 15-бабының 2 тармағына сәйкес</w:t>
            </w:r>
            <w:r w:rsidRPr="004D301F">
              <w:rPr>
                <w:rFonts w:ascii="Times New Roman" w:hAnsi="Times New Roman"/>
                <w:color w:val="000000"/>
                <w:spacing w:val="2"/>
                <w:sz w:val="28"/>
                <w:szCs w:val="28"/>
                <w:lang w:val="kk-KZ"/>
              </w:rPr>
              <w:t xml:space="preserve"> турагенттік қызмет, сондай-ақ гидтердің (гид-аудармашылардың), экскурсоводтардың және туризм нұсқаушыларының қызметі хабарлама жасау тәртібімен жүзеге асырылады.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205</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 xml:space="preserve">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 </w:t>
            </w: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жеке тұлғаларға – орындалмаған міндеттемелер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міндеттемелер сомасының отыз пайызы, бірақ кемінде он бес айлық есептiк көрсеткiш мөлшерiнде, орта кәсiпкерлiк субъектiлерiне – орындалмаған міндеттемелер сомасының елу пайызы, бірақ кемінде отыз айлық </w:t>
            </w:r>
            <w:r w:rsidRPr="004D301F">
              <w:rPr>
                <w:rFonts w:ascii="Times New Roman" w:hAnsi="Times New Roman"/>
                <w:sz w:val="28"/>
                <w:szCs w:val="28"/>
                <w:lang w:val="kk-KZ"/>
              </w:rPr>
              <w:lastRenderedPageBreak/>
              <w:t>есептiк көрсеткiш мөлшерiнде, iрi кәсiпкерлiк субъектiлерiне орындалмаған міндеттемелер сомасының бір жүз пайызы, бірақ кемінде елу айлық есептiк көрсеткiш мөлшерiнде айыппұл салуға әкеп соғады.</w:t>
            </w:r>
          </w:p>
          <w:p w:rsidR="008A4D7D" w:rsidRPr="004D301F" w:rsidRDefault="008A4D7D" w:rsidP="00911F4E">
            <w:pPr>
              <w:spacing w:after="0" w:line="240" w:lineRule="auto"/>
              <w:ind w:firstLine="317"/>
              <w:jc w:val="both"/>
              <w:outlineLvl w:val="2"/>
              <w:rPr>
                <w:rFonts w:ascii="Times New Roman" w:eastAsia="Times New Roman" w:hAnsi="Times New Roman" w:cs="Times New Roman"/>
                <w:bCs/>
                <w:sz w:val="28"/>
                <w:szCs w:val="28"/>
                <w:lang w:val="kk-KZ" w:eastAsia="ru-RU"/>
              </w:rPr>
            </w:pP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bdr w:val="none" w:sz="0" w:space="0" w:color="auto" w:frame="1"/>
                <w:lang w:val="kk-KZ"/>
              </w:rPr>
              <w:lastRenderedPageBreak/>
              <w:t xml:space="preserve">205-бап. </w:t>
            </w:r>
            <w:r w:rsidRPr="004D301F">
              <w:rPr>
                <w:rFonts w:ascii="Times New Roman" w:hAnsi="Times New Roman" w:cs="Times New Roman"/>
                <w:sz w:val="28"/>
                <w:szCs w:val="28"/>
                <w:lang w:val="kk-KZ"/>
              </w:rPr>
              <w:t>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w:t>
            </w:r>
            <w:r w:rsidR="00327E5C"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жеке тұлғаларға – орындалмаған міндеттемелер сомасының он пайызы, бірақ кемінде бес айлық есептiк көрсеткiш мөлшерiнде, шағын </w:t>
            </w:r>
            <w:r w:rsidRPr="004D301F">
              <w:rPr>
                <w:rFonts w:ascii="Times New Roman" w:hAnsi="Times New Roman" w:cs="Times New Roman"/>
                <w:sz w:val="28"/>
                <w:szCs w:val="28"/>
                <w:lang w:val="kk-KZ"/>
              </w:rPr>
              <w:lastRenderedPageBreak/>
              <w:t>кәсiпкерлiк субъектiлерiне немесе коммерциялық емес ұйымдарға – орындалмаған міндеттемелер сомасының отыз пайызы, бірақ кемінде он бес айлық есептiк көрсеткiш мөлшерiнде, орта кәсiпкерлiк субъектiлерiне – орындалмаған міндеттемелер сомасының елу пайызы, бірақ кемінде отыз айлық есептiк көрсеткiш мөлшерiнде, iрi кәсiпкерлiк субъектiлерiне орындалмаған міндеттемелер сомасының бір жүз пайызы, бірақ кемінде елу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Осы баптың бірінші бөлігінде көзделген, әкімшілік жаза қолданылғаннан кейін бір жыл ішінде қайталап жасалған әрекет</w:t>
            </w:r>
            <w:r w:rsidR="00327E5C"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autoSpaceDE w:val="0"/>
              <w:autoSpaceDN w:val="0"/>
              <w:adjustRightInd w:val="0"/>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 xml:space="preserve">жеке тұлғаларға – орындалмаған міндеттемелер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міндеттемелер сомасының отыз пайызы, бірақ кемінде он бес айлық есептiк көрсеткiш мөлшерiнде, орта кәсiпкерлiк субъектiлерiне – орындалмаған </w:t>
            </w:r>
            <w:r w:rsidRPr="004D301F">
              <w:rPr>
                <w:rFonts w:ascii="Times New Roman" w:hAnsi="Times New Roman" w:cs="Times New Roman"/>
                <w:sz w:val="28"/>
                <w:szCs w:val="28"/>
                <w:lang w:val="kk-KZ"/>
              </w:rPr>
              <w:lastRenderedPageBreak/>
              <w:t>міндеттемелер сомасының елу пайызы, бірақ кемінде отыз айлық есептiк көрсеткiш мөлшерiнде, iрi кәсiпкерлiк субъектiлерiне орындалмаған міндеттемелер сомасының бір жүз пайызы, бірақ кемінде елу айлық есептiк көрсеткiш мөлшерiнде айыппұл салуға әкеп соғады</w:t>
            </w:r>
            <w:r w:rsidRPr="004D301F">
              <w:rPr>
                <w:rFonts w:ascii="Times New Roman" w:hAnsi="Times New Roman" w:cs="Times New Roman"/>
                <w:b/>
                <w:sz w:val="28"/>
                <w:szCs w:val="28"/>
                <w:lang w:val="kk-KZ"/>
              </w:rPr>
              <w:t>.</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lastRenderedPageBreak/>
              <w:t>Қолданыстағы редакция бойынша, егер материалдық шығын болмаса да, бюджетке уақтылы төлемдер түрінде ресми бұзу айыппұлға әкеледі</w:t>
            </w:r>
            <w:r w:rsidRPr="004D301F">
              <w:rPr>
                <w:rFonts w:ascii="Times New Roman" w:hAnsi="Times New Roman"/>
                <w:sz w:val="28"/>
                <w:szCs w:val="28"/>
                <w:lang w:val="kk-KZ"/>
              </w:rPr>
              <w:t>.</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Бұл өте қатаң жаза деп есептейміз, сондықтан ізгілік мақсатында алғаш рет уақтылы төлемеген жағдайда құқық бұзушыларға ескерту жасауды ұсынамыз.</w:t>
            </w:r>
          </w:p>
          <w:p w:rsidR="008A4D7D" w:rsidRPr="004D301F" w:rsidRDefault="008A4D7D" w:rsidP="008920BA">
            <w:pPr>
              <w:autoSpaceDE w:val="0"/>
              <w:autoSpaceDN w:val="0"/>
              <w:adjustRightInd w:val="0"/>
              <w:spacing w:after="0" w:line="240" w:lineRule="auto"/>
              <w:jc w:val="both"/>
              <w:rPr>
                <w:rFonts w:ascii="Times New Roman" w:hAnsi="Times New Roman" w:cs="Times New Roman"/>
                <w:b/>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208-бап</w:t>
            </w:r>
          </w:p>
        </w:tc>
        <w:tc>
          <w:tcPr>
            <w:tcW w:w="5386" w:type="dxa"/>
            <w:shd w:val="clear" w:color="auto" w:fill="FFFFFF"/>
          </w:tcPr>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208-бап. Қазақстан Республикасының кредиттiк бюролар және кредиттiк тарихты қалыптастыру туралы заңнамасының талаптарын бұзу</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2. Кредиттiк тарих субъектiсi туралы терiс ақпараты бар кредиттiк тарих субъектiсi және (немесе) кредиттік есеп туралы терiс ақпарат ұсыну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беруі және (немесе) кредиттiк есептi алушының ақпарат субъектiсiнiң келiсiмiнсiз кредиттiк есептi ұсыну туралы сұрау салуды беруi, сондай-ақ оны дұрыс ресiмдемеу –</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xml:space="preserve">      жеке тұлғаларға – жиырма, лауазымды адамдарға – елу, шағын кәсiпкерлiк субъектiлерiне – бір жүз, орта </w:t>
            </w:r>
            <w:r w:rsidRPr="004D301F">
              <w:rPr>
                <w:color w:val="000000"/>
                <w:spacing w:val="3"/>
                <w:sz w:val="28"/>
                <w:szCs w:val="28"/>
                <w:lang w:val="kk-KZ"/>
              </w:rPr>
              <w:lastRenderedPageBreak/>
              <w:t>кәсiпкерлiк субъектiлерiне – бір жүз елу, ірі кәсiпкерлiк субъектiлерiне екі жүз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lastRenderedPageBreak/>
              <w:t>208-бап. Қазақстан Республикасының кредиттiк бюролар және кредиттiк тарихты қалыптастыру туралы заңнамасының талаптарын бұзу</w:t>
            </w:r>
          </w:p>
          <w:p w:rsidR="008A4D7D" w:rsidRPr="004D301F" w:rsidRDefault="008A4D7D" w:rsidP="008920BA">
            <w:pPr>
              <w:spacing w:after="0" w:line="240" w:lineRule="auto"/>
              <w:ind w:firstLine="317"/>
              <w:jc w:val="both"/>
              <w:rPr>
                <w:rFonts w:ascii="Times New Roman" w:hAnsi="Times New Roman" w:cs="Times New Roman"/>
                <w:sz w:val="28"/>
                <w:szCs w:val="28"/>
                <w:bdr w:val="none" w:sz="0" w:space="0" w:color="auto" w:frame="1"/>
                <w:lang w:val="kk-KZ"/>
              </w:rPr>
            </w:pP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Кредиттiк тарих субъектiсi туралы терiс ақпаратты ұсыну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беруі кредиттік тарих субъектiсiнiң келiсiмiнсiз кредиттiк есептi ұсыну туралы сұрау салуды беруi, сондай-ақ оны дұрыс ресiмдемеу</w:t>
            </w:r>
            <w:r w:rsidR="00327E5C"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жеке тұлғаларға – жиырма, лауазымды адамдарға – елу, шағын кәсiпкерлiк субъектiлерiне – бір жүз, </w:t>
            </w:r>
            <w:r w:rsidRPr="004D301F">
              <w:rPr>
                <w:rFonts w:ascii="Times New Roman" w:hAnsi="Times New Roman" w:cs="Times New Roman"/>
                <w:sz w:val="28"/>
                <w:szCs w:val="28"/>
                <w:lang w:val="kk-KZ"/>
              </w:rPr>
              <w:lastRenderedPageBreak/>
              <w:t>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2-1. Кредиттiк тарих субъектiсi туралы терiс ақпаратты алу жағдайларын қоспағанда, кредиттік есепті алушының кредиттiк тарих субъектiсiнің келісімінсіз кредиттiк есептi ұсыну туралы сұрау салуды беруi, сондай-ақ мұндай келісімді дұрыс ресiмдемеу -</w:t>
            </w:r>
          </w:p>
          <w:p w:rsidR="008A4D7D" w:rsidRPr="004D301F" w:rsidRDefault="008A4D7D" w:rsidP="008920BA">
            <w:pPr>
              <w:spacing w:after="0" w:line="240" w:lineRule="auto"/>
              <w:ind w:firstLine="317"/>
              <w:jc w:val="both"/>
              <w:rPr>
                <w:rFonts w:ascii="Times New Roman" w:hAnsi="Times New Roman" w:cs="Times New Roman"/>
                <w:sz w:val="28"/>
                <w:szCs w:val="28"/>
                <w:bdr w:val="none" w:sz="0" w:space="0" w:color="auto" w:frame="1"/>
                <w:lang w:val="kk-KZ"/>
              </w:rPr>
            </w:pPr>
            <w:r w:rsidRPr="004D301F">
              <w:rPr>
                <w:rFonts w:ascii="Times New Roman" w:hAnsi="Times New Roman" w:cs="Times New Roman"/>
                <w:sz w:val="28"/>
                <w:szCs w:val="28"/>
                <w:lang w:val="kk-KZ"/>
              </w:rPr>
              <w:t>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lang w:val="kk-KZ"/>
              </w:rPr>
              <w:lastRenderedPageBreak/>
              <w:t>Құқық бұзушылықтарды саралау кезінде туындайтын қиындықтарды болдырмау мақсатында оларды жекелеген бөліктерге бөлу жолымен құқық бұзушылық құрамдары нақтыланды.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211</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211-бап. Қазақстан Республикасының микроқаржы ұйымдары туралы заңнамасының талаптарын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Микроқаржы ұйымының шындыққа сәйкес келмейтiн жарнаманы бұқаралық ақпарат құралдарында ол жарияланған күнi таратуы немесе орналастыруы, егер бұл әрекеттерде </w:t>
            </w:r>
            <w:r w:rsidRPr="004D301F">
              <w:rPr>
                <w:rFonts w:ascii="Times New Roman" w:hAnsi="Times New Roman"/>
                <w:sz w:val="28"/>
                <w:szCs w:val="28"/>
                <w:lang w:val="kk-KZ"/>
              </w:rPr>
              <w:lastRenderedPageBreak/>
              <w:t>қылмыстық жазаланатын іс-әрекет белгiлерi болмаса,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бір жүз елу айлық есептiк көрсеткiш мөлшерiндеайыппұл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211-бап. Қазақстан Республикасының микроқаржы ұйымдары туралы заңнамасының талаптарын бұзу</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p>
          <w:p w:rsidR="008A4D7D" w:rsidRPr="004D301F" w:rsidRDefault="008A4D7D" w:rsidP="008920BA">
            <w:pPr>
              <w:pStyle w:val="a5"/>
              <w:numPr>
                <w:ilvl w:val="0"/>
                <w:numId w:val="5"/>
              </w:numPr>
              <w:spacing w:after="0" w:line="240" w:lineRule="auto"/>
              <w:ind w:left="0"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Алып тасталсын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Микроқаржы ұйымдарының Қазақстан Республикасының Ұлттық Банкiне дұрыс емес қаржы және өзге </w:t>
            </w:r>
            <w:r w:rsidRPr="004D301F">
              <w:rPr>
                <w:rFonts w:ascii="Times New Roman" w:hAnsi="Times New Roman" w:cs="Times New Roman"/>
                <w:sz w:val="28"/>
                <w:szCs w:val="28"/>
                <w:lang w:val="kk-KZ"/>
              </w:rPr>
              <w:lastRenderedPageBreak/>
              <w:t>де есептілікті ұсынуы,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3-1. Осы баптың үшінші бөлiгiнде көзделген, әкiмшiлiк жаза қолданылғаннан кейiн бiр жыл iшiнде қайталап жасалған іс-әрекет,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елу айлық есептік көрсеткіш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Ескертпе.</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сол бір нысаны ұсынылған жағдайларда басталады.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 xml:space="preserve">2. Осы баптың бесінші және жетінші бөліктерінің мақсаттары үшін микрокредит беру туралы шарт бойынша құқық (талап ету) берілген тұлға деп коллекторлық агенттік, микроқаржы ұйымы,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w:t>
            </w:r>
            <w:r w:rsidR="00327E5C" w:rsidRPr="004D301F">
              <w:rPr>
                <w:rFonts w:ascii="Times New Roman" w:hAnsi="Times New Roman" w:cs="Times New Roman"/>
                <w:sz w:val="28"/>
                <w:szCs w:val="28"/>
                <w:lang w:val="kk-KZ"/>
              </w:rPr>
              <w:t xml:space="preserve">деп </w:t>
            </w:r>
            <w:r w:rsidRPr="004D301F">
              <w:rPr>
                <w:rFonts w:ascii="Times New Roman" w:hAnsi="Times New Roman" w:cs="Times New Roman"/>
                <w:sz w:val="28"/>
                <w:szCs w:val="28"/>
                <w:lang w:val="kk-KZ"/>
              </w:rPr>
              <w:lastRenderedPageBreak/>
              <w:t>түсініледі.</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w:t>
            </w:r>
            <w:r w:rsidRPr="004D301F">
              <w:rPr>
                <w:rFonts w:ascii="Times New Roman" w:hAnsi="Times New Roman" w:cs="Times New Roman"/>
                <w:color w:val="212121"/>
                <w:sz w:val="28"/>
                <w:szCs w:val="28"/>
                <w:lang w:val="kk-KZ"/>
              </w:rPr>
              <w:lastRenderedPageBreak/>
              <w:t>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rPr>
            </w:pPr>
            <w:r w:rsidRPr="004D301F">
              <w:rPr>
                <w:rFonts w:ascii="Times New Roman" w:eastAsia="Calibri" w:hAnsi="Times New Roman" w:cs="Times New Roman"/>
                <w:bCs/>
                <w:sz w:val="28"/>
                <w:szCs w:val="28"/>
              </w:rPr>
              <w:t>211</w:t>
            </w:r>
            <w:r w:rsidRPr="004D301F">
              <w:rPr>
                <w:rFonts w:ascii="Times New Roman" w:eastAsia="Calibri" w:hAnsi="Times New Roman" w:cs="Times New Roman"/>
                <w:bCs/>
                <w:sz w:val="28"/>
                <w:szCs w:val="28"/>
                <w:lang w:val="kk-KZ"/>
              </w:rPr>
              <w:t>-1-бап</w:t>
            </w:r>
          </w:p>
        </w:tc>
        <w:tc>
          <w:tcPr>
            <w:tcW w:w="5386" w:type="dxa"/>
            <w:shd w:val="clear" w:color="auto" w:fill="FFFFFF"/>
          </w:tcPr>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rPr>
              <w:t>211-1-бап. Қазақстан Республикасының коллекторлық қызмет туралы заңнамасының талаптарын бұзу</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a7"/>
              <w:shd w:val="clear" w:color="auto" w:fill="FFFFFF"/>
              <w:spacing w:before="0" w:beforeAutospacing="0" w:after="0" w:afterAutospacing="0"/>
              <w:ind w:firstLine="317"/>
              <w:jc w:val="both"/>
              <w:textAlignment w:val="baseline"/>
              <w:rPr>
                <w:b/>
                <w:color w:val="000000"/>
                <w:spacing w:val="3"/>
                <w:sz w:val="28"/>
                <w:szCs w:val="28"/>
                <w:lang w:val="kk-KZ"/>
              </w:rPr>
            </w:pPr>
            <w:r w:rsidRPr="004D301F">
              <w:rPr>
                <w:color w:val="000000"/>
                <w:spacing w:val="3"/>
                <w:sz w:val="28"/>
                <w:szCs w:val="28"/>
                <w:lang w:val="kk-KZ"/>
              </w:rPr>
              <w:t>     </w:t>
            </w:r>
            <w:r w:rsidRPr="004D301F">
              <w:rPr>
                <w:b/>
                <w:color w:val="000000"/>
                <w:spacing w:val="3"/>
                <w:sz w:val="28"/>
                <w:szCs w:val="28"/>
                <w:lang w:val="kk-KZ"/>
              </w:rPr>
              <w:t>3.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бермеуі, сол сияқты бірнеше рет (қатарынан күнтізбелік он екі ай ішінде екі және одан да көп рет) уақтылы бермеуі не коллекторлық агенттіктің Қазақстан Республикасының Ұлттық Банкіне Қазақстан Республикасының коллекторлық қызмет туралы заңнамасына сәйкес ұсынылуы талап етілетін мәліметтерді қамтымайтын ақпарат беруі не сұратылатын өзге ақпаратты бермеуі, сол сияқты бірнеше рет (қатарынан күнтізбелік он екі ай ішінде екі және одан да көп рет) уақтылы бермеуі не анық емес ақпарат не көрінеу анық емес мәліметтер беруі –</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xml:space="preserve">      шағын кәсiпкерлiк субъектiлерiне – бір жүз, орта кәсіпкерлік субъектілеріне – бір жүз елу, iрi кәсiпкерлiк </w:t>
            </w:r>
            <w:r w:rsidRPr="004D301F">
              <w:rPr>
                <w:color w:val="000000"/>
                <w:spacing w:val="3"/>
                <w:sz w:val="28"/>
                <w:szCs w:val="28"/>
                <w:lang w:val="kk-KZ"/>
              </w:rPr>
              <w:lastRenderedPageBreak/>
              <w:t>субъектiлерiне екі жүз айлық есептiк көрсеткiш мөлшерiнде айыппұл салуға алып келеді.</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lastRenderedPageBreak/>
              <w:t>211-1-бап. Қазақстан Республикасының коллекторлық қызмет туралы заңнамасының талаптарын бұзу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уақтылы бермеуі</w:t>
            </w:r>
            <w:r w:rsidR="00327E5C"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ескерту жасауға алып келеді.</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3-1. Осы баптың үшінші бөлігінде көзделген, әкімшілік жаза қолданылғаннан кейін бір жыл ішінде қайталап жасалған әрекет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шағын кәсiпкерлiк субъектiлерiне – елу, орта кәсіпкерлік субъектілеріне – жетпіс бес, iрi кәсiпкерлiк субъектiлерiне бір жүз айлық есептiк көрсеткiш мөлшерiнде айыппұл салуға алып келеді.»;</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«3-2.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бермеуі</w:t>
            </w:r>
            <w:r w:rsidR="00175CCF"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«3-3. Коллекторлық агенттіктің Қазақстан Республикасының Ұлттық Банкіне Қазақстан Республикасының коллекторлық қызмет туралы заңнамасына сәйкес ұсынылуы талап етілетін мәліметтерді қамтымайтын ақпарат беруі, не сұратылатын өзге ақпаратты бермеуі, не анық емес ақпарат не көрінеу анық емес мәліметтер беруі</w:t>
            </w:r>
            <w:r w:rsidR="00175CCF"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w:t>
            </w:r>
            <w:r w:rsidR="00175CCF" w:rsidRPr="004D301F">
              <w:rPr>
                <w:rFonts w:ascii="Times New Roman" w:hAnsi="Times New Roman"/>
                <w:sz w:val="28"/>
                <w:szCs w:val="28"/>
                <w:lang w:val="kk-KZ"/>
              </w:rPr>
              <w:t>әкеп соғады</w:t>
            </w:r>
            <w:r w:rsidRPr="004D301F">
              <w:rPr>
                <w:rFonts w:ascii="Times New Roman" w:hAnsi="Times New Roman"/>
                <w:sz w:val="28"/>
                <w:szCs w:val="28"/>
                <w:lang w:val="kk-KZ"/>
              </w:rPr>
              <w:t>.</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ҚР Ұлттық Банкінде әкімшілік іс жүргізуді жүргізу практикасында, ӘҚБтК-нің 211-1-бабының 3-бөлігінде жауапкершілік көзделген құқық бұзушылықтарды жасау және табу кезеңін ескере отырып, бірнеше рет жасалған бұзушылықтарды саралау бөлігінде қиындықтар туындайды, осыған байланысты құқық бұзушылық құрамы үшін саралау белгісі ретінде "бірнеше рет" алынып тасталды, сондай-ақ құқық бұзушылық құрамы құқық бұзушылықтың жекелеген бөліктеріне бөлінген.</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212-бап</w:t>
            </w:r>
          </w:p>
        </w:tc>
        <w:tc>
          <w:tcPr>
            <w:tcW w:w="5386" w:type="dxa"/>
            <w:shd w:val="clear" w:color="auto" w:fill="FFFFFF"/>
          </w:tcPr>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212-бап. Қаржы ұйымдарының және өзге де тұлғалардың қаржылық және өзге де есептілікті ұсыну мерзiмдерiн бұзуы</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xml:space="preserve">1. Қаржы ұйымдарының, сақтандыру төлемдерін жүзеге асыруға кепілдік беретін ұйымның, микроқаржы </w:t>
            </w:r>
            <w:r w:rsidRPr="004D301F">
              <w:rPr>
                <w:color w:val="000000"/>
                <w:spacing w:val="3"/>
                <w:sz w:val="28"/>
                <w:szCs w:val="28"/>
                <w:lang w:val="kk-KZ"/>
              </w:rPr>
              <w:lastRenderedPageBreak/>
              <w:t>ұйымдарының, коллекторлық агенттіктердің Қазақстан Республикасының Ұлттық Банкiне қаржылық және өзге де есептілікті уақтылы ұсынбауы –</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ескерту жасауға алып келеді.</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3. Қаржы ұйымдарының, сақтандыру төлемдерін жүзеге асыруға кепілдік беретін ұйымның, микроқаржы ұйымдарының, коллекторлық агенттіктердің Қазақстан Республикасының Ұлттық Банкiне қаржылық және өзге де есептілікті ұсынбауы –</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шағын кәсіпкерлік субъектілеріне,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lastRenderedPageBreak/>
              <w:t>212-бап. Қаржы ұйымдарының және өзге де тұлғалардың қаржылық және өзге де есептілікті ұсыну мерзiмдерiн бұзуы</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xml:space="preserve">1. </w:t>
            </w:r>
            <w:r w:rsidRPr="004D301F">
              <w:rPr>
                <w:sz w:val="28"/>
                <w:szCs w:val="28"/>
                <w:lang w:val="kk-KZ"/>
              </w:rPr>
              <w:t xml:space="preserve">Қаржы ұйымдарының, сақтандыру төлемдерін жүзеге асыруға </w:t>
            </w:r>
            <w:r w:rsidRPr="004D301F">
              <w:rPr>
                <w:sz w:val="28"/>
                <w:szCs w:val="28"/>
                <w:lang w:val="kk-KZ"/>
              </w:rPr>
              <w:lastRenderedPageBreak/>
              <w:t xml:space="preserve">кепілдік беретін ұйымның, микроқаржы ұйымдарының, коллекторлық агенттіктердің, кредиттік тарихты қалыптастыруды жүзеге асыратын ұйымдардың Қазақстан Республикасының Ұлттық Банкiне қаржылық және өзге де есептілікті уақтылы ұсынбауы </w:t>
            </w:r>
            <w:r w:rsidRPr="004D301F">
              <w:rPr>
                <w:color w:val="000000"/>
                <w:spacing w:val="3"/>
                <w:sz w:val="28"/>
                <w:szCs w:val="28"/>
                <w:lang w:val="kk-KZ"/>
              </w:rPr>
              <w:t>–</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ескерту жасауға алып келеді.</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xml:space="preserve">3. </w:t>
            </w:r>
            <w:r w:rsidRPr="004D301F">
              <w:rPr>
                <w:sz w:val="28"/>
                <w:szCs w:val="28"/>
                <w:lang w:val="kk-KZ"/>
              </w:rPr>
              <w:t>Қаржы ұйымдарының, сақтандыру төлемдерін жүзеге асыруға кепілдік беретін ұйымның, микроқаржы ұйымдарының, коллекторлық агенттіктердің, кредиттік тарихты қалыптастыруды жүзеге асыратын ұйымдардың Қазақстан Республикасының Ұлттық Банкiне қаржылық және өзге де есептілікті ұсынбауы</w:t>
            </w:r>
            <w:r w:rsidRPr="004D301F">
              <w:rPr>
                <w:color w:val="000000"/>
                <w:spacing w:val="3"/>
                <w:sz w:val="28"/>
                <w:szCs w:val="28"/>
                <w:lang w:val="kk-KZ"/>
              </w:rPr>
              <w:t xml:space="preserve"> –</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шағын кәсіпкерлік субъектілеріне,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ӘҚБтК-нің 208-бабының бірінші бөлігінде кредиттік бюроның Қазақстан Республикасының кредиттік бюролар және кредиттік тарихты </w:t>
            </w:r>
            <w:r w:rsidRPr="004D301F">
              <w:rPr>
                <w:rFonts w:ascii="Times New Roman" w:hAnsi="Times New Roman" w:cs="Times New Roman"/>
                <w:color w:val="212121"/>
                <w:sz w:val="28"/>
                <w:szCs w:val="28"/>
                <w:lang w:val="kk-KZ"/>
              </w:rPr>
              <w:lastRenderedPageBreak/>
              <w:t>қалыптастыру туралы заңнамасын бұзғаны үшін жауапкершілік көзделген.</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"Қаржы ұйымдарының және өзге де тұлғалардың қаржылық және өзге де есептілікті ұсыну мерзімдерін бұзуы "ӘҚБтК-нің 212-бабына сәйкес кредиттік тарихты қалыптастыруды жүзеге асыратын ұйымдарға қатысты есептілікті ұсыну мерзімдерін бұзғаны үшін жауапкершілікті қарастыруды ұсынамыз.</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213</w:t>
            </w:r>
            <w:r w:rsidRPr="004D301F">
              <w:rPr>
                <w:rFonts w:ascii="Times New Roman" w:eastAsia="Calibri" w:hAnsi="Times New Roman" w:cs="Times New Roman"/>
                <w:bCs/>
                <w:sz w:val="28"/>
                <w:szCs w:val="28"/>
                <w:lang w:val="kk-KZ"/>
              </w:rPr>
              <w:t xml:space="preserve">-баптың </w:t>
            </w:r>
            <w:r w:rsidRPr="004D301F">
              <w:rPr>
                <w:rFonts w:ascii="Times New Roman" w:eastAsia="Calibri" w:hAnsi="Times New Roman" w:cs="Times New Roman"/>
                <w:bCs/>
                <w:sz w:val="28"/>
                <w:szCs w:val="28"/>
                <w:lang w:val="kk-KZ"/>
              </w:rPr>
              <w:lastRenderedPageBreak/>
              <w:t>11-бөлігі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213-бап. Қазақстан Республикасының банк заңнамасының талаптарын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11. Банктің бұқаралық ақпарат құралдарында ол жарияланған күні шындыққа сәйкес келмейтiн жарнаманы хабарлауы немесе жариялауы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екi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213-бап. Қазақстан Республикасының банк заңнамасының </w:t>
            </w:r>
            <w:r w:rsidRPr="004D301F">
              <w:rPr>
                <w:rFonts w:ascii="Times New Roman" w:hAnsi="Times New Roman"/>
                <w:sz w:val="28"/>
                <w:szCs w:val="28"/>
                <w:lang w:val="kk-KZ"/>
              </w:rPr>
              <w:lastRenderedPageBreak/>
              <w:t>талаптарын бұзу</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b/>
                <w:sz w:val="28"/>
                <w:szCs w:val="28"/>
              </w:rPr>
              <w:t>11.</w:t>
            </w:r>
            <w:r w:rsidRPr="004D301F">
              <w:rPr>
                <w:rFonts w:ascii="Times New Roman" w:hAnsi="Times New Roman" w:cs="Times New Roman"/>
                <w:b/>
                <w:sz w:val="28"/>
                <w:szCs w:val="28"/>
                <w:lang w:val="kk-KZ"/>
              </w:rPr>
              <w:t xml:space="preserve"> 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ӘҚБтК 455-бабының өзінде жеке өнімдерді, </w:t>
            </w:r>
            <w:r w:rsidRPr="004D301F">
              <w:rPr>
                <w:rFonts w:ascii="Times New Roman" w:hAnsi="Times New Roman" w:cs="Times New Roman"/>
                <w:color w:val="212121"/>
                <w:sz w:val="28"/>
                <w:szCs w:val="28"/>
                <w:lang w:val="kk-KZ"/>
              </w:rPr>
              <w:lastRenderedPageBreak/>
              <w:t>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215-бап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bCs/>
                <w:color w:val="000000"/>
                <w:spacing w:val="3"/>
                <w:sz w:val="28"/>
                <w:szCs w:val="28"/>
                <w:bdr w:val="none" w:sz="0" w:space="0" w:color="auto" w:frame="1"/>
                <w:shd w:val="clear" w:color="auto" w:fill="FFFFFF"/>
                <w:lang w:val="kk-KZ"/>
              </w:rPr>
              <w:t>215-бап. Тәуекелдерді басқару және ішкі бақылау жүйесін қалыптастыру тәртібін бұзу</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b/>
                <w:sz w:val="28"/>
                <w:szCs w:val="28"/>
              </w:rPr>
              <w:t>2</w:t>
            </w:r>
            <w:r w:rsidRPr="004D301F">
              <w:rPr>
                <w:rFonts w:ascii="Times New Roman" w:hAnsi="Times New Roman"/>
                <w:b/>
                <w:sz w:val="28"/>
                <w:szCs w:val="28"/>
                <w:lang w:val="kk-KZ"/>
              </w:rPr>
              <w:t>1</w:t>
            </w:r>
            <w:r w:rsidRPr="004D301F">
              <w:rPr>
                <w:rFonts w:ascii="Times New Roman" w:hAnsi="Times New Roman"/>
                <w:b/>
                <w:sz w:val="28"/>
                <w:szCs w:val="28"/>
              </w:rPr>
              <w:t>5</w:t>
            </w:r>
            <w:r w:rsidRPr="004D301F">
              <w:rPr>
                <w:rFonts w:ascii="Times New Roman" w:hAnsi="Times New Roman"/>
                <w:b/>
                <w:sz w:val="28"/>
                <w:szCs w:val="28"/>
                <w:lang w:val="kk-KZ"/>
              </w:rPr>
              <w:t>-бапалып тасталсын</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Кодекстің 215-бабының 1-тармағына сәйкес, екінші деңгейдегі банктер болып табылмайтын бағалы қағаздар нарығының кәсіби қатысушыларын қоспағанда, қаржы ұйымдарының Қазақстан Республикасы Ұлттық Банкінің нормативтік құқықтық актісінде белгіленген тәуекелдерді басқару және ішкі бақылау жүйесін қалыптастыру тәртібін бұзуы, егер анықталған бұзушылықтарды қаржы ұйымы Қазақстан Республикасының Ұлттық Банкі белгілеген </w:t>
            </w:r>
            <w:r w:rsidRPr="004D301F">
              <w:rPr>
                <w:rFonts w:ascii="Times New Roman" w:hAnsi="Times New Roman" w:cs="Times New Roman"/>
                <w:bCs/>
                <w:sz w:val="28"/>
                <w:szCs w:val="28"/>
                <w:lang w:val="kk-KZ"/>
              </w:rPr>
              <w:lastRenderedPageBreak/>
              <w:t>мерзімде жоймаған жағдайда, заңды тұлғаларға жүз айлық есептік көрсеткіш мөлшерінде айыппұл салуға әкеп соғады.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Осылайша, қаржы ұйымдары тәуекелдерді басқару және ішкі бақылау жүйесін қалыптастыру тәртібін бұзған жағдайда уәкілетті орган алдымен оларға қатысты шектеулі ықпал ету шараларын қолданады. Бұл ретте, егер анықталған бұзушылықтарды қаржы ұйымы шектеулі ықпал ету шарасы шеңберінде жоймаған жағдайда, уәкілетті орган 215-баптың негізінде қаржы ұйымына қатысты санкцияны қолданады.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Сонымен бірге, соңғы жағдайда уәкілетті орган ӘҚБтК-нің 227-бабына сәйкес санкцияны қолдана алады (шектеулі </w:t>
            </w:r>
            <w:r w:rsidRPr="004D301F">
              <w:rPr>
                <w:rFonts w:ascii="Times New Roman" w:hAnsi="Times New Roman" w:cs="Times New Roman"/>
                <w:bCs/>
                <w:sz w:val="28"/>
                <w:szCs w:val="28"/>
                <w:lang w:val="kk-KZ"/>
              </w:rPr>
              <w:lastRenderedPageBreak/>
              <w:t>ықпал ету шараларын қолдану арқылы қабылданған және (немесе) жүктелген міндеттерді орындамау, уақтылы орындамау).</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Баяндалғанды ескере отырып, ӘҚБтК-нің 215-бабын алып тастауды ұсынамыз, өйткені ол ӘҚБтК-нің 227-бабын қайталайды.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Банк орындауға қабылданған нұсқауды орындамайтын және оны орындаудан бас тартуды жасамайтын жағдайларға байланысты әкімшілік құқық бұзушылық құрамының редакциясына әкімшілік құқық бұзушылық құрамы әрекетсіздік түрінде көрсетілген әрекеттерді қамтуы үшін өзгеріс енгізу қажет (қолданыстағы редакцияға сәйкес әкімшілік құқық бұзушылық құрамы </w:t>
            </w:r>
            <w:r w:rsidRPr="004D301F">
              <w:rPr>
                <w:rFonts w:ascii="Times New Roman" w:hAnsi="Times New Roman" w:cs="Times New Roman"/>
                <w:bCs/>
                <w:sz w:val="28"/>
                <w:szCs w:val="28"/>
                <w:lang w:val="kk-KZ"/>
              </w:rPr>
              <w:lastRenderedPageBreak/>
              <w:t>нұсқауды уақтылы орындамаған немесе оны орындаудан уақтылы бас тартқан жағдайларда, яғни әрекетсіздік жағдайларын қамтымай іс-әрекеттер жасаған кезде ғана құрылады).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Ескерту бойынша құқық қолдану практикасында әртүрлі түсіндіруді болдырмау мақсатында. </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Банктің орындалмаған талаптарының болу мерзімін нақтылау немесе шығыс операцияларын жүргізуге кедергі келтіретін ақшаға билік етуді шектеу мақсатында. </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"Астана Банкі" АҚ-на қатысты Әкімшілік құқық бұзушылық туралы іс бойынша әкімшілік жаза қолдану туралы қаулы Кодекстің 220-бабының бірінші бөлігі бойынша </w:t>
            </w:r>
            <w:r w:rsidRPr="004D301F">
              <w:rPr>
                <w:rFonts w:ascii="Times New Roman" w:hAnsi="Times New Roman" w:cs="Times New Roman"/>
                <w:bCs/>
                <w:sz w:val="28"/>
                <w:szCs w:val="28"/>
                <w:lang w:val="kk-KZ"/>
              </w:rPr>
              <w:lastRenderedPageBreak/>
              <w:t>өзгертуге себеп болды.</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ind w:left="33"/>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220-баптың бірінші бөлігінің бірінші абзацы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 xml:space="preserve">1. Банктердің, банк операцияларының жекелеген түрлерін жүзеге асыратын ұйымдардың төлем және (немесе) ақша аударымы жөніндегі нұсқауды уақтылы орындамауы немесе "Төлемдер және төлем жүйелері туралы" Қазақстан Республикасының </w:t>
            </w:r>
            <w:hyperlink r:id="rId19" w:anchor="z48" w:history="1">
              <w:r w:rsidRPr="004D301F">
                <w:rPr>
                  <w:rStyle w:val="ab"/>
                  <w:rFonts w:ascii="Times New Roman" w:hAnsi="Times New Roman"/>
                  <w:b/>
                  <w:color w:val="auto"/>
                  <w:sz w:val="28"/>
                  <w:szCs w:val="28"/>
                  <w:u w:val="none"/>
                  <w:lang w:val="kk-KZ"/>
                </w:rPr>
                <w:t>Заңында</w:t>
              </w:r>
            </w:hyperlink>
            <w:r w:rsidRPr="004D301F">
              <w:rPr>
                <w:rFonts w:ascii="Times New Roman" w:hAnsi="Times New Roman"/>
                <w:b/>
                <w:sz w:val="28"/>
                <w:szCs w:val="28"/>
                <w:lang w:val="kk-KZ"/>
              </w:rPr>
              <w:t xml:space="preserve"> белгіленген мерзімдерді бұза отырып, оны орындаудан уақтылы бас тартпау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w:t>
            </w:r>
            <w:r w:rsidRPr="004D301F">
              <w:rPr>
                <w:rFonts w:ascii="Times New Roman" w:hAnsi="Times New Roman" w:cs="Times New Roman"/>
                <w:b/>
                <w:sz w:val="28"/>
                <w:szCs w:val="28"/>
                <w:lang w:val="kk-KZ"/>
              </w:rPr>
              <w:t>Банктердің, банк операцияларының жекелеген түрлерін жүзеге асыратын ұйымдардың төлем және (немесе) ақша аударымы жөніндегі нұсқауды орындау мерзімдерін немесе "Төлемдер және төлем жүйелері туралы" Қазақстан Республикасының Заңында белгіленген төлем және (немесе) ақша аударымы жөніндегі нұсқауды орындаудан бас тарта  отырып бұзуы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…Ескертпе.</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Қазақстан Республикасының Ұлттық Банкi берген рұқсаттан ай</w:t>
            </w:r>
            <w:r w:rsidR="00175CCF" w:rsidRPr="004D301F">
              <w:rPr>
                <w:rFonts w:ascii="Times New Roman" w:hAnsi="Times New Roman" w:cs="Times New Roman"/>
                <w:sz w:val="28"/>
                <w:szCs w:val="28"/>
                <w:lang w:val="kk-KZ"/>
              </w:rPr>
              <w:t>ы</w:t>
            </w:r>
            <w:r w:rsidRPr="004D301F">
              <w:rPr>
                <w:rFonts w:ascii="Times New Roman" w:hAnsi="Times New Roman" w:cs="Times New Roman"/>
                <w:sz w:val="28"/>
                <w:szCs w:val="28"/>
                <w:lang w:val="kk-KZ"/>
              </w:rPr>
              <w:t xml:space="preserve">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нұсқауды орындауға тиіс </w:t>
            </w:r>
            <w:r w:rsidRPr="004D301F">
              <w:rPr>
                <w:rFonts w:ascii="Times New Roman" w:hAnsi="Times New Roman" w:cs="Times New Roman"/>
                <w:sz w:val="28"/>
                <w:szCs w:val="28"/>
                <w:lang w:val="kk-KZ"/>
              </w:rPr>
              <w:lastRenderedPageBreak/>
              <w:t>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Банк орындауға қабылданған нұсқауды орындамаған және оны орындаудан бас тартпаған жағдайларға байланысты әкiмшiлiк құқық бұзушылық туралы редакцияға түзетулер енгiзу қажет, бұл әкiмшiлiк құқық бұзушылықтың құрамы көрсетiлген әрекеттердi әрекетсiздiк (қолданыстағы редакцияға сәйкес әкімшілік құқық бұзушылықтың құрамы нұсқаулықты уақтылы орындамаған немесе оны орындаудан уақытша бас тартқан жағдайда, яғни әрекетсіздіктің іс-әрекеттерін көрсетпестен пайда болады)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255</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255-бап. Бағалы қағаздар нарығындағы қызметтi жосықсыз жарнамалау</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жеке және заңды тұлғаларға бір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255</w:t>
            </w:r>
            <w:r w:rsidRPr="004D301F">
              <w:rPr>
                <w:rFonts w:ascii="Times New Roman" w:hAnsi="Times New Roman" w:cs="Times New Roman"/>
                <w:b/>
                <w:sz w:val="28"/>
                <w:szCs w:val="28"/>
                <w:lang w:val="kk-KZ"/>
              </w:rPr>
              <w:t>-бапалып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256-бап</w:t>
            </w:r>
          </w:p>
        </w:tc>
        <w:tc>
          <w:tcPr>
            <w:tcW w:w="5386" w:type="dxa"/>
            <w:shd w:val="clear" w:color="auto" w:fill="FFFFFF"/>
          </w:tcPr>
          <w:p w:rsidR="008A4D7D" w:rsidRPr="004D301F" w:rsidRDefault="008A4D7D" w:rsidP="00911F4E">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lastRenderedPageBreak/>
              <w:t>Ескертпелер.</w:t>
            </w:r>
          </w:p>
          <w:p w:rsidR="008A4D7D" w:rsidRPr="004D301F" w:rsidRDefault="008A4D7D" w:rsidP="00911F4E">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басқарушылардың ірі қатысушыларының тізімі, инвестициялық портфельді басқарушының ірі қатысушының есептілігі түсініледі.</w:t>
            </w:r>
          </w:p>
          <w:p w:rsidR="008A4D7D" w:rsidRPr="004D301F" w:rsidRDefault="008A4D7D" w:rsidP="00911F4E">
            <w:pPr>
              <w:pStyle w:val="2"/>
              <w:ind w:firstLine="317"/>
              <w:jc w:val="both"/>
              <w:rPr>
                <w:rFonts w:ascii="Times New Roman" w:hAnsi="Times New Roman"/>
                <w:b/>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lastRenderedPageBreak/>
              <w:t xml:space="preserve">256-бап. Бағалы қағаздар нарығына кәсіби қатысушының және өзге де тұлғалардың есептілікті, ақпаратты, мәліметтерді беру жөніндегі </w:t>
            </w:r>
            <w:r w:rsidRPr="004D301F">
              <w:rPr>
                <w:rFonts w:ascii="Times New Roman" w:hAnsi="Times New Roman"/>
                <w:b/>
                <w:bCs/>
                <w:color w:val="000000"/>
                <w:spacing w:val="3"/>
                <w:sz w:val="28"/>
                <w:szCs w:val="28"/>
                <w:bdr w:val="none" w:sz="0" w:space="0" w:color="auto" w:frame="1"/>
                <w:shd w:val="clear" w:color="auto" w:fill="FFFFFF"/>
                <w:lang w:val="kk-KZ"/>
              </w:rPr>
              <w:lastRenderedPageBreak/>
              <w:t>талаптарды бұзуы</w:t>
            </w:r>
          </w:p>
          <w:p w:rsidR="008A4D7D" w:rsidRPr="004D301F" w:rsidRDefault="008A4D7D" w:rsidP="008920BA">
            <w:pPr>
              <w:pStyle w:val="a7"/>
              <w:shd w:val="clear" w:color="auto" w:fill="FFFFFF"/>
              <w:spacing w:before="0" w:beforeAutospacing="0" w:after="0" w:afterAutospacing="0"/>
              <w:ind w:firstLine="317"/>
              <w:jc w:val="both"/>
              <w:textAlignment w:val="baseline"/>
              <w:rPr>
                <w:color w:val="000000"/>
                <w:spacing w:val="3"/>
                <w:sz w:val="28"/>
                <w:szCs w:val="28"/>
                <w:lang w:val="kk-KZ"/>
              </w:rPr>
            </w:pPr>
            <w:r w:rsidRPr="004D301F">
              <w:rPr>
                <w:color w:val="000000"/>
                <w:spacing w:val="3"/>
                <w:sz w:val="28"/>
                <w:szCs w:val="28"/>
                <w:lang w:val="kk-KZ"/>
              </w:rPr>
              <w:t>Ескертпелер.</w:t>
            </w:r>
          </w:p>
          <w:p w:rsidR="008A4D7D" w:rsidRPr="004D301F" w:rsidRDefault="008A4D7D" w:rsidP="00175CCF">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w:t>
            </w:r>
            <w:r w:rsidR="00175CCF"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инвестициялық портфельді басқарушының ірі қатысушының есептілігі</w:t>
            </w:r>
            <w:r w:rsidR="00175CCF" w:rsidRPr="004D301F">
              <w:rPr>
                <w:rFonts w:ascii="Times New Roman" w:hAnsi="Times New Roman" w:cs="Times New Roman"/>
                <w:sz w:val="28"/>
                <w:szCs w:val="28"/>
                <w:lang w:val="kk-KZ"/>
              </w:rPr>
              <w:t xml:space="preserve"> болып</w:t>
            </w:r>
            <w:r w:rsidRPr="004D301F">
              <w:rPr>
                <w:rFonts w:ascii="Times New Roman" w:hAnsi="Times New Roman" w:cs="Times New Roman"/>
                <w:sz w:val="28"/>
                <w:szCs w:val="28"/>
                <w:lang w:val="kk-KZ"/>
              </w:rPr>
              <w:t xml:space="preserve"> түсініледі.</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"Бағалы қағаздар рыногы туралы" ҚР Заңының 72-1-бабынан тоқсан сайынғы негізде инвестициялық </w:t>
            </w:r>
            <w:r w:rsidRPr="004D301F">
              <w:rPr>
                <w:rFonts w:ascii="Times New Roman" w:hAnsi="Times New Roman" w:cs="Times New Roman"/>
                <w:color w:val="212121"/>
                <w:sz w:val="28"/>
                <w:szCs w:val="28"/>
                <w:lang w:val="kk-KZ"/>
              </w:rPr>
              <w:lastRenderedPageBreak/>
              <w:t>портфельді басқарушының ірі қатысушыларының тізімін ұсыну жөніндегі талаптарды алып тастауға байланысты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257-бап</w:t>
            </w:r>
          </w:p>
        </w:tc>
        <w:tc>
          <w:tcPr>
            <w:tcW w:w="5386" w:type="dxa"/>
            <w:shd w:val="clear" w:color="auto" w:fill="FFFFFF"/>
          </w:tcPr>
          <w:p w:rsidR="008A4D7D" w:rsidRPr="004D301F" w:rsidRDefault="008A4D7D" w:rsidP="00911F4E">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t>257-бап. Бағалы қағаздарды ұстаушылардың құқықтарын бұзуы</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t xml:space="preserve">      </w:t>
            </w:r>
            <w:r w:rsidRPr="004D301F">
              <w:rPr>
                <w:rFonts w:ascii="Times New Roman" w:hAnsi="Times New Roman"/>
                <w:bCs/>
                <w:color w:val="000000"/>
                <w:spacing w:val="3"/>
                <w:sz w:val="28"/>
                <w:szCs w:val="28"/>
                <w:bdr w:val="none" w:sz="0" w:space="0" w:color="auto" w:frame="1"/>
                <w:shd w:val="clear" w:color="auto" w:fill="FFFFFF"/>
                <w:lang w:val="kk-KZ"/>
              </w:rPr>
              <w:t>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шағын кәсіпкерлік субъектілеріне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lastRenderedPageBreak/>
              <w:t>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шағын кәсіпкерлік субъектілеріне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lastRenderedPageBreak/>
              <w:t>257-бап. Бағалы қағаздарды ұстаушылардың құқықтарын бұзуы</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шағын кәсіпкерлік субъектілеріне,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әкеп </w:t>
            </w:r>
            <w:r w:rsidRPr="004D301F">
              <w:rPr>
                <w:rFonts w:ascii="Times New Roman" w:hAnsi="Times New Roman"/>
                <w:bCs/>
                <w:color w:val="000000"/>
                <w:spacing w:val="3"/>
                <w:sz w:val="28"/>
                <w:szCs w:val="28"/>
                <w:bdr w:val="none" w:sz="0" w:space="0" w:color="auto" w:frame="1"/>
                <w:shd w:val="clear" w:color="auto" w:fill="FFFFFF"/>
                <w:lang w:val="kk-KZ"/>
              </w:rPr>
              <w:lastRenderedPageBreak/>
              <w:t>соғады.</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p w:rsidR="008A4D7D" w:rsidRPr="004D301F" w:rsidRDefault="008A4D7D" w:rsidP="00175CCF">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шағын кәсіпкерлік субъектілеріне, к</w:t>
            </w:r>
            <w:r w:rsidR="00175CCF" w:rsidRPr="004D301F">
              <w:rPr>
                <w:rFonts w:ascii="Times New Roman" w:hAnsi="Times New Roman"/>
                <w:bCs/>
                <w:color w:val="000000"/>
                <w:spacing w:val="3"/>
                <w:sz w:val="28"/>
                <w:szCs w:val="28"/>
                <w:bdr w:val="none" w:sz="0" w:space="0" w:color="auto" w:frame="1"/>
                <w:shd w:val="clear" w:color="auto" w:fill="FFFFFF"/>
                <w:lang w:val="kk-KZ"/>
              </w:rPr>
              <w:t>о</w:t>
            </w:r>
            <w:r w:rsidRPr="004D301F">
              <w:rPr>
                <w:rFonts w:ascii="Times New Roman" w:hAnsi="Times New Roman"/>
                <w:bCs/>
                <w:color w:val="000000"/>
                <w:spacing w:val="3"/>
                <w:sz w:val="28"/>
                <w:szCs w:val="28"/>
                <w:bdr w:val="none" w:sz="0" w:space="0" w:color="auto" w:frame="1"/>
                <w:shd w:val="clear" w:color="auto" w:fill="FFFFFF"/>
                <w:lang w:val="kk-KZ"/>
              </w:rPr>
              <w:t>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Бағалы қағаздардың бірыңғай тіркеушісіне (бұдан әрі – БДТБТ) және бағалы қағаздардың орталық депозитариіне (бұдан әрі – ӨД) оларға қатысты ерекше шарттар белгіленген мәмілелерді жасау бөлігінде Акционерлік қоғамдар туралы заңнаманың талаптары қолданылуына байланысты, әкімшілік жазалар қолданылатын субъектілерді коммерциялық емес </w:t>
            </w:r>
            <w:r w:rsidRPr="004D301F">
              <w:rPr>
                <w:rFonts w:ascii="Times New Roman" w:hAnsi="Times New Roman" w:cs="Times New Roman"/>
                <w:color w:val="212121"/>
                <w:sz w:val="28"/>
                <w:szCs w:val="28"/>
                <w:lang w:val="kk-KZ"/>
              </w:rPr>
              <w:lastRenderedPageBreak/>
              <w:t>ұйымдармен толықтыру қажет деп санаймыз.</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260-бап</w:t>
            </w:r>
          </w:p>
        </w:tc>
        <w:tc>
          <w:tcPr>
            <w:tcW w:w="5386" w:type="dxa"/>
            <w:shd w:val="clear" w:color="auto" w:fill="FFFFFF"/>
          </w:tcPr>
          <w:p w:rsidR="008A4D7D" w:rsidRPr="004D301F" w:rsidRDefault="008A4D7D" w:rsidP="00911F4E">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t xml:space="preserve">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w:t>
            </w:r>
            <w:r w:rsidRPr="004D301F">
              <w:rPr>
                <w:rFonts w:ascii="Times New Roman" w:hAnsi="Times New Roman"/>
                <w:b/>
                <w:bCs/>
                <w:color w:val="000000"/>
                <w:spacing w:val="3"/>
                <w:sz w:val="28"/>
                <w:szCs w:val="28"/>
                <w:bdr w:val="none" w:sz="0" w:space="0" w:color="auto" w:frame="1"/>
                <w:shd w:val="clear" w:color="auto" w:fill="FFFFFF"/>
                <w:lang w:val="kk-KZ"/>
              </w:rPr>
              <w:lastRenderedPageBreak/>
              <w:t>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орта кәсiпкерлiк субъектiлеріне – екі жүз, iрi кәсiпкерлiк субъектiлерiне үш жүз айлық есептік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lastRenderedPageBreak/>
              <w:t xml:space="preserve">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w:t>
            </w:r>
            <w:r w:rsidRPr="004D301F">
              <w:rPr>
                <w:rFonts w:ascii="Times New Roman" w:hAnsi="Times New Roman"/>
                <w:b/>
                <w:bCs/>
                <w:color w:val="000000"/>
                <w:spacing w:val="3"/>
                <w:sz w:val="28"/>
                <w:szCs w:val="28"/>
                <w:bdr w:val="none" w:sz="0" w:space="0" w:color="auto" w:frame="1"/>
                <w:shd w:val="clear" w:color="auto" w:fill="FFFFFF"/>
                <w:lang w:val="kk-KZ"/>
              </w:rPr>
              <w:lastRenderedPageBreak/>
              <w:t>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әкеп соғады.</w:t>
            </w:r>
          </w:p>
          <w:p w:rsidR="008A4D7D" w:rsidRPr="004D301F" w:rsidRDefault="008A4D7D" w:rsidP="008920BA">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ҚР БҚАО туралы Заңына сәйкес бағалы қағаздармен жасалған мәмілелерді тіркеу, бағалы қағаздарды ұстаушылар </w:t>
            </w:r>
            <w:r w:rsidRPr="004D301F">
              <w:rPr>
                <w:rFonts w:ascii="Times New Roman" w:hAnsi="Times New Roman" w:cs="Times New Roman"/>
                <w:color w:val="212121"/>
                <w:sz w:val="28"/>
                <w:szCs w:val="28"/>
                <w:lang w:val="kk-KZ"/>
              </w:rPr>
              <w:lastRenderedPageBreak/>
              <w:t xml:space="preserve">тізілімдерінің жүйесін, номиналды ұстауды есепке алу жүйесін жүргізу, сондай-ақ бағалы қағаздар бойынша құқықтарды растау БО-ның функцияларына жатады. </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Осыған байланысты, әкімшілік жазалар қолданылатын субъектілерді коммерциялық емес ұйымдармен толықтыру қажет деп санаймыз.</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262-бап</w:t>
            </w:r>
          </w:p>
        </w:tc>
        <w:tc>
          <w:tcPr>
            <w:tcW w:w="5386" w:type="dxa"/>
            <w:shd w:val="clear" w:color="auto" w:fill="FFFFFF"/>
          </w:tcPr>
          <w:p w:rsidR="008A4D7D" w:rsidRPr="004D301F" w:rsidRDefault="008A4D7D" w:rsidP="00911F4E">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t xml:space="preserve">262-бап. Қазақстан Республикасының бағалы қағаздар нарығы және акционерлік қоғамдар </w:t>
            </w:r>
            <w:r w:rsidRPr="004D301F">
              <w:rPr>
                <w:rFonts w:ascii="Times New Roman" w:hAnsi="Times New Roman"/>
                <w:b/>
                <w:bCs/>
                <w:color w:val="000000"/>
                <w:spacing w:val="3"/>
                <w:sz w:val="28"/>
                <w:szCs w:val="28"/>
                <w:bdr w:val="none" w:sz="0" w:space="0" w:color="auto" w:frame="1"/>
                <w:shd w:val="clear" w:color="auto" w:fill="FFFFFF"/>
                <w:lang w:val="kk-KZ"/>
              </w:rPr>
              <w:lastRenderedPageBreak/>
              <w:t>туралы заңнамасында белгiленген талаптарды бұзу</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      орта кәсіпкерлік субъектілеріне – үш жүз, iрi кәсiпкерлiк субъектiлерiне төрт жүз айлық есептiк көрсеткiш мөлшерiнде айыппұл салуға алып келеді.</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туынды қаржы құралдарымен </w:t>
            </w:r>
            <w:r w:rsidRPr="004D301F">
              <w:rPr>
                <w:rFonts w:ascii="Times New Roman" w:hAnsi="Times New Roman"/>
                <w:bCs/>
                <w:color w:val="000000"/>
                <w:spacing w:val="3"/>
                <w:sz w:val="28"/>
                <w:szCs w:val="28"/>
                <w:bdr w:val="none" w:sz="0" w:space="0" w:color="auto" w:frame="1"/>
                <w:shd w:val="clear" w:color="auto" w:fill="FFFFFF"/>
                <w:lang w:val="kk-KZ"/>
              </w:rPr>
              <w:lastRenderedPageBreak/>
              <w:t>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      жеке тұлғаға – екі жүз, лауазымды адамға – төрт жүз, шағын кәсiпкерлiк субъектiлерiне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p w:rsidR="008A4D7D" w:rsidRPr="004D301F" w:rsidRDefault="008A4D7D" w:rsidP="00911F4E">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      шағын кәсiпкерлiк субъектiлерiне – үш жүз, орта кәсіпкерлік субъектілеріне – төрт жүз, iрi кәсiпкерлiк субъектiлерiне </w:t>
            </w:r>
            <w:r w:rsidRPr="004D301F">
              <w:rPr>
                <w:rFonts w:ascii="Times New Roman" w:hAnsi="Times New Roman"/>
                <w:bCs/>
                <w:color w:val="000000"/>
                <w:spacing w:val="3"/>
                <w:sz w:val="28"/>
                <w:szCs w:val="28"/>
                <w:bdr w:val="none" w:sz="0" w:space="0" w:color="auto" w:frame="1"/>
                <w:shd w:val="clear" w:color="auto" w:fill="FFFFFF"/>
                <w:lang w:val="kk-KZ"/>
              </w:rPr>
              <w:lastRenderedPageBreak/>
              <w:t>бес жүз айлық есептік көрсеткіш мөлшерінде айыппұл салуға алып келеді.</w:t>
            </w:r>
          </w:p>
        </w:tc>
        <w:tc>
          <w:tcPr>
            <w:tcW w:w="4962" w:type="dxa"/>
            <w:shd w:val="clear" w:color="auto" w:fill="FFFFFF"/>
          </w:tcPr>
          <w:p w:rsidR="008A4D7D" w:rsidRPr="004D301F" w:rsidRDefault="008A4D7D" w:rsidP="008920BA">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
                <w:bCs/>
                <w:color w:val="000000"/>
                <w:spacing w:val="3"/>
                <w:sz w:val="28"/>
                <w:szCs w:val="28"/>
                <w:bdr w:val="none" w:sz="0" w:space="0" w:color="auto" w:frame="1"/>
                <w:shd w:val="clear" w:color="auto" w:fill="FFFFFF"/>
                <w:lang w:val="kk-KZ"/>
              </w:rPr>
              <w:lastRenderedPageBreak/>
              <w:t xml:space="preserve">262-бап. Қазақстан Республикасының бағалы қағаздар нарығы және акционерлік қоғамдар </w:t>
            </w:r>
            <w:r w:rsidRPr="004D301F">
              <w:rPr>
                <w:rFonts w:ascii="Times New Roman" w:hAnsi="Times New Roman"/>
                <w:b/>
                <w:bCs/>
                <w:color w:val="000000"/>
                <w:spacing w:val="3"/>
                <w:sz w:val="28"/>
                <w:szCs w:val="28"/>
                <w:bdr w:val="none" w:sz="0" w:space="0" w:color="auto" w:frame="1"/>
                <w:shd w:val="clear" w:color="auto" w:fill="FFFFFF"/>
                <w:lang w:val="kk-KZ"/>
              </w:rPr>
              <w:lastRenderedPageBreak/>
              <w:t>туралы заңнамасында белгiленген талаптарды бұзу</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шағын кәсіпкерлік субъектілеріне,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w:t>
            </w:r>
            <w:r w:rsidRPr="004D301F">
              <w:rPr>
                <w:rFonts w:ascii="Times New Roman" w:hAnsi="Times New Roman"/>
                <w:bCs/>
                <w:color w:val="000000"/>
                <w:spacing w:val="3"/>
                <w:sz w:val="28"/>
                <w:szCs w:val="28"/>
                <w:bdr w:val="none" w:sz="0" w:space="0" w:color="auto" w:frame="1"/>
                <w:shd w:val="clear" w:color="auto" w:fill="FFFFFF"/>
                <w:lang w:val="kk-KZ"/>
              </w:rPr>
              <w:lastRenderedPageBreak/>
              <w:t>беру, үшінші тұлғаларға инсайдерлік ақпаратқа 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жеке тұлғаға – екі жүз, лауазымды адамға – төрт жүз, шағын кәсiпкерлiк субъектiлерiне,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w:t>
            </w:r>
            <w:r w:rsidR="00175CCF" w:rsidRPr="004D301F">
              <w:rPr>
                <w:rFonts w:ascii="Times New Roman" w:hAnsi="Times New Roman"/>
                <w:bCs/>
                <w:color w:val="000000"/>
                <w:spacing w:val="3"/>
                <w:sz w:val="28"/>
                <w:szCs w:val="28"/>
                <w:bdr w:val="none" w:sz="0" w:space="0" w:color="auto" w:frame="1"/>
                <w:shd w:val="clear" w:color="auto" w:fill="FFFFFF"/>
                <w:lang w:val="kk-KZ"/>
              </w:rPr>
              <w:t>әкеп соғады</w:t>
            </w:r>
            <w:r w:rsidRPr="004D301F">
              <w:rPr>
                <w:rFonts w:ascii="Times New Roman" w:hAnsi="Times New Roman"/>
                <w:bCs/>
                <w:color w:val="000000"/>
                <w:spacing w:val="3"/>
                <w:sz w:val="28"/>
                <w:szCs w:val="28"/>
                <w:bdr w:val="none" w:sz="0" w:space="0" w:color="auto" w:frame="1"/>
                <w:shd w:val="clear" w:color="auto" w:fill="FFFFFF"/>
                <w:lang w:val="kk-KZ"/>
              </w:rPr>
              <w:t>.</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 xml:space="preserve">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w:t>
            </w:r>
            <w:r w:rsidRPr="004D301F">
              <w:rPr>
                <w:rFonts w:ascii="Times New Roman" w:hAnsi="Times New Roman"/>
                <w:bCs/>
                <w:color w:val="000000"/>
                <w:spacing w:val="3"/>
                <w:sz w:val="28"/>
                <w:szCs w:val="28"/>
                <w:bdr w:val="none" w:sz="0" w:space="0" w:color="auto" w:frame="1"/>
                <w:shd w:val="clear" w:color="auto" w:fill="FFFFFF"/>
                <w:lang w:val="kk-KZ"/>
              </w:rPr>
              <w:lastRenderedPageBreak/>
              <w:t>Қазақстан Республикасының заңнамасында белгіленген талаптарды бұзуы –</w:t>
            </w:r>
          </w:p>
          <w:p w:rsidR="008A4D7D" w:rsidRPr="004D301F" w:rsidRDefault="008A4D7D" w:rsidP="008920BA">
            <w:pPr>
              <w:pStyle w:val="2"/>
              <w:ind w:firstLine="317"/>
              <w:jc w:val="both"/>
              <w:rPr>
                <w:rFonts w:ascii="Times New Roman" w:hAnsi="Times New Roman"/>
                <w:bCs/>
                <w:color w:val="000000"/>
                <w:spacing w:val="3"/>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b/>
                <w:bCs/>
                <w:color w:val="000000"/>
                <w:spacing w:val="3"/>
                <w:sz w:val="28"/>
                <w:szCs w:val="28"/>
                <w:bdr w:val="none" w:sz="0" w:space="0" w:color="auto" w:frame="1"/>
                <w:shd w:val="clear" w:color="auto" w:fill="FFFFFF"/>
                <w:lang w:val="kk-KZ"/>
              </w:rPr>
            </w:pPr>
            <w:r w:rsidRPr="004D301F">
              <w:rPr>
                <w:rFonts w:ascii="Times New Roman" w:hAnsi="Times New Roman"/>
                <w:bCs/>
                <w:color w:val="000000"/>
                <w:spacing w:val="3"/>
                <w:sz w:val="28"/>
                <w:szCs w:val="28"/>
                <w:bdr w:val="none" w:sz="0" w:space="0" w:color="auto" w:frame="1"/>
                <w:shd w:val="clear" w:color="auto" w:fill="FFFFFF"/>
                <w:lang w:val="kk-KZ"/>
              </w:rPr>
              <w:t>шағын кәсіпкерлік субъектілеріне,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әкеп соғады.</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Акционерлік қоғамдар туралы және РҚАО туралы заңнаманың </w:t>
            </w:r>
            <w:r w:rsidRPr="004D301F">
              <w:rPr>
                <w:rFonts w:ascii="Times New Roman" w:hAnsi="Times New Roman" w:cs="Times New Roman"/>
                <w:color w:val="212121"/>
                <w:sz w:val="28"/>
                <w:szCs w:val="28"/>
                <w:lang w:val="kk-KZ"/>
              </w:rPr>
              <w:lastRenderedPageBreak/>
              <w:t>талаптары коммерциялық емес ұйымдарға (БДО және ОД) қолданылады, осыған байланысты аталған субъектілерге қатысты Қазақстан Республикасының БҚАО туралы және Акционерлік қоғамдар туралы заңнамасында белгіленген талаптарды бұзғаны үшін әкімшілік жауапкершілікті енгізу қажет деп санаймыз.</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321</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321-бап. Құрылысты техникалық және авторлық қадағалауларды қатар жүргізбей жүзеге асыру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Құрылысты техникалық және авторлық қадағалауларды қатар жүргізбей жүзеге асыру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w:t>
            </w:r>
            <w:r w:rsidRPr="004D301F">
              <w:rPr>
                <w:rFonts w:ascii="Times New Roman" w:hAnsi="Times New Roman"/>
                <w:b/>
                <w:sz w:val="28"/>
                <w:szCs w:val="28"/>
                <w:lang w:val="kk-KZ"/>
              </w:rPr>
              <w:t>бес жүз</w:t>
            </w:r>
            <w:r w:rsidRPr="004D301F">
              <w:rPr>
                <w:rFonts w:ascii="Times New Roman" w:hAnsi="Times New Roman"/>
                <w:sz w:val="28"/>
                <w:szCs w:val="28"/>
                <w:lang w:val="kk-KZ"/>
              </w:rPr>
              <w:t xml:space="preserve"> айлық есептік көрсеткіш мөлшерінде айыппұл салуға әкеп соғады.</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321-бап. Құрылысты техникалық және авторлық қадағалауларды қатар жүргізбей жүзеге асыру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Құрылысты техникалық және авторлық қадағалауларды қатар жүргізбей жүзеге асыру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жеке тұлғаларға – қырық, лауазымды адамдарға – бір жүз алпыс, шағын кәсiпкерлiк субъектiлерiне немесе коммерциялық емес ұйымдарға – екі жүз, орта кәсiпкерлiк субъектiлерiне – үш жүз, iрi кәсiпкерлiк субъектiлерiне </w:t>
            </w:r>
            <w:r w:rsidRPr="004D301F">
              <w:rPr>
                <w:rFonts w:ascii="Times New Roman" w:hAnsi="Times New Roman"/>
                <w:b/>
                <w:sz w:val="28"/>
                <w:szCs w:val="28"/>
                <w:lang w:val="kk-KZ"/>
              </w:rPr>
              <w:t>бес жүз елу</w:t>
            </w:r>
            <w:r w:rsidRPr="004D301F">
              <w:rPr>
                <w:rFonts w:ascii="Times New Roman" w:hAnsi="Times New Roman"/>
                <w:sz w:val="28"/>
                <w:szCs w:val="28"/>
                <w:lang w:val="kk-KZ"/>
              </w:rPr>
              <w:t xml:space="preserve"> айлық есептік көрсеткіш мөлшерінде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i/>
                <w:sz w:val="28"/>
                <w:szCs w:val="28"/>
              </w:rPr>
            </w:pPr>
            <w:r w:rsidRPr="004D301F">
              <w:rPr>
                <w:rFonts w:ascii="Times New Roman" w:hAnsi="Times New Roman" w:cs="Times New Roman"/>
                <w:i/>
                <w:sz w:val="28"/>
                <w:szCs w:val="28"/>
              </w:rPr>
              <w:t>(</w:t>
            </w:r>
            <w:r w:rsidRPr="004D301F">
              <w:rPr>
                <w:rFonts w:ascii="Times New Roman" w:hAnsi="Times New Roman" w:cs="Times New Roman"/>
                <w:i/>
                <w:sz w:val="28"/>
                <w:szCs w:val="28"/>
                <w:lang w:val="kk-KZ"/>
              </w:rPr>
              <w:t>орыс тілінде мәтін өзгермейді</w:t>
            </w:r>
            <w:r w:rsidRPr="004D301F">
              <w:rPr>
                <w:rFonts w:ascii="Times New Roman" w:hAnsi="Times New Roman" w:cs="Times New Roman"/>
                <w:i/>
                <w:sz w:val="28"/>
                <w:szCs w:val="28"/>
              </w:rPr>
              <w:t>)</w:t>
            </w:r>
          </w:p>
        </w:tc>
        <w:tc>
          <w:tcPr>
            <w:tcW w:w="3260" w:type="dxa"/>
            <w:shd w:val="clear" w:color="auto" w:fill="FFFFFF"/>
          </w:tcPr>
          <w:p w:rsidR="008A4D7D" w:rsidRPr="004D301F" w:rsidRDefault="008A4D7D" w:rsidP="008920BA">
            <w:pPr>
              <w:pStyle w:val="2"/>
              <w:jc w:val="both"/>
              <w:rPr>
                <w:rFonts w:ascii="Times New Roman" w:hAnsi="Times New Roman"/>
                <w:sz w:val="28"/>
                <w:szCs w:val="28"/>
                <w:shd w:val="clear" w:color="auto" w:fill="FFFFFF"/>
                <w:lang w:val="kk-KZ"/>
              </w:rPr>
            </w:pPr>
            <w:r w:rsidRPr="004D301F">
              <w:rPr>
                <w:rFonts w:ascii="Times New Roman" w:hAnsi="Times New Roman"/>
                <w:sz w:val="28"/>
                <w:szCs w:val="28"/>
                <w:shd w:val="clear" w:color="auto" w:fill="FFFFFF"/>
              </w:rPr>
              <w:t xml:space="preserve">Мемлекеттік және орыс тілдеріндегі мәтіндердің шынайылығын сәйкестендіру </w:t>
            </w:r>
            <w:r w:rsidRPr="004D301F">
              <w:rPr>
                <w:rFonts w:ascii="Times New Roman" w:hAnsi="Times New Roman"/>
                <w:sz w:val="28"/>
                <w:szCs w:val="28"/>
                <w:shd w:val="clear" w:color="auto" w:fill="FFFFFF"/>
                <w:lang w:val="kk-KZ"/>
              </w:rPr>
              <w:t>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326</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326-бап. Экологиялық рұқсатта көрсетілген табиғат пайдалану шарттарын орындамау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4. Жеке және заңды тұлғалардың экологиялық рұқсаттың қолданылуын тоқтата тұрған бұзушылықтарды белгіленген мерзімде жоймауы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экологиялық рұқсаттан айыруға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Ескертпе. Егер экологиялық рұқсат табиғат пайдаланушыға бірнеше өндірістік объектіге берілген жағдайда, экологиялық рұқсаттың қолданылуы табиғат пайдаланушының табиғат пайдалану шарттарын орындамауға жол берген объектісі бойынша жойылады.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326-бап. Экологиялық рұқсатта көрсетілген табиғат пайдалану шарттарын орындамау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Төртінші бөлікті және ескертпе алып тасталсын</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ҚР ӘҚБтК 316-бабының 4-тармағына сәйкес әкімшілік істерді қарау </w:t>
            </w:r>
            <w:r w:rsidRPr="004D301F">
              <w:rPr>
                <w:rFonts w:ascii="Times New Roman" w:hAnsi="Times New Roman"/>
                <w:sz w:val="28"/>
                <w:szCs w:val="28"/>
                <w:lang w:val="kk-KZ"/>
              </w:rPr>
              <w:lastRenderedPageBreak/>
              <w:t>туралы шешім Қазақстан Республикасының Экологиялық кодексінің 77-бабының 5-тармағына сәйкес рұқсаттан айыруын Қазақстан Республикасының Азаматтық іс жүргізу кодексінде белгіленген азаматтық іс жүргізу тәртібімен жүзеге асырылуы мүмкін.</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385-баптың бірінші бөлігінің 3) тармақшасы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385-бап. Аңшылық шаруашылығын жүргізу қағидаларын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Аңшылық шаруашылығын жүргізу қағидаларын: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аңшылық алқаптарда болуды заңсыз шектеу;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аң аулаудың тыйым салынған түрлерін, тәсілдерін және мерзімдерін қолдану;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бекітіліп берілген аңшылық алқаптарда және </w:t>
            </w:r>
            <w:r w:rsidRPr="004D301F">
              <w:rPr>
                <w:rFonts w:ascii="Times New Roman" w:hAnsi="Times New Roman"/>
                <w:b/>
                <w:sz w:val="28"/>
                <w:szCs w:val="28"/>
                <w:lang w:val="kk-KZ"/>
              </w:rPr>
              <w:t xml:space="preserve">балық шаруашылығының су айдындарында </w:t>
            </w:r>
            <w:r w:rsidRPr="004D301F">
              <w:rPr>
                <w:rFonts w:ascii="Times New Roman" w:hAnsi="Times New Roman"/>
                <w:sz w:val="28"/>
                <w:szCs w:val="28"/>
                <w:lang w:val="kk-KZ"/>
              </w:rPr>
              <w:t xml:space="preserve">жануарлар дүниесін қорғауды, молайтуды және пайдалануды ұйымдастыруды қамтамасыз етпеу түрінде жасалған бұзушылық, егер бұл әрекетте қылмыстық </w:t>
            </w:r>
            <w:r w:rsidRPr="004D301F">
              <w:rPr>
                <w:rFonts w:ascii="Times New Roman" w:hAnsi="Times New Roman"/>
                <w:sz w:val="28"/>
                <w:szCs w:val="28"/>
                <w:lang w:val="kk-KZ"/>
              </w:rPr>
              <w:lastRenderedPageBreak/>
              <w:t>жазаланатын іс-әрекет белгілері болмаса,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жеке тұлғаларға – үш, лауазымды адамдарға,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385-бап. Аңшылық шаруашылығын жүргізу қағидаларын бұзу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Аңшылық шаруашылығын жүргізу қағидаларын:</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аңшылық алқаптарда болуды заңсыз шектеу;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аң аулаудың тыйым салынған түрлерін, тәсілдерін және мерзімдерін қолдану;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3) бекітіліп 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іс-әрекет </w:t>
            </w:r>
            <w:r w:rsidRPr="004D301F">
              <w:rPr>
                <w:rFonts w:ascii="Times New Roman" w:hAnsi="Times New Roman"/>
                <w:sz w:val="28"/>
                <w:szCs w:val="28"/>
                <w:lang w:val="kk-KZ"/>
              </w:rPr>
              <w:lastRenderedPageBreak/>
              <w:t>белгілері болмаса, –</w:t>
            </w:r>
          </w:p>
          <w:p w:rsidR="008A4D7D" w:rsidRPr="004D301F" w:rsidRDefault="008A4D7D" w:rsidP="008920BA">
            <w:pPr>
              <w:pStyle w:val="2"/>
              <w:ind w:firstLine="317"/>
              <w:jc w:val="both"/>
              <w:rPr>
                <w:rFonts w:ascii="Times New Roman" w:hAnsi="Times New Roman"/>
                <w:b/>
                <w:sz w:val="28"/>
                <w:szCs w:val="28"/>
                <w:lang w:val="kk-KZ"/>
              </w:rPr>
            </w:pP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 xml:space="preserve">Қазақстан Республикасы Ауыл шаруашылығы министрлігінің 2015 жылғы 31 наурыздағы № 18-05 / 290 бұйрығымен бекітілген Балық шаруашылығын жүргізу ережесіне сәйкес балық шаруашылығы басқармасы тағайындалған балық аулау су объектілерін және (немесе) олардың аумақтарын және сирек кездесетін және </w:t>
            </w:r>
            <w:r w:rsidRPr="004D301F">
              <w:rPr>
                <w:rFonts w:ascii="Times New Roman" w:hAnsi="Times New Roman" w:cs="Times New Roman"/>
                <w:color w:val="212121"/>
                <w:sz w:val="28"/>
                <w:szCs w:val="28"/>
                <w:lang w:val="kk-KZ"/>
              </w:rPr>
              <w:lastRenderedPageBreak/>
              <w:t>жойылып кету қаупі бар жерлерді қоса алғанда, балық шаруашылығының субъектілерінің жасырын қызметтерін құру мен қолдауына байланысты.</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 xml:space="preserve">     Осы ережені бұзғаны үшін Қазақстан Республикасының Әкімшілік құқық бұзушылық туралы кодексінің 383-бабының 1-бөлігінде әкімшілік жауапкершілік қарастырылған.</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Бұдан басқа, Қазақстан Республикасы Әкімшілік кодексінің 12-бабына сәйкес, ешкім бірдей құқық бұзушылық үшін екі рет әкімшілік жауапкершілікке тартылуы мүмкін емес.</w:t>
            </w:r>
          </w:p>
        </w:tc>
      </w:tr>
      <w:tr w:rsidR="00C3024D" w:rsidRPr="00A217FC" w:rsidTr="00A217FC">
        <w:tc>
          <w:tcPr>
            <w:tcW w:w="710" w:type="dxa"/>
            <w:shd w:val="clear" w:color="auto" w:fill="FFFFFF"/>
          </w:tcPr>
          <w:p w:rsidR="00C3024D" w:rsidRPr="004D301F" w:rsidRDefault="00C3024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C3024D" w:rsidRPr="004D301F" w:rsidRDefault="00C3024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405-бабты</w:t>
            </w:r>
            <w:r w:rsidRPr="004D301F">
              <w:rPr>
                <w:rFonts w:ascii="Times New Roman" w:eastAsia="Calibri" w:hAnsi="Times New Roman" w:cs="Times New Roman"/>
                <w:bCs/>
                <w:sz w:val="28"/>
                <w:szCs w:val="28"/>
                <w:lang w:val="kk-KZ"/>
              </w:rPr>
              <w:t>ң екінші бөлігі</w:t>
            </w:r>
          </w:p>
        </w:tc>
        <w:tc>
          <w:tcPr>
            <w:tcW w:w="5386" w:type="dxa"/>
            <w:shd w:val="clear" w:color="auto" w:fill="FFFFFF"/>
          </w:tcPr>
          <w:p w:rsidR="00C3024D" w:rsidRPr="004D301F" w:rsidRDefault="00C3024D" w:rsidP="00C3024D">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405-бап. Азық-түлік тауарларының өңірлік тұрақтандыру қорларын қалыптастыру және пайдалану кезінде Қазақстан Республикасы заңнамасының талаптарын бұзу</w:t>
            </w:r>
          </w:p>
          <w:p w:rsidR="00C3024D" w:rsidRPr="004D301F" w:rsidRDefault="00C3024D" w:rsidP="00C3024D">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lastRenderedPageBreak/>
              <w:t>1. Азық-түлік тауарларының өңірлік тұрақтандыру қорларын нысаналы пайдаланбау, егін жинау кезеңінде өсімдік шаруашылығы өнімі бойынша тауар интервенцияларын жүзеге асыру, сондай-ақ азық-түлік тауарларының өңірлік тұрақтандыру қорларын қалыптастыру және пайдалану қағидаларын сақтамау –</w:t>
            </w:r>
          </w:p>
          <w:p w:rsidR="00C3024D" w:rsidRPr="004D301F" w:rsidRDefault="00C3024D" w:rsidP="00C3024D">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лауазымды адамдарға – бір жүз, заңды тұлғаларға екі жүз айлық есептік көрсеткіш мөлшерiнде айыппұл салуға әкеп соғады.</w:t>
            </w:r>
          </w:p>
        </w:tc>
        <w:tc>
          <w:tcPr>
            <w:tcW w:w="4962" w:type="dxa"/>
            <w:shd w:val="clear" w:color="auto" w:fill="FFFFFF"/>
          </w:tcPr>
          <w:p w:rsidR="00C3024D" w:rsidRPr="004D301F" w:rsidRDefault="00C3024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405-бап. Азық-түлік тауарларының өңірлік тұрақтандыру қорларын қалыптастыру және пайдалану кезінде Қазақстан Республикасы заңнамасының талаптарын бұзу</w:t>
            </w:r>
          </w:p>
          <w:p w:rsidR="00C3024D" w:rsidRPr="004D301F" w:rsidRDefault="00C3024D" w:rsidP="008920BA">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lastRenderedPageBreak/>
              <w:t>1. Алып тасталсын</w:t>
            </w:r>
          </w:p>
        </w:tc>
        <w:tc>
          <w:tcPr>
            <w:tcW w:w="3260" w:type="dxa"/>
            <w:shd w:val="clear" w:color="auto" w:fill="FFFFFF"/>
          </w:tcPr>
          <w:p w:rsidR="00C3024D" w:rsidRPr="004D301F" w:rsidRDefault="00C3024D" w:rsidP="008920BA">
            <w:pPr>
              <w:pStyle w:val="HTML"/>
              <w:shd w:val="clear" w:color="auto" w:fill="FFFFFF"/>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lastRenderedPageBreak/>
              <w:t>Ізгілендіру және репрессивтілікті азайту мақсатында</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423</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423-бап. Есiрткi, психотроптық заттар мен прекурсорларды насихаттау және заңсыз жарнамалау</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1. Есiрткi, психотроптық заттар мен прекурсорларды насихаттау және заңсыз жарнамалау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шағын кәсіпкерлік субъектілеріне – бір жүз елу, орта кәсіпкерлік субъектілеріне – үш жүз, ірі кәсіпкерлік субъектілеріне бес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      2. Қазақстан Республикасында бақылау жасалуға жататын есiрткi, психотроптық заттар мен прекурсорлар тiзiмiне енгізілген есiрткi мен психотроптық заттарды медицина және </w:t>
            </w:r>
            <w:r w:rsidRPr="004D301F">
              <w:rPr>
                <w:rFonts w:ascii="Times New Roman" w:hAnsi="Times New Roman"/>
                <w:b/>
                <w:sz w:val="28"/>
                <w:szCs w:val="28"/>
                <w:lang w:val="kk-KZ"/>
              </w:rPr>
              <w:lastRenderedPageBreak/>
              <w:t>фармацевтика жұмыскерлерiне арналған мамандандырылмаған баспасөз басылымдарында жарнамалау, сол сияқты құрамында есiрткi мен психотроптық заттар бар дәрiлiк препараттардың үлгiлерiн жарнамалау мақсатында тарату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лицензиядан айыра отырып не онсыз,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      Ескертпелер.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      1. Осы бапта есiрткi, психотроптық заттар мен прекурсорларды насихаттау деп жеке және заңды тұлғалардың есiрткi, психотроптық заттар мен прекурсорларды әзiрлеу, дайындау және пайдалану әдiстерi, тәсiлдерi туралы, сатып алу орындары туралы мәлiметтердi таратуға, сондай-ақ кiтап өнiмдерiн, бұқаралық ақпарат құралдары өнiмдерiн шығаруға және таратуға, көрсетілген мәлiметтердi телекоммуникациялар желілерінде таратуға немесе осы мақсаттарда өзге де әрекеттер жасауға бағытталған </w:t>
            </w:r>
            <w:r w:rsidRPr="004D301F">
              <w:rPr>
                <w:rFonts w:ascii="Times New Roman" w:hAnsi="Times New Roman"/>
                <w:b/>
                <w:sz w:val="28"/>
                <w:szCs w:val="28"/>
                <w:lang w:val="kk-KZ"/>
              </w:rPr>
              <w:lastRenderedPageBreak/>
              <w:t xml:space="preserve">қызметiн түсiну керек.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2. Осы бапта есiрткi, психотроптық заттар мен прекурсорларды заңсыз жарнамалау деп жеке және заңды тұлғалардың адамның қабылдауы мен түйсiгiне өзі сезiне алмайтындай әсер ететiн, оның есiрткi, психотроптық заттар мен прекурсорларға қызығушылығын қалыптастыратын немесе қолдайтын кез келген ақпаратты кез келген құралдар көмегiмен кез келген нысанда тарату және орналастыру жөнiндегi қызметiн түсiну керек.</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bCs/>
                <w:sz w:val="28"/>
                <w:szCs w:val="28"/>
                <w:shd w:val="clear" w:color="auto" w:fill="FFFFFF"/>
              </w:rPr>
            </w:pPr>
            <w:r w:rsidRPr="004D301F">
              <w:rPr>
                <w:rFonts w:ascii="Times New Roman" w:hAnsi="Times New Roman" w:cs="Times New Roman"/>
                <w:b/>
                <w:bCs/>
                <w:sz w:val="28"/>
                <w:szCs w:val="28"/>
                <w:shd w:val="clear" w:color="auto" w:fill="FFFFFF"/>
              </w:rPr>
              <w:lastRenderedPageBreak/>
              <w:t>423</w:t>
            </w:r>
            <w:r w:rsidRPr="004D301F">
              <w:rPr>
                <w:rFonts w:ascii="Times New Roman" w:hAnsi="Times New Roman" w:cs="Times New Roman"/>
                <w:b/>
                <w:bCs/>
                <w:sz w:val="28"/>
                <w:szCs w:val="28"/>
                <w:shd w:val="clear" w:color="auto" w:fill="FFFFFF"/>
                <w:lang w:val="kk-KZ"/>
              </w:rPr>
              <w:t>-бап а</w:t>
            </w:r>
            <w:r w:rsidRPr="004D301F">
              <w:rPr>
                <w:rFonts w:ascii="Times New Roman" w:hAnsi="Times New Roman" w:cs="Times New Roman"/>
                <w:b/>
                <w:sz w:val="28"/>
                <w:szCs w:val="28"/>
                <w:lang w:val="kk-KZ"/>
              </w:rPr>
              <w:t>лып тасталсын</w:t>
            </w:r>
          </w:p>
          <w:p w:rsidR="008A4D7D" w:rsidRPr="004D301F" w:rsidRDefault="008A4D7D" w:rsidP="008920BA">
            <w:pPr>
              <w:spacing w:after="0"/>
              <w:ind w:firstLine="317"/>
              <w:jc w:val="both"/>
              <w:rPr>
                <w:rFonts w:ascii="Times New Roman" w:hAnsi="Times New Roman" w:cs="Times New Roman"/>
                <w:sz w:val="28"/>
                <w:szCs w:val="28"/>
              </w:rPr>
            </w:pPr>
          </w:p>
          <w:p w:rsidR="008A4D7D" w:rsidRPr="004D301F" w:rsidRDefault="008A4D7D" w:rsidP="008920BA">
            <w:pPr>
              <w:spacing w:after="0"/>
              <w:ind w:firstLine="317"/>
              <w:jc w:val="both"/>
              <w:rPr>
                <w:rFonts w:ascii="Times New Roman" w:hAnsi="Times New Roman" w:cs="Times New Roman"/>
                <w:sz w:val="28"/>
                <w:szCs w:val="28"/>
              </w:rPr>
            </w:pPr>
          </w:p>
          <w:p w:rsidR="008A4D7D" w:rsidRPr="004D301F" w:rsidRDefault="008A4D7D" w:rsidP="008920BA">
            <w:pPr>
              <w:spacing w:after="0"/>
              <w:ind w:firstLine="317"/>
              <w:jc w:val="both"/>
              <w:rPr>
                <w:rFonts w:ascii="Times New Roman" w:hAnsi="Times New Roman" w:cs="Times New Roman"/>
                <w:sz w:val="28"/>
                <w:szCs w:val="28"/>
              </w:rPr>
            </w:pPr>
          </w:p>
          <w:p w:rsidR="008A4D7D" w:rsidRPr="004D301F" w:rsidRDefault="008A4D7D" w:rsidP="008920BA">
            <w:pPr>
              <w:spacing w:after="0"/>
              <w:ind w:firstLine="317"/>
              <w:jc w:val="both"/>
              <w:rPr>
                <w:rFonts w:ascii="Times New Roman" w:hAnsi="Times New Roman" w:cs="Times New Roman"/>
                <w:sz w:val="28"/>
                <w:szCs w:val="28"/>
              </w:rPr>
            </w:pPr>
          </w:p>
          <w:p w:rsidR="008A4D7D" w:rsidRPr="004D301F" w:rsidRDefault="008A4D7D" w:rsidP="008920BA">
            <w:pPr>
              <w:spacing w:after="0"/>
              <w:ind w:firstLine="317"/>
              <w:jc w:val="both"/>
              <w:rPr>
                <w:rFonts w:ascii="Times New Roman" w:hAnsi="Times New Roman" w:cs="Times New Roman"/>
                <w:sz w:val="28"/>
                <w:szCs w:val="28"/>
              </w:rPr>
            </w:pPr>
          </w:p>
          <w:p w:rsidR="008A4D7D" w:rsidRPr="004D301F" w:rsidRDefault="008A4D7D" w:rsidP="008920BA">
            <w:pPr>
              <w:spacing w:after="0"/>
              <w:ind w:firstLine="317"/>
              <w:jc w:val="both"/>
              <w:rPr>
                <w:rFonts w:ascii="Times New Roman" w:hAnsi="Times New Roman" w:cs="Times New Roman"/>
                <w:sz w:val="28"/>
                <w:szCs w:val="28"/>
              </w:rPr>
            </w:pP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b/>
                <w:bCs/>
                <w:sz w:val="28"/>
                <w:szCs w:val="28"/>
                <w:lang w:val="kk-KZ"/>
              </w:rPr>
              <w:t>Ә</w:t>
            </w:r>
            <w:r w:rsidRPr="004D301F">
              <w:rPr>
                <w:rFonts w:ascii="Times New Roman" w:hAnsi="Times New Roman" w:cs="Times New Roman"/>
                <w:b/>
                <w:bCs/>
                <w:sz w:val="28"/>
                <w:szCs w:val="28"/>
              </w:rPr>
              <w:t xml:space="preserve">М. </w:t>
            </w:r>
            <w:r w:rsidRPr="004D301F">
              <w:rPr>
                <w:rFonts w:ascii="Times New Roman" w:hAnsi="Times New Roman" w:cs="Times New Roman"/>
                <w:color w:val="212121"/>
                <w:sz w:val="28"/>
                <w:szCs w:val="28"/>
                <w:lang w:val="kk-KZ"/>
              </w:rPr>
              <w:t>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
                <w:bCs/>
                <w:sz w:val="28"/>
                <w:szCs w:val="28"/>
                <w:lang w:val="kk-KZ"/>
              </w:rPr>
            </w:pPr>
          </w:p>
          <w:p w:rsidR="008A4D7D" w:rsidRPr="004D301F" w:rsidRDefault="008A4D7D" w:rsidP="008920BA">
            <w:pPr>
              <w:spacing w:after="0" w:line="240" w:lineRule="auto"/>
              <w:ind w:firstLine="175"/>
              <w:jc w:val="both"/>
              <w:rPr>
                <w:rFonts w:ascii="Times New Roman" w:hAnsi="Times New Roman" w:cs="Times New Roman"/>
                <w:bCs/>
                <w:sz w:val="28"/>
                <w:szCs w:val="28"/>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424</w:t>
            </w:r>
            <w:r w:rsidRPr="004D301F">
              <w:rPr>
                <w:rFonts w:ascii="Times New Roman" w:hAnsi="Times New Roman" w:cs="Times New Roman"/>
                <w:sz w:val="28"/>
                <w:szCs w:val="28"/>
                <w:lang w:val="kk-KZ"/>
              </w:rPr>
              <w:t>-б. 5-б.</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424-бап. Заңсыз медициналық және (немесе) фармацевтикалық қызмет</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5. Заңнамада көзделген жағдайларды қоспағанда, </w:t>
            </w:r>
            <w:r w:rsidRPr="004D301F">
              <w:rPr>
                <w:rFonts w:ascii="Times New Roman" w:hAnsi="Times New Roman"/>
                <w:b/>
                <w:sz w:val="28"/>
                <w:szCs w:val="28"/>
              </w:rPr>
              <w:t>дәрiлiк заттар тағайындауға уәкiлеттi медицина жұмыскерлерiнiң сыйақы алу мақсатында дәрiлiк заттар жарнамасына қатысуы</w:t>
            </w:r>
            <w:r w:rsidRPr="004D301F">
              <w:rPr>
                <w:rFonts w:ascii="Times New Roman" w:hAnsi="Times New Roman"/>
                <w:sz w:val="28"/>
                <w:szCs w:val="28"/>
              </w:rPr>
              <w:t>, медицина жұмыскерлерiнiң дәрiлiк заттарды жұмыс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424-бап. Заңсыз медициналық және (немесе) фармацевтикалық қызмет</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5. Заңнамада көзделген жағдайларды қоспағанда, медицина жұмыскерлерiнiң дәрiлiк заттарды жұмыс орнында өткізуі, сондай-ақ белгiлi бiр дәрiхана ұйымдарына немесе өзге де ұйым түрлеріне жiберуі және сыйақы алу мақсатында олармен ынтымақтастықтың басқа да нысандары –</w:t>
            </w:r>
          </w:p>
          <w:p w:rsidR="008A4D7D" w:rsidRPr="004D301F" w:rsidRDefault="008A4D7D" w:rsidP="008920BA">
            <w:pPr>
              <w:spacing w:after="0" w:line="240" w:lineRule="auto"/>
              <w:ind w:firstLine="317"/>
              <w:jc w:val="both"/>
              <w:rPr>
                <w:rFonts w:ascii="Times New Roman" w:hAnsi="Times New Roman" w:cs="Times New Roman"/>
                <w:bCs/>
                <w:sz w:val="28"/>
                <w:szCs w:val="28"/>
                <w:shd w:val="clear" w:color="auto" w:fill="FFFFFF"/>
              </w:rPr>
            </w:pPr>
            <w:r w:rsidRPr="004D301F">
              <w:rPr>
                <w:rFonts w:ascii="Times New Roman" w:hAnsi="Times New Roman" w:cs="Times New Roman"/>
                <w:sz w:val="28"/>
                <w:szCs w:val="28"/>
              </w:rPr>
              <w:t>….</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6"/>
              <w:jc w:val="both"/>
              <w:rPr>
                <w:rFonts w:ascii="Times New Roman" w:hAnsi="Times New Roman" w:cs="Times New Roman"/>
                <w:b/>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428</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428-бап. Денсаулық сақтау саласындағы анық емес жарнама</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lastRenderedPageBreak/>
              <w:t xml:space="preserve">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lang w:val="kk-KZ"/>
              </w:rPr>
              <w:t>      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lastRenderedPageBreak/>
              <w:t>428</w:t>
            </w:r>
            <w:r w:rsidRPr="004D301F">
              <w:rPr>
                <w:rFonts w:ascii="Times New Roman" w:hAnsi="Times New Roman" w:cs="Times New Roman"/>
                <w:b/>
                <w:sz w:val="28"/>
                <w:szCs w:val="28"/>
                <w:lang w:val="kk-KZ"/>
              </w:rPr>
              <w:t>-бап 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 xml:space="preserve">Жеке өнімдерді, жұмыстарды немесе </w:t>
            </w:r>
            <w:r w:rsidRPr="004D301F">
              <w:rPr>
                <w:rFonts w:ascii="Times New Roman" w:hAnsi="Times New Roman" w:cs="Times New Roman"/>
                <w:color w:val="212121"/>
                <w:sz w:val="28"/>
                <w:szCs w:val="28"/>
                <w:lang w:val="kk-KZ"/>
              </w:rPr>
              <w:lastRenderedPageBreak/>
              <w:t>қызметтерді жарнамалау үшін жауапкершілікті белгілейтін ӘҚБтК-нің құқық бұзушылық құрамдарын біріктіруге байланысты ӘҚБтК-нің 455-бабының бір бөлігінде.</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Бұдан басқа,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Республикасының 2018 жылғы 24 мамырдағы Заңымен алып тасталды.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434</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434-бап. Ұсақ бұзақылық</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Ұсақ бұзақылық, яғни қоғамдық орындарда былапыт сөйлеу, жеке тұлғаларға қорлап тиiсу, тұрғын үй-жайларды қорлау, </w:t>
            </w:r>
            <w:r w:rsidRPr="004D301F">
              <w:rPr>
                <w:rFonts w:ascii="Times New Roman" w:hAnsi="Times New Roman"/>
                <w:b/>
                <w:sz w:val="28"/>
                <w:szCs w:val="28"/>
                <w:lang w:val="kk-KZ"/>
              </w:rPr>
              <w:t xml:space="preserve">ортақ пайдалану орындарын, саябақтарды, скверлердi ластау, оның iшiнде белгiленбеген орындарға коммуналдық қалдықтарды тастау </w:t>
            </w:r>
            <w:r w:rsidRPr="004D301F">
              <w:rPr>
                <w:rFonts w:ascii="Times New Roman" w:hAnsi="Times New Roman"/>
                <w:sz w:val="28"/>
                <w:szCs w:val="28"/>
                <w:lang w:val="kk-KZ"/>
              </w:rPr>
              <w:t xml:space="preserve">және айналасындағыларға </w:t>
            </w:r>
            <w:r w:rsidRPr="004D301F">
              <w:rPr>
                <w:rFonts w:ascii="Times New Roman" w:hAnsi="Times New Roman"/>
                <w:sz w:val="28"/>
                <w:szCs w:val="28"/>
                <w:lang w:val="kk-KZ"/>
              </w:rPr>
              <w:lastRenderedPageBreak/>
              <w:t>сыйламаушылықты бiлдiретiн, қоғамдық тәртiптi және жеке тұлғалардың тыныштығын бұзатын басқа да осындай әрекеттер –</w:t>
            </w:r>
          </w:p>
          <w:p w:rsidR="008A4D7D" w:rsidRPr="004D301F" w:rsidRDefault="008A4D7D" w:rsidP="00911F4E">
            <w:pPr>
              <w:pStyle w:val="2"/>
              <w:ind w:firstLine="317"/>
              <w:jc w:val="both"/>
              <w:rPr>
                <w:rFonts w:ascii="Times New Roman" w:hAnsi="Times New Roman"/>
                <w:sz w:val="28"/>
                <w:szCs w:val="28"/>
                <w:lang w:val="kk-KZ" w:eastAsia="ru-RU"/>
              </w:rPr>
            </w:pPr>
            <w:r w:rsidRPr="004D301F">
              <w:rPr>
                <w:rFonts w:ascii="Times New Roman" w:hAnsi="Times New Roman"/>
                <w:sz w:val="28"/>
                <w:szCs w:val="28"/>
                <w:lang w:val="kk-KZ"/>
              </w:rPr>
              <w:t>      бес айлық есептiк көрсеткiш мөлшерiнде айыппұл салуға не он тәулiкке дейiнгi мерзiмге әкiмшiлiк қамаққа 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434-бап. Ұсақ бұзақылық</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1. Ұсақ бұзақылық, яғни қоғамдық орындарда былапыт сөйлеу, жеке тұлғаларға қорлап тиiсу, тұрғын үй-жайларды қорлау, айналасындағыларға сыйламаушылықты бiлдiретiн, қоғамдық тәртiптi және жеке тұлғалардың тыныштығын бұзатын </w:t>
            </w:r>
            <w:r w:rsidRPr="004D301F">
              <w:rPr>
                <w:rFonts w:ascii="Times New Roman" w:hAnsi="Times New Roman"/>
                <w:sz w:val="28"/>
                <w:szCs w:val="28"/>
                <w:lang w:val="kk-KZ"/>
              </w:rPr>
              <w:lastRenderedPageBreak/>
              <w:t>басқа да осындай әрекеттер –</w:t>
            </w:r>
          </w:p>
          <w:p w:rsidR="008A4D7D" w:rsidRPr="004D301F" w:rsidRDefault="008A4D7D" w:rsidP="008920BA">
            <w:pPr>
              <w:pStyle w:val="a7"/>
              <w:spacing w:before="0" w:beforeAutospacing="0" w:after="0" w:afterAutospacing="0"/>
              <w:ind w:firstLine="317"/>
              <w:jc w:val="both"/>
              <w:rPr>
                <w:bCs/>
                <w:sz w:val="28"/>
                <w:szCs w:val="28"/>
                <w:lang w:val="kk-KZ"/>
              </w:rPr>
            </w:pPr>
            <w:r w:rsidRPr="004D301F">
              <w:rPr>
                <w:sz w:val="28"/>
                <w:szCs w:val="28"/>
                <w:lang w:val="kk-KZ"/>
              </w:rPr>
              <w:t>бес айлық есептiк көрсеткiш мөлшерiнде айыппұл салуға не он тәулiкке дейiнгi мерзiмге әкiмшiлiк қамаққа алуға әкеп соғады.</w:t>
            </w:r>
          </w:p>
        </w:tc>
        <w:tc>
          <w:tcPr>
            <w:tcW w:w="3260" w:type="dxa"/>
            <w:shd w:val="clear" w:color="auto" w:fill="FFFFFF"/>
          </w:tcPr>
          <w:p w:rsidR="008A4D7D" w:rsidRPr="004D301F" w:rsidRDefault="008A4D7D" w:rsidP="008920BA">
            <w:pPr>
              <w:spacing w:after="0" w:line="240" w:lineRule="auto"/>
              <w:ind w:firstLine="34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Әкімшілік заңнаманы ізгілендіру шегінде ортақ пайдалану орындарын, саябақтарды, скверлерді ластау, оның ішінде белгіленбеген орындарға коммуналдық қалдықтарды тастаумен </w:t>
            </w:r>
            <w:r w:rsidRPr="004D301F">
              <w:rPr>
                <w:rFonts w:ascii="Times New Roman" w:hAnsi="Times New Roman" w:cs="Times New Roman"/>
                <w:sz w:val="28"/>
                <w:szCs w:val="28"/>
                <w:lang w:val="kk-KZ"/>
              </w:rPr>
              <w:lastRenderedPageBreak/>
              <w:t>байланысты іс-әрекеттерді ІІО әкімшілік бұзушылық бойынша құзыретін беруімен бөлек 433-1-бабын белгілеу ұсыналады.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Жаңа </w:t>
            </w:r>
            <w:r w:rsidRPr="004D301F">
              <w:rPr>
                <w:rFonts w:ascii="Times New Roman" w:hAnsi="Times New Roman" w:cs="Times New Roman"/>
                <w:sz w:val="28"/>
                <w:szCs w:val="28"/>
              </w:rPr>
              <w:t>434-2</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tabs>
                <w:tab w:val="left" w:pos="459"/>
              </w:tabs>
              <w:spacing w:after="0" w:line="240" w:lineRule="auto"/>
              <w:ind w:firstLine="317"/>
              <w:jc w:val="both"/>
              <w:rPr>
                <w:rFonts w:ascii="Times New Roman" w:hAnsi="Times New Roman" w:cs="Times New Roman"/>
                <w:b/>
                <w:bCs/>
                <w:sz w:val="28"/>
                <w:szCs w:val="28"/>
                <w:lang w:eastAsia="ru-RU"/>
              </w:rPr>
            </w:pPr>
            <w:r w:rsidRPr="004D301F">
              <w:rPr>
                <w:rFonts w:ascii="Times New Roman" w:hAnsi="Times New Roman" w:cs="Times New Roman"/>
                <w:b/>
                <w:bCs/>
                <w:sz w:val="28"/>
                <w:szCs w:val="28"/>
                <w:lang w:val="kk-KZ" w:eastAsia="ru-RU"/>
              </w:rPr>
              <w:t>Жоқ</w:t>
            </w:r>
            <w:r w:rsidRPr="004D301F">
              <w:rPr>
                <w:rFonts w:ascii="Times New Roman" w:hAnsi="Times New Roman" w:cs="Times New Roman"/>
                <w:b/>
                <w:bCs/>
                <w:sz w:val="28"/>
                <w:szCs w:val="28"/>
                <w:lang w:eastAsia="ru-RU"/>
              </w:rPr>
              <w:t>.</w:t>
            </w:r>
          </w:p>
        </w:tc>
        <w:tc>
          <w:tcPr>
            <w:tcW w:w="4962" w:type="dxa"/>
            <w:shd w:val="clear" w:color="auto" w:fill="FFFFFF"/>
          </w:tcPr>
          <w:p w:rsidR="008A4D7D" w:rsidRPr="004D301F" w:rsidRDefault="008A4D7D" w:rsidP="008920BA">
            <w:pPr>
              <w:pStyle w:val="a7"/>
              <w:spacing w:before="0" w:beforeAutospacing="0" w:after="0" w:afterAutospacing="0"/>
              <w:ind w:firstLine="317"/>
              <w:jc w:val="both"/>
              <w:rPr>
                <w:b/>
                <w:bCs/>
                <w:sz w:val="28"/>
                <w:szCs w:val="28"/>
              </w:rPr>
            </w:pPr>
            <w:r w:rsidRPr="004D301F">
              <w:rPr>
                <w:b/>
                <w:bCs/>
                <w:sz w:val="28"/>
                <w:szCs w:val="28"/>
              </w:rPr>
              <w:t>434-2-бап. Ортақ пайдалану орындарын ластау</w:t>
            </w:r>
          </w:p>
          <w:p w:rsidR="008A4D7D" w:rsidRPr="004D301F" w:rsidRDefault="008A4D7D" w:rsidP="008920BA">
            <w:pPr>
              <w:pStyle w:val="a7"/>
              <w:spacing w:before="0" w:beforeAutospacing="0" w:after="0" w:afterAutospacing="0"/>
              <w:ind w:firstLine="317"/>
              <w:jc w:val="both"/>
              <w:rPr>
                <w:b/>
                <w:bCs/>
                <w:sz w:val="28"/>
                <w:szCs w:val="28"/>
              </w:rPr>
            </w:pPr>
            <w:r w:rsidRPr="004D301F">
              <w:rPr>
                <w:b/>
                <w:bCs/>
                <w:sz w:val="28"/>
                <w:szCs w:val="28"/>
              </w:rPr>
              <w:t>1. Ортақ пайдалану орындарын, саябақтарды, скверлердi ластау, оның iшiнде белгiленбеген орындарға коммуналдық қалдықтарды тастау, –</w:t>
            </w:r>
          </w:p>
          <w:p w:rsidR="008A4D7D" w:rsidRPr="004D301F" w:rsidRDefault="008A4D7D" w:rsidP="008920BA">
            <w:pPr>
              <w:pStyle w:val="a7"/>
              <w:spacing w:before="0" w:beforeAutospacing="0" w:after="0" w:afterAutospacing="0"/>
              <w:ind w:firstLine="317"/>
              <w:jc w:val="both"/>
              <w:rPr>
                <w:b/>
                <w:bCs/>
                <w:sz w:val="28"/>
                <w:szCs w:val="28"/>
              </w:rPr>
            </w:pPr>
            <w:r w:rsidRPr="004D301F">
              <w:rPr>
                <w:b/>
                <w:bCs/>
                <w:sz w:val="28"/>
                <w:szCs w:val="28"/>
              </w:rPr>
              <w:t>бес айлық есептік көрсеткіш мөлшерінде айыппұл салуға әкеп соғады.</w:t>
            </w:r>
          </w:p>
          <w:p w:rsidR="008A4D7D" w:rsidRPr="004D301F" w:rsidRDefault="008A4D7D" w:rsidP="008920BA">
            <w:pPr>
              <w:pStyle w:val="a7"/>
              <w:spacing w:before="0" w:beforeAutospacing="0" w:after="0" w:afterAutospacing="0"/>
              <w:ind w:firstLine="317"/>
              <w:jc w:val="both"/>
              <w:rPr>
                <w:b/>
                <w:bCs/>
                <w:sz w:val="28"/>
                <w:szCs w:val="28"/>
              </w:rPr>
            </w:pPr>
            <w:r w:rsidRPr="004D301F">
              <w:rPr>
                <w:b/>
                <w:bCs/>
                <w:sz w:val="28"/>
                <w:szCs w:val="28"/>
              </w:rPr>
              <w:t>2. Осы баптың бiрiншi бөлiгiнде көзделген, әкiмшiлiк жаза қолданылғаннан кейiн бiр жыл iшiнде қайталап жасалған әрекеттер –</w:t>
            </w:r>
          </w:p>
          <w:p w:rsidR="008A4D7D" w:rsidRPr="004D301F" w:rsidRDefault="008A4D7D" w:rsidP="008920BA">
            <w:pPr>
              <w:pStyle w:val="a7"/>
              <w:spacing w:before="0" w:beforeAutospacing="0" w:after="0" w:afterAutospacing="0"/>
              <w:ind w:firstLine="317"/>
              <w:jc w:val="both"/>
              <w:rPr>
                <w:b/>
                <w:bCs/>
                <w:sz w:val="28"/>
                <w:szCs w:val="28"/>
                <w:lang w:val="kk-KZ"/>
              </w:rPr>
            </w:pPr>
            <w:r w:rsidRPr="004D301F">
              <w:rPr>
                <w:b/>
                <w:bCs/>
                <w:sz w:val="28"/>
                <w:szCs w:val="28"/>
              </w:rPr>
              <w:t>он айлық есептік көрсеткіш мөлшерінде айыппұл салуға әкеп соғады.</w:t>
            </w:r>
          </w:p>
        </w:tc>
        <w:tc>
          <w:tcPr>
            <w:tcW w:w="3260" w:type="dxa"/>
            <w:shd w:val="clear" w:color="auto" w:fill="FFFFFF"/>
          </w:tcPr>
          <w:p w:rsidR="008A4D7D" w:rsidRPr="004D301F" w:rsidRDefault="008A4D7D" w:rsidP="008920BA">
            <w:pPr>
              <w:spacing w:after="0" w:line="240" w:lineRule="auto"/>
              <w:ind w:firstLine="34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Әкімшілік заңнаманы ізгілендіру шегінде ортақ пайдалану орындарын, саябақтарды, скверлерді ластау, оның ішінде белгіленбеген орындарға коммуналдық қалдықтарды тастаумен байланысты іс-әрекеттерді ІІО әкімшілік бұзушылық бойынша құзыретін беруімен бөлек 433-1-бабын белгілеу ұсыналады.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
                <w:sz w:val="28"/>
                <w:szCs w:val="28"/>
                <w:lang w:val="kk-KZ"/>
              </w:rPr>
            </w:pPr>
            <w:r w:rsidRPr="004D301F">
              <w:rPr>
                <w:rFonts w:ascii="Times New Roman" w:hAnsi="Times New Roman" w:cs="Times New Roman"/>
                <w:sz w:val="28"/>
                <w:szCs w:val="28"/>
              </w:rPr>
              <w:t>440</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440-бап. Алкогольдік ішімдіктерді iшу немесе қоғамдық орындарға масаң күйде келу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Жергiлiктi атқарушы орган </w:t>
            </w:r>
            <w:r w:rsidRPr="004D301F">
              <w:rPr>
                <w:rFonts w:ascii="Times New Roman" w:hAnsi="Times New Roman"/>
                <w:sz w:val="28"/>
                <w:szCs w:val="28"/>
                <w:lang w:val="kk-KZ"/>
              </w:rPr>
              <w:lastRenderedPageBreak/>
              <w:t>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бес айлық есептік көрсеткіш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Жасы он сегізге толмаған адамдардың қоғамдық орындарға масаң күйде келуі, сол сияқты олардың алкогольдік ішімдіктерді ішуі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ата-анасына немесе оларды алмастыратын адамдарға бес айлық есептік көрсеткіш мөлшерінде айыппұл салуға әкеп соғады.</w:t>
            </w:r>
          </w:p>
          <w:p w:rsidR="008A4D7D" w:rsidRPr="004D301F" w:rsidRDefault="00217335"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w:t>
            </w:r>
            <w:r w:rsidR="008A4D7D" w:rsidRPr="004D301F">
              <w:rPr>
                <w:rFonts w:ascii="Times New Roman" w:hAnsi="Times New Roman"/>
                <w:b/>
                <w:sz w:val="28"/>
                <w:szCs w:val="28"/>
                <w:lang w:val="kk-KZ"/>
              </w:rPr>
              <w:t>3. Осы баптың бірінші және екінші бөліктерінде көзделген, әкімшілік жаза қолданылғаннан кейін бір жыл ішінде қайталап жасаған әрекеттер -</w:t>
            </w:r>
          </w:p>
          <w:p w:rsidR="008A4D7D" w:rsidRPr="004D301F" w:rsidRDefault="00217335"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w:t>
            </w:r>
            <w:r w:rsidR="008A4D7D" w:rsidRPr="004D301F">
              <w:rPr>
                <w:rFonts w:ascii="Times New Roman" w:hAnsi="Times New Roman"/>
                <w:b/>
                <w:sz w:val="28"/>
                <w:szCs w:val="28"/>
                <w:lang w:val="kk-KZ"/>
              </w:rPr>
              <w:t>он айлық есептік көрсеткіш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4. Осы баптың бірінші және екінші бөліктерінде көзделген, қоғамдық орындарда алкогольдік ішімдіктерді ішкені немесе оларға масаң күйде </w:t>
            </w:r>
            <w:r w:rsidRPr="004D301F">
              <w:rPr>
                <w:rFonts w:ascii="Times New Roman" w:hAnsi="Times New Roman"/>
                <w:b/>
                <w:sz w:val="28"/>
                <w:szCs w:val="28"/>
                <w:lang w:val="kk-KZ"/>
              </w:rPr>
              <w:lastRenderedPageBreak/>
              <w:t>келгені үшін әкімшілік жазаға бір жыл ішінде екі рет тартылған адам жасаған әрекеттер –</w:t>
            </w:r>
          </w:p>
          <w:p w:rsidR="008A4D7D" w:rsidRPr="004D301F" w:rsidRDefault="008A4D7D" w:rsidP="00911F4E">
            <w:pPr>
              <w:pStyle w:val="2"/>
              <w:ind w:firstLine="317"/>
              <w:jc w:val="both"/>
              <w:rPr>
                <w:rFonts w:ascii="Times New Roman" w:hAnsi="Times New Roman"/>
                <w:b/>
                <w:sz w:val="28"/>
                <w:szCs w:val="28"/>
                <w:lang w:val="kk-KZ"/>
              </w:rPr>
            </w:pP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      бес тәулікке дейінгі мерзімге әкімшілік қамаққа 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5. Осы баптың төртінші бөлігінде көзделген, осы Кодекстің 50-бабының екінші бөлігіне сәйкес әкімшілік қамаққа алу қолданылмайтын адамдар жасаған әрекеттер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он бес айлық есептік көрсеткіш мөлшерiнде айыппұл салуға әкеп соғады.</w:t>
            </w:r>
          </w:p>
          <w:p w:rsidR="008A4D7D" w:rsidRPr="004D301F" w:rsidRDefault="008A4D7D" w:rsidP="00911F4E">
            <w:pPr>
              <w:tabs>
                <w:tab w:val="left" w:pos="459"/>
              </w:tabs>
              <w:spacing w:after="0" w:line="240" w:lineRule="auto"/>
              <w:ind w:firstLine="317"/>
              <w:jc w:val="both"/>
              <w:rPr>
                <w:rFonts w:ascii="Times New Roman" w:hAnsi="Times New Roman" w:cs="Times New Roman"/>
                <w:bCs/>
                <w:sz w:val="28"/>
                <w:szCs w:val="28"/>
                <w:lang w:val="kk-KZ" w:eastAsia="ru-RU"/>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440-бап. Алкогольдік ішімдіктерді iшу немесе қоғамдық орындарға масаң күйде келу.</w:t>
            </w:r>
          </w:p>
          <w:p w:rsidR="006217BD" w:rsidRPr="004D301F" w:rsidRDefault="006217BD" w:rsidP="006217BD">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Жергiлiктi атқарушы орган </w:t>
            </w:r>
            <w:r w:rsidRPr="004D301F">
              <w:rPr>
                <w:rFonts w:ascii="Times New Roman" w:hAnsi="Times New Roman"/>
                <w:sz w:val="28"/>
                <w:szCs w:val="28"/>
                <w:lang w:val="kk-KZ"/>
              </w:rPr>
              <w:lastRenderedPageBreak/>
              <w:t>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p w:rsidR="006217BD" w:rsidRPr="004D301F" w:rsidRDefault="006217BD" w:rsidP="006217BD">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бес айлық есептік көрсеткіш мөлшерiнде айыппұл салуға әкеп соғады.</w:t>
            </w:r>
          </w:p>
          <w:p w:rsidR="006217BD" w:rsidRPr="004D301F" w:rsidRDefault="006217BD" w:rsidP="006217BD">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Жасы он сегізге толмаған адамдардың қоғамдық орындарға масаң күйде келуі, сол сияқты олардың алкогольдік ішімдіктерді ішуі –</w:t>
            </w:r>
          </w:p>
          <w:p w:rsidR="007C2412" w:rsidRPr="004D301F" w:rsidRDefault="006217BD" w:rsidP="006217BD">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ата-анасына немесе оларды алмастыратын адамдарға бес айлық есептік көрсеткіш мөлшерінде айыппұл салуға әкеп соғады.</w:t>
            </w:r>
          </w:p>
          <w:p w:rsidR="008A4D7D" w:rsidRPr="004D301F" w:rsidRDefault="008A4D7D" w:rsidP="006217BD">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3. Осы баптың бірінші және екінші бөліктерінде көзделген, әкімшілік жаза қолданылғаннан кейін бір жыл ішінде қайталап жасаған әрекеттер –</w:t>
            </w:r>
          </w:p>
          <w:p w:rsidR="008A4D7D" w:rsidRPr="004D301F" w:rsidRDefault="007C2412" w:rsidP="008920BA">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он</w:t>
            </w:r>
            <w:r w:rsidR="008A4D7D" w:rsidRPr="004D301F">
              <w:rPr>
                <w:rFonts w:ascii="Times New Roman" w:hAnsi="Times New Roman"/>
                <w:b/>
                <w:sz w:val="28"/>
                <w:szCs w:val="28"/>
                <w:lang w:val="kk-KZ"/>
              </w:rPr>
              <w:t xml:space="preserve"> айлық есептік көрсеткіш мөлшерiнде айыппұл салуға не бес тәулікке дейінгі мерзімге әкімшілік қамаққа алуға әкеп соғады. әкеп соғады.</w:t>
            </w:r>
          </w:p>
          <w:p w:rsidR="008A4D7D" w:rsidRPr="004D301F" w:rsidRDefault="008A4D7D" w:rsidP="008920BA">
            <w:pPr>
              <w:pStyle w:val="2"/>
              <w:ind w:firstLine="317"/>
              <w:jc w:val="both"/>
              <w:rPr>
                <w:rFonts w:ascii="Times New Roman" w:hAnsi="Times New Roman"/>
                <w:b/>
                <w:bCs/>
                <w:sz w:val="28"/>
                <w:szCs w:val="28"/>
                <w:lang w:val="kk-KZ"/>
              </w:rPr>
            </w:pPr>
            <w:r w:rsidRPr="004D301F">
              <w:rPr>
                <w:rFonts w:ascii="Times New Roman" w:hAnsi="Times New Roman"/>
                <w:b/>
                <w:bCs/>
                <w:sz w:val="28"/>
                <w:szCs w:val="28"/>
                <w:lang w:val="kk-KZ"/>
              </w:rPr>
              <w:lastRenderedPageBreak/>
              <w:t>4. алып тасталсын</w:t>
            </w:r>
          </w:p>
          <w:p w:rsidR="008A4D7D" w:rsidRPr="004D301F" w:rsidRDefault="008A4D7D" w:rsidP="008920BA">
            <w:pPr>
              <w:pStyle w:val="2"/>
              <w:ind w:firstLine="317"/>
              <w:jc w:val="both"/>
              <w:rPr>
                <w:rFonts w:ascii="Times New Roman" w:hAnsi="Times New Roman"/>
                <w:bCs/>
                <w:sz w:val="28"/>
                <w:szCs w:val="28"/>
                <w:lang w:val="kk-KZ"/>
              </w:rPr>
            </w:pPr>
            <w:r w:rsidRPr="004D301F">
              <w:rPr>
                <w:rFonts w:ascii="Times New Roman" w:hAnsi="Times New Roman"/>
                <w:b/>
                <w:bCs/>
                <w:sz w:val="28"/>
                <w:szCs w:val="28"/>
                <w:lang w:val="kk-KZ"/>
              </w:rPr>
              <w:t>5. алып тасталсын</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lastRenderedPageBreak/>
              <w:t>ӘҚБтК 54-бабының талаптарына сәйкес (</w:t>
            </w:r>
            <w:r w:rsidRPr="004D301F">
              <w:rPr>
                <w:rFonts w:ascii="Times New Roman" w:hAnsi="Times New Roman"/>
                <w:bCs/>
                <w:color w:val="000000"/>
                <w:spacing w:val="1"/>
                <w:sz w:val="28"/>
                <w:szCs w:val="28"/>
                <w:bdr w:val="none" w:sz="0" w:space="0" w:color="auto" w:frame="1"/>
                <w:shd w:val="clear" w:color="auto" w:fill="FFFFFF"/>
                <w:lang w:val="kk-KZ"/>
              </w:rPr>
              <w:t xml:space="preserve">Құқық бұзушының мiнез-кұлқына ерекше </w:t>
            </w:r>
            <w:r w:rsidRPr="004D301F">
              <w:rPr>
                <w:rFonts w:ascii="Times New Roman" w:hAnsi="Times New Roman"/>
                <w:bCs/>
                <w:color w:val="000000"/>
                <w:spacing w:val="1"/>
                <w:sz w:val="28"/>
                <w:szCs w:val="28"/>
                <w:bdr w:val="none" w:sz="0" w:space="0" w:color="auto" w:frame="1"/>
                <w:shd w:val="clear" w:color="auto" w:fill="FFFFFF"/>
                <w:lang w:val="kk-KZ"/>
              </w:rPr>
              <w:lastRenderedPageBreak/>
              <w:t>талаптар белгiлеу</w:t>
            </w:r>
            <w:r w:rsidRPr="004D301F">
              <w:rPr>
                <w:rFonts w:ascii="Times New Roman" w:hAnsi="Times New Roman"/>
                <w:sz w:val="28"/>
                <w:szCs w:val="28"/>
                <w:lang w:val="kk-KZ"/>
              </w:rPr>
              <w:t xml:space="preserve">), </w:t>
            </w:r>
            <w:r w:rsidRPr="004D301F">
              <w:rPr>
                <w:rFonts w:ascii="Times New Roman" w:hAnsi="Times New Roman"/>
                <w:b/>
                <w:sz w:val="28"/>
                <w:szCs w:val="28"/>
                <w:lang w:val="kk-KZ"/>
              </w:rPr>
              <w:t>сот</w:t>
            </w:r>
            <w:r w:rsidRPr="004D301F">
              <w:rPr>
                <w:rFonts w:ascii="Times New Roman" w:hAnsi="Times New Roman"/>
                <w:sz w:val="28"/>
                <w:szCs w:val="28"/>
                <w:lang w:val="kk-KZ"/>
              </w:rPr>
              <w:t xml:space="preserve"> ІІО өтінішхатымен ӘҚБтК  </w:t>
            </w:r>
            <w:hyperlink r:id="rId20" w:anchor="z244" w:history="1">
              <w:r w:rsidRPr="004D301F">
                <w:rPr>
                  <w:rStyle w:val="ab"/>
                  <w:rFonts w:ascii="Times New Roman" w:hAnsi="Times New Roman"/>
                  <w:color w:val="auto"/>
                  <w:sz w:val="28"/>
                  <w:szCs w:val="28"/>
                  <w:u w:val="none"/>
                  <w:lang w:val="kk-KZ"/>
                </w:rPr>
                <w:t>73</w:t>
              </w:r>
            </w:hyperlink>
            <w:r w:rsidRPr="004D301F">
              <w:rPr>
                <w:rFonts w:ascii="Times New Roman" w:hAnsi="Times New Roman"/>
                <w:sz w:val="28"/>
                <w:szCs w:val="28"/>
                <w:lang w:val="kk-KZ"/>
              </w:rPr>
              <w:t xml:space="preserve">, 73-1, 73-2, </w:t>
            </w:r>
            <w:hyperlink r:id="rId21" w:anchor="z406" w:history="1">
              <w:r w:rsidRPr="004D301F">
                <w:rPr>
                  <w:rStyle w:val="ab"/>
                  <w:rFonts w:ascii="Times New Roman" w:hAnsi="Times New Roman"/>
                  <w:color w:val="auto"/>
                  <w:sz w:val="28"/>
                  <w:szCs w:val="28"/>
                  <w:u w:val="none"/>
                  <w:lang w:val="kk-KZ"/>
                </w:rPr>
                <w:t>127</w:t>
              </w:r>
            </w:hyperlink>
            <w:r w:rsidRPr="004D301F">
              <w:rPr>
                <w:rFonts w:ascii="Times New Roman" w:hAnsi="Times New Roman"/>
                <w:sz w:val="28"/>
                <w:szCs w:val="28"/>
                <w:lang w:val="kk-KZ"/>
              </w:rPr>
              <w:t xml:space="preserve">, </w:t>
            </w:r>
            <w:hyperlink r:id="rId22" w:anchor="z409" w:history="1">
              <w:r w:rsidRPr="004D301F">
                <w:rPr>
                  <w:rStyle w:val="ab"/>
                  <w:rFonts w:ascii="Times New Roman" w:hAnsi="Times New Roman"/>
                  <w:color w:val="auto"/>
                  <w:sz w:val="28"/>
                  <w:szCs w:val="28"/>
                  <w:u w:val="none"/>
                  <w:lang w:val="kk-KZ"/>
                </w:rPr>
                <w:t>128</w:t>
              </w:r>
            </w:hyperlink>
            <w:r w:rsidRPr="004D301F">
              <w:rPr>
                <w:rFonts w:ascii="Times New Roman" w:hAnsi="Times New Roman"/>
                <w:sz w:val="28"/>
                <w:szCs w:val="28"/>
                <w:lang w:val="kk-KZ"/>
              </w:rPr>
              <w:t xml:space="preserve">, </w:t>
            </w:r>
            <w:hyperlink r:id="rId23" w:anchor="z416" w:history="1">
              <w:r w:rsidRPr="004D301F">
                <w:rPr>
                  <w:rStyle w:val="ab"/>
                  <w:rFonts w:ascii="Times New Roman" w:hAnsi="Times New Roman"/>
                  <w:color w:val="auto"/>
                  <w:sz w:val="28"/>
                  <w:szCs w:val="28"/>
                  <w:u w:val="none"/>
                  <w:lang w:val="kk-KZ"/>
                </w:rPr>
                <w:t>131</w:t>
              </w:r>
            </w:hyperlink>
            <w:r w:rsidRPr="004D301F">
              <w:rPr>
                <w:rFonts w:ascii="Times New Roman" w:hAnsi="Times New Roman"/>
                <w:sz w:val="28"/>
                <w:szCs w:val="28"/>
                <w:lang w:val="kk-KZ"/>
              </w:rPr>
              <w:t xml:space="preserve">, </w:t>
            </w:r>
            <w:hyperlink r:id="rId24" w:anchor="z1468" w:history="1">
              <w:r w:rsidRPr="004D301F">
                <w:rPr>
                  <w:rStyle w:val="ab"/>
                  <w:rFonts w:ascii="Times New Roman" w:hAnsi="Times New Roman"/>
                  <w:color w:val="auto"/>
                  <w:sz w:val="28"/>
                  <w:szCs w:val="28"/>
                  <w:u w:val="none"/>
                  <w:lang w:val="kk-KZ"/>
                </w:rPr>
                <w:t>434</w:t>
              </w:r>
            </w:hyperlink>
            <w:r w:rsidRPr="004D301F">
              <w:rPr>
                <w:rFonts w:ascii="Times New Roman" w:hAnsi="Times New Roman"/>
                <w:sz w:val="28"/>
                <w:szCs w:val="28"/>
                <w:lang w:val="kk-KZ"/>
              </w:rPr>
              <w:t xml:space="preserve">, </w:t>
            </w:r>
            <w:hyperlink r:id="rId25" w:anchor="z1471" w:history="1">
              <w:r w:rsidRPr="004D301F">
                <w:rPr>
                  <w:rStyle w:val="ab"/>
                  <w:rFonts w:ascii="Times New Roman" w:hAnsi="Times New Roman"/>
                  <w:color w:val="auto"/>
                  <w:sz w:val="28"/>
                  <w:szCs w:val="28"/>
                  <w:u w:val="none"/>
                  <w:lang w:val="kk-KZ"/>
                </w:rPr>
                <w:t>435</w:t>
              </w:r>
            </w:hyperlink>
            <w:r w:rsidRPr="004D301F">
              <w:rPr>
                <w:rFonts w:ascii="Times New Roman" w:hAnsi="Times New Roman"/>
                <w:sz w:val="28"/>
                <w:szCs w:val="28"/>
                <w:lang w:val="kk-KZ"/>
              </w:rPr>
              <w:t xml:space="preserve">, </w:t>
            </w:r>
            <w:hyperlink r:id="rId26" w:anchor="z1472" w:history="1">
              <w:r w:rsidRPr="004D301F">
                <w:rPr>
                  <w:rStyle w:val="ab"/>
                  <w:rFonts w:ascii="Times New Roman" w:hAnsi="Times New Roman"/>
                  <w:color w:val="auto"/>
                  <w:sz w:val="28"/>
                  <w:szCs w:val="28"/>
                  <w:u w:val="none"/>
                  <w:lang w:val="kk-KZ"/>
                </w:rPr>
                <w:t>436</w:t>
              </w:r>
            </w:hyperlink>
            <w:r w:rsidRPr="004D301F">
              <w:rPr>
                <w:rFonts w:ascii="Times New Roman" w:hAnsi="Times New Roman"/>
                <w:sz w:val="28"/>
                <w:szCs w:val="28"/>
                <w:lang w:val="kk-KZ"/>
              </w:rPr>
              <w:t xml:space="preserve">, </w:t>
            </w:r>
            <w:hyperlink r:id="rId27" w:anchor="z1485" w:history="1">
              <w:r w:rsidRPr="004D301F">
                <w:rPr>
                  <w:rStyle w:val="ab"/>
                  <w:rFonts w:ascii="Times New Roman" w:hAnsi="Times New Roman"/>
                  <w:color w:val="auto"/>
                  <w:sz w:val="28"/>
                  <w:szCs w:val="28"/>
                  <w:u w:val="none"/>
                  <w:lang w:val="kk-KZ"/>
                </w:rPr>
                <w:t>440</w:t>
              </w:r>
            </w:hyperlink>
            <w:r w:rsidRPr="004D301F">
              <w:rPr>
                <w:rFonts w:ascii="Times New Roman" w:hAnsi="Times New Roman"/>
                <w:b/>
                <w:sz w:val="28"/>
                <w:szCs w:val="28"/>
                <w:lang w:val="kk-KZ"/>
              </w:rPr>
              <w:t>(төртінші және бесінші бөліктерінде</w:t>
            </w:r>
            <w:r w:rsidRPr="004D301F">
              <w:rPr>
                <w:rFonts w:ascii="Times New Roman" w:hAnsi="Times New Roman"/>
                <w:sz w:val="28"/>
                <w:szCs w:val="28"/>
                <w:lang w:val="kk-KZ"/>
              </w:rPr>
              <w:t xml:space="preserve">), </w:t>
            </w:r>
            <w:hyperlink r:id="rId28" w:anchor="z1495" w:history="1">
              <w:r w:rsidRPr="004D301F">
                <w:rPr>
                  <w:rStyle w:val="ab"/>
                  <w:rFonts w:ascii="Times New Roman" w:hAnsi="Times New Roman"/>
                  <w:color w:val="auto"/>
                  <w:sz w:val="28"/>
                  <w:szCs w:val="28"/>
                  <w:u w:val="none"/>
                  <w:lang w:val="kk-KZ"/>
                </w:rPr>
                <w:t>442</w:t>
              </w:r>
            </w:hyperlink>
            <w:r w:rsidRPr="004D301F">
              <w:rPr>
                <w:rFonts w:ascii="Times New Roman" w:hAnsi="Times New Roman"/>
                <w:sz w:val="28"/>
                <w:szCs w:val="28"/>
                <w:lang w:val="kk-KZ"/>
              </w:rPr>
              <w:t xml:space="preserve"> (үшінші бөлігінде), </w:t>
            </w:r>
            <w:hyperlink r:id="rId29" w:anchor="z1519" w:history="1">
              <w:r w:rsidRPr="004D301F">
                <w:rPr>
                  <w:rStyle w:val="ab"/>
                  <w:rFonts w:ascii="Times New Roman" w:hAnsi="Times New Roman"/>
                  <w:color w:val="auto"/>
                  <w:sz w:val="28"/>
                  <w:szCs w:val="28"/>
                  <w:u w:val="none"/>
                  <w:lang w:val="kk-KZ"/>
                </w:rPr>
                <w:t>448</w:t>
              </w:r>
            </w:hyperlink>
            <w:r w:rsidRPr="004D301F">
              <w:rPr>
                <w:rFonts w:ascii="Times New Roman" w:hAnsi="Times New Roman"/>
                <w:sz w:val="28"/>
                <w:szCs w:val="28"/>
                <w:lang w:val="kk-KZ"/>
              </w:rPr>
              <w:t xml:space="preserve">, </w:t>
            </w:r>
            <w:hyperlink r:id="rId30" w:anchor="z1571" w:history="1">
              <w:r w:rsidRPr="004D301F">
                <w:rPr>
                  <w:rStyle w:val="ab"/>
                  <w:rFonts w:ascii="Times New Roman" w:hAnsi="Times New Roman"/>
                  <w:color w:val="auto"/>
                  <w:sz w:val="28"/>
                  <w:szCs w:val="28"/>
                  <w:u w:val="none"/>
                  <w:lang w:val="kk-KZ"/>
                </w:rPr>
                <w:t>461</w:t>
              </w:r>
            </w:hyperlink>
            <w:r w:rsidRPr="004D301F">
              <w:rPr>
                <w:rFonts w:ascii="Times New Roman" w:hAnsi="Times New Roman"/>
                <w:sz w:val="28"/>
                <w:szCs w:val="28"/>
                <w:lang w:val="kk-KZ"/>
              </w:rPr>
              <w:t xml:space="preserve">, </w:t>
            </w:r>
            <w:hyperlink r:id="rId31" w:anchor="z1628" w:history="1">
              <w:r w:rsidRPr="004D301F">
                <w:rPr>
                  <w:rStyle w:val="ab"/>
                  <w:rFonts w:ascii="Times New Roman" w:hAnsi="Times New Roman"/>
                  <w:color w:val="auto"/>
                  <w:sz w:val="28"/>
                  <w:szCs w:val="28"/>
                  <w:u w:val="none"/>
                  <w:lang w:val="kk-KZ"/>
                </w:rPr>
                <w:t>482</w:t>
              </w:r>
            </w:hyperlink>
            <w:r w:rsidRPr="004D301F">
              <w:rPr>
                <w:rFonts w:ascii="Times New Roman" w:hAnsi="Times New Roman"/>
                <w:sz w:val="28"/>
                <w:szCs w:val="28"/>
                <w:lang w:val="kk-KZ"/>
              </w:rPr>
              <w:t xml:space="preserve">, </w:t>
            </w:r>
            <w:hyperlink r:id="rId32" w:anchor="z1638" w:history="1">
              <w:r w:rsidRPr="004D301F">
                <w:rPr>
                  <w:rStyle w:val="ab"/>
                  <w:rFonts w:ascii="Times New Roman" w:hAnsi="Times New Roman"/>
                  <w:color w:val="auto"/>
                  <w:sz w:val="28"/>
                  <w:szCs w:val="28"/>
                  <w:u w:val="none"/>
                  <w:lang w:val="kk-KZ"/>
                </w:rPr>
                <w:t>485</w:t>
              </w:r>
            </w:hyperlink>
            <w:r w:rsidRPr="004D301F">
              <w:rPr>
                <w:rFonts w:ascii="Times New Roman" w:hAnsi="Times New Roman"/>
                <w:sz w:val="28"/>
                <w:szCs w:val="28"/>
                <w:lang w:val="kk-KZ"/>
              </w:rPr>
              <w:t xml:space="preserve">-баптарында көзделген істерді қарастырған кезде </w:t>
            </w:r>
            <w:r w:rsidRPr="004D301F">
              <w:rPr>
                <w:rFonts w:ascii="Times New Roman" w:hAnsi="Times New Roman"/>
                <w:sz w:val="28"/>
                <w:szCs w:val="28"/>
                <w:lang w:val="kk-KZ"/>
              </w:rPr>
              <w:br/>
            </w:r>
            <w:r w:rsidRPr="004D301F">
              <w:rPr>
                <w:rFonts w:ascii="Times New Roman" w:hAnsi="Times New Roman"/>
                <w:color w:val="212121"/>
                <w:sz w:val="28"/>
                <w:szCs w:val="28"/>
                <w:shd w:val="clear" w:color="auto" w:fill="FFFFFF"/>
                <w:lang w:val="kk-KZ"/>
              </w:rPr>
              <w:t>бірқатар шектеулер мен тыйым салынады.</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 xml:space="preserve">Осы баптың 4 және 5-бөлімдерінде айтылған негізгі контингент - бұл алкогольді асыра пайдаланатын және қоғамдық тәртіпті және моральді бұзушылықты әлсіз деп санайтын адамдар және көбінесе тұрақты табысы жоқ және әкімшілік айыппұл төлеуге мүмкіндігі жоқ, сондықтан да айыппұлдарды мемлекеттің кірісі үшін күштеп жинау бойынша атқарушы өндірістер </w:t>
            </w:r>
            <w:r w:rsidRPr="004D301F">
              <w:rPr>
                <w:rFonts w:ascii="Times New Roman" w:hAnsi="Times New Roman"/>
                <w:sz w:val="28"/>
                <w:szCs w:val="28"/>
                <w:lang w:val="kk-KZ"/>
              </w:rPr>
              <w:lastRenderedPageBreak/>
              <w:t>орындалмай қалады.</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Жазалаусыз сезінетін адамдардың осы санаты өздерінің заңсыз әрекеттерін жалғастырады, бұл өз кезегінде жазаның сөзсіз болу принципін қамтамасыз етуге мүмкіндік бермейді.</w:t>
            </w:r>
          </w:p>
          <w:p w:rsidR="008A4D7D" w:rsidRPr="004D301F" w:rsidRDefault="008A4D7D" w:rsidP="008920BA">
            <w:pPr>
              <w:pStyle w:val="2"/>
              <w:jc w:val="both"/>
              <w:rPr>
                <w:rFonts w:ascii="Times New Roman" w:hAnsi="Times New Roman"/>
                <w:b/>
                <w:sz w:val="28"/>
                <w:szCs w:val="28"/>
                <w:lang w:val="kk-KZ" w:eastAsia="ru-RU"/>
              </w:rPr>
            </w:pPr>
            <w:r w:rsidRPr="004D301F">
              <w:rPr>
                <w:rFonts w:ascii="Times New Roman" w:hAnsi="Times New Roman"/>
                <w:sz w:val="28"/>
                <w:szCs w:val="28"/>
                <w:shd w:val="clear" w:color="auto" w:fill="FFFFFF"/>
                <w:lang w:val="kk-KZ"/>
              </w:rPr>
              <w:t>Сонымен бірге, Қазақстан Республикасының әкімшілік құқық бұзушылық туралы заңнамасын репрессивтілігін төмендету мақсатында 1-3 және 5-бөлімдерде жазалау шараларын азайту мүмкін деп санаймыз.</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446</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446-бап. Эротикалық мазмұндағы өнiмдердi </w:t>
            </w:r>
            <w:r w:rsidRPr="004D301F">
              <w:rPr>
                <w:rFonts w:ascii="Times New Roman" w:hAnsi="Times New Roman"/>
                <w:b/>
                <w:sz w:val="28"/>
                <w:szCs w:val="28"/>
                <w:lang w:val="kk-KZ"/>
              </w:rPr>
              <w:t>жарнамалау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Эротикалық мазмұндағы өнiмдi осы мақсаттар үшiн бөлiнбеген орындарда </w:t>
            </w:r>
            <w:r w:rsidRPr="004D301F">
              <w:rPr>
                <w:rFonts w:ascii="Times New Roman" w:hAnsi="Times New Roman"/>
                <w:b/>
                <w:sz w:val="28"/>
                <w:szCs w:val="28"/>
                <w:lang w:val="kk-KZ"/>
              </w:rPr>
              <w:t>сату, тарату немесе жарнамалау</w:t>
            </w:r>
            <w:r w:rsidRPr="004D301F">
              <w:rPr>
                <w:rFonts w:ascii="Times New Roman" w:hAnsi="Times New Roman"/>
                <w:sz w:val="28"/>
                <w:szCs w:val="28"/>
                <w:lang w:val="kk-KZ"/>
              </w:rPr>
              <w:t xml:space="preserve">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эротикалық мазмұндағы өнiм тәркiлене отырып, жеке тұлғаларға жиырма айлық есептiк көрсеткiш </w:t>
            </w:r>
            <w:r w:rsidRPr="004D301F">
              <w:rPr>
                <w:rFonts w:ascii="Times New Roman" w:hAnsi="Times New Roman"/>
                <w:sz w:val="28"/>
                <w:szCs w:val="28"/>
                <w:lang w:val="kk-KZ"/>
              </w:rPr>
              <w:lastRenderedPageBreak/>
              <w:t>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446-бап. Эротикалық мазмұндағы өнiмдердi сату және тарату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Эротикалық мазмұндағы өнiмдi осы мақсаттар үшiн бөлiнбеген орындарда сату және тарату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эротикалық мазмұндағы өнiм тәркiлене отырып, жеке тұлғаларға жиырма айлық есептiк көрсеткiш </w:t>
            </w:r>
            <w:r w:rsidRPr="004D301F">
              <w:rPr>
                <w:rFonts w:ascii="Times New Roman" w:hAnsi="Times New Roman"/>
                <w:sz w:val="28"/>
                <w:szCs w:val="28"/>
                <w:lang w:val="kk-KZ"/>
              </w:rPr>
              <w:lastRenderedPageBreak/>
              <w:t>мөлшерiнде айыппұл салуға әкеп соғады.</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ӘҚБтК 455-бабының өзінде жеке өнімдерді, жұмыстарды немесе қызмет көрсетулерді жарнамалауға жауапкершілікті белгілейтін, ӘҚБтК құқық бұзушылық </w:t>
            </w:r>
            <w:r w:rsidRPr="004D301F">
              <w:rPr>
                <w:rFonts w:ascii="Times New Roman" w:hAnsi="Times New Roman" w:cs="Times New Roman"/>
                <w:color w:val="212121"/>
                <w:sz w:val="28"/>
                <w:szCs w:val="28"/>
                <w:lang w:val="kk-KZ"/>
              </w:rPr>
              <w:lastRenderedPageBreak/>
              <w:t>құрамын біріктіруге байланысты.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455</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455-бап. Қазақстан Республикасының жарнама туралы заңнамасын бұзу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1. Қазақстан Республикасының заңдарымен жарнамалауға тыйым салынған тауарлардың (жұмыстар мен көрсетілетін қызметтердің) жарнамасын шығару, тарату, орналастыру және пайдалану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жеке тұлғаларға – елу,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2. Қазақстан Республикасының заңдарында жарнаманы тарату тілдеріне белгіленген талаптарды бұзу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жеке тұлғаларға – жиырма,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3. Бұқаралық ақпарат құралдарын </w:t>
            </w:r>
            <w:r w:rsidRPr="004D301F">
              <w:rPr>
                <w:rFonts w:ascii="Times New Roman" w:hAnsi="Times New Roman"/>
                <w:sz w:val="28"/>
                <w:szCs w:val="28"/>
              </w:rPr>
              <w:lastRenderedPageBreak/>
              <w:t>пайдалана отырып жасалған дәл сол әрекет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жеке тұлғаларға – жетпіс, лауазымды адамдарға – бір жүз, шағын кәсiпкерлiк субъектiлерiне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жеке тұлғаларға – бір жүз елу, лауазымды адамдарға – бір жүз жетпіс, шағын кәсiпкерлiк субъектiлерiне немесе коммерциялық емес ұйымдарға – екі жүз, орта кәсіпкерлік субъектілеріне – үш жүз, ірі кәсіпкерлік субъектілеріне алты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p>
        </w:tc>
        <w:tc>
          <w:tcPr>
            <w:tcW w:w="4962" w:type="dxa"/>
            <w:shd w:val="clear" w:color="auto" w:fill="FFFFFF"/>
          </w:tcPr>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lastRenderedPageBreak/>
              <w:t>455-бап. Қазақстан Республикасының жарнама туралы заңнамасын бұзу</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1. Қазақстан Республикасының заңдарымен жарнамалауға тыйым салынған не ұсыну сәтінде шындыққа тікелей сәйкес келмейтін тауарлардың (жұмыстардың, көрсетілетін қызметтердің) жарнамасын шығару, тарату, орналастыру және пайдалану</w:t>
            </w:r>
            <w:r w:rsidR="00DA25C6" w:rsidRPr="004D301F">
              <w:rPr>
                <w:rFonts w:ascii="Times New Roman" w:hAnsi="Times New Roman"/>
                <w:sz w:val="28"/>
                <w:szCs w:val="28"/>
                <w:lang w:val="kk-KZ"/>
              </w:rPr>
              <w:t xml:space="preserve">, </w:t>
            </w:r>
            <w:r w:rsidR="00DA25C6" w:rsidRPr="004D301F">
              <w:rPr>
                <w:rFonts w:ascii="Times New Roman" w:hAnsi="Times New Roman"/>
                <w:sz w:val="28"/>
                <w:szCs w:val="28"/>
              </w:rPr>
              <w:t xml:space="preserve">егер бұл әрекеттерде қылмыстық жазаланатын іс-әрекет белгiлерi болмаса, </w:t>
            </w:r>
            <w:r w:rsidRPr="004D301F">
              <w:rPr>
                <w:rFonts w:ascii="Times New Roman" w:hAnsi="Times New Roman"/>
                <w:sz w:val="28"/>
                <w:szCs w:val="28"/>
              </w:rPr>
              <w:t xml:space="preserve">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жеке тұлғаларға – елу,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әкеп соғады.</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2. Қазақстан Республикасының жарнама туралы заңнамасын мынадай:</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1) жосықсыз, дұрыс емес, әдепсіз және жасырын жарнама;</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2) ұлттық траур күндеріндегі теле-, радиоарналардағы жарнамалар;</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lastRenderedPageBreak/>
              <w:t>3) алкоголь өніміне, темекі және темекі бұйымдарына сұраныс пен қызығушылықты ынталандыруға бағытталған әр түрлі іс-шаралар, соның ішінде ұтыстар, лотереялар ойнату нысанында;</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4) ресми хабарламалардың, Қазақстан Республикасы Президенттiгіне және өкiлдi органдар депутаттығына кандидаттар сөздерiнің, бiлiм беру және дiни телебағдарламалардың трансляциясын, сондай-ақ балалар мен жасөспiрiмдерге арналған жарнамаларды қоспағанда, балалар телебағдарламалары көрсетiлiмдерiн жарнамамен, оның iшiнде жүгiртпе жол тәсілiмен де бөлу;</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5) сериялар арасындағы үзiлiстердi қоспағанда, кино және бейне қызмет көрсетудегi фильмнің қойылымын жарнамамен бөлу;</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 xml:space="preserve">6) тарих пен мәдениет ескерткiштерiне және олардың қорғалатын аймақтарына,  ғибадат ету ғимараттарына (құрылысжайларға) және оларға берілген аумақтарға және олардың қоршауларына, сондай-ақ ерекше қорғалатын табиғи аумақтарға сыртқы (көрнекi) жарнаманы </w:t>
            </w:r>
            <w:r w:rsidRPr="004D301F">
              <w:rPr>
                <w:rFonts w:ascii="Times New Roman" w:hAnsi="Times New Roman"/>
                <w:sz w:val="28"/>
                <w:szCs w:val="28"/>
              </w:rPr>
              <w:lastRenderedPageBreak/>
              <w:t>орналастыру;</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 xml:space="preserve">7) жобалау құжаттамасында бекітілген тұрғын жайлардың (тұрғын ғимараттардың) сыныптамасына сәйкес келмейтін салынып жатқан немесе пайдалануға берілген тұрғын үйді (тұрғын ғимаратты) жарнамалау түрінде жасалған бұзушылықтар жатады;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 xml:space="preserve">8) дiни бiрлестiктердiң және діни білім беру ұйымдарының Қазақстан Республикасының заңнамасына сәйкес тіркелмеген жарнамасы –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 xml:space="preserve">жеке тұлғаларға жиырма, лауазымды тұлғаларға – жетпіс, шағын кәсіпкерлік субъектілеріне және коммерциялық емес ұйымдарға – бір жүз, орта кәсiпкерлiк субъектiлерiне – екі жүз мөлшерінде, iрi кәсiпкерлiк субъектiлерiне – төрт жүз айлық есептік көрсеткіш мөлшерінде айыппұл салуға әкеп соғады.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3. Қазақстан Республикасының заңдарында жарнаманы тарату тілдеріне белгіленген талаптарды бұзу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 xml:space="preserve">жеке тұлғаларға жиырма, лауазымды адамдарға жетпіс, шағын кәсiпкерлiк субъектiлерiне немесе коммерциялық емес ұйымдарға бір </w:t>
            </w:r>
            <w:r w:rsidRPr="004D301F">
              <w:rPr>
                <w:rFonts w:ascii="Times New Roman" w:hAnsi="Times New Roman"/>
                <w:sz w:val="28"/>
                <w:szCs w:val="28"/>
              </w:rPr>
              <w:lastRenderedPageBreak/>
              <w:t>жүз, орта кәсіпкерлік субъектілеріне бір жүз елу, ірі кәсіпкерлік субъектілеріне төрт жүз айлық есептік көрсеткіш мөлшерінде айыппұл салуға әкеп соғады.</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4. Осы баптың үшінші бөлігінде көзделген, бұқаралық ақпарат құралдарын пайдалана отырып жасалған әрекет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жеке тұлғаларға – жетпіс, лауазымды адамдарға – бір жүз, шағын кәсiпкерлiк субъектiлерiне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 xml:space="preserve">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w:t>
            </w:r>
            <w:r w:rsidRPr="004D301F">
              <w:rPr>
                <w:rFonts w:ascii="Times New Roman" w:hAnsi="Times New Roman"/>
                <w:sz w:val="28"/>
                <w:szCs w:val="28"/>
              </w:rPr>
              <w:lastRenderedPageBreak/>
              <w:t>айлық есептік көрсеткіш мөлшерiнде айыппұл салуға әкеп соғады.</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6. Есiрткi, психотроптық заттар мен прекурсорларды насихаттау және заңсыз жарнамалау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шағын кәсіпкерлік субъектілеріне – бір жүз елу, орта кәсіпкерлік субъектілеріне – үш жүз, ірі кәсіпкерлік субъектілеріне бес жүз айлық есептік көрсеткіш мөлшерінде айыппұл салуға әкеп соғады.</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7. Қазақстан Республикасында бақылау жасалуға жататын есiрткi, психотроптық заттар мен прекурсорлар тiзiмiне енгізілген есiрткi мен психотроптық заттарды медицина және фармацевтика жұмыскерлерiне арналған мамандандырылмаған баспасөз басылымдарында жарнамалау, сол сияқты құрамында есiрткi мен психотроптық заттар бар дәрiлiк препараттардың үлгiлерiн жарнамалау мақсатында тарату –</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 xml:space="preserve">лицензиядан айыра отырып не онсыз,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w:t>
            </w:r>
            <w:r w:rsidRPr="004D301F">
              <w:rPr>
                <w:rFonts w:ascii="Times New Roman" w:hAnsi="Times New Roman"/>
                <w:sz w:val="28"/>
                <w:szCs w:val="28"/>
              </w:rPr>
              <w:lastRenderedPageBreak/>
              <w:t>айыппұл салуға әкеп соғады.</w:t>
            </w:r>
          </w:p>
          <w:p w:rsidR="008A4D7D" w:rsidRPr="004D301F" w:rsidRDefault="008A4D7D" w:rsidP="003E41E4">
            <w:pPr>
              <w:pStyle w:val="2"/>
              <w:ind w:firstLine="317"/>
              <w:jc w:val="both"/>
              <w:rPr>
                <w:rFonts w:ascii="Times New Roman" w:hAnsi="Times New Roman"/>
                <w:sz w:val="28"/>
                <w:szCs w:val="28"/>
              </w:rPr>
            </w:pPr>
            <w:r w:rsidRPr="004D301F">
              <w:rPr>
                <w:rFonts w:ascii="Times New Roman" w:hAnsi="Times New Roman"/>
                <w:sz w:val="28"/>
                <w:szCs w:val="28"/>
              </w:rPr>
              <w:t>8. Тиісті қызмет түрін жүзеге асыруға лицензиясы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жарнамасын таратуы, егер бұл әрекетте қылмыстық жазаланатын іс-әрекет белгілері болмаса, –</w:t>
            </w:r>
          </w:p>
          <w:p w:rsidR="008A4D7D" w:rsidRPr="004D301F" w:rsidRDefault="008A4D7D" w:rsidP="003E41E4">
            <w:pPr>
              <w:spacing w:after="0" w:line="240" w:lineRule="auto"/>
              <w:ind w:firstLine="317"/>
              <w:jc w:val="both"/>
              <w:rPr>
                <w:rFonts w:ascii="Times New Roman" w:hAnsi="Times New Roman"/>
                <w:sz w:val="28"/>
                <w:szCs w:val="28"/>
                <w:lang w:val="kk-KZ"/>
              </w:rPr>
            </w:pPr>
            <w:r w:rsidRPr="004D301F">
              <w:rPr>
                <w:rFonts w:ascii="Times New Roman" w:hAnsi="Times New Roman"/>
                <w:sz w:val="28"/>
                <w:szCs w:val="28"/>
              </w:rPr>
              <w:t>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D24A7E" w:rsidRPr="004D301F" w:rsidRDefault="00D24A7E" w:rsidP="00D24A7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Ескертпелер.</w:t>
            </w:r>
          </w:p>
          <w:p w:rsidR="00D24A7E" w:rsidRPr="004D301F" w:rsidRDefault="00D24A7E" w:rsidP="00D24A7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 xml:space="preserve">1. Осы бапта есiрткi, психотроптық заттар мен прекурсорларды насихаттау деп жеке және заңды тұлғалардың есiрткi, психотроптық заттар мен прекурсорларды әзiрлеу, дайындау және пайдалану әдiстерi, тәсiлдерi туралы, сатып алу орындары </w:t>
            </w:r>
            <w:r w:rsidRPr="004D301F">
              <w:rPr>
                <w:rFonts w:ascii="Times New Roman" w:hAnsi="Times New Roman" w:cs="Times New Roman"/>
                <w:b/>
                <w:bCs/>
                <w:sz w:val="28"/>
                <w:szCs w:val="28"/>
                <w:lang w:val="kk-KZ"/>
              </w:rPr>
              <w:lastRenderedPageBreak/>
              <w:t>туралы мәлiметтердi таратуға, сондай-ақ кiтап өнiмдерiн, бұқаралық ақпарат құралдары өнiмдерiн шығаруға және таратуға, көрсетілген мәлiметтердi телекоммуникациялар желілерінде таратуға немесе осы мақсаттарда өзге де әрекеттер жасауға бағытталған қызметiн түсiну керек.</w:t>
            </w:r>
          </w:p>
          <w:p w:rsidR="00D24A7E" w:rsidRPr="004D301F" w:rsidRDefault="00D24A7E" w:rsidP="00D24A7E">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t>2. Осы бапта есiрткi, психотроптық заттар мен прекурсорларды заңсыз жарнамалау деп жеке және заңды тұлғалардың адамның қабылдауы мен түйсiгiне өзі сезiне алмайтындай әсер ететiн, оның есiрткi, психотроптық заттар мен прекурсорларға қызығушылығын қалыптастыратын немесе қолдайтын кез келген ақпаратты кез келген құралдар көмегiмен кез келген нысанда тарату және орналастыру жөнiндегi қызметiн түсiну керек.</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rPr>
            </w:pPr>
            <w:r w:rsidRPr="004D301F">
              <w:rPr>
                <w:rFonts w:ascii="Times New Roman" w:hAnsi="Times New Roman" w:cs="Times New Roman"/>
                <w:sz w:val="28"/>
                <w:szCs w:val="28"/>
              </w:rPr>
              <w:t>459-бап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bdr w:val="none" w:sz="0" w:space="0" w:color="auto" w:frame="1"/>
              </w:rPr>
              <w:t>459-бап. Нормативтiк құқықтық актiлердiң мәтiндерiн кейiннен ресми жариялау тәртiбiн бұзу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Нормативтiк құқықтық актiлердiң мәтiндерiн кейiннен ресми жариялау тәртiбiн:</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lastRenderedPageBreak/>
              <w:t>1) олар жариялайтын мәтіндердің Қазақстан Республикасы нормативтік құқықтық актілерінің эталондық бақылау банкіне сәйкестігіне сараптамадан өтпеген нормативтiк құқықтық актiлердiң мәтiндерiн кейiннен ресми жариялау;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2) Қазақстан Республикасы нормативтік құқықтық актілерінің эталондық бақылау банкіне дәлме-дәл сәйкестікте жарияламау;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3) қолданысқа енгізу күнін көрсетпеу;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4) жарияланатын нормативтік құқықтық актілерге баспасөз басылымының түсініктемелерімен нормативтік құқықтық актілердің ресми мәтіндерін кейіннен жариялау түрінде жасалған бұзушылық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шағын кәсiпкерлiк субъектiлерiне – отыз, орта кәсіпкерлік субъектілеріне – алпыс, ірі кәсіпкерлік субъектілеріне бір жүз айлық есептік көрсеткіш мөлшерінде айыппұл салуға әкеп соғады.</w:t>
            </w:r>
          </w:p>
        </w:tc>
        <w:tc>
          <w:tcPr>
            <w:tcW w:w="4962" w:type="dxa"/>
            <w:shd w:val="clear" w:color="auto" w:fill="FFFFFF"/>
          </w:tcPr>
          <w:p w:rsidR="008A4D7D" w:rsidRPr="004D301F" w:rsidRDefault="008A4D7D" w:rsidP="008920BA">
            <w:pPr>
              <w:pStyle w:val="a7"/>
              <w:spacing w:before="0" w:beforeAutospacing="0" w:after="0" w:afterAutospacing="0"/>
              <w:ind w:firstLine="317"/>
              <w:jc w:val="both"/>
              <w:rPr>
                <w:b/>
                <w:bCs/>
                <w:sz w:val="28"/>
                <w:szCs w:val="28"/>
              </w:rPr>
            </w:pPr>
            <w:r w:rsidRPr="004D301F">
              <w:rPr>
                <w:b/>
                <w:bCs/>
                <w:sz w:val="28"/>
                <w:szCs w:val="28"/>
              </w:rPr>
              <w:lastRenderedPageBreak/>
              <w:t>459</w:t>
            </w:r>
            <w:r w:rsidRPr="004D301F">
              <w:rPr>
                <w:b/>
                <w:bCs/>
                <w:sz w:val="28"/>
                <w:szCs w:val="28"/>
                <w:lang w:val="kk-KZ"/>
              </w:rPr>
              <w:t>-бап</w:t>
            </w:r>
            <w:r w:rsidRPr="004D301F">
              <w:rPr>
                <w:b/>
                <w:sz w:val="28"/>
                <w:szCs w:val="28"/>
                <w:lang w:val="kk-KZ"/>
              </w:rPr>
              <w:t xml:space="preserve"> алып тасталсын</w:t>
            </w:r>
          </w:p>
        </w:tc>
        <w:tc>
          <w:tcPr>
            <w:tcW w:w="3260" w:type="dxa"/>
            <w:shd w:val="clear" w:color="auto" w:fill="auto"/>
          </w:tcPr>
          <w:p w:rsidR="008A4D7D" w:rsidRPr="004D301F" w:rsidRDefault="008A4D7D" w:rsidP="008920BA">
            <w:pPr>
              <w:pStyle w:val="2"/>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xml:space="preserve">2018 жылғы 24 мамырдағы № </w:t>
            </w:r>
            <w:r w:rsidRPr="004D301F">
              <w:rPr>
                <w:rFonts w:ascii="Times New Roman" w:hAnsi="Times New Roman"/>
                <w:color w:val="000000" w:themeColor="text1"/>
                <w:spacing w:val="2"/>
                <w:sz w:val="28"/>
                <w:szCs w:val="28"/>
              </w:rPr>
              <w:t>156-VІ ҚРЗ</w:t>
            </w:r>
            <w:r w:rsidRPr="004D301F">
              <w:rPr>
                <w:rFonts w:ascii="Times New Roman" w:hAnsi="Times New Roman"/>
                <w:color w:val="000000" w:themeColor="text1"/>
                <w:sz w:val="28"/>
                <w:szCs w:val="28"/>
                <w:lang w:val="kk-KZ"/>
              </w:rPr>
              <w:t xml:space="preserve"> «</w:t>
            </w:r>
            <w:r w:rsidRPr="004D301F">
              <w:rPr>
                <w:rFonts w:ascii="Times New Roman" w:hAnsi="Times New Roman"/>
                <w:color w:val="000000" w:themeColor="text1"/>
                <w:sz w:val="28"/>
                <w:szCs w:val="28"/>
              </w:rPr>
              <w:t xml:space="preserve">Қазақстан Республикасының кейбір заңнамалық актілеріне кәсіпкерлік қызметті </w:t>
            </w:r>
            <w:r w:rsidRPr="004D301F">
              <w:rPr>
                <w:rFonts w:ascii="Times New Roman" w:hAnsi="Times New Roman"/>
                <w:color w:val="000000" w:themeColor="text1"/>
                <w:sz w:val="28"/>
                <w:szCs w:val="28"/>
              </w:rPr>
              <w:lastRenderedPageBreak/>
              <w:t>реттеуді жетілдіру мәселелері бойынша өзгерістер мен толықтырулар енгізу туралы</w:t>
            </w:r>
            <w:r w:rsidRPr="004D301F">
              <w:rPr>
                <w:rFonts w:ascii="Times New Roman" w:hAnsi="Times New Roman"/>
                <w:color w:val="000000" w:themeColor="text1"/>
                <w:sz w:val="28"/>
                <w:szCs w:val="28"/>
                <w:lang w:val="kk-KZ"/>
              </w:rPr>
              <w:t>» Заңымен нормативтік құқықтық актілерінің мәтіндерін келесі ресми жариялау талаптарын алып тастауына байланысты.</w:t>
            </w:r>
          </w:p>
          <w:p w:rsidR="008A4D7D" w:rsidRPr="004D301F" w:rsidRDefault="008A4D7D" w:rsidP="008920BA">
            <w:pPr>
              <w:pStyle w:val="2"/>
              <w:jc w:val="both"/>
              <w:rPr>
                <w:rFonts w:ascii="Times New Roman" w:hAnsi="Times New Roman"/>
                <w:color w:val="000000" w:themeColor="text1"/>
                <w:sz w:val="28"/>
                <w:szCs w:val="28"/>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462-бапты</w:t>
            </w:r>
            <w:r w:rsidRPr="004D301F">
              <w:rPr>
                <w:rFonts w:ascii="Times New Roman" w:hAnsi="Times New Roman" w:cs="Times New Roman"/>
                <w:sz w:val="28"/>
                <w:szCs w:val="28"/>
                <w:lang w:val="kk-KZ"/>
              </w:rPr>
              <w:t>ң бесінші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 xml:space="preserve">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w:t>
            </w:r>
            <w:r w:rsidRPr="004D301F">
              <w:rPr>
                <w:rFonts w:ascii="Times New Roman" w:hAnsi="Times New Roman"/>
                <w:sz w:val="28"/>
                <w:szCs w:val="28"/>
                <w:bdr w:val="none" w:sz="0" w:space="0" w:color="auto" w:frame="1"/>
                <w:shd w:val="clear" w:color="auto" w:fill="FFFFFF"/>
                <w:lang w:val="kk-KZ"/>
              </w:rPr>
              <w:lastRenderedPageBreak/>
              <w:t>нұсқамаларды және өзге де талаптарды орындамау</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5. Осы Кодекстiң </w:t>
            </w:r>
            <w:hyperlink r:id="rId33" w:anchor="z625" w:history="1">
              <w:r w:rsidRPr="004D301F">
                <w:rPr>
                  <w:rStyle w:val="ab"/>
                  <w:rFonts w:ascii="Times New Roman" w:hAnsi="Times New Roman"/>
                  <w:color w:val="auto"/>
                  <w:spacing w:val="2"/>
                  <w:sz w:val="28"/>
                  <w:szCs w:val="28"/>
                  <w:u w:val="none"/>
                  <w:lang w:val="kk-KZ"/>
                </w:rPr>
                <w:t>625-бабының</w:t>
              </w:r>
            </w:hyperlink>
            <w:r w:rsidRPr="004D301F">
              <w:rPr>
                <w:rFonts w:ascii="Times New Roman" w:hAnsi="Times New Roman"/>
                <w:sz w:val="28"/>
                <w:szCs w:val="28"/>
                <w:lang w:val="kk-KZ"/>
              </w:rPr>
              <w:t> екiншi бөлiгiнде, </w:t>
            </w:r>
            <w:hyperlink r:id="rId34" w:anchor="z626" w:history="1">
              <w:r w:rsidRPr="004D301F">
                <w:rPr>
                  <w:rStyle w:val="ab"/>
                  <w:rFonts w:ascii="Times New Roman" w:hAnsi="Times New Roman"/>
                  <w:b/>
                  <w:color w:val="auto"/>
                  <w:spacing w:val="2"/>
                  <w:sz w:val="28"/>
                  <w:szCs w:val="28"/>
                  <w:u w:val="none"/>
                  <w:lang w:val="kk-KZ"/>
                </w:rPr>
                <w:t>626-бабының</w:t>
              </w:r>
            </w:hyperlink>
            <w:r w:rsidRPr="004D301F">
              <w:rPr>
                <w:rFonts w:ascii="Times New Roman" w:hAnsi="Times New Roman"/>
                <w:b/>
                <w:sz w:val="28"/>
                <w:szCs w:val="28"/>
                <w:lang w:val="kk-KZ"/>
              </w:rPr>
              <w:t> бiрiншi бөлiгiнде</w:t>
            </w:r>
            <w:r w:rsidRPr="004D301F">
              <w:rPr>
                <w:rFonts w:ascii="Times New Roman" w:hAnsi="Times New Roman"/>
                <w:sz w:val="28"/>
                <w:szCs w:val="28"/>
                <w:lang w:val="kk-KZ"/>
              </w:rPr>
              <w:t xml:space="preserve"> көзделген жағдайларды қоспағанда, уәкiлеттi органның лауазымды адамы салған мөрiн (пломбасын) жұлып тастау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жеке тұлғаларға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елу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lastRenderedPageBreak/>
              <w:t xml:space="preserve">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w:t>
            </w:r>
            <w:r w:rsidRPr="004D301F">
              <w:rPr>
                <w:rFonts w:ascii="Times New Roman" w:hAnsi="Times New Roman"/>
                <w:sz w:val="28"/>
                <w:szCs w:val="28"/>
                <w:bdr w:val="none" w:sz="0" w:space="0" w:color="auto" w:frame="1"/>
                <w:shd w:val="clear" w:color="auto" w:fill="FFFFFF"/>
                <w:lang w:val="kk-KZ"/>
              </w:rPr>
              <w:lastRenderedPageBreak/>
              <w:t>келтіру, қаулыларды, нұсқамаларды және өзге де талаптарды орындамау</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5. Осы Кодекстiң 625-бабының екiншi бөлiгiнде көзделген жағдайларды қоспағанда, уәкiлеттi органның лауазымды адамы салған мөрiн (пломбасын) жұлып тастау</w:t>
            </w:r>
            <w:r w:rsidR="00D24C29" w:rsidRPr="004D301F">
              <w:rPr>
                <w:rFonts w:ascii="Times New Roman" w:hAnsi="Times New Roman"/>
                <w:sz w:val="28"/>
                <w:szCs w:val="28"/>
                <w:lang w:val="kk-KZ"/>
              </w:rPr>
              <w:t>,</w:t>
            </w:r>
            <w:r w:rsidRPr="004D301F">
              <w:rPr>
                <w:rFonts w:ascii="Times New Roman" w:hAnsi="Times New Roman"/>
                <w:sz w:val="28"/>
                <w:szCs w:val="28"/>
                <w:lang w:val="kk-KZ"/>
              </w:rPr>
              <w:t xml:space="preserve"> –</w:t>
            </w:r>
          </w:p>
          <w:p w:rsidR="008A4D7D" w:rsidRPr="004D301F" w:rsidRDefault="008A4D7D" w:rsidP="008920BA">
            <w:pPr>
              <w:pStyle w:val="a7"/>
              <w:spacing w:before="0" w:beforeAutospacing="0" w:after="0" w:afterAutospacing="0"/>
              <w:ind w:firstLine="317"/>
              <w:jc w:val="both"/>
              <w:rPr>
                <w:bCs/>
                <w:sz w:val="28"/>
                <w:szCs w:val="28"/>
                <w:lang w:val="kk-KZ"/>
              </w:rPr>
            </w:pPr>
            <w:r w:rsidRPr="004D301F">
              <w:rPr>
                <w:sz w:val="28"/>
                <w:szCs w:val="28"/>
                <w:lang w:val="kk-KZ"/>
              </w:rPr>
              <w:t>жеке тұлғаларға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 елу айлық есептiк көрсеткiш мөлшерiнде айыппұл салуға әкеп соғады.</w:t>
            </w:r>
          </w:p>
        </w:tc>
        <w:tc>
          <w:tcPr>
            <w:tcW w:w="3260" w:type="dxa"/>
            <w:shd w:val="clear" w:color="auto" w:fill="auto"/>
          </w:tcPr>
          <w:p w:rsidR="008A4D7D" w:rsidRPr="004D301F" w:rsidRDefault="008A4D7D" w:rsidP="008920BA">
            <w:pPr>
              <w:pStyle w:val="2"/>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lastRenderedPageBreak/>
              <w:t>626-баптың алып тасталуына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464</w:t>
            </w:r>
            <w:r w:rsidRPr="004D301F">
              <w:rPr>
                <w:rFonts w:ascii="Times New Roman" w:hAnsi="Times New Roman" w:cs="Times New Roman"/>
                <w:sz w:val="28"/>
                <w:szCs w:val="28"/>
                <w:lang w:val="kk-KZ"/>
              </w:rPr>
              <w:t>-баптың екінші бөлігінің екінші абзацы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464-бап. Лицензиялау нормаларын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Қазақстан Республикасының заңнамасында белгіленген лицензиялау нормаларын бұзу, оның iшiнде лицензияланатын қызмет түрлерiне қойылатын бiлiктiлiк талаптарына сәйкес келмеу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лицензияның қолданылуын тоқтата тұрып немесе онсыз, жеке тұлғаларға – он бес, лауазымды адамдарға, шағын кәсіпкерлік субъектілеріне немесе коммерциялық емес ұйымдарға – қырық бес, орта кәсіпкерлік субъектілеріне – сексен, ірі кәсіпкерлік субъектілеріне бір </w:t>
            </w:r>
            <w:r w:rsidRPr="004D301F">
              <w:rPr>
                <w:rFonts w:ascii="Times New Roman" w:hAnsi="Times New Roman"/>
                <w:sz w:val="28"/>
                <w:szCs w:val="28"/>
                <w:lang w:val="kk-KZ"/>
              </w:rPr>
              <w:lastRenderedPageBreak/>
              <w:t>жүз елу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Лицензиаттың лицензия алған кезде көрінеу анық емес ақпарат беруі,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лицензиялау нормаларын бұзушылықтарды жоймау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лицензиядан айыра отырып,</w:t>
            </w:r>
            <w:r w:rsidRPr="004D301F">
              <w:rPr>
                <w:rFonts w:ascii="Times New Roman" w:hAnsi="Times New Roman"/>
                <w:sz w:val="28"/>
                <w:szCs w:val="28"/>
                <w:lang w:val="kk-KZ"/>
              </w:rPr>
              <w:t xml:space="preserve">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tc>
        <w:tc>
          <w:tcPr>
            <w:tcW w:w="4962" w:type="dxa"/>
            <w:shd w:val="clear" w:color="auto" w:fill="FFFFFF"/>
          </w:tcPr>
          <w:p w:rsidR="008A4D7D" w:rsidRPr="004D301F" w:rsidRDefault="008A4D7D" w:rsidP="008920BA">
            <w:pPr>
              <w:pStyle w:val="a7"/>
              <w:spacing w:before="0" w:beforeAutospacing="0" w:after="0" w:afterAutospacing="0"/>
              <w:ind w:firstLine="317"/>
              <w:jc w:val="both"/>
              <w:rPr>
                <w:bCs/>
                <w:sz w:val="28"/>
                <w:szCs w:val="28"/>
                <w:lang w:val="kk-KZ"/>
              </w:rPr>
            </w:pPr>
            <w:r w:rsidRPr="004D301F">
              <w:rPr>
                <w:bCs/>
                <w:sz w:val="28"/>
                <w:szCs w:val="28"/>
                <w:lang w:val="kk-KZ"/>
              </w:rPr>
              <w:lastRenderedPageBreak/>
              <w:t>464-баптың екінші бөлігінің екінші абзацын келесі редакцияда баяндалсын:</w:t>
            </w:r>
          </w:p>
          <w:p w:rsidR="008A4D7D" w:rsidRPr="004D301F" w:rsidRDefault="008A4D7D" w:rsidP="008920BA">
            <w:pPr>
              <w:pStyle w:val="a7"/>
              <w:spacing w:before="0" w:beforeAutospacing="0" w:after="0" w:afterAutospacing="0"/>
              <w:ind w:firstLine="317"/>
              <w:jc w:val="both"/>
              <w:rPr>
                <w:bCs/>
                <w:sz w:val="28"/>
                <w:szCs w:val="28"/>
                <w:lang w:val="kk-KZ"/>
              </w:rPr>
            </w:pPr>
            <w:r w:rsidRPr="004D301F">
              <w:rPr>
                <w:bCs/>
                <w:sz w:val="28"/>
                <w:szCs w:val="28"/>
                <w:lang w:val="kk-KZ"/>
              </w:rPr>
              <w:t>«</w:t>
            </w:r>
            <w:r w:rsidRPr="004D301F">
              <w:rPr>
                <w:sz w:val="28"/>
                <w:szCs w:val="28"/>
                <w:lang w:val="kk-KZ"/>
              </w:rPr>
              <w:t xml:space="preserve">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w:t>
            </w:r>
            <w:r w:rsidR="00D24C29" w:rsidRPr="004D301F">
              <w:rPr>
                <w:sz w:val="28"/>
                <w:szCs w:val="28"/>
                <w:lang w:val="kk-KZ"/>
              </w:rPr>
              <w:t xml:space="preserve">– </w:t>
            </w:r>
            <w:r w:rsidRPr="004D301F">
              <w:rPr>
                <w:sz w:val="28"/>
                <w:szCs w:val="28"/>
                <w:lang w:val="kk-KZ"/>
              </w:rPr>
              <w:t>үш жүз айлық есептік көрсеткіш мөлшерінде айыппұл салуға әкеп соғады.»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ӘҚБтК репрессивтілігін азайту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color w:val="FF0000"/>
                <w:sz w:val="28"/>
                <w:szCs w:val="28"/>
                <w:lang w:val="kk-KZ"/>
              </w:rPr>
            </w:pPr>
            <w:r w:rsidRPr="004D301F">
              <w:rPr>
                <w:rFonts w:ascii="Times New Roman" w:hAnsi="Times New Roman" w:cs="Times New Roman"/>
                <w:sz w:val="28"/>
                <w:szCs w:val="28"/>
              </w:rPr>
              <w:t>489</w:t>
            </w:r>
            <w:r w:rsidRPr="004D301F">
              <w:rPr>
                <w:rFonts w:ascii="Times New Roman" w:hAnsi="Times New Roman" w:cs="Times New Roman"/>
                <w:sz w:val="28"/>
                <w:szCs w:val="28"/>
                <w:lang w:val="kk-KZ"/>
              </w:rPr>
              <w:t>-б. 4 б.</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489-бап.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 Осы баптың екiншi бөлiгiнде </w:t>
            </w:r>
            <w:r w:rsidRPr="004D301F">
              <w:rPr>
                <w:rFonts w:ascii="Times New Roman" w:hAnsi="Times New Roman"/>
                <w:sz w:val="28"/>
                <w:szCs w:val="28"/>
                <w:lang w:val="kk-KZ"/>
              </w:rPr>
              <w:lastRenderedPageBreak/>
              <w:t>көзделген, әкiмшiлiк жаза қолданылғаннан кейiн бiр жыл iшiнде қайталап жасалған әрекет</w:t>
            </w:r>
            <w:r w:rsidRPr="004D301F">
              <w:rPr>
                <w:rFonts w:ascii="Times New Roman" w:hAnsi="Times New Roman"/>
                <w:b/>
                <w:sz w:val="28"/>
                <w:szCs w:val="28"/>
                <w:lang w:val="kk-KZ"/>
              </w:rPr>
              <w:t>, сол сияқты осы баптың үшiншi бөлiгiнде көзделген бұзушылықтарды жоймау</w:t>
            </w:r>
            <w:r w:rsidRPr="004D301F">
              <w:rPr>
                <w:rFonts w:ascii="Times New Roman" w:hAnsi="Times New Roman"/>
                <w:sz w:val="28"/>
                <w:szCs w:val="28"/>
                <w:lang w:val="kk-KZ"/>
              </w:rPr>
              <w:t xml:space="preserve">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қоғамдық бiрлестіктің қызметiне тыйым сала отырып, заңды тұлғаларға екі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lastRenderedPageBreak/>
              <w:t>489-бап.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4. Осы баптың екiншi бөлiгiнде көзделген, әкiмшiлiк жаза қолданылғаннан кейiн бiр жыл iшiнде қайталап жасалған әрекет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қоғамдық бiрлестіктің қызметiне тыйым сала отырып, заңды тұлғаларға екі жүз айлық есептiк көрсеткiш мөлшерiнде айыппұл салуға әкеп соғады.</w:t>
            </w:r>
          </w:p>
        </w:tc>
        <w:tc>
          <w:tcPr>
            <w:tcW w:w="3260"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Себебі жоюға қажетті 3 б. талаптар 1 б. қайталанады.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500</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bdr w:val="none" w:sz="0" w:space="0" w:color="auto" w:frame="1"/>
              </w:rPr>
              <w:t>500-бап. Мемлекеттік статистикалық байқаулар жүргiзуден бас тарту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Лауазымды адамдардың өздерiне жүктелген статистикалық байқаулар жүргiзу жөнiндегi мемлекеттiк мiндеттердi орындаудан бас тартуы немесе оларды уақтылы орындамауы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rPr>
              <w:t>      ескерту жасауға немесе он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t>500</w:t>
            </w:r>
            <w:r w:rsidRPr="004D301F">
              <w:rPr>
                <w:rFonts w:ascii="Times New Roman" w:hAnsi="Times New Roman" w:cs="Times New Roman"/>
                <w:b/>
                <w:sz w:val="28"/>
                <w:szCs w:val="28"/>
                <w:lang w:val="kk-KZ"/>
              </w:rPr>
              <w:t>-бап. Алып тасталсын</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Әкімшілік жауапкершілікті алып тастау ұсынылады, себебі мұндай бұзушылықтар тәртіптік тәртіпте қарастырылуы тиіс.</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502</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bdr w:val="none" w:sz="0" w:space="0" w:color="auto" w:frame="1"/>
              </w:rPr>
              <w:t>502-бап. Бастапқы статистикалық деректерді бекітілмеген статистикалық нысан бойынша жинау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Бастапқы статистикалық деректерді бекітілмеген статистикалық нысан бойынша жинау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rPr>
              <w:t>      лауазымды адамдарға ескерту жасауға немесе жиырма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rPr>
              <w:lastRenderedPageBreak/>
              <w:t>502</w:t>
            </w:r>
            <w:r w:rsidRPr="004D301F">
              <w:rPr>
                <w:rFonts w:ascii="Times New Roman" w:hAnsi="Times New Roman" w:cs="Times New Roman"/>
                <w:b/>
                <w:sz w:val="28"/>
                <w:szCs w:val="28"/>
                <w:lang w:val="kk-KZ"/>
              </w:rPr>
              <w:t>-бап</w:t>
            </w:r>
            <w:r w:rsidRPr="004D301F">
              <w:rPr>
                <w:rFonts w:ascii="Times New Roman" w:hAnsi="Times New Roman" w:cs="Times New Roman"/>
                <w:b/>
                <w:sz w:val="28"/>
                <w:szCs w:val="28"/>
              </w:rPr>
              <w:t>.</w:t>
            </w:r>
            <w:r w:rsidRPr="004D301F">
              <w:rPr>
                <w:rFonts w:ascii="Times New Roman" w:hAnsi="Times New Roman" w:cs="Times New Roman"/>
                <w:b/>
                <w:sz w:val="28"/>
                <w:szCs w:val="28"/>
                <w:lang w:val="kk-KZ"/>
              </w:rPr>
              <w:t xml:space="preserve"> Алып тасталсын</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Әкімшілік жауапкершілікті алып тастау ұсынылады, себебі мұндай бұзушылықтар тәртіптік тәртіпте қарастырылуы тиіс.</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rPr>
            </w:pPr>
            <w:r w:rsidRPr="004D301F">
              <w:rPr>
                <w:rFonts w:ascii="Times New Roman" w:hAnsi="Times New Roman" w:cs="Times New Roman"/>
                <w:sz w:val="28"/>
                <w:szCs w:val="28"/>
              </w:rPr>
              <w:t>517-бап</w:t>
            </w:r>
          </w:p>
        </w:tc>
        <w:tc>
          <w:tcPr>
            <w:tcW w:w="5386" w:type="dxa"/>
            <w:shd w:val="clear" w:color="auto" w:fill="FFFFFF"/>
          </w:tcPr>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517-бап. Шетелдiктiң немесе азаматтығы жоқ адамның Қазақстан Республикасының халықтың көші-қоны саласындағы заңнамасын бұзуы</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1. Шетелдiктiң немесе азаматтығы жоқ адамның тіркеу үшін Қазақстан Республикасының заңнамасында белгіленген мерзім өткеннен кейін үш тәулікке дейінгі мерзімде ішкі істер органдарында тіркеуден өтпей Қазақстан Республикасында болуынан көрінген, Қазақстан Республикасының халықтың көші-қоны саласындағы заңнамасын бұзуы –</w:t>
            </w:r>
          </w:p>
          <w:p w:rsidR="008A4D7D" w:rsidRPr="004D301F" w:rsidRDefault="008A4D7D" w:rsidP="009205CD">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ескерту жасауға әкеп соғады.</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2. Шетелдiктiң немесе азаматтығы жоқ адамның осы баптың бірінші бөлігінде көзделген мерзімдерден астам уақыт ішкі істер органдарында тіркеуден өтпей Қазақстан Республикасында болуынан не тіркеу кезінде көрсетілген мекенжайда тұрмауынан, сол сияқты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b/>
                <w:sz w:val="28"/>
                <w:szCs w:val="28"/>
                <w:bdr w:val="none" w:sz="0" w:space="0" w:color="auto" w:frame="1"/>
              </w:rPr>
              <w:t xml:space="preserve">он бес </w:t>
            </w:r>
            <w:r w:rsidRPr="004D301F">
              <w:rPr>
                <w:rFonts w:ascii="Times New Roman" w:hAnsi="Times New Roman"/>
                <w:sz w:val="28"/>
                <w:szCs w:val="28"/>
                <w:bdr w:val="none" w:sz="0" w:space="0" w:color="auto" w:frame="1"/>
              </w:rPr>
              <w:t xml:space="preserve">айлық есептік көрсеткіш мөлшерінде айыппұл салуға не Қазақстан </w:t>
            </w:r>
            <w:r w:rsidRPr="004D301F">
              <w:rPr>
                <w:rFonts w:ascii="Times New Roman" w:hAnsi="Times New Roman"/>
                <w:sz w:val="28"/>
                <w:szCs w:val="28"/>
                <w:bdr w:val="none" w:sz="0" w:space="0" w:color="auto" w:frame="1"/>
              </w:rPr>
              <w:lastRenderedPageBreak/>
              <w:t>Республикасының шегінен әкiмшiлiк жолмен шығарып жiберуге әкеп соғады.</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3. Шетелдiктiң немесе азаматтығы жоқ адамның визада не тіркеу кезінде көші-қон карточкасында көрсетілген мерзім өткеннен кейін үш тәулік ішінде Қазақстан Республикасынан кетпеуінен көрінген, Қазақстан Республикасының халықтың көші-қоны саласындағы заңнамасын бұзуы –</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ескерту жасауға әкеп соғады.</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4. Шетелдiктiң немесе азаматтығы жоқ адамның визада не тіркеу кезіндегі көші-қон карточкасында көрсетілген мерзім өткеннен кейін үш тәуліктен асатын кезең ішінде кетуден жалтаруынан көрінген, Қазақстан Республикасының халықтың көші-қоны саласындағы заңнамасын бұзуы –</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b/>
                <w:sz w:val="28"/>
                <w:szCs w:val="28"/>
                <w:bdr w:val="none" w:sz="0" w:space="0" w:color="auto" w:frame="1"/>
              </w:rPr>
              <w:t>он бес</w:t>
            </w:r>
            <w:r w:rsidRPr="004D301F">
              <w:rPr>
                <w:rFonts w:ascii="Times New Roman" w:hAnsi="Times New Roman"/>
                <w:sz w:val="28"/>
                <w:szCs w:val="28"/>
                <w:bdr w:val="none" w:sz="0" w:space="0" w:color="auto" w:frame="1"/>
              </w:rPr>
              <w:t xml:space="preserve"> айлық есептiк көрсеткiш мөлшерiнде айыппұл салуға не Қазақстан Республикасының шегiнен әкімшілік жолмен шығарып жiберуге әкеп соғады.</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 xml:space="preserve">5. Шетелдiктiң немесе азаматтығы жоқ адамның жүзеге асыратын қызметі визада және (немесе) тіркеу кезінде көші-қон карточкасында көрсетілген мақсаттарға сәйкес болмауынан көрінген, Қазақстан Республикасының халықтың көші-қоны саласындағы заңнамасын бұзуы немесе </w:t>
            </w:r>
            <w:r w:rsidRPr="004D301F">
              <w:rPr>
                <w:rFonts w:ascii="Times New Roman" w:hAnsi="Times New Roman"/>
                <w:sz w:val="28"/>
                <w:szCs w:val="28"/>
                <w:bdr w:val="none" w:sz="0" w:space="0" w:color="auto" w:frame="1"/>
              </w:rPr>
              <w:lastRenderedPageBreak/>
              <w:t>халықтың көші-қоны мәселелері жөніндегі уәкілетті орган берген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6. Осы баптың бірінші және үшінші бөліктерінде көзделген, әкімшілік жаза қолданылғаннан кейін бір жыл ішінде қайталап жасалған әрекеттер –</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он бес айлық есептік көрсеткіш мөлшерінде айыппұл салуға не Қазақстан Республикасының шегінен әкімшілік жолмен шығарып жіберуге әкеп соғады.</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7. Осы баптың екінші, төртінші және бесінші бөліктерінде көзделген, әкімшілік жаза қолданылғаннан кейін бір жыл ішінде қайталап жасалған іс-әрекеттер –</w:t>
            </w:r>
          </w:p>
          <w:p w:rsidR="008A4D7D" w:rsidRPr="004D301F" w:rsidRDefault="008A4D7D" w:rsidP="009205CD">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 xml:space="preserve">Қазақстан Республикасының шегінен әкімшілік жолмен шығарып жібере </w:t>
            </w:r>
            <w:r w:rsidRPr="004D301F">
              <w:rPr>
                <w:rFonts w:ascii="Times New Roman" w:hAnsi="Times New Roman"/>
                <w:sz w:val="28"/>
                <w:szCs w:val="28"/>
                <w:bdr w:val="none" w:sz="0" w:space="0" w:color="auto" w:frame="1"/>
              </w:rPr>
              <w:lastRenderedPageBreak/>
              <w:t>отырып, он бес тәулікке дейін әкімшілік қамаққа 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lastRenderedPageBreak/>
              <w:t>517-бап. Шетелдiктiң немесе азаматтығы жоқ адамның Қазақстан Республикасының халықтың көші-қоны саласындағы заңнамасын бұзуы</w:t>
            </w:r>
          </w:p>
          <w:p w:rsidR="008A4D7D" w:rsidRPr="004D301F" w:rsidRDefault="008A4D7D" w:rsidP="0037535C">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517-бап. Шетелдiктiң немесе азаматтығы жоқ адамның Қазақстан Республикасының халықтың көші-қоны саласындағы заңнамасын бұзуы</w:t>
            </w:r>
          </w:p>
          <w:p w:rsidR="008A4D7D" w:rsidRPr="004D301F" w:rsidRDefault="008A4D7D" w:rsidP="0037535C">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1. Шетелдiктiң немесе азаматтығы жоқ адамның тіркеу үшін Қазақстан Республикасының заңнамасында белгіленген мерзім өткеннен кейін мерзімде ішкі істер органдарында тіркеуден өтпей Қазақстан Республикасында болуынан көрінген, Қазақстан Республикасының халықтың көші-қоны саласындағы заңнамасын бұзуы </w:t>
            </w:r>
          </w:p>
          <w:p w:rsidR="008A4D7D" w:rsidRPr="004D301F" w:rsidRDefault="008A4D7D" w:rsidP="0037535C">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1) үш тәулікке дейін</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rPr>
              <w:t xml:space="preserve"> –</w:t>
            </w:r>
          </w:p>
          <w:p w:rsidR="008A4D7D" w:rsidRPr="004D301F" w:rsidRDefault="008A4D7D" w:rsidP="0037535C">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ескерту жасауға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rPr>
              <w:t xml:space="preserve">2) </w:t>
            </w:r>
            <w:r w:rsidRPr="004D301F">
              <w:rPr>
                <w:rFonts w:ascii="Times New Roman" w:hAnsi="Times New Roman" w:cs="Times New Roman"/>
                <w:sz w:val="28"/>
                <w:szCs w:val="28"/>
                <w:lang w:val="kk-KZ"/>
              </w:rPr>
              <w:t xml:space="preserve">үштен бес </w:t>
            </w:r>
            <w:r w:rsidRPr="004D301F">
              <w:rPr>
                <w:rFonts w:ascii="Times New Roman" w:hAnsi="Times New Roman" w:cs="Times New Roman"/>
                <w:sz w:val="28"/>
                <w:szCs w:val="28"/>
              </w:rPr>
              <w:t>тәулікке дейін</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rPr>
              <w:t xml:space="preserve">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айлық есептiк көрсеткiш мөлшерiнде айыппұл салуға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бестен он тәулікке дейін</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есептік көрсеткіш мөлшерінде айыппұл салуға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2. Шетелдiктiң немесе азаматтығы </w:t>
            </w:r>
            <w:r w:rsidRPr="004D301F">
              <w:rPr>
                <w:rFonts w:ascii="Times New Roman" w:hAnsi="Times New Roman" w:cs="Times New Roman"/>
                <w:sz w:val="28"/>
                <w:szCs w:val="28"/>
                <w:lang w:val="kk-KZ"/>
              </w:rPr>
              <w:lastRenderedPageBreak/>
              <w:t>жоқ адамның осы баптың бірінші бөлігінде көзделген мерзімдерден астам уақыт ішкі істер органдарында тіркеуден өтпей Қазақстан Республикасында болуынан не тіркеу кезінде көрсетілген мекенжайда тұрмауынан, сол сияқты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b/>
                <w:sz w:val="28"/>
                <w:szCs w:val="28"/>
                <w:lang w:val="kk-KZ"/>
              </w:rPr>
              <w:t>жиырма</w:t>
            </w:r>
            <w:r w:rsidRPr="004D301F">
              <w:rPr>
                <w:rFonts w:ascii="Times New Roman" w:hAnsi="Times New Roman" w:cs="Times New Roman"/>
                <w:sz w:val="28"/>
                <w:szCs w:val="28"/>
                <w:lang w:val="kk-KZ"/>
              </w:rPr>
              <w:t xml:space="preserve"> айлық есептік көрсеткіш мөлшерінде айыппұл салуға не Қазақстан Республикасының шегінен әкiмшiлiк жолмен шығарып жiберуге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Шетелдiктiң немесе азаматтығы жоқ адамның визада не тіркеу кезінде көші-қон карточкасында </w:t>
            </w:r>
            <w:r w:rsidRPr="004D301F">
              <w:rPr>
                <w:rFonts w:ascii="Times New Roman" w:hAnsi="Times New Roman" w:cs="Times New Roman"/>
                <w:b/>
                <w:sz w:val="28"/>
                <w:szCs w:val="28"/>
                <w:lang w:val="kk-KZ"/>
              </w:rPr>
              <w:t>(тіркеу карточкасында)</w:t>
            </w:r>
            <w:r w:rsidRPr="004D301F">
              <w:rPr>
                <w:rFonts w:ascii="Times New Roman" w:hAnsi="Times New Roman" w:cs="Times New Roman"/>
                <w:sz w:val="28"/>
                <w:szCs w:val="28"/>
                <w:lang w:val="kk-KZ"/>
              </w:rPr>
              <w:t xml:space="preserve"> көрсетілген мерзім өткеннен кейін Қазақстан Республикасынан кетпеуінен көрінген, Қазақстан Республикасының халықтың көші-қоны саласындағы заңнамасын бұзуы: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үш тәулікке дейін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ескерту жасауға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2) үштен бес тәулікке дейін –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он айлық есептiк көрсеткiш мөлшерiнде айыппұл салуға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бестен он тәулікке дейін –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он бес айлық есептік көрсеткіш мөлшерінде айыппұл салуға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4. Шетелдiктiң немесе азаматтығы жоқ адамның визада не тіркеу кезіндегі көші-қон карточкасында </w:t>
            </w:r>
            <w:r w:rsidRPr="004D301F">
              <w:rPr>
                <w:rFonts w:ascii="Times New Roman" w:hAnsi="Times New Roman" w:cs="Times New Roman"/>
                <w:b/>
                <w:sz w:val="28"/>
                <w:szCs w:val="28"/>
                <w:lang w:val="kk-KZ"/>
              </w:rPr>
              <w:t>(тіркеу карточкасында)</w:t>
            </w:r>
            <w:r w:rsidRPr="004D301F">
              <w:rPr>
                <w:rFonts w:ascii="Times New Roman" w:hAnsi="Times New Roman" w:cs="Times New Roman"/>
                <w:sz w:val="28"/>
                <w:szCs w:val="28"/>
                <w:lang w:val="kk-KZ"/>
              </w:rPr>
              <w:t xml:space="preserve"> көрсетілген мерзім өткеннен кейін үш тәуліктен асатын кезең ішінде кетуден жалтаруынан көрінген, Қазақстан Республикасының халықтың көші-қоны саласындағы заңнамасын бұзуы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b/>
                <w:sz w:val="28"/>
                <w:szCs w:val="28"/>
                <w:lang w:val="kk-KZ"/>
              </w:rPr>
              <w:t>жиырма бес</w:t>
            </w:r>
            <w:r w:rsidRPr="004D301F">
              <w:rPr>
                <w:rFonts w:ascii="Times New Roman" w:hAnsi="Times New Roman" w:cs="Times New Roman"/>
                <w:sz w:val="28"/>
                <w:szCs w:val="28"/>
                <w:lang w:val="kk-KZ"/>
              </w:rPr>
              <w:t xml:space="preserve"> айлық есептiк көрсеткiш мөлшерiнде айыппұл салуға не Қазақстан Республикасының шегiнен әкімшілік жолмен шығарып жiберуге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5. Шетелдiктiң немесе азаматтығы жоқ адамның жүзеге асыратын қызметі визада және (немесе) тіркеу кезінде көші-қон карточкасында </w:t>
            </w:r>
            <w:r w:rsidRPr="004D301F">
              <w:rPr>
                <w:rFonts w:ascii="Times New Roman" w:hAnsi="Times New Roman" w:cs="Times New Roman"/>
                <w:b/>
                <w:sz w:val="28"/>
                <w:szCs w:val="28"/>
                <w:lang w:val="kk-KZ"/>
              </w:rPr>
              <w:t xml:space="preserve">(тіркеу карточкасында) </w:t>
            </w:r>
            <w:r w:rsidRPr="004D301F">
              <w:rPr>
                <w:rFonts w:ascii="Times New Roman" w:hAnsi="Times New Roman" w:cs="Times New Roman"/>
                <w:sz w:val="28"/>
                <w:szCs w:val="28"/>
                <w:lang w:val="kk-KZ"/>
              </w:rPr>
              <w:t xml:space="preserve">көрсетілген мақсаттарға сәйкес болмауынан көрінген, Қазақстан Республикасының халықтың көші-қоны саласындағы заңнамасын бұзуы немесе халықтың </w:t>
            </w:r>
            <w:r w:rsidRPr="004D301F">
              <w:rPr>
                <w:rFonts w:ascii="Times New Roman" w:hAnsi="Times New Roman" w:cs="Times New Roman"/>
                <w:sz w:val="28"/>
                <w:szCs w:val="28"/>
                <w:lang w:val="kk-KZ"/>
              </w:rPr>
              <w:lastRenderedPageBreak/>
              <w:t>көші-қоны мәселелері жөніндегі уәкілетті орган берген өз бетінше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қызметін жүзеге асыруы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 Осы баптың бірінші және үшінші бөліктерінде көзделген, әкімшілік жаза қолданылғаннан кейін бір жыл ішінде қайталап жасалған әрекеттер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b/>
                <w:sz w:val="28"/>
                <w:szCs w:val="28"/>
                <w:lang w:val="kk-KZ"/>
              </w:rPr>
              <w:t>жиырма бес</w:t>
            </w:r>
            <w:r w:rsidRPr="004D301F">
              <w:rPr>
                <w:rFonts w:ascii="Times New Roman" w:hAnsi="Times New Roman" w:cs="Times New Roman"/>
                <w:sz w:val="28"/>
                <w:szCs w:val="28"/>
                <w:lang w:val="kk-KZ"/>
              </w:rPr>
              <w:t xml:space="preserve"> айлық есептік көрсеткіш мөлшерінде айыппұл салуға не Қазақстан Республикасының шегінен әкімшілік жолмен шығарып жіберуге әкеп соғады.</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 Осы баптың екінші, төртінші және бесінші бөліктерінде көзделген, әкімшілік жаза қолданылғаннан кейін бір жыл ішінде қайталап жасалған іс-</w:t>
            </w:r>
            <w:r w:rsidRPr="004D301F">
              <w:rPr>
                <w:rFonts w:ascii="Times New Roman" w:hAnsi="Times New Roman" w:cs="Times New Roman"/>
                <w:sz w:val="28"/>
                <w:szCs w:val="28"/>
                <w:lang w:val="kk-KZ"/>
              </w:rPr>
              <w:lastRenderedPageBreak/>
              <w:t>әрекеттер</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37535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Қазақстан Республикасының шегінен әкімшілік жолмен шығарып жібере отырып, он бес тәулікке дейін әкімшілік қамаққа алуға әкеп соғады.</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lastRenderedPageBreak/>
              <w:t>Тіркеу карточкаларын енгізуге байланысты редакциялық түзету</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rPr>
              <w:t>519</w:t>
            </w:r>
            <w:r w:rsidRPr="004D301F">
              <w:rPr>
                <w:rFonts w:ascii="Times New Roman" w:hAnsi="Times New Roman" w:cs="Times New Roman"/>
                <w:bCs/>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519-бап. Шетелдiк жұмыс күшiн және еңбекшi көшiп келушілерді Қазақстан Республикасының заңнамасын бұза отырып тарту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 мен азаматтығы жоқ адамдардың еңбегін пайдалануы –</w:t>
            </w:r>
          </w:p>
          <w:p w:rsidR="008A4D7D" w:rsidRPr="004D301F" w:rsidRDefault="008A4D7D" w:rsidP="00911F4E">
            <w:pPr>
              <w:pStyle w:val="3"/>
              <w:shd w:val="clear" w:color="auto" w:fill="FFFFFF"/>
              <w:spacing w:before="0" w:beforeAutospacing="0" w:after="0" w:afterAutospacing="0"/>
              <w:ind w:firstLine="317"/>
              <w:jc w:val="both"/>
              <w:textAlignment w:val="baseline"/>
              <w:rPr>
                <w:b w:val="0"/>
                <w:bCs w:val="0"/>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519-бап. Шетелдiк жұмыс күшiн және еңбекшi көшiп келушілерді Қазақстан Республикасының заңнамасын бұза отырып тарту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пайдалануы –</w:t>
            </w:r>
          </w:p>
          <w:p w:rsidR="008A4D7D" w:rsidRPr="004D301F" w:rsidRDefault="008A4D7D" w:rsidP="008920BA">
            <w:pPr>
              <w:pStyle w:val="3"/>
              <w:shd w:val="clear" w:color="auto" w:fill="FFFFFF"/>
              <w:spacing w:before="0" w:beforeAutospacing="0" w:after="0" w:afterAutospacing="0"/>
              <w:ind w:firstLine="317"/>
              <w:jc w:val="both"/>
              <w:textAlignment w:val="baseline"/>
              <w:rPr>
                <w:b w:val="0"/>
                <w:sz w:val="28"/>
                <w:szCs w:val="28"/>
                <w:lang w:val="kk-KZ"/>
              </w:rPr>
            </w:pP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Нақтылайтын түзету.</w:t>
            </w:r>
          </w:p>
          <w:p w:rsidR="008A4D7D" w:rsidRPr="004D301F" w:rsidRDefault="008A4D7D" w:rsidP="008920BA">
            <w:pPr>
              <w:pStyle w:val="2"/>
              <w:jc w:val="both"/>
              <w:rPr>
                <w:rFonts w:ascii="Times New Roman" w:hAnsi="Times New Roman"/>
                <w:color w:val="212121"/>
                <w:sz w:val="28"/>
                <w:szCs w:val="28"/>
                <w:lang w:val="kk-KZ"/>
              </w:rPr>
            </w:pPr>
            <w:r w:rsidRPr="004D301F">
              <w:rPr>
                <w:rFonts w:ascii="Times New Roman" w:hAnsi="Times New Roman"/>
                <w:color w:val="212121"/>
                <w:sz w:val="28"/>
                <w:szCs w:val="28"/>
                <w:lang w:val="kk-KZ"/>
              </w:rPr>
              <w:t xml:space="preserve"> «Халықты жұмыспен қамту туралы» ҚР Заңының 34 бабының 1 тармағына сәйкес</w:t>
            </w:r>
            <w:r w:rsidRPr="004D301F">
              <w:rPr>
                <w:rFonts w:ascii="Times New Roman" w:hAnsi="Times New Roman"/>
                <w:color w:val="000000"/>
                <w:spacing w:val="2"/>
                <w:sz w:val="28"/>
                <w:szCs w:val="28"/>
                <w:shd w:val="clear" w:color="auto" w:fill="FFFFFF"/>
                <w:lang w:val="kk-KZ"/>
              </w:rPr>
              <w:t xml:space="preserve">Шетелдіктер немесе азаматтығы жоқ адамдар экономиканың басым салаларындағы (экономикалық қызмет түрлеріндегі) сұранысқа ие мамандықтар бойынша өз бетінше жұмысқа орналасуы үшін біліктілігінің сәйкестігі туралы үш айдан аспайтын мерзімге халықты жұмыспен қамту мәселелері жөніндегі уәкілетті орган берген анықтамалардың негізінде еңбек шартының мерзімін үш жылдан аспайтын </w:t>
            </w:r>
            <w:r w:rsidRPr="004D301F">
              <w:rPr>
                <w:rFonts w:ascii="Times New Roman" w:hAnsi="Times New Roman"/>
                <w:color w:val="000000"/>
                <w:spacing w:val="2"/>
                <w:sz w:val="28"/>
                <w:szCs w:val="28"/>
                <w:shd w:val="clear" w:color="auto" w:fill="FFFFFF"/>
                <w:lang w:val="kk-KZ"/>
              </w:rPr>
              <w:lastRenderedPageBreak/>
              <w:t>мерзімге ұзарту құқығымен Қазақстан Республикасында еңбек қызметін жүзеге асыра алады.</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color w:val="212121"/>
                <w:sz w:val="28"/>
                <w:szCs w:val="28"/>
                <w:shd w:val="clear" w:color="auto" w:fill="FFFFFF"/>
                <w:lang w:val="kk-KZ"/>
              </w:rPr>
              <w:t>Іс жүзінде жұмыс беруші бір мезгілде шетелдіктердің де, азаматтығы жоқ адамдардың да жұмысын заңсыз пайдалана алады.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rPr>
            </w:pPr>
            <w:r w:rsidRPr="004D301F">
              <w:rPr>
                <w:rFonts w:ascii="Times New Roman" w:hAnsi="Times New Roman" w:cs="Times New Roman"/>
                <w:bCs/>
                <w:sz w:val="28"/>
                <w:szCs w:val="28"/>
                <w:lang w:val="kk-KZ"/>
              </w:rPr>
              <w:t>542-бап</w:t>
            </w:r>
          </w:p>
        </w:tc>
        <w:tc>
          <w:tcPr>
            <w:tcW w:w="5386" w:type="dxa"/>
            <w:shd w:val="clear" w:color="auto" w:fill="FFFFFF"/>
          </w:tcPr>
          <w:p w:rsidR="008A4D7D" w:rsidRPr="004D301F" w:rsidRDefault="008A4D7D" w:rsidP="00F4037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542-бап. Тауарларды қайта өңдеу және қайта өңдеу өнiмдерiн ауыстыру тәртiбiн бұзу</w:t>
            </w:r>
          </w:p>
          <w:p w:rsidR="008A4D7D" w:rsidRPr="004D301F" w:rsidRDefault="008A4D7D" w:rsidP="00F4037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1. Тауарларды қайта өңдеу тәртiбiн бұзу, яғни Қазақстан Республикасының кеден заңнамасында белгiленген </w:t>
            </w:r>
            <w:r w:rsidRPr="004D301F">
              <w:rPr>
                <w:rFonts w:ascii="Times New Roman" w:hAnsi="Times New Roman"/>
                <w:b/>
                <w:sz w:val="28"/>
                <w:szCs w:val="28"/>
                <w:bdr w:val="none" w:sz="0" w:space="0" w:color="auto" w:frame="1"/>
                <w:lang w:val="kk-KZ"/>
              </w:rPr>
              <w:t>талаптарды, шектеулердi және егер</w:t>
            </w:r>
            <w:r w:rsidRPr="004D301F">
              <w:rPr>
                <w:rFonts w:ascii="Times New Roman" w:hAnsi="Times New Roman"/>
                <w:sz w:val="28"/>
                <w:szCs w:val="28"/>
                <w:bdr w:val="none" w:sz="0" w:space="0" w:color="auto" w:frame="1"/>
                <w:lang w:val="kk-KZ"/>
              </w:rPr>
              <w:t xml:space="preserve"> кедендік рәсімдердің шарттарына сәйкес тауарларды қайта өңдеу шарттары туралы құжат міндетті болса, мұндай құжатта қамтылған шарттарды, тауарларды қайта өңдеу тәртiбi мен мерзiмдерiн, қайта өңдеу өнiмдерiнiң шығу мөлшерiн сақтамау, мұндай тауарларды қайта өңдеу бойынша операциялар жүргiзу –</w:t>
            </w:r>
          </w:p>
          <w:p w:rsidR="008A4D7D" w:rsidRPr="004D301F" w:rsidRDefault="008A4D7D" w:rsidP="00F4037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елу айлық есептiк көрсеткiш мөлшерiнде айыппұл салуға әкеп соғады.</w:t>
            </w:r>
          </w:p>
        </w:tc>
        <w:tc>
          <w:tcPr>
            <w:tcW w:w="4962" w:type="dxa"/>
            <w:shd w:val="clear" w:color="auto" w:fill="FFFFFF"/>
          </w:tcPr>
          <w:p w:rsidR="008A4D7D" w:rsidRPr="004D301F" w:rsidRDefault="008A4D7D" w:rsidP="00F40373">
            <w:pPr>
              <w:pStyle w:val="2"/>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542-бап. Тауарларды қайта өңдеу және қайта өңдеу өнiмдерiн ауыстыру тәртiбiн бұзу</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Тауарларды қайта өңдеу тәртiбiн бұзу, яғни Қазақстан Республикасының кеден заңнамасында белгiленген кедендік рәсімдердің шарттарына сәйкес тауарларды қайта өңдеу шарттары туралы құжат міндетті болса, мұндай құжатта қамтылған шарттарды, тауарларды қайта өңдеу тәртiбi мен мерзiмдерiн, қайта өңдеу өнiмдерiнiң шығу мөлшерiн сақтамау, мұндай тауарларды қайта өңдеу бойынша операциялар жүргiзу –</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елу айлық есептiк көрсеткiш мөлшерiнде айыппұл салуға әкеп соғады.</w:t>
            </w:r>
          </w:p>
        </w:tc>
        <w:tc>
          <w:tcPr>
            <w:tcW w:w="3260" w:type="dxa"/>
            <w:shd w:val="clear" w:color="auto" w:fill="FFFFFF"/>
          </w:tcPr>
          <w:p w:rsidR="008A4D7D" w:rsidRPr="004D301F" w:rsidRDefault="008A4D7D" w:rsidP="004D45E4">
            <w:pPr>
              <w:pStyle w:val="2"/>
              <w:jc w:val="both"/>
              <w:rPr>
                <w:rFonts w:ascii="Times New Roman" w:hAnsi="Times New Roman"/>
                <w:sz w:val="28"/>
                <w:szCs w:val="28"/>
                <w:lang w:val="kk-KZ"/>
              </w:rPr>
            </w:pPr>
            <w:r w:rsidRPr="004D301F">
              <w:rPr>
                <w:rFonts w:ascii="Times New Roman" w:hAnsi="Times New Roman"/>
                <w:sz w:val="28"/>
                <w:szCs w:val="28"/>
                <w:lang w:val="kk-KZ"/>
              </w:rPr>
              <w:t>Қазақстан Республикасындағы кедендік реттеу туралы кодексімен сәйкестендіру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543-бап</w:t>
            </w:r>
          </w:p>
        </w:tc>
        <w:tc>
          <w:tcPr>
            <w:tcW w:w="5386" w:type="dxa"/>
            <w:shd w:val="clear" w:color="auto" w:fill="FFFFFF"/>
          </w:tcPr>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543-бап. Кедендік рәсімді белгіленген </w:t>
            </w:r>
            <w:r w:rsidRPr="004D301F">
              <w:rPr>
                <w:rFonts w:ascii="Times New Roman" w:hAnsi="Times New Roman"/>
                <w:sz w:val="28"/>
                <w:szCs w:val="28"/>
                <w:bdr w:val="none" w:sz="0" w:space="0" w:color="auto" w:frame="1"/>
                <w:lang w:val="kk-KZ"/>
              </w:rPr>
              <w:lastRenderedPageBreak/>
              <w:t>мерзімдерде аяқтамау</w:t>
            </w: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Өзіне қатысты аяқтау туралы талап белгіленген кедендік рәсімді белгіленген мерзімдерде аяқтамау –</w:t>
            </w: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b/>
                <w:sz w:val="28"/>
                <w:szCs w:val="28"/>
                <w:bdr w:val="none" w:sz="0" w:space="0" w:color="auto" w:frame="1"/>
                <w:lang w:val="kk-KZ"/>
              </w:rPr>
              <w:t>әкiмшiлiк құқық бұзушылық жасаудың тiкелей нысаналары болып табылатын тауарлар мен көлiк құралдары тәркiлене отырып немесе онсыз,</w:t>
            </w:r>
            <w:r w:rsidRPr="004D301F">
              <w:rPr>
                <w:rFonts w:ascii="Times New Roman" w:hAnsi="Times New Roman"/>
                <w:sz w:val="28"/>
                <w:szCs w:val="28"/>
                <w:bdr w:val="none" w:sz="0" w:space="0" w:color="auto" w:frame="1"/>
                <w:lang w:val="kk-KZ"/>
              </w:rPr>
              <w:t xml:space="preserve">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тауарларға және </w:t>
            </w:r>
            <w:r w:rsidRPr="004D301F">
              <w:rPr>
                <w:rFonts w:ascii="Times New Roman" w:hAnsi="Times New Roman"/>
                <w:sz w:val="28"/>
                <w:szCs w:val="28"/>
                <w:bdr w:val="none" w:sz="0" w:space="0" w:color="auto" w:frame="1"/>
                <w:lang w:val="kk-KZ"/>
              </w:rPr>
              <w:lastRenderedPageBreak/>
              <w:t>(немесе) көлiк құралдарына қатысты құжаттарды ұсыну –</w:t>
            </w: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әкімшілік құқық бұзушылық жасаудың тікелей нысаналары болып табылатын тауарлар мен көлік құралдары тәркілене </w:t>
            </w:r>
            <w:r w:rsidRPr="004D301F">
              <w:rPr>
                <w:rFonts w:ascii="Times New Roman" w:hAnsi="Times New Roman"/>
                <w:b/>
                <w:sz w:val="28"/>
                <w:szCs w:val="28"/>
                <w:bdr w:val="none" w:sz="0" w:space="0" w:color="auto" w:frame="1"/>
                <w:lang w:val="kk-KZ"/>
              </w:rPr>
              <w:t>отырып,</w:t>
            </w:r>
            <w:r w:rsidRPr="004D301F">
              <w:rPr>
                <w:rFonts w:ascii="Times New Roman" w:hAnsi="Times New Roman"/>
                <w:sz w:val="28"/>
                <w:szCs w:val="28"/>
                <w:bdr w:val="none" w:sz="0" w:space="0" w:color="auto" w:frame="1"/>
                <w:lang w:val="kk-KZ"/>
              </w:rPr>
              <w:t xml:space="preserve">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p>
          <w:p w:rsidR="008A4D7D" w:rsidRPr="004D301F" w:rsidRDefault="008A4D7D" w:rsidP="00436EDC">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4. жоқ</w:t>
            </w:r>
          </w:p>
        </w:tc>
        <w:tc>
          <w:tcPr>
            <w:tcW w:w="4962" w:type="dxa"/>
            <w:shd w:val="clear" w:color="auto" w:fill="FFFFFF"/>
          </w:tcPr>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 xml:space="preserve">543-бап. Кедендік рәсімді </w:t>
            </w:r>
            <w:r w:rsidRPr="004D301F">
              <w:rPr>
                <w:rFonts w:ascii="Times New Roman" w:hAnsi="Times New Roman"/>
                <w:sz w:val="28"/>
                <w:szCs w:val="28"/>
                <w:bdr w:val="none" w:sz="0" w:space="0" w:color="auto" w:frame="1"/>
                <w:lang w:val="kk-KZ"/>
              </w:rPr>
              <w:lastRenderedPageBreak/>
              <w:t>белгіленген мерзімдерде аяқтамау</w:t>
            </w: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Өзіне қатысты аяқтау туралы талап белгіленген кедендік рәсімді белгіленген мерзімдерде аяқтамау –</w:t>
            </w: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p>
          <w:p w:rsidR="008A4D7D" w:rsidRPr="004D301F" w:rsidRDefault="008A4D7D" w:rsidP="00436EDC">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 оның мүмкiн еместігін растау ретiнде жарамсыз құжаттарды, заңсыз жолмен алынған құжаттарды не басқа тауарларға және (немесе) көлiк құралдарына қатысты құжаттарды ұсыну –</w:t>
            </w:r>
          </w:p>
          <w:p w:rsidR="008A4D7D" w:rsidRPr="004D301F" w:rsidRDefault="008A4D7D" w:rsidP="00A649DB">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 xml:space="preserve">әкімшілік құқық бұзушылық жасаудың тікелей нысаналары болып табылатын тауарлар мен көлік құралдары тәркілене </w:t>
            </w:r>
            <w:r w:rsidRPr="004D301F">
              <w:rPr>
                <w:rFonts w:ascii="Times New Roman" w:hAnsi="Times New Roman"/>
                <w:b/>
                <w:sz w:val="28"/>
                <w:szCs w:val="28"/>
                <w:bdr w:val="none" w:sz="0" w:space="0" w:color="auto" w:frame="1"/>
                <w:lang w:val="kk-KZ"/>
              </w:rPr>
              <w:t>отырыпнемесе онсыз,</w:t>
            </w:r>
            <w:r w:rsidRPr="004D301F">
              <w:rPr>
                <w:rFonts w:ascii="Times New Roman" w:hAnsi="Times New Roman"/>
                <w:sz w:val="28"/>
                <w:szCs w:val="28"/>
                <w:bdr w:val="none" w:sz="0" w:space="0" w:color="auto" w:frame="1"/>
                <w:lang w:val="kk-KZ"/>
              </w:rPr>
              <w:t xml:space="preserve">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p>
          <w:p w:rsidR="008A4D7D" w:rsidRPr="004D301F" w:rsidRDefault="008A4D7D" w:rsidP="00A649DB">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4. Осы баптың бiрiншi бөлiгiнде көзделген, әкiмшiлiк жаза қолданылғаннан кейiн бiр жыл iшiнде қайталап жасалған әрекет –</w:t>
            </w:r>
          </w:p>
          <w:p w:rsidR="008A4D7D" w:rsidRPr="004D301F" w:rsidRDefault="008A4D7D" w:rsidP="00A649DB">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b/>
                <w:sz w:val="28"/>
                <w:szCs w:val="28"/>
                <w:bdr w:val="none" w:sz="0" w:space="0" w:color="auto" w:frame="1"/>
                <w:lang w:val="kk-KZ"/>
              </w:rPr>
              <w:t>әкімшілік құқық бұзушылық жасаудың тікелей нысаналары болып табылатын тауарлар және (немесе) көлік құралдары тәркілене отырып немесе онсыз, жеке тұлғаларға – отыз, шағын кәсіпкерлік субъектілеріне – отыз, орта кәсіпкерлік субъектілеріне – алпыс, ірі кәсіпкерлік субъектілеріне жүз айлық есептік көрсеткіш мөлшерінде айыппұл салуға алып келеді.</w:t>
            </w:r>
          </w:p>
        </w:tc>
        <w:tc>
          <w:tcPr>
            <w:tcW w:w="3260" w:type="dxa"/>
            <w:shd w:val="clear" w:color="auto" w:fill="FFFFFF"/>
          </w:tcPr>
          <w:p w:rsidR="008A4D7D" w:rsidRPr="004D301F" w:rsidRDefault="008A4D7D" w:rsidP="004D45E4">
            <w:pPr>
              <w:pStyle w:val="2"/>
              <w:jc w:val="both"/>
              <w:rPr>
                <w:rFonts w:ascii="Times New Roman" w:hAnsi="Times New Roman"/>
                <w:sz w:val="28"/>
                <w:szCs w:val="28"/>
                <w:lang w:val="kk-KZ"/>
              </w:rPr>
            </w:pPr>
            <w:r w:rsidRPr="004D301F">
              <w:rPr>
                <w:rFonts w:ascii="Times New Roman" w:hAnsi="Times New Roman"/>
                <w:sz w:val="28"/>
                <w:szCs w:val="28"/>
                <w:lang w:val="kk-KZ"/>
              </w:rPr>
              <w:lastRenderedPageBreak/>
              <w:t xml:space="preserve">Ізгілендіру және </w:t>
            </w:r>
            <w:r w:rsidRPr="004D301F">
              <w:rPr>
                <w:rFonts w:ascii="Times New Roman" w:hAnsi="Times New Roman"/>
                <w:sz w:val="28"/>
                <w:szCs w:val="28"/>
                <w:lang w:val="kk-KZ"/>
              </w:rPr>
              <w:lastRenderedPageBreak/>
              <w:t>репрессивтілікті азайту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571</w:t>
            </w:r>
            <w:r w:rsidRPr="004D301F">
              <w:rPr>
                <w:rFonts w:ascii="Times New Roman" w:hAnsi="Times New Roman" w:cs="Times New Roman"/>
                <w:sz w:val="28"/>
                <w:szCs w:val="28"/>
                <w:lang w:val="kk-KZ"/>
              </w:rPr>
              <w:t xml:space="preserve">-баптың </w:t>
            </w:r>
            <w:r w:rsidRPr="004D301F">
              <w:rPr>
                <w:rFonts w:ascii="Times New Roman" w:hAnsi="Times New Roman" w:cs="Times New Roman"/>
                <w:sz w:val="28"/>
                <w:szCs w:val="28"/>
                <w:lang w:val="kk-KZ"/>
              </w:rPr>
              <w:lastRenderedPageBreak/>
              <w:t>тоғызыншы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lastRenderedPageBreak/>
              <w:t>571-бап. Жолаушыларды, багажды және жүктерді тасымалдау қағидаларын бұзу</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lastRenderedPageBreak/>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9. Автокөлiк құралын тиеу процесiнде жүк жөнелтушiнiң Қазақстан Республикасының заңнамасында белгiленген, жол берілген салмақтық және (немесе) көлемдiк параметрлерден асыруы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жеке тұлғаларға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lastRenderedPageBreak/>
              <w:t xml:space="preserve">571-бап. Жолаушыларды, багажды және жүктерді тасымалдау </w:t>
            </w:r>
            <w:r w:rsidRPr="004D301F">
              <w:rPr>
                <w:rFonts w:ascii="Times New Roman" w:hAnsi="Times New Roman"/>
                <w:sz w:val="28"/>
                <w:szCs w:val="28"/>
                <w:bdr w:val="none" w:sz="0" w:space="0" w:color="auto" w:frame="1"/>
                <w:shd w:val="clear" w:color="auto" w:fill="FFFFFF"/>
                <w:lang w:val="kk-KZ"/>
              </w:rPr>
              <w:lastRenderedPageBreak/>
              <w:t>қағидаларын бұзу</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9. Автокөлiк құралын тиеу процесiнде жүк жөнелтушiнiң Қазақстан Республикасының заңнамасында белгiленген бір тоннадан асатын, жол берілген салмақтық және (немесе) көлемдiк параметрлерден асыруы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жеке тұлғаларға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жауапкершіліктің </w:t>
            </w:r>
            <w:r w:rsidRPr="004D301F">
              <w:rPr>
                <w:rFonts w:ascii="Times New Roman" w:hAnsi="Times New Roman" w:cs="Times New Roman"/>
                <w:color w:val="212121"/>
                <w:sz w:val="28"/>
                <w:szCs w:val="28"/>
                <w:shd w:val="clear" w:color="auto" w:fill="FFFFFF"/>
                <w:lang w:val="kk-KZ"/>
              </w:rPr>
              <w:lastRenderedPageBreak/>
              <w:t>болуының ізгілігі мен нақты градациясын белгілеу мақсатында.</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571-1-бап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bdr w:val="none" w:sz="0" w:space="0" w:color="auto" w:frame="1"/>
                <w:shd w:val="clear" w:color="auto" w:fill="FFFFFF"/>
                <w:lang w:val="kk-KZ"/>
              </w:rPr>
            </w:pPr>
            <w:r w:rsidRPr="004D301F">
              <w:rPr>
                <w:rFonts w:ascii="Times New Roman" w:hAnsi="Times New Roman"/>
                <w:b/>
                <w:sz w:val="28"/>
                <w:szCs w:val="28"/>
                <w:bdr w:val="none" w:sz="0" w:space="0" w:color="auto" w:frame="1"/>
                <w:shd w:val="clear" w:color="auto" w:fill="FFFFFF"/>
                <w:lang w:val="kk-KZ"/>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 xml:space="preserve">      1. Жүктерді,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 сол сияқты оларды толтырмауы –</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lastRenderedPageBreak/>
              <w:t xml:space="preserve">      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 xml:space="preserve">      2. Осы баптың екiншi бөлiгiнде көзделген, әкiмшiлiк жаза қолданылғаннан кейiн бiр жыл ішінде қайталап жасалған әрекеттер –</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 xml:space="preserve">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b/>
                <w:sz w:val="28"/>
                <w:szCs w:val="28"/>
                <w:bdr w:val="none" w:sz="0" w:space="0" w:color="auto" w:frame="1"/>
                <w:shd w:val="clear" w:color="auto" w:fill="FFFFFF"/>
                <w:lang w:val="kk-KZ"/>
              </w:rPr>
            </w:pPr>
            <w:r w:rsidRPr="004D301F">
              <w:rPr>
                <w:rFonts w:ascii="Times New Roman" w:hAnsi="Times New Roman"/>
                <w:b/>
                <w:sz w:val="28"/>
                <w:szCs w:val="28"/>
                <w:bdr w:val="none" w:sz="0" w:space="0" w:color="auto" w:frame="1"/>
                <w:shd w:val="clear" w:color="auto" w:fill="FFFFFF"/>
                <w:lang w:val="kk-KZ"/>
              </w:rPr>
              <w:lastRenderedPageBreak/>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1. Жүктерді,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жеке тұлғаларға – жиырма, шағын кәсіпкерлік субъектілеріне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2. Осы баптың біріншi бөлiгiнде көзделген, әкiмшiлiк жаза қолданылғаннан кейiн бiр жыл ішінде қайталап жасалған әрекеттер –</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bCs/>
                <w:sz w:val="28"/>
                <w:szCs w:val="28"/>
                <w:lang w:val="kk-KZ"/>
              </w:rPr>
              <w:lastRenderedPageBreak/>
              <w:t xml:space="preserve">2004 жылғы 11 тамыздағы №833 ҚРҮҚ бекітілген ТМД-ға қатысушы мемлекеттердің халықаралық автомобиль жүк тасымалдары саласындағы өзара іс-қимылы туралы келісімнің 8-бабына сәйкес редакцияны нақтылау осы Келісімде көзделген жүктерді тасымалдау тауар-көлік </w:t>
            </w:r>
            <w:r w:rsidRPr="004D301F">
              <w:rPr>
                <w:rFonts w:ascii="Times New Roman" w:hAnsi="Times New Roman" w:cs="Times New Roman"/>
                <w:bCs/>
                <w:sz w:val="28"/>
                <w:szCs w:val="28"/>
                <w:lang w:val="kk-KZ"/>
              </w:rPr>
              <w:lastRenderedPageBreak/>
              <w:t>жүкқұжаты (CMR) бойынша жүзеге асырылады.</w:t>
            </w:r>
          </w:p>
          <w:p w:rsidR="008A4D7D" w:rsidRPr="004D301F" w:rsidRDefault="008A4D7D" w:rsidP="008920BA">
            <w:pPr>
              <w:spacing w:after="0"/>
              <w:rPr>
                <w:rFonts w:ascii="Times New Roman" w:hAnsi="Times New Roman" w:cs="Times New Roman"/>
                <w:sz w:val="28"/>
                <w:szCs w:val="28"/>
                <w:lang w:val="kk-KZ"/>
              </w:rPr>
            </w:pPr>
          </w:p>
          <w:p w:rsidR="008A4D7D" w:rsidRPr="004D301F" w:rsidRDefault="008A4D7D" w:rsidP="008920BA">
            <w:pPr>
              <w:spacing w:after="0"/>
              <w:rPr>
                <w:rFonts w:ascii="Times New Roman" w:hAnsi="Times New Roman" w:cs="Times New Roman"/>
                <w:sz w:val="28"/>
                <w:szCs w:val="28"/>
                <w:lang w:val="kk-KZ"/>
              </w:rPr>
            </w:pPr>
          </w:p>
          <w:p w:rsidR="008A4D7D" w:rsidRPr="004D301F" w:rsidRDefault="008A4D7D" w:rsidP="008920BA">
            <w:pPr>
              <w:spacing w:after="0"/>
              <w:rPr>
                <w:rFonts w:ascii="Times New Roman" w:hAnsi="Times New Roman" w:cs="Times New Roman"/>
                <w:sz w:val="28"/>
                <w:szCs w:val="28"/>
                <w:lang w:val="kk-KZ"/>
              </w:rPr>
            </w:pPr>
          </w:p>
          <w:p w:rsidR="008A4D7D" w:rsidRPr="004D301F" w:rsidRDefault="008A4D7D" w:rsidP="008920BA">
            <w:pPr>
              <w:spacing w:after="0"/>
              <w:rPr>
                <w:rFonts w:ascii="Times New Roman" w:hAnsi="Times New Roman" w:cs="Times New Roman"/>
                <w:sz w:val="28"/>
                <w:szCs w:val="28"/>
                <w:lang w:val="kk-KZ"/>
              </w:rPr>
            </w:pPr>
          </w:p>
          <w:p w:rsidR="008A4D7D" w:rsidRPr="004D301F" w:rsidRDefault="008A4D7D" w:rsidP="008920BA">
            <w:pPr>
              <w:spacing w:after="0"/>
              <w:rPr>
                <w:rFonts w:ascii="Times New Roman" w:hAnsi="Times New Roman" w:cs="Times New Roman"/>
                <w:sz w:val="28"/>
                <w:szCs w:val="28"/>
              </w:rPr>
            </w:pPr>
            <w:r w:rsidRPr="004D301F">
              <w:rPr>
                <w:rFonts w:ascii="Times New Roman" w:hAnsi="Times New Roman" w:cs="Times New Roman"/>
                <w:bCs/>
                <w:sz w:val="28"/>
                <w:szCs w:val="28"/>
              </w:rPr>
              <w:t>Құқықтық коллизияны болдырмау мақсатында.</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583</w:t>
            </w:r>
            <w:r w:rsidRPr="004D301F">
              <w:rPr>
                <w:rFonts w:ascii="Times New Roman" w:hAnsi="Times New Roman" w:cs="Times New Roman"/>
                <w:sz w:val="28"/>
                <w:szCs w:val="28"/>
                <w:lang w:val="kk-KZ"/>
              </w:rPr>
              <w:t>-баптың екінші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583-бап. Ішкі су жолдарымен жүзу қағидаларын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Шағын көлемді кемелердің кеме жүргiзушiлерiнiң және өзге де жүзетін объектілердің белгiленген жылдамдықты арттыруы, навигациялық белгiлердің талаптарын сақтамауы, тыйым салынған жерлерде кеменi әдейi тоқтату немесе тоқтата тұру, гидротехникалық </w:t>
            </w:r>
            <w:r w:rsidRPr="004D301F">
              <w:rPr>
                <w:rFonts w:ascii="Times New Roman" w:hAnsi="Times New Roman"/>
                <w:sz w:val="28"/>
                <w:szCs w:val="28"/>
                <w:lang w:val="kk-KZ"/>
              </w:rPr>
              <w:lastRenderedPageBreak/>
              <w:t>құрылыстарды немесе техникалық құралдарды және кеме қатынасы мен навигациялық жағдай белгiлерiн бүлдiруi, маневр жасау, дыбыс сигналдарын беру, борт жарықтары мен белгiлерiн алып жүру қағидаларын бұзуы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b/>
                <w:sz w:val="28"/>
                <w:szCs w:val="28"/>
                <w:lang w:val="kk-KZ"/>
              </w:rPr>
              <w:t>ескерту</w:t>
            </w:r>
            <w:r w:rsidRPr="004D301F">
              <w:rPr>
                <w:rFonts w:ascii="Times New Roman" w:hAnsi="Times New Roman"/>
                <w:sz w:val="28"/>
                <w:szCs w:val="28"/>
                <w:lang w:val="kk-KZ"/>
              </w:rPr>
              <w:t xml:space="preserve"> жасауға </w:t>
            </w:r>
            <w:r w:rsidRPr="004D301F">
              <w:rPr>
                <w:rFonts w:ascii="Times New Roman" w:hAnsi="Times New Roman"/>
                <w:b/>
                <w:sz w:val="28"/>
                <w:szCs w:val="28"/>
                <w:lang w:val="kk-KZ"/>
              </w:rPr>
              <w:t xml:space="preserve">немесе </w:t>
            </w:r>
            <w:r w:rsidRPr="004D301F">
              <w:rPr>
                <w:rFonts w:ascii="Times New Roman" w:hAnsi="Times New Roman"/>
                <w:sz w:val="28"/>
                <w:szCs w:val="28"/>
                <w:lang w:val="kk-KZ"/>
              </w:rPr>
              <w:t xml:space="preserve">екі айлық есептiк көрсеткiш мөлшерiнде айыппұл салуға </w:t>
            </w:r>
            <w:r w:rsidRPr="004D301F">
              <w:rPr>
                <w:rFonts w:ascii="Times New Roman" w:hAnsi="Times New Roman"/>
                <w:b/>
                <w:sz w:val="28"/>
                <w:szCs w:val="28"/>
                <w:lang w:val="kk-KZ"/>
              </w:rPr>
              <w:t>немесе бiр жылға дейiнгi мерзiмге шағын көлемді кеменi басқару құқығынан айыруға</w:t>
            </w:r>
            <w:r w:rsidRPr="004D301F">
              <w:rPr>
                <w:rFonts w:ascii="Times New Roman" w:hAnsi="Times New Roman"/>
                <w:sz w:val="28"/>
                <w:szCs w:val="28"/>
                <w:lang w:val="kk-KZ"/>
              </w:rPr>
              <w:t xml:space="preserve">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583-бап. Ішкі су жолдарымен жүзу қағидаларын бұзу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2. Шағын көлемді кемелердің кеме жүргiзушiлерiнiң және өзге де жүзетін объектілердің белгiленген жылдамдықты арттыруы, навигациялық белгiлердің талаптарын сақтамауы, тыйым салынған жерлерде кеменi әдейi тоқтату немесе тоқтата </w:t>
            </w:r>
            <w:r w:rsidRPr="004D301F">
              <w:rPr>
                <w:rFonts w:ascii="Times New Roman" w:hAnsi="Times New Roman"/>
                <w:sz w:val="28"/>
                <w:szCs w:val="28"/>
                <w:lang w:val="kk-KZ"/>
              </w:rPr>
              <w:lastRenderedPageBreak/>
              <w:t>тұру, гидротехникалық құрылыстарды немесе техникалық құралдарды және кеме қатынасы мен навигациялық жағдай белгiлерiн бүлдiруi, маневр жасау, дыбыс сигналдарын беру, борт жарықтары мен белгiлерiн алып жүру қағидаларын бұзуы –</w:t>
            </w:r>
          </w:p>
          <w:p w:rsidR="008A4D7D" w:rsidRPr="004D301F" w:rsidRDefault="008A4D7D" w:rsidP="008920BA">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екі айлық есептік көрсеткіш мөлшерінде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rPr>
            </w:pPr>
            <w:r w:rsidRPr="004D301F">
              <w:rPr>
                <w:rFonts w:ascii="Times New Roman" w:hAnsi="Times New Roman" w:cs="Times New Roman"/>
                <w:sz w:val="28"/>
                <w:szCs w:val="28"/>
                <w:lang w:val="kk-KZ"/>
              </w:rPr>
              <w:lastRenderedPageBreak/>
              <w:t>І</w:t>
            </w:r>
            <w:r w:rsidRPr="004D301F">
              <w:rPr>
                <w:rFonts w:ascii="Times New Roman" w:hAnsi="Times New Roman" w:cs="Times New Roman"/>
                <w:sz w:val="28"/>
                <w:szCs w:val="28"/>
              </w:rPr>
              <w:t>згілендіру және репрессив</w:t>
            </w:r>
            <w:r w:rsidRPr="004D301F">
              <w:rPr>
                <w:rFonts w:ascii="Times New Roman" w:hAnsi="Times New Roman" w:cs="Times New Roman"/>
                <w:sz w:val="28"/>
                <w:szCs w:val="28"/>
                <w:lang w:val="kk-KZ"/>
              </w:rPr>
              <w:t xml:space="preserve">тілікті </w:t>
            </w:r>
            <w:r w:rsidRPr="004D301F">
              <w:rPr>
                <w:rFonts w:ascii="Times New Roman" w:hAnsi="Times New Roman" w:cs="Times New Roman"/>
                <w:sz w:val="28"/>
                <w:szCs w:val="28"/>
              </w:rPr>
              <w:t>азайту</w:t>
            </w:r>
            <w:r w:rsidRPr="004D301F">
              <w:rPr>
                <w:rFonts w:ascii="Times New Roman" w:hAnsi="Times New Roman" w:cs="Times New Roman"/>
                <w:sz w:val="28"/>
                <w:szCs w:val="28"/>
                <w:lang w:val="kk-KZ"/>
              </w:rPr>
              <w:t xml:space="preserve">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592-баптың 3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rPr>
              <w:t>592-бап. Белгiленген жүру жылдамдығын арттыру</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2. Көлiк құралының белгiленген жүру жылдамдығын сағатына жиырмадан қырық километрге дейiнгi шамаға арттыру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он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3. Көлiк құралының белгiленген жүру жылдамдығын сағатына қырық километрден </w:t>
            </w:r>
            <w:r w:rsidRPr="004D301F">
              <w:rPr>
                <w:rFonts w:ascii="Times New Roman" w:hAnsi="Times New Roman"/>
                <w:b/>
                <w:sz w:val="28"/>
                <w:szCs w:val="28"/>
              </w:rPr>
              <w:t xml:space="preserve">астам </w:t>
            </w:r>
            <w:r w:rsidRPr="004D301F">
              <w:rPr>
                <w:rFonts w:ascii="Times New Roman" w:hAnsi="Times New Roman"/>
                <w:sz w:val="28"/>
                <w:szCs w:val="28"/>
              </w:rPr>
              <w:t>шамаға арттыру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жиырма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592-бап. Белгiленген жүру жылдамдығын арттыру</w:t>
            </w:r>
          </w:p>
          <w:p w:rsidR="008A4D7D" w:rsidRPr="004D301F" w:rsidRDefault="008A4D7D" w:rsidP="008920BA">
            <w:pPr>
              <w:pStyle w:val="2"/>
              <w:ind w:firstLine="317"/>
              <w:jc w:val="both"/>
              <w:rPr>
                <w:rFonts w:ascii="Times New Roman" w:hAnsi="Times New Roman"/>
                <w:b/>
                <w:sz w:val="28"/>
                <w:szCs w:val="28"/>
                <w:lang w:val="kk-KZ"/>
              </w:rPr>
            </w:pPr>
            <w:r w:rsidRPr="004D301F">
              <w:rPr>
                <w:rFonts w:ascii="Times New Roman" w:hAnsi="Times New Roman"/>
                <w:b/>
                <w:sz w:val="28"/>
                <w:szCs w:val="28"/>
                <w:bdr w:val="none" w:sz="0" w:space="0" w:color="auto" w:frame="1"/>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Көлiк құралының белгiленген жүру жылдамдығын сағатына жиырмадан қырық километрге дейiнгi шамаға арттыру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он айлық есептiк көрсеткiш мөлшерiнде айыппұл салуға әкеп соғады.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 Көлiк құралының белгiленген жүру жылдамдығын сағатына қырықтан және километрден астам шамаға арттыру –</w:t>
            </w:r>
          </w:p>
          <w:p w:rsidR="008A4D7D" w:rsidRPr="004D301F" w:rsidRDefault="008A4D7D" w:rsidP="008920BA">
            <w:pPr>
              <w:pStyle w:val="a9"/>
              <w:widowControl w:val="0"/>
              <w:ind w:firstLine="317"/>
              <w:jc w:val="both"/>
              <w:rPr>
                <w:rFonts w:ascii="Times New Roman" w:hAnsi="Times New Roman"/>
                <w:bCs/>
                <w:sz w:val="28"/>
                <w:szCs w:val="28"/>
                <w:lang w:val="kk-KZ"/>
              </w:rPr>
            </w:pPr>
            <w:r w:rsidRPr="004D301F">
              <w:rPr>
                <w:rFonts w:ascii="Times New Roman" w:hAnsi="Times New Roman"/>
                <w:sz w:val="28"/>
                <w:szCs w:val="28"/>
                <w:lang w:val="kk-KZ"/>
              </w:rPr>
              <w:t>жиырма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a9"/>
              <w:widowControl w:val="0"/>
              <w:ind w:firstLine="318"/>
              <w:jc w:val="both"/>
              <w:rPr>
                <w:rFonts w:ascii="Times New Roman" w:hAnsi="Times New Roman"/>
                <w:color w:val="212121"/>
                <w:sz w:val="28"/>
                <w:szCs w:val="28"/>
                <w:shd w:val="clear" w:color="auto" w:fill="FFFFFF"/>
                <w:lang w:val="kk-KZ"/>
              </w:rPr>
            </w:pPr>
            <w:r w:rsidRPr="004D301F">
              <w:rPr>
                <w:rFonts w:ascii="Times New Roman" w:hAnsi="Times New Roman"/>
                <w:color w:val="212121"/>
                <w:sz w:val="28"/>
                <w:szCs w:val="28"/>
                <w:shd w:val="clear" w:color="auto" w:fill="FFFFFF"/>
                <w:lang w:val="kk-KZ"/>
              </w:rPr>
              <w:t xml:space="preserve">Аралықты толтыру, норманы жетілдіру. </w:t>
            </w:r>
          </w:p>
          <w:p w:rsidR="008A4D7D" w:rsidRPr="004D301F" w:rsidRDefault="008A4D7D" w:rsidP="008920BA">
            <w:pPr>
              <w:pStyle w:val="a9"/>
              <w:widowControl w:val="0"/>
              <w:ind w:firstLine="318"/>
              <w:jc w:val="both"/>
              <w:rPr>
                <w:rFonts w:ascii="Times New Roman" w:hAnsi="Times New Roman"/>
                <w:color w:val="212121"/>
                <w:sz w:val="28"/>
                <w:szCs w:val="28"/>
                <w:shd w:val="clear" w:color="auto" w:fill="FFFFFF"/>
                <w:lang w:val="kk-KZ"/>
              </w:rPr>
            </w:pPr>
            <w:r w:rsidRPr="004D301F">
              <w:rPr>
                <w:rFonts w:ascii="Times New Roman" w:hAnsi="Times New Roman"/>
                <w:color w:val="212121"/>
                <w:sz w:val="28"/>
                <w:szCs w:val="28"/>
                <w:shd w:val="clear" w:color="auto" w:fill="FFFFFF"/>
                <w:lang w:val="kk-KZ"/>
              </w:rPr>
              <w:t>592-баптың 2-бөлігінде белгіленген көлік құралының жылдамдығынан сағатына 20-дан 40 км-ға дейін асырғаны үшін жауапкершілік көзделген.</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color w:val="212121"/>
                <w:sz w:val="28"/>
                <w:szCs w:val="28"/>
                <w:shd w:val="clear" w:color="auto" w:fill="FFFFFF"/>
                <w:lang w:val="kk-KZ"/>
              </w:rPr>
              <w:t>Сонымен бірге, осы баптың 3-бөлігінде көлік құралының қозғалыс жылдамдығының сағатына 40 километрден асып кетуіне жауапкершілік қарастырылады.</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color w:val="212121"/>
                <w:sz w:val="28"/>
                <w:szCs w:val="28"/>
                <w:shd w:val="clear" w:color="auto" w:fill="FFFFFF"/>
                <w:lang w:val="kk-KZ"/>
              </w:rPr>
              <w:lastRenderedPageBreak/>
              <w:t>Осылайша, жүргізуші сағатына 40 километрден асатын жылдамдықты шектейтін жағдайда жауапкершілік көзделмеген.</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597-баптың 2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597-бап. Көлiк құралдарын тоқтату немесе тоқтап тұру қағидаларын бұзу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Көлік құралдарын тротуарда тоқтату немесе тоқтап тұру қағидаларын бұзу, сондай-ақ көлік құралдарын гүлзарларда, балалар немесе спорт алаңдарында тоқтату немесе тоқтап тұру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он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597-бап. Көлiк құралдарын тоқтату немесе тоқтап тұру қағидаларын бұзу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Көлік құралдарын тротуарда тоқтату немесе тоқтап тұру қағидаларын бұзу, сондай-ақ көлік құралдарын гүлзарларда, көгалдарда, балалар немесе спорт алаңдарында тоқтату немесе тоқтап тұру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он айлық есептік көрсеткіш мөлшерінде айыппұл салуға әкеп соғады.</w:t>
            </w:r>
          </w:p>
          <w:p w:rsidR="008A4D7D" w:rsidRPr="004D301F" w:rsidRDefault="008A4D7D" w:rsidP="008920BA">
            <w:pPr>
              <w:pStyle w:val="a9"/>
              <w:widowControl w:val="0"/>
              <w:ind w:firstLine="317"/>
              <w:jc w:val="both"/>
              <w:rPr>
                <w:rFonts w:ascii="Times New Roman" w:hAnsi="Times New Roman"/>
                <w:bCs/>
                <w:sz w:val="28"/>
                <w:szCs w:val="28"/>
              </w:rPr>
            </w:pPr>
            <w:r w:rsidRPr="004D301F">
              <w:rPr>
                <w:rFonts w:ascii="Times New Roman" w:hAnsi="Times New Roman"/>
                <w:sz w:val="28"/>
                <w:szCs w:val="28"/>
                <w:lang w:val="kk-KZ"/>
              </w:rPr>
              <w:t>...</w:t>
            </w:r>
          </w:p>
        </w:tc>
        <w:tc>
          <w:tcPr>
            <w:tcW w:w="3260" w:type="dxa"/>
            <w:shd w:val="clear" w:color="auto" w:fill="FFFFFF"/>
          </w:tcPr>
          <w:p w:rsidR="008A4D7D" w:rsidRPr="004D301F" w:rsidRDefault="008A4D7D" w:rsidP="008920BA">
            <w:pPr>
              <w:pStyle w:val="a9"/>
              <w:widowControl w:val="0"/>
              <w:ind w:firstLine="318"/>
              <w:jc w:val="both"/>
              <w:rPr>
                <w:rFonts w:ascii="Times New Roman" w:hAnsi="Times New Roman"/>
                <w:color w:val="212121"/>
                <w:sz w:val="28"/>
                <w:szCs w:val="28"/>
                <w:shd w:val="clear" w:color="auto" w:fill="FFFFFF"/>
                <w:lang w:val="kk-KZ"/>
              </w:rPr>
            </w:pPr>
            <w:r w:rsidRPr="004D301F">
              <w:rPr>
                <w:rFonts w:ascii="Times New Roman" w:hAnsi="Times New Roman"/>
                <w:color w:val="212121"/>
                <w:sz w:val="28"/>
                <w:szCs w:val="28"/>
                <w:shd w:val="clear" w:color="auto" w:fill="FFFFFF"/>
              </w:rPr>
              <w:t>Аралықты толтыру</w:t>
            </w:r>
            <w:r w:rsidRPr="004D301F">
              <w:rPr>
                <w:rFonts w:ascii="Times New Roman" w:hAnsi="Times New Roman"/>
                <w:color w:val="212121"/>
                <w:sz w:val="28"/>
                <w:szCs w:val="28"/>
                <w:shd w:val="clear" w:color="auto" w:fill="FFFFFF"/>
                <w:lang w:val="kk-KZ"/>
              </w:rPr>
              <w:t>,</w:t>
            </w:r>
            <w:r w:rsidRPr="004D301F">
              <w:rPr>
                <w:rFonts w:ascii="Times New Roman" w:hAnsi="Times New Roman"/>
                <w:color w:val="212121"/>
                <w:sz w:val="28"/>
                <w:szCs w:val="28"/>
                <w:shd w:val="clear" w:color="auto" w:fill="FFFFFF"/>
              </w:rPr>
              <w:t xml:space="preserve"> норма</w:t>
            </w:r>
            <w:r w:rsidRPr="004D301F">
              <w:rPr>
                <w:rFonts w:ascii="Times New Roman" w:hAnsi="Times New Roman"/>
                <w:color w:val="212121"/>
                <w:sz w:val="28"/>
                <w:szCs w:val="28"/>
                <w:shd w:val="clear" w:color="auto" w:fill="FFFFFF"/>
                <w:lang w:val="kk-KZ"/>
              </w:rPr>
              <w:t>ны жетілдіру</w:t>
            </w:r>
            <w:r w:rsidRPr="004D301F">
              <w:rPr>
                <w:rFonts w:ascii="Times New Roman" w:hAnsi="Times New Roman"/>
                <w:color w:val="212121"/>
                <w:sz w:val="28"/>
                <w:szCs w:val="28"/>
                <w:shd w:val="clear" w:color="auto" w:fill="FFFFFF"/>
              </w:rPr>
              <w:t xml:space="preserve">. </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color w:val="212121"/>
                <w:sz w:val="28"/>
                <w:szCs w:val="28"/>
                <w:shd w:val="clear" w:color="auto" w:fill="FFFFFF"/>
                <w:lang w:val="kk-KZ"/>
              </w:rPr>
              <w:t>ЖҚҚ 12-бөлігінің 4-тармағының 9) тармақшасына сәйкес гүлзарлар, көгалдар, балалар мен спорт алаңдарында тоқтату, тоқтап тұру тыйым салынған.</w:t>
            </w:r>
          </w:p>
          <w:p w:rsidR="008A4D7D" w:rsidRPr="004D301F" w:rsidRDefault="008A4D7D" w:rsidP="008920BA">
            <w:pPr>
              <w:pStyle w:val="a9"/>
              <w:widowControl w:val="0"/>
              <w:ind w:firstLine="318"/>
              <w:jc w:val="both"/>
              <w:rPr>
                <w:rFonts w:ascii="Times New Roman" w:hAnsi="Times New Roman"/>
                <w:sz w:val="28"/>
                <w:szCs w:val="28"/>
                <w:lang w:val="ru-RU"/>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598-бап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598-бап. Арнайы жарық және дыбыс сигналдары iске қосылған жедел және арнайы қызметтер көлiк құралының жүруiне басымдық бермеу</w:t>
            </w:r>
          </w:p>
          <w:p w:rsidR="008A4D7D" w:rsidRPr="004D301F" w:rsidRDefault="008A4D7D" w:rsidP="00911F4E">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 xml:space="preserve">      1. Бiр мезгiлде жарқылдауық маягi мен арнайы дыбыс сигналы iске қосылған жедел және арнайы қызметтер көлiк құралының жүруiне басымдық бермеу –</w:t>
            </w:r>
          </w:p>
          <w:p w:rsidR="008A4D7D" w:rsidRPr="004D301F" w:rsidRDefault="008A4D7D" w:rsidP="00911F4E">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 xml:space="preserve">      жетi айлық есептiк көрсеткiш мөлшерiнде айыппұл салуға әкеп </w:t>
            </w:r>
            <w:r w:rsidRPr="004D301F">
              <w:rPr>
                <w:rFonts w:ascii="Times New Roman" w:hAnsi="Times New Roman"/>
                <w:b/>
                <w:sz w:val="28"/>
                <w:szCs w:val="28"/>
                <w:bdr w:val="none" w:sz="0" w:space="0" w:color="auto" w:frame="1"/>
              </w:rPr>
              <w:lastRenderedPageBreak/>
              <w:t>соғады.</w:t>
            </w:r>
          </w:p>
          <w:p w:rsidR="008A4D7D" w:rsidRPr="004D301F" w:rsidRDefault="008A4D7D" w:rsidP="00911F4E">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 xml:space="preserve">      2. Сыртқы жағында арнайы түстi-графикалық схемалар, жазулар және белгiлеулер бар, бiр мезгiлде жарқылдауық маягi мен арнайы дыбыс сигналы iске қосылған жедел және арнайы қызметтер көлiк құралының жүруiне басымдық бермеу –</w:t>
            </w:r>
          </w:p>
          <w:p w:rsidR="008A4D7D" w:rsidRPr="004D301F" w:rsidRDefault="008A4D7D" w:rsidP="00911F4E">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 xml:space="preserve">      он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 xml:space="preserve">      3. Осы баптың бiрiншi және екiншi бөлiктерiнде көзделген, әкiмшiлiк жаза қолданылғаннан кейiн бiр жыл iшiнде қайталап жасалған әрекеттер –</w:t>
            </w:r>
          </w:p>
          <w:p w:rsidR="008A4D7D" w:rsidRPr="004D301F" w:rsidRDefault="008A4D7D" w:rsidP="00911F4E">
            <w:pPr>
              <w:pStyle w:val="2"/>
              <w:ind w:firstLine="317"/>
              <w:jc w:val="both"/>
              <w:rPr>
                <w:rFonts w:ascii="Times New Roman" w:hAnsi="Times New Roman"/>
                <w:b/>
                <w:sz w:val="28"/>
                <w:szCs w:val="28"/>
                <w:bdr w:val="none" w:sz="0" w:space="0" w:color="auto" w:frame="1"/>
              </w:rPr>
            </w:pPr>
            <w:r w:rsidRPr="004D301F">
              <w:rPr>
                <w:rFonts w:ascii="Times New Roman" w:hAnsi="Times New Roman"/>
                <w:b/>
                <w:sz w:val="28"/>
                <w:szCs w:val="28"/>
                <w:bdr w:val="none" w:sz="0" w:space="0" w:color="auto" w:frame="1"/>
              </w:rPr>
              <w:t xml:space="preserve">      он бес айлық есептiк көрсеткiш мөлшерiнде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lastRenderedPageBreak/>
              <w:t>598-бап. Арнайы жарық және дыбыс сигналдары iске қосылған</w:t>
            </w:r>
          </w:p>
          <w:p w:rsidR="008A4D7D" w:rsidRPr="004D301F" w:rsidRDefault="008A4D7D" w:rsidP="008920BA">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жедел және арнайы қызметтер көлiк құралының жүруiне басымдық бермеу</w:t>
            </w:r>
          </w:p>
          <w:p w:rsidR="008A4D7D" w:rsidRPr="004D301F" w:rsidRDefault="008A4D7D" w:rsidP="008920BA">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1. Сыртқы жағында арнайы түстi-графикалық схемалар, жазулар және белгiлеулер бар, бiр мезгiлде жарқылдауық маягi мен арнайы дыбыс сигналы iске қосылған, сол сияқты жедел және арнайы қызметтер көлiк құралының жүруiне басымдық бермеу</w:t>
            </w:r>
            <w:r w:rsidR="00D24C29" w:rsidRPr="004D301F">
              <w:rPr>
                <w:rFonts w:ascii="Times New Roman" w:hAnsi="Times New Roman"/>
                <w:sz w:val="28"/>
                <w:szCs w:val="28"/>
                <w:bdr w:val="none" w:sz="0" w:space="0" w:color="auto" w:frame="1"/>
                <w:lang w:val="kk-KZ"/>
              </w:rPr>
              <w:t>,</w:t>
            </w:r>
            <w:r w:rsidRPr="004D301F">
              <w:rPr>
                <w:rFonts w:ascii="Times New Roman" w:hAnsi="Times New Roman"/>
                <w:sz w:val="28"/>
                <w:szCs w:val="28"/>
                <w:bdr w:val="none" w:sz="0" w:space="0" w:color="auto" w:frame="1"/>
              </w:rPr>
              <w:t xml:space="preserve"> </w:t>
            </w:r>
            <w:r w:rsidRPr="004D301F">
              <w:rPr>
                <w:rFonts w:ascii="Times New Roman" w:hAnsi="Times New Roman"/>
                <w:sz w:val="28"/>
                <w:szCs w:val="28"/>
                <w:bdr w:val="none" w:sz="0" w:space="0" w:color="auto" w:frame="1"/>
              </w:rPr>
              <w:lastRenderedPageBreak/>
              <w:t>–</w:t>
            </w:r>
          </w:p>
          <w:p w:rsidR="008A4D7D" w:rsidRPr="004D301F" w:rsidRDefault="008A4D7D" w:rsidP="008920BA">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жеті айлық есептік көрсеткіш мөлшерінде айыппұл салуға әке</w:t>
            </w:r>
            <w:r w:rsidR="00D24C29" w:rsidRPr="004D301F">
              <w:rPr>
                <w:rFonts w:ascii="Times New Roman" w:hAnsi="Times New Roman"/>
                <w:sz w:val="28"/>
                <w:szCs w:val="28"/>
                <w:bdr w:val="none" w:sz="0" w:space="0" w:color="auto" w:frame="1"/>
                <w:lang w:val="kk-KZ"/>
              </w:rPr>
              <w:t>п</w:t>
            </w:r>
            <w:r w:rsidRPr="004D301F">
              <w:rPr>
                <w:rFonts w:ascii="Times New Roman" w:hAnsi="Times New Roman"/>
                <w:sz w:val="28"/>
                <w:szCs w:val="28"/>
                <w:bdr w:val="none" w:sz="0" w:space="0" w:color="auto" w:frame="1"/>
              </w:rPr>
              <w:t xml:space="preserve"> соғады.</w:t>
            </w:r>
          </w:p>
          <w:p w:rsidR="008A4D7D" w:rsidRPr="004D301F" w:rsidRDefault="008A4D7D" w:rsidP="008920BA">
            <w:pPr>
              <w:pStyle w:val="2"/>
              <w:ind w:firstLine="317"/>
              <w:jc w:val="both"/>
              <w:rPr>
                <w:rFonts w:ascii="Times New Roman" w:hAnsi="Times New Roman"/>
                <w:sz w:val="28"/>
                <w:szCs w:val="28"/>
                <w:bdr w:val="none" w:sz="0" w:space="0" w:color="auto" w:frame="1"/>
              </w:rPr>
            </w:pPr>
            <w:r w:rsidRPr="004D301F">
              <w:rPr>
                <w:rFonts w:ascii="Times New Roman" w:hAnsi="Times New Roman"/>
                <w:sz w:val="28"/>
                <w:szCs w:val="28"/>
                <w:bdr w:val="none" w:sz="0" w:space="0" w:color="auto" w:frame="1"/>
              </w:rPr>
              <w:t>2 Осы баптың бірiншi бөлiгiнде көзделген, әкiмшiлiк жаза қолданылғаннан кейiн бiр жыл iшiнде қайталап жасалған әрекеттер</w:t>
            </w:r>
            <w:r w:rsidR="00D24C29" w:rsidRPr="004D301F">
              <w:rPr>
                <w:rFonts w:ascii="Times New Roman" w:hAnsi="Times New Roman"/>
                <w:sz w:val="28"/>
                <w:szCs w:val="28"/>
                <w:bdr w:val="none" w:sz="0" w:space="0" w:color="auto" w:frame="1"/>
                <w:lang w:val="kk-KZ"/>
              </w:rPr>
              <w:t>,</w:t>
            </w:r>
            <w:r w:rsidRPr="004D301F">
              <w:rPr>
                <w:rFonts w:ascii="Times New Roman" w:hAnsi="Times New Roman"/>
                <w:sz w:val="28"/>
                <w:szCs w:val="28"/>
                <w:bdr w:val="none" w:sz="0" w:space="0" w:color="auto" w:frame="1"/>
              </w:rPr>
              <w:t xml:space="preserve"> –</w:t>
            </w:r>
          </w:p>
          <w:p w:rsidR="008A4D7D" w:rsidRPr="004D301F" w:rsidRDefault="008A4D7D" w:rsidP="008920BA">
            <w:pPr>
              <w:pStyle w:val="a9"/>
              <w:widowControl w:val="0"/>
              <w:ind w:firstLine="317"/>
              <w:jc w:val="both"/>
              <w:rPr>
                <w:rFonts w:ascii="Times New Roman" w:hAnsi="Times New Roman"/>
                <w:b/>
                <w:bCs/>
                <w:sz w:val="28"/>
                <w:szCs w:val="28"/>
                <w:lang w:val="ru-RU"/>
              </w:rPr>
            </w:pPr>
            <w:r w:rsidRPr="004D301F">
              <w:rPr>
                <w:rFonts w:ascii="Times New Roman" w:hAnsi="Times New Roman"/>
                <w:sz w:val="28"/>
                <w:szCs w:val="28"/>
                <w:bdr w:val="none" w:sz="0" w:space="0" w:color="auto" w:frame="1"/>
              </w:rPr>
              <w:t>он бес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a9"/>
              <w:widowControl w:val="0"/>
              <w:ind w:firstLine="318"/>
              <w:jc w:val="both"/>
              <w:rPr>
                <w:rFonts w:ascii="Times New Roman" w:hAnsi="Times New Roman"/>
                <w:bCs/>
                <w:sz w:val="28"/>
                <w:szCs w:val="28"/>
                <w:lang w:val="ru-RU"/>
              </w:rPr>
            </w:pPr>
            <w:r w:rsidRPr="004D301F">
              <w:rPr>
                <w:rFonts w:ascii="Times New Roman" w:hAnsi="Times New Roman"/>
                <w:bCs/>
                <w:sz w:val="28"/>
                <w:szCs w:val="28"/>
                <w:lang w:val="ru-RU"/>
              </w:rPr>
              <w:lastRenderedPageBreak/>
              <w:t>Осы баптың 1 және 2-бөлігінде көзделген құқық бұзушылықтар қоғамдық қауіптілік дәрежесі бойынша бірдей.</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bCs/>
                <w:sz w:val="28"/>
                <w:szCs w:val="28"/>
              </w:rPr>
              <w:t>Осыған байланысты, 2-бөлімді алып тастау ұсынылады.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604-бап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bdr w:val="none" w:sz="0" w:space="0" w:color="auto" w:frame="1"/>
              </w:rPr>
              <w:t>604-бап. Көлік құралдары жүргізушілерін даярлау қағидаларын бұзу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1. Көлік құралдары жүргізушілерін даярлау қағидаларын бұзу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xml:space="preserve">      жеке тұлғаларға, лауазымды адамдарға – он, шағын кәсіпкерлік субъектілеріне – отыз, орта кәсіпкерлік субъектілеріне – елу, ірі кәсіпкерлік субъектілеріне бір жүз айлық есептік </w:t>
            </w:r>
            <w:r w:rsidRPr="004D301F">
              <w:rPr>
                <w:rFonts w:ascii="Times New Roman" w:hAnsi="Times New Roman"/>
                <w:b/>
                <w:sz w:val="28"/>
                <w:szCs w:val="28"/>
              </w:rPr>
              <w:lastRenderedPageBreak/>
              <w:t>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2. Осы баптың бірінші бөлігінде көзделген, әкімшілік жаза қолданылғаннан кейін бір жыл ішінде қайталап жасалған әрекет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b/>
                <w:sz w:val="28"/>
                <w:szCs w:val="28"/>
              </w:rPr>
              <w:t>      жеке тұлғаны біліктілік куәлігінен айыруға, көлік құралдарының жүргізушілерін даярлау жөніндегі оқу ұйымдарының қызметін үш айға дейінгі мерзімге тоқтата тұрып, лауазымды адамдарға, шағын кәсіпкерлік субъектілеріне – алпыс,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tc>
        <w:tc>
          <w:tcPr>
            <w:tcW w:w="4962" w:type="dxa"/>
            <w:shd w:val="clear" w:color="auto" w:fill="FFFFFF"/>
          </w:tcPr>
          <w:p w:rsidR="008A4D7D" w:rsidRPr="004D301F" w:rsidRDefault="008A4D7D" w:rsidP="008920BA">
            <w:pPr>
              <w:pStyle w:val="a9"/>
              <w:widowControl w:val="0"/>
              <w:ind w:firstLine="317"/>
              <w:jc w:val="both"/>
              <w:rPr>
                <w:rFonts w:ascii="Times New Roman" w:hAnsi="Times New Roman"/>
                <w:b/>
                <w:bCs/>
                <w:sz w:val="28"/>
                <w:szCs w:val="28"/>
                <w:lang w:val="ru-RU"/>
              </w:rPr>
            </w:pPr>
            <w:r w:rsidRPr="004D301F">
              <w:rPr>
                <w:rFonts w:ascii="Times New Roman" w:hAnsi="Times New Roman"/>
                <w:b/>
                <w:bCs/>
                <w:sz w:val="28"/>
                <w:szCs w:val="28"/>
                <w:lang w:val="ru-RU"/>
              </w:rPr>
              <w:lastRenderedPageBreak/>
              <w:t xml:space="preserve">604-бап. </w:t>
            </w:r>
            <w:r w:rsidRPr="004D301F">
              <w:rPr>
                <w:rFonts w:ascii="Times New Roman" w:hAnsi="Times New Roman"/>
                <w:b/>
                <w:sz w:val="28"/>
                <w:szCs w:val="28"/>
                <w:lang w:val="kk-KZ"/>
              </w:rPr>
              <w:t>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Мемлекеттік органның өзін-өзі реттеу функцияларын беруіне байланысты.</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2017 жылы барлығы 2 бұзушылық тіркелді.</w:t>
            </w:r>
          </w:p>
          <w:p w:rsidR="008A4D7D" w:rsidRPr="004D301F" w:rsidRDefault="008A4D7D" w:rsidP="008920BA">
            <w:pPr>
              <w:pStyle w:val="a9"/>
              <w:widowControl w:val="0"/>
              <w:ind w:firstLine="318"/>
              <w:jc w:val="both"/>
              <w:rPr>
                <w:rFonts w:ascii="Times New Roman" w:hAnsi="Times New Roman"/>
                <w:bCs/>
                <w:sz w:val="28"/>
                <w:szCs w:val="28"/>
                <w:lang w:val="ru-RU"/>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605-бап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bdr w:val="none" w:sz="0" w:space="0" w:color="auto" w:frame="1"/>
              </w:rPr>
              <w:t>605-бап. Қазақстан Республикасының жол жүрісі туралы заңнамасын бұзу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1. Көлік құралдарының жүргізушілерін даярлау жөніндегі оқу ұйымының "Жол жүрісі туралы" Қазақстан Республикасының </w:t>
            </w:r>
            <w:hyperlink r:id="rId35" w:anchor="z400" w:history="1">
              <w:r w:rsidRPr="004D301F">
                <w:rPr>
                  <w:rStyle w:val="ab"/>
                  <w:rFonts w:ascii="Times New Roman" w:hAnsi="Times New Roman"/>
                  <w:b/>
                  <w:color w:val="073A5E"/>
                  <w:spacing w:val="2"/>
                  <w:sz w:val="28"/>
                  <w:szCs w:val="28"/>
                </w:rPr>
                <w:t>Заңында</w:t>
              </w:r>
            </w:hyperlink>
            <w:r w:rsidRPr="004D301F">
              <w:rPr>
                <w:rFonts w:ascii="Times New Roman" w:hAnsi="Times New Roman"/>
                <w:b/>
                <w:sz w:val="28"/>
                <w:szCs w:val="28"/>
              </w:rPr>
              <w:t> көзделген міндеттерді орындамауы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xml:space="preserve">      лауазымды адамдарға, шағын кәсіпкерлік субъектілеріне – отыз, орта кәсіпкерлік субъектілеріне – елу, ірі кәсіпкерлік субъектілеріне бір жүз </w:t>
            </w:r>
            <w:r w:rsidRPr="004D301F">
              <w:rPr>
                <w:rFonts w:ascii="Times New Roman" w:hAnsi="Times New Roman"/>
                <w:b/>
                <w:sz w:val="28"/>
                <w:szCs w:val="28"/>
              </w:rPr>
              <w:lastRenderedPageBreak/>
              <w:t>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2. Осы баптың бірінші бөлігінде көзделген, әкімшілік жаза қолданылғаннан кейін бір жыл ішінде қайталап жасалған әрекет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көлік құралдарының жүргізушілерін даярлау жөніндегі оқу ұйымының қызметіне тыйым сала отырып не онсыз, лауазымды адамдарға,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3. Көлік құралдарының жүргізушілерін даярлау жөніндегі оқу ұйымының жол жүрісі қауіпсіздігін қамтамасыз ету жөніндегі уәкілетті органның Қазақстан Республикасының жол жүрісі туралы заңнамасының бұзылуын жою туралы жазбаша нұсқамасын белгіленген мерзімде орындамауы және (немесе) тиісінше орындамауы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b/>
                <w:sz w:val="28"/>
                <w:szCs w:val="28"/>
              </w:rPr>
              <w:t xml:space="preserve">      лауазымды адамдарға, шағын кәсіпкерлік субъектілеріне – отыз, орта кәсіпкерлік субъектілеріне – елу, ірі кәсіпкерлік субъектілеріне бір жүз </w:t>
            </w:r>
            <w:r w:rsidRPr="004D301F">
              <w:rPr>
                <w:rFonts w:ascii="Times New Roman" w:hAnsi="Times New Roman"/>
                <w:b/>
                <w:sz w:val="28"/>
                <w:szCs w:val="28"/>
              </w:rPr>
              <w:lastRenderedPageBreak/>
              <w:t>айлық есептік көрсеткіш мөлшерінде айыппұл салуға әкеп соғады</w:t>
            </w:r>
            <w:r w:rsidRPr="004D301F">
              <w:rPr>
                <w:rFonts w:ascii="Times New Roman" w:hAnsi="Times New Roman"/>
                <w:b/>
                <w:sz w:val="28"/>
                <w:szCs w:val="28"/>
                <w:lang w:val="kk-KZ"/>
              </w:rPr>
              <w:t>.</w:t>
            </w:r>
          </w:p>
        </w:tc>
        <w:tc>
          <w:tcPr>
            <w:tcW w:w="4962" w:type="dxa"/>
            <w:shd w:val="clear" w:color="auto" w:fill="FFFFFF"/>
          </w:tcPr>
          <w:p w:rsidR="008A4D7D" w:rsidRPr="004D301F" w:rsidRDefault="008A4D7D" w:rsidP="008920BA">
            <w:pPr>
              <w:pStyle w:val="a9"/>
              <w:widowControl w:val="0"/>
              <w:ind w:firstLine="317"/>
              <w:jc w:val="both"/>
              <w:rPr>
                <w:rFonts w:ascii="Times New Roman" w:hAnsi="Times New Roman"/>
                <w:b/>
                <w:bCs/>
                <w:sz w:val="28"/>
                <w:szCs w:val="28"/>
                <w:lang w:val="ru-RU"/>
              </w:rPr>
            </w:pPr>
            <w:r w:rsidRPr="004D301F">
              <w:rPr>
                <w:rFonts w:ascii="Times New Roman" w:hAnsi="Times New Roman"/>
                <w:b/>
                <w:bCs/>
                <w:sz w:val="28"/>
                <w:szCs w:val="28"/>
                <w:lang w:val="kk-KZ"/>
              </w:rPr>
              <w:lastRenderedPageBreak/>
              <w:t>605-бап</w:t>
            </w:r>
            <w:r w:rsidRPr="004D301F">
              <w:rPr>
                <w:rFonts w:ascii="Times New Roman" w:hAnsi="Times New Roman"/>
                <w:b/>
                <w:sz w:val="28"/>
                <w:szCs w:val="28"/>
                <w:lang w:val="kk-KZ"/>
              </w:rPr>
              <w:t xml:space="preserve"> 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Мемлекеттік органның өзін-өзі реттеу функцияларын беруіне байланысты.</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2017 жылы барлығы 1 бұзушылық тіркелді.</w:t>
            </w:r>
          </w:p>
          <w:p w:rsidR="008A4D7D" w:rsidRPr="004D301F" w:rsidRDefault="008A4D7D" w:rsidP="008920BA">
            <w:pPr>
              <w:pStyle w:val="a9"/>
              <w:widowControl w:val="0"/>
              <w:ind w:firstLine="318"/>
              <w:jc w:val="both"/>
              <w:rPr>
                <w:rFonts w:ascii="Times New Roman" w:hAnsi="Times New Roman"/>
                <w:bCs/>
                <w:sz w:val="28"/>
                <w:szCs w:val="28"/>
                <w:lang w:val="ru-RU"/>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pStyle w:val="a9"/>
              <w:widowControl w:val="0"/>
              <w:jc w:val="both"/>
              <w:rPr>
                <w:rFonts w:ascii="Times New Roman" w:hAnsi="Times New Roman"/>
                <w:sz w:val="28"/>
                <w:szCs w:val="28"/>
                <w:lang w:val="ru-RU"/>
              </w:rPr>
            </w:pPr>
            <w:r w:rsidRPr="004D301F">
              <w:rPr>
                <w:rFonts w:ascii="Times New Roman" w:hAnsi="Times New Roman"/>
                <w:sz w:val="28"/>
                <w:szCs w:val="28"/>
                <w:lang w:val="ru-RU"/>
              </w:rPr>
              <w:t xml:space="preserve"> 611-баптың екінші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611-бап. Жүргізушінің жол-көлік оқиғасына байланысты міндеттерді орындамауы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2. Жүргізушінің жол жүрісі қағидаларын бұзып, өзi қатысушы болып табылған жол-көлiк оқиғасы болған жерден кетiп қалуы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бір жыл мерзімге көлік құралдарын басқаруқұқығынан айыруға әкеп соғады.</w:t>
            </w:r>
          </w:p>
          <w:p w:rsidR="008A4D7D" w:rsidRPr="004D301F" w:rsidRDefault="008A4D7D" w:rsidP="00911F4E">
            <w:pPr>
              <w:pStyle w:val="2"/>
              <w:ind w:firstLine="317"/>
              <w:jc w:val="both"/>
              <w:rPr>
                <w:rFonts w:ascii="Times New Roman" w:hAnsi="Times New Roman"/>
                <w:b/>
                <w:bCs/>
                <w:sz w:val="28"/>
                <w:szCs w:val="28"/>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611-бап. Жүргізушінің жол-көлік оқиғасына байланысты міндеттерді орындамауы</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2. Жүргізушінің жол жүрісі қағидаларын бұзып, өзi қатысушы болып табылған жол-көлiк оқиғасы болған жерден кетiп қалуы –</w:t>
            </w:r>
          </w:p>
          <w:p w:rsidR="008A4D7D" w:rsidRPr="004D301F" w:rsidRDefault="008A4D7D" w:rsidP="008920BA">
            <w:pPr>
              <w:pStyle w:val="a9"/>
              <w:widowControl w:val="0"/>
              <w:ind w:firstLine="317"/>
              <w:jc w:val="both"/>
              <w:rPr>
                <w:rFonts w:ascii="Times New Roman" w:hAnsi="Times New Roman"/>
                <w:b/>
                <w:bCs/>
                <w:sz w:val="28"/>
                <w:szCs w:val="28"/>
                <w:lang w:val="ru-RU"/>
              </w:rPr>
            </w:pPr>
            <w:r w:rsidRPr="004D301F">
              <w:rPr>
                <w:rFonts w:ascii="Times New Roman" w:hAnsi="Times New Roman"/>
                <w:b/>
                <w:sz w:val="28"/>
                <w:szCs w:val="28"/>
                <w:lang w:val="kk-KZ"/>
              </w:rPr>
              <w:t>отыз айлық есептік көрсеткіш мөлшерінде айыппұл салуға не бір жыл мерзімге көлік құралдарын жүргізу құқығынан айыруға әкеп соғады.</w:t>
            </w:r>
          </w:p>
          <w:p w:rsidR="008A4D7D" w:rsidRPr="004D301F" w:rsidRDefault="008A4D7D" w:rsidP="008920BA">
            <w:pPr>
              <w:pStyle w:val="a9"/>
              <w:widowControl w:val="0"/>
              <w:ind w:firstLine="317"/>
              <w:jc w:val="both"/>
              <w:rPr>
                <w:rFonts w:ascii="Times New Roman" w:hAnsi="Times New Roman"/>
                <w:b/>
                <w:bCs/>
                <w:sz w:val="28"/>
                <w:szCs w:val="28"/>
                <w:lang w:val="kk-KZ"/>
              </w:rPr>
            </w:pPr>
            <w:r w:rsidRPr="004D301F">
              <w:rPr>
                <w:rFonts w:ascii="Times New Roman" w:hAnsi="Times New Roman"/>
                <w:bCs/>
                <w:sz w:val="28"/>
                <w:szCs w:val="28"/>
                <w:lang w:val="ru-RU"/>
              </w:rPr>
              <w:t>…</w:t>
            </w:r>
          </w:p>
        </w:tc>
        <w:tc>
          <w:tcPr>
            <w:tcW w:w="3260" w:type="dxa"/>
            <w:shd w:val="clear" w:color="auto" w:fill="FFFFFF"/>
          </w:tcPr>
          <w:p w:rsidR="008A4D7D" w:rsidRPr="004D301F" w:rsidRDefault="008A4D7D" w:rsidP="008920BA">
            <w:pPr>
              <w:pStyle w:val="a9"/>
              <w:widowControl w:val="0"/>
              <w:ind w:firstLine="318"/>
              <w:jc w:val="both"/>
              <w:rPr>
                <w:rFonts w:ascii="Times New Roman" w:hAnsi="Times New Roman"/>
                <w:sz w:val="28"/>
                <w:szCs w:val="28"/>
                <w:lang w:val="kk-KZ"/>
              </w:rPr>
            </w:pPr>
            <w:r w:rsidRPr="004D301F">
              <w:rPr>
                <w:rFonts w:ascii="Times New Roman" w:hAnsi="Times New Roman"/>
                <w:sz w:val="28"/>
                <w:szCs w:val="28"/>
                <w:lang w:val="kk-KZ"/>
              </w:rPr>
              <w:t>Ізгілендіру және репрессивтілікті азайту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rPr>
                <w:rFonts w:ascii="Times New Roman" w:hAnsi="Times New Roman"/>
                <w:sz w:val="28"/>
                <w:szCs w:val="28"/>
                <w:lang w:val="ru-RU"/>
              </w:rPr>
            </w:pPr>
            <w:r w:rsidRPr="004D301F">
              <w:rPr>
                <w:rFonts w:ascii="Times New Roman" w:hAnsi="Times New Roman"/>
                <w:sz w:val="28"/>
                <w:szCs w:val="28"/>
                <w:lang w:val="ru-RU"/>
              </w:rPr>
              <w:t>613-баптың 1, 2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613-бап.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орындамау, алкогольдік, есірткілік және (немесе) уытқұмарлық масаң күйін куәландырудан өтуден жалтару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 Ішкі істер (полиция), әскери полиция (тек қана Қазақстан Республикасы ұлттық қауіпсіздік органдарының, Қарулы Күштерінің, </w:t>
            </w:r>
            <w:r w:rsidRPr="004D301F">
              <w:rPr>
                <w:rFonts w:ascii="Times New Roman" w:hAnsi="Times New Roman"/>
                <w:sz w:val="28"/>
                <w:szCs w:val="28"/>
              </w:rPr>
              <w:lastRenderedPageBreak/>
              <w:t>Қазақстан Республикасының басқа әскерлері мен әскери құралымдарының көлік құралын басқаратын адамды) органдары қызметкерінің көлiк құралын тоқтату туралы заңды талабын орындамау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отыз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2.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rPr>
              <w:t>      он айлық есептік көрсеткіш мөлшерінде айыппұл салуға немесе көлік құралдарын басқару құқығынан алты айдан бір жылға дейінгі мерзімге айыруға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t>   </w:t>
            </w:r>
            <w:r w:rsidRPr="004D301F">
              <w:rPr>
                <w:rFonts w:ascii="Times New Roman" w:hAnsi="Times New Roman"/>
                <w:b/>
                <w:sz w:val="28"/>
                <w:szCs w:val="28"/>
                <w:lang w:val="kk-KZ"/>
              </w:rPr>
              <w:t>   7. Осы баптың төртінші, бесінші және алтыншы бөліктерінде көзделген, көлік құралын басқару құқығынан айырылған адам жасаған әрекеттер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жиырма тәулікке әкімшілік қамаққа 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xml:space="preserve">      8. Осы баптың жетінші бөлігінде көзделген әкімшілік жаза мерзімі өткеннен кейін бір жыл ішінде қайталап жасалған, осы баптың </w:t>
            </w:r>
            <w:r w:rsidRPr="004D301F">
              <w:rPr>
                <w:rFonts w:ascii="Times New Roman" w:hAnsi="Times New Roman"/>
                <w:b/>
                <w:sz w:val="28"/>
                <w:szCs w:val="28"/>
                <w:lang w:val="kk-KZ"/>
              </w:rPr>
              <w:lastRenderedPageBreak/>
              <w:t>жетінші бөлігінде көзделген әрекеттер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отыз тәулікке әкімшілік қамаққа алуға әкеп соғады.</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11. Осы баптың </w:t>
            </w:r>
            <w:r w:rsidRPr="004D301F">
              <w:rPr>
                <w:rFonts w:ascii="Times New Roman" w:hAnsi="Times New Roman"/>
                <w:b/>
                <w:sz w:val="28"/>
                <w:szCs w:val="28"/>
                <w:lang w:val="kk-KZ"/>
              </w:rPr>
              <w:t>жетінші, сегізінші</w:t>
            </w:r>
            <w:r w:rsidRPr="004D301F">
              <w:rPr>
                <w:rFonts w:ascii="Times New Roman" w:hAnsi="Times New Roman"/>
                <w:sz w:val="28"/>
                <w:szCs w:val="28"/>
                <w:lang w:val="kk-KZ"/>
              </w:rPr>
              <w:t>, тоғызыншы және оныншы бөліктерінде көзделген, осы Кодекстің </w:t>
            </w:r>
            <w:hyperlink r:id="rId36" w:anchor="z50" w:history="1">
              <w:r w:rsidRPr="004D301F">
                <w:rPr>
                  <w:rStyle w:val="ab"/>
                  <w:rFonts w:ascii="Times New Roman" w:hAnsi="Times New Roman"/>
                  <w:color w:val="073A5E"/>
                  <w:spacing w:val="2"/>
                  <w:sz w:val="28"/>
                  <w:szCs w:val="28"/>
                  <w:lang w:val="kk-KZ"/>
                </w:rPr>
                <w:t>50-бабының</w:t>
              </w:r>
            </w:hyperlink>
            <w:r w:rsidRPr="004D301F">
              <w:rPr>
                <w:rFonts w:ascii="Times New Roman" w:hAnsi="Times New Roman"/>
                <w:sz w:val="28"/>
                <w:szCs w:val="28"/>
                <w:lang w:val="kk-KZ"/>
              </w:rPr>
              <w:t> екінші бөлігіне сәйкес әкімшілік қамаққа алу қолданылмайтын адамдар жасаған әрекеттер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екі жүз айлық есептік көрсеткіш мөлшерінде айыппұл салуға әкеп соғады.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613-бап. Ішкі істер (полиция), көліктік бақылау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орындамау, алкогольдік, есірткілік және (немесе) уытқұмарлық масаң күйін куәландырудан өтуден жалтару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Ішкі істер (полиция), әскери полиция (тек қана Қазақстан </w:t>
            </w:r>
            <w:r w:rsidRPr="004D301F">
              <w:rPr>
                <w:rFonts w:ascii="Times New Roman" w:hAnsi="Times New Roman"/>
                <w:sz w:val="28"/>
                <w:szCs w:val="28"/>
                <w:lang w:val="kk-KZ"/>
              </w:rPr>
              <w:lastRenderedPageBreak/>
              <w:t>Республикасы ұлттық қауіпсіздік органдарының, Қарулы Күштерінің, Қазақстан Республикасының басқа әскерлері мен әскери құралымдарының көлік құралын жүргізетін адамның), көліктік бақылау органдарының Қазақстан Республикасының аумағындағы көліктік бақылау бекеттерінде көлік құралын тоқтату туралы  заңды талабын орындамау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отыз айлық есептік көрсеткіш мөлшерінде айыппұл салуға әкеп соғады.</w:t>
            </w:r>
          </w:p>
          <w:p w:rsidR="008A4D7D" w:rsidRPr="004D301F" w:rsidRDefault="008A4D7D" w:rsidP="008920BA">
            <w:pPr>
              <w:pStyle w:val="2"/>
              <w:ind w:firstLine="317"/>
              <w:jc w:val="both"/>
              <w:rPr>
                <w:rFonts w:ascii="Times New Roman" w:hAnsi="Times New Roman"/>
                <w:b/>
                <w:sz w:val="28"/>
                <w:szCs w:val="28"/>
              </w:rPr>
            </w:pPr>
            <w:r w:rsidRPr="004D301F">
              <w:rPr>
                <w:rFonts w:ascii="Times New Roman" w:hAnsi="Times New Roman"/>
                <w:b/>
                <w:sz w:val="28"/>
                <w:szCs w:val="28"/>
              </w:rPr>
              <w:t xml:space="preserve">2. </w:t>
            </w:r>
            <w:r w:rsidRPr="004D301F">
              <w:rPr>
                <w:rFonts w:ascii="Times New Roman" w:hAnsi="Times New Roman"/>
                <w:b/>
                <w:sz w:val="28"/>
                <w:szCs w:val="28"/>
                <w:lang w:val="kk-KZ"/>
              </w:rPr>
              <w:t>Алып тасталсын</w:t>
            </w:r>
            <w:r w:rsidRPr="004D301F">
              <w:rPr>
                <w:rFonts w:ascii="Times New Roman" w:hAnsi="Times New Roman"/>
                <w:b/>
                <w:sz w:val="28"/>
                <w:szCs w:val="28"/>
              </w:rPr>
              <w:t>.</w:t>
            </w: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
                <w:sz w:val="28"/>
                <w:szCs w:val="28"/>
              </w:rPr>
            </w:pPr>
          </w:p>
          <w:p w:rsidR="008A4D7D" w:rsidRPr="004D301F" w:rsidRDefault="008A4D7D" w:rsidP="008920BA">
            <w:pPr>
              <w:pStyle w:val="2"/>
              <w:ind w:firstLine="317"/>
              <w:jc w:val="both"/>
              <w:rPr>
                <w:rFonts w:ascii="Times New Roman" w:hAnsi="Times New Roman"/>
                <w:bCs/>
                <w:sz w:val="28"/>
                <w:szCs w:val="28"/>
              </w:rPr>
            </w:pPr>
            <w:r w:rsidRPr="004D301F">
              <w:rPr>
                <w:rFonts w:ascii="Times New Roman" w:hAnsi="Times New Roman"/>
                <w:bCs/>
                <w:sz w:val="28"/>
                <w:szCs w:val="28"/>
              </w:rPr>
              <w:t>…</w:t>
            </w:r>
          </w:p>
          <w:p w:rsidR="008A4D7D" w:rsidRPr="004D301F" w:rsidRDefault="008A4D7D" w:rsidP="008920BA">
            <w:pPr>
              <w:pStyle w:val="2"/>
              <w:ind w:firstLine="317"/>
              <w:jc w:val="both"/>
              <w:rPr>
                <w:rFonts w:ascii="Times New Roman" w:hAnsi="Times New Roman"/>
                <w:b/>
                <w:bCs/>
                <w:sz w:val="28"/>
                <w:szCs w:val="28"/>
                <w:lang w:val="kk-KZ"/>
              </w:rPr>
            </w:pPr>
            <w:r w:rsidRPr="004D301F">
              <w:rPr>
                <w:rFonts w:ascii="Times New Roman" w:hAnsi="Times New Roman"/>
                <w:b/>
                <w:bCs/>
                <w:sz w:val="28"/>
                <w:szCs w:val="28"/>
              </w:rPr>
              <w:t xml:space="preserve">7. </w:t>
            </w:r>
            <w:r w:rsidRPr="004D301F">
              <w:rPr>
                <w:rFonts w:ascii="Times New Roman" w:hAnsi="Times New Roman"/>
                <w:b/>
                <w:bCs/>
                <w:sz w:val="28"/>
                <w:szCs w:val="28"/>
                <w:lang w:val="kk-KZ"/>
              </w:rPr>
              <w:t>Алып тасталсын.</w:t>
            </w:r>
          </w:p>
          <w:p w:rsidR="008A4D7D" w:rsidRPr="004D301F" w:rsidRDefault="008A4D7D" w:rsidP="008920BA">
            <w:pPr>
              <w:pStyle w:val="2"/>
              <w:ind w:firstLine="317"/>
              <w:jc w:val="both"/>
              <w:rPr>
                <w:rFonts w:ascii="Times New Roman" w:hAnsi="Times New Roman"/>
                <w:b/>
                <w:bCs/>
                <w:sz w:val="28"/>
                <w:szCs w:val="28"/>
              </w:rPr>
            </w:pPr>
          </w:p>
          <w:p w:rsidR="008A4D7D" w:rsidRPr="004D301F" w:rsidRDefault="008A4D7D" w:rsidP="008920BA">
            <w:pPr>
              <w:pStyle w:val="2"/>
              <w:ind w:firstLine="317"/>
              <w:jc w:val="both"/>
              <w:rPr>
                <w:rFonts w:ascii="Times New Roman" w:hAnsi="Times New Roman"/>
                <w:b/>
                <w:bCs/>
                <w:sz w:val="28"/>
                <w:szCs w:val="28"/>
              </w:rPr>
            </w:pPr>
          </w:p>
          <w:p w:rsidR="008A4D7D" w:rsidRPr="004D301F" w:rsidRDefault="008A4D7D" w:rsidP="008920BA">
            <w:pPr>
              <w:pStyle w:val="2"/>
              <w:ind w:firstLine="317"/>
              <w:jc w:val="both"/>
              <w:rPr>
                <w:rFonts w:ascii="Times New Roman" w:hAnsi="Times New Roman"/>
                <w:b/>
                <w:bCs/>
                <w:sz w:val="28"/>
                <w:szCs w:val="28"/>
              </w:rPr>
            </w:pPr>
          </w:p>
          <w:p w:rsidR="008A4D7D" w:rsidRPr="004D301F" w:rsidRDefault="008A4D7D" w:rsidP="008920BA">
            <w:pPr>
              <w:pStyle w:val="2"/>
              <w:ind w:firstLine="317"/>
              <w:jc w:val="both"/>
              <w:rPr>
                <w:rFonts w:ascii="Times New Roman" w:hAnsi="Times New Roman"/>
                <w:b/>
                <w:bCs/>
                <w:sz w:val="28"/>
                <w:szCs w:val="28"/>
              </w:rPr>
            </w:pPr>
          </w:p>
          <w:p w:rsidR="008A4D7D" w:rsidRPr="004D301F" w:rsidRDefault="008A4D7D" w:rsidP="008920BA">
            <w:pPr>
              <w:pStyle w:val="2"/>
              <w:ind w:firstLine="317"/>
              <w:jc w:val="both"/>
              <w:rPr>
                <w:rFonts w:ascii="Times New Roman" w:hAnsi="Times New Roman"/>
                <w:b/>
                <w:bCs/>
                <w:sz w:val="28"/>
                <w:szCs w:val="28"/>
              </w:rPr>
            </w:pPr>
          </w:p>
          <w:p w:rsidR="008A4D7D" w:rsidRPr="004D301F" w:rsidRDefault="008A4D7D" w:rsidP="008920BA">
            <w:pPr>
              <w:pStyle w:val="2"/>
              <w:ind w:firstLine="317"/>
              <w:jc w:val="both"/>
              <w:rPr>
                <w:rFonts w:ascii="Times New Roman" w:hAnsi="Times New Roman"/>
                <w:b/>
                <w:bCs/>
                <w:sz w:val="28"/>
                <w:szCs w:val="28"/>
              </w:rPr>
            </w:pPr>
            <w:r w:rsidRPr="004D301F">
              <w:rPr>
                <w:rFonts w:ascii="Times New Roman" w:hAnsi="Times New Roman"/>
                <w:b/>
                <w:bCs/>
                <w:sz w:val="28"/>
                <w:szCs w:val="28"/>
              </w:rPr>
              <w:lastRenderedPageBreak/>
              <w:t xml:space="preserve">8. </w:t>
            </w:r>
            <w:r w:rsidRPr="004D301F">
              <w:rPr>
                <w:rFonts w:ascii="Times New Roman" w:hAnsi="Times New Roman"/>
                <w:b/>
                <w:bCs/>
                <w:sz w:val="28"/>
                <w:szCs w:val="28"/>
                <w:lang w:val="kk-KZ"/>
              </w:rPr>
              <w:t>Алып тасталсын.</w:t>
            </w:r>
          </w:p>
          <w:p w:rsidR="008A4D7D" w:rsidRPr="004D301F" w:rsidRDefault="008A4D7D" w:rsidP="008920BA">
            <w:pPr>
              <w:pStyle w:val="2"/>
              <w:ind w:firstLine="317"/>
              <w:jc w:val="both"/>
              <w:rPr>
                <w:rFonts w:ascii="Times New Roman" w:hAnsi="Times New Roman"/>
                <w:b/>
                <w:bCs/>
                <w:sz w:val="28"/>
                <w:szCs w:val="28"/>
              </w:rPr>
            </w:pPr>
          </w:p>
          <w:p w:rsidR="008A4D7D" w:rsidRPr="004D301F" w:rsidRDefault="008A4D7D" w:rsidP="008920BA">
            <w:pPr>
              <w:pStyle w:val="2"/>
              <w:ind w:firstLine="317"/>
              <w:jc w:val="both"/>
              <w:rPr>
                <w:rFonts w:ascii="Times New Roman" w:hAnsi="Times New Roman"/>
                <w:b/>
                <w:bCs/>
                <w:sz w:val="28"/>
                <w:szCs w:val="28"/>
                <w:lang w:val="kk-KZ"/>
              </w:rPr>
            </w:pP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11. Осы баптың тоғызыншы және оныншы бөліктерінде көзделген, осы Кодекстің </w:t>
            </w:r>
            <w:hyperlink r:id="rId37" w:anchor="z50" w:history="1">
              <w:r w:rsidRPr="004D301F">
                <w:rPr>
                  <w:rStyle w:val="ab"/>
                  <w:rFonts w:ascii="Times New Roman" w:hAnsi="Times New Roman"/>
                  <w:color w:val="073A5E"/>
                  <w:spacing w:val="2"/>
                  <w:sz w:val="28"/>
                  <w:szCs w:val="28"/>
                  <w:lang w:val="kk-KZ"/>
                </w:rPr>
                <w:t>50-бабының</w:t>
              </w:r>
            </w:hyperlink>
            <w:r w:rsidRPr="004D301F">
              <w:rPr>
                <w:rFonts w:ascii="Times New Roman" w:hAnsi="Times New Roman"/>
                <w:sz w:val="28"/>
                <w:szCs w:val="28"/>
                <w:lang w:val="kk-KZ"/>
              </w:rPr>
              <w:t> екінші бөлігіне сәйкес әкімшілік қамаққа алу қолданылмайтын адамдар жасаған әрекеттер –</w:t>
            </w:r>
          </w:p>
          <w:p w:rsidR="008A4D7D" w:rsidRPr="004D301F" w:rsidRDefault="008A4D7D" w:rsidP="008920BA">
            <w:pPr>
              <w:pStyle w:val="2"/>
              <w:ind w:firstLine="317"/>
              <w:jc w:val="both"/>
              <w:rPr>
                <w:rFonts w:ascii="Times New Roman" w:hAnsi="Times New Roman"/>
                <w:b/>
                <w:bCs/>
                <w:sz w:val="28"/>
                <w:szCs w:val="28"/>
                <w:lang w:val="kk-KZ"/>
              </w:rPr>
            </w:pPr>
            <w:r w:rsidRPr="004D301F">
              <w:rPr>
                <w:rFonts w:ascii="Times New Roman" w:hAnsi="Times New Roman"/>
                <w:sz w:val="28"/>
                <w:szCs w:val="28"/>
                <w:lang w:val="kk-KZ"/>
              </w:rPr>
              <w:t>екі жүз айлық есептік көрсеткіш мөлшерінде айыппұл салуға әкеп соғады</w:t>
            </w:r>
          </w:p>
          <w:p w:rsidR="008A4D7D" w:rsidRPr="004D301F" w:rsidRDefault="008A4D7D" w:rsidP="008920BA">
            <w:pPr>
              <w:pStyle w:val="2"/>
              <w:ind w:firstLine="317"/>
              <w:jc w:val="both"/>
              <w:rPr>
                <w:rFonts w:ascii="Times New Roman" w:hAnsi="Times New Roman"/>
                <w:b/>
                <w:bCs/>
                <w:sz w:val="28"/>
                <w:szCs w:val="28"/>
                <w:lang w:val="kk-KZ"/>
              </w:rPr>
            </w:pPr>
          </w:p>
          <w:p w:rsidR="008A4D7D" w:rsidRPr="004D301F" w:rsidRDefault="008A4D7D" w:rsidP="008920BA">
            <w:pPr>
              <w:pStyle w:val="2"/>
              <w:ind w:firstLine="317"/>
              <w:jc w:val="both"/>
              <w:rPr>
                <w:rFonts w:ascii="Times New Roman" w:hAnsi="Times New Roman"/>
                <w:b/>
                <w:bCs/>
                <w:sz w:val="28"/>
                <w:szCs w:val="28"/>
                <w:lang w:val="kk-KZ"/>
              </w:rPr>
            </w:pPr>
          </w:p>
          <w:p w:rsidR="008A4D7D" w:rsidRPr="004D301F" w:rsidRDefault="008A4D7D" w:rsidP="008920BA">
            <w:pPr>
              <w:pStyle w:val="2"/>
              <w:ind w:firstLine="317"/>
              <w:jc w:val="both"/>
              <w:rPr>
                <w:rFonts w:ascii="Times New Roman" w:hAnsi="Times New Roman"/>
                <w:b/>
                <w:bCs/>
                <w:sz w:val="28"/>
                <w:szCs w:val="28"/>
                <w:lang w:val="kk-KZ"/>
              </w:rPr>
            </w:pPr>
          </w:p>
          <w:p w:rsidR="008A4D7D" w:rsidRPr="004D301F" w:rsidRDefault="008A4D7D" w:rsidP="008920BA">
            <w:pPr>
              <w:pStyle w:val="2"/>
              <w:ind w:firstLine="317"/>
              <w:jc w:val="both"/>
              <w:rPr>
                <w:rFonts w:ascii="Times New Roman" w:hAnsi="Times New Roman"/>
                <w:sz w:val="28"/>
                <w:szCs w:val="28"/>
                <w:lang w:val="kk-KZ"/>
              </w:rPr>
            </w:pPr>
          </w:p>
        </w:tc>
        <w:tc>
          <w:tcPr>
            <w:tcW w:w="3260" w:type="dxa"/>
            <w:shd w:val="clear" w:color="auto" w:fill="FFFFFF"/>
          </w:tcPr>
          <w:p w:rsidR="008A4D7D" w:rsidRPr="004D301F" w:rsidRDefault="008A4D7D" w:rsidP="008920BA">
            <w:pPr>
              <w:pStyle w:val="a9"/>
              <w:widowControl w:val="0"/>
              <w:ind w:firstLine="318"/>
              <w:jc w:val="both"/>
              <w:rPr>
                <w:rFonts w:ascii="Times New Roman" w:hAnsi="Times New Roman"/>
                <w:color w:val="212121"/>
                <w:sz w:val="28"/>
                <w:szCs w:val="28"/>
                <w:shd w:val="clear" w:color="auto" w:fill="FFFFFF"/>
                <w:lang w:val="kk-KZ"/>
              </w:rPr>
            </w:pPr>
            <w:r w:rsidRPr="004D301F">
              <w:rPr>
                <w:rFonts w:ascii="Times New Roman" w:hAnsi="Times New Roman"/>
                <w:color w:val="212121"/>
                <w:sz w:val="28"/>
                <w:szCs w:val="28"/>
                <w:shd w:val="clear" w:color="auto" w:fill="FFFFFF"/>
                <w:lang w:val="kk-KZ"/>
              </w:rPr>
              <w:lastRenderedPageBreak/>
              <w:t>Осы баптың 1 және 2-бөліктерінде көзделген құқық бұзушылықтар бірдей және тек көлік құралын тоқтатуға қойылатын талаптары сақталмаған қызметкерлерде ғана ерекшеленеді.</w:t>
            </w:r>
          </w:p>
          <w:p w:rsidR="008A4D7D" w:rsidRPr="004D301F" w:rsidRDefault="008A4D7D" w:rsidP="008920BA">
            <w:pPr>
              <w:pStyle w:val="a9"/>
              <w:widowControl w:val="0"/>
              <w:ind w:firstLine="318"/>
              <w:jc w:val="both"/>
              <w:rPr>
                <w:rFonts w:ascii="Times New Roman" w:hAnsi="Times New Roman"/>
                <w:sz w:val="28"/>
                <w:szCs w:val="28"/>
                <w:lang w:val="kk-KZ"/>
              </w:rPr>
            </w:pPr>
            <w:r w:rsidRPr="004D301F">
              <w:rPr>
                <w:rFonts w:ascii="Times New Roman" w:hAnsi="Times New Roman"/>
                <w:color w:val="212121"/>
                <w:sz w:val="28"/>
                <w:szCs w:val="28"/>
                <w:shd w:val="clear" w:color="auto" w:fill="FFFFFF"/>
                <w:lang w:val="kk-KZ"/>
              </w:rPr>
              <w:t xml:space="preserve">Осыған байланысты, 613-бабының 2-тармағын осы баптың 1-бөлігіне сәйкес толықтырулар енгізу арқылы алып тастау орынды деп </w:t>
            </w:r>
            <w:r w:rsidRPr="004D301F">
              <w:rPr>
                <w:rFonts w:ascii="Times New Roman" w:hAnsi="Times New Roman"/>
                <w:color w:val="212121"/>
                <w:sz w:val="28"/>
                <w:szCs w:val="28"/>
                <w:shd w:val="clear" w:color="auto" w:fill="FFFFFF"/>
                <w:lang w:val="kk-KZ"/>
              </w:rPr>
              <w:lastRenderedPageBreak/>
              <w:t>есептейміз.</w:t>
            </w: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p>
          <w:p w:rsidR="008A4D7D" w:rsidRPr="004D301F" w:rsidRDefault="008A4D7D" w:rsidP="008920BA">
            <w:pPr>
              <w:pStyle w:val="a9"/>
              <w:widowControl w:val="0"/>
              <w:ind w:firstLine="318"/>
              <w:jc w:val="both"/>
              <w:rPr>
                <w:rFonts w:ascii="Times New Roman" w:hAnsi="Times New Roman"/>
                <w:sz w:val="28"/>
                <w:szCs w:val="28"/>
                <w:lang w:val="kk-KZ"/>
              </w:rPr>
            </w:pPr>
            <w:r w:rsidRPr="004D301F">
              <w:rPr>
                <w:rFonts w:ascii="Times New Roman" w:hAnsi="Times New Roman"/>
                <w:sz w:val="28"/>
                <w:szCs w:val="28"/>
                <w:lang w:val="kk-KZ"/>
              </w:rPr>
              <w:t>Қазақстан Республикасының Қылмыстық кодексінің нормаларымен к</w:t>
            </w:r>
            <w:r w:rsidRPr="004D301F">
              <w:rPr>
                <w:rFonts w:ascii="Times New Roman" w:hAnsi="Times New Roman"/>
                <w:color w:val="000000"/>
                <w:spacing w:val="2"/>
                <w:sz w:val="28"/>
                <w:szCs w:val="28"/>
                <w:shd w:val="clear" w:color="auto" w:fill="FFFFFF"/>
                <w:lang w:val="kk-KZ"/>
              </w:rPr>
              <w:t xml:space="preserve">өлік құралдарын басқару құқығынан айырылған, алкогольдік, есірткілік және (немесе) уытқұмарлық масаң күйдегі адамның көлік құралын басқаруы не көлік құралын </w:t>
            </w:r>
            <w:r w:rsidRPr="004D301F">
              <w:rPr>
                <w:rFonts w:ascii="Times New Roman" w:hAnsi="Times New Roman"/>
                <w:color w:val="000000"/>
                <w:spacing w:val="2"/>
                <w:sz w:val="28"/>
                <w:szCs w:val="28"/>
                <w:shd w:val="clear" w:color="auto" w:fill="FFFFFF"/>
                <w:lang w:val="kk-KZ"/>
              </w:rPr>
              <w:lastRenderedPageBreak/>
              <w:t>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 қылмыстық жауапкершілік көзделген.(ҚР ҚК 346-бап)</w:t>
            </w:r>
          </w:p>
          <w:p w:rsidR="008A4D7D" w:rsidRPr="004D301F" w:rsidRDefault="008A4D7D" w:rsidP="008920BA">
            <w:pPr>
              <w:widowControl w:val="0"/>
              <w:spacing w:after="0" w:line="240" w:lineRule="auto"/>
              <w:ind w:firstLine="318"/>
              <w:jc w:val="both"/>
              <w:rPr>
                <w:rFonts w:ascii="Times New Roman" w:hAnsi="Times New Roman" w:cs="Times New Roman"/>
                <w:color w:val="000000"/>
                <w:spacing w:val="2"/>
                <w:sz w:val="28"/>
                <w:szCs w:val="28"/>
                <w:shd w:val="clear" w:color="auto" w:fill="FFFFFF"/>
                <w:lang w:val="kk-KZ"/>
              </w:rPr>
            </w:pPr>
            <w:r w:rsidRPr="004D301F">
              <w:rPr>
                <w:rFonts w:ascii="Times New Roman" w:hAnsi="Times New Roman" w:cs="Times New Roman"/>
                <w:color w:val="000000"/>
                <w:spacing w:val="2"/>
                <w:sz w:val="28"/>
                <w:szCs w:val="28"/>
                <w:shd w:val="clear" w:color="auto" w:fill="FFFFFF"/>
                <w:lang w:val="kk-KZ"/>
              </w:rPr>
              <w:t xml:space="preserve">Сонымен қатар медициналық куәландыру хаттамасынан бас тарту Қылмыстық-процестік кодексінің нормасымен мінддетті куәландыру жағдайында, егер бұл үшiн сараптама жүргiзу талап етiлмесе, күдіктiге, жәбiрленушiге, куәға, арыз иесіне және арыз иесі қылмыстық құқық бұзушылық жасаған адам ретінде тікелей көрсеткен адамға куәландыру жүргiзiлуi </w:t>
            </w:r>
            <w:r w:rsidRPr="004D301F">
              <w:rPr>
                <w:rFonts w:ascii="Times New Roman" w:hAnsi="Times New Roman" w:cs="Times New Roman"/>
                <w:color w:val="000000"/>
                <w:spacing w:val="2"/>
                <w:sz w:val="28"/>
                <w:szCs w:val="28"/>
                <w:shd w:val="clear" w:color="auto" w:fill="FFFFFF"/>
                <w:lang w:val="kk-KZ"/>
              </w:rPr>
              <w:lastRenderedPageBreak/>
              <w:t>мүмкiндігі қарастырылған.</w:t>
            </w:r>
          </w:p>
          <w:p w:rsidR="008A4D7D" w:rsidRPr="004D301F" w:rsidRDefault="008A4D7D" w:rsidP="008920BA">
            <w:pPr>
              <w:widowControl w:val="0"/>
              <w:spacing w:after="0" w:line="240" w:lineRule="auto"/>
              <w:ind w:firstLine="318"/>
              <w:jc w:val="both"/>
              <w:rPr>
                <w:rFonts w:ascii="Times New Roman" w:hAnsi="Times New Roman" w:cs="Times New Roman"/>
                <w:color w:val="000000"/>
                <w:spacing w:val="2"/>
                <w:sz w:val="28"/>
                <w:szCs w:val="28"/>
                <w:shd w:val="clear" w:color="auto" w:fill="FFFFFF"/>
                <w:lang w:val="kk-KZ"/>
              </w:rPr>
            </w:pPr>
            <w:r w:rsidRPr="004D301F">
              <w:rPr>
                <w:rFonts w:ascii="Times New Roman" w:hAnsi="Times New Roman" w:cs="Times New Roman"/>
                <w:color w:val="000000"/>
                <w:spacing w:val="2"/>
                <w:sz w:val="28"/>
                <w:szCs w:val="28"/>
                <w:shd w:val="clear" w:color="auto" w:fill="FFFFFF"/>
                <w:lang w:val="kk-KZ"/>
              </w:rPr>
              <w:t>(ҚПК 223-бап).</w:t>
            </w:r>
          </w:p>
          <w:p w:rsidR="008A4D7D" w:rsidRPr="004D301F" w:rsidRDefault="008A4D7D" w:rsidP="008920BA">
            <w:pPr>
              <w:widowControl w:val="0"/>
              <w:spacing w:after="0" w:line="240" w:lineRule="auto"/>
              <w:ind w:firstLine="318"/>
              <w:jc w:val="both"/>
              <w:rPr>
                <w:rFonts w:ascii="Times New Roman" w:hAnsi="Times New Roman" w:cs="Times New Roman"/>
                <w:color w:val="000000"/>
                <w:spacing w:val="2"/>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t>Осылайша, осы баптың 7 және 8-тармақтары ҚК және ҚПК нормаларына сай келеді.</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rPr>
                <w:rFonts w:ascii="Times New Roman" w:hAnsi="Times New Roman"/>
                <w:sz w:val="28"/>
                <w:szCs w:val="28"/>
                <w:lang w:val="ru-RU"/>
              </w:rPr>
            </w:pPr>
            <w:r w:rsidRPr="004D301F">
              <w:rPr>
                <w:rFonts w:ascii="Times New Roman" w:hAnsi="Times New Roman"/>
                <w:sz w:val="28"/>
                <w:szCs w:val="28"/>
                <w:lang w:val="ru-RU"/>
              </w:rPr>
              <w:t>614-бап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614-бап. Көлiк құралдарының жүруіне кедергi келтіру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Көлiк құралдарының қозғалысына қасақана кедергi келтіру, </w:t>
            </w:r>
            <w:r w:rsidRPr="004D301F">
              <w:rPr>
                <w:rFonts w:ascii="Times New Roman" w:hAnsi="Times New Roman"/>
                <w:b/>
                <w:sz w:val="28"/>
                <w:szCs w:val="28"/>
              </w:rPr>
              <w:t>сол сияқты жол жүрісі саласындағы мемлекеттік бақылауды және қадағалауды жүзеге асыруға уәкiлеттiк берілген лауазымды адамдардың осындай кедергiлердi жою жөніндегі талаптарын орындамау</w:t>
            </w:r>
            <w:r w:rsidRPr="004D301F">
              <w:rPr>
                <w:rFonts w:ascii="Times New Roman" w:hAnsi="Times New Roman"/>
                <w:sz w:val="28"/>
                <w:szCs w:val="28"/>
              </w:rPr>
              <w:t xml:space="preserve">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жеке тұлғаларға – үш, лауазымды адамдарға он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614-бап. Көлiк құралдарының жүруіне кедергi келтіру</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Көлiк құралдарының қозғалысына қасақана кедергi келтіру, –</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жеке тұлғаларға – үш, лауазымды адамдарға он айлық есептiк көрсеткiш мөлшерiнде айыппұл салуға әкеп соғады.</w:t>
            </w:r>
          </w:p>
          <w:p w:rsidR="008A4D7D" w:rsidRPr="004D301F" w:rsidRDefault="008A4D7D" w:rsidP="008920BA">
            <w:pPr>
              <w:pStyle w:val="2"/>
              <w:ind w:firstLine="317"/>
              <w:jc w:val="both"/>
              <w:rPr>
                <w:rFonts w:ascii="Times New Roman" w:hAnsi="Times New Roman"/>
                <w:bCs/>
                <w:sz w:val="28"/>
                <w:szCs w:val="28"/>
              </w:rPr>
            </w:pP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rPr>
            </w:pPr>
            <w:r w:rsidRPr="004D301F">
              <w:rPr>
                <w:rFonts w:ascii="Times New Roman" w:hAnsi="Times New Roman" w:cs="Times New Roman"/>
                <w:color w:val="212121"/>
                <w:sz w:val="28"/>
                <w:szCs w:val="28"/>
                <w:lang w:val="kk-KZ"/>
              </w:rPr>
              <w:t>Мемлекеттік бақылау және қадағалауды жүзеге асыруға уәкілетті лауазымды тұлғалардың талаптарын орындамағаны үшін жауапкершілік 462-бапта көзделген</w:t>
            </w:r>
          </w:p>
          <w:p w:rsidR="008A4D7D" w:rsidRPr="004D301F" w:rsidRDefault="008A4D7D" w:rsidP="008920BA">
            <w:pPr>
              <w:pStyle w:val="a9"/>
              <w:widowControl w:val="0"/>
              <w:ind w:firstLine="318"/>
              <w:jc w:val="both"/>
              <w:rPr>
                <w:rFonts w:ascii="Times New Roman" w:hAnsi="Times New Roman"/>
                <w:i/>
                <w:sz w:val="28"/>
                <w:szCs w:val="28"/>
                <w:lang w:val="ru-RU"/>
              </w:rPr>
            </w:pPr>
            <w:r w:rsidRPr="004D301F">
              <w:rPr>
                <w:rFonts w:ascii="Times New Roman" w:hAnsi="Times New Roman"/>
                <w:i/>
                <w:sz w:val="28"/>
                <w:szCs w:val="28"/>
                <w:lang w:val="ru-RU"/>
              </w:rPr>
              <w:t>(</w:t>
            </w:r>
            <w:r w:rsidRPr="004D301F">
              <w:rPr>
                <w:rFonts w:ascii="Times New Roman" w:hAnsi="Times New Roman"/>
                <w:i/>
                <w:color w:val="212121"/>
                <w:sz w:val="28"/>
                <w:szCs w:val="28"/>
                <w:shd w:val="clear" w:color="auto" w:fill="FFFFFF"/>
              </w:rPr>
              <w:t>Мемлекеттiк инспекциялардың және мемлекеттiк бақылау және қадағалау органдарының лауазымды адамдарының өздерiнiң қызметтiк мiндеттерiн орындауға кедергi келтiргенi, нормативтiк құқықтық актiлердiң, өкiмдердiң және өзге де талаптардың сақталмауы)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rPr>
            </w:pPr>
            <w:r w:rsidRPr="004D301F">
              <w:rPr>
                <w:rFonts w:ascii="Times New Roman" w:eastAsia="Calibri" w:hAnsi="Times New Roman" w:cs="Times New Roman"/>
                <w:bCs/>
                <w:sz w:val="28"/>
                <w:szCs w:val="28"/>
              </w:rPr>
              <w:t>623</w:t>
            </w:r>
            <w:r w:rsidRPr="004D301F">
              <w:rPr>
                <w:rFonts w:ascii="Times New Roman" w:eastAsia="Calibri" w:hAnsi="Times New Roman" w:cs="Times New Roman"/>
                <w:bCs/>
                <w:sz w:val="28"/>
                <w:szCs w:val="28"/>
                <w:lang w:val="kk-KZ"/>
              </w:rPr>
              <w:t>-бап</w:t>
            </w:r>
            <w:r w:rsidRPr="004D301F">
              <w:rPr>
                <w:rFonts w:ascii="Times New Roman" w:eastAsia="Calibri" w:hAnsi="Times New Roman" w:cs="Times New Roman"/>
                <w:bCs/>
                <w:sz w:val="28"/>
                <w:szCs w:val="28"/>
              </w:rPr>
              <w:t>.</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bdr w:val="none" w:sz="0" w:space="0" w:color="auto" w:frame="1"/>
              </w:rPr>
              <w:t>623-бап. Жолаушыларды билетсiз алып жүру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Жолаушыларды билетсiз алып жүру: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1) халықаралық авиамаршруттарда ұшуды орындайтын әуе кемелерiнде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он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2) iшкі авиамаршруттарда ұшуды орындайтын әуе кемелерiнде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сегіз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3) халықаралық қатынастағы поездарда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жеті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4) республикаiшiлiк қатынастағы поездарда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5) халықаралық қатынастағы теңіз кемелерінде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жеті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6) республикаiшiлiк қатынастағы теңіз кемелерінде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lastRenderedPageBreak/>
              <w:t>      алты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7) халықаралық қатынастағы өзен кемелерінде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алты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8) республикаiшiлiк қатынастағы өзен кемелерінде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9) трамвайда, троллейбуста, қалалық және қала маңына қатынайтын автобуста және маршруттық таксиде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бес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10) халықаралық, облысаралық қалааралық, ауданаралық (облысішілік қалааралық) және ауданішілік қатынастағы автобуста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жеті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623-бап. Жолаушыларды билетсiз алып жүру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Жолаушыларды билетсiз алып жүру: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халықаралық қатынастағы поездарда</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жеті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республикаiшiлiк қатынастағы поездарда</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трамвайда, троллейбуста, қалалық және қала маңына қатынайтын автобуста және маршруттық таксиде</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бес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4) халықаралық, облысаралық қалааралық, ауданаралық (облысішілік қалааралық) және ауданішілік қатынастағы автобуста</w:t>
            </w:r>
            <w:r w:rsidR="00D24C29"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жеті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Әкімшілік құқық бұзушылық туралы кодекстің 623-бабының 1), 2), 5), 6), 7) және 8) тармақшаларын алып тастау ұсынылады, себебі әуежайларда тиісті тексеріссіз және отырғызу талонысыз тұлғалар әуе кемесінің салонына жол берілмейді.</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rPr>
            </w:pPr>
            <w:r w:rsidRPr="004D301F">
              <w:rPr>
                <w:rFonts w:ascii="Times New Roman" w:eastAsia="Calibri" w:hAnsi="Times New Roman" w:cs="Times New Roman"/>
                <w:bCs/>
                <w:sz w:val="28"/>
                <w:szCs w:val="28"/>
              </w:rPr>
              <w:t>626</w:t>
            </w:r>
            <w:r w:rsidRPr="004D301F">
              <w:rPr>
                <w:rFonts w:ascii="Times New Roman" w:eastAsia="Calibri" w:hAnsi="Times New Roman" w:cs="Times New Roman"/>
                <w:bCs/>
                <w:sz w:val="28"/>
                <w:szCs w:val="28"/>
                <w:lang w:val="kk-KZ"/>
              </w:rPr>
              <w:t>-бап</w:t>
            </w:r>
            <w:r w:rsidRPr="004D301F">
              <w:rPr>
                <w:rFonts w:ascii="Times New Roman" w:eastAsia="Calibri" w:hAnsi="Times New Roman" w:cs="Times New Roman"/>
                <w:bCs/>
                <w:sz w:val="28"/>
                <w:szCs w:val="28"/>
              </w:rPr>
              <w:t>.</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bdr w:val="none" w:sz="0" w:space="0" w:color="auto" w:frame="1"/>
              </w:rPr>
              <w:t>626-бап. Әуе көлiгiнде жүктердiң сақталуын қамтамасыз ету жөнiндегi қағидаларды бұзу</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xml:space="preserve">      1. Контейнерлердiң пломбалары мен бекiту құрылғыларын бүлдiру, олардың пломбаларын жұлып алу, </w:t>
            </w:r>
            <w:r w:rsidRPr="004D301F">
              <w:rPr>
                <w:rFonts w:ascii="Times New Roman" w:hAnsi="Times New Roman"/>
                <w:b/>
                <w:sz w:val="28"/>
                <w:szCs w:val="28"/>
              </w:rPr>
              <w:lastRenderedPageBreak/>
              <w:t>жекелеген жүк орындары мен олардың қаптамасын, пакеттердi, сондай-ақ әуе көлiгiнде жүк тасымалдауға байланысты операцияларды орындау үшiн пайдаланылатын қоймалардың қоршауларын бүлдiру –</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он айлық есептiк көрсеткiш мөлшерінде айыппұл салуға әкеп соғады.</w:t>
            </w:r>
          </w:p>
          <w:p w:rsidR="008A4D7D" w:rsidRPr="004D301F" w:rsidRDefault="008A4D7D" w:rsidP="00911F4E">
            <w:pPr>
              <w:pStyle w:val="2"/>
              <w:ind w:firstLine="317"/>
              <w:jc w:val="both"/>
              <w:rPr>
                <w:rFonts w:ascii="Times New Roman" w:hAnsi="Times New Roman"/>
                <w:b/>
                <w:sz w:val="28"/>
                <w:szCs w:val="28"/>
              </w:rPr>
            </w:pPr>
            <w:r w:rsidRPr="004D301F">
              <w:rPr>
                <w:rFonts w:ascii="Times New Roman" w:hAnsi="Times New Roman"/>
                <w:b/>
                <w:sz w:val="28"/>
                <w:szCs w:val="28"/>
              </w:rPr>
              <w:t>      2. Әуе көлiгiнде жүк тасымалдауға арналған контейнерлер мен көлiк құралдарын бүлдiру –</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rPr>
              <w:t>      он айлық есептiк көрсеткiш мөлшерінде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b/>
                <w:sz w:val="28"/>
                <w:szCs w:val="28"/>
              </w:rPr>
              <w:lastRenderedPageBreak/>
              <w:t>626</w:t>
            </w:r>
            <w:r w:rsidRPr="004D301F">
              <w:rPr>
                <w:rFonts w:ascii="Times New Roman" w:hAnsi="Times New Roman" w:cs="Times New Roman"/>
                <w:b/>
                <w:sz w:val="28"/>
                <w:szCs w:val="28"/>
                <w:lang w:val="kk-KZ"/>
              </w:rPr>
              <w:t>-бап алып тасталсын</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rPr>
              <w:t xml:space="preserve">Әкімшілік құқық бұзушылық туралы Кодекстің 626-бабын алып тастау ұсынылады, себебі Қазақстан Республикасының </w:t>
            </w:r>
            <w:r w:rsidRPr="004D301F">
              <w:rPr>
                <w:rFonts w:ascii="Times New Roman" w:hAnsi="Times New Roman" w:cs="Times New Roman"/>
                <w:color w:val="212121"/>
                <w:sz w:val="28"/>
                <w:szCs w:val="28"/>
                <w:shd w:val="clear" w:color="auto" w:fill="FFFFFF"/>
              </w:rPr>
              <w:lastRenderedPageBreak/>
              <w:t>«Қазақстан Республикасының әуе кеңістігін пайдалану және авиация қызметі туралы» Заңының 84-бабында тасымалдаушының жүкті, жүк және жолаушыны жоғалту, жетіспеушілігі және (немесе) зақымдалуына (зиянына) жауапкершілік жүктеледі.</w:t>
            </w:r>
          </w:p>
          <w:p w:rsidR="008A4D7D" w:rsidRPr="004D301F" w:rsidRDefault="008A4D7D" w:rsidP="008920BA">
            <w:pPr>
              <w:spacing w:after="0" w:line="240" w:lineRule="auto"/>
              <w:ind w:firstLine="175"/>
              <w:jc w:val="both"/>
              <w:rPr>
                <w:rFonts w:ascii="Times New Roman" w:hAnsi="Times New Roman" w:cs="Times New Roman"/>
                <w:bCs/>
                <w:sz w:val="28"/>
                <w:szCs w:val="28"/>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pStyle w:val="a9"/>
              <w:widowControl w:val="0"/>
              <w:rPr>
                <w:rFonts w:ascii="Times New Roman" w:hAnsi="Times New Roman"/>
                <w:sz w:val="28"/>
                <w:szCs w:val="28"/>
                <w:lang w:val="ru-RU"/>
              </w:rPr>
            </w:pPr>
            <w:r w:rsidRPr="004D301F">
              <w:rPr>
                <w:rFonts w:ascii="Times New Roman" w:hAnsi="Times New Roman"/>
                <w:sz w:val="28"/>
                <w:szCs w:val="28"/>
                <w:lang w:val="ru-RU"/>
              </w:rPr>
              <w:t>631-баптың 1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 xml:space="preserve">631-бап. Жолдарды, темiржол өтпелерiн және басқа жол құрылыстарын </w:t>
            </w:r>
            <w:r w:rsidRPr="004D301F">
              <w:rPr>
                <w:rFonts w:ascii="Times New Roman" w:hAnsi="Times New Roman"/>
                <w:b/>
                <w:sz w:val="28"/>
                <w:szCs w:val="28"/>
                <w:bdr w:val="none" w:sz="0" w:space="0" w:color="auto" w:frame="1"/>
              </w:rPr>
              <w:t>күтiп-ұстау қағидаларын бұзу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 Жолдарда жұмыс жүргiзу, жолдарды, темiржол өтпелерiн және жол құрылыстарын күтiп-ұстау жөнiндегi талаптарды, жол жүрісі </w:t>
            </w:r>
            <w:r w:rsidRPr="004D301F">
              <w:rPr>
                <w:rFonts w:ascii="Times New Roman" w:hAnsi="Times New Roman"/>
                <w:b/>
                <w:sz w:val="28"/>
                <w:szCs w:val="28"/>
              </w:rPr>
              <w:t>қауiпсiздiгiн қамтамасыз ету қағидаларында</w:t>
            </w:r>
            <w:r w:rsidRPr="004D301F">
              <w:rPr>
                <w:rFonts w:ascii="Times New Roman" w:hAnsi="Times New Roman"/>
                <w:sz w:val="28"/>
                <w:szCs w:val="28"/>
              </w:rPr>
              <w:t>белгiленген өзге де талаптарды орындамау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xml:space="preserve">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w:t>
            </w:r>
            <w:r w:rsidRPr="004D301F">
              <w:rPr>
                <w:rFonts w:ascii="Times New Roman" w:hAnsi="Times New Roman"/>
                <w:sz w:val="28"/>
                <w:szCs w:val="28"/>
              </w:rPr>
              <w:lastRenderedPageBreak/>
              <w:t>көрсеткiш мөлшерiнде айыппұл салуға әкеп соғады</w:t>
            </w: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631-бап. Жолдарды, темiржол өтпелерiн және басқа жол құрылыстарын күтiп-ұстау жөніндегі талаптарды  орындамау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Жолдарда жұмыс жүргiзу, жолдарды, темiржол өтпелерiн және жол құрылыстарын күтiп-ұстау жөнiндегi талаптарды, жол жүрісі саласындағы Қазақстан Республикасы заңнамасында белгіленген өзге де талаптарды орындамау, –</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жеке тұлғаларға – екі, лауазымды адамдарға, шағын кәсiпкерлiк субъектiлерiне – он, орта кәсiпкерлiк субъектiлерiне – он бес, iрi кәсiпкерлiк </w:t>
            </w:r>
            <w:r w:rsidRPr="004D301F">
              <w:rPr>
                <w:rFonts w:ascii="Times New Roman" w:hAnsi="Times New Roman"/>
                <w:sz w:val="28"/>
                <w:szCs w:val="28"/>
                <w:lang w:val="kk-KZ"/>
              </w:rPr>
              <w:lastRenderedPageBreak/>
              <w:t>субъектiлеріне отыз айлық есептiк көрсеткiш мөлшерiнде айыппұл салуға әкеп соғады.</w:t>
            </w:r>
          </w:p>
        </w:tc>
        <w:tc>
          <w:tcPr>
            <w:tcW w:w="3260" w:type="dxa"/>
            <w:shd w:val="clear" w:color="auto" w:fill="auto"/>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lastRenderedPageBreak/>
              <w:t>Қазіргі уақытта жол қауіпсіздігін қамтамасыз етудің ережелері жоқ.</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Бұл ретте «Жол қозғалысы туралы» Қазақстан Республикасының Заңында мемлекеттік органдарға да, жеке және заңды тұлғаларға да қатысты жол қозғалысы қауіпсіздігін қамтамасыз етудің әртүрлі талаптары көзделген.</w:t>
            </w:r>
          </w:p>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t xml:space="preserve">Сонымен қатар, осындай </w:t>
            </w:r>
            <w:r w:rsidRPr="004D301F">
              <w:rPr>
                <w:rFonts w:ascii="Times New Roman" w:hAnsi="Times New Roman"/>
                <w:sz w:val="28"/>
                <w:szCs w:val="28"/>
                <w:shd w:val="clear" w:color="auto" w:fill="FFFFFF"/>
                <w:lang w:val="kk-KZ"/>
              </w:rPr>
              <w:lastRenderedPageBreak/>
              <w:t xml:space="preserve">талаптарды ЖҚЕ-де, техникалық регламенттерде, стандарттарда, </w:t>
            </w:r>
            <w:r w:rsidRPr="004D301F">
              <w:rPr>
                <w:rFonts w:ascii="Times New Roman" w:hAnsi="Times New Roman"/>
                <w:bCs/>
                <w:sz w:val="28"/>
                <w:szCs w:val="28"/>
                <w:lang w:val="kk-KZ"/>
              </w:rPr>
              <w:t>СНиПахта</w:t>
            </w:r>
            <w:r w:rsidRPr="004D301F">
              <w:rPr>
                <w:rFonts w:ascii="Times New Roman" w:hAnsi="Times New Roman"/>
                <w:sz w:val="28"/>
                <w:szCs w:val="28"/>
                <w:lang w:val="kk-KZ"/>
              </w:rPr>
              <w:t xml:space="preserve"> және басқа да техникалық құжаттарда бар.</w:t>
            </w:r>
            <w:r w:rsidRPr="004D301F">
              <w:rPr>
                <w:rFonts w:ascii="Times New Roman" w:hAnsi="Times New Roman"/>
                <w:bCs/>
                <w:sz w:val="28"/>
                <w:szCs w:val="28"/>
                <w:lang w:val="kk-KZ"/>
              </w:rPr>
              <w:t xml:space="preserve">. </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pStyle w:val="a9"/>
              <w:widowControl w:val="0"/>
              <w:rPr>
                <w:rFonts w:ascii="Times New Roman" w:hAnsi="Times New Roman"/>
                <w:sz w:val="28"/>
                <w:szCs w:val="28"/>
                <w:lang w:val="ru-RU"/>
              </w:rPr>
            </w:pPr>
            <w:r w:rsidRPr="004D301F">
              <w:rPr>
                <w:rFonts w:ascii="Times New Roman" w:hAnsi="Times New Roman"/>
                <w:sz w:val="28"/>
                <w:szCs w:val="28"/>
                <w:lang w:val="ru-RU"/>
              </w:rPr>
              <w:t>632-бап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 xml:space="preserve">632-бап. Жерасты коммуникациялардың қарау құдықтарын </w:t>
            </w:r>
            <w:r w:rsidRPr="004D301F">
              <w:rPr>
                <w:rFonts w:ascii="Times New Roman" w:hAnsi="Times New Roman"/>
                <w:b/>
                <w:sz w:val="28"/>
                <w:szCs w:val="28"/>
                <w:bdr w:val="none" w:sz="0" w:space="0" w:color="auto" w:frame="1"/>
              </w:rPr>
              <w:t>күтiп-ұстау қағидаларын</w:t>
            </w:r>
            <w:r w:rsidRPr="004D301F">
              <w:rPr>
                <w:rFonts w:ascii="Times New Roman" w:hAnsi="Times New Roman"/>
                <w:sz w:val="28"/>
                <w:szCs w:val="28"/>
                <w:bdr w:val="none" w:sz="0" w:space="0" w:color="auto" w:frame="1"/>
              </w:rPr>
              <w:t xml:space="preserve"> жол жүрісі қауiпсiздiгiне қатер төндiре отырып </w:t>
            </w:r>
            <w:r w:rsidRPr="004D301F">
              <w:rPr>
                <w:rFonts w:ascii="Times New Roman" w:hAnsi="Times New Roman"/>
                <w:b/>
                <w:sz w:val="28"/>
                <w:szCs w:val="28"/>
                <w:bdr w:val="none" w:sz="0" w:space="0" w:color="auto" w:frame="1"/>
              </w:rPr>
              <w:t>бұзушылық</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1. Жолдардың жүру бөлiгіндегi жерасты коммуникациялардың қарау құдықтарын </w:t>
            </w:r>
            <w:r w:rsidRPr="004D301F">
              <w:rPr>
                <w:rFonts w:ascii="Times New Roman" w:hAnsi="Times New Roman"/>
                <w:b/>
                <w:sz w:val="28"/>
                <w:szCs w:val="28"/>
              </w:rPr>
              <w:t>күтiп-ұстау қағидаларын бұзу</w:t>
            </w:r>
            <w:r w:rsidRPr="004D301F">
              <w:rPr>
                <w:rFonts w:ascii="Times New Roman" w:hAnsi="Times New Roman"/>
                <w:sz w:val="28"/>
                <w:szCs w:val="28"/>
              </w:rPr>
              <w:t>, сол сияқты жолдың үстiне судың, техникалық сұйықтардың, будың шығып кетуiне және соның салдарынан жол бетінің бұзылуына, жол үстiне мұздың қатуына, көрiнудің шектелуiне және басқа кедергiлерге әкеп соғатын жер асты коммуникациялардың ақауларын жоюға шаралар қолданбау –</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lastRenderedPageBreak/>
              <w:t xml:space="preserve">      2. Адамдардың денсаулығына жеңiл зиян келтiре отырып, көлiк құралдарын, жүктердi және өзге де мүлiктi бүлдiре отырып, жол-көлiк оқиғасына әкеп соққан дәл </w:t>
            </w:r>
            <w:r w:rsidRPr="004D301F">
              <w:rPr>
                <w:rFonts w:ascii="Times New Roman" w:hAnsi="Times New Roman"/>
                <w:b/>
                <w:sz w:val="28"/>
                <w:szCs w:val="28"/>
              </w:rPr>
              <w:t>сол бұзушылықтар</w:t>
            </w:r>
            <w:r w:rsidRPr="004D301F">
              <w:rPr>
                <w:rFonts w:ascii="Times New Roman" w:hAnsi="Times New Roman"/>
                <w:sz w:val="28"/>
                <w:szCs w:val="28"/>
              </w:rPr>
              <w:t xml:space="preserve"> –</w:t>
            </w:r>
          </w:p>
          <w:p w:rsidR="008A4D7D" w:rsidRPr="004D301F" w:rsidRDefault="008A4D7D" w:rsidP="00911F4E">
            <w:pPr>
              <w:pStyle w:val="2"/>
              <w:ind w:firstLine="317"/>
              <w:jc w:val="both"/>
              <w:rPr>
                <w:rFonts w:ascii="Times New Roman" w:hAnsi="Times New Roman"/>
                <w:bCs/>
                <w:sz w:val="28"/>
                <w:szCs w:val="28"/>
              </w:rPr>
            </w:pPr>
            <w:r w:rsidRPr="004D301F">
              <w:rPr>
                <w:rFonts w:ascii="Times New Roman" w:hAnsi="Times New Roman"/>
                <w:sz w:val="28"/>
                <w:szCs w:val="28"/>
              </w:rPr>
              <w:t>      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lastRenderedPageBreak/>
              <w:t xml:space="preserve">632-бап. </w:t>
            </w:r>
            <w:r w:rsidRPr="004D301F">
              <w:rPr>
                <w:rFonts w:ascii="Times New Roman" w:hAnsi="Times New Roman" w:cs="Times New Roman"/>
                <w:b/>
                <w:bCs/>
                <w:sz w:val="28"/>
                <w:szCs w:val="28"/>
              </w:rPr>
              <w:t>Қазақстан Республикасы заңнамасының</w:t>
            </w:r>
            <w:r w:rsidRPr="004D301F">
              <w:rPr>
                <w:rFonts w:ascii="Times New Roman" w:hAnsi="Times New Roman" w:cs="Times New Roman"/>
                <w:sz w:val="28"/>
                <w:szCs w:val="28"/>
                <w:lang w:val="kk-KZ"/>
              </w:rPr>
              <w:t>ж</w:t>
            </w:r>
            <w:r w:rsidRPr="004D301F">
              <w:rPr>
                <w:rFonts w:ascii="Times New Roman" w:hAnsi="Times New Roman" w:cs="Times New Roman"/>
                <w:sz w:val="28"/>
                <w:szCs w:val="28"/>
              </w:rPr>
              <w:t>ол жүрісі қауiпсiздiгiне қакіп төндiретін жерасты коммуникациялардың қарау құдықтарын күтiп-ұстау жөніндегі талаптарды орындамау</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1. </w:t>
            </w:r>
            <w:r w:rsidRPr="004D301F">
              <w:rPr>
                <w:rFonts w:ascii="Times New Roman" w:hAnsi="Times New Roman" w:cs="Times New Roman"/>
                <w:b/>
                <w:bCs/>
                <w:sz w:val="28"/>
                <w:szCs w:val="28"/>
              </w:rPr>
              <w:t>Қазақстан Республикасы заңнамасының</w:t>
            </w:r>
            <w:r w:rsidRPr="004D301F">
              <w:rPr>
                <w:rFonts w:ascii="Times New Roman" w:hAnsi="Times New Roman" w:cs="Times New Roman"/>
                <w:b/>
                <w:sz w:val="28"/>
                <w:szCs w:val="28"/>
                <w:lang w:val="kk-KZ"/>
              </w:rPr>
              <w:t>ж</w:t>
            </w:r>
            <w:r w:rsidRPr="004D301F">
              <w:rPr>
                <w:rFonts w:ascii="Times New Roman" w:hAnsi="Times New Roman" w:cs="Times New Roman"/>
                <w:b/>
                <w:sz w:val="28"/>
                <w:szCs w:val="28"/>
              </w:rPr>
              <w:t>олдарда орналас</w:t>
            </w:r>
            <w:r w:rsidRPr="004D301F">
              <w:rPr>
                <w:rFonts w:ascii="Times New Roman" w:hAnsi="Times New Roman" w:cs="Times New Roman"/>
                <w:b/>
                <w:sz w:val="28"/>
                <w:szCs w:val="28"/>
                <w:lang w:val="kk-KZ"/>
              </w:rPr>
              <w:t>қан</w:t>
            </w:r>
            <w:r w:rsidRPr="004D301F">
              <w:rPr>
                <w:rFonts w:ascii="Times New Roman" w:hAnsi="Times New Roman" w:cs="Times New Roman"/>
                <w:sz w:val="28"/>
                <w:szCs w:val="28"/>
              </w:rPr>
              <w:t xml:space="preserve"> жерасты коммуникациялардың қарау құдықтарын күтiп-ұстау жөніндегі талаптарды орындамау, сол сияқты жолдың үстiне судың, техникалық сұйықтықтардың, будың шығып кетуiне және соның себебінен жол бетінің бұзылуына, мұздың қатуына, көрiнудің шектелуiне және басқа кедергiлерге әкеп соғатын жер асты коммуникациялардың ақауларын жоюға шаралар қолданбау, –</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лауазымды адамдарға, шағын кәсiпкерлiк субъектiлерiне немесе коммерциялық емес ұйымдарға – он, орта кәсiпкерлiк субъектiлерiне – </w:t>
            </w:r>
            <w:r w:rsidRPr="004D301F">
              <w:rPr>
                <w:rFonts w:ascii="Times New Roman" w:hAnsi="Times New Roman" w:cs="Times New Roman"/>
                <w:sz w:val="28"/>
                <w:szCs w:val="28"/>
              </w:rPr>
              <w:lastRenderedPageBreak/>
              <w:t>жиырма, iрi кәсiпкерлiк субъектiлеріне отыз айлық есептiк көрсеткiш мөлшерiнде айыппұл салуға әкеп соғады.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2. Адамдардың денсаулығына жеңiл зиян келтiре отырып, көлiк құралдарын, жүктердi және өзге де мүлiктi бүлдiре отырып, жол-көлiк оқиғасына әкеп соққан осы баптың бірінші бөлігінде көзделген әрекет (әрекетсіздік), –</w:t>
            </w:r>
          </w:p>
          <w:p w:rsidR="008A4D7D" w:rsidRPr="004D301F" w:rsidRDefault="008A4D7D" w:rsidP="008920BA">
            <w:pPr>
              <w:pStyle w:val="2"/>
              <w:ind w:firstLine="317"/>
              <w:jc w:val="both"/>
              <w:rPr>
                <w:rFonts w:ascii="Times New Roman" w:hAnsi="Times New Roman"/>
                <w:bCs/>
                <w:sz w:val="28"/>
                <w:szCs w:val="28"/>
              </w:rPr>
            </w:pPr>
            <w:r w:rsidRPr="004D301F">
              <w:rPr>
                <w:rFonts w:ascii="Times New Roman" w:hAnsi="Times New Roman"/>
                <w:sz w:val="28"/>
                <w:szCs w:val="28"/>
              </w:rPr>
              <w:t>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әкеп соғады.</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Қазіргі кезде жер асты коммуникацияларына бақылау ұңғымаларын ұстау ережелері жоқ.</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Алайда, мұндай талаптар техникалық регламенттерде, стандарттарда және басқа да техникалық құжаттарда қамтылған.</w:t>
            </w:r>
          </w:p>
          <w:p w:rsidR="008A4D7D" w:rsidRPr="004D301F" w:rsidRDefault="008A4D7D" w:rsidP="008920BA">
            <w:pPr>
              <w:pStyle w:val="2"/>
              <w:ind w:firstLine="413"/>
              <w:jc w:val="both"/>
              <w:rPr>
                <w:rFonts w:ascii="Times New Roman" w:hAnsi="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rPr>
            </w:pPr>
            <w:r w:rsidRPr="004D301F">
              <w:rPr>
                <w:rFonts w:ascii="Times New Roman" w:eastAsia="Calibri" w:hAnsi="Times New Roman" w:cs="Times New Roman"/>
                <w:bCs/>
                <w:sz w:val="28"/>
                <w:szCs w:val="28"/>
              </w:rPr>
              <w:t>633</w:t>
            </w:r>
            <w:r w:rsidRPr="004D301F">
              <w:rPr>
                <w:rFonts w:ascii="Times New Roman" w:eastAsia="Calibri" w:hAnsi="Times New Roman" w:cs="Times New Roman"/>
                <w:bCs/>
                <w:sz w:val="28"/>
                <w:szCs w:val="28"/>
                <w:lang w:val="kk-KZ"/>
              </w:rPr>
              <w:t>-бап</w:t>
            </w:r>
            <w:r w:rsidRPr="004D301F">
              <w:rPr>
                <w:rFonts w:ascii="Times New Roman" w:eastAsia="Calibri" w:hAnsi="Times New Roman" w:cs="Times New Roman"/>
                <w:bCs/>
                <w:sz w:val="28"/>
                <w:szCs w:val="28"/>
              </w:rPr>
              <w:t>.</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633-бап. Автомобиль жолдарына бөлiнген жолақта қорғау мен пайдалану қағидаларын бұзу</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1. Белгiленген тәртiппен келiсiп алмай</w:t>
            </w:r>
            <w:r w:rsidRPr="004D301F">
              <w:rPr>
                <w:rFonts w:ascii="Times New Roman" w:hAnsi="Times New Roman"/>
                <w:b/>
                <w:sz w:val="28"/>
                <w:szCs w:val="28"/>
              </w:rPr>
              <w:t>, автомобиль жолдарына бөлiнген жолақта</w:t>
            </w:r>
            <w:r w:rsidRPr="004D301F">
              <w:rPr>
                <w:rFonts w:ascii="Times New Roman" w:hAnsi="Times New Roman"/>
                <w:sz w:val="28"/>
                <w:szCs w:val="28"/>
              </w:rPr>
              <w:t xml:space="preserve"> жер резервтерiн жырту, екпелердi шабу, түбiрiмен қопару және бүлдiру, жердiң шымын және топырағын алу, материалдар мен жүктерді жинап қою, топографиялық және басқа да жұмыстарды жүргiзу, жол қиылыстары </w:t>
            </w:r>
            <w:r w:rsidRPr="004D301F">
              <w:rPr>
                <w:rFonts w:ascii="Times New Roman" w:hAnsi="Times New Roman"/>
                <w:sz w:val="28"/>
                <w:szCs w:val="28"/>
              </w:rPr>
              <w:lastRenderedPageBreak/>
              <w:t xml:space="preserve">мен кiрме жолдарды жабдықтау, ғимараттарды, жерасты және жерүстi құрылыстарын немесе коммуникацияларын тұрғызу, </w:t>
            </w:r>
            <w:r w:rsidRPr="004D301F">
              <w:rPr>
                <w:rFonts w:ascii="Times New Roman" w:hAnsi="Times New Roman"/>
                <w:b/>
                <w:sz w:val="28"/>
                <w:szCs w:val="28"/>
              </w:rPr>
              <w:t>жарнаманы және өзге де ақпаратты орнату</w:t>
            </w:r>
            <w:r w:rsidRPr="004D301F">
              <w:rPr>
                <w:rFonts w:ascii="Times New Roman" w:hAnsi="Times New Roman"/>
                <w:sz w:val="28"/>
                <w:szCs w:val="28"/>
              </w:rPr>
              <w:t>, сондай-ақ бөлiнген 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суларды ағызу не жол жиегiн арық ретiнде пайдалану –</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жеке тұлғаларға – үш, шағын 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 мөлшерiнде айыппұл салуға әкеп соғады.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b/>
                <w:sz w:val="28"/>
                <w:szCs w:val="28"/>
                <w:lang w:val="kk-KZ"/>
              </w:rPr>
              <w:lastRenderedPageBreak/>
              <w:t>«, автомобиль жолдарына бөлiнген жолақта жарнаманы және өзге де ақпаратты орнату» сөздері алып тасталсын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ӘҚБтК 455-бабының өзінде жеке өнімдерді, жұмыстарды немесе қызмет көрсетулерді жарнамалауға жауапкершілікті белгілейтін, ӘҚБтК құқық бұзушылық құрамын біріктіруге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635</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bCs/>
                <w:sz w:val="28"/>
                <w:szCs w:val="28"/>
                <w:lang w:val="kk-KZ"/>
              </w:rPr>
              <w:t>635-бап. Магистральдық құбыржолдарды қорғау қағидаларын бұзу</w:t>
            </w:r>
          </w:p>
          <w:p w:rsidR="008A4D7D" w:rsidRPr="004D301F" w:rsidRDefault="008A4D7D" w:rsidP="00911F4E">
            <w:pPr>
              <w:pStyle w:val="a7"/>
              <w:spacing w:before="0" w:beforeAutospacing="0" w:after="0" w:afterAutospacing="0"/>
              <w:ind w:firstLine="317"/>
              <w:jc w:val="both"/>
              <w:rPr>
                <w:sz w:val="28"/>
                <w:szCs w:val="28"/>
                <w:lang w:val="kk-KZ"/>
              </w:rPr>
            </w:pPr>
            <w:r w:rsidRPr="004D301F">
              <w:rPr>
                <w:b/>
                <w:sz w:val="28"/>
                <w:szCs w:val="28"/>
                <w:lang w:val="kk-KZ"/>
              </w:rPr>
              <w:t>     </w:t>
            </w:r>
            <w:r w:rsidRPr="004D301F">
              <w:rPr>
                <w:sz w:val="28"/>
                <w:szCs w:val="28"/>
                <w:lang w:val="kk-KZ"/>
              </w:rPr>
              <w:t>3. Тасымалдау көлемі мен бағыттарын көрсете отырып, мұнай тасымалдау кестесін іс жүзінде орындау туралы ай сайынғы есепті уәкілетті органға ұсынбау, сондай-ақ уақтылы ұсынбау –</w:t>
            </w:r>
          </w:p>
          <w:p w:rsidR="008A4D7D" w:rsidRPr="004D301F" w:rsidRDefault="008A4D7D" w:rsidP="00911F4E">
            <w:pPr>
              <w:pStyle w:val="a7"/>
              <w:spacing w:before="0" w:beforeAutospacing="0" w:after="0" w:afterAutospacing="0"/>
              <w:ind w:firstLine="317"/>
              <w:jc w:val="both"/>
              <w:rPr>
                <w:sz w:val="28"/>
                <w:szCs w:val="28"/>
                <w:lang w:val="kk-KZ"/>
              </w:rPr>
            </w:pPr>
            <w:r w:rsidRPr="004D301F">
              <w:rPr>
                <w:sz w:val="28"/>
                <w:szCs w:val="28"/>
                <w:lang w:val="kk-KZ"/>
              </w:rPr>
              <w:t xml:space="preserve">      шағын кәсіпкерлік субъектілеріне – жиырма, орта кәсіпкерлік субъектілеріне – </w:t>
            </w:r>
            <w:r w:rsidRPr="004D301F">
              <w:rPr>
                <w:sz w:val="28"/>
                <w:szCs w:val="28"/>
                <w:lang w:val="kk-KZ"/>
              </w:rPr>
              <w:lastRenderedPageBreak/>
              <w:t>қырық, ірі кәсіпкерлік субъектілеріне сексен айлық есептік көрсеткіш мөлшерінде айыппұл салуға әкеп соғады.</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bCs/>
                <w:sz w:val="28"/>
                <w:szCs w:val="28"/>
                <w:lang w:val="kk-KZ"/>
              </w:rPr>
            </w:pPr>
            <w:r w:rsidRPr="004D301F">
              <w:rPr>
                <w:rFonts w:ascii="Times New Roman" w:hAnsi="Times New Roman" w:cs="Times New Roman"/>
                <w:b/>
                <w:bCs/>
                <w:sz w:val="28"/>
                <w:szCs w:val="28"/>
                <w:lang w:val="kk-KZ"/>
              </w:rPr>
              <w:lastRenderedPageBreak/>
              <w:t>635-бап. Магистральдық құбыржолдарды қорғау қағидаларын бұзу</w:t>
            </w:r>
          </w:p>
          <w:p w:rsidR="008A4D7D" w:rsidRPr="004D301F" w:rsidRDefault="008A4D7D" w:rsidP="008920BA">
            <w:pPr>
              <w:spacing w:after="0" w:line="240" w:lineRule="auto"/>
              <w:ind w:firstLine="317"/>
              <w:jc w:val="both"/>
              <w:rPr>
                <w:rFonts w:ascii="Times New Roman" w:hAnsi="Times New Roman" w:cs="Times New Roman"/>
                <w:b/>
                <w:bCs/>
                <w:sz w:val="28"/>
                <w:szCs w:val="28"/>
                <w:lang w:val="kk-KZ"/>
              </w:rPr>
            </w:pP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Қазастан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бойынша деректерді көмірсутек саласындағы </w:t>
            </w:r>
            <w:r w:rsidRPr="004D301F">
              <w:rPr>
                <w:rFonts w:ascii="Times New Roman" w:hAnsi="Times New Roman" w:cs="Times New Roman"/>
                <w:sz w:val="28"/>
                <w:szCs w:val="28"/>
                <w:lang w:val="kk-KZ"/>
              </w:rPr>
              <w:lastRenderedPageBreak/>
              <w:t>уәкілетті органға ұсынбау, сондай-ақ уақтылы ұсынбау–</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lastRenderedPageBreak/>
              <w:t>"Магистральдық құбыр туралы"Қазақстан Республикасы Заңының 8-бабының 3-тармағына сәйкес келтіру мақсатында БҰЙЫРАМЫН:</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Магистральдық құбырдың меншік иесі не магистральдық құбырға өзге де заңды </w:t>
            </w:r>
            <w:r w:rsidRPr="004D301F">
              <w:rPr>
                <w:rFonts w:ascii="Times New Roman" w:hAnsi="Times New Roman" w:cs="Times New Roman"/>
                <w:bCs/>
                <w:sz w:val="28"/>
                <w:szCs w:val="28"/>
                <w:lang w:val="kk-KZ"/>
              </w:rPr>
              <w:lastRenderedPageBreak/>
              <w:t>негізде иелік ететін тұлға уәкілетті органға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ұсынады.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683</w:t>
            </w:r>
            <w:r w:rsidRPr="004D301F">
              <w:rPr>
                <w:rFonts w:ascii="Times New Roman" w:hAnsi="Times New Roman" w:cs="Times New Roman"/>
                <w:sz w:val="28"/>
                <w:szCs w:val="28"/>
                <w:lang w:val="kk-KZ"/>
              </w:rPr>
              <w:t>-баптың үшінші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683-бап. Әкiмшiлiк құқық бұзушылық туралы iстердi қарауға уәкiлеттiк берілген органдар (лауазымды адамдар)құзыретiнiң аражiгiн ажырату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Әкiмшiлiк жаза түрлерiнiң бiрi ретiнде әкімшілік қамаққа алу, шетелдiктерді не азаматтығы жоқ адамдарды Қазақстан Республикасының шегiнен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құқықтан </w:t>
            </w:r>
            <w:r w:rsidRPr="004D301F">
              <w:rPr>
                <w:rFonts w:ascii="Times New Roman" w:hAnsi="Times New Roman"/>
                <w:sz w:val="28"/>
                <w:szCs w:val="28"/>
                <w:lang w:val="kk-KZ"/>
              </w:rPr>
              <w:lastRenderedPageBreak/>
              <w:t xml:space="preserve">айыру (оның iшiнде көлiк құралын басқару құқығы), </w:t>
            </w:r>
            <w:r w:rsidRPr="004D301F">
              <w:rPr>
                <w:rFonts w:ascii="Times New Roman" w:hAnsi="Times New Roman"/>
                <w:b/>
                <w:sz w:val="28"/>
                <w:szCs w:val="28"/>
                <w:lang w:val="kk-KZ"/>
              </w:rPr>
              <w:t>белгiлi бiр қызмет түрiне не белгiлi бiр әрекеттер жасауға лицензиялардан, арнаулы рұқсаттан, бiлiктiлiк аттестатынан (куәлiгiнен) айыру</w:t>
            </w:r>
            <w:r w:rsidRPr="004D301F">
              <w:rPr>
                <w:rFonts w:ascii="Times New Roman" w:hAnsi="Times New Roman"/>
                <w:sz w:val="28"/>
                <w:szCs w:val="28"/>
                <w:lang w:val="kk-KZ"/>
              </w:rPr>
              <w:t>, заңсыз тұрғызылып жатқан немесе тұрғызылған құрылысты мәжбүрлеп бұзу, қызметті тоқтата тұру немесе оған тыйым салу көзделген әкiмшiлiк құқық бұзушылық туралы iстердi судья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683-бап. Әкiмшiлiк құқық бұзушылық туралы iстердi қарауға уәкiлеттiк берілген органдар (лауазымды адамдар)құзыретiнiң аражiгiн ажырату</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3E6CF0">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 xml:space="preserve">3. Әкiмшiлiк жаза түрлерiнiң бiрi ретiнде әкімшілік қамаққа алу, шетелдiктерді не азаматтығы жоқ адамдарды Қазақстан Республикасының шегiнен әкiмшiлiк жолмен шығарып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w:t>
            </w:r>
            <w:r w:rsidRPr="004D301F">
              <w:rPr>
                <w:rFonts w:ascii="Times New Roman" w:hAnsi="Times New Roman" w:cs="Times New Roman"/>
                <w:sz w:val="28"/>
                <w:szCs w:val="28"/>
                <w:lang w:val="kk-KZ"/>
              </w:rPr>
              <w:lastRenderedPageBreak/>
              <w:t>және бағалы қағаздарды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 туралы iстердi судья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Мемлекеттік органдар қызмет түрлерін тоқтата тұру немесе тыйым салу, рұқсаттарды, лицензиялардан, арнайы рұқсаттамалардан, белгілі бір қызмет түрі бойынша біліктілік куәліктерінен (куәліктерден) айыруға әкiмшiлiк жазалар қолданылуы мүмкiн.</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 xml:space="preserve">Келіспеген жағдайда құқық бұзушылар мемлекеттік органдардың шешімдеріне сотқа </w:t>
            </w:r>
            <w:r w:rsidRPr="004D301F">
              <w:rPr>
                <w:rFonts w:ascii="Times New Roman" w:hAnsi="Times New Roman" w:cs="Times New Roman"/>
                <w:color w:val="212121"/>
                <w:sz w:val="28"/>
                <w:szCs w:val="28"/>
                <w:shd w:val="clear" w:color="auto" w:fill="FFFFFF"/>
                <w:lang w:val="kk-KZ"/>
              </w:rPr>
              <w:lastRenderedPageBreak/>
              <w:t>шағымдануы мүмкін. Ұсынылған шаралардың орындалуы әкімшілік құқық бұзушылық туралы істерді қарайтын субъектілер тізімін соттардан шығаруға мүмкіндік береді.</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684</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684-бап. Cоттар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w:t>
            </w:r>
            <w:hyperlink r:id="rId38" w:anchor="z73" w:history="1">
              <w:r w:rsidRPr="004D301F">
                <w:rPr>
                  <w:rStyle w:val="ab"/>
                  <w:rFonts w:ascii="Times New Roman" w:hAnsi="Times New Roman"/>
                  <w:color w:val="auto"/>
                  <w:spacing w:val="2"/>
                  <w:sz w:val="28"/>
                  <w:szCs w:val="28"/>
                  <w:u w:val="none"/>
                  <w:lang w:val="kk-KZ"/>
                </w:rPr>
                <w:t>73</w:t>
              </w:r>
            </w:hyperlink>
            <w:r w:rsidRPr="004D301F">
              <w:rPr>
                <w:rFonts w:ascii="Times New Roman" w:hAnsi="Times New Roman"/>
                <w:sz w:val="28"/>
                <w:szCs w:val="28"/>
                <w:lang w:val="kk-KZ"/>
              </w:rPr>
              <w:t>, 73-1, 73-2, </w:t>
            </w:r>
            <w:hyperlink r:id="rId39" w:anchor="z74" w:history="1">
              <w:r w:rsidRPr="004D301F">
                <w:rPr>
                  <w:rStyle w:val="ab"/>
                  <w:rFonts w:ascii="Times New Roman" w:hAnsi="Times New Roman"/>
                  <w:color w:val="auto"/>
                  <w:spacing w:val="2"/>
                  <w:sz w:val="28"/>
                  <w:szCs w:val="28"/>
                  <w:u w:val="none"/>
                  <w:lang w:val="kk-KZ"/>
                </w:rPr>
                <w:t>74</w:t>
              </w:r>
            </w:hyperlink>
            <w:r w:rsidRPr="004D301F">
              <w:rPr>
                <w:rFonts w:ascii="Times New Roman" w:hAnsi="Times New Roman"/>
                <w:sz w:val="28"/>
                <w:szCs w:val="28"/>
                <w:lang w:val="kk-KZ"/>
              </w:rPr>
              <w:t>,</w:t>
            </w:r>
            <w:r w:rsidRPr="004D301F">
              <w:rPr>
                <w:rFonts w:ascii="Times New Roman" w:hAnsi="Times New Roman"/>
                <w:b/>
                <w:sz w:val="28"/>
                <w:szCs w:val="28"/>
                <w:lang w:val="kk-KZ"/>
              </w:rPr>
              <w:t> </w:t>
            </w:r>
            <w:hyperlink r:id="rId40" w:anchor="z75" w:history="1">
              <w:r w:rsidRPr="004D301F">
                <w:rPr>
                  <w:rStyle w:val="ab"/>
                  <w:rFonts w:ascii="Times New Roman" w:hAnsi="Times New Roman"/>
                  <w:b/>
                  <w:color w:val="auto"/>
                  <w:spacing w:val="2"/>
                  <w:sz w:val="28"/>
                  <w:szCs w:val="28"/>
                  <w:u w:val="none"/>
                  <w:lang w:val="kk-KZ"/>
                </w:rPr>
                <w:t>75</w:t>
              </w:r>
            </w:hyperlink>
            <w:r w:rsidRPr="004D301F">
              <w:rPr>
                <w:rFonts w:ascii="Times New Roman" w:hAnsi="Times New Roman"/>
                <w:b/>
                <w:sz w:val="28"/>
                <w:szCs w:val="28"/>
                <w:lang w:val="kk-KZ"/>
              </w:rPr>
              <w:t> (бірінші, екiншi, бесінші және алтыншы бөлiктерiнде)</w:t>
            </w:r>
            <w:r w:rsidRPr="004D301F">
              <w:rPr>
                <w:rFonts w:ascii="Times New Roman" w:hAnsi="Times New Roman"/>
                <w:sz w:val="28"/>
                <w:szCs w:val="28"/>
                <w:lang w:val="kk-KZ"/>
              </w:rPr>
              <w:t>, </w:t>
            </w:r>
            <w:hyperlink r:id="rId41" w:anchor="z76" w:history="1">
              <w:r w:rsidRPr="004D301F">
                <w:rPr>
                  <w:rStyle w:val="ab"/>
                  <w:rFonts w:ascii="Times New Roman" w:hAnsi="Times New Roman"/>
                  <w:color w:val="auto"/>
                  <w:spacing w:val="2"/>
                  <w:sz w:val="28"/>
                  <w:szCs w:val="28"/>
                  <w:u w:val="none"/>
                  <w:lang w:val="kk-KZ"/>
                </w:rPr>
                <w:t>76</w:t>
              </w:r>
            </w:hyperlink>
            <w:r w:rsidRPr="004D301F">
              <w:rPr>
                <w:rFonts w:ascii="Times New Roman" w:hAnsi="Times New Roman"/>
                <w:sz w:val="28"/>
                <w:szCs w:val="28"/>
                <w:lang w:val="kk-KZ"/>
              </w:rPr>
              <w:t>, </w:t>
            </w:r>
            <w:hyperlink r:id="rId42" w:anchor="z77" w:history="1">
              <w:r w:rsidRPr="004D301F">
                <w:rPr>
                  <w:rStyle w:val="ab"/>
                  <w:rFonts w:ascii="Times New Roman" w:hAnsi="Times New Roman"/>
                  <w:color w:val="auto"/>
                  <w:spacing w:val="2"/>
                  <w:sz w:val="28"/>
                  <w:szCs w:val="28"/>
                  <w:u w:val="none"/>
                  <w:lang w:val="kk-KZ"/>
                </w:rPr>
                <w:t>77</w:t>
              </w:r>
            </w:hyperlink>
            <w:r w:rsidRPr="004D301F">
              <w:rPr>
                <w:rFonts w:ascii="Times New Roman" w:hAnsi="Times New Roman"/>
                <w:sz w:val="28"/>
                <w:szCs w:val="28"/>
                <w:lang w:val="kk-KZ"/>
              </w:rPr>
              <w:t>, </w:t>
            </w:r>
            <w:hyperlink r:id="rId43" w:anchor="z78" w:history="1">
              <w:r w:rsidRPr="004D301F">
                <w:rPr>
                  <w:rStyle w:val="ab"/>
                  <w:rFonts w:ascii="Times New Roman" w:hAnsi="Times New Roman"/>
                  <w:color w:val="auto"/>
                  <w:spacing w:val="2"/>
                  <w:sz w:val="28"/>
                  <w:szCs w:val="28"/>
                  <w:u w:val="none"/>
                  <w:lang w:val="kk-KZ"/>
                </w:rPr>
                <w:t>78</w:t>
              </w:r>
            </w:hyperlink>
            <w:r w:rsidRPr="004D301F">
              <w:rPr>
                <w:rFonts w:ascii="Times New Roman" w:hAnsi="Times New Roman"/>
                <w:sz w:val="28"/>
                <w:szCs w:val="28"/>
                <w:lang w:val="kk-KZ"/>
              </w:rPr>
              <w:t>, </w:t>
            </w:r>
            <w:hyperlink r:id="rId44" w:anchor="z79" w:history="1">
              <w:r w:rsidRPr="004D301F">
                <w:rPr>
                  <w:rStyle w:val="ab"/>
                  <w:rFonts w:ascii="Times New Roman" w:hAnsi="Times New Roman"/>
                  <w:color w:val="auto"/>
                  <w:spacing w:val="2"/>
                  <w:sz w:val="28"/>
                  <w:szCs w:val="28"/>
                  <w:u w:val="none"/>
                  <w:lang w:val="kk-KZ"/>
                </w:rPr>
                <w:t>79</w:t>
              </w:r>
            </w:hyperlink>
            <w:r w:rsidRPr="004D301F">
              <w:rPr>
                <w:rFonts w:ascii="Times New Roman" w:hAnsi="Times New Roman"/>
                <w:sz w:val="28"/>
                <w:szCs w:val="28"/>
                <w:lang w:val="kk-KZ"/>
              </w:rPr>
              <w:t>, </w:t>
            </w:r>
            <w:hyperlink r:id="rId45" w:anchor="z80" w:history="1">
              <w:r w:rsidRPr="004D301F">
                <w:rPr>
                  <w:rStyle w:val="ab"/>
                  <w:rFonts w:ascii="Times New Roman" w:hAnsi="Times New Roman"/>
                  <w:b/>
                  <w:color w:val="auto"/>
                  <w:spacing w:val="2"/>
                  <w:sz w:val="28"/>
                  <w:szCs w:val="28"/>
                  <w:u w:val="none"/>
                  <w:lang w:val="kk-KZ"/>
                </w:rPr>
                <w:t>80</w:t>
              </w:r>
            </w:hyperlink>
            <w:r w:rsidRPr="004D301F">
              <w:rPr>
                <w:rFonts w:ascii="Times New Roman" w:hAnsi="Times New Roman"/>
                <w:b/>
                <w:sz w:val="28"/>
                <w:szCs w:val="28"/>
                <w:lang w:val="kk-KZ"/>
              </w:rPr>
              <w:t> (төртiншi бөлiгiнде), </w:t>
            </w:r>
            <w:hyperlink r:id="rId46" w:anchor="z81" w:history="1">
              <w:r w:rsidRPr="004D301F">
                <w:rPr>
                  <w:rStyle w:val="ab"/>
                  <w:rFonts w:ascii="Times New Roman" w:hAnsi="Times New Roman"/>
                  <w:b/>
                  <w:color w:val="auto"/>
                  <w:spacing w:val="2"/>
                  <w:sz w:val="28"/>
                  <w:szCs w:val="28"/>
                  <w:u w:val="none"/>
                  <w:lang w:val="kk-KZ"/>
                </w:rPr>
                <w:t>81</w:t>
              </w:r>
            </w:hyperlink>
            <w:r w:rsidRPr="004D301F">
              <w:rPr>
                <w:rFonts w:ascii="Times New Roman" w:hAnsi="Times New Roman"/>
                <w:b/>
                <w:sz w:val="28"/>
                <w:szCs w:val="28"/>
                <w:lang w:val="kk-KZ"/>
              </w:rPr>
              <w:t xml:space="preserve"> (екiншi бөлiгiнде), </w:t>
            </w:r>
            <w:hyperlink r:id="rId47" w:anchor="z82" w:history="1">
              <w:r w:rsidRPr="004D301F">
                <w:rPr>
                  <w:rStyle w:val="ab"/>
                  <w:rFonts w:ascii="Times New Roman" w:hAnsi="Times New Roman"/>
                  <w:b/>
                  <w:color w:val="auto"/>
                  <w:spacing w:val="2"/>
                  <w:sz w:val="28"/>
                  <w:szCs w:val="28"/>
                  <w:u w:val="none"/>
                  <w:lang w:val="kk-KZ"/>
                </w:rPr>
                <w:t>82</w:t>
              </w:r>
            </w:hyperlink>
            <w:r w:rsidRPr="004D301F">
              <w:rPr>
                <w:rFonts w:ascii="Times New Roman" w:hAnsi="Times New Roman"/>
                <w:b/>
                <w:sz w:val="28"/>
                <w:szCs w:val="28"/>
                <w:lang w:val="kk-KZ"/>
              </w:rPr>
              <w:t xml:space="preserve"> (екiншi бөлiгiнде)</w:t>
            </w:r>
            <w:r w:rsidRPr="004D301F">
              <w:rPr>
                <w:rFonts w:ascii="Times New Roman" w:hAnsi="Times New Roman"/>
                <w:sz w:val="28"/>
                <w:szCs w:val="28"/>
                <w:lang w:val="kk-KZ"/>
              </w:rPr>
              <w:t>, </w:t>
            </w:r>
            <w:hyperlink r:id="rId48" w:anchor="z3368" w:history="1">
              <w:r w:rsidRPr="004D301F">
                <w:rPr>
                  <w:rStyle w:val="ab"/>
                  <w:rFonts w:ascii="Times New Roman" w:hAnsi="Times New Roman"/>
                  <w:color w:val="auto"/>
                  <w:spacing w:val="2"/>
                  <w:sz w:val="28"/>
                  <w:szCs w:val="28"/>
                  <w:u w:val="none"/>
                  <w:lang w:val="kk-KZ"/>
                </w:rPr>
                <w:t>82-1</w:t>
              </w:r>
            </w:hyperlink>
            <w:r w:rsidRPr="004D301F">
              <w:rPr>
                <w:rFonts w:ascii="Times New Roman" w:hAnsi="Times New Roman"/>
                <w:sz w:val="28"/>
                <w:szCs w:val="28"/>
                <w:lang w:val="kk-KZ"/>
              </w:rPr>
              <w:t>, </w:t>
            </w:r>
            <w:hyperlink r:id="rId49" w:anchor="z85" w:history="1">
              <w:r w:rsidRPr="004D301F">
                <w:rPr>
                  <w:rStyle w:val="ab"/>
                  <w:rFonts w:ascii="Times New Roman" w:hAnsi="Times New Roman"/>
                  <w:color w:val="auto"/>
                  <w:spacing w:val="2"/>
                  <w:sz w:val="28"/>
                  <w:szCs w:val="28"/>
                  <w:u w:val="none"/>
                  <w:lang w:val="kk-KZ"/>
                </w:rPr>
                <w:t>85</w:t>
              </w:r>
            </w:hyperlink>
            <w:r w:rsidRPr="004D301F">
              <w:rPr>
                <w:rFonts w:ascii="Times New Roman" w:hAnsi="Times New Roman"/>
                <w:sz w:val="28"/>
                <w:szCs w:val="28"/>
                <w:lang w:val="kk-KZ"/>
              </w:rPr>
              <w:t>, </w:t>
            </w:r>
            <w:hyperlink r:id="rId50" w:anchor="z86" w:history="1">
              <w:r w:rsidRPr="004D301F">
                <w:rPr>
                  <w:rStyle w:val="ab"/>
                  <w:rFonts w:ascii="Times New Roman" w:hAnsi="Times New Roman"/>
                  <w:color w:val="auto"/>
                  <w:spacing w:val="2"/>
                  <w:sz w:val="28"/>
                  <w:szCs w:val="28"/>
                  <w:u w:val="none"/>
                  <w:lang w:val="kk-KZ"/>
                </w:rPr>
                <w:t>86</w:t>
              </w:r>
            </w:hyperlink>
            <w:r w:rsidRPr="004D301F">
              <w:rPr>
                <w:rFonts w:ascii="Times New Roman" w:hAnsi="Times New Roman"/>
                <w:sz w:val="28"/>
                <w:szCs w:val="28"/>
                <w:lang w:val="kk-KZ"/>
              </w:rPr>
              <w:t>(төртiншi бөлiгiнде), </w:t>
            </w:r>
            <w:hyperlink r:id="rId51" w:anchor="z99" w:history="1">
              <w:r w:rsidRPr="004D301F">
                <w:rPr>
                  <w:rStyle w:val="ab"/>
                  <w:rFonts w:ascii="Times New Roman" w:hAnsi="Times New Roman"/>
                  <w:b/>
                  <w:color w:val="auto"/>
                  <w:spacing w:val="2"/>
                  <w:sz w:val="28"/>
                  <w:szCs w:val="28"/>
                  <w:u w:val="none"/>
                  <w:lang w:val="kk-KZ"/>
                </w:rPr>
                <w:t>99</w:t>
              </w:r>
            </w:hyperlink>
            <w:r w:rsidRPr="004D301F">
              <w:rPr>
                <w:rFonts w:ascii="Times New Roman" w:hAnsi="Times New Roman"/>
                <w:sz w:val="28"/>
                <w:szCs w:val="28"/>
                <w:lang w:val="kk-KZ"/>
              </w:rPr>
              <w:t>, </w:t>
            </w:r>
            <w:hyperlink r:id="rId52" w:anchor="z100" w:history="1">
              <w:r w:rsidRPr="004D301F">
                <w:rPr>
                  <w:rStyle w:val="ab"/>
                  <w:rFonts w:ascii="Times New Roman" w:hAnsi="Times New Roman"/>
                  <w:color w:val="auto"/>
                  <w:spacing w:val="2"/>
                  <w:sz w:val="28"/>
                  <w:szCs w:val="28"/>
                  <w:u w:val="none"/>
                  <w:lang w:val="kk-KZ"/>
                </w:rPr>
                <w:t>100</w:t>
              </w:r>
            </w:hyperlink>
            <w:r w:rsidRPr="004D301F">
              <w:rPr>
                <w:rFonts w:ascii="Times New Roman" w:hAnsi="Times New Roman"/>
                <w:sz w:val="28"/>
                <w:szCs w:val="28"/>
                <w:lang w:val="kk-KZ"/>
              </w:rPr>
              <w:t>, </w:t>
            </w:r>
            <w:hyperlink r:id="rId53" w:anchor="z101" w:history="1">
              <w:r w:rsidRPr="004D301F">
                <w:rPr>
                  <w:rStyle w:val="ab"/>
                  <w:rFonts w:ascii="Times New Roman" w:hAnsi="Times New Roman"/>
                  <w:color w:val="auto"/>
                  <w:spacing w:val="2"/>
                  <w:sz w:val="28"/>
                  <w:szCs w:val="28"/>
                  <w:u w:val="none"/>
                  <w:lang w:val="kk-KZ"/>
                </w:rPr>
                <w:t>101</w:t>
              </w:r>
            </w:hyperlink>
            <w:r w:rsidRPr="004D301F">
              <w:rPr>
                <w:rFonts w:ascii="Times New Roman" w:hAnsi="Times New Roman"/>
                <w:sz w:val="28"/>
                <w:szCs w:val="28"/>
                <w:lang w:val="kk-KZ"/>
              </w:rPr>
              <w:t>, </w:t>
            </w:r>
            <w:hyperlink r:id="rId54" w:anchor="z102" w:history="1">
              <w:r w:rsidRPr="004D301F">
                <w:rPr>
                  <w:rStyle w:val="ab"/>
                  <w:rFonts w:ascii="Times New Roman" w:hAnsi="Times New Roman"/>
                  <w:color w:val="auto"/>
                  <w:spacing w:val="2"/>
                  <w:sz w:val="28"/>
                  <w:szCs w:val="28"/>
                  <w:u w:val="none"/>
                  <w:lang w:val="kk-KZ"/>
                </w:rPr>
                <w:t>102</w:t>
              </w:r>
            </w:hyperlink>
            <w:r w:rsidRPr="004D301F">
              <w:rPr>
                <w:rFonts w:ascii="Times New Roman" w:hAnsi="Times New Roman"/>
                <w:sz w:val="28"/>
                <w:szCs w:val="28"/>
                <w:lang w:val="kk-KZ"/>
              </w:rPr>
              <w:t>, </w:t>
            </w:r>
            <w:hyperlink r:id="rId55" w:anchor="z103" w:history="1">
              <w:r w:rsidRPr="004D301F">
                <w:rPr>
                  <w:rStyle w:val="ab"/>
                  <w:rFonts w:ascii="Times New Roman" w:hAnsi="Times New Roman"/>
                  <w:color w:val="auto"/>
                  <w:spacing w:val="2"/>
                  <w:sz w:val="28"/>
                  <w:szCs w:val="28"/>
                  <w:u w:val="none"/>
                  <w:lang w:val="kk-KZ"/>
                </w:rPr>
                <w:t>103</w:t>
              </w:r>
            </w:hyperlink>
            <w:r w:rsidRPr="004D301F">
              <w:rPr>
                <w:rFonts w:ascii="Times New Roman" w:hAnsi="Times New Roman"/>
                <w:sz w:val="28"/>
                <w:szCs w:val="28"/>
                <w:lang w:val="kk-KZ"/>
              </w:rPr>
              <w:t>, </w:t>
            </w:r>
            <w:hyperlink r:id="rId56" w:anchor="z104" w:history="1">
              <w:r w:rsidRPr="004D301F">
                <w:rPr>
                  <w:rStyle w:val="ab"/>
                  <w:rFonts w:ascii="Times New Roman" w:hAnsi="Times New Roman"/>
                  <w:color w:val="auto"/>
                  <w:spacing w:val="2"/>
                  <w:sz w:val="28"/>
                  <w:szCs w:val="28"/>
                  <w:u w:val="none"/>
                  <w:lang w:val="kk-KZ"/>
                </w:rPr>
                <w:t>104</w:t>
              </w:r>
            </w:hyperlink>
            <w:r w:rsidRPr="004D301F">
              <w:rPr>
                <w:rFonts w:ascii="Times New Roman" w:hAnsi="Times New Roman"/>
                <w:sz w:val="28"/>
                <w:szCs w:val="28"/>
                <w:lang w:val="kk-KZ"/>
              </w:rPr>
              <w:t>, </w:t>
            </w:r>
            <w:hyperlink r:id="rId57" w:anchor="z105" w:history="1">
              <w:r w:rsidRPr="004D301F">
                <w:rPr>
                  <w:rStyle w:val="ab"/>
                  <w:rFonts w:ascii="Times New Roman" w:hAnsi="Times New Roman"/>
                  <w:color w:val="auto"/>
                  <w:spacing w:val="2"/>
                  <w:sz w:val="28"/>
                  <w:szCs w:val="28"/>
                  <w:u w:val="none"/>
                  <w:lang w:val="kk-KZ"/>
                </w:rPr>
                <w:t>105</w:t>
              </w:r>
            </w:hyperlink>
            <w:r w:rsidRPr="004D301F">
              <w:rPr>
                <w:rFonts w:ascii="Times New Roman" w:hAnsi="Times New Roman"/>
                <w:sz w:val="28"/>
                <w:szCs w:val="28"/>
                <w:lang w:val="kk-KZ"/>
              </w:rPr>
              <w:t>, </w:t>
            </w:r>
            <w:hyperlink r:id="rId58" w:anchor="z106" w:history="1">
              <w:r w:rsidRPr="004D301F">
                <w:rPr>
                  <w:rStyle w:val="ab"/>
                  <w:rFonts w:ascii="Times New Roman" w:hAnsi="Times New Roman"/>
                  <w:color w:val="auto"/>
                  <w:spacing w:val="2"/>
                  <w:sz w:val="28"/>
                  <w:szCs w:val="28"/>
                  <w:u w:val="none"/>
                  <w:lang w:val="kk-KZ"/>
                </w:rPr>
                <w:t>106</w:t>
              </w:r>
            </w:hyperlink>
            <w:r w:rsidRPr="004D301F">
              <w:rPr>
                <w:rFonts w:ascii="Times New Roman" w:hAnsi="Times New Roman"/>
                <w:sz w:val="28"/>
                <w:szCs w:val="28"/>
                <w:lang w:val="kk-KZ"/>
              </w:rPr>
              <w:t>, </w:t>
            </w:r>
            <w:hyperlink r:id="rId59" w:anchor="z107" w:history="1">
              <w:r w:rsidRPr="004D301F">
                <w:rPr>
                  <w:rStyle w:val="ab"/>
                  <w:rFonts w:ascii="Times New Roman" w:hAnsi="Times New Roman"/>
                  <w:color w:val="auto"/>
                  <w:spacing w:val="2"/>
                  <w:sz w:val="28"/>
                  <w:szCs w:val="28"/>
                  <w:u w:val="none"/>
                  <w:lang w:val="kk-KZ"/>
                </w:rPr>
                <w:t>107</w:t>
              </w:r>
            </w:hyperlink>
            <w:r w:rsidRPr="004D301F">
              <w:rPr>
                <w:rFonts w:ascii="Times New Roman" w:hAnsi="Times New Roman"/>
                <w:sz w:val="28"/>
                <w:szCs w:val="28"/>
                <w:lang w:val="kk-KZ"/>
              </w:rPr>
              <w:t>, </w:t>
            </w:r>
            <w:hyperlink r:id="rId60" w:anchor="z108" w:history="1">
              <w:r w:rsidRPr="004D301F">
                <w:rPr>
                  <w:rStyle w:val="ab"/>
                  <w:rFonts w:ascii="Times New Roman" w:hAnsi="Times New Roman"/>
                  <w:color w:val="auto"/>
                  <w:spacing w:val="2"/>
                  <w:sz w:val="28"/>
                  <w:szCs w:val="28"/>
                  <w:u w:val="none"/>
                  <w:lang w:val="kk-KZ"/>
                </w:rPr>
                <w:t>108</w:t>
              </w:r>
            </w:hyperlink>
            <w:r w:rsidRPr="004D301F">
              <w:rPr>
                <w:rFonts w:ascii="Times New Roman" w:hAnsi="Times New Roman"/>
                <w:sz w:val="28"/>
                <w:szCs w:val="28"/>
                <w:lang w:val="kk-KZ"/>
              </w:rPr>
              <w:t>, </w:t>
            </w:r>
            <w:hyperlink r:id="rId61" w:anchor="z109" w:history="1">
              <w:r w:rsidRPr="004D301F">
                <w:rPr>
                  <w:rStyle w:val="ab"/>
                  <w:rFonts w:ascii="Times New Roman" w:hAnsi="Times New Roman"/>
                  <w:color w:val="auto"/>
                  <w:spacing w:val="2"/>
                  <w:sz w:val="28"/>
                  <w:szCs w:val="28"/>
                  <w:u w:val="none"/>
                  <w:lang w:val="kk-KZ"/>
                </w:rPr>
                <w:t>109</w:t>
              </w:r>
            </w:hyperlink>
            <w:r w:rsidRPr="004D301F">
              <w:rPr>
                <w:rFonts w:ascii="Times New Roman" w:hAnsi="Times New Roman"/>
                <w:sz w:val="28"/>
                <w:szCs w:val="28"/>
                <w:lang w:val="kk-KZ"/>
              </w:rPr>
              <w:t>, </w:t>
            </w:r>
            <w:hyperlink r:id="rId62" w:anchor="z110" w:history="1">
              <w:r w:rsidRPr="004D301F">
                <w:rPr>
                  <w:rStyle w:val="ab"/>
                  <w:rFonts w:ascii="Times New Roman" w:hAnsi="Times New Roman"/>
                  <w:color w:val="auto"/>
                  <w:spacing w:val="2"/>
                  <w:sz w:val="28"/>
                  <w:szCs w:val="28"/>
                  <w:u w:val="none"/>
                  <w:lang w:val="kk-KZ"/>
                </w:rPr>
                <w:t>110</w:t>
              </w:r>
            </w:hyperlink>
            <w:r w:rsidRPr="004D301F">
              <w:rPr>
                <w:rFonts w:ascii="Times New Roman" w:hAnsi="Times New Roman"/>
                <w:sz w:val="28"/>
                <w:szCs w:val="28"/>
                <w:lang w:val="kk-KZ"/>
              </w:rPr>
              <w:t>, </w:t>
            </w:r>
            <w:hyperlink r:id="rId63" w:anchor="z111" w:history="1">
              <w:r w:rsidRPr="004D301F">
                <w:rPr>
                  <w:rStyle w:val="ab"/>
                  <w:rFonts w:ascii="Times New Roman" w:hAnsi="Times New Roman"/>
                  <w:color w:val="auto"/>
                  <w:spacing w:val="2"/>
                  <w:sz w:val="28"/>
                  <w:szCs w:val="28"/>
                  <w:u w:val="none"/>
                  <w:lang w:val="kk-KZ"/>
                </w:rPr>
                <w:t>111</w:t>
              </w:r>
            </w:hyperlink>
            <w:r w:rsidRPr="004D301F">
              <w:rPr>
                <w:rFonts w:ascii="Times New Roman" w:hAnsi="Times New Roman"/>
                <w:sz w:val="28"/>
                <w:szCs w:val="28"/>
                <w:lang w:val="kk-KZ"/>
              </w:rPr>
              <w:t>, </w:t>
            </w:r>
            <w:hyperlink r:id="rId64" w:anchor="z112" w:history="1">
              <w:r w:rsidRPr="004D301F">
                <w:rPr>
                  <w:rStyle w:val="ab"/>
                  <w:rFonts w:ascii="Times New Roman" w:hAnsi="Times New Roman"/>
                  <w:color w:val="auto"/>
                  <w:spacing w:val="2"/>
                  <w:sz w:val="28"/>
                  <w:szCs w:val="28"/>
                  <w:u w:val="none"/>
                  <w:lang w:val="kk-KZ"/>
                </w:rPr>
                <w:t>112</w:t>
              </w:r>
            </w:hyperlink>
            <w:r w:rsidRPr="004D301F">
              <w:rPr>
                <w:rFonts w:ascii="Times New Roman" w:hAnsi="Times New Roman"/>
                <w:sz w:val="28"/>
                <w:szCs w:val="28"/>
                <w:lang w:val="kk-KZ"/>
              </w:rPr>
              <w:t>, </w:t>
            </w:r>
            <w:hyperlink r:id="rId65" w:anchor="z113" w:history="1">
              <w:r w:rsidRPr="004D301F">
                <w:rPr>
                  <w:rStyle w:val="ab"/>
                  <w:rFonts w:ascii="Times New Roman" w:hAnsi="Times New Roman"/>
                  <w:color w:val="auto"/>
                  <w:spacing w:val="2"/>
                  <w:sz w:val="28"/>
                  <w:szCs w:val="28"/>
                  <w:u w:val="none"/>
                  <w:lang w:val="kk-KZ"/>
                </w:rPr>
                <w:t>113</w:t>
              </w:r>
            </w:hyperlink>
            <w:r w:rsidRPr="004D301F">
              <w:rPr>
                <w:rFonts w:ascii="Times New Roman" w:hAnsi="Times New Roman"/>
                <w:sz w:val="28"/>
                <w:szCs w:val="28"/>
                <w:lang w:val="kk-KZ"/>
              </w:rPr>
              <w:t>, </w:t>
            </w:r>
            <w:hyperlink r:id="rId66" w:anchor="z114" w:history="1">
              <w:r w:rsidRPr="004D301F">
                <w:rPr>
                  <w:rStyle w:val="ab"/>
                  <w:rFonts w:ascii="Times New Roman" w:hAnsi="Times New Roman"/>
                  <w:color w:val="auto"/>
                  <w:spacing w:val="2"/>
                  <w:sz w:val="28"/>
                  <w:szCs w:val="28"/>
                  <w:u w:val="none"/>
                  <w:lang w:val="kk-KZ"/>
                </w:rPr>
                <w:t>114</w:t>
              </w:r>
            </w:hyperlink>
            <w:r w:rsidRPr="004D301F">
              <w:rPr>
                <w:rFonts w:ascii="Times New Roman" w:hAnsi="Times New Roman"/>
                <w:sz w:val="28"/>
                <w:szCs w:val="28"/>
                <w:lang w:val="kk-KZ"/>
              </w:rPr>
              <w:t>, </w:t>
            </w:r>
            <w:hyperlink r:id="rId67" w:anchor="z115" w:history="1">
              <w:r w:rsidRPr="004D301F">
                <w:rPr>
                  <w:rStyle w:val="ab"/>
                  <w:rFonts w:ascii="Times New Roman" w:hAnsi="Times New Roman"/>
                  <w:color w:val="auto"/>
                  <w:spacing w:val="2"/>
                  <w:sz w:val="28"/>
                  <w:szCs w:val="28"/>
                  <w:u w:val="none"/>
                  <w:lang w:val="kk-KZ"/>
                </w:rPr>
                <w:t>115</w:t>
              </w:r>
            </w:hyperlink>
            <w:r w:rsidRPr="004D301F">
              <w:rPr>
                <w:rFonts w:ascii="Times New Roman" w:hAnsi="Times New Roman"/>
                <w:sz w:val="28"/>
                <w:szCs w:val="28"/>
                <w:lang w:val="kk-KZ"/>
              </w:rPr>
              <w:t>, </w:t>
            </w:r>
            <w:hyperlink r:id="rId68" w:anchor="z116" w:history="1">
              <w:r w:rsidRPr="004D301F">
                <w:rPr>
                  <w:rStyle w:val="ab"/>
                  <w:rFonts w:ascii="Times New Roman" w:hAnsi="Times New Roman"/>
                  <w:color w:val="auto"/>
                  <w:spacing w:val="2"/>
                  <w:sz w:val="28"/>
                  <w:szCs w:val="28"/>
                  <w:u w:val="none"/>
                  <w:lang w:val="kk-KZ"/>
                </w:rPr>
                <w:t>116</w:t>
              </w:r>
            </w:hyperlink>
            <w:r w:rsidRPr="004D301F">
              <w:rPr>
                <w:rFonts w:ascii="Times New Roman" w:hAnsi="Times New Roman"/>
                <w:sz w:val="28"/>
                <w:szCs w:val="28"/>
                <w:lang w:val="kk-KZ"/>
              </w:rPr>
              <w:t>, </w:t>
            </w:r>
            <w:hyperlink r:id="rId69" w:anchor="z117" w:history="1">
              <w:r w:rsidRPr="004D301F">
                <w:rPr>
                  <w:rStyle w:val="ab"/>
                  <w:rFonts w:ascii="Times New Roman" w:hAnsi="Times New Roman"/>
                  <w:color w:val="auto"/>
                  <w:spacing w:val="2"/>
                  <w:sz w:val="28"/>
                  <w:szCs w:val="28"/>
                  <w:u w:val="none"/>
                  <w:lang w:val="kk-KZ"/>
                </w:rPr>
                <w:t>117</w:t>
              </w:r>
            </w:hyperlink>
            <w:r w:rsidRPr="004D301F">
              <w:rPr>
                <w:rFonts w:ascii="Times New Roman" w:hAnsi="Times New Roman"/>
                <w:sz w:val="28"/>
                <w:szCs w:val="28"/>
                <w:lang w:val="kk-KZ"/>
              </w:rPr>
              <w:t>, </w:t>
            </w:r>
            <w:hyperlink r:id="rId70" w:anchor="z118" w:history="1">
              <w:r w:rsidRPr="004D301F">
                <w:rPr>
                  <w:rStyle w:val="ab"/>
                  <w:rFonts w:ascii="Times New Roman" w:hAnsi="Times New Roman"/>
                  <w:color w:val="auto"/>
                  <w:spacing w:val="2"/>
                  <w:sz w:val="28"/>
                  <w:szCs w:val="28"/>
                  <w:u w:val="none"/>
                  <w:lang w:val="kk-KZ"/>
                </w:rPr>
                <w:t>118</w:t>
              </w:r>
            </w:hyperlink>
            <w:r w:rsidRPr="004D301F">
              <w:rPr>
                <w:rFonts w:ascii="Times New Roman" w:hAnsi="Times New Roman"/>
                <w:sz w:val="28"/>
                <w:szCs w:val="28"/>
                <w:lang w:val="kk-KZ"/>
              </w:rPr>
              <w:t>, </w:t>
            </w:r>
            <w:hyperlink r:id="rId71" w:anchor="z119" w:history="1">
              <w:r w:rsidRPr="004D301F">
                <w:rPr>
                  <w:rStyle w:val="ab"/>
                  <w:rFonts w:ascii="Times New Roman" w:hAnsi="Times New Roman"/>
                  <w:color w:val="auto"/>
                  <w:spacing w:val="2"/>
                  <w:sz w:val="28"/>
                  <w:szCs w:val="28"/>
                  <w:u w:val="none"/>
                  <w:lang w:val="kk-KZ"/>
                </w:rPr>
                <w:t>119</w:t>
              </w:r>
            </w:hyperlink>
            <w:r w:rsidRPr="004D301F">
              <w:rPr>
                <w:rFonts w:ascii="Times New Roman" w:hAnsi="Times New Roman"/>
                <w:sz w:val="28"/>
                <w:szCs w:val="28"/>
                <w:lang w:val="kk-KZ"/>
              </w:rPr>
              <w:t>, </w:t>
            </w:r>
            <w:hyperlink r:id="rId72" w:anchor="z120" w:history="1">
              <w:r w:rsidRPr="004D301F">
                <w:rPr>
                  <w:rStyle w:val="ab"/>
                  <w:rFonts w:ascii="Times New Roman" w:hAnsi="Times New Roman"/>
                  <w:color w:val="auto"/>
                  <w:spacing w:val="2"/>
                  <w:sz w:val="28"/>
                  <w:szCs w:val="28"/>
                  <w:u w:val="none"/>
                  <w:lang w:val="kk-KZ"/>
                </w:rPr>
                <w:t>120</w:t>
              </w:r>
            </w:hyperlink>
            <w:r w:rsidRPr="004D301F">
              <w:rPr>
                <w:rFonts w:ascii="Times New Roman" w:hAnsi="Times New Roman"/>
                <w:sz w:val="28"/>
                <w:szCs w:val="28"/>
                <w:lang w:val="kk-KZ"/>
              </w:rPr>
              <w:t>, </w:t>
            </w:r>
            <w:hyperlink r:id="rId73" w:anchor="z121" w:history="1">
              <w:r w:rsidRPr="004D301F">
                <w:rPr>
                  <w:rStyle w:val="ab"/>
                  <w:rFonts w:ascii="Times New Roman" w:hAnsi="Times New Roman"/>
                  <w:color w:val="auto"/>
                  <w:spacing w:val="2"/>
                  <w:sz w:val="28"/>
                  <w:szCs w:val="28"/>
                  <w:u w:val="none"/>
                  <w:lang w:val="kk-KZ"/>
                </w:rPr>
                <w:t>121</w:t>
              </w:r>
            </w:hyperlink>
            <w:r w:rsidRPr="004D301F">
              <w:rPr>
                <w:rFonts w:ascii="Times New Roman" w:hAnsi="Times New Roman"/>
                <w:sz w:val="28"/>
                <w:szCs w:val="28"/>
                <w:lang w:val="kk-KZ"/>
              </w:rPr>
              <w:t>, </w:t>
            </w:r>
            <w:hyperlink r:id="rId74" w:anchor="z122" w:history="1">
              <w:r w:rsidRPr="004D301F">
                <w:rPr>
                  <w:rStyle w:val="ab"/>
                  <w:rFonts w:ascii="Times New Roman" w:hAnsi="Times New Roman"/>
                  <w:color w:val="auto"/>
                  <w:spacing w:val="2"/>
                  <w:sz w:val="28"/>
                  <w:szCs w:val="28"/>
                  <w:u w:val="none"/>
                  <w:lang w:val="kk-KZ"/>
                </w:rPr>
                <w:t>122</w:t>
              </w:r>
            </w:hyperlink>
            <w:r w:rsidRPr="004D301F">
              <w:rPr>
                <w:rFonts w:ascii="Times New Roman" w:hAnsi="Times New Roman"/>
                <w:sz w:val="28"/>
                <w:szCs w:val="28"/>
                <w:lang w:val="kk-KZ"/>
              </w:rPr>
              <w:t>, </w:t>
            </w:r>
            <w:hyperlink r:id="rId75" w:anchor="z123" w:history="1">
              <w:r w:rsidRPr="004D301F">
                <w:rPr>
                  <w:rStyle w:val="ab"/>
                  <w:rFonts w:ascii="Times New Roman" w:hAnsi="Times New Roman"/>
                  <w:color w:val="auto"/>
                  <w:spacing w:val="2"/>
                  <w:sz w:val="28"/>
                  <w:szCs w:val="28"/>
                  <w:u w:val="none"/>
                  <w:lang w:val="kk-KZ"/>
                </w:rPr>
                <w:t>123</w:t>
              </w:r>
            </w:hyperlink>
            <w:r w:rsidRPr="004D301F">
              <w:rPr>
                <w:rFonts w:ascii="Times New Roman" w:hAnsi="Times New Roman"/>
                <w:sz w:val="28"/>
                <w:szCs w:val="28"/>
                <w:lang w:val="kk-KZ"/>
              </w:rPr>
              <w:t>, </w:t>
            </w:r>
            <w:hyperlink r:id="rId76" w:anchor="z124" w:history="1">
              <w:r w:rsidRPr="004D301F">
                <w:rPr>
                  <w:rStyle w:val="ab"/>
                  <w:rFonts w:ascii="Times New Roman" w:hAnsi="Times New Roman"/>
                  <w:color w:val="auto"/>
                  <w:spacing w:val="2"/>
                  <w:sz w:val="28"/>
                  <w:szCs w:val="28"/>
                  <w:u w:val="none"/>
                  <w:lang w:val="kk-KZ"/>
                </w:rPr>
                <w:t>124</w:t>
              </w:r>
            </w:hyperlink>
            <w:r w:rsidRPr="004D301F">
              <w:rPr>
                <w:rFonts w:ascii="Times New Roman" w:hAnsi="Times New Roman"/>
                <w:sz w:val="28"/>
                <w:szCs w:val="28"/>
                <w:lang w:val="kk-KZ"/>
              </w:rPr>
              <w:t>, </w:t>
            </w:r>
            <w:hyperlink r:id="rId77" w:anchor="z125" w:history="1">
              <w:r w:rsidRPr="004D301F">
                <w:rPr>
                  <w:rStyle w:val="ab"/>
                  <w:rFonts w:ascii="Times New Roman" w:hAnsi="Times New Roman"/>
                  <w:color w:val="auto"/>
                  <w:spacing w:val="2"/>
                  <w:sz w:val="28"/>
                  <w:szCs w:val="28"/>
                  <w:u w:val="none"/>
                  <w:lang w:val="kk-KZ"/>
                </w:rPr>
                <w:t>125</w:t>
              </w:r>
            </w:hyperlink>
            <w:r w:rsidRPr="004D301F">
              <w:rPr>
                <w:rFonts w:ascii="Times New Roman" w:hAnsi="Times New Roman"/>
                <w:sz w:val="28"/>
                <w:szCs w:val="28"/>
                <w:lang w:val="kk-KZ"/>
              </w:rPr>
              <w:t>, </w:t>
            </w:r>
            <w:hyperlink r:id="rId78" w:anchor="z126" w:history="1">
              <w:r w:rsidRPr="004D301F">
                <w:rPr>
                  <w:rStyle w:val="ab"/>
                  <w:rFonts w:ascii="Times New Roman" w:hAnsi="Times New Roman"/>
                  <w:color w:val="auto"/>
                  <w:spacing w:val="2"/>
                  <w:sz w:val="28"/>
                  <w:szCs w:val="28"/>
                  <w:u w:val="none"/>
                  <w:lang w:val="kk-KZ"/>
                </w:rPr>
                <w:t>126</w:t>
              </w:r>
            </w:hyperlink>
            <w:r w:rsidRPr="004D301F">
              <w:rPr>
                <w:rFonts w:ascii="Times New Roman" w:hAnsi="Times New Roman"/>
                <w:sz w:val="28"/>
                <w:szCs w:val="28"/>
                <w:lang w:val="kk-KZ"/>
              </w:rPr>
              <w:t>, </w:t>
            </w:r>
            <w:hyperlink r:id="rId79" w:anchor="z139" w:history="1">
              <w:r w:rsidRPr="004D301F">
                <w:rPr>
                  <w:rStyle w:val="ab"/>
                  <w:rFonts w:ascii="Times New Roman" w:hAnsi="Times New Roman"/>
                  <w:color w:val="auto"/>
                  <w:spacing w:val="2"/>
                  <w:sz w:val="28"/>
                  <w:szCs w:val="28"/>
                  <w:u w:val="none"/>
                  <w:lang w:val="kk-KZ"/>
                </w:rPr>
                <w:t>139</w:t>
              </w:r>
            </w:hyperlink>
            <w:r w:rsidRPr="004D301F">
              <w:rPr>
                <w:rFonts w:ascii="Times New Roman" w:hAnsi="Times New Roman"/>
                <w:sz w:val="28"/>
                <w:szCs w:val="28"/>
                <w:lang w:val="kk-KZ"/>
              </w:rPr>
              <w:t xml:space="preserve"> (екiншi бөлiгiнде), </w:t>
            </w:r>
            <w:hyperlink r:id="rId80" w:anchor="z145" w:history="1">
              <w:r w:rsidRPr="004D301F">
                <w:rPr>
                  <w:rStyle w:val="ab"/>
                  <w:rFonts w:ascii="Times New Roman" w:hAnsi="Times New Roman"/>
                  <w:color w:val="auto"/>
                  <w:spacing w:val="2"/>
                  <w:sz w:val="28"/>
                  <w:szCs w:val="28"/>
                  <w:u w:val="none"/>
                  <w:lang w:val="kk-KZ"/>
                </w:rPr>
                <w:t>145</w:t>
              </w:r>
            </w:hyperlink>
            <w:r w:rsidRPr="004D301F">
              <w:rPr>
                <w:rFonts w:ascii="Times New Roman" w:hAnsi="Times New Roman"/>
                <w:sz w:val="28"/>
                <w:szCs w:val="28"/>
                <w:lang w:val="kk-KZ"/>
              </w:rPr>
              <w:t>, </w:t>
            </w:r>
            <w:hyperlink r:id="rId81" w:anchor="z149" w:history="1">
              <w:r w:rsidRPr="004D301F">
                <w:rPr>
                  <w:rStyle w:val="ab"/>
                  <w:rFonts w:ascii="Times New Roman" w:hAnsi="Times New Roman"/>
                  <w:b/>
                  <w:color w:val="auto"/>
                  <w:spacing w:val="2"/>
                  <w:sz w:val="28"/>
                  <w:szCs w:val="28"/>
                  <w:u w:val="none"/>
                  <w:lang w:val="kk-KZ"/>
                </w:rPr>
                <w:t>149</w:t>
              </w:r>
            </w:hyperlink>
            <w:r w:rsidRPr="004D301F">
              <w:rPr>
                <w:rFonts w:ascii="Times New Roman" w:hAnsi="Times New Roman"/>
                <w:b/>
                <w:sz w:val="28"/>
                <w:szCs w:val="28"/>
                <w:lang w:val="kk-KZ"/>
              </w:rPr>
              <w:t>, </w:t>
            </w:r>
            <w:hyperlink r:id="rId82" w:anchor="z150" w:history="1">
              <w:r w:rsidRPr="004D301F">
                <w:rPr>
                  <w:rStyle w:val="ab"/>
                  <w:rFonts w:ascii="Times New Roman" w:hAnsi="Times New Roman"/>
                  <w:b/>
                  <w:color w:val="auto"/>
                  <w:spacing w:val="2"/>
                  <w:sz w:val="28"/>
                  <w:szCs w:val="28"/>
                  <w:u w:val="none"/>
                  <w:lang w:val="kk-KZ"/>
                </w:rPr>
                <w:t>150</w:t>
              </w:r>
            </w:hyperlink>
            <w:r w:rsidRPr="004D301F">
              <w:rPr>
                <w:rFonts w:ascii="Times New Roman" w:hAnsi="Times New Roman"/>
                <w:sz w:val="28"/>
                <w:szCs w:val="28"/>
                <w:lang w:val="kk-KZ"/>
              </w:rPr>
              <w:t>, </w:t>
            </w:r>
            <w:hyperlink r:id="rId83" w:anchor="z151" w:history="1">
              <w:r w:rsidRPr="004D301F">
                <w:rPr>
                  <w:rStyle w:val="ab"/>
                  <w:rFonts w:ascii="Times New Roman" w:hAnsi="Times New Roman"/>
                  <w:color w:val="auto"/>
                  <w:spacing w:val="2"/>
                  <w:sz w:val="28"/>
                  <w:szCs w:val="28"/>
                  <w:u w:val="none"/>
                  <w:lang w:val="kk-KZ"/>
                </w:rPr>
                <w:t>151</w:t>
              </w:r>
            </w:hyperlink>
            <w:r w:rsidRPr="004D301F">
              <w:rPr>
                <w:rFonts w:ascii="Times New Roman" w:hAnsi="Times New Roman"/>
                <w:sz w:val="28"/>
                <w:szCs w:val="28"/>
                <w:lang w:val="kk-KZ"/>
              </w:rPr>
              <w:t xml:space="preserve">(екiншi бөлiгiнде), </w:t>
            </w:r>
            <w:hyperlink r:id="rId84" w:anchor="z153" w:history="1">
              <w:r w:rsidRPr="004D301F">
                <w:rPr>
                  <w:rStyle w:val="ab"/>
                  <w:rFonts w:ascii="Times New Roman" w:hAnsi="Times New Roman"/>
                  <w:b/>
                  <w:color w:val="auto"/>
                  <w:spacing w:val="2"/>
                  <w:sz w:val="28"/>
                  <w:szCs w:val="28"/>
                  <w:u w:val="none"/>
                  <w:lang w:val="kk-KZ"/>
                </w:rPr>
                <w:t>153</w:t>
              </w:r>
            </w:hyperlink>
            <w:r w:rsidRPr="004D301F">
              <w:rPr>
                <w:rFonts w:ascii="Times New Roman" w:hAnsi="Times New Roman"/>
                <w:sz w:val="28"/>
                <w:szCs w:val="28"/>
                <w:lang w:val="kk-KZ"/>
              </w:rPr>
              <w:t>, </w:t>
            </w:r>
            <w:hyperlink r:id="rId85" w:anchor="z154" w:history="1">
              <w:r w:rsidRPr="004D301F">
                <w:rPr>
                  <w:rStyle w:val="ab"/>
                  <w:rFonts w:ascii="Times New Roman" w:hAnsi="Times New Roman"/>
                  <w:b/>
                  <w:color w:val="auto"/>
                  <w:spacing w:val="2"/>
                  <w:sz w:val="28"/>
                  <w:szCs w:val="28"/>
                  <w:u w:val="none"/>
                  <w:lang w:val="kk-KZ"/>
                </w:rPr>
                <w:t>154</w:t>
              </w:r>
            </w:hyperlink>
            <w:r w:rsidRPr="004D301F">
              <w:rPr>
                <w:rFonts w:ascii="Times New Roman" w:hAnsi="Times New Roman"/>
                <w:sz w:val="28"/>
                <w:szCs w:val="28"/>
                <w:lang w:val="kk-KZ"/>
              </w:rPr>
              <w:t>, </w:t>
            </w:r>
            <w:hyperlink r:id="rId86" w:anchor="z158" w:history="1">
              <w:r w:rsidRPr="004D301F">
                <w:rPr>
                  <w:rStyle w:val="ab"/>
                  <w:rFonts w:ascii="Times New Roman" w:hAnsi="Times New Roman"/>
                  <w:color w:val="auto"/>
                  <w:spacing w:val="2"/>
                  <w:sz w:val="28"/>
                  <w:szCs w:val="28"/>
                  <w:u w:val="none"/>
                  <w:lang w:val="kk-KZ"/>
                </w:rPr>
                <w:t>158</w:t>
              </w:r>
            </w:hyperlink>
            <w:r w:rsidRPr="004D301F">
              <w:rPr>
                <w:rFonts w:ascii="Times New Roman" w:hAnsi="Times New Roman"/>
                <w:sz w:val="28"/>
                <w:szCs w:val="28"/>
                <w:lang w:val="kk-KZ"/>
              </w:rPr>
              <w:t>, </w:t>
            </w:r>
            <w:hyperlink r:id="rId87" w:anchor="z159" w:history="1">
              <w:r w:rsidRPr="004D301F">
                <w:rPr>
                  <w:rStyle w:val="ab"/>
                  <w:rFonts w:ascii="Times New Roman" w:hAnsi="Times New Roman"/>
                  <w:b/>
                  <w:color w:val="auto"/>
                  <w:spacing w:val="2"/>
                  <w:sz w:val="28"/>
                  <w:szCs w:val="28"/>
                  <w:u w:val="none"/>
                  <w:lang w:val="kk-KZ"/>
                </w:rPr>
                <w:t>159</w:t>
              </w:r>
            </w:hyperlink>
            <w:r w:rsidRPr="004D301F">
              <w:rPr>
                <w:rFonts w:ascii="Times New Roman" w:hAnsi="Times New Roman"/>
                <w:b/>
                <w:sz w:val="28"/>
                <w:szCs w:val="28"/>
                <w:lang w:val="kk-KZ"/>
              </w:rPr>
              <w:t>,</w:t>
            </w:r>
            <w:r w:rsidRPr="004D301F">
              <w:rPr>
                <w:rFonts w:ascii="Times New Roman" w:hAnsi="Times New Roman"/>
                <w:sz w:val="28"/>
                <w:szCs w:val="28"/>
                <w:lang w:val="kk-KZ"/>
              </w:rPr>
              <w:t> </w:t>
            </w:r>
            <w:hyperlink r:id="rId88" w:anchor="z160" w:history="1">
              <w:r w:rsidRPr="004D301F">
                <w:rPr>
                  <w:rStyle w:val="ab"/>
                  <w:rFonts w:ascii="Times New Roman" w:hAnsi="Times New Roman"/>
                  <w:color w:val="auto"/>
                  <w:spacing w:val="2"/>
                  <w:sz w:val="28"/>
                  <w:szCs w:val="28"/>
                  <w:u w:val="none"/>
                  <w:lang w:val="kk-KZ"/>
                </w:rPr>
                <w:t>160</w:t>
              </w:r>
            </w:hyperlink>
            <w:r w:rsidRPr="004D301F">
              <w:rPr>
                <w:rFonts w:ascii="Times New Roman" w:hAnsi="Times New Roman"/>
                <w:sz w:val="28"/>
                <w:szCs w:val="28"/>
                <w:lang w:val="kk-KZ"/>
              </w:rPr>
              <w:t xml:space="preserve"> (екiншi бөлiгiнде), </w:t>
            </w:r>
            <w:hyperlink r:id="rId89" w:anchor="z169" w:history="1">
              <w:r w:rsidRPr="004D301F">
                <w:rPr>
                  <w:rStyle w:val="ab"/>
                  <w:rFonts w:ascii="Times New Roman" w:hAnsi="Times New Roman"/>
                  <w:color w:val="auto"/>
                  <w:spacing w:val="2"/>
                  <w:sz w:val="28"/>
                  <w:szCs w:val="28"/>
                  <w:u w:val="none"/>
                  <w:lang w:val="kk-KZ"/>
                </w:rPr>
                <w:t>169</w:t>
              </w:r>
            </w:hyperlink>
            <w:r w:rsidRPr="004D301F">
              <w:rPr>
                <w:rFonts w:ascii="Times New Roman" w:hAnsi="Times New Roman"/>
                <w:sz w:val="28"/>
                <w:szCs w:val="28"/>
                <w:lang w:val="kk-KZ"/>
              </w:rPr>
              <w:t>(екiншi, жетінші, оныншы, он бірінші, он екінші, он үшінші және он төртінші бөліктерінде), </w:t>
            </w:r>
            <w:hyperlink r:id="rId90" w:anchor="z170" w:history="1">
              <w:r w:rsidRPr="004D301F">
                <w:rPr>
                  <w:rStyle w:val="ab"/>
                  <w:rFonts w:ascii="Times New Roman" w:hAnsi="Times New Roman"/>
                  <w:color w:val="auto"/>
                  <w:spacing w:val="2"/>
                  <w:sz w:val="28"/>
                  <w:szCs w:val="28"/>
                  <w:u w:val="none"/>
                  <w:lang w:val="kk-KZ"/>
                </w:rPr>
                <w:t>170</w:t>
              </w:r>
            </w:hyperlink>
            <w:r w:rsidRPr="004D301F">
              <w:rPr>
                <w:rFonts w:ascii="Times New Roman" w:hAnsi="Times New Roman"/>
                <w:sz w:val="28"/>
                <w:szCs w:val="28"/>
                <w:lang w:val="kk-KZ"/>
              </w:rPr>
              <w:t xml:space="preserve"> (жетінші, тоғызыншы, </w:t>
            </w:r>
            <w:r w:rsidRPr="004D301F">
              <w:rPr>
                <w:rFonts w:ascii="Times New Roman" w:hAnsi="Times New Roman"/>
                <w:sz w:val="28"/>
                <w:szCs w:val="28"/>
                <w:lang w:val="kk-KZ"/>
              </w:rPr>
              <w:lastRenderedPageBreak/>
              <w:t>оныншы, он бірінші және он екінші бөліктерінде),</w:t>
            </w:r>
            <w:r w:rsidRPr="004D301F">
              <w:rPr>
                <w:rFonts w:ascii="Times New Roman" w:hAnsi="Times New Roman"/>
                <w:b/>
                <w:sz w:val="28"/>
                <w:szCs w:val="28"/>
                <w:lang w:val="kk-KZ"/>
              </w:rPr>
              <w:t> </w:t>
            </w:r>
            <w:hyperlink r:id="rId91" w:anchor="z171" w:history="1">
              <w:r w:rsidRPr="004D301F">
                <w:rPr>
                  <w:rStyle w:val="ab"/>
                  <w:rFonts w:ascii="Times New Roman" w:hAnsi="Times New Roman"/>
                  <w:b/>
                  <w:color w:val="auto"/>
                  <w:spacing w:val="2"/>
                  <w:sz w:val="28"/>
                  <w:szCs w:val="28"/>
                  <w:u w:val="none"/>
                  <w:lang w:val="kk-KZ"/>
                </w:rPr>
                <w:t>171</w:t>
              </w:r>
            </w:hyperlink>
            <w:r w:rsidRPr="004D301F">
              <w:rPr>
                <w:rFonts w:ascii="Times New Roman" w:hAnsi="Times New Roman"/>
                <w:b/>
                <w:sz w:val="28"/>
                <w:szCs w:val="28"/>
                <w:lang w:val="kk-KZ"/>
              </w:rPr>
              <w:t>, </w:t>
            </w:r>
            <w:hyperlink r:id="rId92" w:anchor="z173" w:history="1">
              <w:r w:rsidRPr="004D301F">
                <w:rPr>
                  <w:rStyle w:val="ab"/>
                  <w:rFonts w:ascii="Times New Roman" w:hAnsi="Times New Roman"/>
                  <w:color w:val="auto"/>
                  <w:spacing w:val="2"/>
                  <w:sz w:val="28"/>
                  <w:szCs w:val="28"/>
                  <w:u w:val="none"/>
                  <w:lang w:val="kk-KZ"/>
                </w:rPr>
                <w:t>173</w:t>
              </w:r>
            </w:hyperlink>
            <w:r w:rsidRPr="004D301F">
              <w:rPr>
                <w:rFonts w:ascii="Times New Roman" w:hAnsi="Times New Roman"/>
                <w:sz w:val="28"/>
                <w:szCs w:val="28"/>
                <w:lang w:val="kk-KZ"/>
              </w:rPr>
              <w:t>, </w:t>
            </w:r>
            <w:hyperlink r:id="rId93" w:anchor="z174" w:history="1">
              <w:r w:rsidRPr="004D301F">
                <w:rPr>
                  <w:rStyle w:val="ab"/>
                  <w:rFonts w:ascii="Times New Roman" w:hAnsi="Times New Roman"/>
                  <w:b/>
                  <w:color w:val="auto"/>
                  <w:spacing w:val="2"/>
                  <w:sz w:val="28"/>
                  <w:szCs w:val="28"/>
                  <w:u w:val="none"/>
                  <w:lang w:val="kk-KZ"/>
                </w:rPr>
                <w:t>174</w:t>
              </w:r>
            </w:hyperlink>
            <w:r w:rsidRPr="004D301F">
              <w:rPr>
                <w:rFonts w:ascii="Times New Roman" w:hAnsi="Times New Roman"/>
                <w:b/>
                <w:sz w:val="28"/>
                <w:szCs w:val="28"/>
                <w:lang w:val="kk-KZ"/>
              </w:rPr>
              <w:t xml:space="preserve"> (екiншi бөлiгiнде), </w:t>
            </w:r>
            <w:hyperlink r:id="rId94" w:anchor="z175" w:history="1">
              <w:r w:rsidRPr="004D301F">
                <w:rPr>
                  <w:rStyle w:val="ab"/>
                  <w:rFonts w:ascii="Times New Roman" w:hAnsi="Times New Roman"/>
                  <w:b/>
                  <w:color w:val="auto"/>
                  <w:spacing w:val="2"/>
                  <w:sz w:val="28"/>
                  <w:szCs w:val="28"/>
                  <w:u w:val="none"/>
                  <w:lang w:val="kk-KZ"/>
                </w:rPr>
                <w:t>175</w:t>
              </w:r>
            </w:hyperlink>
            <w:r w:rsidRPr="004D301F">
              <w:rPr>
                <w:rFonts w:ascii="Times New Roman" w:hAnsi="Times New Roman"/>
                <w:b/>
                <w:sz w:val="28"/>
                <w:szCs w:val="28"/>
                <w:lang w:val="kk-KZ"/>
              </w:rPr>
              <w:t xml:space="preserve">, </w:t>
            </w:r>
            <w:hyperlink r:id="rId95" w:anchor="z3387" w:history="1">
              <w:r w:rsidRPr="004D301F">
                <w:rPr>
                  <w:rStyle w:val="ab"/>
                  <w:rFonts w:ascii="Times New Roman" w:hAnsi="Times New Roman"/>
                  <w:b/>
                  <w:color w:val="auto"/>
                  <w:spacing w:val="2"/>
                  <w:sz w:val="28"/>
                  <w:szCs w:val="28"/>
                  <w:u w:val="none"/>
                  <w:lang w:val="kk-KZ"/>
                </w:rPr>
                <w:t>175-1</w:t>
              </w:r>
            </w:hyperlink>
            <w:r w:rsidRPr="004D301F">
              <w:rPr>
                <w:rFonts w:ascii="Times New Roman" w:hAnsi="Times New Roman"/>
                <w:b/>
                <w:sz w:val="28"/>
                <w:szCs w:val="28"/>
                <w:lang w:val="kk-KZ"/>
              </w:rPr>
              <w:t xml:space="preserve">, </w:t>
            </w:r>
            <w:hyperlink r:id="rId96" w:anchor="z176" w:history="1">
              <w:r w:rsidRPr="004D301F">
                <w:rPr>
                  <w:rStyle w:val="ab"/>
                  <w:rFonts w:ascii="Times New Roman" w:hAnsi="Times New Roman"/>
                  <w:color w:val="auto"/>
                  <w:spacing w:val="2"/>
                  <w:sz w:val="28"/>
                  <w:szCs w:val="28"/>
                  <w:u w:val="none"/>
                  <w:lang w:val="kk-KZ"/>
                </w:rPr>
                <w:t>176</w:t>
              </w:r>
            </w:hyperlink>
            <w:r w:rsidRPr="004D301F">
              <w:rPr>
                <w:rFonts w:ascii="Times New Roman" w:hAnsi="Times New Roman"/>
                <w:sz w:val="28"/>
                <w:szCs w:val="28"/>
                <w:lang w:val="kk-KZ"/>
              </w:rPr>
              <w:t xml:space="preserve">, </w:t>
            </w:r>
            <w:hyperlink r:id="rId97" w:anchor="z182" w:history="1">
              <w:r w:rsidRPr="004D301F">
                <w:rPr>
                  <w:rStyle w:val="ab"/>
                  <w:rFonts w:ascii="Times New Roman" w:hAnsi="Times New Roman"/>
                  <w:color w:val="auto"/>
                  <w:spacing w:val="2"/>
                  <w:sz w:val="28"/>
                  <w:szCs w:val="28"/>
                  <w:u w:val="none"/>
                  <w:lang w:val="kk-KZ"/>
                </w:rPr>
                <w:t>182</w:t>
              </w:r>
            </w:hyperlink>
            <w:r w:rsidRPr="004D301F">
              <w:rPr>
                <w:rFonts w:ascii="Times New Roman" w:hAnsi="Times New Roman"/>
                <w:sz w:val="28"/>
                <w:szCs w:val="28"/>
                <w:lang w:val="kk-KZ"/>
              </w:rPr>
              <w:t xml:space="preserve">, </w:t>
            </w:r>
            <w:hyperlink r:id="rId98" w:anchor="z183" w:history="1">
              <w:r w:rsidRPr="004D301F">
                <w:rPr>
                  <w:rStyle w:val="ab"/>
                  <w:rFonts w:ascii="Times New Roman" w:hAnsi="Times New Roman"/>
                  <w:color w:val="auto"/>
                  <w:spacing w:val="2"/>
                  <w:sz w:val="28"/>
                  <w:szCs w:val="28"/>
                  <w:u w:val="none"/>
                  <w:lang w:val="kk-KZ"/>
                </w:rPr>
                <w:t>183</w:t>
              </w:r>
            </w:hyperlink>
            <w:r w:rsidRPr="004D301F">
              <w:rPr>
                <w:rFonts w:ascii="Times New Roman" w:hAnsi="Times New Roman"/>
                <w:sz w:val="28"/>
                <w:szCs w:val="28"/>
                <w:lang w:val="kk-KZ"/>
              </w:rPr>
              <w:t xml:space="preserve">, </w:t>
            </w:r>
            <w:hyperlink r:id="rId99" w:anchor="z185" w:history="1">
              <w:r w:rsidRPr="004D301F">
                <w:rPr>
                  <w:rStyle w:val="ab"/>
                  <w:rFonts w:ascii="Times New Roman" w:hAnsi="Times New Roman"/>
                  <w:b/>
                  <w:color w:val="auto"/>
                  <w:spacing w:val="2"/>
                  <w:sz w:val="28"/>
                  <w:szCs w:val="28"/>
                  <w:u w:val="none"/>
                  <w:lang w:val="kk-KZ"/>
                </w:rPr>
                <w:t>185</w:t>
              </w:r>
            </w:hyperlink>
            <w:r w:rsidRPr="004D301F">
              <w:rPr>
                <w:rFonts w:ascii="Times New Roman" w:hAnsi="Times New Roman"/>
                <w:b/>
                <w:sz w:val="28"/>
                <w:szCs w:val="28"/>
                <w:lang w:val="kk-KZ"/>
              </w:rPr>
              <w:t xml:space="preserve">, </w:t>
            </w:r>
            <w:hyperlink r:id="rId100" w:anchor="z187" w:history="1">
              <w:r w:rsidRPr="004D301F">
                <w:rPr>
                  <w:rStyle w:val="ab"/>
                  <w:rFonts w:ascii="Times New Roman" w:hAnsi="Times New Roman"/>
                  <w:b/>
                  <w:color w:val="auto"/>
                  <w:spacing w:val="2"/>
                  <w:sz w:val="28"/>
                  <w:szCs w:val="28"/>
                  <w:u w:val="none"/>
                  <w:lang w:val="kk-KZ"/>
                </w:rPr>
                <w:t>187</w:t>
              </w:r>
            </w:hyperlink>
            <w:r w:rsidRPr="004D301F">
              <w:rPr>
                <w:rFonts w:ascii="Times New Roman" w:hAnsi="Times New Roman"/>
                <w:b/>
                <w:sz w:val="28"/>
                <w:szCs w:val="28"/>
                <w:lang w:val="kk-KZ"/>
              </w:rPr>
              <w:t xml:space="preserve"> (екінші, үшінші, төртінші және бесінші бөліктерінде),</w:t>
            </w:r>
            <w:hyperlink r:id="rId101" w:anchor="z189" w:history="1">
              <w:r w:rsidRPr="004D301F">
                <w:rPr>
                  <w:rStyle w:val="ab"/>
                  <w:rFonts w:ascii="Times New Roman" w:hAnsi="Times New Roman"/>
                  <w:color w:val="auto"/>
                  <w:spacing w:val="2"/>
                  <w:sz w:val="28"/>
                  <w:szCs w:val="28"/>
                  <w:u w:val="none"/>
                  <w:lang w:val="kk-KZ"/>
                </w:rPr>
                <w:t>189</w:t>
              </w:r>
            </w:hyperlink>
            <w:r w:rsidRPr="004D301F">
              <w:rPr>
                <w:rFonts w:ascii="Times New Roman" w:hAnsi="Times New Roman"/>
                <w:sz w:val="28"/>
                <w:szCs w:val="28"/>
                <w:lang w:val="kk-KZ"/>
              </w:rPr>
              <w:t xml:space="preserve">, </w:t>
            </w:r>
            <w:hyperlink r:id="rId102" w:anchor="z190" w:history="1">
              <w:r w:rsidRPr="004D301F">
                <w:rPr>
                  <w:rStyle w:val="ab"/>
                  <w:rFonts w:ascii="Times New Roman" w:hAnsi="Times New Roman"/>
                  <w:color w:val="auto"/>
                  <w:spacing w:val="2"/>
                  <w:sz w:val="28"/>
                  <w:szCs w:val="28"/>
                  <w:u w:val="none"/>
                  <w:lang w:val="kk-KZ"/>
                </w:rPr>
                <w:t>190</w:t>
              </w:r>
            </w:hyperlink>
            <w:r w:rsidRPr="004D301F">
              <w:rPr>
                <w:rFonts w:ascii="Times New Roman" w:hAnsi="Times New Roman"/>
                <w:sz w:val="28"/>
                <w:szCs w:val="28"/>
                <w:lang w:val="kk-KZ"/>
              </w:rPr>
              <w:t xml:space="preserve"> (екінші, үшінші және төртінші бөліктерінде), </w:t>
            </w:r>
            <w:hyperlink r:id="rId103" w:anchor="z191" w:history="1">
              <w:r w:rsidRPr="004D301F">
                <w:rPr>
                  <w:rStyle w:val="ab"/>
                  <w:rFonts w:ascii="Times New Roman" w:hAnsi="Times New Roman"/>
                  <w:b/>
                  <w:color w:val="auto"/>
                  <w:spacing w:val="2"/>
                  <w:sz w:val="28"/>
                  <w:szCs w:val="28"/>
                  <w:u w:val="none"/>
                  <w:lang w:val="kk-KZ"/>
                </w:rPr>
                <w:t>191</w:t>
              </w:r>
            </w:hyperlink>
            <w:r w:rsidRPr="004D301F">
              <w:rPr>
                <w:rFonts w:ascii="Times New Roman" w:hAnsi="Times New Roman"/>
                <w:sz w:val="28"/>
                <w:szCs w:val="28"/>
                <w:lang w:val="kk-KZ"/>
              </w:rPr>
              <w:t xml:space="preserve">, </w:t>
            </w:r>
            <w:hyperlink r:id="rId104" w:anchor="z193" w:history="1">
              <w:r w:rsidRPr="004D301F">
                <w:rPr>
                  <w:rStyle w:val="ab"/>
                  <w:rFonts w:ascii="Times New Roman" w:hAnsi="Times New Roman"/>
                  <w:color w:val="auto"/>
                  <w:spacing w:val="2"/>
                  <w:sz w:val="28"/>
                  <w:szCs w:val="28"/>
                  <w:u w:val="none"/>
                  <w:lang w:val="kk-KZ"/>
                </w:rPr>
                <w:t>193</w:t>
              </w:r>
            </w:hyperlink>
            <w:r w:rsidRPr="004D301F">
              <w:rPr>
                <w:rFonts w:ascii="Times New Roman" w:hAnsi="Times New Roman"/>
                <w:sz w:val="28"/>
                <w:szCs w:val="28"/>
                <w:lang w:val="kk-KZ"/>
              </w:rPr>
              <w:t xml:space="preserve"> (екiншi және үшінші бөлiктерiнде), </w:t>
            </w:r>
            <w:hyperlink r:id="rId105" w:anchor="z199" w:history="1">
              <w:r w:rsidRPr="004D301F">
                <w:rPr>
                  <w:rStyle w:val="ab"/>
                  <w:rFonts w:ascii="Times New Roman" w:hAnsi="Times New Roman"/>
                  <w:b/>
                  <w:color w:val="auto"/>
                  <w:spacing w:val="2"/>
                  <w:sz w:val="28"/>
                  <w:szCs w:val="28"/>
                  <w:u w:val="none"/>
                  <w:lang w:val="kk-KZ"/>
                </w:rPr>
                <w:t>199</w:t>
              </w:r>
            </w:hyperlink>
            <w:r w:rsidRPr="004D301F">
              <w:rPr>
                <w:rFonts w:ascii="Times New Roman" w:hAnsi="Times New Roman"/>
                <w:b/>
                <w:sz w:val="28"/>
                <w:szCs w:val="28"/>
                <w:lang w:val="kk-KZ"/>
              </w:rPr>
              <w:t xml:space="preserve"> (екiншi бөлiгiнде),</w:t>
            </w:r>
            <w:hyperlink r:id="rId106" w:anchor="z200" w:history="1">
              <w:r w:rsidRPr="004D301F">
                <w:rPr>
                  <w:rStyle w:val="ab"/>
                  <w:rFonts w:ascii="Times New Roman" w:hAnsi="Times New Roman"/>
                  <w:color w:val="auto"/>
                  <w:spacing w:val="2"/>
                  <w:sz w:val="28"/>
                  <w:szCs w:val="28"/>
                  <w:u w:val="none"/>
                  <w:lang w:val="kk-KZ"/>
                </w:rPr>
                <w:t>200</w:t>
              </w:r>
            </w:hyperlink>
            <w:r w:rsidRPr="004D301F">
              <w:rPr>
                <w:rFonts w:ascii="Times New Roman" w:hAnsi="Times New Roman"/>
                <w:sz w:val="28"/>
                <w:szCs w:val="28"/>
                <w:lang w:val="kk-KZ"/>
              </w:rPr>
              <w:t xml:space="preserve">, </w:t>
            </w:r>
            <w:hyperlink r:id="rId107" w:anchor="z211" w:history="1">
              <w:r w:rsidRPr="004D301F">
                <w:rPr>
                  <w:rStyle w:val="ab"/>
                  <w:rFonts w:ascii="Times New Roman" w:hAnsi="Times New Roman"/>
                  <w:b/>
                  <w:color w:val="auto"/>
                  <w:spacing w:val="2"/>
                  <w:sz w:val="28"/>
                  <w:szCs w:val="28"/>
                  <w:u w:val="none"/>
                  <w:lang w:val="kk-KZ"/>
                </w:rPr>
                <w:t>211</w:t>
              </w:r>
            </w:hyperlink>
            <w:r w:rsidRPr="004D301F">
              <w:rPr>
                <w:rFonts w:ascii="Times New Roman" w:hAnsi="Times New Roman"/>
                <w:b/>
                <w:sz w:val="28"/>
                <w:szCs w:val="28"/>
                <w:lang w:val="kk-KZ"/>
              </w:rPr>
              <w:t xml:space="preserve"> (бірiншi бөлiгiнде), </w:t>
            </w:r>
            <w:hyperlink r:id="rId108" w:anchor="z214" w:history="1">
              <w:r w:rsidRPr="004D301F">
                <w:rPr>
                  <w:rStyle w:val="ab"/>
                  <w:rFonts w:ascii="Times New Roman" w:hAnsi="Times New Roman"/>
                  <w:color w:val="auto"/>
                  <w:spacing w:val="2"/>
                  <w:sz w:val="28"/>
                  <w:szCs w:val="28"/>
                  <w:u w:val="none"/>
                  <w:lang w:val="kk-KZ"/>
                </w:rPr>
                <w:t>214</w:t>
              </w:r>
            </w:hyperlink>
            <w:r w:rsidRPr="004D301F">
              <w:rPr>
                <w:rFonts w:ascii="Times New Roman" w:hAnsi="Times New Roman"/>
                <w:sz w:val="28"/>
                <w:szCs w:val="28"/>
                <w:lang w:val="kk-KZ"/>
              </w:rPr>
              <w:t>, </w:t>
            </w:r>
            <w:hyperlink r:id="rId109" w:anchor="z216" w:history="1">
              <w:r w:rsidRPr="004D301F">
                <w:rPr>
                  <w:rStyle w:val="ab"/>
                  <w:rFonts w:ascii="Times New Roman" w:hAnsi="Times New Roman"/>
                  <w:b/>
                  <w:color w:val="auto"/>
                  <w:spacing w:val="2"/>
                  <w:sz w:val="28"/>
                  <w:szCs w:val="28"/>
                  <w:u w:val="none"/>
                  <w:lang w:val="kk-KZ"/>
                </w:rPr>
                <w:t>216</w:t>
              </w:r>
            </w:hyperlink>
            <w:r w:rsidRPr="004D301F">
              <w:rPr>
                <w:rFonts w:ascii="Times New Roman" w:hAnsi="Times New Roman"/>
                <w:b/>
                <w:sz w:val="28"/>
                <w:szCs w:val="28"/>
                <w:lang w:val="kk-KZ"/>
              </w:rPr>
              <w:t>, </w:t>
            </w:r>
            <w:hyperlink r:id="rId110" w:anchor="z219" w:history="1">
              <w:r w:rsidRPr="004D301F">
                <w:rPr>
                  <w:rStyle w:val="ab"/>
                  <w:rFonts w:ascii="Times New Roman" w:hAnsi="Times New Roman"/>
                  <w:b/>
                  <w:color w:val="auto"/>
                  <w:spacing w:val="2"/>
                  <w:sz w:val="28"/>
                  <w:szCs w:val="28"/>
                  <w:u w:val="none"/>
                  <w:lang w:val="kk-KZ"/>
                </w:rPr>
                <w:t>219</w:t>
              </w:r>
            </w:hyperlink>
            <w:r w:rsidRPr="004D301F">
              <w:rPr>
                <w:rFonts w:ascii="Times New Roman" w:hAnsi="Times New Roman"/>
                <w:b/>
                <w:sz w:val="28"/>
                <w:szCs w:val="28"/>
                <w:lang w:val="kk-KZ"/>
              </w:rPr>
              <w:t>, </w:t>
            </w:r>
            <w:hyperlink r:id="rId111" w:anchor="z233" w:history="1">
              <w:r w:rsidRPr="004D301F">
                <w:rPr>
                  <w:rStyle w:val="ab"/>
                  <w:rFonts w:ascii="Times New Roman" w:hAnsi="Times New Roman"/>
                  <w:b/>
                  <w:color w:val="auto"/>
                  <w:spacing w:val="2"/>
                  <w:sz w:val="28"/>
                  <w:szCs w:val="28"/>
                  <w:u w:val="none"/>
                  <w:lang w:val="kk-KZ"/>
                </w:rPr>
                <w:t>233</w:t>
              </w:r>
            </w:hyperlink>
            <w:r w:rsidRPr="004D301F">
              <w:rPr>
                <w:rFonts w:ascii="Times New Roman" w:hAnsi="Times New Roman"/>
                <w:b/>
                <w:sz w:val="28"/>
                <w:szCs w:val="28"/>
                <w:lang w:val="kk-KZ"/>
              </w:rPr>
              <w:t> (үшiншi бөлiгiнде),</w:t>
            </w:r>
            <w:r w:rsidRPr="004D301F">
              <w:rPr>
                <w:rFonts w:ascii="Times New Roman" w:hAnsi="Times New Roman"/>
                <w:sz w:val="28"/>
                <w:szCs w:val="28"/>
                <w:lang w:val="kk-KZ"/>
              </w:rPr>
              <w:t> </w:t>
            </w:r>
            <w:hyperlink r:id="rId112" w:anchor="z235" w:history="1">
              <w:r w:rsidRPr="004D301F">
                <w:rPr>
                  <w:rStyle w:val="ab"/>
                  <w:rFonts w:ascii="Times New Roman" w:hAnsi="Times New Roman"/>
                  <w:b/>
                  <w:color w:val="auto"/>
                  <w:spacing w:val="2"/>
                  <w:sz w:val="28"/>
                  <w:szCs w:val="28"/>
                  <w:u w:val="none"/>
                  <w:lang w:val="kk-KZ"/>
                </w:rPr>
                <w:t>235</w:t>
              </w:r>
            </w:hyperlink>
            <w:r w:rsidRPr="004D301F">
              <w:rPr>
                <w:rFonts w:ascii="Times New Roman" w:hAnsi="Times New Roman"/>
                <w:b/>
                <w:sz w:val="28"/>
                <w:szCs w:val="28"/>
                <w:lang w:val="kk-KZ"/>
              </w:rPr>
              <w:t>, </w:t>
            </w:r>
            <w:hyperlink r:id="rId113" w:anchor="z236" w:history="1">
              <w:r w:rsidRPr="004D301F">
                <w:rPr>
                  <w:rStyle w:val="ab"/>
                  <w:rFonts w:ascii="Times New Roman" w:hAnsi="Times New Roman"/>
                  <w:b/>
                  <w:color w:val="auto"/>
                  <w:spacing w:val="2"/>
                  <w:sz w:val="28"/>
                  <w:szCs w:val="28"/>
                  <w:u w:val="none"/>
                  <w:lang w:val="kk-KZ"/>
                </w:rPr>
                <w:t>236</w:t>
              </w:r>
            </w:hyperlink>
            <w:r w:rsidRPr="004D301F">
              <w:rPr>
                <w:rFonts w:ascii="Times New Roman" w:hAnsi="Times New Roman"/>
                <w:b/>
                <w:sz w:val="28"/>
                <w:szCs w:val="28"/>
                <w:lang w:val="kk-KZ"/>
              </w:rPr>
              <w:t>, </w:t>
            </w:r>
            <w:hyperlink r:id="rId114" w:anchor="z237" w:history="1">
              <w:r w:rsidRPr="004D301F">
                <w:rPr>
                  <w:rStyle w:val="ab"/>
                  <w:rFonts w:ascii="Times New Roman" w:hAnsi="Times New Roman"/>
                  <w:b/>
                  <w:color w:val="auto"/>
                  <w:spacing w:val="2"/>
                  <w:sz w:val="28"/>
                  <w:szCs w:val="28"/>
                  <w:u w:val="none"/>
                  <w:lang w:val="kk-KZ"/>
                </w:rPr>
                <w:t>237</w:t>
              </w:r>
            </w:hyperlink>
            <w:r w:rsidRPr="004D301F">
              <w:rPr>
                <w:rFonts w:ascii="Times New Roman" w:hAnsi="Times New Roman"/>
                <w:b/>
                <w:sz w:val="28"/>
                <w:szCs w:val="28"/>
                <w:lang w:val="kk-KZ"/>
              </w:rPr>
              <w:t>, 239-1,</w:t>
            </w:r>
            <w:hyperlink r:id="rId115" w:anchor="z245" w:history="1">
              <w:r w:rsidRPr="004D301F">
                <w:rPr>
                  <w:rStyle w:val="ab"/>
                  <w:rFonts w:ascii="Times New Roman" w:hAnsi="Times New Roman"/>
                  <w:color w:val="auto"/>
                  <w:spacing w:val="2"/>
                  <w:sz w:val="28"/>
                  <w:szCs w:val="28"/>
                  <w:u w:val="none"/>
                  <w:lang w:val="kk-KZ"/>
                </w:rPr>
                <w:t>245</w:t>
              </w:r>
            </w:hyperlink>
            <w:r w:rsidRPr="004D301F">
              <w:rPr>
                <w:rFonts w:ascii="Times New Roman" w:hAnsi="Times New Roman"/>
                <w:sz w:val="28"/>
                <w:szCs w:val="28"/>
                <w:lang w:val="kk-KZ"/>
              </w:rPr>
              <w:t>, </w:t>
            </w:r>
            <w:hyperlink r:id="rId116" w:anchor="z246" w:history="1">
              <w:r w:rsidRPr="004D301F">
                <w:rPr>
                  <w:rStyle w:val="ab"/>
                  <w:rFonts w:ascii="Times New Roman" w:hAnsi="Times New Roman"/>
                  <w:color w:val="auto"/>
                  <w:spacing w:val="2"/>
                  <w:sz w:val="28"/>
                  <w:szCs w:val="28"/>
                  <w:u w:val="none"/>
                  <w:lang w:val="kk-KZ"/>
                </w:rPr>
                <w:t>246</w:t>
              </w:r>
            </w:hyperlink>
            <w:r w:rsidRPr="004D301F">
              <w:rPr>
                <w:rFonts w:ascii="Times New Roman" w:hAnsi="Times New Roman"/>
                <w:sz w:val="28"/>
                <w:szCs w:val="28"/>
                <w:lang w:val="kk-KZ"/>
              </w:rPr>
              <w:t>, </w:t>
            </w:r>
            <w:hyperlink r:id="rId117" w:anchor="z247" w:history="1">
              <w:r w:rsidRPr="004D301F">
                <w:rPr>
                  <w:rStyle w:val="ab"/>
                  <w:rFonts w:ascii="Times New Roman" w:hAnsi="Times New Roman"/>
                  <w:b/>
                  <w:color w:val="auto"/>
                  <w:spacing w:val="2"/>
                  <w:sz w:val="28"/>
                  <w:szCs w:val="28"/>
                  <w:u w:val="none"/>
                  <w:lang w:val="kk-KZ"/>
                </w:rPr>
                <w:t>247</w:t>
              </w:r>
            </w:hyperlink>
            <w:r w:rsidRPr="004D301F">
              <w:rPr>
                <w:rFonts w:ascii="Times New Roman" w:hAnsi="Times New Roman"/>
                <w:b/>
                <w:sz w:val="28"/>
                <w:szCs w:val="28"/>
                <w:lang w:val="kk-KZ"/>
              </w:rPr>
              <w:t> (алтыншы, 7-1, тоғызыншы, он бірінші бөліктерінде)</w:t>
            </w:r>
            <w:r w:rsidRPr="004D301F">
              <w:rPr>
                <w:rFonts w:ascii="Times New Roman" w:hAnsi="Times New Roman"/>
                <w:sz w:val="28"/>
                <w:szCs w:val="28"/>
                <w:lang w:val="kk-KZ"/>
              </w:rPr>
              <w:t>, </w:t>
            </w:r>
            <w:hyperlink r:id="rId118" w:anchor="z251" w:history="1">
              <w:r w:rsidRPr="004D301F">
                <w:rPr>
                  <w:rStyle w:val="ab"/>
                  <w:rFonts w:ascii="Times New Roman" w:hAnsi="Times New Roman"/>
                  <w:color w:val="auto"/>
                  <w:spacing w:val="2"/>
                  <w:sz w:val="28"/>
                  <w:szCs w:val="28"/>
                  <w:u w:val="none"/>
                  <w:lang w:val="kk-KZ"/>
                </w:rPr>
                <w:t>251</w:t>
              </w:r>
            </w:hyperlink>
            <w:r w:rsidRPr="004D301F">
              <w:rPr>
                <w:rFonts w:ascii="Times New Roman" w:hAnsi="Times New Roman"/>
                <w:sz w:val="28"/>
                <w:szCs w:val="28"/>
                <w:lang w:val="kk-KZ"/>
              </w:rPr>
              <w:t>, </w:t>
            </w:r>
            <w:hyperlink r:id="rId119" w:anchor="z252" w:history="1">
              <w:r w:rsidRPr="004D301F">
                <w:rPr>
                  <w:rStyle w:val="ab"/>
                  <w:rFonts w:ascii="Times New Roman" w:hAnsi="Times New Roman"/>
                  <w:b/>
                  <w:color w:val="auto"/>
                  <w:spacing w:val="2"/>
                  <w:sz w:val="28"/>
                  <w:szCs w:val="28"/>
                  <w:u w:val="none"/>
                  <w:lang w:val="kk-KZ"/>
                </w:rPr>
                <w:t>252</w:t>
              </w:r>
            </w:hyperlink>
            <w:r w:rsidRPr="004D301F">
              <w:rPr>
                <w:rFonts w:ascii="Times New Roman" w:hAnsi="Times New Roman"/>
                <w:b/>
                <w:sz w:val="28"/>
                <w:szCs w:val="28"/>
                <w:lang w:val="kk-KZ"/>
              </w:rPr>
              <w:t> (екiншi бөлiгiнде),</w:t>
            </w:r>
            <w:r w:rsidRPr="004D301F">
              <w:rPr>
                <w:rFonts w:ascii="Times New Roman" w:hAnsi="Times New Roman"/>
                <w:sz w:val="28"/>
                <w:szCs w:val="28"/>
                <w:lang w:val="kk-KZ"/>
              </w:rPr>
              <w:t> </w:t>
            </w:r>
            <w:hyperlink r:id="rId120" w:anchor="z281" w:history="1">
              <w:r w:rsidRPr="004D301F">
                <w:rPr>
                  <w:rStyle w:val="ab"/>
                  <w:rFonts w:ascii="Times New Roman" w:hAnsi="Times New Roman"/>
                  <w:color w:val="auto"/>
                  <w:spacing w:val="2"/>
                  <w:sz w:val="28"/>
                  <w:szCs w:val="28"/>
                  <w:u w:val="none"/>
                  <w:lang w:val="kk-KZ"/>
                </w:rPr>
                <w:t>281</w:t>
              </w:r>
            </w:hyperlink>
            <w:r w:rsidRPr="004D301F">
              <w:rPr>
                <w:rFonts w:ascii="Times New Roman" w:hAnsi="Times New Roman"/>
                <w:sz w:val="28"/>
                <w:szCs w:val="28"/>
                <w:lang w:val="kk-KZ"/>
              </w:rPr>
              <w:t> (төртінші, бесінші және алтыншы бөліктерінде), </w:t>
            </w:r>
            <w:hyperlink r:id="rId121" w:anchor="z282" w:history="1">
              <w:r w:rsidRPr="004D301F">
                <w:rPr>
                  <w:rStyle w:val="ab"/>
                  <w:rFonts w:ascii="Times New Roman" w:hAnsi="Times New Roman"/>
                  <w:color w:val="auto"/>
                  <w:spacing w:val="2"/>
                  <w:sz w:val="28"/>
                  <w:szCs w:val="28"/>
                  <w:u w:val="none"/>
                  <w:lang w:val="kk-KZ"/>
                </w:rPr>
                <w:t>282</w:t>
              </w:r>
            </w:hyperlink>
            <w:r w:rsidRPr="004D301F">
              <w:rPr>
                <w:rFonts w:ascii="Times New Roman" w:hAnsi="Times New Roman"/>
                <w:sz w:val="28"/>
                <w:szCs w:val="28"/>
                <w:lang w:val="kk-KZ"/>
              </w:rPr>
              <w:t> (үшінші, төртінші, алтыншы, жетінші, он бірінші және он үшінші бөліктерінде), </w:t>
            </w:r>
            <w:hyperlink r:id="rId122" w:anchor="z283" w:history="1">
              <w:r w:rsidRPr="004D301F">
                <w:rPr>
                  <w:rStyle w:val="ab"/>
                  <w:rFonts w:ascii="Times New Roman" w:hAnsi="Times New Roman"/>
                  <w:color w:val="auto"/>
                  <w:spacing w:val="2"/>
                  <w:sz w:val="28"/>
                  <w:szCs w:val="28"/>
                  <w:u w:val="none"/>
                  <w:lang w:val="kk-KZ"/>
                </w:rPr>
                <w:t>283</w:t>
              </w:r>
            </w:hyperlink>
            <w:r w:rsidRPr="004D301F">
              <w:rPr>
                <w:rFonts w:ascii="Times New Roman" w:hAnsi="Times New Roman"/>
                <w:sz w:val="28"/>
                <w:szCs w:val="28"/>
                <w:lang w:val="kk-KZ"/>
              </w:rPr>
              <w:t>, 283-1, </w:t>
            </w:r>
            <w:hyperlink r:id="rId123" w:anchor="z294" w:history="1">
              <w:r w:rsidRPr="004D301F">
                <w:rPr>
                  <w:rStyle w:val="ab"/>
                  <w:rFonts w:ascii="Times New Roman" w:hAnsi="Times New Roman"/>
                  <w:color w:val="auto"/>
                  <w:spacing w:val="2"/>
                  <w:sz w:val="28"/>
                  <w:szCs w:val="28"/>
                  <w:u w:val="none"/>
                  <w:lang w:val="kk-KZ"/>
                </w:rPr>
                <w:t>294</w:t>
              </w:r>
            </w:hyperlink>
            <w:r w:rsidRPr="004D301F">
              <w:rPr>
                <w:rFonts w:ascii="Times New Roman" w:hAnsi="Times New Roman"/>
                <w:sz w:val="28"/>
                <w:szCs w:val="28"/>
                <w:lang w:val="kk-KZ"/>
              </w:rPr>
              <w:t> (бірінші және екінші бөліктерінде),</w:t>
            </w:r>
            <w:hyperlink r:id="rId124" w:anchor="z299" w:history="1">
              <w:r w:rsidRPr="004D301F">
                <w:rPr>
                  <w:rStyle w:val="ab"/>
                  <w:rFonts w:ascii="Times New Roman" w:hAnsi="Times New Roman"/>
                  <w:color w:val="auto"/>
                  <w:spacing w:val="2"/>
                  <w:sz w:val="28"/>
                  <w:szCs w:val="28"/>
                  <w:u w:val="none"/>
                  <w:lang w:val="kk-KZ"/>
                </w:rPr>
                <w:t>299</w:t>
              </w:r>
            </w:hyperlink>
            <w:r w:rsidRPr="004D301F">
              <w:rPr>
                <w:rFonts w:ascii="Times New Roman" w:hAnsi="Times New Roman"/>
                <w:sz w:val="28"/>
                <w:szCs w:val="28"/>
                <w:lang w:val="kk-KZ"/>
              </w:rPr>
              <w:t>(екінші бөлігінде</w:t>
            </w:r>
            <w:r w:rsidRPr="004D301F">
              <w:rPr>
                <w:rFonts w:ascii="Times New Roman" w:hAnsi="Times New Roman"/>
                <w:b/>
                <w:sz w:val="28"/>
                <w:szCs w:val="28"/>
                <w:lang w:val="kk-KZ"/>
              </w:rPr>
              <w:t>),</w:t>
            </w:r>
            <w:hyperlink r:id="rId125" w:anchor="z310" w:history="1">
              <w:r w:rsidRPr="004D301F">
                <w:rPr>
                  <w:rStyle w:val="ab"/>
                  <w:rFonts w:ascii="Times New Roman" w:hAnsi="Times New Roman"/>
                  <w:b/>
                  <w:color w:val="auto"/>
                  <w:spacing w:val="2"/>
                  <w:sz w:val="28"/>
                  <w:szCs w:val="28"/>
                  <w:u w:val="none"/>
                  <w:lang w:val="kk-KZ"/>
                </w:rPr>
                <w:t>310</w:t>
              </w:r>
            </w:hyperlink>
            <w:r w:rsidRPr="004D301F">
              <w:rPr>
                <w:rFonts w:ascii="Times New Roman" w:hAnsi="Times New Roman"/>
                <w:b/>
                <w:sz w:val="28"/>
                <w:szCs w:val="28"/>
                <w:lang w:val="kk-KZ"/>
              </w:rPr>
              <w:t>,</w:t>
            </w:r>
            <w:hyperlink r:id="rId126" w:anchor="z311" w:history="1">
              <w:r w:rsidRPr="004D301F">
                <w:rPr>
                  <w:rStyle w:val="ab"/>
                  <w:rFonts w:ascii="Times New Roman" w:hAnsi="Times New Roman"/>
                  <w:b/>
                  <w:color w:val="auto"/>
                  <w:spacing w:val="2"/>
                  <w:sz w:val="28"/>
                  <w:szCs w:val="28"/>
                  <w:u w:val="none"/>
                  <w:lang w:val="kk-KZ"/>
                </w:rPr>
                <w:t>311</w:t>
              </w:r>
            </w:hyperlink>
            <w:r w:rsidRPr="004D301F">
              <w:rPr>
                <w:rFonts w:ascii="Times New Roman" w:hAnsi="Times New Roman"/>
                <w:b/>
                <w:sz w:val="28"/>
                <w:szCs w:val="28"/>
                <w:lang w:val="kk-KZ"/>
              </w:rPr>
              <w:t>,</w:t>
            </w:r>
            <w:hyperlink r:id="rId127" w:anchor="z312" w:history="1">
              <w:r w:rsidRPr="004D301F">
                <w:rPr>
                  <w:rStyle w:val="ab"/>
                  <w:rFonts w:ascii="Times New Roman" w:hAnsi="Times New Roman"/>
                  <w:color w:val="auto"/>
                  <w:spacing w:val="2"/>
                  <w:sz w:val="28"/>
                  <w:szCs w:val="28"/>
                  <w:u w:val="none"/>
                  <w:lang w:val="kk-KZ"/>
                </w:rPr>
                <w:t>312</w:t>
              </w:r>
            </w:hyperlink>
            <w:r w:rsidRPr="004D301F">
              <w:rPr>
                <w:rFonts w:ascii="Times New Roman" w:hAnsi="Times New Roman"/>
                <w:sz w:val="28"/>
                <w:szCs w:val="28"/>
                <w:lang w:val="kk-KZ"/>
              </w:rPr>
              <w:t>(екiншi бөлiгiнде),</w:t>
            </w:r>
            <w:hyperlink r:id="rId128" w:anchor="z313" w:history="1">
              <w:r w:rsidRPr="004D301F">
                <w:rPr>
                  <w:rStyle w:val="ab"/>
                  <w:rFonts w:ascii="Times New Roman" w:hAnsi="Times New Roman"/>
                  <w:color w:val="auto"/>
                  <w:spacing w:val="2"/>
                  <w:sz w:val="28"/>
                  <w:szCs w:val="28"/>
                  <w:u w:val="none"/>
                  <w:lang w:val="kk-KZ"/>
                </w:rPr>
                <w:t>313</w:t>
              </w:r>
            </w:hyperlink>
            <w:r w:rsidRPr="004D301F">
              <w:rPr>
                <w:rFonts w:ascii="Times New Roman" w:hAnsi="Times New Roman"/>
                <w:sz w:val="28"/>
                <w:szCs w:val="28"/>
                <w:lang w:val="kk-KZ"/>
              </w:rPr>
              <w:t>, </w:t>
            </w:r>
            <w:hyperlink r:id="rId129" w:anchor="z314" w:history="1">
              <w:r w:rsidRPr="004D301F">
                <w:rPr>
                  <w:rStyle w:val="ab"/>
                  <w:rFonts w:ascii="Times New Roman" w:hAnsi="Times New Roman"/>
                  <w:color w:val="auto"/>
                  <w:spacing w:val="2"/>
                  <w:sz w:val="28"/>
                  <w:szCs w:val="28"/>
                  <w:u w:val="none"/>
                  <w:lang w:val="kk-KZ"/>
                </w:rPr>
                <w:t>314</w:t>
              </w:r>
            </w:hyperlink>
            <w:r w:rsidRPr="004D301F">
              <w:rPr>
                <w:rFonts w:ascii="Times New Roman" w:hAnsi="Times New Roman"/>
                <w:sz w:val="28"/>
                <w:szCs w:val="28"/>
                <w:lang w:val="kk-KZ"/>
              </w:rPr>
              <w:t>, </w:t>
            </w:r>
            <w:hyperlink r:id="rId130" w:anchor="z316" w:history="1">
              <w:r w:rsidRPr="004D301F">
                <w:rPr>
                  <w:rStyle w:val="ab"/>
                  <w:rFonts w:ascii="Times New Roman" w:hAnsi="Times New Roman"/>
                  <w:color w:val="auto"/>
                  <w:spacing w:val="2"/>
                  <w:sz w:val="28"/>
                  <w:szCs w:val="28"/>
                  <w:u w:val="none"/>
                  <w:lang w:val="kk-KZ"/>
                </w:rPr>
                <w:t>316</w:t>
              </w:r>
            </w:hyperlink>
            <w:r w:rsidRPr="004D301F">
              <w:rPr>
                <w:rFonts w:ascii="Times New Roman" w:hAnsi="Times New Roman"/>
                <w:sz w:val="28"/>
                <w:szCs w:val="28"/>
                <w:lang w:val="kk-KZ"/>
              </w:rPr>
              <w:t> (екiншi бөлiгiнде), </w:t>
            </w:r>
            <w:hyperlink r:id="rId131" w:anchor="z317" w:history="1">
              <w:r w:rsidRPr="004D301F">
                <w:rPr>
                  <w:rStyle w:val="ab"/>
                  <w:rFonts w:ascii="Times New Roman" w:hAnsi="Times New Roman"/>
                  <w:color w:val="auto"/>
                  <w:spacing w:val="2"/>
                  <w:sz w:val="28"/>
                  <w:szCs w:val="28"/>
                  <w:u w:val="none"/>
                  <w:lang w:val="kk-KZ"/>
                </w:rPr>
                <w:t>317</w:t>
              </w:r>
            </w:hyperlink>
            <w:r w:rsidRPr="004D301F">
              <w:rPr>
                <w:rFonts w:ascii="Times New Roman" w:hAnsi="Times New Roman"/>
                <w:sz w:val="28"/>
                <w:szCs w:val="28"/>
                <w:lang w:val="kk-KZ"/>
              </w:rPr>
              <w:t> (төртінші бөлiгiнде), 317-1 (екінші бөлігінде), 317-2 (екінші бөлігінде), </w:t>
            </w:r>
            <w:hyperlink r:id="rId132" w:anchor="z319" w:history="1">
              <w:r w:rsidRPr="004D301F">
                <w:rPr>
                  <w:rStyle w:val="ab"/>
                  <w:rFonts w:ascii="Times New Roman" w:hAnsi="Times New Roman"/>
                  <w:color w:val="auto"/>
                  <w:spacing w:val="2"/>
                  <w:sz w:val="28"/>
                  <w:szCs w:val="28"/>
                  <w:u w:val="none"/>
                  <w:lang w:val="kk-KZ"/>
                </w:rPr>
                <w:t>319</w:t>
              </w:r>
            </w:hyperlink>
            <w:r w:rsidRPr="004D301F">
              <w:rPr>
                <w:rFonts w:ascii="Times New Roman" w:hAnsi="Times New Roman"/>
                <w:sz w:val="28"/>
                <w:szCs w:val="28"/>
                <w:lang w:val="kk-KZ"/>
              </w:rPr>
              <w:t>, </w:t>
            </w:r>
            <w:hyperlink r:id="rId133" w:anchor="z320" w:history="1">
              <w:r w:rsidRPr="004D301F">
                <w:rPr>
                  <w:rStyle w:val="ab"/>
                  <w:rFonts w:ascii="Times New Roman" w:hAnsi="Times New Roman"/>
                  <w:color w:val="auto"/>
                  <w:spacing w:val="2"/>
                  <w:sz w:val="28"/>
                  <w:szCs w:val="28"/>
                  <w:u w:val="none"/>
                  <w:lang w:val="kk-KZ"/>
                </w:rPr>
                <w:t>320</w:t>
              </w:r>
            </w:hyperlink>
            <w:r w:rsidRPr="004D301F">
              <w:rPr>
                <w:rFonts w:ascii="Times New Roman" w:hAnsi="Times New Roman"/>
                <w:sz w:val="28"/>
                <w:szCs w:val="28"/>
                <w:lang w:val="kk-KZ"/>
              </w:rPr>
              <w:t> (бірінші, екінші және үшінші бөліктерінде), </w:t>
            </w:r>
            <w:hyperlink r:id="rId134" w:anchor="z326" w:history="1">
              <w:r w:rsidRPr="004D301F">
                <w:rPr>
                  <w:rStyle w:val="ab"/>
                  <w:rFonts w:ascii="Times New Roman" w:hAnsi="Times New Roman"/>
                  <w:color w:val="auto"/>
                  <w:spacing w:val="2"/>
                  <w:sz w:val="28"/>
                  <w:szCs w:val="28"/>
                  <w:u w:val="none"/>
                  <w:lang w:val="kk-KZ"/>
                </w:rPr>
                <w:t>326</w:t>
              </w:r>
            </w:hyperlink>
            <w:r w:rsidRPr="004D301F">
              <w:rPr>
                <w:rFonts w:ascii="Times New Roman" w:hAnsi="Times New Roman"/>
                <w:sz w:val="28"/>
                <w:szCs w:val="28"/>
                <w:lang w:val="kk-KZ"/>
              </w:rPr>
              <w:t> (үшінші және төртінші бөліктерінде),</w:t>
            </w:r>
            <w:hyperlink r:id="rId135" w:anchor="z333" w:history="1">
              <w:r w:rsidRPr="004D301F">
                <w:rPr>
                  <w:rStyle w:val="ab"/>
                  <w:rFonts w:ascii="Times New Roman" w:hAnsi="Times New Roman"/>
                  <w:color w:val="auto"/>
                  <w:spacing w:val="2"/>
                  <w:sz w:val="28"/>
                  <w:szCs w:val="28"/>
                  <w:u w:val="none"/>
                  <w:lang w:val="kk-KZ"/>
                </w:rPr>
                <w:t>333</w:t>
              </w:r>
            </w:hyperlink>
            <w:r w:rsidRPr="004D301F">
              <w:rPr>
                <w:rFonts w:ascii="Times New Roman" w:hAnsi="Times New Roman"/>
                <w:sz w:val="28"/>
                <w:szCs w:val="28"/>
                <w:lang w:val="kk-KZ"/>
              </w:rPr>
              <w:t>(екiншi бөлiгiнде), 356 (он төртінші бөлігінде),</w:t>
            </w:r>
            <w:hyperlink r:id="rId136" w:anchor="z357" w:history="1">
              <w:r w:rsidRPr="004D301F">
                <w:rPr>
                  <w:rStyle w:val="ab"/>
                  <w:rFonts w:ascii="Times New Roman" w:hAnsi="Times New Roman"/>
                  <w:color w:val="auto"/>
                  <w:spacing w:val="2"/>
                  <w:sz w:val="28"/>
                  <w:szCs w:val="28"/>
                  <w:u w:val="none"/>
                  <w:lang w:val="kk-KZ"/>
                </w:rPr>
                <w:t>357</w:t>
              </w:r>
            </w:hyperlink>
            <w:r w:rsidRPr="004D301F">
              <w:rPr>
                <w:rFonts w:ascii="Times New Roman" w:hAnsi="Times New Roman"/>
                <w:sz w:val="28"/>
                <w:szCs w:val="28"/>
                <w:lang w:val="kk-KZ"/>
              </w:rPr>
              <w:t>,</w:t>
            </w:r>
            <w:hyperlink r:id="rId137" w:anchor="z360" w:history="1">
              <w:r w:rsidRPr="004D301F">
                <w:rPr>
                  <w:rStyle w:val="ab"/>
                  <w:rFonts w:ascii="Times New Roman" w:hAnsi="Times New Roman"/>
                  <w:color w:val="auto"/>
                  <w:spacing w:val="2"/>
                  <w:sz w:val="28"/>
                  <w:szCs w:val="28"/>
                  <w:u w:val="none"/>
                  <w:lang w:val="kk-KZ"/>
                </w:rPr>
                <w:t>360</w:t>
              </w:r>
            </w:hyperlink>
            <w:r w:rsidRPr="004D301F">
              <w:rPr>
                <w:rFonts w:ascii="Times New Roman" w:hAnsi="Times New Roman"/>
                <w:sz w:val="28"/>
                <w:szCs w:val="28"/>
                <w:lang w:val="kk-KZ"/>
              </w:rPr>
              <w:t>(бірiншi бөлiгiнде), 382 (екiншi және үшінші бөлiктерiнде), </w:t>
            </w:r>
            <w:hyperlink r:id="rId138" w:anchor="z383" w:history="1">
              <w:r w:rsidRPr="004D301F">
                <w:rPr>
                  <w:rStyle w:val="ab"/>
                  <w:rFonts w:ascii="Times New Roman" w:hAnsi="Times New Roman"/>
                  <w:color w:val="auto"/>
                  <w:spacing w:val="2"/>
                  <w:sz w:val="28"/>
                  <w:szCs w:val="28"/>
                  <w:u w:val="none"/>
                  <w:lang w:val="kk-KZ"/>
                </w:rPr>
                <w:t>383</w:t>
              </w:r>
            </w:hyperlink>
            <w:r w:rsidRPr="004D301F">
              <w:rPr>
                <w:rFonts w:ascii="Times New Roman" w:hAnsi="Times New Roman"/>
                <w:sz w:val="28"/>
                <w:szCs w:val="28"/>
                <w:lang w:val="kk-KZ"/>
              </w:rPr>
              <w:t xml:space="preserve"> (үшінші және төртінші </w:t>
            </w:r>
            <w:r w:rsidRPr="004D301F">
              <w:rPr>
                <w:rFonts w:ascii="Times New Roman" w:hAnsi="Times New Roman"/>
                <w:sz w:val="28"/>
                <w:szCs w:val="28"/>
                <w:lang w:val="kk-KZ"/>
              </w:rPr>
              <w:lastRenderedPageBreak/>
              <w:t>бөліктерінде),</w:t>
            </w:r>
            <w:hyperlink r:id="rId139" w:anchor="z385" w:history="1">
              <w:r w:rsidRPr="004D301F">
                <w:rPr>
                  <w:rStyle w:val="ab"/>
                  <w:rFonts w:ascii="Times New Roman" w:hAnsi="Times New Roman"/>
                  <w:color w:val="auto"/>
                  <w:spacing w:val="2"/>
                  <w:sz w:val="28"/>
                  <w:szCs w:val="28"/>
                  <w:u w:val="none"/>
                  <w:lang w:val="kk-KZ"/>
                </w:rPr>
                <w:t>385</w:t>
              </w:r>
            </w:hyperlink>
            <w:r w:rsidRPr="004D301F">
              <w:rPr>
                <w:rFonts w:ascii="Times New Roman" w:hAnsi="Times New Roman"/>
                <w:sz w:val="28"/>
                <w:szCs w:val="28"/>
                <w:lang w:val="kk-KZ"/>
              </w:rPr>
              <w:t>(екiншi бөлiгiнде),</w:t>
            </w:r>
            <w:hyperlink r:id="rId140" w:anchor="z389" w:history="1">
              <w:r w:rsidRPr="004D301F">
                <w:rPr>
                  <w:rStyle w:val="ab"/>
                  <w:rFonts w:ascii="Times New Roman" w:hAnsi="Times New Roman"/>
                  <w:color w:val="auto"/>
                  <w:spacing w:val="2"/>
                  <w:sz w:val="28"/>
                  <w:szCs w:val="28"/>
                  <w:u w:val="none"/>
                  <w:lang w:val="kk-KZ"/>
                </w:rPr>
                <w:t>389</w:t>
              </w:r>
            </w:hyperlink>
            <w:r w:rsidRPr="004D301F">
              <w:rPr>
                <w:rFonts w:ascii="Times New Roman" w:hAnsi="Times New Roman"/>
                <w:sz w:val="28"/>
                <w:szCs w:val="28"/>
                <w:lang w:val="kk-KZ"/>
              </w:rPr>
              <w:t>,</w:t>
            </w:r>
            <w:hyperlink r:id="rId141" w:anchor="z392" w:history="1">
              <w:r w:rsidRPr="004D301F">
                <w:rPr>
                  <w:rStyle w:val="ab"/>
                  <w:rFonts w:ascii="Times New Roman" w:hAnsi="Times New Roman"/>
                  <w:color w:val="auto"/>
                  <w:spacing w:val="2"/>
                  <w:sz w:val="28"/>
                  <w:szCs w:val="28"/>
                  <w:u w:val="none"/>
                  <w:lang w:val="kk-KZ"/>
                </w:rPr>
                <w:t>392</w:t>
              </w:r>
            </w:hyperlink>
            <w:r w:rsidRPr="004D301F">
              <w:rPr>
                <w:rFonts w:ascii="Times New Roman" w:hAnsi="Times New Roman"/>
                <w:sz w:val="28"/>
                <w:szCs w:val="28"/>
                <w:lang w:val="kk-KZ"/>
              </w:rPr>
              <w:t>(үшiншi бөлiгiнде),</w:t>
            </w:r>
            <w:hyperlink r:id="rId142" w:anchor="z395" w:history="1">
              <w:r w:rsidRPr="004D301F">
                <w:rPr>
                  <w:rStyle w:val="ab"/>
                  <w:rFonts w:ascii="Times New Roman" w:hAnsi="Times New Roman"/>
                  <w:color w:val="auto"/>
                  <w:spacing w:val="2"/>
                  <w:sz w:val="28"/>
                  <w:szCs w:val="28"/>
                  <w:u w:val="none"/>
                  <w:lang w:val="kk-KZ"/>
                </w:rPr>
                <w:t>395</w:t>
              </w:r>
            </w:hyperlink>
            <w:r w:rsidRPr="004D301F">
              <w:rPr>
                <w:rFonts w:ascii="Times New Roman" w:hAnsi="Times New Roman"/>
                <w:sz w:val="28"/>
                <w:szCs w:val="28"/>
                <w:lang w:val="kk-KZ"/>
              </w:rPr>
              <w:t>(екiншi бөлiгiнде),</w:t>
            </w:r>
            <w:hyperlink r:id="rId143" w:anchor="z396" w:history="1">
              <w:r w:rsidRPr="004D301F">
                <w:rPr>
                  <w:rStyle w:val="ab"/>
                  <w:rFonts w:ascii="Times New Roman" w:hAnsi="Times New Roman"/>
                  <w:color w:val="auto"/>
                  <w:spacing w:val="2"/>
                  <w:sz w:val="28"/>
                  <w:szCs w:val="28"/>
                  <w:u w:val="none"/>
                  <w:lang w:val="kk-KZ"/>
                </w:rPr>
                <w:t>396</w:t>
              </w:r>
            </w:hyperlink>
            <w:r w:rsidRPr="004D301F">
              <w:rPr>
                <w:rFonts w:ascii="Times New Roman" w:hAnsi="Times New Roman"/>
                <w:sz w:val="28"/>
                <w:szCs w:val="28"/>
                <w:lang w:val="kk-KZ"/>
              </w:rPr>
              <w:t>(екiншi бөлiгiнде),</w:t>
            </w:r>
            <w:hyperlink r:id="rId144" w:anchor="z397" w:history="1">
              <w:r w:rsidRPr="004D301F">
                <w:rPr>
                  <w:rStyle w:val="ab"/>
                  <w:rFonts w:ascii="Times New Roman" w:hAnsi="Times New Roman"/>
                  <w:color w:val="auto"/>
                  <w:spacing w:val="2"/>
                  <w:sz w:val="28"/>
                  <w:szCs w:val="28"/>
                  <w:u w:val="none"/>
                  <w:lang w:val="kk-KZ"/>
                </w:rPr>
                <w:t>397</w:t>
              </w:r>
            </w:hyperlink>
            <w:r w:rsidRPr="004D301F">
              <w:rPr>
                <w:rFonts w:ascii="Times New Roman" w:hAnsi="Times New Roman"/>
                <w:sz w:val="28"/>
                <w:szCs w:val="28"/>
                <w:lang w:val="kk-KZ"/>
              </w:rPr>
              <w:t>(төртiншi бөлiгiнде),</w:t>
            </w:r>
            <w:hyperlink r:id="rId145" w:anchor="z398" w:history="1">
              <w:r w:rsidRPr="004D301F">
                <w:rPr>
                  <w:rStyle w:val="ab"/>
                  <w:rFonts w:ascii="Times New Roman" w:hAnsi="Times New Roman"/>
                  <w:color w:val="auto"/>
                  <w:spacing w:val="2"/>
                  <w:sz w:val="28"/>
                  <w:szCs w:val="28"/>
                  <w:u w:val="none"/>
                  <w:lang w:val="kk-KZ"/>
                </w:rPr>
                <w:t>398</w:t>
              </w:r>
            </w:hyperlink>
            <w:r w:rsidRPr="004D301F">
              <w:rPr>
                <w:rFonts w:ascii="Times New Roman" w:hAnsi="Times New Roman"/>
                <w:sz w:val="28"/>
                <w:szCs w:val="28"/>
                <w:lang w:val="kk-KZ"/>
              </w:rPr>
              <w:t>,</w:t>
            </w:r>
            <w:hyperlink r:id="rId146" w:anchor="z399" w:history="1">
              <w:r w:rsidRPr="004D301F">
                <w:rPr>
                  <w:rStyle w:val="ab"/>
                  <w:rFonts w:ascii="Times New Roman" w:hAnsi="Times New Roman"/>
                  <w:color w:val="auto"/>
                  <w:spacing w:val="2"/>
                  <w:sz w:val="28"/>
                  <w:szCs w:val="28"/>
                  <w:u w:val="none"/>
                  <w:lang w:val="kk-KZ"/>
                </w:rPr>
                <w:t>399</w:t>
              </w:r>
            </w:hyperlink>
            <w:r w:rsidRPr="004D301F">
              <w:rPr>
                <w:rFonts w:ascii="Times New Roman" w:hAnsi="Times New Roman"/>
                <w:sz w:val="28"/>
                <w:szCs w:val="28"/>
                <w:lang w:val="kk-KZ"/>
              </w:rPr>
              <w:t>(екінші және үшінші бөліктерінде),</w:t>
            </w:r>
            <w:hyperlink r:id="rId147" w:anchor="z400" w:history="1">
              <w:r w:rsidRPr="004D301F">
                <w:rPr>
                  <w:rStyle w:val="ab"/>
                  <w:rFonts w:ascii="Times New Roman" w:hAnsi="Times New Roman"/>
                  <w:color w:val="auto"/>
                  <w:spacing w:val="2"/>
                  <w:sz w:val="28"/>
                  <w:szCs w:val="28"/>
                  <w:u w:val="none"/>
                  <w:lang w:val="kk-KZ"/>
                </w:rPr>
                <w:t>400</w:t>
              </w:r>
            </w:hyperlink>
            <w:r w:rsidRPr="004D301F">
              <w:rPr>
                <w:rFonts w:ascii="Times New Roman" w:hAnsi="Times New Roman"/>
                <w:sz w:val="28"/>
                <w:szCs w:val="28"/>
                <w:lang w:val="kk-KZ"/>
              </w:rPr>
              <w:t> (екiншi бөлiгiнде), </w:t>
            </w:r>
            <w:hyperlink r:id="rId148" w:anchor="z401" w:history="1">
              <w:r w:rsidRPr="004D301F">
                <w:rPr>
                  <w:rStyle w:val="ab"/>
                  <w:rFonts w:ascii="Times New Roman" w:hAnsi="Times New Roman"/>
                  <w:color w:val="auto"/>
                  <w:spacing w:val="2"/>
                  <w:sz w:val="28"/>
                  <w:szCs w:val="28"/>
                  <w:u w:val="none"/>
                  <w:lang w:val="kk-KZ"/>
                </w:rPr>
                <w:t>401</w:t>
              </w:r>
            </w:hyperlink>
            <w:r w:rsidRPr="004D301F">
              <w:rPr>
                <w:rFonts w:ascii="Times New Roman" w:hAnsi="Times New Roman"/>
                <w:sz w:val="28"/>
                <w:szCs w:val="28"/>
                <w:lang w:val="kk-KZ"/>
              </w:rPr>
              <w:t> (алтыншы және жетінші бөліктерінде), </w:t>
            </w:r>
            <w:hyperlink r:id="rId149" w:anchor="z402" w:history="1">
              <w:r w:rsidRPr="004D301F">
                <w:rPr>
                  <w:rStyle w:val="ab"/>
                  <w:rFonts w:ascii="Times New Roman" w:hAnsi="Times New Roman"/>
                  <w:color w:val="auto"/>
                  <w:spacing w:val="2"/>
                  <w:sz w:val="28"/>
                  <w:szCs w:val="28"/>
                  <w:u w:val="none"/>
                  <w:lang w:val="kk-KZ"/>
                </w:rPr>
                <w:t>402</w:t>
              </w:r>
            </w:hyperlink>
            <w:r w:rsidRPr="004D301F">
              <w:rPr>
                <w:rFonts w:ascii="Times New Roman" w:hAnsi="Times New Roman"/>
                <w:sz w:val="28"/>
                <w:szCs w:val="28"/>
                <w:lang w:val="kk-KZ"/>
              </w:rPr>
              <w:t>(төртінші бөлігінде),</w:t>
            </w:r>
            <w:hyperlink r:id="rId150" w:anchor="z404" w:history="1">
              <w:r w:rsidRPr="004D301F">
                <w:rPr>
                  <w:rStyle w:val="ab"/>
                  <w:rFonts w:ascii="Times New Roman" w:hAnsi="Times New Roman"/>
                  <w:color w:val="auto"/>
                  <w:spacing w:val="2"/>
                  <w:sz w:val="28"/>
                  <w:szCs w:val="28"/>
                  <w:u w:val="none"/>
                  <w:lang w:val="kk-KZ"/>
                </w:rPr>
                <w:t>404</w:t>
              </w:r>
            </w:hyperlink>
            <w:r w:rsidRPr="004D301F">
              <w:rPr>
                <w:rFonts w:ascii="Times New Roman" w:hAnsi="Times New Roman"/>
                <w:sz w:val="28"/>
                <w:szCs w:val="28"/>
                <w:lang w:val="kk-KZ"/>
              </w:rPr>
              <w:t> (тоғызыншы бөлiгiнде),</w:t>
            </w:r>
            <w:hyperlink r:id="rId151" w:anchor="z405" w:history="1">
              <w:r w:rsidRPr="004D301F">
                <w:rPr>
                  <w:rStyle w:val="ab"/>
                  <w:rFonts w:ascii="Times New Roman" w:hAnsi="Times New Roman"/>
                  <w:b/>
                  <w:color w:val="auto"/>
                  <w:spacing w:val="2"/>
                  <w:sz w:val="28"/>
                  <w:szCs w:val="28"/>
                  <w:u w:val="none"/>
                  <w:lang w:val="kk-KZ"/>
                </w:rPr>
                <w:t>405</w:t>
              </w:r>
            </w:hyperlink>
            <w:r w:rsidRPr="004D301F">
              <w:rPr>
                <w:rFonts w:ascii="Times New Roman" w:hAnsi="Times New Roman"/>
                <w:b/>
                <w:sz w:val="28"/>
                <w:szCs w:val="28"/>
                <w:lang w:val="kk-KZ"/>
              </w:rPr>
              <w:t> (бірiншi бөлiгiнде),</w:t>
            </w:r>
            <w:r w:rsidRPr="004D301F">
              <w:rPr>
                <w:rFonts w:ascii="Times New Roman" w:hAnsi="Times New Roman"/>
                <w:sz w:val="28"/>
                <w:szCs w:val="28"/>
                <w:lang w:val="kk-KZ"/>
              </w:rPr>
              <w:t> </w:t>
            </w:r>
            <w:hyperlink r:id="rId152" w:anchor="z407" w:history="1">
              <w:r w:rsidRPr="004D301F">
                <w:rPr>
                  <w:rStyle w:val="ab"/>
                  <w:rFonts w:ascii="Times New Roman" w:hAnsi="Times New Roman"/>
                  <w:color w:val="auto"/>
                  <w:spacing w:val="2"/>
                  <w:sz w:val="28"/>
                  <w:szCs w:val="28"/>
                  <w:u w:val="none"/>
                  <w:lang w:val="kk-KZ"/>
                </w:rPr>
                <w:t>407</w:t>
              </w:r>
            </w:hyperlink>
            <w:r w:rsidRPr="004D301F">
              <w:rPr>
                <w:rFonts w:ascii="Times New Roman" w:hAnsi="Times New Roman"/>
                <w:sz w:val="28"/>
                <w:szCs w:val="28"/>
                <w:lang w:val="kk-KZ"/>
              </w:rPr>
              <w:t> (екiншi және үшінші бөлiктерiнде), </w:t>
            </w:r>
            <w:hyperlink r:id="rId153" w:anchor="z409" w:history="1">
              <w:r w:rsidRPr="004D301F">
                <w:rPr>
                  <w:rStyle w:val="ab"/>
                  <w:rFonts w:ascii="Times New Roman" w:hAnsi="Times New Roman"/>
                  <w:color w:val="auto"/>
                  <w:spacing w:val="2"/>
                  <w:sz w:val="28"/>
                  <w:szCs w:val="28"/>
                  <w:u w:val="none"/>
                  <w:lang w:val="kk-KZ"/>
                </w:rPr>
                <w:t>409</w:t>
              </w:r>
            </w:hyperlink>
            <w:r w:rsidRPr="004D301F">
              <w:rPr>
                <w:rFonts w:ascii="Times New Roman" w:hAnsi="Times New Roman"/>
                <w:sz w:val="28"/>
                <w:szCs w:val="28"/>
                <w:lang w:val="kk-KZ"/>
              </w:rPr>
              <w:t> (жетінші және 7-1- бөліктерінде), 410-1,</w:t>
            </w:r>
            <w:hyperlink r:id="rId154" w:anchor="z413" w:history="1">
              <w:r w:rsidRPr="004D301F">
                <w:rPr>
                  <w:rStyle w:val="ab"/>
                  <w:rFonts w:ascii="Times New Roman" w:hAnsi="Times New Roman"/>
                  <w:b/>
                  <w:color w:val="auto"/>
                  <w:spacing w:val="2"/>
                  <w:sz w:val="28"/>
                  <w:szCs w:val="28"/>
                  <w:u w:val="none"/>
                  <w:lang w:val="kk-KZ"/>
                </w:rPr>
                <w:t>413</w:t>
              </w:r>
            </w:hyperlink>
            <w:r w:rsidRPr="004D301F">
              <w:rPr>
                <w:rFonts w:ascii="Times New Roman" w:hAnsi="Times New Roman"/>
                <w:b/>
                <w:sz w:val="28"/>
                <w:szCs w:val="28"/>
                <w:lang w:val="kk-KZ"/>
              </w:rPr>
              <w:t>,413-1, </w:t>
            </w:r>
            <w:hyperlink r:id="rId155" w:anchor="z414" w:history="1">
              <w:r w:rsidRPr="004D301F">
                <w:rPr>
                  <w:rStyle w:val="ab"/>
                  <w:rFonts w:ascii="Times New Roman" w:hAnsi="Times New Roman"/>
                  <w:b/>
                  <w:color w:val="auto"/>
                  <w:spacing w:val="2"/>
                  <w:sz w:val="28"/>
                  <w:szCs w:val="28"/>
                  <w:u w:val="none"/>
                  <w:lang w:val="kk-KZ"/>
                </w:rPr>
                <w:t>414</w:t>
              </w:r>
            </w:hyperlink>
            <w:r w:rsidRPr="004D301F">
              <w:rPr>
                <w:rFonts w:ascii="Times New Roman" w:hAnsi="Times New Roman"/>
                <w:sz w:val="28"/>
                <w:szCs w:val="28"/>
                <w:lang w:val="kk-KZ"/>
              </w:rPr>
              <w:t>,</w:t>
            </w:r>
            <w:hyperlink r:id="rId156" w:anchor="z415" w:history="1">
              <w:r w:rsidRPr="004D301F">
                <w:rPr>
                  <w:rStyle w:val="ab"/>
                  <w:rFonts w:ascii="Times New Roman" w:hAnsi="Times New Roman"/>
                  <w:color w:val="auto"/>
                  <w:spacing w:val="2"/>
                  <w:sz w:val="28"/>
                  <w:szCs w:val="28"/>
                  <w:u w:val="none"/>
                  <w:lang w:val="kk-KZ"/>
                </w:rPr>
                <w:t>415</w:t>
              </w:r>
            </w:hyperlink>
            <w:r w:rsidRPr="004D301F">
              <w:rPr>
                <w:rFonts w:ascii="Times New Roman" w:hAnsi="Times New Roman"/>
                <w:sz w:val="28"/>
                <w:szCs w:val="28"/>
                <w:lang w:val="kk-KZ"/>
              </w:rPr>
              <w:t> (екiншi бөлiгiнде), </w:t>
            </w:r>
            <w:hyperlink r:id="rId157" w:anchor="z416" w:history="1">
              <w:r w:rsidRPr="004D301F">
                <w:rPr>
                  <w:rStyle w:val="ab"/>
                  <w:rFonts w:ascii="Times New Roman" w:hAnsi="Times New Roman"/>
                  <w:color w:val="auto"/>
                  <w:spacing w:val="2"/>
                  <w:sz w:val="28"/>
                  <w:szCs w:val="28"/>
                  <w:u w:val="none"/>
                  <w:lang w:val="kk-KZ"/>
                </w:rPr>
                <w:t>416</w:t>
              </w:r>
            </w:hyperlink>
            <w:r w:rsidRPr="004D301F">
              <w:rPr>
                <w:rFonts w:ascii="Times New Roman" w:hAnsi="Times New Roman"/>
                <w:sz w:val="28"/>
                <w:szCs w:val="28"/>
                <w:lang w:val="kk-KZ"/>
              </w:rPr>
              <w:t>, </w:t>
            </w:r>
            <w:hyperlink r:id="rId158" w:anchor="z417" w:history="1">
              <w:r w:rsidRPr="004D301F">
                <w:rPr>
                  <w:rStyle w:val="ab"/>
                  <w:rFonts w:ascii="Times New Roman" w:hAnsi="Times New Roman"/>
                  <w:color w:val="auto"/>
                  <w:spacing w:val="2"/>
                  <w:sz w:val="28"/>
                  <w:szCs w:val="28"/>
                  <w:u w:val="none"/>
                  <w:lang w:val="kk-KZ"/>
                </w:rPr>
                <w:t>417</w:t>
              </w:r>
            </w:hyperlink>
            <w:r w:rsidRPr="004D301F">
              <w:rPr>
                <w:rFonts w:ascii="Times New Roman" w:hAnsi="Times New Roman"/>
                <w:sz w:val="28"/>
                <w:szCs w:val="28"/>
                <w:lang w:val="kk-KZ"/>
              </w:rPr>
              <w:t> (бірінші және алтыншы бөліктерінде), </w:t>
            </w:r>
            <w:hyperlink r:id="rId159" w:anchor="z419" w:history="1">
              <w:r w:rsidRPr="004D301F">
                <w:rPr>
                  <w:rStyle w:val="ab"/>
                  <w:rFonts w:ascii="Times New Roman" w:hAnsi="Times New Roman"/>
                  <w:color w:val="auto"/>
                  <w:spacing w:val="2"/>
                  <w:sz w:val="28"/>
                  <w:szCs w:val="28"/>
                  <w:u w:val="none"/>
                  <w:lang w:val="kk-KZ"/>
                </w:rPr>
                <w:t>419</w:t>
              </w:r>
            </w:hyperlink>
            <w:r w:rsidRPr="004D301F">
              <w:rPr>
                <w:rFonts w:ascii="Times New Roman" w:hAnsi="Times New Roman"/>
                <w:sz w:val="28"/>
                <w:szCs w:val="28"/>
                <w:lang w:val="kk-KZ"/>
              </w:rPr>
              <w:t> (екiншi бөлiгiнде),</w:t>
            </w:r>
            <w:hyperlink r:id="rId160" w:anchor="z422" w:history="1">
              <w:r w:rsidRPr="004D301F">
                <w:rPr>
                  <w:rStyle w:val="ab"/>
                  <w:rFonts w:ascii="Times New Roman" w:hAnsi="Times New Roman"/>
                  <w:b/>
                  <w:color w:val="auto"/>
                  <w:spacing w:val="2"/>
                  <w:sz w:val="28"/>
                  <w:szCs w:val="28"/>
                  <w:u w:val="none"/>
                  <w:lang w:val="kk-KZ"/>
                </w:rPr>
                <w:t>422</w:t>
              </w:r>
            </w:hyperlink>
            <w:r w:rsidRPr="004D301F">
              <w:rPr>
                <w:rFonts w:ascii="Times New Roman" w:hAnsi="Times New Roman"/>
                <w:b/>
                <w:sz w:val="28"/>
                <w:szCs w:val="28"/>
                <w:lang w:val="kk-KZ"/>
              </w:rPr>
              <w:t>, </w:t>
            </w:r>
            <w:hyperlink r:id="rId161" w:anchor="z423" w:history="1">
              <w:r w:rsidRPr="004D301F">
                <w:rPr>
                  <w:rStyle w:val="ab"/>
                  <w:rFonts w:ascii="Times New Roman" w:hAnsi="Times New Roman"/>
                  <w:b/>
                  <w:color w:val="auto"/>
                  <w:spacing w:val="2"/>
                  <w:sz w:val="28"/>
                  <w:szCs w:val="28"/>
                  <w:u w:val="none"/>
                  <w:lang w:val="kk-KZ"/>
                </w:rPr>
                <w:t>423</w:t>
              </w:r>
            </w:hyperlink>
            <w:r w:rsidRPr="004D301F">
              <w:rPr>
                <w:rFonts w:ascii="Times New Roman" w:hAnsi="Times New Roman"/>
                <w:b/>
                <w:sz w:val="28"/>
                <w:szCs w:val="28"/>
                <w:lang w:val="kk-KZ"/>
              </w:rPr>
              <w:t> (екiншi бөлiгiнде)</w:t>
            </w:r>
            <w:r w:rsidRPr="004D301F">
              <w:rPr>
                <w:rFonts w:ascii="Times New Roman" w:hAnsi="Times New Roman"/>
                <w:sz w:val="28"/>
                <w:szCs w:val="28"/>
                <w:lang w:val="kk-KZ"/>
              </w:rPr>
              <w:t>,</w:t>
            </w:r>
            <w:hyperlink r:id="rId162" w:anchor="z424" w:history="1">
              <w:r w:rsidRPr="004D301F">
                <w:rPr>
                  <w:rStyle w:val="ab"/>
                  <w:rFonts w:ascii="Times New Roman" w:hAnsi="Times New Roman"/>
                  <w:color w:val="auto"/>
                  <w:spacing w:val="2"/>
                  <w:sz w:val="28"/>
                  <w:szCs w:val="28"/>
                  <w:u w:val="none"/>
                  <w:lang w:val="kk-KZ"/>
                </w:rPr>
                <w:t>424</w:t>
              </w:r>
            </w:hyperlink>
            <w:r w:rsidRPr="004D301F">
              <w:rPr>
                <w:rFonts w:ascii="Times New Roman" w:hAnsi="Times New Roman"/>
                <w:sz w:val="28"/>
                <w:szCs w:val="28"/>
                <w:lang w:val="kk-KZ"/>
              </w:rPr>
              <w:t>(үшінші және бесінші бөліктерінде),</w:t>
            </w:r>
            <w:hyperlink r:id="rId163" w:anchor="z425" w:history="1">
              <w:r w:rsidRPr="004D301F">
                <w:rPr>
                  <w:rStyle w:val="ab"/>
                  <w:rFonts w:ascii="Times New Roman" w:hAnsi="Times New Roman"/>
                  <w:color w:val="auto"/>
                  <w:spacing w:val="2"/>
                  <w:sz w:val="28"/>
                  <w:szCs w:val="28"/>
                  <w:u w:val="none"/>
                  <w:lang w:val="kk-KZ"/>
                </w:rPr>
                <w:t>425</w:t>
              </w:r>
            </w:hyperlink>
            <w:r w:rsidRPr="004D301F">
              <w:rPr>
                <w:rFonts w:ascii="Times New Roman" w:hAnsi="Times New Roman"/>
                <w:sz w:val="28"/>
                <w:szCs w:val="28"/>
                <w:lang w:val="kk-KZ"/>
              </w:rPr>
              <w:t>(екiншi бөлiгiнде), </w:t>
            </w:r>
            <w:hyperlink r:id="rId164" w:anchor="z426" w:history="1">
              <w:r w:rsidRPr="004D301F">
                <w:rPr>
                  <w:rStyle w:val="ab"/>
                  <w:rFonts w:ascii="Times New Roman" w:hAnsi="Times New Roman"/>
                  <w:color w:val="auto"/>
                  <w:spacing w:val="2"/>
                  <w:sz w:val="28"/>
                  <w:szCs w:val="28"/>
                  <w:u w:val="none"/>
                  <w:lang w:val="kk-KZ"/>
                </w:rPr>
                <w:t>426</w:t>
              </w:r>
            </w:hyperlink>
            <w:r w:rsidRPr="004D301F">
              <w:rPr>
                <w:rFonts w:ascii="Times New Roman" w:hAnsi="Times New Roman"/>
                <w:sz w:val="28"/>
                <w:szCs w:val="28"/>
                <w:lang w:val="kk-KZ"/>
              </w:rPr>
              <w:t> (екінші және үшінші бөліктерінде), </w:t>
            </w:r>
            <w:hyperlink r:id="rId165" w:anchor="z427" w:history="1">
              <w:r w:rsidRPr="004D301F">
                <w:rPr>
                  <w:rStyle w:val="ab"/>
                  <w:rFonts w:ascii="Times New Roman" w:hAnsi="Times New Roman"/>
                  <w:color w:val="auto"/>
                  <w:spacing w:val="2"/>
                  <w:sz w:val="28"/>
                  <w:szCs w:val="28"/>
                  <w:u w:val="none"/>
                  <w:lang w:val="kk-KZ"/>
                </w:rPr>
                <w:t>427</w:t>
              </w:r>
            </w:hyperlink>
            <w:r w:rsidRPr="004D301F">
              <w:rPr>
                <w:rFonts w:ascii="Times New Roman" w:hAnsi="Times New Roman"/>
                <w:sz w:val="28"/>
                <w:szCs w:val="28"/>
                <w:lang w:val="kk-KZ"/>
              </w:rPr>
              <w:t>, </w:t>
            </w:r>
            <w:hyperlink r:id="rId166" w:anchor="z433" w:history="1">
              <w:r w:rsidRPr="004D301F">
                <w:rPr>
                  <w:rStyle w:val="ab"/>
                  <w:rFonts w:ascii="Times New Roman" w:hAnsi="Times New Roman"/>
                  <w:color w:val="auto"/>
                  <w:spacing w:val="2"/>
                  <w:sz w:val="28"/>
                  <w:szCs w:val="28"/>
                  <w:u w:val="none"/>
                  <w:lang w:val="kk-KZ"/>
                </w:rPr>
                <w:t>433</w:t>
              </w:r>
            </w:hyperlink>
            <w:r w:rsidRPr="004D301F">
              <w:rPr>
                <w:rFonts w:ascii="Times New Roman" w:hAnsi="Times New Roman"/>
                <w:sz w:val="28"/>
                <w:szCs w:val="28"/>
                <w:lang w:val="kk-KZ"/>
              </w:rPr>
              <w:t> (екiншi бөлiгiнде), </w:t>
            </w:r>
            <w:hyperlink r:id="rId167" w:anchor="z434" w:history="1">
              <w:r w:rsidRPr="004D301F">
                <w:rPr>
                  <w:rStyle w:val="ab"/>
                  <w:rFonts w:ascii="Times New Roman" w:hAnsi="Times New Roman"/>
                  <w:color w:val="auto"/>
                  <w:spacing w:val="2"/>
                  <w:sz w:val="28"/>
                  <w:szCs w:val="28"/>
                  <w:u w:val="none"/>
                  <w:lang w:val="kk-KZ"/>
                </w:rPr>
                <w:t>434</w:t>
              </w:r>
            </w:hyperlink>
            <w:r w:rsidRPr="004D301F">
              <w:rPr>
                <w:rFonts w:ascii="Times New Roman" w:hAnsi="Times New Roman"/>
                <w:sz w:val="28"/>
                <w:szCs w:val="28"/>
                <w:lang w:val="kk-KZ"/>
              </w:rPr>
              <w:t>, </w:t>
            </w:r>
            <w:hyperlink r:id="rId168" w:anchor="z436" w:history="1">
              <w:r w:rsidRPr="004D301F">
                <w:rPr>
                  <w:rStyle w:val="ab"/>
                  <w:rFonts w:ascii="Times New Roman" w:hAnsi="Times New Roman"/>
                  <w:color w:val="auto"/>
                  <w:spacing w:val="2"/>
                  <w:sz w:val="28"/>
                  <w:szCs w:val="28"/>
                  <w:u w:val="none"/>
                  <w:lang w:val="kk-KZ"/>
                </w:rPr>
                <w:t>436</w:t>
              </w:r>
            </w:hyperlink>
            <w:r w:rsidRPr="004D301F">
              <w:rPr>
                <w:rFonts w:ascii="Times New Roman" w:hAnsi="Times New Roman"/>
                <w:sz w:val="28"/>
                <w:szCs w:val="28"/>
                <w:lang w:val="kk-KZ"/>
              </w:rPr>
              <w:t>, </w:t>
            </w:r>
            <w:hyperlink r:id="rId169" w:anchor="z439" w:history="1">
              <w:r w:rsidRPr="004D301F">
                <w:rPr>
                  <w:rStyle w:val="ab"/>
                  <w:rFonts w:ascii="Times New Roman" w:hAnsi="Times New Roman"/>
                  <w:color w:val="auto"/>
                  <w:spacing w:val="2"/>
                  <w:sz w:val="28"/>
                  <w:szCs w:val="28"/>
                  <w:u w:val="none"/>
                  <w:lang w:val="kk-KZ"/>
                </w:rPr>
                <w:t>439</w:t>
              </w:r>
            </w:hyperlink>
            <w:r w:rsidRPr="004D301F">
              <w:rPr>
                <w:rFonts w:ascii="Times New Roman" w:hAnsi="Times New Roman"/>
                <w:sz w:val="28"/>
                <w:szCs w:val="28"/>
                <w:lang w:val="kk-KZ"/>
              </w:rPr>
              <w:t>, </w:t>
            </w:r>
            <w:hyperlink r:id="rId170" w:anchor="z440" w:history="1">
              <w:r w:rsidRPr="004D301F">
                <w:rPr>
                  <w:rStyle w:val="ab"/>
                  <w:rFonts w:ascii="Times New Roman" w:hAnsi="Times New Roman"/>
                  <w:color w:val="auto"/>
                  <w:spacing w:val="2"/>
                  <w:sz w:val="28"/>
                  <w:szCs w:val="28"/>
                  <w:u w:val="none"/>
                  <w:lang w:val="kk-KZ"/>
                </w:rPr>
                <w:t>440</w:t>
              </w:r>
            </w:hyperlink>
            <w:r w:rsidRPr="004D301F">
              <w:rPr>
                <w:rFonts w:ascii="Times New Roman" w:hAnsi="Times New Roman"/>
                <w:sz w:val="28"/>
                <w:szCs w:val="28"/>
                <w:lang w:val="kk-KZ"/>
              </w:rPr>
              <w:t> (төртінші және бесінші бөліктерінде), 443 (екінші бөлігінде), </w:t>
            </w:r>
            <w:hyperlink r:id="rId171" w:anchor="z444" w:history="1">
              <w:r w:rsidRPr="004D301F">
                <w:rPr>
                  <w:rStyle w:val="ab"/>
                  <w:rFonts w:ascii="Times New Roman" w:hAnsi="Times New Roman"/>
                  <w:color w:val="auto"/>
                  <w:spacing w:val="2"/>
                  <w:sz w:val="28"/>
                  <w:szCs w:val="28"/>
                  <w:u w:val="none"/>
                  <w:lang w:val="kk-KZ"/>
                </w:rPr>
                <w:t>444</w:t>
              </w:r>
            </w:hyperlink>
            <w:r w:rsidRPr="004D301F">
              <w:rPr>
                <w:rFonts w:ascii="Times New Roman" w:hAnsi="Times New Roman"/>
                <w:sz w:val="28"/>
                <w:szCs w:val="28"/>
                <w:lang w:val="kk-KZ"/>
              </w:rPr>
              <w:t> (бірінші бөлігінде),</w:t>
            </w:r>
            <w:hyperlink r:id="rId172" w:anchor="z445" w:history="1">
              <w:r w:rsidRPr="004D301F">
                <w:rPr>
                  <w:rStyle w:val="ab"/>
                  <w:rFonts w:ascii="Times New Roman" w:hAnsi="Times New Roman"/>
                  <w:color w:val="auto"/>
                  <w:spacing w:val="2"/>
                  <w:sz w:val="28"/>
                  <w:szCs w:val="28"/>
                  <w:u w:val="none"/>
                  <w:lang w:val="kk-KZ"/>
                </w:rPr>
                <w:t>445</w:t>
              </w:r>
            </w:hyperlink>
            <w:r w:rsidRPr="004D301F">
              <w:rPr>
                <w:rFonts w:ascii="Times New Roman" w:hAnsi="Times New Roman"/>
                <w:sz w:val="28"/>
                <w:szCs w:val="28"/>
                <w:lang w:val="kk-KZ"/>
              </w:rPr>
              <w:t>, </w:t>
            </w:r>
            <w:hyperlink r:id="rId173" w:anchor="z3573" w:history="1">
              <w:r w:rsidRPr="004D301F">
                <w:rPr>
                  <w:rStyle w:val="ab"/>
                  <w:rFonts w:ascii="Times New Roman" w:hAnsi="Times New Roman"/>
                  <w:color w:val="auto"/>
                  <w:spacing w:val="2"/>
                  <w:sz w:val="28"/>
                  <w:szCs w:val="28"/>
                  <w:u w:val="none"/>
                  <w:lang w:val="kk-KZ"/>
                </w:rPr>
                <w:t>445-1</w:t>
              </w:r>
            </w:hyperlink>
            <w:r w:rsidRPr="004D301F">
              <w:rPr>
                <w:rFonts w:ascii="Times New Roman" w:hAnsi="Times New Roman"/>
                <w:sz w:val="28"/>
                <w:szCs w:val="28"/>
                <w:lang w:val="kk-KZ"/>
              </w:rPr>
              <w:t>, </w:t>
            </w:r>
            <w:hyperlink r:id="rId174" w:anchor="z446" w:history="1">
              <w:r w:rsidRPr="004D301F">
                <w:rPr>
                  <w:rStyle w:val="ab"/>
                  <w:rFonts w:ascii="Times New Roman" w:hAnsi="Times New Roman"/>
                  <w:color w:val="auto"/>
                  <w:spacing w:val="2"/>
                  <w:sz w:val="28"/>
                  <w:szCs w:val="28"/>
                  <w:u w:val="none"/>
                  <w:lang w:val="kk-KZ"/>
                </w:rPr>
                <w:t>446</w:t>
              </w:r>
            </w:hyperlink>
            <w:r w:rsidRPr="004D301F">
              <w:rPr>
                <w:rFonts w:ascii="Times New Roman" w:hAnsi="Times New Roman"/>
                <w:sz w:val="28"/>
                <w:szCs w:val="28"/>
                <w:lang w:val="kk-KZ"/>
              </w:rPr>
              <w:t>, </w:t>
            </w:r>
            <w:hyperlink r:id="rId175" w:anchor="z449" w:history="1">
              <w:r w:rsidRPr="004D301F">
                <w:rPr>
                  <w:rStyle w:val="ab"/>
                  <w:rFonts w:ascii="Times New Roman" w:hAnsi="Times New Roman"/>
                  <w:color w:val="auto"/>
                  <w:spacing w:val="2"/>
                  <w:sz w:val="28"/>
                  <w:szCs w:val="28"/>
                  <w:u w:val="none"/>
                  <w:lang w:val="kk-KZ"/>
                </w:rPr>
                <w:t>449</w:t>
              </w:r>
            </w:hyperlink>
            <w:r w:rsidRPr="004D301F">
              <w:rPr>
                <w:rFonts w:ascii="Times New Roman" w:hAnsi="Times New Roman"/>
                <w:sz w:val="28"/>
                <w:szCs w:val="28"/>
                <w:lang w:val="kk-KZ"/>
              </w:rPr>
              <w:t> (екiншi және үшінші бөліктерінде), </w:t>
            </w:r>
            <w:hyperlink r:id="rId176" w:anchor="z450" w:history="1">
              <w:r w:rsidRPr="004D301F">
                <w:rPr>
                  <w:rStyle w:val="ab"/>
                  <w:rFonts w:ascii="Times New Roman" w:hAnsi="Times New Roman"/>
                  <w:b/>
                  <w:color w:val="auto"/>
                  <w:spacing w:val="2"/>
                  <w:sz w:val="28"/>
                  <w:szCs w:val="28"/>
                  <w:u w:val="none"/>
                  <w:lang w:val="kk-KZ"/>
                </w:rPr>
                <w:t>450</w:t>
              </w:r>
            </w:hyperlink>
            <w:r w:rsidRPr="004D301F">
              <w:rPr>
                <w:rFonts w:ascii="Times New Roman" w:hAnsi="Times New Roman"/>
                <w:b/>
                <w:sz w:val="28"/>
                <w:szCs w:val="28"/>
                <w:lang w:val="kk-KZ"/>
              </w:rPr>
              <w:t>, </w:t>
            </w:r>
            <w:hyperlink r:id="rId177" w:anchor="z451" w:history="1">
              <w:r w:rsidRPr="004D301F">
                <w:rPr>
                  <w:rStyle w:val="ab"/>
                  <w:rFonts w:ascii="Times New Roman" w:hAnsi="Times New Roman"/>
                  <w:color w:val="auto"/>
                  <w:spacing w:val="2"/>
                  <w:sz w:val="28"/>
                  <w:szCs w:val="28"/>
                  <w:u w:val="none"/>
                  <w:lang w:val="kk-KZ"/>
                </w:rPr>
                <w:t>451</w:t>
              </w:r>
            </w:hyperlink>
            <w:r w:rsidRPr="004D301F">
              <w:rPr>
                <w:rFonts w:ascii="Times New Roman" w:hAnsi="Times New Roman"/>
                <w:sz w:val="28"/>
                <w:szCs w:val="28"/>
                <w:lang w:val="kk-KZ"/>
              </w:rPr>
              <w:t> (бірінші, екінші және үшінші бөліктерінде),</w:t>
            </w:r>
            <w:hyperlink r:id="rId178" w:anchor="z452" w:history="1">
              <w:r w:rsidRPr="004D301F">
                <w:rPr>
                  <w:rStyle w:val="ab"/>
                  <w:rFonts w:ascii="Times New Roman" w:hAnsi="Times New Roman"/>
                  <w:color w:val="auto"/>
                  <w:spacing w:val="2"/>
                  <w:sz w:val="28"/>
                  <w:szCs w:val="28"/>
                  <w:u w:val="none"/>
                  <w:lang w:val="kk-KZ"/>
                </w:rPr>
                <w:t>452</w:t>
              </w:r>
            </w:hyperlink>
            <w:r w:rsidRPr="004D301F">
              <w:rPr>
                <w:rFonts w:ascii="Times New Roman" w:hAnsi="Times New Roman"/>
                <w:sz w:val="28"/>
                <w:szCs w:val="28"/>
                <w:lang w:val="kk-KZ"/>
              </w:rPr>
              <w:t>(үшінші және төртiншi бөліктерінде),</w:t>
            </w:r>
            <w:hyperlink r:id="rId179" w:anchor="z453" w:history="1">
              <w:r w:rsidRPr="004D301F">
                <w:rPr>
                  <w:rStyle w:val="ab"/>
                  <w:rFonts w:ascii="Times New Roman" w:hAnsi="Times New Roman"/>
                  <w:color w:val="auto"/>
                  <w:spacing w:val="2"/>
                  <w:sz w:val="28"/>
                  <w:szCs w:val="28"/>
                  <w:u w:val="none"/>
                  <w:lang w:val="kk-KZ"/>
                </w:rPr>
                <w:t>453</w:t>
              </w:r>
            </w:hyperlink>
            <w:r w:rsidRPr="004D301F">
              <w:rPr>
                <w:rFonts w:ascii="Times New Roman" w:hAnsi="Times New Roman"/>
                <w:sz w:val="28"/>
                <w:szCs w:val="28"/>
                <w:lang w:val="kk-KZ"/>
              </w:rPr>
              <w:t>,</w:t>
            </w:r>
            <w:hyperlink r:id="rId180" w:anchor="z3425" w:history="1">
              <w:r w:rsidRPr="004D301F">
                <w:rPr>
                  <w:rStyle w:val="ab"/>
                  <w:rFonts w:ascii="Times New Roman" w:hAnsi="Times New Roman"/>
                  <w:color w:val="auto"/>
                  <w:spacing w:val="2"/>
                  <w:sz w:val="28"/>
                  <w:szCs w:val="28"/>
                  <w:u w:val="none"/>
                  <w:lang w:val="kk-KZ"/>
                </w:rPr>
                <w:t>456-1</w:t>
              </w:r>
            </w:hyperlink>
            <w:r w:rsidRPr="004D301F">
              <w:rPr>
                <w:rFonts w:ascii="Times New Roman" w:hAnsi="Times New Roman"/>
                <w:sz w:val="28"/>
                <w:szCs w:val="28"/>
                <w:lang w:val="kk-KZ"/>
              </w:rPr>
              <w:t xml:space="preserve">, </w:t>
            </w:r>
            <w:r w:rsidRPr="004D301F">
              <w:rPr>
                <w:rFonts w:ascii="Times New Roman" w:hAnsi="Times New Roman"/>
                <w:b/>
                <w:sz w:val="28"/>
                <w:szCs w:val="28"/>
                <w:lang w:val="kk-KZ"/>
              </w:rPr>
              <w:lastRenderedPageBreak/>
              <w:t>460-1 (екінші және үшінші бөліктерінде),</w:t>
            </w:r>
            <w:hyperlink r:id="rId181" w:anchor="z461" w:history="1">
              <w:r w:rsidRPr="004D301F">
                <w:rPr>
                  <w:rStyle w:val="ab"/>
                  <w:rFonts w:ascii="Times New Roman" w:hAnsi="Times New Roman"/>
                  <w:color w:val="auto"/>
                  <w:spacing w:val="2"/>
                  <w:sz w:val="28"/>
                  <w:szCs w:val="28"/>
                  <w:u w:val="none"/>
                  <w:lang w:val="kk-KZ"/>
                </w:rPr>
                <w:t>461</w:t>
              </w:r>
            </w:hyperlink>
            <w:r w:rsidRPr="004D301F">
              <w:rPr>
                <w:rFonts w:ascii="Times New Roman" w:hAnsi="Times New Roman"/>
                <w:sz w:val="28"/>
                <w:szCs w:val="28"/>
                <w:lang w:val="kk-KZ"/>
              </w:rPr>
              <w:t>,</w:t>
            </w:r>
            <w:hyperlink r:id="rId182" w:anchor="z462" w:history="1">
              <w:r w:rsidRPr="004D301F">
                <w:rPr>
                  <w:rStyle w:val="ab"/>
                  <w:rFonts w:ascii="Times New Roman" w:hAnsi="Times New Roman"/>
                  <w:color w:val="auto"/>
                  <w:spacing w:val="2"/>
                  <w:sz w:val="28"/>
                  <w:szCs w:val="28"/>
                  <w:u w:val="none"/>
                  <w:lang w:val="kk-KZ"/>
                </w:rPr>
                <w:t>462</w:t>
              </w:r>
            </w:hyperlink>
            <w:r w:rsidRPr="004D301F">
              <w:rPr>
                <w:rFonts w:ascii="Times New Roman" w:hAnsi="Times New Roman"/>
                <w:sz w:val="28"/>
                <w:szCs w:val="28"/>
                <w:lang w:val="kk-KZ"/>
              </w:rPr>
              <w:t>,</w:t>
            </w:r>
            <w:hyperlink r:id="rId183" w:anchor="z463" w:history="1">
              <w:r w:rsidRPr="004D301F">
                <w:rPr>
                  <w:rStyle w:val="ab"/>
                  <w:rFonts w:ascii="Times New Roman" w:hAnsi="Times New Roman"/>
                  <w:color w:val="auto"/>
                  <w:spacing w:val="2"/>
                  <w:sz w:val="28"/>
                  <w:szCs w:val="28"/>
                  <w:u w:val="none"/>
                  <w:lang w:val="kk-KZ"/>
                </w:rPr>
                <w:t>463</w:t>
              </w:r>
            </w:hyperlink>
            <w:r w:rsidRPr="004D301F">
              <w:rPr>
                <w:rFonts w:ascii="Times New Roman" w:hAnsi="Times New Roman"/>
                <w:sz w:val="28"/>
                <w:szCs w:val="28"/>
                <w:lang w:val="kk-KZ"/>
              </w:rPr>
              <w:t>, </w:t>
            </w:r>
            <w:hyperlink r:id="rId184"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(екiншi бөлiгiнде),</w:t>
            </w:r>
            <w:r w:rsidRPr="004D301F">
              <w:rPr>
                <w:rFonts w:ascii="Times New Roman" w:hAnsi="Times New Roman"/>
                <w:sz w:val="28"/>
                <w:szCs w:val="28"/>
                <w:lang w:val="kk-KZ"/>
              </w:rPr>
              <w:t> </w:t>
            </w:r>
            <w:hyperlink r:id="rId185" w:anchor="z465" w:history="1">
              <w:r w:rsidRPr="004D301F">
                <w:rPr>
                  <w:rStyle w:val="ab"/>
                  <w:rFonts w:ascii="Times New Roman" w:hAnsi="Times New Roman"/>
                  <w:color w:val="auto"/>
                  <w:spacing w:val="2"/>
                  <w:sz w:val="28"/>
                  <w:szCs w:val="28"/>
                  <w:u w:val="none"/>
                  <w:lang w:val="kk-KZ"/>
                </w:rPr>
                <w:t>465</w:t>
              </w:r>
            </w:hyperlink>
            <w:r w:rsidRPr="004D301F">
              <w:rPr>
                <w:rFonts w:ascii="Times New Roman" w:hAnsi="Times New Roman"/>
                <w:sz w:val="28"/>
                <w:szCs w:val="28"/>
                <w:lang w:val="kk-KZ"/>
              </w:rPr>
              <w:t>, </w:t>
            </w:r>
            <w:hyperlink r:id="rId186" w:anchor="z469" w:history="1">
              <w:r w:rsidRPr="004D301F">
                <w:rPr>
                  <w:rStyle w:val="ab"/>
                  <w:rFonts w:ascii="Times New Roman" w:hAnsi="Times New Roman"/>
                  <w:color w:val="auto"/>
                  <w:spacing w:val="2"/>
                  <w:sz w:val="28"/>
                  <w:szCs w:val="28"/>
                  <w:u w:val="none"/>
                  <w:lang w:val="kk-KZ"/>
                </w:rPr>
                <w:t>469</w:t>
              </w:r>
            </w:hyperlink>
            <w:r w:rsidRPr="004D301F">
              <w:rPr>
                <w:rFonts w:ascii="Times New Roman" w:hAnsi="Times New Roman"/>
                <w:sz w:val="28"/>
                <w:szCs w:val="28"/>
                <w:lang w:val="kk-KZ"/>
              </w:rPr>
              <w:t> (екiншi бөлiгiнде),</w:t>
            </w:r>
            <w:hyperlink r:id="rId187" w:anchor="z470" w:history="1">
              <w:r w:rsidRPr="004D301F">
                <w:rPr>
                  <w:rStyle w:val="ab"/>
                  <w:rFonts w:ascii="Times New Roman" w:hAnsi="Times New Roman"/>
                  <w:b/>
                  <w:color w:val="auto"/>
                  <w:spacing w:val="2"/>
                  <w:sz w:val="28"/>
                  <w:szCs w:val="28"/>
                  <w:u w:val="none"/>
                  <w:lang w:val="kk-KZ"/>
                </w:rPr>
                <w:t>470</w:t>
              </w:r>
            </w:hyperlink>
            <w:r w:rsidRPr="004D301F">
              <w:rPr>
                <w:rFonts w:ascii="Times New Roman" w:hAnsi="Times New Roman"/>
                <w:b/>
                <w:sz w:val="28"/>
                <w:szCs w:val="28"/>
                <w:lang w:val="kk-KZ"/>
              </w:rPr>
              <w:t> (екiншi бөлiгiнде)</w:t>
            </w:r>
            <w:r w:rsidRPr="004D301F">
              <w:rPr>
                <w:rFonts w:ascii="Times New Roman" w:hAnsi="Times New Roman"/>
                <w:sz w:val="28"/>
                <w:szCs w:val="28"/>
                <w:lang w:val="kk-KZ"/>
              </w:rPr>
              <w:t>,</w:t>
            </w:r>
            <w:hyperlink r:id="rId188" w:anchor="z476" w:history="1">
              <w:r w:rsidRPr="004D301F">
                <w:rPr>
                  <w:rStyle w:val="ab"/>
                  <w:rFonts w:ascii="Times New Roman" w:hAnsi="Times New Roman"/>
                  <w:color w:val="auto"/>
                  <w:spacing w:val="2"/>
                  <w:sz w:val="28"/>
                  <w:szCs w:val="28"/>
                  <w:u w:val="none"/>
                  <w:lang w:val="kk-KZ"/>
                </w:rPr>
                <w:t>476</w:t>
              </w:r>
            </w:hyperlink>
            <w:r w:rsidRPr="004D301F">
              <w:rPr>
                <w:rFonts w:ascii="Times New Roman" w:hAnsi="Times New Roman"/>
                <w:sz w:val="28"/>
                <w:szCs w:val="28"/>
                <w:lang w:val="kk-KZ"/>
              </w:rPr>
              <w:t>,</w:t>
            </w:r>
            <w:hyperlink r:id="rId189" w:anchor="z477" w:history="1">
              <w:r w:rsidRPr="004D301F">
                <w:rPr>
                  <w:rStyle w:val="ab"/>
                  <w:rFonts w:ascii="Times New Roman" w:hAnsi="Times New Roman"/>
                  <w:b/>
                  <w:color w:val="auto"/>
                  <w:spacing w:val="2"/>
                  <w:sz w:val="28"/>
                  <w:szCs w:val="28"/>
                  <w:u w:val="none"/>
                  <w:lang w:val="kk-KZ"/>
                </w:rPr>
                <w:t>477</w:t>
              </w:r>
            </w:hyperlink>
            <w:r w:rsidRPr="004D301F">
              <w:rPr>
                <w:rFonts w:ascii="Times New Roman" w:hAnsi="Times New Roman"/>
                <w:sz w:val="28"/>
                <w:szCs w:val="28"/>
                <w:lang w:val="kk-KZ"/>
              </w:rPr>
              <w:t>,</w:t>
            </w:r>
            <w:hyperlink r:id="rId190" w:anchor="z478" w:history="1">
              <w:r w:rsidRPr="004D301F">
                <w:rPr>
                  <w:rStyle w:val="ab"/>
                  <w:rFonts w:ascii="Times New Roman" w:hAnsi="Times New Roman"/>
                  <w:color w:val="auto"/>
                  <w:spacing w:val="2"/>
                  <w:sz w:val="28"/>
                  <w:szCs w:val="28"/>
                  <w:u w:val="none"/>
                  <w:lang w:val="kk-KZ"/>
                </w:rPr>
                <w:t>478</w:t>
              </w:r>
            </w:hyperlink>
            <w:r w:rsidRPr="004D301F">
              <w:rPr>
                <w:rFonts w:ascii="Times New Roman" w:hAnsi="Times New Roman"/>
                <w:sz w:val="28"/>
                <w:szCs w:val="28"/>
                <w:lang w:val="kk-KZ"/>
              </w:rPr>
              <w:t>,</w:t>
            </w:r>
            <w:hyperlink r:id="rId191" w:anchor="z479" w:history="1">
              <w:r w:rsidRPr="004D301F">
                <w:rPr>
                  <w:rStyle w:val="ab"/>
                  <w:rFonts w:ascii="Times New Roman" w:hAnsi="Times New Roman"/>
                  <w:color w:val="auto"/>
                  <w:spacing w:val="2"/>
                  <w:sz w:val="28"/>
                  <w:szCs w:val="28"/>
                  <w:u w:val="none"/>
                  <w:lang w:val="kk-KZ"/>
                </w:rPr>
                <w:t>479</w:t>
              </w:r>
            </w:hyperlink>
            <w:r w:rsidRPr="004D301F">
              <w:rPr>
                <w:rFonts w:ascii="Times New Roman" w:hAnsi="Times New Roman"/>
                <w:sz w:val="28"/>
                <w:szCs w:val="28"/>
                <w:lang w:val="kk-KZ"/>
              </w:rPr>
              <w:t>,</w:t>
            </w:r>
            <w:hyperlink r:id="rId192" w:anchor="z480" w:history="1">
              <w:r w:rsidRPr="004D301F">
                <w:rPr>
                  <w:rStyle w:val="ab"/>
                  <w:rFonts w:ascii="Times New Roman" w:hAnsi="Times New Roman"/>
                  <w:b/>
                  <w:color w:val="auto"/>
                  <w:spacing w:val="2"/>
                  <w:sz w:val="28"/>
                  <w:szCs w:val="28"/>
                  <w:u w:val="none"/>
                  <w:lang w:val="kk-KZ"/>
                </w:rPr>
                <w:t>480</w:t>
              </w:r>
            </w:hyperlink>
            <w:r w:rsidRPr="004D301F">
              <w:rPr>
                <w:rFonts w:ascii="Times New Roman" w:hAnsi="Times New Roman"/>
                <w:b/>
                <w:sz w:val="28"/>
                <w:szCs w:val="28"/>
                <w:lang w:val="kk-KZ"/>
              </w:rPr>
              <w:t>,</w:t>
            </w:r>
            <w:hyperlink r:id="rId193" w:anchor="z481" w:history="1">
              <w:r w:rsidRPr="004D301F">
                <w:rPr>
                  <w:rStyle w:val="ab"/>
                  <w:rFonts w:ascii="Times New Roman" w:hAnsi="Times New Roman"/>
                  <w:color w:val="auto"/>
                  <w:spacing w:val="2"/>
                  <w:sz w:val="28"/>
                  <w:szCs w:val="28"/>
                  <w:u w:val="none"/>
                  <w:lang w:val="kk-KZ"/>
                </w:rPr>
                <w:t>481</w:t>
              </w:r>
            </w:hyperlink>
            <w:r w:rsidRPr="004D301F">
              <w:rPr>
                <w:rFonts w:ascii="Times New Roman" w:hAnsi="Times New Roman"/>
                <w:sz w:val="28"/>
                <w:szCs w:val="28"/>
                <w:lang w:val="kk-KZ"/>
              </w:rPr>
              <w:t>, </w:t>
            </w:r>
            <w:hyperlink r:id="rId194" w:anchor="z482" w:history="1">
              <w:r w:rsidRPr="004D301F">
                <w:rPr>
                  <w:rStyle w:val="ab"/>
                  <w:rFonts w:ascii="Times New Roman" w:hAnsi="Times New Roman"/>
                  <w:color w:val="auto"/>
                  <w:spacing w:val="2"/>
                  <w:sz w:val="28"/>
                  <w:szCs w:val="28"/>
                  <w:u w:val="none"/>
                  <w:lang w:val="kk-KZ"/>
                </w:rPr>
                <w:t>482</w:t>
              </w:r>
            </w:hyperlink>
            <w:r w:rsidRPr="004D301F">
              <w:rPr>
                <w:rFonts w:ascii="Times New Roman" w:hAnsi="Times New Roman"/>
                <w:sz w:val="28"/>
                <w:szCs w:val="28"/>
                <w:lang w:val="kk-KZ"/>
              </w:rPr>
              <w:t>, </w:t>
            </w:r>
            <w:hyperlink r:id="rId195" w:anchor="z483" w:history="1">
              <w:r w:rsidRPr="004D301F">
                <w:rPr>
                  <w:rStyle w:val="ab"/>
                  <w:rFonts w:ascii="Times New Roman" w:hAnsi="Times New Roman"/>
                  <w:color w:val="auto"/>
                  <w:spacing w:val="2"/>
                  <w:sz w:val="28"/>
                  <w:szCs w:val="28"/>
                  <w:u w:val="none"/>
                  <w:lang w:val="kk-KZ"/>
                </w:rPr>
                <w:t>483</w:t>
              </w:r>
            </w:hyperlink>
            <w:r w:rsidRPr="004D301F">
              <w:rPr>
                <w:rFonts w:ascii="Times New Roman" w:hAnsi="Times New Roman"/>
                <w:sz w:val="28"/>
                <w:szCs w:val="28"/>
                <w:lang w:val="kk-KZ"/>
              </w:rPr>
              <w:t>, </w:t>
            </w:r>
            <w:hyperlink r:id="rId196" w:anchor="z488" w:history="1">
              <w:r w:rsidRPr="004D301F">
                <w:rPr>
                  <w:rStyle w:val="ab"/>
                  <w:rFonts w:ascii="Times New Roman" w:hAnsi="Times New Roman"/>
                  <w:color w:val="auto"/>
                  <w:spacing w:val="2"/>
                  <w:sz w:val="28"/>
                  <w:szCs w:val="28"/>
                  <w:u w:val="none"/>
                  <w:lang w:val="kk-KZ"/>
                </w:rPr>
                <w:t>488</w:t>
              </w:r>
            </w:hyperlink>
            <w:r w:rsidRPr="004D301F">
              <w:rPr>
                <w:rFonts w:ascii="Times New Roman" w:hAnsi="Times New Roman"/>
                <w:sz w:val="28"/>
                <w:szCs w:val="28"/>
                <w:lang w:val="kk-KZ"/>
              </w:rPr>
              <w:t>, </w:t>
            </w:r>
            <w:hyperlink r:id="rId197" w:anchor="z489" w:history="1">
              <w:r w:rsidRPr="004D301F">
                <w:rPr>
                  <w:rStyle w:val="ab"/>
                  <w:rFonts w:ascii="Times New Roman" w:hAnsi="Times New Roman"/>
                  <w:color w:val="auto"/>
                  <w:spacing w:val="2"/>
                  <w:sz w:val="28"/>
                  <w:szCs w:val="28"/>
                  <w:u w:val="none"/>
                  <w:lang w:val="kk-KZ"/>
                </w:rPr>
                <w:t>489</w:t>
              </w:r>
            </w:hyperlink>
            <w:r w:rsidRPr="004D301F">
              <w:rPr>
                <w:rFonts w:ascii="Times New Roman" w:hAnsi="Times New Roman"/>
                <w:sz w:val="28"/>
                <w:szCs w:val="28"/>
                <w:lang w:val="kk-KZ"/>
              </w:rPr>
              <w:t> (екінші, үшінші, төртінші, бесінші, алтыншы, жетінші және сегізінші бөліктерінде), </w:t>
            </w:r>
            <w:hyperlink r:id="rId198" w:anchor="z3445" w:history="1">
              <w:r w:rsidRPr="004D301F">
                <w:rPr>
                  <w:rStyle w:val="ab"/>
                  <w:rFonts w:ascii="Times New Roman" w:hAnsi="Times New Roman"/>
                  <w:color w:val="auto"/>
                  <w:spacing w:val="2"/>
                  <w:sz w:val="28"/>
                  <w:szCs w:val="28"/>
                  <w:u w:val="none"/>
                  <w:lang w:val="kk-KZ"/>
                </w:rPr>
                <w:t>489-1</w:t>
              </w:r>
            </w:hyperlink>
            <w:r w:rsidRPr="004D301F">
              <w:rPr>
                <w:rFonts w:ascii="Times New Roman" w:hAnsi="Times New Roman"/>
                <w:sz w:val="28"/>
                <w:szCs w:val="28"/>
                <w:lang w:val="kk-KZ"/>
              </w:rPr>
              <w:t>, </w:t>
            </w:r>
            <w:hyperlink r:id="rId199" w:anchor="z490" w:history="1">
              <w:r w:rsidRPr="004D301F">
                <w:rPr>
                  <w:rStyle w:val="ab"/>
                  <w:rFonts w:ascii="Times New Roman" w:hAnsi="Times New Roman"/>
                  <w:color w:val="auto"/>
                  <w:spacing w:val="2"/>
                  <w:sz w:val="28"/>
                  <w:szCs w:val="28"/>
                  <w:u w:val="none"/>
                  <w:lang w:val="kk-KZ"/>
                </w:rPr>
                <w:t>490</w:t>
              </w:r>
            </w:hyperlink>
            <w:r w:rsidRPr="004D301F">
              <w:rPr>
                <w:rFonts w:ascii="Times New Roman" w:hAnsi="Times New Roman"/>
                <w:sz w:val="28"/>
                <w:szCs w:val="28"/>
                <w:lang w:val="kk-KZ"/>
              </w:rPr>
              <w:t>, </w:t>
            </w:r>
            <w:hyperlink r:id="rId200" w:anchor="z495" w:history="1">
              <w:r w:rsidRPr="004D301F">
                <w:rPr>
                  <w:rStyle w:val="ab"/>
                  <w:rFonts w:ascii="Times New Roman" w:hAnsi="Times New Roman"/>
                  <w:color w:val="auto"/>
                  <w:spacing w:val="2"/>
                  <w:sz w:val="28"/>
                  <w:szCs w:val="28"/>
                  <w:u w:val="none"/>
                  <w:lang w:val="kk-KZ"/>
                </w:rPr>
                <w:t>495</w:t>
              </w:r>
            </w:hyperlink>
            <w:r w:rsidRPr="004D301F">
              <w:rPr>
                <w:rFonts w:ascii="Times New Roman" w:hAnsi="Times New Roman"/>
                <w:sz w:val="28"/>
                <w:szCs w:val="28"/>
                <w:lang w:val="kk-KZ"/>
              </w:rPr>
              <w:t> (екiншi бөлiгiнде), </w:t>
            </w:r>
            <w:hyperlink r:id="rId201" w:anchor="z496" w:history="1">
              <w:r w:rsidRPr="004D301F">
                <w:rPr>
                  <w:rStyle w:val="ab"/>
                  <w:rFonts w:ascii="Times New Roman" w:hAnsi="Times New Roman"/>
                  <w:color w:val="auto"/>
                  <w:spacing w:val="2"/>
                  <w:sz w:val="28"/>
                  <w:szCs w:val="28"/>
                  <w:u w:val="none"/>
                  <w:lang w:val="kk-KZ"/>
                </w:rPr>
                <w:t>496</w:t>
              </w:r>
            </w:hyperlink>
            <w:r w:rsidRPr="004D301F">
              <w:rPr>
                <w:rFonts w:ascii="Times New Roman" w:hAnsi="Times New Roman"/>
                <w:sz w:val="28"/>
                <w:szCs w:val="28"/>
                <w:lang w:val="kk-KZ"/>
              </w:rPr>
              <w:t> (екінші және үшінші бөліктерінде),</w:t>
            </w:r>
            <w:hyperlink r:id="rId202" w:anchor="z498" w:history="1">
              <w:r w:rsidRPr="004D301F">
                <w:rPr>
                  <w:rStyle w:val="ab"/>
                  <w:rFonts w:ascii="Times New Roman" w:hAnsi="Times New Roman"/>
                  <w:color w:val="auto"/>
                  <w:spacing w:val="2"/>
                  <w:sz w:val="28"/>
                  <w:szCs w:val="28"/>
                  <w:u w:val="none"/>
                  <w:lang w:val="kk-KZ"/>
                </w:rPr>
                <w:t>498</w:t>
              </w:r>
            </w:hyperlink>
            <w:r w:rsidRPr="004D301F">
              <w:rPr>
                <w:rFonts w:ascii="Times New Roman" w:hAnsi="Times New Roman"/>
                <w:sz w:val="28"/>
                <w:szCs w:val="28"/>
                <w:lang w:val="kk-KZ"/>
              </w:rPr>
              <w:t>,</w:t>
            </w:r>
            <w:hyperlink r:id="rId203" w:anchor="z506" w:history="1">
              <w:r w:rsidRPr="004D301F">
                <w:rPr>
                  <w:rStyle w:val="ab"/>
                  <w:rFonts w:ascii="Times New Roman" w:hAnsi="Times New Roman"/>
                  <w:color w:val="auto"/>
                  <w:spacing w:val="2"/>
                  <w:sz w:val="28"/>
                  <w:szCs w:val="28"/>
                  <w:u w:val="none"/>
                  <w:lang w:val="kk-KZ"/>
                </w:rPr>
                <w:t>506</w:t>
              </w:r>
            </w:hyperlink>
            <w:r w:rsidRPr="004D301F">
              <w:rPr>
                <w:rFonts w:ascii="Times New Roman" w:hAnsi="Times New Roman"/>
                <w:sz w:val="28"/>
                <w:szCs w:val="28"/>
                <w:lang w:val="kk-KZ"/>
              </w:rPr>
              <w:t>,</w:t>
            </w:r>
            <w:hyperlink r:id="rId204" w:anchor="z507" w:history="1">
              <w:r w:rsidRPr="004D301F">
                <w:rPr>
                  <w:rStyle w:val="ab"/>
                  <w:rFonts w:ascii="Times New Roman" w:hAnsi="Times New Roman"/>
                  <w:color w:val="auto"/>
                  <w:spacing w:val="2"/>
                  <w:sz w:val="28"/>
                  <w:szCs w:val="28"/>
                  <w:u w:val="none"/>
                  <w:lang w:val="kk-KZ"/>
                </w:rPr>
                <w:t>507</w:t>
              </w:r>
            </w:hyperlink>
            <w:r w:rsidRPr="004D301F">
              <w:rPr>
                <w:rFonts w:ascii="Times New Roman" w:hAnsi="Times New Roman"/>
                <w:sz w:val="28"/>
                <w:szCs w:val="28"/>
                <w:lang w:val="kk-KZ"/>
              </w:rPr>
              <w:t>,</w:t>
            </w:r>
            <w:hyperlink r:id="rId205" w:anchor="z508" w:history="1">
              <w:r w:rsidRPr="004D301F">
                <w:rPr>
                  <w:rStyle w:val="ab"/>
                  <w:rFonts w:ascii="Times New Roman" w:hAnsi="Times New Roman"/>
                  <w:color w:val="auto"/>
                  <w:spacing w:val="2"/>
                  <w:sz w:val="28"/>
                  <w:szCs w:val="28"/>
                  <w:u w:val="none"/>
                  <w:lang w:val="kk-KZ"/>
                </w:rPr>
                <w:t>508</w:t>
              </w:r>
            </w:hyperlink>
            <w:r w:rsidRPr="004D301F">
              <w:rPr>
                <w:rFonts w:ascii="Times New Roman" w:hAnsi="Times New Roman"/>
                <w:sz w:val="28"/>
                <w:szCs w:val="28"/>
                <w:lang w:val="kk-KZ"/>
              </w:rPr>
              <w:t>,</w:t>
            </w:r>
            <w:hyperlink r:id="rId206" w:anchor="z509" w:history="1">
              <w:r w:rsidRPr="004D301F">
                <w:rPr>
                  <w:rStyle w:val="ab"/>
                  <w:rFonts w:ascii="Times New Roman" w:hAnsi="Times New Roman"/>
                  <w:b/>
                  <w:color w:val="auto"/>
                  <w:spacing w:val="2"/>
                  <w:sz w:val="28"/>
                  <w:szCs w:val="28"/>
                  <w:u w:val="none"/>
                  <w:lang w:val="kk-KZ"/>
                </w:rPr>
                <w:t>509</w:t>
              </w:r>
            </w:hyperlink>
            <w:r w:rsidRPr="004D301F">
              <w:rPr>
                <w:rFonts w:ascii="Times New Roman" w:hAnsi="Times New Roman"/>
                <w:sz w:val="28"/>
                <w:szCs w:val="28"/>
                <w:lang w:val="kk-KZ"/>
              </w:rPr>
              <w:t>,</w:t>
            </w:r>
            <w:hyperlink r:id="rId207" w:anchor="z510" w:history="1">
              <w:r w:rsidRPr="004D301F">
                <w:rPr>
                  <w:rStyle w:val="ab"/>
                  <w:rFonts w:ascii="Times New Roman" w:hAnsi="Times New Roman"/>
                  <w:color w:val="auto"/>
                  <w:spacing w:val="2"/>
                  <w:sz w:val="28"/>
                  <w:szCs w:val="28"/>
                  <w:u w:val="none"/>
                  <w:lang w:val="kk-KZ"/>
                </w:rPr>
                <w:t>510</w:t>
              </w:r>
            </w:hyperlink>
            <w:r w:rsidRPr="004D301F">
              <w:rPr>
                <w:rFonts w:ascii="Times New Roman" w:hAnsi="Times New Roman"/>
                <w:sz w:val="28"/>
                <w:szCs w:val="28"/>
                <w:lang w:val="kk-KZ"/>
              </w:rPr>
              <w:t>(төртінші бөлігінде),</w:t>
            </w:r>
            <w:hyperlink r:id="rId208" w:anchor="z512" w:history="1">
              <w:r w:rsidRPr="004D301F">
                <w:rPr>
                  <w:rStyle w:val="ab"/>
                  <w:rFonts w:ascii="Times New Roman" w:hAnsi="Times New Roman"/>
                  <w:color w:val="auto"/>
                  <w:spacing w:val="2"/>
                  <w:sz w:val="28"/>
                  <w:szCs w:val="28"/>
                  <w:u w:val="none"/>
                  <w:lang w:val="kk-KZ"/>
                </w:rPr>
                <w:t>512</w:t>
              </w:r>
            </w:hyperlink>
            <w:r w:rsidRPr="004D301F">
              <w:rPr>
                <w:rFonts w:ascii="Times New Roman" w:hAnsi="Times New Roman"/>
                <w:sz w:val="28"/>
                <w:szCs w:val="28"/>
                <w:lang w:val="kk-KZ"/>
              </w:rPr>
              <w:t>(екiншi бөлiгiнде),</w:t>
            </w:r>
            <w:hyperlink r:id="rId209" w:anchor="z513" w:history="1">
              <w:r w:rsidRPr="004D301F">
                <w:rPr>
                  <w:rStyle w:val="ab"/>
                  <w:rFonts w:ascii="Times New Roman" w:hAnsi="Times New Roman"/>
                  <w:color w:val="auto"/>
                  <w:spacing w:val="2"/>
                  <w:sz w:val="28"/>
                  <w:szCs w:val="28"/>
                  <w:u w:val="none"/>
                  <w:lang w:val="kk-KZ"/>
                </w:rPr>
                <w:t>513</w:t>
              </w:r>
            </w:hyperlink>
            <w:r w:rsidRPr="004D301F">
              <w:rPr>
                <w:rFonts w:ascii="Times New Roman" w:hAnsi="Times New Roman"/>
                <w:sz w:val="28"/>
                <w:szCs w:val="28"/>
                <w:lang w:val="kk-KZ"/>
              </w:rPr>
              <w:t>(екiншi бөлiгiнде),</w:t>
            </w:r>
            <w:hyperlink r:id="rId210" w:anchor="z514" w:history="1">
              <w:r w:rsidRPr="004D301F">
                <w:rPr>
                  <w:rStyle w:val="ab"/>
                  <w:rFonts w:ascii="Times New Roman" w:hAnsi="Times New Roman"/>
                  <w:color w:val="auto"/>
                  <w:spacing w:val="2"/>
                  <w:sz w:val="28"/>
                  <w:szCs w:val="28"/>
                  <w:u w:val="none"/>
                  <w:lang w:val="kk-KZ"/>
                </w:rPr>
                <w:t>514</w:t>
              </w:r>
            </w:hyperlink>
            <w:r w:rsidRPr="004D301F">
              <w:rPr>
                <w:rFonts w:ascii="Times New Roman" w:hAnsi="Times New Roman"/>
                <w:sz w:val="28"/>
                <w:szCs w:val="28"/>
                <w:lang w:val="kk-KZ"/>
              </w:rPr>
              <w:t> (екiншi бөлiгiнде), </w:t>
            </w:r>
            <w:hyperlink r:id="rId211" w:anchor="z516" w:history="1">
              <w:r w:rsidRPr="004D301F">
                <w:rPr>
                  <w:rStyle w:val="ab"/>
                  <w:rFonts w:ascii="Times New Roman" w:hAnsi="Times New Roman"/>
                  <w:color w:val="auto"/>
                  <w:spacing w:val="2"/>
                  <w:sz w:val="28"/>
                  <w:szCs w:val="28"/>
                  <w:u w:val="none"/>
                  <w:lang w:val="kk-KZ"/>
                </w:rPr>
                <w:t>516</w:t>
              </w:r>
            </w:hyperlink>
            <w:r w:rsidRPr="004D301F">
              <w:rPr>
                <w:rFonts w:ascii="Times New Roman" w:hAnsi="Times New Roman"/>
                <w:sz w:val="28"/>
                <w:szCs w:val="28"/>
                <w:lang w:val="kk-KZ"/>
              </w:rPr>
              <w:t>, </w:t>
            </w:r>
            <w:hyperlink r:id="rId212" w:anchor="z517" w:history="1">
              <w:r w:rsidRPr="004D301F">
                <w:rPr>
                  <w:rStyle w:val="ab"/>
                  <w:rFonts w:ascii="Times New Roman" w:hAnsi="Times New Roman"/>
                  <w:color w:val="auto"/>
                  <w:spacing w:val="2"/>
                  <w:sz w:val="28"/>
                  <w:szCs w:val="28"/>
                  <w:u w:val="none"/>
                  <w:lang w:val="kk-KZ"/>
                </w:rPr>
                <w:t>517</w:t>
              </w:r>
            </w:hyperlink>
            <w:r w:rsidRPr="004D301F">
              <w:rPr>
                <w:rFonts w:ascii="Times New Roman" w:hAnsi="Times New Roman"/>
                <w:sz w:val="28"/>
                <w:szCs w:val="28"/>
                <w:lang w:val="kk-KZ"/>
              </w:rPr>
              <w:t>(екінші, төртінші, бесінші, алтыншы және жетінші бөліктерінде),</w:t>
            </w:r>
            <w:hyperlink r:id="rId213" w:anchor="z528" w:history="1">
              <w:r w:rsidRPr="004D301F">
                <w:rPr>
                  <w:rStyle w:val="ab"/>
                  <w:rFonts w:ascii="Times New Roman" w:hAnsi="Times New Roman"/>
                  <w:color w:val="auto"/>
                  <w:spacing w:val="2"/>
                  <w:sz w:val="28"/>
                  <w:szCs w:val="28"/>
                  <w:u w:val="none"/>
                  <w:lang w:val="kk-KZ"/>
                </w:rPr>
                <w:t>528</w:t>
              </w:r>
            </w:hyperlink>
            <w:r w:rsidRPr="004D301F">
              <w:rPr>
                <w:rFonts w:ascii="Times New Roman" w:hAnsi="Times New Roman"/>
                <w:sz w:val="28"/>
                <w:szCs w:val="28"/>
                <w:lang w:val="kk-KZ"/>
              </w:rPr>
              <w:t>(1-1-бөлігінде),</w:t>
            </w:r>
            <w:hyperlink r:id="rId214" w:anchor="z532" w:history="1">
              <w:r w:rsidRPr="004D301F">
                <w:rPr>
                  <w:rStyle w:val="ab"/>
                  <w:rFonts w:ascii="Times New Roman" w:hAnsi="Times New Roman"/>
                  <w:color w:val="auto"/>
                  <w:spacing w:val="2"/>
                  <w:sz w:val="28"/>
                  <w:szCs w:val="28"/>
                  <w:u w:val="none"/>
                  <w:lang w:val="kk-KZ"/>
                </w:rPr>
                <w:t>532</w:t>
              </w:r>
            </w:hyperlink>
            <w:r w:rsidRPr="004D301F">
              <w:rPr>
                <w:rFonts w:ascii="Times New Roman" w:hAnsi="Times New Roman"/>
                <w:sz w:val="28"/>
                <w:szCs w:val="28"/>
                <w:lang w:val="kk-KZ"/>
              </w:rPr>
              <w:t xml:space="preserve">(екiншi бөлiгiнде), </w:t>
            </w:r>
            <w:hyperlink r:id="rId215" w:anchor="z543" w:history="1">
              <w:r w:rsidRPr="004D301F">
                <w:rPr>
                  <w:rStyle w:val="ab"/>
                  <w:rFonts w:ascii="Times New Roman" w:hAnsi="Times New Roman"/>
                  <w:b/>
                  <w:color w:val="auto"/>
                  <w:spacing w:val="2"/>
                  <w:sz w:val="28"/>
                  <w:szCs w:val="28"/>
                  <w:u w:val="none"/>
                  <w:lang w:val="kk-KZ"/>
                </w:rPr>
                <w:t>543</w:t>
              </w:r>
            </w:hyperlink>
            <w:r w:rsidRPr="004D301F">
              <w:rPr>
                <w:rFonts w:ascii="Times New Roman" w:hAnsi="Times New Roman"/>
                <w:b/>
                <w:sz w:val="28"/>
                <w:szCs w:val="28"/>
                <w:lang w:val="kk-KZ"/>
              </w:rPr>
              <w:t xml:space="preserve"> (бірінші, 1-1 және үшінші бөліктерінде), </w:t>
            </w:r>
            <w:hyperlink r:id="rId216" w:anchor="z544" w:history="1">
              <w:r w:rsidRPr="004D301F">
                <w:rPr>
                  <w:rStyle w:val="ab"/>
                  <w:rFonts w:ascii="Times New Roman" w:hAnsi="Times New Roman"/>
                  <w:color w:val="auto"/>
                  <w:spacing w:val="2"/>
                  <w:sz w:val="28"/>
                  <w:szCs w:val="28"/>
                  <w:u w:val="none"/>
                  <w:lang w:val="kk-KZ"/>
                </w:rPr>
                <w:t>544</w:t>
              </w:r>
            </w:hyperlink>
            <w:r w:rsidRPr="004D301F">
              <w:rPr>
                <w:rFonts w:ascii="Times New Roman" w:hAnsi="Times New Roman"/>
                <w:sz w:val="28"/>
                <w:szCs w:val="28"/>
                <w:lang w:val="kk-KZ"/>
              </w:rPr>
              <w:t xml:space="preserve">, </w:t>
            </w:r>
            <w:hyperlink r:id="rId217" w:anchor="z545" w:history="1">
              <w:r w:rsidRPr="004D301F">
                <w:rPr>
                  <w:rStyle w:val="ab"/>
                  <w:rFonts w:ascii="Times New Roman" w:hAnsi="Times New Roman"/>
                  <w:color w:val="auto"/>
                  <w:spacing w:val="2"/>
                  <w:sz w:val="28"/>
                  <w:szCs w:val="28"/>
                  <w:u w:val="none"/>
                  <w:lang w:val="kk-KZ"/>
                </w:rPr>
                <w:t>545</w:t>
              </w:r>
            </w:hyperlink>
            <w:r w:rsidRPr="004D301F">
              <w:rPr>
                <w:rFonts w:ascii="Times New Roman" w:hAnsi="Times New Roman"/>
                <w:sz w:val="28"/>
                <w:szCs w:val="28"/>
                <w:lang w:val="kk-KZ"/>
              </w:rPr>
              <w:t xml:space="preserve">, </w:t>
            </w:r>
            <w:hyperlink r:id="rId218" w:anchor="z548" w:history="1">
              <w:r w:rsidRPr="004D301F">
                <w:rPr>
                  <w:rStyle w:val="ab"/>
                  <w:rFonts w:ascii="Times New Roman" w:hAnsi="Times New Roman"/>
                  <w:color w:val="auto"/>
                  <w:spacing w:val="2"/>
                  <w:sz w:val="28"/>
                  <w:szCs w:val="28"/>
                  <w:u w:val="none"/>
                  <w:lang w:val="kk-KZ"/>
                </w:rPr>
                <w:t>548</w:t>
              </w:r>
            </w:hyperlink>
            <w:r w:rsidRPr="004D301F">
              <w:rPr>
                <w:rFonts w:ascii="Times New Roman" w:hAnsi="Times New Roman"/>
                <w:sz w:val="28"/>
                <w:szCs w:val="28"/>
                <w:lang w:val="kk-KZ"/>
              </w:rPr>
              <w:t xml:space="preserve">(екiншi бөлiгiнде), </w:t>
            </w:r>
            <w:hyperlink r:id="rId219" w:anchor="z549" w:history="1">
              <w:r w:rsidRPr="004D301F">
                <w:rPr>
                  <w:rStyle w:val="ab"/>
                  <w:rFonts w:ascii="Times New Roman" w:hAnsi="Times New Roman"/>
                  <w:color w:val="auto"/>
                  <w:spacing w:val="2"/>
                  <w:sz w:val="28"/>
                  <w:szCs w:val="28"/>
                  <w:u w:val="none"/>
                  <w:lang w:val="kk-KZ"/>
                </w:rPr>
                <w:t>549</w:t>
              </w:r>
            </w:hyperlink>
            <w:r w:rsidRPr="004D301F">
              <w:rPr>
                <w:rFonts w:ascii="Times New Roman" w:hAnsi="Times New Roman"/>
                <w:sz w:val="28"/>
                <w:szCs w:val="28"/>
                <w:lang w:val="kk-KZ"/>
              </w:rPr>
              <w:t>, </w:t>
            </w:r>
            <w:hyperlink r:id="rId220" w:anchor="z550" w:history="1">
              <w:r w:rsidRPr="004D301F">
                <w:rPr>
                  <w:rStyle w:val="ab"/>
                  <w:rFonts w:ascii="Times New Roman" w:hAnsi="Times New Roman"/>
                  <w:color w:val="auto"/>
                  <w:spacing w:val="2"/>
                  <w:sz w:val="28"/>
                  <w:szCs w:val="28"/>
                  <w:u w:val="none"/>
                  <w:lang w:val="kk-KZ"/>
                </w:rPr>
                <w:t>550</w:t>
              </w:r>
            </w:hyperlink>
            <w:r w:rsidRPr="004D301F">
              <w:rPr>
                <w:rFonts w:ascii="Times New Roman" w:hAnsi="Times New Roman"/>
                <w:sz w:val="28"/>
                <w:szCs w:val="28"/>
                <w:lang w:val="kk-KZ"/>
              </w:rPr>
              <w:t>, </w:t>
            </w:r>
            <w:hyperlink r:id="rId221" w:anchor="z552" w:history="1">
              <w:r w:rsidRPr="004D301F">
                <w:rPr>
                  <w:rStyle w:val="ab"/>
                  <w:rFonts w:ascii="Times New Roman" w:hAnsi="Times New Roman"/>
                  <w:color w:val="auto"/>
                  <w:spacing w:val="2"/>
                  <w:sz w:val="28"/>
                  <w:szCs w:val="28"/>
                  <w:u w:val="none"/>
                  <w:lang w:val="kk-KZ"/>
                </w:rPr>
                <w:t>552</w:t>
              </w:r>
            </w:hyperlink>
            <w:r w:rsidRPr="004D301F">
              <w:rPr>
                <w:rFonts w:ascii="Times New Roman" w:hAnsi="Times New Roman"/>
                <w:sz w:val="28"/>
                <w:szCs w:val="28"/>
                <w:lang w:val="kk-KZ"/>
              </w:rPr>
              <w:t> (екiншi бөлiгiнде),</w:t>
            </w:r>
            <w:hyperlink r:id="rId222" w:anchor="z563" w:history="1">
              <w:r w:rsidRPr="004D301F">
                <w:rPr>
                  <w:rStyle w:val="ab"/>
                  <w:rFonts w:ascii="Times New Roman" w:hAnsi="Times New Roman"/>
                  <w:color w:val="auto"/>
                  <w:spacing w:val="2"/>
                  <w:sz w:val="28"/>
                  <w:szCs w:val="28"/>
                  <w:u w:val="none"/>
                  <w:lang w:val="kk-KZ"/>
                </w:rPr>
                <w:t>563</w:t>
              </w:r>
            </w:hyperlink>
            <w:r w:rsidRPr="004D301F">
              <w:rPr>
                <w:rFonts w:ascii="Times New Roman" w:hAnsi="Times New Roman"/>
                <w:sz w:val="28"/>
                <w:szCs w:val="28"/>
                <w:lang w:val="kk-KZ"/>
              </w:rPr>
              <w:t>(екiншi бөлiгiнде),</w:t>
            </w:r>
            <w:hyperlink r:id="rId223" w:anchor="z564" w:history="1">
              <w:r w:rsidRPr="004D301F">
                <w:rPr>
                  <w:rStyle w:val="ab"/>
                  <w:rFonts w:ascii="Times New Roman" w:hAnsi="Times New Roman"/>
                  <w:color w:val="auto"/>
                  <w:spacing w:val="2"/>
                  <w:sz w:val="28"/>
                  <w:szCs w:val="28"/>
                  <w:u w:val="none"/>
                  <w:lang w:val="kk-KZ"/>
                </w:rPr>
                <w:t>564</w:t>
              </w:r>
            </w:hyperlink>
            <w:r w:rsidRPr="004D301F">
              <w:rPr>
                <w:rFonts w:ascii="Times New Roman" w:hAnsi="Times New Roman"/>
                <w:sz w:val="28"/>
                <w:szCs w:val="28"/>
                <w:lang w:val="kk-KZ"/>
              </w:rPr>
              <w:t>(бесiншi бөлiгiнде), </w:t>
            </w:r>
            <w:hyperlink r:id="rId224" w:anchor="z569" w:history="1">
              <w:r w:rsidRPr="004D301F">
                <w:rPr>
                  <w:rStyle w:val="ab"/>
                  <w:rFonts w:ascii="Times New Roman" w:hAnsi="Times New Roman"/>
                  <w:color w:val="auto"/>
                  <w:spacing w:val="2"/>
                  <w:sz w:val="28"/>
                  <w:szCs w:val="28"/>
                  <w:u w:val="none"/>
                  <w:lang w:val="kk-KZ"/>
                </w:rPr>
                <w:t>569</w:t>
              </w:r>
            </w:hyperlink>
            <w:r w:rsidRPr="004D301F">
              <w:rPr>
                <w:rFonts w:ascii="Times New Roman" w:hAnsi="Times New Roman"/>
                <w:sz w:val="28"/>
                <w:szCs w:val="28"/>
                <w:lang w:val="kk-KZ"/>
              </w:rPr>
              <w:t> (бірінші, екінші және төртінші бөліктерінде), </w:t>
            </w:r>
            <w:hyperlink r:id="rId225" w:anchor="z583" w:history="1">
              <w:r w:rsidRPr="004D301F">
                <w:rPr>
                  <w:rStyle w:val="ab"/>
                  <w:rFonts w:ascii="Times New Roman" w:hAnsi="Times New Roman"/>
                  <w:b/>
                  <w:color w:val="auto"/>
                  <w:spacing w:val="2"/>
                  <w:sz w:val="28"/>
                  <w:szCs w:val="28"/>
                  <w:u w:val="none"/>
                  <w:lang w:val="kk-KZ"/>
                </w:rPr>
                <w:t>583</w:t>
              </w:r>
            </w:hyperlink>
            <w:r w:rsidRPr="004D301F">
              <w:rPr>
                <w:rFonts w:ascii="Times New Roman" w:hAnsi="Times New Roman"/>
                <w:b/>
                <w:sz w:val="28"/>
                <w:szCs w:val="28"/>
                <w:lang w:val="kk-KZ"/>
              </w:rPr>
              <w:t> (екiншi бөлiгiнде),</w:t>
            </w:r>
            <w:r w:rsidRPr="004D301F">
              <w:rPr>
                <w:rFonts w:ascii="Times New Roman" w:hAnsi="Times New Roman"/>
                <w:sz w:val="28"/>
                <w:szCs w:val="28"/>
                <w:lang w:val="kk-KZ"/>
              </w:rPr>
              <w:t> </w:t>
            </w:r>
            <w:hyperlink r:id="rId226" w:anchor="z590" w:history="1">
              <w:r w:rsidRPr="004D301F">
                <w:rPr>
                  <w:rStyle w:val="ab"/>
                  <w:rFonts w:ascii="Times New Roman" w:hAnsi="Times New Roman"/>
                  <w:color w:val="auto"/>
                  <w:spacing w:val="2"/>
                  <w:sz w:val="28"/>
                  <w:szCs w:val="28"/>
                  <w:u w:val="none"/>
                  <w:lang w:val="kk-KZ"/>
                </w:rPr>
                <w:t>590</w:t>
              </w:r>
            </w:hyperlink>
            <w:r w:rsidRPr="004D301F">
              <w:rPr>
                <w:rFonts w:ascii="Times New Roman" w:hAnsi="Times New Roman"/>
                <w:sz w:val="28"/>
                <w:szCs w:val="28"/>
                <w:lang w:val="kk-KZ"/>
              </w:rPr>
              <w:t> (төртiншi бөлiгiнде),</w:t>
            </w:r>
            <w:hyperlink r:id="rId227" w:anchor="z596" w:history="1">
              <w:r w:rsidRPr="004D301F">
                <w:rPr>
                  <w:rStyle w:val="ab"/>
                  <w:rFonts w:ascii="Times New Roman" w:hAnsi="Times New Roman"/>
                  <w:color w:val="auto"/>
                  <w:spacing w:val="2"/>
                  <w:sz w:val="28"/>
                  <w:szCs w:val="28"/>
                  <w:u w:val="none"/>
                  <w:lang w:val="kk-KZ"/>
                </w:rPr>
                <w:t>596</w:t>
              </w:r>
            </w:hyperlink>
            <w:r w:rsidRPr="004D301F">
              <w:rPr>
                <w:rFonts w:ascii="Times New Roman" w:hAnsi="Times New Roman"/>
                <w:sz w:val="28"/>
                <w:szCs w:val="28"/>
                <w:lang w:val="kk-KZ"/>
              </w:rPr>
              <w:t> (үшінші және бесінші бөліктерінде),</w:t>
            </w:r>
            <w:hyperlink r:id="rId228" w:anchor="z603" w:history="1">
              <w:r w:rsidRPr="004D301F">
                <w:rPr>
                  <w:rStyle w:val="ab"/>
                  <w:rFonts w:ascii="Times New Roman" w:hAnsi="Times New Roman"/>
                  <w:color w:val="auto"/>
                  <w:spacing w:val="2"/>
                  <w:sz w:val="28"/>
                  <w:szCs w:val="28"/>
                  <w:u w:val="none"/>
                  <w:lang w:val="kk-KZ"/>
                </w:rPr>
                <w:t>603</w:t>
              </w:r>
            </w:hyperlink>
            <w:r w:rsidRPr="004D301F">
              <w:rPr>
                <w:rFonts w:ascii="Times New Roman" w:hAnsi="Times New Roman"/>
                <w:sz w:val="28"/>
                <w:szCs w:val="28"/>
                <w:lang w:val="kk-KZ"/>
              </w:rPr>
              <w:t> (бірінші және екінші бөліктерінде),</w:t>
            </w:r>
            <w:hyperlink r:id="rId229" w:anchor="z604" w:history="1">
              <w:r w:rsidRPr="004D301F">
                <w:rPr>
                  <w:rStyle w:val="ab"/>
                  <w:rFonts w:ascii="Times New Roman" w:hAnsi="Times New Roman"/>
                  <w:b/>
                  <w:color w:val="auto"/>
                  <w:spacing w:val="2"/>
                  <w:sz w:val="28"/>
                  <w:szCs w:val="28"/>
                  <w:u w:val="none"/>
                  <w:lang w:val="kk-KZ"/>
                </w:rPr>
                <w:t>604</w:t>
              </w:r>
            </w:hyperlink>
            <w:r w:rsidRPr="004D301F">
              <w:rPr>
                <w:rFonts w:ascii="Times New Roman" w:hAnsi="Times New Roman"/>
                <w:b/>
                <w:sz w:val="28"/>
                <w:szCs w:val="28"/>
                <w:lang w:val="kk-KZ"/>
              </w:rPr>
              <w:t> (екiншi бөлiгiнде),</w:t>
            </w:r>
            <w:hyperlink r:id="rId230" w:anchor="z605" w:history="1">
              <w:r w:rsidRPr="004D301F">
                <w:rPr>
                  <w:rStyle w:val="ab"/>
                  <w:rFonts w:ascii="Times New Roman" w:hAnsi="Times New Roman"/>
                  <w:b/>
                  <w:color w:val="auto"/>
                  <w:spacing w:val="2"/>
                  <w:sz w:val="28"/>
                  <w:szCs w:val="28"/>
                  <w:u w:val="none"/>
                  <w:lang w:val="kk-KZ"/>
                </w:rPr>
                <w:t>605</w:t>
              </w:r>
            </w:hyperlink>
            <w:r w:rsidRPr="004D301F">
              <w:rPr>
                <w:rFonts w:ascii="Times New Roman" w:hAnsi="Times New Roman"/>
                <w:b/>
                <w:sz w:val="28"/>
                <w:szCs w:val="28"/>
                <w:lang w:val="kk-KZ"/>
              </w:rPr>
              <w:t>(екiншi бөлiгiнде),</w:t>
            </w:r>
            <w:hyperlink r:id="rId231" w:anchor="z606" w:history="1">
              <w:r w:rsidRPr="004D301F">
                <w:rPr>
                  <w:rStyle w:val="ab"/>
                  <w:rFonts w:ascii="Times New Roman" w:hAnsi="Times New Roman"/>
                  <w:color w:val="auto"/>
                  <w:spacing w:val="2"/>
                  <w:sz w:val="28"/>
                  <w:szCs w:val="28"/>
                  <w:u w:val="none"/>
                  <w:lang w:val="kk-KZ"/>
                </w:rPr>
                <w:t>606</w:t>
              </w:r>
            </w:hyperlink>
            <w:r w:rsidRPr="004D301F">
              <w:rPr>
                <w:rFonts w:ascii="Times New Roman" w:hAnsi="Times New Roman"/>
                <w:sz w:val="28"/>
                <w:szCs w:val="28"/>
                <w:lang w:val="kk-KZ"/>
              </w:rPr>
              <w:t> (екiншi бөлiгiнде),</w:t>
            </w:r>
            <w:hyperlink r:id="rId232" w:anchor="z607" w:history="1">
              <w:r w:rsidRPr="004D301F">
                <w:rPr>
                  <w:rStyle w:val="ab"/>
                  <w:rFonts w:ascii="Times New Roman" w:hAnsi="Times New Roman"/>
                  <w:color w:val="auto"/>
                  <w:spacing w:val="2"/>
                  <w:sz w:val="28"/>
                  <w:szCs w:val="28"/>
                  <w:u w:val="none"/>
                  <w:lang w:val="kk-KZ"/>
                </w:rPr>
                <w:t>607</w:t>
              </w:r>
            </w:hyperlink>
            <w:r w:rsidRPr="004D301F">
              <w:rPr>
                <w:rFonts w:ascii="Times New Roman" w:hAnsi="Times New Roman"/>
                <w:sz w:val="28"/>
                <w:szCs w:val="28"/>
                <w:lang w:val="kk-KZ"/>
              </w:rPr>
              <w:t xml:space="preserve">(екiншi </w:t>
            </w:r>
            <w:r w:rsidRPr="004D301F">
              <w:rPr>
                <w:rFonts w:ascii="Times New Roman" w:hAnsi="Times New Roman"/>
                <w:sz w:val="28"/>
                <w:szCs w:val="28"/>
                <w:lang w:val="kk-KZ"/>
              </w:rPr>
              <w:lastRenderedPageBreak/>
              <w:t>бөлiгiнде), </w:t>
            </w:r>
            <w:hyperlink r:id="rId233" w:anchor="z608" w:history="1">
              <w:r w:rsidRPr="004D301F">
                <w:rPr>
                  <w:rStyle w:val="ab"/>
                  <w:rFonts w:ascii="Times New Roman" w:hAnsi="Times New Roman"/>
                  <w:color w:val="auto"/>
                  <w:spacing w:val="2"/>
                  <w:sz w:val="28"/>
                  <w:szCs w:val="28"/>
                  <w:u w:val="none"/>
                  <w:lang w:val="kk-KZ"/>
                </w:rPr>
                <w:t>608</w:t>
              </w:r>
            </w:hyperlink>
            <w:r w:rsidRPr="004D301F">
              <w:rPr>
                <w:rFonts w:ascii="Times New Roman" w:hAnsi="Times New Roman"/>
                <w:sz w:val="28"/>
                <w:szCs w:val="28"/>
                <w:lang w:val="kk-KZ"/>
              </w:rPr>
              <w:t>, </w:t>
            </w:r>
            <w:hyperlink r:id="rId234" w:anchor="z610" w:history="1">
              <w:r w:rsidRPr="004D301F">
                <w:rPr>
                  <w:rStyle w:val="ab"/>
                  <w:rFonts w:ascii="Times New Roman" w:hAnsi="Times New Roman"/>
                  <w:color w:val="auto"/>
                  <w:spacing w:val="2"/>
                  <w:sz w:val="28"/>
                  <w:szCs w:val="28"/>
                  <w:u w:val="none"/>
                  <w:lang w:val="kk-KZ"/>
                </w:rPr>
                <w:t>610</w:t>
              </w:r>
            </w:hyperlink>
            <w:r w:rsidRPr="004D301F">
              <w:rPr>
                <w:rFonts w:ascii="Times New Roman" w:hAnsi="Times New Roman"/>
                <w:sz w:val="28"/>
                <w:szCs w:val="28"/>
                <w:lang w:val="kk-KZ"/>
              </w:rPr>
              <w:t>, </w:t>
            </w:r>
            <w:hyperlink r:id="rId235" w:anchor="z611" w:history="1">
              <w:r w:rsidRPr="004D301F">
                <w:rPr>
                  <w:rStyle w:val="ab"/>
                  <w:rFonts w:ascii="Times New Roman" w:hAnsi="Times New Roman"/>
                  <w:color w:val="auto"/>
                  <w:spacing w:val="2"/>
                  <w:sz w:val="28"/>
                  <w:szCs w:val="28"/>
                  <w:u w:val="none"/>
                  <w:lang w:val="kk-KZ"/>
                </w:rPr>
                <w:t>611</w:t>
              </w:r>
            </w:hyperlink>
            <w:r w:rsidRPr="004D301F">
              <w:rPr>
                <w:rFonts w:ascii="Times New Roman" w:hAnsi="Times New Roman"/>
                <w:sz w:val="28"/>
                <w:szCs w:val="28"/>
                <w:lang w:val="kk-KZ"/>
              </w:rPr>
              <w:t> (</w:t>
            </w:r>
            <w:r w:rsidRPr="004D301F">
              <w:rPr>
                <w:rFonts w:ascii="Times New Roman" w:hAnsi="Times New Roman"/>
                <w:b/>
                <w:sz w:val="28"/>
                <w:szCs w:val="28"/>
                <w:lang w:val="kk-KZ"/>
              </w:rPr>
              <w:t xml:space="preserve">екінші </w:t>
            </w:r>
            <w:r w:rsidRPr="004D301F">
              <w:rPr>
                <w:rFonts w:ascii="Times New Roman" w:hAnsi="Times New Roman"/>
                <w:sz w:val="28"/>
                <w:szCs w:val="28"/>
                <w:lang w:val="kk-KZ"/>
              </w:rPr>
              <w:t>және үшінші бөліктерінде), </w:t>
            </w:r>
            <w:hyperlink r:id="rId236" w:anchor="z613" w:history="1">
              <w:r w:rsidRPr="004D301F">
                <w:rPr>
                  <w:rStyle w:val="ab"/>
                  <w:rFonts w:ascii="Times New Roman" w:hAnsi="Times New Roman"/>
                  <w:color w:val="auto"/>
                  <w:spacing w:val="2"/>
                  <w:sz w:val="28"/>
                  <w:szCs w:val="28"/>
                  <w:u w:val="none"/>
                  <w:lang w:val="kk-KZ"/>
                </w:rPr>
                <w:t>613</w:t>
              </w:r>
            </w:hyperlink>
            <w:r w:rsidRPr="004D301F">
              <w:rPr>
                <w:rFonts w:ascii="Times New Roman" w:hAnsi="Times New Roman"/>
                <w:sz w:val="28"/>
                <w:szCs w:val="28"/>
                <w:lang w:val="kk-KZ"/>
              </w:rPr>
              <w:t xml:space="preserve"> (екінші, үшінші, 3-1, төртінші, бесінші, алтыншы, </w:t>
            </w:r>
            <w:r w:rsidRPr="004D301F">
              <w:rPr>
                <w:rFonts w:ascii="Times New Roman" w:hAnsi="Times New Roman"/>
                <w:b/>
                <w:sz w:val="28"/>
                <w:szCs w:val="28"/>
                <w:lang w:val="kk-KZ"/>
              </w:rPr>
              <w:t>жетінші, сегізінші,</w:t>
            </w:r>
            <w:r w:rsidRPr="004D301F">
              <w:rPr>
                <w:rFonts w:ascii="Times New Roman" w:hAnsi="Times New Roman"/>
                <w:sz w:val="28"/>
                <w:szCs w:val="28"/>
                <w:lang w:val="kk-KZ"/>
              </w:rPr>
              <w:t xml:space="preserve"> тоғызыншы, оныншы және он бірінші бөліктерінде),</w:t>
            </w:r>
            <w:hyperlink r:id="rId237" w:anchor="z615" w:history="1">
              <w:r w:rsidRPr="004D301F">
                <w:rPr>
                  <w:rStyle w:val="ab"/>
                  <w:rFonts w:ascii="Times New Roman" w:hAnsi="Times New Roman"/>
                  <w:color w:val="auto"/>
                  <w:spacing w:val="2"/>
                  <w:sz w:val="28"/>
                  <w:szCs w:val="28"/>
                  <w:u w:val="none"/>
                  <w:lang w:val="kk-KZ"/>
                </w:rPr>
                <w:t>615</w:t>
              </w:r>
            </w:hyperlink>
            <w:r w:rsidRPr="004D301F">
              <w:rPr>
                <w:rFonts w:ascii="Times New Roman" w:hAnsi="Times New Roman"/>
                <w:sz w:val="28"/>
                <w:szCs w:val="28"/>
                <w:lang w:val="kk-KZ"/>
              </w:rPr>
              <w:t>(төртiншi бөлiгiнде), </w:t>
            </w:r>
            <w:hyperlink r:id="rId238" w:anchor="z618" w:history="1">
              <w:r w:rsidRPr="004D301F">
                <w:rPr>
                  <w:rStyle w:val="ab"/>
                  <w:rFonts w:ascii="Times New Roman" w:hAnsi="Times New Roman"/>
                  <w:color w:val="auto"/>
                  <w:spacing w:val="2"/>
                  <w:sz w:val="28"/>
                  <w:szCs w:val="28"/>
                  <w:u w:val="none"/>
                  <w:lang w:val="kk-KZ"/>
                </w:rPr>
                <w:t>618</w:t>
              </w:r>
            </w:hyperlink>
            <w:r w:rsidRPr="004D301F">
              <w:rPr>
                <w:rFonts w:ascii="Times New Roman" w:hAnsi="Times New Roman"/>
                <w:sz w:val="28"/>
                <w:szCs w:val="28"/>
                <w:lang w:val="kk-KZ"/>
              </w:rPr>
              <w:t>, </w:t>
            </w:r>
            <w:hyperlink r:id="rId239" w:anchor="z621" w:history="1">
              <w:r w:rsidRPr="004D301F">
                <w:rPr>
                  <w:rStyle w:val="ab"/>
                  <w:rFonts w:ascii="Times New Roman" w:hAnsi="Times New Roman"/>
                  <w:color w:val="auto"/>
                  <w:spacing w:val="2"/>
                  <w:sz w:val="28"/>
                  <w:szCs w:val="28"/>
                  <w:u w:val="none"/>
                  <w:lang w:val="kk-KZ"/>
                </w:rPr>
                <w:t>621</w:t>
              </w:r>
            </w:hyperlink>
            <w:r w:rsidRPr="004D301F">
              <w:rPr>
                <w:rFonts w:ascii="Times New Roman" w:hAnsi="Times New Roman"/>
                <w:sz w:val="28"/>
                <w:szCs w:val="28"/>
                <w:lang w:val="kk-KZ"/>
              </w:rPr>
              <w:t> (үшiншi бөлiгiнде), </w:t>
            </w:r>
            <w:hyperlink r:id="rId240" w:anchor="z637" w:history="1">
              <w:r w:rsidRPr="004D301F">
                <w:rPr>
                  <w:rStyle w:val="ab"/>
                  <w:rFonts w:ascii="Times New Roman" w:hAnsi="Times New Roman"/>
                  <w:color w:val="auto"/>
                  <w:spacing w:val="2"/>
                  <w:sz w:val="28"/>
                  <w:szCs w:val="28"/>
                  <w:u w:val="none"/>
                  <w:lang w:val="kk-KZ"/>
                </w:rPr>
                <w:t>637</w:t>
              </w:r>
            </w:hyperlink>
            <w:r w:rsidRPr="004D301F">
              <w:rPr>
                <w:rFonts w:ascii="Times New Roman" w:hAnsi="Times New Roman"/>
                <w:sz w:val="28"/>
                <w:szCs w:val="28"/>
                <w:lang w:val="kk-KZ"/>
              </w:rPr>
              <w:t> (сегізінші, тоғызыншы, оныншы және он үшінші бөліктерінде), </w:t>
            </w:r>
            <w:hyperlink r:id="rId241" w:anchor="z638" w:history="1">
              <w:r w:rsidRPr="004D301F">
                <w:rPr>
                  <w:rStyle w:val="ab"/>
                  <w:rFonts w:ascii="Times New Roman" w:hAnsi="Times New Roman"/>
                  <w:color w:val="auto"/>
                  <w:spacing w:val="2"/>
                  <w:sz w:val="28"/>
                  <w:szCs w:val="28"/>
                  <w:u w:val="none"/>
                  <w:lang w:val="kk-KZ"/>
                </w:rPr>
                <w:t>638</w:t>
              </w:r>
            </w:hyperlink>
            <w:r w:rsidRPr="004D301F">
              <w:rPr>
                <w:rFonts w:ascii="Times New Roman" w:hAnsi="Times New Roman"/>
                <w:sz w:val="28"/>
                <w:szCs w:val="28"/>
                <w:lang w:val="kk-KZ"/>
              </w:rPr>
              <w:t> (екiншi бөлiгiнде), 651, </w:t>
            </w:r>
            <w:hyperlink r:id="rId242" w:anchor="z652" w:history="1">
              <w:r w:rsidRPr="004D301F">
                <w:rPr>
                  <w:rStyle w:val="ab"/>
                  <w:rFonts w:ascii="Times New Roman" w:hAnsi="Times New Roman"/>
                  <w:color w:val="auto"/>
                  <w:spacing w:val="2"/>
                  <w:sz w:val="28"/>
                  <w:szCs w:val="28"/>
                  <w:u w:val="none"/>
                  <w:lang w:val="kk-KZ"/>
                </w:rPr>
                <w:t>652</w:t>
              </w:r>
            </w:hyperlink>
            <w:r w:rsidRPr="004D301F">
              <w:rPr>
                <w:rFonts w:ascii="Times New Roman" w:hAnsi="Times New Roman"/>
                <w:sz w:val="28"/>
                <w:szCs w:val="28"/>
                <w:lang w:val="kk-KZ"/>
              </w:rPr>
              <w:t>, </w:t>
            </w:r>
            <w:hyperlink r:id="rId243" w:anchor="z653" w:history="1">
              <w:r w:rsidRPr="004D301F">
                <w:rPr>
                  <w:rStyle w:val="ab"/>
                  <w:rFonts w:ascii="Times New Roman" w:hAnsi="Times New Roman"/>
                  <w:color w:val="auto"/>
                  <w:spacing w:val="2"/>
                  <w:sz w:val="28"/>
                  <w:szCs w:val="28"/>
                  <w:u w:val="none"/>
                  <w:lang w:val="kk-KZ"/>
                </w:rPr>
                <w:t>653</w:t>
              </w:r>
            </w:hyperlink>
            <w:r w:rsidRPr="004D301F">
              <w:rPr>
                <w:rFonts w:ascii="Times New Roman" w:hAnsi="Times New Roman"/>
                <w:sz w:val="28"/>
                <w:szCs w:val="28"/>
                <w:lang w:val="kk-KZ"/>
              </w:rPr>
              <w:t>, </w:t>
            </w:r>
            <w:hyperlink r:id="rId244" w:anchor="z654" w:history="1">
              <w:r w:rsidRPr="004D301F">
                <w:rPr>
                  <w:rStyle w:val="ab"/>
                  <w:rFonts w:ascii="Times New Roman" w:hAnsi="Times New Roman"/>
                  <w:color w:val="auto"/>
                  <w:spacing w:val="2"/>
                  <w:sz w:val="28"/>
                  <w:szCs w:val="28"/>
                  <w:u w:val="none"/>
                  <w:lang w:val="kk-KZ"/>
                </w:rPr>
                <w:t>654</w:t>
              </w:r>
            </w:hyperlink>
            <w:r w:rsidRPr="004D301F">
              <w:rPr>
                <w:rFonts w:ascii="Times New Roman" w:hAnsi="Times New Roman"/>
                <w:sz w:val="28"/>
                <w:szCs w:val="28"/>
                <w:lang w:val="kk-KZ"/>
              </w:rPr>
              <w:t>, </w:t>
            </w:r>
            <w:hyperlink r:id="rId245" w:anchor="z655" w:history="1">
              <w:r w:rsidRPr="004D301F">
                <w:rPr>
                  <w:rStyle w:val="ab"/>
                  <w:rFonts w:ascii="Times New Roman" w:hAnsi="Times New Roman"/>
                  <w:color w:val="auto"/>
                  <w:spacing w:val="2"/>
                  <w:sz w:val="28"/>
                  <w:szCs w:val="28"/>
                  <w:u w:val="none"/>
                  <w:lang w:val="kk-KZ"/>
                </w:rPr>
                <w:t>655</w:t>
              </w:r>
            </w:hyperlink>
            <w:r w:rsidRPr="004D301F">
              <w:rPr>
                <w:rFonts w:ascii="Times New Roman" w:hAnsi="Times New Roman"/>
                <w:sz w:val="28"/>
                <w:szCs w:val="28"/>
                <w:lang w:val="kk-KZ"/>
              </w:rPr>
              <w:t>, </w:t>
            </w:r>
            <w:hyperlink r:id="rId246" w:anchor="z656" w:history="1">
              <w:r w:rsidRPr="004D301F">
                <w:rPr>
                  <w:rStyle w:val="ab"/>
                  <w:rFonts w:ascii="Times New Roman" w:hAnsi="Times New Roman"/>
                  <w:color w:val="auto"/>
                  <w:spacing w:val="2"/>
                  <w:sz w:val="28"/>
                  <w:szCs w:val="28"/>
                  <w:u w:val="none"/>
                  <w:lang w:val="kk-KZ"/>
                </w:rPr>
                <w:t>656</w:t>
              </w:r>
            </w:hyperlink>
            <w:r w:rsidRPr="004D301F">
              <w:rPr>
                <w:rFonts w:ascii="Times New Roman" w:hAnsi="Times New Roman"/>
                <w:sz w:val="28"/>
                <w:szCs w:val="28"/>
                <w:lang w:val="kk-KZ"/>
              </w:rPr>
              <w:t>, </w:t>
            </w:r>
            <w:hyperlink r:id="rId247" w:anchor="z657" w:history="1">
              <w:r w:rsidRPr="004D301F">
                <w:rPr>
                  <w:rStyle w:val="ab"/>
                  <w:rFonts w:ascii="Times New Roman" w:hAnsi="Times New Roman"/>
                  <w:color w:val="auto"/>
                  <w:spacing w:val="2"/>
                  <w:sz w:val="28"/>
                  <w:szCs w:val="28"/>
                  <w:u w:val="none"/>
                  <w:lang w:val="kk-KZ"/>
                </w:rPr>
                <w:t>657</w:t>
              </w:r>
            </w:hyperlink>
            <w:r w:rsidRPr="004D301F">
              <w:rPr>
                <w:rFonts w:ascii="Times New Roman" w:hAnsi="Times New Roman"/>
                <w:sz w:val="28"/>
                <w:szCs w:val="28"/>
                <w:lang w:val="kk-KZ"/>
              </w:rPr>
              <w:t>, </w:t>
            </w:r>
            <w:hyperlink r:id="rId248" w:anchor="z658" w:history="1">
              <w:r w:rsidRPr="004D301F">
                <w:rPr>
                  <w:rStyle w:val="ab"/>
                  <w:rFonts w:ascii="Times New Roman" w:hAnsi="Times New Roman"/>
                  <w:color w:val="auto"/>
                  <w:spacing w:val="2"/>
                  <w:sz w:val="28"/>
                  <w:szCs w:val="28"/>
                  <w:u w:val="none"/>
                  <w:lang w:val="kk-KZ"/>
                </w:rPr>
                <w:t>658</w:t>
              </w:r>
            </w:hyperlink>
            <w:r w:rsidRPr="004D301F">
              <w:rPr>
                <w:rFonts w:ascii="Times New Roman" w:hAnsi="Times New Roman"/>
                <w:sz w:val="28"/>
                <w:szCs w:val="28"/>
                <w:lang w:val="kk-KZ"/>
              </w:rPr>
              <w:t>, </w:t>
            </w:r>
            <w:hyperlink r:id="rId249" w:anchor="z659" w:history="1">
              <w:r w:rsidRPr="004D301F">
                <w:rPr>
                  <w:rStyle w:val="ab"/>
                  <w:rFonts w:ascii="Times New Roman" w:hAnsi="Times New Roman"/>
                  <w:color w:val="auto"/>
                  <w:spacing w:val="2"/>
                  <w:sz w:val="28"/>
                  <w:szCs w:val="28"/>
                  <w:u w:val="none"/>
                  <w:lang w:val="kk-KZ"/>
                </w:rPr>
                <w:t>659</w:t>
              </w:r>
            </w:hyperlink>
            <w:r w:rsidRPr="004D301F">
              <w:rPr>
                <w:rFonts w:ascii="Times New Roman" w:hAnsi="Times New Roman"/>
                <w:sz w:val="28"/>
                <w:szCs w:val="28"/>
                <w:lang w:val="kk-KZ"/>
              </w:rPr>
              <w:t>, </w:t>
            </w:r>
            <w:hyperlink r:id="rId250" w:anchor="z660" w:history="1">
              <w:r w:rsidRPr="004D301F">
                <w:rPr>
                  <w:rStyle w:val="ab"/>
                  <w:rFonts w:ascii="Times New Roman" w:hAnsi="Times New Roman"/>
                  <w:color w:val="auto"/>
                  <w:spacing w:val="2"/>
                  <w:sz w:val="28"/>
                  <w:szCs w:val="28"/>
                  <w:u w:val="none"/>
                  <w:lang w:val="kk-KZ"/>
                </w:rPr>
                <w:t>660</w:t>
              </w:r>
            </w:hyperlink>
            <w:r w:rsidRPr="004D301F">
              <w:rPr>
                <w:rFonts w:ascii="Times New Roman" w:hAnsi="Times New Roman"/>
                <w:sz w:val="28"/>
                <w:szCs w:val="28"/>
                <w:lang w:val="kk-KZ"/>
              </w:rPr>
              <w:t>, </w:t>
            </w:r>
            <w:hyperlink r:id="rId251" w:anchor="z661" w:history="1">
              <w:r w:rsidRPr="004D301F">
                <w:rPr>
                  <w:rStyle w:val="ab"/>
                  <w:rFonts w:ascii="Times New Roman" w:hAnsi="Times New Roman"/>
                  <w:color w:val="auto"/>
                  <w:spacing w:val="2"/>
                  <w:sz w:val="28"/>
                  <w:szCs w:val="28"/>
                  <w:u w:val="none"/>
                  <w:lang w:val="kk-KZ"/>
                </w:rPr>
                <w:t>661</w:t>
              </w:r>
            </w:hyperlink>
            <w:r w:rsidRPr="004D301F">
              <w:rPr>
                <w:rFonts w:ascii="Times New Roman" w:hAnsi="Times New Roman"/>
                <w:sz w:val="28"/>
                <w:szCs w:val="28"/>
                <w:lang w:val="kk-KZ"/>
              </w:rPr>
              <w:t>, </w:t>
            </w:r>
            <w:hyperlink r:id="rId252" w:anchor="z662" w:history="1">
              <w:r w:rsidRPr="004D301F">
                <w:rPr>
                  <w:rStyle w:val="ab"/>
                  <w:rFonts w:ascii="Times New Roman" w:hAnsi="Times New Roman"/>
                  <w:color w:val="auto"/>
                  <w:spacing w:val="2"/>
                  <w:sz w:val="28"/>
                  <w:szCs w:val="28"/>
                  <w:u w:val="none"/>
                  <w:lang w:val="kk-KZ"/>
                </w:rPr>
                <w:t>662</w:t>
              </w:r>
            </w:hyperlink>
            <w:r w:rsidRPr="004D301F">
              <w:rPr>
                <w:rFonts w:ascii="Times New Roman" w:hAnsi="Times New Roman"/>
                <w:sz w:val="28"/>
                <w:szCs w:val="28"/>
                <w:lang w:val="kk-KZ"/>
              </w:rPr>
              <w:t>, </w:t>
            </w:r>
            <w:hyperlink r:id="rId253" w:anchor="z664" w:history="1">
              <w:r w:rsidRPr="004D301F">
                <w:rPr>
                  <w:rStyle w:val="ab"/>
                  <w:rFonts w:ascii="Times New Roman" w:hAnsi="Times New Roman"/>
                  <w:color w:val="auto"/>
                  <w:spacing w:val="2"/>
                  <w:sz w:val="28"/>
                  <w:szCs w:val="28"/>
                  <w:u w:val="none"/>
                  <w:lang w:val="kk-KZ"/>
                </w:rPr>
                <w:t>664</w:t>
              </w:r>
            </w:hyperlink>
            <w:r w:rsidRPr="004D301F">
              <w:rPr>
                <w:rFonts w:ascii="Times New Roman" w:hAnsi="Times New Roman"/>
                <w:sz w:val="28"/>
                <w:szCs w:val="28"/>
                <w:lang w:val="kk-KZ"/>
              </w:rPr>
              <w:t>, </w:t>
            </w:r>
            <w:hyperlink r:id="rId254" w:anchor="z665" w:history="1">
              <w:r w:rsidRPr="004D301F">
                <w:rPr>
                  <w:rStyle w:val="ab"/>
                  <w:rFonts w:ascii="Times New Roman" w:hAnsi="Times New Roman"/>
                  <w:color w:val="auto"/>
                  <w:spacing w:val="2"/>
                  <w:sz w:val="28"/>
                  <w:szCs w:val="28"/>
                  <w:u w:val="none"/>
                  <w:lang w:val="kk-KZ"/>
                </w:rPr>
                <w:t>665</w:t>
              </w:r>
            </w:hyperlink>
            <w:r w:rsidRPr="004D301F">
              <w:rPr>
                <w:rFonts w:ascii="Times New Roman" w:hAnsi="Times New Roman"/>
                <w:sz w:val="28"/>
                <w:szCs w:val="28"/>
                <w:lang w:val="kk-KZ"/>
              </w:rPr>
              <w:t>, </w:t>
            </w:r>
            <w:hyperlink r:id="rId255" w:anchor="z666" w:history="1">
              <w:r w:rsidRPr="004D301F">
                <w:rPr>
                  <w:rStyle w:val="ab"/>
                  <w:rFonts w:ascii="Times New Roman" w:hAnsi="Times New Roman"/>
                  <w:color w:val="auto"/>
                  <w:spacing w:val="2"/>
                  <w:sz w:val="28"/>
                  <w:szCs w:val="28"/>
                  <w:u w:val="none"/>
                  <w:lang w:val="kk-KZ"/>
                </w:rPr>
                <w:t>666</w:t>
              </w:r>
            </w:hyperlink>
            <w:r w:rsidRPr="004D301F">
              <w:rPr>
                <w:rFonts w:ascii="Times New Roman" w:hAnsi="Times New Roman"/>
                <w:sz w:val="28"/>
                <w:szCs w:val="28"/>
                <w:lang w:val="kk-KZ"/>
              </w:rPr>
              <w:t>, </w:t>
            </w:r>
            <w:hyperlink r:id="rId256" w:anchor="z667" w:history="1">
              <w:r w:rsidRPr="004D301F">
                <w:rPr>
                  <w:rStyle w:val="ab"/>
                  <w:rFonts w:ascii="Times New Roman" w:hAnsi="Times New Roman"/>
                  <w:color w:val="auto"/>
                  <w:spacing w:val="2"/>
                  <w:sz w:val="28"/>
                  <w:szCs w:val="28"/>
                  <w:u w:val="none"/>
                  <w:lang w:val="kk-KZ"/>
                </w:rPr>
                <w:t>667</w:t>
              </w:r>
            </w:hyperlink>
            <w:r w:rsidRPr="004D301F">
              <w:rPr>
                <w:rFonts w:ascii="Times New Roman" w:hAnsi="Times New Roman"/>
                <w:sz w:val="28"/>
                <w:szCs w:val="28"/>
                <w:lang w:val="kk-KZ"/>
              </w:rPr>
              <w:t>, </w:t>
            </w:r>
            <w:hyperlink r:id="rId257" w:anchor="z668" w:history="1">
              <w:r w:rsidRPr="004D301F">
                <w:rPr>
                  <w:rStyle w:val="ab"/>
                  <w:rFonts w:ascii="Times New Roman" w:hAnsi="Times New Roman"/>
                  <w:color w:val="auto"/>
                  <w:spacing w:val="2"/>
                  <w:sz w:val="28"/>
                  <w:szCs w:val="28"/>
                  <w:u w:val="none"/>
                  <w:lang w:val="kk-KZ"/>
                </w:rPr>
                <w:t>668</w:t>
              </w:r>
            </w:hyperlink>
            <w:r w:rsidRPr="004D301F">
              <w:rPr>
                <w:rFonts w:ascii="Times New Roman" w:hAnsi="Times New Roman"/>
                <w:sz w:val="28"/>
                <w:szCs w:val="28"/>
                <w:lang w:val="kk-KZ"/>
              </w:rPr>
              <w:t>, </w:t>
            </w:r>
            <w:hyperlink r:id="rId258" w:anchor="z669" w:history="1">
              <w:r w:rsidRPr="004D301F">
                <w:rPr>
                  <w:rStyle w:val="ab"/>
                  <w:rFonts w:ascii="Times New Roman" w:hAnsi="Times New Roman"/>
                  <w:color w:val="auto"/>
                  <w:spacing w:val="2"/>
                  <w:sz w:val="28"/>
                  <w:szCs w:val="28"/>
                  <w:u w:val="none"/>
                  <w:lang w:val="kk-KZ"/>
                </w:rPr>
                <w:t>669</w:t>
              </w:r>
            </w:hyperlink>
            <w:r w:rsidRPr="004D301F">
              <w:rPr>
                <w:rFonts w:ascii="Times New Roman" w:hAnsi="Times New Roman"/>
                <w:sz w:val="28"/>
                <w:szCs w:val="28"/>
                <w:lang w:val="kk-KZ"/>
              </w:rPr>
              <w:t>, </w:t>
            </w:r>
            <w:hyperlink r:id="rId259" w:anchor="z673" w:history="1">
              <w:r w:rsidRPr="004D301F">
                <w:rPr>
                  <w:rStyle w:val="ab"/>
                  <w:rFonts w:ascii="Times New Roman" w:hAnsi="Times New Roman"/>
                  <w:color w:val="auto"/>
                  <w:spacing w:val="2"/>
                  <w:sz w:val="28"/>
                  <w:szCs w:val="28"/>
                  <w:u w:val="none"/>
                  <w:lang w:val="kk-KZ"/>
                </w:rPr>
                <w:t>673</w:t>
              </w:r>
            </w:hyperlink>
            <w:r w:rsidRPr="004D301F">
              <w:rPr>
                <w:rFonts w:ascii="Times New Roman" w:hAnsi="Times New Roman"/>
                <w:sz w:val="28"/>
                <w:szCs w:val="28"/>
                <w:lang w:val="kk-KZ"/>
              </w:rPr>
              <w:t>, </w:t>
            </w:r>
            <w:hyperlink r:id="rId260" w:anchor="z674" w:history="1">
              <w:r w:rsidRPr="004D301F">
                <w:rPr>
                  <w:rStyle w:val="ab"/>
                  <w:rFonts w:ascii="Times New Roman" w:hAnsi="Times New Roman"/>
                  <w:color w:val="auto"/>
                  <w:spacing w:val="2"/>
                  <w:sz w:val="28"/>
                  <w:szCs w:val="28"/>
                  <w:u w:val="none"/>
                  <w:lang w:val="kk-KZ"/>
                </w:rPr>
                <w:t>674</w:t>
              </w:r>
            </w:hyperlink>
            <w:r w:rsidRPr="004D301F">
              <w:rPr>
                <w:rFonts w:ascii="Times New Roman" w:hAnsi="Times New Roman"/>
                <w:sz w:val="28"/>
                <w:szCs w:val="28"/>
                <w:lang w:val="kk-KZ"/>
              </w:rPr>
              <w:t>, </w:t>
            </w:r>
            <w:hyperlink r:id="rId261" w:anchor="z675" w:history="1">
              <w:r w:rsidRPr="004D301F">
                <w:rPr>
                  <w:rStyle w:val="ab"/>
                  <w:rFonts w:ascii="Times New Roman" w:hAnsi="Times New Roman"/>
                  <w:color w:val="auto"/>
                  <w:spacing w:val="2"/>
                  <w:sz w:val="28"/>
                  <w:szCs w:val="28"/>
                  <w:u w:val="none"/>
                  <w:lang w:val="kk-KZ"/>
                </w:rPr>
                <w:t>675</w:t>
              </w:r>
            </w:hyperlink>
            <w:r w:rsidRPr="004D301F">
              <w:rPr>
                <w:rFonts w:ascii="Times New Roman" w:hAnsi="Times New Roman"/>
                <w:sz w:val="28"/>
                <w:szCs w:val="28"/>
                <w:lang w:val="kk-KZ"/>
              </w:rPr>
              <w:t>, </w:t>
            </w:r>
            <w:hyperlink r:id="rId262" w:anchor="z676" w:history="1">
              <w:r w:rsidRPr="004D301F">
                <w:rPr>
                  <w:rStyle w:val="ab"/>
                  <w:rFonts w:ascii="Times New Roman" w:hAnsi="Times New Roman"/>
                  <w:color w:val="auto"/>
                  <w:spacing w:val="2"/>
                  <w:sz w:val="28"/>
                  <w:szCs w:val="28"/>
                  <w:u w:val="none"/>
                  <w:lang w:val="kk-KZ"/>
                </w:rPr>
                <w:t>676</w:t>
              </w:r>
            </w:hyperlink>
            <w:r w:rsidRPr="004D301F">
              <w:rPr>
                <w:rFonts w:ascii="Times New Roman" w:hAnsi="Times New Roman"/>
                <w:sz w:val="28"/>
                <w:szCs w:val="28"/>
                <w:lang w:val="kk-KZ"/>
              </w:rPr>
              <w:t>, </w:t>
            </w:r>
            <w:hyperlink r:id="rId263" w:anchor="z677" w:history="1">
              <w:r w:rsidRPr="004D301F">
                <w:rPr>
                  <w:rStyle w:val="ab"/>
                  <w:rFonts w:ascii="Times New Roman" w:hAnsi="Times New Roman"/>
                  <w:color w:val="auto"/>
                  <w:spacing w:val="2"/>
                  <w:sz w:val="28"/>
                  <w:szCs w:val="28"/>
                  <w:u w:val="none"/>
                  <w:lang w:val="kk-KZ"/>
                </w:rPr>
                <w:t>677</w:t>
              </w:r>
            </w:hyperlink>
            <w:r w:rsidRPr="004D301F">
              <w:rPr>
                <w:rFonts w:ascii="Times New Roman" w:hAnsi="Times New Roman"/>
                <w:sz w:val="28"/>
                <w:szCs w:val="28"/>
                <w:lang w:val="kk-KZ"/>
              </w:rPr>
              <w:t>, </w:t>
            </w:r>
            <w:hyperlink r:id="rId264" w:anchor="z678" w:history="1">
              <w:r w:rsidRPr="004D301F">
                <w:rPr>
                  <w:rStyle w:val="ab"/>
                  <w:rFonts w:ascii="Times New Roman" w:hAnsi="Times New Roman"/>
                  <w:color w:val="auto"/>
                  <w:spacing w:val="2"/>
                  <w:sz w:val="28"/>
                  <w:szCs w:val="28"/>
                  <w:u w:val="none"/>
                  <w:lang w:val="kk-KZ"/>
                </w:rPr>
                <w:t>678</w:t>
              </w:r>
            </w:hyperlink>
            <w:r w:rsidRPr="004D301F">
              <w:rPr>
                <w:rFonts w:ascii="Times New Roman" w:hAnsi="Times New Roman"/>
                <w:sz w:val="28"/>
                <w:szCs w:val="28"/>
                <w:lang w:val="kk-KZ"/>
              </w:rPr>
              <w:t>, </w:t>
            </w:r>
            <w:hyperlink r:id="rId265" w:anchor="z679" w:history="1">
              <w:r w:rsidRPr="004D301F">
                <w:rPr>
                  <w:rStyle w:val="ab"/>
                  <w:rFonts w:ascii="Times New Roman" w:hAnsi="Times New Roman"/>
                  <w:color w:val="auto"/>
                  <w:spacing w:val="2"/>
                  <w:sz w:val="28"/>
                  <w:szCs w:val="28"/>
                  <w:u w:val="none"/>
                  <w:lang w:val="kk-KZ"/>
                </w:rPr>
                <w:t>679</w:t>
              </w:r>
            </w:hyperlink>
            <w:r w:rsidRPr="004D301F">
              <w:rPr>
                <w:rFonts w:ascii="Times New Roman" w:hAnsi="Times New Roman"/>
                <w:sz w:val="28"/>
                <w:szCs w:val="28"/>
                <w:lang w:val="kk-KZ"/>
              </w:rPr>
              <w:t>, </w:t>
            </w:r>
            <w:hyperlink r:id="rId266" w:anchor="z680" w:history="1">
              <w:r w:rsidRPr="004D301F">
                <w:rPr>
                  <w:rStyle w:val="ab"/>
                  <w:rFonts w:ascii="Times New Roman" w:hAnsi="Times New Roman"/>
                  <w:color w:val="auto"/>
                  <w:spacing w:val="2"/>
                  <w:sz w:val="28"/>
                  <w:szCs w:val="28"/>
                  <w:u w:val="none"/>
                  <w:lang w:val="kk-KZ"/>
                </w:rPr>
                <w:t>680</w:t>
              </w:r>
            </w:hyperlink>
            <w:r w:rsidRPr="004D301F">
              <w:rPr>
                <w:rFonts w:ascii="Times New Roman" w:hAnsi="Times New Roman"/>
                <w:sz w:val="28"/>
                <w:szCs w:val="28"/>
                <w:lang w:val="kk-KZ"/>
              </w:rPr>
              <w:t>, </w:t>
            </w:r>
            <w:hyperlink r:id="rId267" w:anchor="z681" w:history="1">
              <w:r w:rsidRPr="004D301F">
                <w:rPr>
                  <w:rStyle w:val="ab"/>
                  <w:rFonts w:ascii="Times New Roman" w:hAnsi="Times New Roman"/>
                  <w:color w:val="auto"/>
                  <w:spacing w:val="2"/>
                  <w:sz w:val="28"/>
                  <w:szCs w:val="28"/>
                  <w:u w:val="none"/>
                  <w:lang w:val="kk-KZ"/>
                </w:rPr>
                <w:t>681-баптарында</w:t>
              </w:r>
            </w:hyperlink>
            <w:r w:rsidRPr="004D301F">
              <w:rPr>
                <w:rFonts w:ascii="Times New Roman" w:hAnsi="Times New Roman"/>
                <w:sz w:val="28"/>
                <w:szCs w:val="28"/>
                <w:lang w:val="kk-KZ"/>
              </w:rPr>
              <w:t>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Кәмелетке толмағандардың iстерi жөнiндегi мамандандырылған ауданаралық соттардың судьялары: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кәмелетке толмағандар жасаған, осы Кодекстiң </w:t>
            </w:r>
            <w:hyperlink r:id="rId268" w:anchor="z435" w:history="1">
              <w:r w:rsidRPr="004D301F">
                <w:rPr>
                  <w:rStyle w:val="ab"/>
                  <w:rFonts w:ascii="Times New Roman" w:hAnsi="Times New Roman"/>
                  <w:color w:val="auto"/>
                  <w:spacing w:val="2"/>
                  <w:sz w:val="28"/>
                  <w:szCs w:val="28"/>
                  <w:u w:val="none"/>
                  <w:lang w:val="kk-KZ"/>
                </w:rPr>
                <w:t>435</w:t>
              </w:r>
            </w:hyperlink>
            <w:r w:rsidRPr="004D301F">
              <w:rPr>
                <w:rFonts w:ascii="Times New Roman" w:hAnsi="Times New Roman"/>
                <w:sz w:val="28"/>
                <w:szCs w:val="28"/>
                <w:lang w:val="kk-KZ"/>
              </w:rPr>
              <w:t>, </w:t>
            </w:r>
            <w:hyperlink r:id="rId269" w:anchor="z436" w:history="1">
              <w:r w:rsidRPr="004D301F">
                <w:rPr>
                  <w:rStyle w:val="ab"/>
                  <w:rFonts w:ascii="Times New Roman" w:hAnsi="Times New Roman"/>
                  <w:color w:val="auto"/>
                  <w:spacing w:val="2"/>
                  <w:sz w:val="28"/>
                  <w:szCs w:val="28"/>
                  <w:u w:val="none"/>
                  <w:lang w:val="kk-KZ"/>
                </w:rPr>
                <w:t>436</w:t>
              </w:r>
            </w:hyperlink>
            <w:r w:rsidRPr="004D301F">
              <w:rPr>
                <w:rFonts w:ascii="Times New Roman" w:hAnsi="Times New Roman"/>
                <w:sz w:val="28"/>
                <w:szCs w:val="28"/>
                <w:lang w:val="kk-KZ"/>
              </w:rPr>
              <w:t> (үшінші бөлiгiнде), </w:t>
            </w:r>
            <w:hyperlink r:id="rId270" w:anchor="z438" w:history="1">
              <w:r w:rsidRPr="004D301F">
                <w:rPr>
                  <w:rStyle w:val="ab"/>
                  <w:rFonts w:ascii="Times New Roman" w:hAnsi="Times New Roman"/>
                  <w:color w:val="auto"/>
                  <w:spacing w:val="2"/>
                  <w:sz w:val="28"/>
                  <w:szCs w:val="28"/>
                  <w:u w:val="none"/>
                  <w:lang w:val="kk-KZ"/>
                </w:rPr>
                <w:t>438</w:t>
              </w:r>
            </w:hyperlink>
            <w:r w:rsidRPr="004D301F">
              <w:rPr>
                <w:rFonts w:ascii="Times New Roman" w:hAnsi="Times New Roman"/>
                <w:sz w:val="28"/>
                <w:szCs w:val="28"/>
                <w:lang w:val="kk-KZ"/>
              </w:rPr>
              <w:t> (үшінші бөлігінде), </w:t>
            </w:r>
            <w:hyperlink r:id="rId271" w:anchor="z440" w:history="1">
              <w:r w:rsidRPr="004D301F">
                <w:rPr>
                  <w:rStyle w:val="ab"/>
                  <w:rFonts w:ascii="Times New Roman" w:hAnsi="Times New Roman"/>
                  <w:color w:val="auto"/>
                  <w:spacing w:val="2"/>
                  <w:sz w:val="28"/>
                  <w:szCs w:val="28"/>
                  <w:u w:val="none"/>
                  <w:lang w:val="kk-KZ"/>
                </w:rPr>
                <w:t>440</w:t>
              </w:r>
            </w:hyperlink>
            <w:r w:rsidRPr="004D301F">
              <w:rPr>
                <w:rFonts w:ascii="Times New Roman" w:hAnsi="Times New Roman"/>
                <w:sz w:val="28"/>
                <w:szCs w:val="28"/>
                <w:lang w:val="kk-KZ"/>
              </w:rPr>
              <w:t> (төртінші және бесінші бөліктерінде), </w:t>
            </w:r>
            <w:hyperlink r:id="rId272" w:anchor="z442" w:history="1">
              <w:r w:rsidRPr="004D301F">
                <w:rPr>
                  <w:rStyle w:val="ab"/>
                  <w:rFonts w:ascii="Times New Roman" w:hAnsi="Times New Roman"/>
                  <w:color w:val="auto"/>
                  <w:spacing w:val="2"/>
                  <w:sz w:val="28"/>
                  <w:szCs w:val="28"/>
                  <w:u w:val="none"/>
                  <w:lang w:val="kk-KZ"/>
                </w:rPr>
                <w:t>442</w:t>
              </w:r>
            </w:hyperlink>
            <w:r w:rsidRPr="004D301F">
              <w:rPr>
                <w:rFonts w:ascii="Times New Roman" w:hAnsi="Times New Roman"/>
                <w:sz w:val="28"/>
                <w:szCs w:val="28"/>
                <w:lang w:val="kk-KZ"/>
              </w:rPr>
              <w:t> (үшінші бөлігінде), </w:t>
            </w:r>
            <w:hyperlink r:id="rId273" w:anchor="z448" w:history="1">
              <w:r w:rsidRPr="004D301F">
                <w:rPr>
                  <w:rStyle w:val="ab"/>
                  <w:rFonts w:ascii="Times New Roman" w:hAnsi="Times New Roman"/>
                  <w:color w:val="auto"/>
                  <w:spacing w:val="2"/>
                  <w:sz w:val="28"/>
                  <w:szCs w:val="28"/>
                  <w:u w:val="none"/>
                  <w:lang w:val="kk-KZ"/>
                </w:rPr>
                <w:t>448-баптарында</w:t>
              </w:r>
            </w:hyperlink>
            <w:r w:rsidRPr="004D301F">
              <w:rPr>
                <w:rFonts w:ascii="Times New Roman" w:hAnsi="Times New Roman"/>
                <w:sz w:val="28"/>
                <w:szCs w:val="28"/>
                <w:lang w:val="kk-KZ"/>
              </w:rPr>
              <w:t> көзделген әкімшілік құқық бұзушылық туралы;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осы Кодекстің</w:t>
            </w:r>
            <w:hyperlink r:id="rId274" w:anchor="z127" w:history="1">
              <w:r w:rsidRPr="004D301F">
                <w:rPr>
                  <w:rStyle w:val="ab"/>
                  <w:rFonts w:ascii="Times New Roman" w:hAnsi="Times New Roman"/>
                  <w:color w:val="auto"/>
                  <w:spacing w:val="2"/>
                  <w:sz w:val="28"/>
                  <w:szCs w:val="28"/>
                  <w:u w:val="none"/>
                  <w:lang w:val="kk-KZ"/>
                </w:rPr>
                <w:t>127</w:t>
              </w:r>
            </w:hyperlink>
            <w:r w:rsidRPr="004D301F">
              <w:rPr>
                <w:rFonts w:ascii="Times New Roman" w:hAnsi="Times New Roman"/>
                <w:sz w:val="28"/>
                <w:szCs w:val="28"/>
                <w:lang w:val="kk-KZ"/>
              </w:rPr>
              <w:t>,</w:t>
            </w:r>
            <w:hyperlink r:id="rId275" w:anchor="z128" w:history="1">
              <w:r w:rsidRPr="004D301F">
                <w:rPr>
                  <w:rStyle w:val="ab"/>
                  <w:rFonts w:ascii="Times New Roman" w:hAnsi="Times New Roman"/>
                  <w:color w:val="auto"/>
                  <w:spacing w:val="2"/>
                  <w:sz w:val="28"/>
                  <w:szCs w:val="28"/>
                  <w:u w:val="none"/>
                  <w:lang w:val="kk-KZ"/>
                </w:rPr>
                <w:t>128</w:t>
              </w:r>
            </w:hyperlink>
            <w:r w:rsidRPr="004D301F">
              <w:rPr>
                <w:rFonts w:ascii="Times New Roman" w:hAnsi="Times New Roman"/>
                <w:sz w:val="28"/>
                <w:szCs w:val="28"/>
                <w:lang w:val="kk-KZ"/>
              </w:rPr>
              <w:t>,</w:t>
            </w:r>
            <w:hyperlink r:id="rId276" w:anchor="z129" w:history="1">
              <w:r w:rsidRPr="004D301F">
                <w:rPr>
                  <w:rStyle w:val="ab"/>
                  <w:rFonts w:ascii="Times New Roman" w:hAnsi="Times New Roman"/>
                  <w:color w:val="auto"/>
                  <w:spacing w:val="2"/>
                  <w:sz w:val="28"/>
                  <w:szCs w:val="28"/>
                  <w:u w:val="none"/>
                  <w:lang w:val="kk-KZ"/>
                </w:rPr>
                <w:t>129</w:t>
              </w:r>
            </w:hyperlink>
            <w:r w:rsidRPr="004D301F">
              <w:rPr>
                <w:rFonts w:ascii="Times New Roman" w:hAnsi="Times New Roman"/>
                <w:sz w:val="28"/>
                <w:szCs w:val="28"/>
                <w:lang w:val="kk-KZ"/>
              </w:rPr>
              <w:t>,</w:t>
            </w:r>
            <w:hyperlink r:id="rId277" w:anchor="z130" w:history="1">
              <w:r w:rsidRPr="004D301F">
                <w:rPr>
                  <w:rStyle w:val="ab"/>
                  <w:rFonts w:ascii="Times New Roman" w:hAnsi="Times New Roman"/>
                  <w:color w:val="auto"/>
                  <w:spacing w:val="2"/>
                  <w:sz w:val="28"/>
                  <w:szCs w:val="28"/>
                  <w:u w:val="none"/>
                  <w:lang w:val="kk-KZ"/>
                </w:rPr>
                <w:t>130</w:t>
              </w:r>
            </w:hyperlink>
            <w:r w:rsidRPr="004D301F">
              <w:rPr>
                <w:rFonts w:ascii="Times New Roman" w:hAnsi="Times New Roman"/>
                <w:sz w:val="28"/>
                <w:szCs w:val="28"/>
                <w:lang w:val="kk-KZ"/>
              </w:rPr>
              <w:t>,</w:t>
            </w:r>
            <w:hyperlink r:id="rId278" w:anchor="z131" w:history="1">
              <w:r w:rsidRPr="004D301F">
                <w:rPr>
                  <w:rStyle w:val="ab"/>
                  <w:rFonts w:ascii="Times New Roman" w:hAnsi="Times New Roman"/>
                  <w:color w:val="auto"/>
                  <w:spacing w:val="2"/>
                  <w:sz w:val="28"/>
                  <w:szCs w:val="28"/>
                  <w:u w:val="none"/>
                  <w:lang w:val="kk-KZ"/>
                </w:rPr>
                <w:t>131</w:t>
              </w:r>
            </w:hyperlink>
            <w:r w:rsidRPr="004D301F">
              <w:rPr>
                <w:rFonts w:ascii="Times New Roman" w:hAnsi="Times New Roman"/>
                <w:sz w:val="28"/>
                <w:szCs w:val="28"/>
                <w:lang w:val="kk-KZ"/>
              </w:rPr>
              <w:t>,</w:t>
            </w:r>
            <w:hyperlink r:id="rId279" w:anchor="z132" w:history="1">
              <w:r w:rsidRPr="004D301F">
                <w:rPr>
                  <w:rStyle w:val="ab"/>
                  <w:rFonts w:ascii="Times New Roman" w:hAnsi="Times New Roman"/>
                  <w:b/>
                  <w:color w:val="auto"/>
                  <w:spacing w:val="2"/>
                  <w:sz w:val="28"/>
                  <w:szCs w:val="28"/>
                  <w:u w:val="none"/>
                  <w:lang w:val="kk-KZ"/>
                </w:rPr>
                <w:t>132</w:t>
              </w:r>
            </w:hyperlink>
            <w:r w:rsidRPr="004D301F">
              <w:rPr>
                <w:rFonts w:ascii="Times New Roman" w:hAnsi="Times New Roman"/>
                <w:b/>
                <w:sz w:val="28"/>
                <w:szCs w:val="28"/>
                <w:lang w:val="kk-KZ"/>
              </w:rPr>
              <w:t>,</w:t>
            </w:r>
            <w:hyperlink r:id="rId280" w:anchor="z133" w:history="1">
              <w:r w:rsidRPr="004D301F">
                <w:rPr>
                  <w:rStyle w:val="ab"/>
                  <w:rFonts w:ascii="Times New Roman" w:hAnsi="Times New Roman"/>
                  <w:color w:val="auto"/>
                  <w:spacing w:val="2"/>
                  <w:sz w:val="28"/>
                  <w:szCs w:val="28"/>
                  <w:u w:val="none"/>
                  <w:lang w:val="kk-KZ"/>
                </w:rPr>
                <w:t>133</w:t>
              </w:r>
            </w:hyperlink>
            <w:r w:rsidRPr="004D301F">
              <w:rPr>
                <w:rFonts w:ascii="Times New Roman" w:hAnsi="Times New Roman"/>
                <w:sz w:val="28"/>
                <w:szCs w:val="28"/>
                <w:lang w:val="kk-KZ"/>
              </w:rPr>
              <w:t>,</w:t>
            </w:r>
            <w:hyperlink r:id="rId281" w:anchor="z134" w:history="1">
              <w:r w:rsidRPr="004D301F">
                <w:rPr>
                  <w:rStyle w:val="ab"/>
                  <w:rFonts w:ascii="Times New Roman" w:hAnsi="Times New Roman"/>
                  <w:color w:val="auto"/>
                  <w:spacing w:val="2"/>
                  <w:sz w:val="28"/>
                  <w:szCs w:val="28"/>
                  <w:u w:val="none"/>
                  <w:lang w:val="kk-KZ"/>
                </w:rPr>
                <w:t>134</w:t>
              </w:r>
            </w:hyperlink>
            <w:r w:rsidRPr="004D301F">
              <w:rPr>
                <w:rFonts w:ascii="Times New Roman" w:hAnsi="Times New Roman"/>
                <w:sz w:val="28"/>
                <w:szCs w:val="28"/>
                <w:lang w:val="kk-KZ"/>
              </w:rPr>
              <w:t>,</w:t>
            </w:r>
            <w:hyperlink r:id="rId282" w:anchor="z135" w:history="1">
              <w:r w:rsidRPr="004D301F">
                <w:rPr>
                  <w:rStyle w:val="ab"/>
                  <w:rFonts w:ascii="Times New Roman" w:hAnsi="Times New Roman"/>
                  <w:color w:val="auto"/>
                  <w:spacing w:val="2"/>
                  <w:sz w:val="28"/>
                  <w:szCs w:val="28"/>
                  <w:u w:val="none"/>
                  <w:lang w:val="kk-KZ"/>
                </w:rPr>
                <w:t>135</w:t>
              </w:r>
            </w:hyperlink>
            <w:r w:rsidRPr="004D301F">
              <w:rPr>
                <w:rFonts w:ascii="Times New Roman" w:hAnsi="Times New Roman"/>
                <w:sz w:val="28"/>
                <w:szCs w:val="28"/>
                <w:lang w:val="kk-KZ"/>
              </w:rPr>
              <w:t>,</w:t>
            </w:r>
            <w:hyperlink r:id="rId283" w:anchor="z430" w:history="1">
              <w:r w:rsidRPr="004D301F">
                <w:rPr>
                  <w:rStyle w:val="ab"/>
                  <w:rFonts w:ascii="Times New Roman" w:hAnsi="Times New Roman"/>
                  <w:color w:val="auto"/>
                  <w:spacing w:val="2"/>
                  <w:sz w:val="28"/>
                  <w:szCs w:val="28"/>
                  <w:u w:val="none"/>
                  <w:lang w:val="kk-KZ"/>
                </w:rPr>
                <w:t>430</w:t>
              </w:r>
            </w:hyperlink>
            <w:r w:rsidRPr="004D301F">
              <w:rPr>
                <w:rFonts w:ascii="Times New Roman" w:hAnsi="Times New Roman"/>
                <w:sz w:val="28"/>
                <w:szCs w:val="28"/>
                <w:lang w:val="kk-KZ"/>
              </w:rPr>
              <w:t>(екiншi бөлiгiнде), </w:t>
            </w:r>
            <w:hyperlink r:id="rId284" w:anchor="z663" w:history="1">
              <w:r w:rsidRPr="004D301F">
                <w:rPr>
                  <w:rStyle w:val="ab"/>
                  <w:rFonts w:ascii="Times New Roman" w:hAnsi="Times New Roman"/>
                  <w:color w:val="auto"/>
                  <w:spacing w:val="2"/>
                  <w:sz w:val="28"/>
                  <w:szCs w:val="28"/>
                  <w:u w:val="none"/>
                  <w:lang w:val="kk-KZ"/>
                </w:rPr>
                <w:t>663-баптарында</w:t>
              </w:r>
            </w:hyperlink>
            <w:r w:rsidRPr="004D301F">
              <w:rPr>
                <w:rFonts w:ascii="Times New Roman" w:hAnsi="Times New Roman"/>
                <w:sz w:val="28"/>
                <w:szCs w:val="28"/>
                <w:lang w:val="kk-KZ"/>
              </w:rPr>
              <w:t> көзделген әкімшілік құқық бұзушылық туралы істерді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Жоғарғы Соттың, облыстық және </w:t>
            </w:r>
            <w:r w:rsidRPr="004D301F">
              <w:rPr>
                <w:rFonts w:ascii="Times New Roman" w:hAnsi="Times New Roman"/>
                <w:sz w:val="28"/>
                <w:szCs w:val="28"/>
                <w:lang w:val="kk-KZ"/>
              </w:rPr>
              <w:lastRenderedPageBreak/>
              <w:t>оларға теңестірілген соттардың, аудандық және оларға теңестiрiлген соттардың судьялары осы Кодекстiң </w:t>
            </w:r>
            <w:hyperlink r:id="rId285" w:anchor="z653" w:history="1">
              <w:r w:rsidRPr="004D301F">
                <w:rPr>
                  <w:rStyle w:val="ab"/>
                  <w:rFonts w:ascii="Times New Roman" w:hAnsi="Times New Roman"/>
                  <w:color w:val="auto"/>
                  <w:spacing w:val="2"/>
                  <w:sz w:val="28"/>
                  <w:szCs w:val="28"/>
                  <w:u w:val="none"/>
                  <w:lang w:val="kk-KZ"/>
                </w:rPr>
                <w:t>653-бабында</w:t>
              </w:r>
            </w:hyperlink>
            <w:r w:rsidRPr="004D301F">
              <w:rPr>
                <w:rFonts w:ascii="Times New Roman" w:hAnsi="Times New Roman"/>
                <w:sz w:val="28"/>
                <w:szCs w:val="28"/>
                <w:lang w:val="kk-KZ"/>
              </w:rPr>
              <w:t> көзделген, сот талқылауы барысында анықталған, процеске қатысып отырған тұлғаның тарапынан сотқа құрметтемеушiлiк бiлдiру фактiлерi туралы iстердi қарайды.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684-бап. Соттар</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74, 76, 77, 78, 79, 80 (төртiншi бөлiгiнде), 81 (екiншi бөлiгiнде), 82 (екiншi бөлiгiнде), 82-1, 85, 99, 100, 101, 102, 103, 104, 105, 106, 107, 108, 109, 110, 111, 112, 113, 114, 115, 116, 117, 118, 119, 120, 121, 122, 123, 124, 125, 126, 139 (екiншi бөлiгiнде), 145, 149, 151 (екiншi бөлiгiнде), 158, 159 (бірінші, екінші, үшінші, 3-1 және төртінші бөлiктерінде), 160 (екінші бөлігінде), 169 (екiншi, жетінші, оныншы, он бірінші, он екінші, он үшінші және он төртінші бөліктерінде), 170 (жетінші, </w:t>
            </w:r>
            <w:r w:rsidRPr="004D301F">
              <w:rPr>
                <w:rFonts w:ascii="Times New Roman" w:hAnsi="Times New Roman" w:cs="Times New Roman"/>
                <w:sz w:val="28"/>
                <w:szCs w:val="28"/>
                <w:lang w:val="kk-KZ"/>
              </w:rPr>
              <w:lastRenderedPageBreak/>
              <w:t>тоғызыншы, оныншы, он бірінші және он екінші бөліктерінде), 171, 173, 175,175-1, 176, 182, 183, 189,</w:t>
            </w:r>
            <w:r w:rsidR="00787DC6" w:rsidRPr="004D301F">
              <w:rPr>
                <w:rFonts w:ascii="Times New Roman" w:hAnsi="Times New Roman" w:cs="Times New Roman"/>
                <w:sz w:val="28"/>
                <w:szCs w:val="28"/>
                <w:lang w:val="kk-KZ"/>
              </w:rPr>
              <w:t xml:space="preserve"> 190 (екінші, үшінші және төртінші бөлiктерінде), </w:t>
            </w:r>
            <w:r w:rsidRPr="004D301F">
              <w:rPr>
                <w:rFonts w:ascii="Times New Roman" w:hAnsi="Times New Roman" w:cs="Times New Roman"/>
                <w:sz w:val="28"/>
                <w:szCs w:val="28"/>
                <w:lang w:val="kk-KZ"/>
              </w:rPr>
              <w:t xml:space="preserve"> 193  (екінші және үшінші бөліктерінде</w:t>
            </w:r>
            <w:r w:rsidR="00787DC6" w:rsidRPr="004D301F">
              <w:rPr>
                <w:rFonts w:ascii="Times New Roman" w:hAnsi="Times New Roman" w:cs="Times New Roman"/>
                <w:sz w:val="28"/>
                <w:szCs w:val="28"/>
                <w:lang w:val="kk-KZ"/>
              </w:rPr>
              <w:t>)</w:t>
            </w:r>
            <w:r w:rsidRPr="004D301F">
              <w:rPr>
                <w:rFonts w:ascii="Times New Roman" w:hAnsi="Times New Roman" w:cs="Times New Roman"/>
                <w:sz w:val="28"/>
                <w:szCs w:val="28"/>
                <w:lang w:val="kk-KZ"/>
              </w:rPr>
              <w:t xml:space="preserve">, </w:t>
            </w:r>
            <w:r w:rsidR="00787DC6" w:rsidRPr="004D301F">
              <w:rPr>
                <w:rFonts w:ascii="Times New Roman" w:hAnsi="Times New Roman" w:cs="Times New Roman"/>
                <w:sz w:val="28"/>
                <w:szCs w:val="28"/>
                <w:lang w:val="kk-KZ"/>
              </w:rPr>
              <w:t xml:space="preserve">200, </w:t>
            </w:r>
            <w:r w:rsidRPr="004D301F">
              <w:rPr>
                <w:rFonts w:ascii="Times New Roman" w:hAnsi="Times New Roman" w:cs="Times New Roman"/>
                <w:sz w:val="28"/>
                <w:szCs w:val="28"/>
                <w:lang w:val="kk-KZ"/>
              </w:rPr>
              <w:t xml:space="preserve">214, 245, 246, 247 (7-1, тоғызыншы, он бірінші бөліктерінде), 251,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312 (екiншi бөлiгiнде), 313, 314, 316 (екiншi бөлiгiнде), 317 (төртінші бөлiгiнде), 317-1 (екінші бөлігінде), 317-2 (екінші бөлігінде), 319, 320 (бірінші, екінші және үшінші бөліктерінде),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397(төртiншi бөлiгiнде), 398, 400 (төртінші бөлігінде), 401 (алтыншы және жетінші бөліктерінде), 402 (екінші бөлігінде), 404 (тоғызыншы бөлiгiнде), 407 (екiншi </w:t>
            </w:r>
            <w:r w:rsidRPr="004D301F">
              <w:rPr>
                <w:rFonts w:ascii="Times New Roman" w:hAnsi="Times New Roman" w:cs="Times New Roman"/>
                <w:sz w:val="28"/>
                <w:szCs w:val="28"/>
                <w:lang w:val="kk-KZ"/>
              </w:rPr>
              <w:lastRenderedPageBreak/>
              <w:t xml:space="preserve">және үшінші бөлiктерiнде), 409 (жетінші және 7-1- бөліктерінде), 415 (екiншi бөлiгiнде), 416, 417 (бірінші және алтыншы бөліктерінде), 424 (үшінші және бесінші бөліктерінде), 425 (екiншi бөлiгiнде), 426 (екінші және үшінші бөліктерінде), 427, 433 (екiншi бөлiгiнде), 434, 436, 439, 440 (үшінші бөлігінде), 443 (екінші бөлігінде), 444 (бірінші бөлігінде), 445, 445-1, 446, 449 (екiншi және үшінші бөліктерінде), 450 (екінші бөлігінде), 451 (бірінші, ,екінші және үшінші бөліктерінде), 452 (үшінші және төртiншi бөліктерінде), 453, 456-1, 461, 462, 463,  465, 476, 478, 479, 480 (екінші бөлігінде),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w:t>
            </w:r>
            <w:r w:rsidRPr="004D301F">
              <w:rPr>
                <w:rFonts w:ascii="Times New Roman" w:hAnsi="Times New Roman" w:cs="Times New Roman"/>
                <w:b/>
                <w:sz w:val="28"/>
                <w:szCs w:val="28"/>
                <w:lang w:val="kk-KZ"/>
              </w:rPr>
              <w:t>543 (1-1, үшінші және төртінші бөліктерінде),</w:t>
            </w:r>
            <w:r w:rsidRPr="004D301F">
              <w:rPr>
                <w:rFonts w:ascii="Times New Roman" w:hAnsi="Times New Roman" w:cs="Times New Roman"/>
                <w:sz w:val="28"/>
                <w:szCs w:val="28"/>
                <w:lang w:val="kk-KZ"/>
              </w:rPr>
              <w:t xml:space="preserve"> 544, 545, 548 (екiншi </w:t>
            </w:r>
            <w:r w:rsidRPr="004D301F">
              <w:rPr>
                <w:rFonts w:ascii="Times New Roman" w:hAnsi="Times New Roman" w:cs="Times New Roman"/>
                <w:sz w:val="28"/>
                <w:szCs w:val="28"/>
                <w:lang w:val="kk-KZ"/>
              </w:rPr>
              <w:lastRenderedPageBreak/>
              <w:t xml:space="preserve">бөлiгiнде), 549, 550, 552 (екiншi бөлiгiнде), 563 (екiншi бөлiгiнде), 564 (бесiншi бөлiгiнде), 569 (бірінші, екінші және төртінші бөліктерінде), 590 (төртiншi бөлiгiнде), 596 (үшінші бөлігінде), 603 (бірінші және екінші бөліктерінде), 606 (екiншi бөлiгiнде), 607 (екiншi бөлiгiнде), 608, 610, 611 (екінші және үшінші бөліктерінде), </w:t>
            </w:r>
            <w:r w:rsidR="00787DC6" w:rsidRPr="004D301F">
              <w:rPr>
                <w:rFonts w:ascii="Times New Roman" w:hAnsi="Times New Roman" w:cs="Times New Roman"/>
                <w:sz w:val="28"/>
                <w:szCs w:val="28"/>
                <w:lang w:val="kk-KZ"/>
              </w:rPr>
              <w:t>613 (үшінші, төртінші, бесінші, алтыншы, тоғызыншы, оныншы және он бірінші бөліктерінде),</w:t>
            </w:r>
            <w:r w:rsidRPr="004D301F">
              <w:rPr>
                <w:rFonts w:ascii="Times New Roman" w:hAnsi="Times New Roman" w:cs="Times New Roman"/>
                <w:sz w:val="28"/>
                <w:szCs w:val="28"/>
                <w:lang w:val="kk-KZ"/>
              </w:rPr>
              <w:t xml:space="preserve"> 615 (төртiншi бөлiгiнде), 618, 621 (үшiншi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Кәмелетке толмағандардың iстерi жөнiндегi мамандандырылған ауданаралық соттардың судьялары: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кәмелетке толмағандар жасаған, осы Кодекстiң 435, 436 (үшінші бөлiгiнде), 438 (үшінші бөлігінде), 440 (үшінші бөлігінде), 442 (үшінші бөлігінде), 448-баптарында көзделген әкімшілік құқық бұзушылық туралы;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2) осы Кодекстің 127, 128, 129, 130, 131, 133, 134, 135, 430 (екiншi бөлiгiнде), 663-баптарында көзделген әкімшілік құқық бұзушылық туралы істерді қарайды.</w:t>
            </w:r>
          </w:p>
          <w:p w:rsidR="008A4D7D" w:rsidRPr="004D301F" w:rsidRDefault="008A4D7D" w:rsidP="008920BA">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t>3. Жоғарғы Соттың, облыстық және оларға теңестірілген соттардың, аудандық және оларға теңестiрiлген соттардың судьялары осы Кодекстiң 653-бабында көзделген, сот талқылауы барысында анықталған, процеске қатысып отырған тұлғаның тарапынан сотқа құрметтемеушiлiк бiлдiру фактiлерi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685</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685-бап. Iшкi iстер органдары (полиция)</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1. Iшкi iстер органдары осы Кодекстiң </w:t>
            </w:r>
            <w:hyperlink r:id="rId286" w:anchor="z146" w:history="1">
              <w:r w:rsidRPr="004D301F">
                <w:rPr>
                  <w:rStyle w:val="ab"/>
                  <w:rFonts w:ascii="Times New Roman" w:hAnsi="Times New Roman"/>
                  <w:color w:val="auto"/>
                  <w:spacing w:val="1"/>
                  <w:sz w:val="28"/>
                  <w:szCs w:val="28"/>
                  <w:u w:val="none"/>
                </w:rPr>
                <w:t>146</w:t>
              </w:r>
            </w:hyperlink>
            <w:r w:rsidRPr="004D301F">
              <w:rPr>
                <w:rFonts w:ascii="Times New Roman" w:hAnsi="Times New Roman"/>
                <w:sz w:val="28"/>
                <w:szCs w:val="28"/>
              </w:rPr>
              <w:t>, </w:t>
            </w:r>
            <w:hyperlink r:id="rId287" w:anchor="z147" w:history="1">
              <w:r w:rsidRPr="004D301F">
                <w:rPr>
                  <w:rStyle w:val="ab"/>
                  <w:rFonts w:ascii="Times New Roman" w:hAnsi="Times New Roman"/>
                  <w:b/>
                  <w:color w:val="auto"/>
                  <w:spacing w:val="1"/>
                  <w:sz w:val="28"/>
                  <w:szCs w:val="28"/>
                  <w:u w:val="none"/>
                </w:rPr>
                <w:t>147</w:t>
              </w:r>
            </w:hyperlink>
            <w:r w:rsidRPr="004D301F">
              <w:rPr>
                <w:rFonts w:ascii="Times New Roman" w:hAnsi="Times New Roman"/>
                <w:b/>
                <w:sz w:val="28"/>
                <w:szCs w:val="28"/>
              </w:rPr>
              <w:t>, </w:t>
            </w:r>
            <w:hyperlink r:id="rId288" w:anchor="z156" w:history="1">
              <w:r w:rsidRPr="004D301F">
                <w:rPr>
                  <w:rStyle w:val="ab"/>
                  <w:rFonts w:ascii="Times New Roman" w:hAnsi="Times New Roman"/>
                  <w:b/>
                  <w:color w:val="auto"/>
                  <w:spacing w:val="1"/>
                  <w:sz w:val="28"/>
                  <w:szCs w:val="28"/>
                  <w:u w:val="none"/>
                </w:rPr>
                <w:t>156</w:t>
              </w:r>
            </w:hyperlink>
            <w:r w:rsidRPr="004D301F">
              <w:rPr>
                <w:rFonts w:ascii="Times New Roman" w:hAnsi="Times New Roman"/>
                <w:b/>
                <w:sz w:val="28"/>
                <w:szCs w:val="28"/>
              </w:rPr>
              <w:t>, </w:t>
            </w:r>
            <w:hyperlink r:id="rId289" w:anchor="z190" w:history="1">
              <w:r w:rsidRPr="004D301F">
                <w:rPr>
                  <w:rStyle w:val="ab"/>
                  <w:rFonts w:ascii="Times New Roman" w:hAnsi="Times New Roman"/>
                  <w:b/>
                  <w:color w:val="auto"/>
                  <w:spacing w:val="1"/>
                  <w:sz w:val="28"/>
                  <w:szCs w:val="28"/>
                  <w:u w:val="none"/>
                </w:rPr>
                <w:t>190</w:t>
              </w:r>
            </w:hyperlink>
            <w:r w:rsidRPr="004D301F">
              <w:rPr>
                <w:rFonts w:ascii="Times New Roman" w:hAnsi="Times New Roman"/>
                <w:b/>
                <w:sz w:val="28"/>
                <w:szCs w:val="28"/>
              </w:rPr>
              <w:t> (бірінші бөлігінде), </w:t>
            </w:r>
            <w:hyperlink r:id="rId290" w:anchor="z192" w:history="1">
              <w:r w:rsidRPr="004D301F">
                <w:rPr>
                  <w:rStyle w:val="ab"/>
                  <w:rFonts w:ascii="Times New Roman" w:hAnsi="Times New Roman"/>
                  <w:color w:val="auto"/>
                  <w:spacing w:val="1"/>
                  <w:sz w:val="28"/>
                  <w:szCs w:val="28"/>
                  <w:u w:val="none"/>
                </w:rPr>
                <w:t>192</w:t>
              </w:r>
            </w:hyperlink>
            <w:r w:rsidRPr="004D301F">
              <w:rPr>
                <w:rFonts w:ascii="Times New Roman" w:hAnsi="Times New Roman"/>
                <w:sz w:val="28"/>
                <w:szCs w:val="28"/>
              </w:rPr>
              <w:t>, </w:t>
            </w:r>
            <w:hyperlink r:id="rId291" w:anchor="z196" w:history="1">
              <w:r w:rsidRPr="004D301F">
                <w:rPr>
                  <w:rStyle w:val="ab"/>
                  <w:rFonts w:ascii="Times New Roman" w:hAnsi="Times New Roman"/>
                  <w:color w:val="auto"/>
                  <w:spacing w:val="1"/>
                  <w:sz w:val="28"/>
                  <w:szCs w:val="28"/>
                  <w:u w:val="none"/>
                </w:rPr>
                <w:t>196</w:t>
              </w:r>
            </w:hyperlink>
            <w:r w:rsidRPr="004D301F">
              <w:rPr>
                <w:rFonts w:ascii="Times New Roman" w:hAnsi="Times New Roman"/>
                <w:sz w:val="28"/>
                <w:szCs w:val="28"/>
              </w:rPr>
              <w:t>, </w:t>
            </w:r>
            <w:hyperlink r:id="rId292" w:anchor="z197" w:history="1">
              <w:r w:rsidRPr="004D301F">
                <w:rPr>
                  <w:rStyle w:val="ab"/>
                  <w:rFonts w:ascii="Times New Roman" w:hAnsi="Times New Roman"/>
                  <w:color w:val="auto"/>
                  <w:spacing w:val="1"/>
                  <w:sz w:val="28"/>
                  <w:szCs w:val="28"/>
                  <w:u w:val="none"/>
                </w:rPr>
                <w:t>197</w:t>
              </w:r>
            </w:hyperlink>
            <w:r w:rsidRPr="004D301F">
              <w:rPr>
                <w:rFonts w:ascii="Times New Roman" w:hAnsi="Times New Roman"/>
                <w:sz w:val="28"/>
                <w:szCs w:val="28"/>
              </w:rPr>
              <w:t>, </w:t>
            </w:r>
            <w:hyperlink r:id="rId293" w:anchor="z198" w:history="1">
              <w:r w:rsidRPr="004D301F">
                <w:rPr>
                  <w:rStyle w:val="ab"/>
                  <w:rFonts w:ascii="Times New Roman" w:hAnsi="Times New Roman"/>
                  <w:color w:val="auto"/>
                  <w:spacing w:val="1"/>
                  <w:sz w:val="28"/>
                  <w:szCs w:val="28"/>
                  <w:u w:val="none"/>
                </w:rPr>
                <w:t>198</w:t>
              </w:r>
            </w:hyperlink>
            <w:r w:rsidRPr="004D301F">
              <w:rPr>
                <w:rFonts w:ascii="Times New Roman" w:hAnsi="Times New Roman"/>
                <w:sz w:val="28"/>
                <w:szCs w:val="28"/>
              </w:rPr>
              <w:t>, </w:t>
            </w:r>
            <w:hyperlink r:id="rId294" w:anchor="z204" w:history="1">
              <w:r w:rsidRPr="004D301F">
                <w:rPr>
                  <w:rStyle w:val="ab"/>
                  <w:rFonts w:ascii="Times New Roman" w:hAnsi="Times New Roman"/>
                  <w:color w:val="auto"/>
                  <w:spacing w:val="1"/>
                  <w:sz w:val="28"/>
                  <w:szCs w:val="28"/>
                  <w:u w:val="none"/>
                </w:rPr>
                <w:t>204</w:t>
              </w:r>
            </w:hyperlink>
            <w:r w:rsidRPr="004D301F">
              <w:rPr>
                <w:rFonts w:ascii="Times New Roman" w:hAnsi="Times New Roman"/>
                <w:sz w:val="28"/>
                <w:szCs w:val="28"/>
              </w:rPr>
              <w:t>, </w:t>
            </w:r>
            <w:hyperlink r:id="rId295" w:anchor="z230" w:history="1">
              <w:r w:rsidRPr="004D301F">
                <w:rPr>
                  <w:rStyle w:val="ab"/>
                  <w:rFonts w:ascii="Times New Roman" w:hAnsi="Times New Roman"/>
                  <w:color w:val="auto"/>
                  <w:spacing w:val="1"/>
                  <w:sz w:val="28"/>
                  <w:szCs w:val="28"/>
                  <w:u w:val="none"/>
                </w:rPr>
                <w:t>230</w:t>
              </w:r>
            </w:hyperlink>
            <w:r w:rsidRPr="004D301F">
              <w:rPr>
                <w:rFonts w:ascii="Times New Roman" w:hAnsi="Times New Roman"/>
                <w:sz w:val="28"/>
                <w:szCs w:val="28"/>
              </w:rPr>
              <w:t> (екiншi бөлiгiнде) (көлiк құралдарының иелерi және автомобиль көлiгiмен және қалалық рельстік көлiкпен тасымалдаушылар жасаған құқық бұзушылықтар бөлiгiнде),</w:t>
            </w:r>
            <w:hyperlink r:id="rId296" w:anchor="z334" w:history="1">
              <w:r w:rsidRPr="004D301F">
                <w:rPr>
                  <w:rStyle w:val="ab"/>
                  <w:rFonts w:ascii="Times New Roman" w:hAnsi="Times New Roman"/>
                  <w:color w:val="auto"/>
                  <w:spacing w:val="1"/>
                  <w:sz w:val="28"/>
                  <w:szCs w:val="28"/>
                  <w:u w:val="none"/>
                </w:rPr>
                <w:t>334</w:t>
              </w:r>
            </w:hyperlink>
            <w:r w:rsidRPr="004D301F">
              <w:rPr>
                <w:rFonts w:ascii="Times New Roman" w:hAnsi="Times New Roman"/>
                <w:sz w:val="28"/>
                <w:szCs w:val="28"/>
              </w:rPr>
              <w:t>, </w:t>
            </w:r>
            <w:hyperlink r:id="rId297" w:anchor="z359" w:history="1">
              <w:r w:rsidRPr="004D301F">
                <w:rPr>
                  <w:rStyle w:val="ab"/>
                  <w:rFonts w:ascii="Times New Roman" w:hAnsi="Times New Roman"/>
                  <w:color w:val="auto"/>
                  <w:spacing w:val="1"/>
                  <w:sz w:val="28"/>
                  <w:szCs w:val="28"/>
                  <w:u w:val="none"/>
                </w:rPr>
                <w:t>359</w:t>
              </w:r>
            </w:hyperlink>
            <w:r w:rsidRPr="004D301F">
              <w:rPr>
                <w:rFonts w:ascii="Times New Roman" w:hAnsi="Times New Roman"/>
                <w:sz w:val="28"/>
                <w:szCs w:val="28"/>
              </w:rPr>
              <w:t>,</w:t>
            </w:r>
            <w:hyperlink r:id="rId298" w:anchor="z364" w:history="1">
              <w:r w:rsidRPr="004D301F">
                <w:rPr>
                  <w:rStyle w:val="ab"/>
                  <w:rFonts w:ascii="Times New Roman" w:hAnsi="Times New Roman"/>
                  <w:color w:val="auto"/>
                  <w:spacing w:val="1"/>
                  <w:sz w:val="28"/>
                  <w:szCs w:val="28"/>
                  <w:u w:val="none"/>
                </w:rPr>
                <w:t>364</w:t>
              </w:r>
            </w:hyperlink>
            <w:r w:rsidRPr="004D301F">
              <w:rPr>
                <w:rFonts w:ascii="Times New Roman" w:hAnsi="Times New Roman"/>
                <w:sz w:val="28"/>
                <w:szCs w:val="28"/>
              </w:rPr>
              <w:t>, </w:t>
            </w:r>
            <w:hyperlink r:id="rId299" w:anchor="z382" w:history="1">
              <w:r w:rsidRPr="004D301F">
                <w:rPr>
                  <w:rStyle w:val="ab"/>
                  <w:rFonts w:ascii="Times New Roman" w:hAnsi="Times New Roman"/>
                  <w:color w:val="auto"/>
                  <w:spacing w:val="1"/>
                  <w:sz w:val="28"/>
                  <w:szCs w:val="28"/>
                  <w:u w:val="none"/>
                </w:rPr>
                <w:t>382</w:t>
              </w:r>
            </w:hyperlink>
            <w:r w:rsidRPr="004D301F">
              <w:rPr>
                <w:rFonts w:ascii="Times New Roman" w:hAnsi="Times New Roman"/>
                <w:sz w:val="28"/>
                <w:szCs w:val="28"/>
              </w:rPr>
              <w:t> (бірінші бөлігінде),</w:t>
            </w:r>
            <w:hyperlink r:id="rId300" w:anchor="z383" w:history="1">
              <w:r w:rsidRPr="004D301F">
                <w:rPr>
                  <w:rStyle w:val="ab"/>
                  <w:rFonts w:ascii="Times New Roman" w:hAnsi="Times New Roman"/>
                  <w:color w:val="auto"/>
                  <w:spacing w:val="1"/>
                  <w:sz w:val="28"/>
                  <w:szCs w:val="28"/>
                  <w:u w:val="none"/>
                </w:rPr>
                <w:t>383</w:t>
              </w:r>
            </w:hyperlink>
            <w:r w:rsidRPr="004D301F">
              <w:rPr>
                <w:rFonts w:ascii="Times New Roman" w:hAnsi="Times New Roman"/>
                <w:sz w:val="28"/>
                <w:szCs w:val="28"/>
              </w:rPr>
              <w:t>(бірінші және екінші бөліктерінде),</w:t>
            </w:r>
            <w:hyperlink r:id="rId301" w:anchor="z386" w:history="1">
              <w:r w:rsidRPr="004D301F">
                <w:rPr>
                  <w:rStyle w:val="ab"/>
                  <w:rFonts w:ascii="Times New Roman" w:hAnsi="Times New Roman"/>
                  <w:color w:val="auto"/>
                  <w:spacing w:val="1"/>
                  <w:sz w:val="28"/>
                  <w:szCs w:val="28"/>
                  <w:u w:val="none"/>
                </w:rPr>
                <w:t>386</w:t>
              </w:r>
            </w:hyperlink>
            <w:r w:rsidRPr="004D301F">
              <w:rPr>
                <w:rFonts w:ascii="Times New Roman" w:hAnsi="Times New Roman"/>
                <w:sz w:val="28"/>
                <w:szCs w:val="28"/>
              </w:rPr>
              <w:t>, </w:t>
            </w:r>
            <w:hyperlink r:id="rId302" w:anchor="z395" w:history="1">
              <w:r w:rsidRPr="004D301F">
                <w:rPr>
                  <w:rStyle w:val="ab"/>
                  <w:rFonts w:ascii="Times New Roman" w:hAnsi="Times New Roman"/>
                  <w:color w:val="auto"/>
                  <w:spacing w:val="1"/>
                  <w:sz w:val="28"/>
                  <w:szCs w:val="28"/>
                  <w:u w:val="none"/>
                </w:rPr>
                <w:t>395</w:t>
              </w:r>
            </w:hyperlink>
            <w:r w:rsidRPr="004D301F">
              <w:rPr>
                <w:rFonts w:ascii="Times New Roman" w:hAnsi="Times New Roman"/>
                <w:sz w:val="28"/>
                <w:szCs w:val="28"/>
              </w:rPr>
              <w:t>(бірінші бөлігінде), </w:t>
            </w:r>
            <w:hyperlink r:id="rId303" w:anchor="z396" w:history="1">
              <w:r w:rsidRPr="004D301F">
                <w:rPr>
                  <w:rStyle w:val="ab"/>
                  <w:rFonts w:ascii="Times New Roman" w:hAnsi="Times New Roman"/>
                  <w:color w:val="auto"/>
                  <w:spacing w:val="1"/>
                  <w:sz w:val="28"/>
                  <w:szCs w:val="28"/>
                  <w:u w:val="none"/>
                </w:rPr>
                <w:t>396</w:t>
              </w:r>
            </w:hyperlink>
            <w:r w:rsidRPr="004D301F">
              <w:rPr>
                <w:rFonts w:ascii="Times New Roman" w:hAnsi="Times New Roman"/>
                <w:sz w:val="28"/>
                <w:szCs w:val="28"/>
              </w:rPr>
              <w:t> (бірінші бөлігінде),</w:t>
            </w:r>
            <w:hyperlink r:id="rId304" w:anchor="z408" w:history="1">
              <w:r w:rsidRPr="004D301F">
                <w:rPr>
                  <w:rStyle w:val="ab"/>
                  <w:rFonts w:ascii="Times New Roman" w:hAnsi="Times New Roman"/>
                  <w:color w:val="auto"/>
                  <w:spacing w:val="1"/>
                  <w:sz w:val="28"/>
                  <w:szCs w:val="28"/>
                  <w:u w:val="none"/>
                </w:rPr>
                <w:t>408</w:t>
              </w:r>
            </w:hyperlink>
            <w:r w:rsidRPr="004D301F">
              <w:rPr>
                <w:rFonts w:ascii="Times New Roman" w:hAnsi="Times New Roman"/>
                <w:sz w:val="28"/>
                <w:szCs w:val="28"/>
              </w:rPr>
              <w:t>, </w:t>
            </w:r>
            <w:hyperlink r:id="rId305" w:anchor="z409" w:history="1">
              <w:r w:rsidRPr="004D301F">
                <w:rPr>
                  <w:rStyle w:val="ab"/>
                  <w:rFonts w:ascii="Times New Roman" w:hAnsi="Times New Roman"/>
                  <w:color w:val="auto"/>
                  <w:spacing w:val="1"/>
                  <w:sz w:val="28"/>
                  <w:szCs w:val="28"/>
                  <w:u w:val="none"/>
                </w:rPr>
                <w:t>409</w:t>
              </w:r>
            </w:hyperlink>
            <w:r w:rsidRPr="004D301F">
              <w:rPr>
                <w:rFonts w:ascii="Times New Roman" w:hAnsi="Times New Roman"/>
                <w:sz w:val="28"/>
                <w:szCs w:val="28"/>
              </w:rPr>
              <w:t> (3-1-бөлігінде),</w:t>
            </w:r>
            <w:hyperlink r:id="rId306" w:anchor="z420" w:history="1">
              <w:r w:rsidRPr="004D301F">
                <w:rPr>
                  <w:rStyle w:val="ab"/>
                  <w:rFonts w:ascii="Times New Roman" w:hAnsi="Times New Roman"/>
                  <w:color w:val="auto"/>
                  <w:spacing w:val="1"/>
                  <w:sz w:val="28"/>
                  <w:szCs w:val="28"/>
                  <w:u w:val="none"/>
                </w:rPr>
                <w:t>420</w:t>
              </w:r>
            </w:hyperlink>
            <w:r w:rsidRPr="004D301F">
              <w:rPr>
                <w:rFonts w:ascii="Times New Roman" w:hAnsi="Times New Roman"/>
                <w:sz w:val="28"/>
                <w:szCs w:val="28"/>
              </w:rPr>
              <w:t>, </w:t>
            </w:r>
            <w:hyperlink r:id="rId307" w:anchor="z421" w:history="1">
              <w:r w:rsidRPr="004D301F">
                <w:rPr>
                  <w:rStyle w:val="ab"/>
                  <w:rFonts w:ascii="Times New Roman" w:hAnsi="Times New Roman"/>
                  <w:color w:val="auto"/>
                  <w:spacing w:val="1"/>
                  <w:sz w:val="28"/>
                  <w:szCs w:val="28"/>
                  <w:u w:val="none"/>
                </w:rPr>
                <w:t>421</w:t>
              </w:r>
            </w:hyperlink>
            <w:r w:rsidRPr="004D301F">
              <w:rPr>
                <w:rFonts w:ascii="Times New Roman" w:hAnsi="Times New Roman"/>
                <w:sz w:val="28"/>
                <w:szCs w:val="28"/>
              </w:rPr>
              <w:t>, </w:t>
            </w:r>
            <w:hyperlink r:id="rId308" w:anchor="z423" w:history="1">
              <w:r w:rsidRPr="004D301F">
                <w:rPr>
                  <w:rStyle w:val="ab"/>
                  <w:rFonts w:ascii="Times New Roman" w:hAnsi="Times New Roman"/>
                  <w:b/>
                  <w:color w:val="auto"/>
                  <w:spacing w:val="1"/>
                  <w:sz w:val="28"/>
                  <w:szCs w:val="28"/>
                  <w:u w:val="none"/>
                </w:rPr>
                <w:t>423</w:t>
              </w:r>
            </w:hyperlink>
            <w:r w:rsidRPr="004D301F">
              <w:rPr>
                <w:rFonts w:ascii="Times New Roman" w:hAnsi="Times New Roman"/>
                <w:b/>
                <w:sz w:val="28"/>
                <w:szCs w:val="28"/>
              </w:rPr>
              <w:t> (бірінші бөлігінде)</w:t>
            </w:r>
            <w:r w:rsidRPr="004D301F">
              <w:rPr>
                <w:rFonts w:ascii="Times New Roman" w:hAnsi="Times New Roman"/>
                <w:sz w:val="28"/>
                <w:szCs w:val="28"/>
              </w:rPr>
              <w:t>,</w:t>
            </w:r>
            <w:hyperlink r:id="rId309" w:anchor="z432" w:history="1">
              <w:r w:rsidRPr="004D301F">
                <w:rPr>
                  <w:rStyle w:val="ab"/>
                  <w:rFonts w:ascii="Times New Roman" w:hAnsi="Times New Roman"/>
                  <w:color w:val="auto"/>
                  <w:spacing w:val="1"/>
                  <w:sz w:val="28"/>
                  <w:szCs w:val="28"/>
                  <w:u w:val="none"/>
                </w:rPr>
                <w:t>432</w:t>
              </w:r>
            </w:hyperlink>
            <w:r w:rsidRPr="004D301F">
              <w:rPr>
                <w:rFonts w:ascii="Times New Roman" w:hAnsi="Times New Roman"/>
                <w:sz w:val="28"/>
                <w:szCs w:val="28"/>
              </w:rPr>
              <w:t>,</w:t>
            </w:r>
            <w:hyperlink r:id="rId310" w:anchor="z433" w:history="1">
              <w:r w:rsidRPr="004D301F">
                <w:rPr>
                  <w:rStyle w:val="ab"/>
                  <w:rFonts w:ascii="Times New Roman" w:hAnsi="Times New Roman"/>
                  <w:color w:val="auto"/>
                  <w:spacing w:val="1"/>
                  <w:sz w:val="28"/>
                  <w:szCs w:val="28"/>
                  <w:u w:val="none"/>
                </w:rPr>
                <w:t>433</w:t>
              </w:r>
            </w:hyperlink>
            <w:r w:rsidRPr="004D301F">
              <w:rPr>
                <w:rFonts w:ascii="Times New Roman" w:hAnsi="Times New Roman"/>
                <w:sz w:val="28"/>
                <w:szCs w:val="28"/>
              </w:rPr>
              <w:t>(бірінші бөлігінде),</w:t>
            </w:r>
            <w:hyperlink r:id="rId311" w:anchor="z434-1" w:history="1">
              <w:r w:rsidRPr="004D301F">
                <w:rPr>
                  <w:rStyle w:val="ab"/>
                  <w:rFonts w:ascii="Times New Roman" w:hAnsi="Times New Roman"/>
                  <w:color w:val="auto"/>
                  <w:spacing w:val="1"/>
                  <w:sz w:val="28"/>
                  <w:szCs w:val="28"/>
                  <w:u w:val="none"/>
                </w:rPr>
                <w:t>434-1</w:t>
              </w:r>
            </w:hyperlink>
            <w:r w:rsidRPr="004D301F">
              <w:rPr>
                <w:rFonts w:ascii="Times New Roman" w:hAnsi="Times New Roman"/>
                <w:sz w:val="28"/>
                <w:szCs w:val="28"/>
              </w:rPr>
              <w:t>,</w:t>
            </w:r>
            <w:hyperlink r:id="rId312" w:anchor="z437" w:history="1">
              <w:r w:rsidRPr="004D301F">
                <w:rPr>
                  <w:rStyle w:val="ab"/>
                  <w:rFonts w:ascii="Times New Roman" w:hAnsi="Times New Roman"/>
                  <w:color w:val="auto"/>
                  <w:spacing w:val="1"/>
                  <w:sz w:val="28"/>
                  <w:szCs w:val="28"/>
                  <w:u w:val="none"/>
                </w:rPr>
                <w:t>437</w:t>
              </w:r>
            </w:hyperlink>
            <w:r w:rsidRPr="004D301F">
              <w:rPr>
                <w:rFonts w:ascii="Times New Roman" w:hAnsi="Times New Roman"/>
                <w:sz w:val="28"/>
                <w:szCs w:val="28"/>
              </w:rPr>
              <w:t>,</w:t>
            </w:r>
            <w:hyperlink r:id="rId313" w:anchor="z438" w:history="1">
              <w:r w:rsidRPr="004D301F">
                <w:rPr>
                  <w:rStyle w:val="ab"/>
                  <w:rFonts w:ascii="Times New Roman" w:hAnsi="Times New Roman"/>
                  <w:color w:val="auto"/>
                  <w:spacing w:val="1"/>
                  <w:sz w:val="28"/>
                  <w:szCs w:val="28"/>
                  <w:u w:val="none"/>
                </w:rPr>
                <w:t>438</w:t>
              </w:r>
            </w:hyperlink>
            <w:r w:rsidRPr="004D301F">
              <w:rPr>
                <w:rFonts w:ascii="Times New Roman" w:hAnsi="Times New Roman"/>
                <w:sz w:val="28"/>
                <w:szCs w:val="28"/>
              </w:rPr>
              <w:t>(бірінші және екінші бөліктерінде),</w:t>
            </w:r>
            <w:hyperlink r:id="rId314" w:anchor="z440" w:history="1">
              <w:r w:rsidRPr="004D301F">
                <w:rPr>
                  <w:rStyle w:val="ab"/>
                  <w:rFonts w:ascii="Times New Roman" w:hAnsi="Times New Roman"/>
                  <w:color w:val="auto"/>
                  <w:spacing w:val="1"/>
                  <w:sz w:val="28"/>
                  <w:szCs w:val="28"/>
                  <w:u w:val="none"/>
                </w:rPr>
                <w:t>440</w:t>
              </w:r>
            </w:hyperlink>
            <w:r w:rsidRPr="004D301F">
              <w:rPr>
                <w:rFonts w:ascii="Times New Roman" w:hAnsi="Times New Roman"/>
                <w:sz w:val="28"/>
                <w:szCs w:val="28"/>
              </w:rPr>
              <w:t> (бірінші, екінші және үшінші бөліктерінде),</w:t>
            </w:r>
            <w:hyperlink r:id="rId315" w:anchor="z441" w:history="1">
              <w:r w:rsidRPr="004D301F">
                <w:rPr>
                  <w:rStyle w:val="ab"/>
                  <w:rFonts w:ascii="Times New Roman" w:hAnsi="Times New Roman"/>
                  <w:color w:val="auto"/>
                  <w:spacing w:val="1"/>
                  <w:sz w:val="28"/>
                  <w:szCs w:val="28"/>
                  <w:u w:val="none"/>
                </w:rPr>
                <w:t>441</w:t>
              </w:r>
            </w:hyperlink>
            <w:r w:rsidRPr="004D301F">
              <w:rPr>
                <w:rFonts w:ascii="Times New Roman" w:hAnsi="Times New Roman"/>
                <w:sz w:val="28"/>
                <w:szCs w:val="28"/>
              </w:rPr>
              <w:t>,</w:t>
            </w:r>
            <w:hyperlink r:id="rId316" w:anchor="z442" w:history="1">
              <w:r w:rsidRPr="004D301F">
                <w:rPr>
                  <w:rStyle w:val="ab"/>
                  <w:rFonts w:ascii="Times New Roman" w:hAnsi="Times New Roman"/>
                  <w:color w:val="auto"/>
                  <w:spacing w:val="1"/>
                  <w:sz w:val="28"/>
                  <w:szCs w:val="28"/>
                  <w:u w:val="none"/>
                </w:rPr>
                <w:t>442</w:t>
              </w:r>
            </w:hyperlink>
            <w:r w:rsidRPr="004D301F">
              <w:rPr>
                <w:rFonts w:ascii="Times New Roman" w:hAnsi="Times New Roman"/>
                <w:sz w:val="28"/>
                <w:szCs w:val="28"/>
              </w:rPr>
              <w:t> (бірінші және екінші бөліктерінде),</w:t>
            </w:r>
            <w:hyperlink r:id="rId317" w:anchor="z443" w:history="1">
              <w:r w:rsidRPr="004D301F">
                <w:rPr>
                  <w:rStyle w:val="ab"/>
                  <w:rFonts w:ascii="Times New Roman" w:hAnsi="Times New Roman"/>
                  <w:color w:val="auto"/>
                  <w:spacing w:val="1"/>
                  <w:sz w:val="28"/>
                  <w:szCs w:val="28"/>
                  <w:u w:val="none"/>
                </w:rPr>
                <w:t>443</w:t>
              </w:r>
            </w:hyperlink>
            <w:r w:rsidRPr="004D301F">
              <w:rPr>
                <w:rFonts w:ascii="Times New Roman" w:hAnsi="Times New Roman"/>
                <w:sz w:val="28"/>
                <w:szCs w:val="28"/>
              </w:rPr>
              <w:t> (бірінші бөлігінде),</w:t>
            </w:r>
            <w:hyperlink r:id="rId318" w:anchor="z444" w:history="1">
              <w:r w:rsidRPr="004D301F">
                <w:rPr>
                  <w:rStyle w:val="ab"/>
                  <w:rFonts w:ascii="Times New Roman" w:hAnsi="Times New Roman"/>
                  <w:color w:val="auto"/>
                  <w:spacing w:val="1"/>
                  <w:sz w:val="28"/>
                  <w:szCs w:val="28"/>
                  <w:u w:val="none"/>
                </w:rPr>
                <w:t>444</w:t>
              </w:r>
            </w:hyperlink>
            <w:r w:rsidRPr="004D301F">
              <w:rPr>
                <w:rFonts w:ascii="Times New Roman" w:hAnsi="Times New Roman"/>
                <w:sz w:val="28"/>
                <w:szCs w:val="28"/>
              </w:rPr>
              <w:t>(екінші бөлігінде),</w:t>
            </w:r>
            <w:hyperlink r:id="rId319" w:anchor="z447" w:history="1">
              <w:r w:rsidRPr="004D301F">
                <w:rPr>
                  <w:rStyle w:val="ab"/>
                  <w:rFonts w:ascii="Times New Roman" w:hAnsi="Times New Roman"/>
                  <w:color w:val="auto"/>
                  <w:spacing w:val="1"/>
                  <w:sz w:val="28"/>
                  <w:szCs w:val="28"/>
                  <w:u w:val="none"/>
                </w:rPr>
                <w:t>447</w:t>
              </w:r>
            </w:hyperlink>
            <w:r w:rsidRPr="004D301F">
              <w:rPr>
                <w:rFonts w:ascii="Times New Roman" w:hAnsi="Times New Roman"/>
                <w:sz w:val="28"/>
                <w:szCs w:val="28"/>
              </w:rPr>
              <w:t>, </w:t>
            </w:r>
            <w:hyperlink r:id="rId320" w:anchor="z449" w:history="1">
              <w:r w:rsidRPr="004D301F">
                <w:rPr>
                  <w:rStyle w:val="ab"/>
                  <w:rFonts w:ascii="Times New Roman" w:hAnsi="Times New Roman"/>
                  <w:color w:val="auto"/>
                  <w:spacing w:val="1"/>
                  <w:sz w:val="28"/>
                  <w:szCs w:val="28"/>
                  <w:u w:val="none"/>
                </w:rPr>
                <w:t>449</w:t>
              </w:r>
            </w:hyperlink>
            <w:r w:rsidRPr="004D301F">
              <w:rPr>
                <w:rFonts w:ascii="Times New Roman" w:hAnsi="Times New Roman"/>
                <w:sz w:val="28"/>
                <w:szCs w:val="28"/>
              </w:rPr>
              <w:t> (бірінші бөлігінде),</w:t>
            </w:r>
            <w:hyperlink r:id="rId321" w:anchor="z458" w:history="1">
              <w:r w:rsidRPr="004D301F">
                <w:rPr>
                  <w:rStyle w:val="ab"/>
                  <w:rFonts w:ascii="Times New Roman" w:hAnsi="Times New Roman"/>
                  <w:b/>
                  <w:color w:val="auto"/>
                  <w:spacing w:val="1"/>
                  <w:sz w:val="28"/>
                  <w:szCs w:val="28"/>
                  <w:u w:val="none"/>
                </w:rPr>
                <w:t>458</w:t>
              </w:r>
            </w:hyperlink>
            <w:r w:rsidRPr="004D301F">
              <w:rPr>
                <w:rFonts w:ascii="Times New Roman" w:hAnsi="Times New Roman"/>
                <w:b/>
                <w:sz w:val="28"/>
                <w:szCs w:val="28"/>
              </w:rPr>
              <w:t>,</w:t>
            </w:r>
            <w:hyperlink r:id="rId322" w:anchor="z464" w:history="1">
              <w:r w:rsidRPr="004D301F">
                <w:rPr>
                  <w:rStyle w:val="ab"/>
                  <w:rFonts w:ascii="Times New Roman" w:hAnsi="Times New Roman"/>
                  <w:b/>
                  <w:color w:val="auto"/>
                  <w:spacing w:val="1"/>
                  <w:sz w:val="28"/>
                  <w:szCs w:val="28"/>
                  <w:u w:val="none"/>
                </w:rPr>
                <w:t>464</w:t>
              </w:r>
            </w:hyperlink>
            <w:r w:rsidRPr="004D301F">
              <w:rPr>
                <w:rFonts w:ascii="Times New Roman" w:hAnsi="Times New Roman"/>
                <w:b/>
                <w:sz w:val="28"/>
                <w:szCs w:val="28"/>
              </w:rPr>
              <w:t xml:space="preserve">(бірінші </w:t>
            </w:r>
            <w:r w:rsidRPr="004D301F">
              <w:rPr>
                <w:rFonts w:ascii="Times New Roman" w:hAnsi="Times New Roman"/>
                <w:b/>
                <w:sz w:val="28"/>
                <w:szCs w:val="28"/>
              </w:rPr>
              <w:lastRenderedPageBreak/>
              <w:t>бөлігінде), </w:t>
            </w:r>
            <w:hyperlink r:id="rId323" w:anchor="z469" w:history="1">
              <w:r w:rsidRPr="004D301F">
                <w:rPr>
                  <w:rStyle w:val="ab"/>
                  <w:rFonts w:ascii="Times New Roman" w:hAnsi="Times New Roman"/>
                  <w:b/>
                  <w:color w:val="auto"/>
                  <w:spacing w:val="1"/>
                  <w:sz w:val="28"/>
                  <w:szCs w:val="28"/>
                  <w:u w:val="none"/>
                </w:rPr>
                <w:t>469</w:t>
              </w:r>
            </w:hyperlink>
            <w:r w:rsidRPr="004D301F">
              <w:rPr>
                <w:rFonts w:ascii="Times New Roman" w:hAnsi="Times New Roman"/>
                <w:b/>
                <w:sz w:val="28"/>
                <w:szCs w:val="28"/>
              </w:rPr>
              <w:t> (бірінші бөлігінде), </w:t>
            </w:r>
            <w:hyperlink r:id="rId324" w:anchor="z470" w:history="1">
              <w:r w:rsidRPr="004D301F">
                <w:rPr>
                  <w:rStyle w:val="ab"/>
                  <w:rFonts w:ascii="Times New Roman" w:hAnsi="Times New Roman"/>
                  <w:b/>
                  <w:color w:val="auto"/>
                  <w:spacing w:val="1"/>
                  <w:sz w:val="28"/>
                  <w:szCs w:val="28"/>
                  <w:u w:val="none"/>
                </w:rPr>
                <w:t>470</w:t>
              </w:r>
            </w:hyperlink>
            <w:r w:rsidRPr="004D301F">
              <w:rPr>
                <w:rFonts w:ascii="Times New Roman" w:hAnsi="Times New Roman"/>
                <w:b/>
                <w:sz w:val="28"/>
                <w:szCs w:val="28"/>
              </w:rPr>
              <w:t> (бірінші және 1-1 бөліктерінде)</w:t>
            </w:r>
            <w:r w:rsidRPr="004D301F">
              <w:rPr>
                <w:rFonts w:ascii="Times New Roman" w:hAnsi="Times New Roman"/>
                <w:sz w:val="28"/>
                <w:szCs w:val="28"/>
              </w:rPr>
              <w:t>, </w:t>
            </w:r>
            <w:hyperlink r:id="rId325" w:anchor="z484" w:history="1">
              <w:r w:rsidRPr="004D301F">
                <w:rPr>
                  <w:rStyle w:val="ab"/>
                  <w:rFonts w:ascii="Times New Roman" w:hAnsi="Times New Roman"/>
                  <w:color w:val="auto"/>
                  <w:spacing w:val="1"/>
                  <w:sz w:val="28"/>
                  <w:szCs w:val="28"/>
                  <w:u w:val="none"/>
                </w:rPr>
                <w:t>484</w:t>
              </w:r>
            </w:hyperlink>
            <w:r w:rsidRPr="004D301F">
              <w:rPr>
                <w:rFonts w:ascii="Times New Roman" w:hAnsi="Times New Roman"/>
                <w:sz w:val="28"/>
                <w:szCs w:val="28"/>
              </w:rPr>
              <w:t>, </w:t>
            </w:r>
            <w:hyperlink r:id="rId326" w:anchor="z485" w:history="1">
              <w:r w:rsidRPr="004D301F">
                <w:rPr>
                  <w:rStyle w:val="ab"/>
                  <w:rFonts w:ascii="Times New Roman" w:hAnsi="Times New Roman"/>
                  <w:color w:val="auto"/>
                  <w:spacing w:val="1"/>
                  <w:sz w:val="28"/>
                  <w:szCs w:val="28"/>
                  <w:u w:val="none"/>
                </w:rPr>
                <w:t>485</w:t>
              </w:r>
            </w:hyperlink>
            <w:r w:rsidRPr="004D301F">
              <w:rPr>
                <w:rFonts w:ascii="Times New Roman" w:hAnsi="Times New Roman"/>
                <w:sz w:val="28"/>
                <w:szCs w:val="28"/>
              </w:rPr>
              <w:t>, </w:t>
            </w:r>
            <w:hyperlink r:id="rId327" w:anchor="z485-1" w:history="1">
              <w:r w:rsidRPr="004D301F">
                <w:rPr>
                  <w:rStyle w:val="ab"/>
                  <w:rFonts w:ascii="Times New Roman" w:hAnsi="Times New Roman"/>
                  <w:color w:val="auto"/>
                  <w:spacing w:val="1"/>
                  <w:sz w:val="28"/>
                  <w:szCs w:val="28"/>
                  <w:u w:val="none"/>
                </w:rPr>
                <w:t>485-1</w:t>
              </w:r>
            </w:hyperlink>
            <w:r w:rsidRPr="004D301F">
              <w:rPr>
                <w:rFonts w:ascii="Times New Roman" w:hAnsi="Times New Roman"/>
                <w:sz w:val="28"/>
                <w:szCs w:val="28"/>
              </w:rPr>
              <w:t>,</w:t>
            </w:r>
            <w:hyperlink r:id="rId328" w:anchor="z486" w:history="1">
              <w:r w:rsidRPr="004D301F">
                <w:rPr>
                  <w:rStyle w:val="ab"/>
                  <w:rFonts w:ascii="Times New Roman" w:hAnsi="Times New Roman"/>
                  <w:color w:val="auto"/>
                  <w:spacing w:val="1"/>
                  <w:sz w:val="28"/>
                  <w:szCs w:val="28"/>
                  <w:u w:val="none"/>
                </w:rPr>
                <w:t>486</w:t>
              </w:r>
            </w:hyperlink>
            <w:r w:rsidRPr="004D301F">
              <w:rPr>
                <w:rFonts w:ascii="Times New Roman" w:hAnsi="Times New Roman"/>
                <w:sz w:val="28"/>
                <w:szCs w:val="28"/>
              </w:rPr>
              <w:t>,</w:t>
            </w:r>
            <w:hyperlink r:id="rId329" w:anchor="z487" w:history="1">
              <w:r w:rsidRPr="004D301F">
                <w:rPr>
                  <w:rStyle w:val="ab"/>
                  <w:rFonts w:ascii="Times New Roman" w:hAnsi="Times New Roman"/>
                  <w:color w:val="auto"/>
                  <w:spacing w:val="1"/>
                  <w:sz w:val="28"/>
                  <w:szCs w:val="28"/>
                  <w:u w:val="none"/>
                </w:rPr>
                <w:t>487</w:t>
              </w:r>
            </w:hyperlink>
            <w:r w:rsidRPr="004D301F">
              <w:rPr>
                <w:rFonts w:ascii="Times New Roman" w:hAnsi="Times New Roman"/>
                <w:sz w:val="28"/>
                <w:szCs w:val="28"/>
              </w:rPr>
              <w:t>,</w:t>
            </w:r>
            <w:hyperlink r:id="rId330" w:anchor="z489" w:history="1">
              <w:r w:rsidRPr="004D301F">
                <w:rPr>
                  <w:rStyle w:val="ab"/>
                  <w:rFonts w:ascii="Times New Roman" w:hAnsi="Times New Roman"/>
                  <w:color w:val="auto"/>
                  <w:spacing w:val="1"/>
                  <w:sz w:val="28"/>
                  <w:szCs w:val="28"/>
                  <w:u w:val="none"/>
                </w:rPr>
                <w:t>489</w:t>
              </w:r>
            </w:hyperlink>
            <w:r w:rsidRPr="004D301F">
              <w:rPr>
                <w:rFonts w:ascii="Times New Roman" w:hAnsi="Times New Roman"/>
                <w:sz w:val="28"/>
                <w:szCs w:val="28"/>
              </w:rPr>
              <w:t>(бірінші, тоғызыншы, оныншы және он бірінші бөліктерінде),</w:t>
            </w:r>
            <w:hyperlink r:id="rId331" w:anchor="z492" w:history="1">
              <w:r w:rsidRPr="004D301F">
                <w:rPr>
                  <w:rStyle w:val="ab"/>
                  <w:rFonts w:ascii="Times New Roman" w:hAnsi="Times New Roman"/>
                  <w:color w:val="auto"/>
                  <w:spacing w:val="1"/>
                  <w:sz w:val="28"/>
                  <w:szCs w:val="28"/>
                  <w:u w:val="none"/>
                </w:rPr>
                <w:t>492</w:t>
              </w:r>
            </w:hyperlink>
            <w:r w:rsidRPr="004D301F">
              <w:rPr>
                <w:rFonts w:ascii="Times New Roman" w:hAnsi="Times New Roman"/>
                <w:sz w:val="28"/>
                <w:szCs w:val="28"/>
              </w:rPr>
              <w:t>,</w:t>
            </w:r>
            <w:hyperlink r:id="rId332" w:anchor="z493" w:history="1">
              <w:r w:rsidRPr="004D301F">
                <w:rPr>
                  <w:rStyle w:val="ab"/>
                  <w:rFonts w:ascii="Times New Roman" w:hAnsi="Times New Roman"/>
                  <w:color w:val="auto"/>
                  <w:spacing w:val="1"/>
                  <w:sz w:val="28"/>
                  <w:szCs w:val="28"/>
                  <w:u w:val="none"/>
                </w:rPr>
                <w:t>493</w:t>
              </w:r>
            </w:hyperlink>
            <w:r w:rsidRPr="004D301F">
              <w:rPr>
                <w:rFonts w:ascii="Times New Roman" w:hAnsi="Times New Roman"/>
                <w:sz w:val="28"/>
                <w:szCs w:val="28"/>
              </w:rPr>
              <w:t>,</w:t>
            </w:r>
            <w:hyperlink r:id="rId333" w:anchor="z494" w:history="1">
              <w:r w:rsidRPr="004D301F">
                <w:rPr>
                  <w:rStyle w:val="ab"/>
                  <w:rFonts w:ascii="Times New Roman" w:hAnsi="Times New Roman"/>
                  <w:color w:val="auto"/>
                  <w:spacing w:val="1"/>
                  <w:sz w:val="28"/>
                  <w:szCs w:val="28"/>
                  <w:u w:val="none"/>
                </w:rPr>
                <w:t>494</w:t>
              </w:r>
            </w:hyperlink>
            <w:r w:rsidRPr="004D301F">
              <w:rPr>
                <w:rFonts w:ascii="Times New Roman" w:hAnsi="Times New Roman"/>
                <w:sz w:val="28"/>
                <w:szCs w:val="28"/>
              </w:rPr>
              <w:t>,</w:t>
            </w:r>
            <w:hyperlink r:id="rId334" w:anchor="z495" w:history="1">
              <w:r w:rsidRPr="004D301F">
                <w:rPr>
                  <w:rStyle w:val="ab"/>
                  <w:rFonts w:ascii="Times New Roman" w:hAnsi="Times New Roman"/>
                  <w:color w:val="auto"/>
                  <w:spacing w:val="1"/>
                  <w:sz w:val="28"/>
                  <w:szCs w:val="28"/>
                  <w:u w:val="none"/>
                </w:rPr>
                <w:t>495</w:t>
              </w:r>
            </w:hyperlink>
            <w:r w:rsidRPr="004D301F">
              <w:rPr>
                <w:rFonts w:ascii="Times New Roman" w:hAnsi="Times New Roman"/>
                <w:sz w:val="28"/>
                <w:szCs w:val="28"/>
              </w:rPr>
              <w:t>(бірінші бөлігінде),</w:t>
            </w:r>
            <w:hyperlink r:id="rId335" w:anchor="z496" w:history="1">
              <w:r w:rsidRPr="004D301F">
                <w:rPr>
                  <w:rStyle w:val="ab"/>
                  <w:rFonts w:ascii="Times New Roman" w:hAnsi="Times New Roman"/>
                  <w:color w:val="auto"/>
                  <w:spacing w:val="1"/>
                  <w:sz w:val="28"/>
                  <w:szCs w:val="28"/>
                  <w:u w:val="none"/>
                </w:rPr>
                <w:t>496</w:t>
              </w:r>
            </w:hyperlink>
            <w:r w:rsidRPr="004D301F">
              <w:rPr>
                <w:rFonts w:ascii="Times New Roman" w:hAnsi="Times New Roman"/>
                <w:sz w:val="28"/>
                <w:szCs w:val="28"/>
              </w:rPr>
              <w:t> (бірінші бөлiгiнде), </w:t>
            </w:r>
            <w:hyperlink r:id="rId336" w:anchor="z505" w:history="1">
              <w:r w:rsidRPr="004D301F">
                <w:rPr>
                  <w:rStyle w:val="ab"/>
                  <w:rFonts w:ascii="Times New Roman" w:hAnsi="Times New Roman"/>
                  <w:color w:val="auto"/>
                  <w:spacing w:val="1"/>
                  <w:sz w:val="28"/>
                  <w:szCs w:val="28"/>
                  <w:u w:val="none"/>
                </w:rPr>
                <w:t>505</w:t>
              </w:r>
            </w:hyperlink>
            <w:r w:rsidRPr="004D301F">
              <w:rPr>
                <w:rFonts w:ascii="Times New Roman" w:hAnsi="Times New Roman"/>
                <w:sz w:val="28"/>
                <w:szCs w:val="28"/>
              </w:rPr>
              <w:t>, </w:t>
            </w:r>
            <w:hyperlink r:id="rId337" w:anchor="z510" w:history="1">
              <w:r w:rsidRPr="004D301F">
                <w:rPr>
                  <w:rStyle w:val="ab"/>
                  <w:rFonts w:ascii="Times New Roman" w:hAnsi="Times New Roman"/>
                  <w:color w:val="auto"/>
                  <w:spacing w:val="1"/>
                  <w:sz w:val="28"/>
                  <w:szCs w:val="28"/>
                  <w:u w:val="none"/>
                </w:rPr>
                <w:t>510</w:t>
              </w:r>
            </w:hyperlink>
            <w:r w:rsidRPr="004D301F">
              <w:rPr>
                <w:rFonts w:ascii="Times New Roman" w:hAnsi="Times New Roman"/>
                <w:sz w:val="28"/>
                <w:szCs w:val="28"/>
              </w:rPr>
              <w:t> (бірінші, екінші, үшінші және бесінші бөліктерінде),</w:t>
            </w:r>
            <w:hyperlink r:id="rId338" w:anchor="z512" w:history="1">
              <w:r w:rsidRPr="004D301F">
                <w:rPr>
                  <w:rStyle w:val="ab"/>
                  <w:rFonts w:ascii="Times New Roman" w:hAnsi="Times New Roman"/>
                  <w:color w:val="auto"/>
                  <w:spacing w:val="1"/>
                  <w:sz w:val="28"/>
                  <w:szCs w:val="28"/>
                  <w:u w:val="none"/>
                </w:rPr>
                <w:t>512</w:t>
              </w:r>
            </w:hyperlink>
            <w:r w:rsidRPr="004D301F">
              <w:rPr>
                <w:rFonts w:ascii="Times New Roman" w:hAnsi="Times New Roman"/>
                <w:sz w:val="28"/>
                <w:szCs w:val="28"/>
              </w:rPr>
              <w:t> (бірінші бөлігінде),</w:t>
            </w:r>
            <w:hyperlink r:id="rId339" w:anchor="z513" w:history="1">
              <w:r w:rsidRPr="004D301F">
                <w:rPr>
                  <w:rStyle w:val="ab"/>
                  <w:rFonts w:ascii="Times New Roman" w:hAnsi="Times New Roman"/>
                  <w:color w:val="auto"/>
                  <w:spacing w:val="1"/>
                  <w:sz w:val="28"/>
                  <w:szCs w:val="28"/>
                  <w:u w:val="none"/>
                </w:rPr>
                <w:t>513</w:t>
              </w:r>
            </w:hyperlink>
            <w:r w:rsidRPr="004D301F">
              <w:rPr>
                <w:rFonts w:ascii="Times New Roman" w:hAnsi="Times New Roman"/>
                <w:sz w:val="28"/>
                <w:szCs w:val="28"/>
              </w:rPr>
              <w:t> (бірінші бөлігінде),</w:t>
            </w:r>
            <w:hyperlink r:id="rId340" w:anchor="z514" w:history="1">
              <w:r w:rsidRPr="004D301F">
                <w:rPr>
                  <w:rStyle w:val="ab"/>
                  <w:rFonts w:ascii="Times New Roman" w:hAnsi="Times New Roman"/>
                  <w:color w:val="auto"/>
                  <w:spacing w:val="1"/>
                  <w:sz w:val="28"/>
                  <w:szCs w:val="28"/>
                  <w:u w:val="none"/>
                </w:rPr>
                <w:t>514</w:t>
              </w:r>
            </w:hyperlink>
            <w:r w:rsidRPr="004D301F">
              <w:rPr>
                <w:rFonts w:ascii="Times New Roman" w:hAnsi="Times New Roman"/>
                <w:sz w:val="28"/>
                <w:szCs w:val="28"/>
              </w:rPr>
              <w:t>(бірінші бөлігінде),</w:t>
            </w:r>
            <w:hyperlink r:id="rId341" w:anchor="z515" w:history="1">
              <w:r w:rsidRPr="004D301F">
                <w:rPr>
                  <w:rStyle w:val="ab"/>
                  <w:rFonts w:ascii="Times New Roman" w:hAnsi="Times New Roman"/>
                  <w:color w:val="auto"/>
                  <w:spacing w:val="1"/>
                  <w:sz w:val="28"/>
                  <w:szCs w:val="28"/>
                  <w:u w:val="none"/>
                </w:rPr>
                <w:t>515</w:t>
              </w:r>
            </w:hyperlink>
            <w:r w:rsidRPr="004D301F">
              <w:rPr>
                <w:rFonts w:ascii="Times New Roman" w:hAnsi="Times New Roman"/>
                <w:sz w:val="28"/>
                <w:szCs w:val="28"/>
              </w:rPr>
              <w:t>, </w:t>
            </w:r>
            <w:hyperlink r:id="rId342" w:anchor="z517" w:history="1">
              <w:r w:rsidRPr="004D301F">
                <w:rPr>
                  <w:rStyle w:val="ab"/>
                  <w:rFonts w:ascii="Times New Roman" w:hAnsi="Times New Roman"/>
                  <w:color w:val="auto"/>
                  <w:spacing w:val="1"/>
                  <w:sz w:val="28"/>
                  <w:szCs w:val="28"/>
                  <w:u w:val="none"/>
                </w:rPr>
                <w:t>517</w:t>
              </w:r>
            </w:hyperlink>
            <w:r w:rsidRPr="004D301F">
              <w:rPr>
                <w:rFonts w:ascii="Times New Roman" w:hAnsi="Times New Roman"/>
                <w:sz w:val="28"/>
                <w:szCs w:val="28"/>
              </w:rPr>
              <w:t> (бірінші және үшінші бөліктерінде), </w:t>
            </w:r>
            <w:hyperlink r:id="rId343" w:anchor="z518" w:history="1">
              <w:r w:rsidRPr="004D301F">
                <w:rPr>
                  <w:rStyle w:val="ab"/>
                  <w:rFonts w:ascii="Times New Roman" w:hAnsi="Times New Roman"/>
                  <w:color w:val="auto"/>
                  <w:spacing w:val="1"/>
                  <w:sz w:val="28"/>
                  <w:szCs w:val="28"/>
                  <w:u w:val="none"/>
                </w:rPr>
                <w:t>518</w:t>
              </w:r>
            </w:hyperlink>
            <w:r w:rsidRPr="004D301F">
              <w:rPr>
                <w:rFonts w:ascii="Times New Roman" w:hAnsi="Times New Roman"/>
                <w:sz w:val="28"/>
                <w:szCs w:val="28"/>
              </w:rPr>
              <w:t>, </w:t>
            </w:r>
            <w:hyperlink r:id="rId344" w:anchor="z519" w:history="1">
              <w:r w:rsidRPr="004D301F">
                <w:rPr>
                  <w:rStyle w:val="ab"/>
                  <w:rFonts w:ascii="Times New Roman" w:hAnsi="Times New Roman"/>
                  <w:color w:val="auto"/>
                  <w:spacing w:val="1"/>
                  <w:sz w:val="28"/>
                  <w:szCs w:val="28"/>
                  <w:u w:val="none"/>
                </w:rPr>
                <w:t>519</w:t>
              </w:r>
            </w:hyperlink>
            <w:r w:rsidRPr="004D301F">
              <w:rPr>
                <w:rFonts w:ascii="Times New Roman" w:hAnsi="Times New Roman"/>
                <w:sz w:val="28"/>
                <w:szCs w:val="28"/>
              </w:rPr>
              <w:t> (бірінші, үшінші, бесінші және алтыншы бөліктерінде), </w:t>
            </w:r>
            <w:hyperlink r:id="rId345" w:anchor="z559" w:history="1">
              <w:r w:rsidRPr="004D301F">
                <w:rPr>
                  <w:rStyle w:val="ab"/>
                  <w:rFonts w:ascii="Times New Roman" w:hAnsi="Times New Roman"/>
                  <w:color w:val="auto"/>
                  <w:spacing w:val="1"/>
                  <w:sz w:val="28"/>
                  <w:szCs w:val="28"/>
                  <w:u w:val="none"/>
                </w:rPr>
                <w:t>559</w:t>
              </w:r>
            </w:hyperlink>
            <w:r w:rsidRPr="004D301F">
              <w:rPr>
                <w:rFonts w:ascii="Times New Roman" w:hAnsi="Times New Roman"/>
                <w:sz w:val="28"/>
                <w:szCs w:val="28"/>
              </w:rPr>
              <w:t> (бірінші, екінші, төртінші және бесінші бөліктерінде), </w:t>
            </w:r>
            <w:hyperlink r:id="rId346" w:anchor="z560" w:history="1">
              <w:r w:rsidRPr="004D301F">
                <w:rPr>
                  <w:rStyle w:val="ab"/>
                  <w:rFonts w:ascii="Times New Roman" w:hAnsi="Times New Roman"/>
                  <w:color w:val="auto"/>
                  <w:spacing w:val="1"/>
                  <w:sz w:val="28"/>
                  <w:szCs w:val="28"/>
                  <w:u w:val="none"/>
                </w:rPr>
                <w:t>560</w:t>
              </w:r>
            </w:hyperlink>
            <w:r w:rsidRPr="004D301F">
              <w:rPr>
                <w:rFonts w:ascii="Times New Roman" w:hAnsi="Times New Roman"/>
                <w:sz w:val="28"/>
                <w:szCs w:val="28"/>
              </w:rPr>
              <w:t>, </w:t>
            </w:r>
            <w:hyperlink r:id="rId347" w:anchor="z562" w:history="1">
              <w:r w:rsidRPr="004D301F">
                <w:rPr>
                  <w:rStyle w:val="ab"/>
                  <w:rFonts w:ascii="Times New Roman" w:hAnsi="Times New Roman"/>
                  <w:color w:val="auto"/>
                  <w:spacing w:val="1"/>
                  <w:sz w:val="28"/>
                  <w:szCs w:val="28"/>
                  <w:u w:val="none"/>
                </w:rPr>
                <w:t>562</w:t>
              </w:r>
            </w:hyperlink>
            <w:r w:rsidRPr="004D301F">
              <w:rPr>
                <w:rFonts w:ascii="Times New Roman" w:hAnsi="Times New Roman"/>
                <w:sz w:val="28"/>
                <w:szCs w:val="28"/>
              </w:rPr>
              <w:t>, </w:t>
            </w:r>
            <w:hyperlink r:id="rId348" w:anchor="z564" w:history="1">
              <w:r w:rsidRPr="004D301F">
                <w:rPr>
                  <w:rStyle w:val="ab"/>
                  <w:rFonts w:ascii="Times New Roman" w:hAnsi="Times New Roman"/>
                  <w:color w:val="auto"/>
                  <w:spacing w:val="1"/>
                  <w:sz w:val="28"/>
                  <w:szCs w:val="28"/>
                  <w:u w:val="none"/>
                </w:rPr>
                <w:t>564</w:t>
              </w:r>
            </w:hyperlink>
            <w:r w:rsidRPr="004D301F">
              <w:rPr>
                <w:rFonts w:ascii="Times New Roman" w:hAnsi="Times New Roman"/>
                <w:sz w:val="28"/>
                <w:szCs w:val="28"/>
              </w:rPr>
              <w:t> (төртінші бөлігінде), </w:t>
            </w:r>
            <w:hyperlink r:id="rId349" w:anchor="z566" w:history="1">
              <w:r w:rsidRPr="004D301F">
                <w:rPr>
                  <w:rStyle w:val="ab"/>
                  <w:rFonts w:ascii="Times New Roman" w:hAnsi="Times New Roman"/>
                  <w:color w:val="auto"/>
                  <w:spacing w:val="1"/>
                  <w:sz w:val="28"/>
                  <w:szCs w:val="28"/>
                  <w:u w:val="none"/>
                </w:rPr>
                <w:t>566</w:t>
              </w:r>
            </w:hyperlink>
            <w:r w:rsidRPr="004D301F">
              <w:rPr>
                <w:rFonts w:ascii="Times New Roman" w:hAnsi="Times New Roman"/>
                <w:sz w:val="28"/>
                <w:szCs w:val="28"/>
              </w:rPr>
              <w:t>, </w:t>
            </w:r>
            <w:hyperlink r:id="rId350" w:anchor="z571" w:history="1">
              <w:r w:rsidRPr="004D301F">
                <w:rPr>
                  <w:rStyle w:val="ab"/>
                  <w:rFonts w:ascii="Times New Roman" w:hAnsi="Times New Roman"/>
                  <w:color w:val="auto"/>
                  <w:spacing w:val="1"/>
                  <w:sz w:val="28"/>
                  <w:szCs w:val="28"/>
                  <w:u w:val="none"/>
                </w:rPr>
                <w:t>571</w:t>
              </w:r>
            </w:hyperlink>
            <w:r w:rsidRPr="004D301F">
              <w:rPr>
                <w:rFonts w:ascii="Times New Roman" w:hAnsi="Times New Roman"/>
                <w:sz w:val="28"/>
                <w:szCs w:val="28"/>
              </w:rPr>
              <w:t>(екінші және үшінші бөліктерінде),</w:t>
            </w:r>
            <w:hyperlink r:id="rId351" w:anchor="z572" w:history="1">
              <w:r w:rsidRPr="004D301F">
                <w:rPr>
                  <w:rStyle w:val="ab"/>
                  <w:rFonts w:ascii="Times New Roman" w:hAnsi="Times New Roman"/>
                  <w:color w:val="auto"/>
                  <w:spacing w:val="1"/>
                  <w:sz w:val="28"/>
                  <w:szCs w:val="28"/>
                  <w:u w:val="none"/>
                </w:rPr>
                <w:t>572</w:t>
              </w:r>
            </w:hyperlink>
            <w:r w:rsidRPr="004D301F">
              <w:rPr>
                <w:rFonts w:ascii="Times New Roman" w:hAnsi="Times New Roman"/>
                <w:sz w:val="28"/>
                <w:szCs w:val="28"/>
              </w:rPr>
              <w:t> (екінші бөлігінде),</w:t>
            </w:r>
            <w:hyperlink r:id="rId352" w:anchor="z573" w:history="1">
              <w:r w:rsidRPr="004D301F">
                <w:rPr>
                  <w:rStyle w:val="ab"/>
                  <w:rFonts w:ascii="Times New Roman" w:hAnsi="Times New Roman"/>
                  <w:color w:val="auto"/>
                  <w:spacing w:val="1"/>
                  <w:sz w:val="28"/>
                  <w:szCs w:val="28"/>
                  <w:u w:val="none"/>
                </w:rPr>
                <w:t>573</w:t>
              </w:r>
            </w:hyperlink>
            <w:r w:rsidRPr="004D301F">
              <w:rPr>
                <w:rFonts w:ascii="Times New Roman" w:hAnsi="Times New Roman"/>
                <w:sz w:val="28"/>
                <w:szCs w:val="28"/>
              </w:rPr>
              <w:t>, </w:t>
            </w:r>
            <w:hyperlink r:id="rId353" w:anchor="z590" w:history="1">
              <w:r w:rsidRPr="004D301F">
                <w:rPr>
                  <w:rStyle w:val="ab"/>
                  <w:rFonts w:ascii="Times New Roman" w:hAnsi="Times New Roman"/>
                  <w:color w:val="auto"/>
                  <w:spacing w:val="1"/>
                  <w:sz w:val="28"/>
                  <w:szCs w:val="28"/>
                  <w:u w:val="none"/>
                </w:rPr>
                <w:t>590</w:t>
              </w:r>
            </w:hyperlink>
            <w:r w:rsidRPr="004D301F">
              <w:rPr>
                <w:rFonts w:ascii="Times New Roman" w:hAnsi="Times New Roman"/>
                <w:sz w:val="28"/>
                <w:szCs w:val="28"/>
              </w:rPr>
              <w:t> (бірінші, екінші, үшінші, бесінші, алтыншы, жетінші, сегізінші, тоғызыншы және оныншы бөліктерінде),</w:t>
            </w:r>
            <w:hyperlink r:id="rId354" w:anchor="z591" w:history="1">
              <w:r w:rsidRPr="004D301F">
                <w:rPr>
                  <w:rStyle w:val="ab"/>
                  <w:rFonts w:ascii="Times New Roman" w:hAnsi="Times New Roman"/>
                  <w:color w:val="auto"/>
                  <w:spacing w:val="1"/>
                  <w:sz w:val="28"/>
                  <w:szCs w:val="28"/>
                  <w:u w:val="none"/>
                </w:rPr>
                <w:t>591</w:t>
              </w:r>
            </w:hyperlink>
            <w:r w:rsidRPr="004D301F">
              <w:rPr>
                <w:rFonts w:ascii="Times New Roman" w:hAnsi="Times New Roman"/>
                <w:sz w:val="28"/>
                <w:szCs w:val="28"/>
              </w:rPr>
              <w:t>,</w:t>
            </w:r>
            <w:hyperlink r:id="rId355" w:anchor="z592" w:history="1">
              <w:r w:rsidRPr="004D301F">
                <w:rPr>
                  <w:rStyle w:val="ab"/>
                  <w:rFonts w:ascii="Times New Roman" w:hAnsi="Times New Roman"/>
                  <w:color w:val="auto"/>
                  <w:spacing w:val="1"/>
                  <w:sz w:val="28"/>
                  <w:szCs w:val="28"/>
                  <w:u w:val="none"/>
                </w:rPr>
                <w:t>592</w:t>
              </w:r>
            </w:hyperlink>
            <w:r w:rsidRPr="004D301F">
              <w:rPr>
                <w:rFonts w:ascii="Times New Roman" w:hAnsi="Times New Roman"/>
                <w:sz w:val="28"/>
                <w:szCs w:val="28"/>
              </w:rPr>
              <w:t>,</w:t>
            </w:r>
            <w:hyperlink r:id="rId356" w:anchor="z593" w:history="1">
              <w:r w:rsidRPr="004D301F">
                <w:rPr>
                  <w:rStyle w:val="ab"/>
                  <w:rFonts w:ascii="Times New Roman" w:hAnsi="Times New Roman"/>
                  <w:color w:val="auto"/>
                  <w:spacing w:val="1"/>
                  <w:sz w:val="28"/>
                  <w:szCs w:val="28"/>
                  <w:u w:val="none"/>
                </w:rPr>
                <w:t>593</w:t>
              </w:r>
            </w:hyperlink>
            <w:r w:rsidRPr="004D301F">
              <w:rPr>
                <w:rFonts w:ascii="Times New Roman" w:hAnsi="Times New Roman"/>
                <w:sz w:val="28"/>
                <w:szCs w:val="28"/>
              </w:rPr>
              <w:t>,</w:t>
            </w:r>
            <w:hyperlink r:id="rId357" w:anchor="z594" w:history="1">
              <w:r w:rsidRPr="004D301F">
                <w:rPr>
                  <w:rStyle w:val="ab"/>
                  <w:rFonts w:ascii="Times New Roman" w:hAnsi="Times New Roman"/>
                  <w:color w:val="auto"/>
                  <w:spacing w:val="1"/>
                  <w:sz w:val="28"/>
                  <w:szCs w:val="28"/>
                  <w:u w:val="none"/>
                </w:rPr>
                <w:t>594</w:t>
              </w:r>
            </w:hyperlink>
            <w:r w:rsidRPr="004D301F">
              <w:rPr>
                <w:rFonts w:ascii="Times New Roman" w:hAnsi="Times New Roman"/>
                <w:sz w:val="28"/>
                <w:szCs w:val="28"/>
              </w:rPr>
              <w:t>,</w:t>
            </w:r>
            <w:hyperlink r:id="rId358" w:anchor="z595" w:history="1">
              <w:r w:rsidRPr="004D301F">
                <w:rPr>
                  <w:rStyle w:val="ab"/>
                  <w:rFonts w:ascii="Times New Roman" w:hAnsi="Times New Roman"/>
                  <w:color w:val="auto"/>
                  <w:spacing w:val="1"/>
                  <w:sz w:val="28"/>
                  <w:szCs w:val="28"/>
                  <w:u w:val="none"/>
                </w:rPr>
                <w:t>595</w:t>
              </w:r>
            </w:hyperlink>
            <w:r w:rsidRPr="004D301F">
              <w:rPr>
                <w:rFonts w:ascii="Times New Roman" w:hAnsi="Times New Roman"/>
                <w:sz w:val="28"/>
                <w:szCs w:val="28"/>
              </w:rPr>
              <w:t>,</w:t>
            </w:r>
            <w:hyperlink r:id="rId359" w:anchor="z596" w:history="1">
              <w:r w:rsidRPr="004D301F">
                <w:rPr>
                  <w:rStyle w:val="ab"/>
                  <w:rFonts w:ascii="Times New Roman" w:hAnsi="Times New Roman"/>
                  <w:color w:val="auto"/>
                  <w:spacing w:val="1"/>
                  <w:sz w:val="28"/>
                  <w:szCs w:val="28"/>
                  <w:u w:val="none"/>
                </w:rPr>
                <w:t>596</w:t>
              </w:r>
            </w:hyperlink>
            <w:r w:rsidRPr="004D301F">
              <w:rPr>
                <w:rFonts w:ascii="Times New Roman" w:hAnsi="Times New Roman"/>
                <w:sz w:val="28"/>
                <w:szCs w:val="28"/>
              </w:rPr>
              <w:t xml:space="preserve"> (бірінші, екінші және </w:t>
            </w:r>
            <w:r w:rsidRPr="004D301F">
              <w:rPr>
                <w:rFonts w:ascii="Times New Roman" w:hAnsi="Times New Roman"/>
                <w:b/>
                <w:sz w:val="28"/>
                <w:szCs w:val="28"/>
              </w:rPr>
              <w:t>төртінші бөліктерінде)</w:t>
            </w:r>
            <w:r w:rsidRPr="004D301F">
              <w:rPr>
                <w:rFonts w:ascii="Times New Roman" w:hAnsi="Times New Roman"/>
                <w:sz w:val="28"/>
                <w:szCs w:val="28"/>
              </w:rPr>
              <w:t>,</w:t>
            </w:r>
            <w:hyperlink r:id="rId360" w:anchor="z597" w:history="1">
              <w:r w:rsidRPr="004D301F">
                <w:rPr>
                  <w:rStyle w:val="ab"/>
                  <w:rFonts w:ascii="Times New Roman" w:hAnsi="Times New Roman"/>
                  <w:color w:val="auto"/>
                  <w:spacing w:val="1"/>
                  <w:sz w:val="28"/>
                  <w:szCs w:val="28"/>
                  <w:u w:val="none"/>
                </w:rPr>
                <w:t>597</w:t>
              </w:r>
            </w:hyperlink>
            <w:r w:rsidRPr="004D301F">
              <w:rPr>
                <w:rFonts w:ascii="Times New Roman" w:hAnsi="Times New Roman"/>
                <w:sz w:val="28"/>
                <w:szCs w:val="28"/>
              </w:rPr>
              <w:t>,</w:t>
            </w:r>
            <w:hyperlink r:id="rId361" w:anchor="z598" w:history="1">
              <w:r w:rsidRPr="004D301F">
                <w:rPr>
                  <w:rStyle w:val="ab"/>
                  <w:rFonts w:ascii="Times New Roman" w:hAnsi="Times New Roman"/>
                  <w:color w:val="auto"/>
                  <w:spacing w:val="1"/>
                  <w:sz w:val="28"/>
                  <w:szCs w:val="28"/>
                  <w:u w:val="none"/>
                </w:rPr>
                <w:t>598</w:t>
              </w:r>
            </w:hyperlink>
            <w:r w:rsidRPr="004D301F">
              <w:rPr>
                <w:rFonts w:ascii="Times New Roman" w:hAnsi="Times New Roman"/>
                <w:sz w:val="28"/>
                <w:szCs w:val="28"/>
              </w:rPr>
              <w:t>,</w:t>
            </w:r>
            <w:hyperlink r:id="rId362" w:anchor="z599" w:history="1">
              <w:r w:rsidRPr="004D301F">
                <w:rPr>
                  <w:rStyle w:val="ab"/>
                  <w:rFonts w:ascii="Times New Roman" w:hAnsi="Times New Roman"/>
                  <w:color w:val="auto"/>
                  <w:spacing w:val="1"/>
                  <w:sz w:val="28"/>
                  <w:szCs w:val="28"/>
                  <w:u w:val="none"/>
                </w:rPr>
                <w:t>599</w:t>
              </w:r>
            </w:hyperlink>
            <w:r w:rsidRPr="004D301F">
              <w:rPr>
                <w:rFonts w:ascii="Times New Roman" w:hAnsi="Times New Roman"/>
                <w:sz w:val="28"/>
                <w:szCs w:val="28"/>
              </w:rPr>
              <w:t>, </w:t>
            </w:r>
            <w:hyperlink r:id="rId363" w:anchor="z600" w:history="1">
              <w:r w:rsidRPr="004D301F">
                <w:rPr>
                  <w:rStyle w:val="ab"/>
                  <w:rFonts w:ascii="Times New Roman" w:hAnsi="Times New Roman"/>
                  <w:color w:val="auto"/>
                  <w:spacing w:val="1"/>
                  <w:sz w:val="28"/>
                  <w:szCs w:val="28"/>
                  <w:u w:val="none"/>
                </w:rPr>
                <w:t>600</w:t>
              </w:r>
            </w:hyperlink>
            <w:r w:rsidRPr="004D301F">
              <w:rPr>
                <w:rFonts w:ascii="Times New Roman" w:hAnsi="Times New Roman"/>
                <w:sz w:val="28"/>
                <w:szCs w:val="28"/>
              </w:rPr>
              <w:t>, </w:t>
            </w:r>
            <w:hyperlink r:id="rId364" w:anchor="z601" w:history="1">
              <w:r w:rsidRPr="004D301F">
                <w:rPr>
                  <w:rStyle w:val="ab"/>
                  <w:rFonts w:ascii="Times New Roman" w:hAnsi="Times New Roman"/>
                  <w:color w:val="auto"/>
                  <w:spacing w:val="1"/>
                  <w:sz w:val="28"/>
                  <w:szCs w:val="28"/>
                  <w:u w:val="none"/>
                </w:rPr>
                <w:t>601</w:t>
              </w:r>
            </w:hyperlink>
            <w:r w:rsidRPr="004D301F">
              <w:rPr>
                <w:rFonts w:ascii="Times New Roman" w:hAnsi="Times New Roman"/>
                <w:sz w:val="28"/>
                <w:szCs w:val="28"/>
              </w:rPr>
              <w:t>, </w:t>
            </w:r>
            <w:hyperlink r:id="rId365" w:anchor="z602" w:history="1">
              <w:r w:rsidRPr="004D301F">
                <w:rPr>
                  <w:rStyle w:val="ab"/>
                  <w:rFonts w:ascii="Times New Roman" w:hAnsi="Times New Roman"/>
                  <w:color w:val="auto"/>
                  <w:spacing w:val="1"/>
                  <w:sz w:val="28"/>
                  <w:szCs w:val="28"/>
                  <w:u w:val="none"/>
                </w:rPr>
                <w:t>602</w:t>
              </w:r>
            </w:hyperlink>
            <w:r w:rsidRPr="004D301F">
              <w:rPr>
                <w:rFonts w:ascii="Times New Roman" w:hAnsi="Times New Roman"/>
                <w:sz w:val="28"/>
                <w:szCs w:val="28"/>
              </w:rPr>
              <w:t>, </w:t>
            </w:r>
            <w:hyperlink r:id="rId366" w:anchor="z603" w:history="1">
              <w:r w:rsidRPr="004D301F">
                <w:rPr>
                  <w:rStyle w:val="ab"/>
                  <w:rFonts w:ascii="Times New Roman" w:hAnsi="Times New Roman"/>
                  <w:color w:val="auto"/>
                  <w:spacing w:val="1"/>
                  <w:sz w:val="28"/>
                  <w:szCs w:val="28"/>
                  <w:u w:val="none"/>
                </w:rPr>
                <w:t>603</w:t>
              </w:r>
            </w:hyperlink>
            <w:r w:rsidRPr="004D301F">
              <w:rPr>
                <w:rFonts w:ascii="Times New Roman" w:hAnsi="Times New Roman"/>
                <w:sz w:val="28"/>
                <w:szCs w:val="28"/>
              </w:rPr>
              <w:t> (үшінші бөлігінде),</w:t>
            </w:r>
            <w:hyperlink r:id="rId367" w:anchor="z604" w:history="1">
              <w:r w:rsidRPr="004D301F">
                <w:rPr>
                  <w:rStyle w:val="ab"/>
                  <w:rFonts w:ascii="Times New Roman" w:hAnsi="Times New Roman"/>
                  <w:b/>
                  <w:color w:val="auto"/>
                  <w:spacing w:val="1"/>
                  <w:sz w:val="28"/>
                  <w:szCs w:val="28"/>
                  <w:u w:val="none"/>
                </w:rPr>
                <w:t>604</w:t>
              </w:r>
            </w:hyperlink>
            <w:r w:rsidRPr="004D301F">
              <w:rPr>
                <w:rFonts w:ascii="Times New Roman" w:hAnsi="Times New Roman"/>
                <w:b/>
                <w:sz w:val="28"/>
                <w:szCs w:val="28"/>
              </w:rPr>
              <w:t> (бірінші бөлігінде), </w:t>
            </w:r>
            <w:hyperlink r:id="rId368" w:anchor="z605" w:history="1">
              <w:r w:rsidRPr="004D301F">
                <w:rPr>
                  <w:rStyle w:val="ab"/>
                  <w:rFonts w:ascii="Times New Roman" w:hAnsi="Times New Roman"/>
                  <w:color w:val="auto"/>
                  <w:spacing w:val="1"/>
                  <w:sz w:val="28"/>
                  <w:szCs w:val="28"/>
                  <w:u w:val="none"/>
                </w:rPr>
                <w:t>605</w:t>
              </w:r>
            </w:hyperlink>
            <w:r w:rsidRPr="004D301F">
              <w:rPr>
                <w:rFonts w:ascii="Times New Roman" w:hAnsi="Times New Roman"/>
                <w:sz w:val="28"/>
                <w:szCs w:val="28"/>
              </w:rPr>
              <w:t> (бірінші және үшінші бөліктерінде),</w:t>
            </w:r>
            <w:hyperlink r:id="rId369" w:anchor="z606" w:history="1">
              <w:r w:rsidRPr="004D301F">
                <w:rPr>
                  <w:rStyle w:val="ab"/>
                  <w:rFonts w:ascii="Times New Roman" w:hAnsi="Times New Roman"/>
                  <w:color w:val="auto"/>
                  <w:spacing w:val="1"/>
                  <w:sz w:val="28"/>
                  <w:szCs w:val="28"/>
                  <w:u w:val="none"/>
                </w:rPr>
                <w:t>606</w:t>
              </w:r>
            </w:hyperlink>
            <w:r w:rsidRPr="004D301F">
              <w:rPr>
                <w:rFonts w:ascii="Times New Roman" w:hAnsi="Times New Roman"/>
                <w:sz w:val="28"/>
                <w:szCs w:val="28"/>
              </w:rPr>
              <w:t>(бірінші бөлігінде),</w:t>
            </w:r>
            <w:hyperlink r:id="rId370" w:anchor="z607" w:history="1">
              <w:r w:rsidRPr="004D301F">
                <w:rPr>
                  <w:rStyle w:val="ab"/>
                  <w:rFonts w:ascii="Times New Roman" w:hAnsi="Times New Roman"/>
                  <w:color w:val="auto"/>
                  <w:spacing w:val="1"/>
                  <w:sz w:val="28"/>
                  <w:szCs w:val="28"/>
                  <w:u w:val="none"/>
                </w:rPr>
                <w:t>607</w:t>
              </w:r>
            </w:hyperlink>
            <w:r w:rsidRPr="004D301F">
              <w:rPr>
                <w:rFonts w:ascii="Times New Roman" w:hAnsi="Times New Roman"/>
                <w:sz w:val="28"/>
                <w:szCs w:val="28"/>
                <w:lang w:val="kk-KZ"/>
              </w:rPr>
              <w:t xml:space="preserve">(бірінші </w:t>
            </w:r>
            <w:r w:rsidRPr="004D301F">
              <w:rPr>
                <w:rFonts w:ascii="Times New Roman" w:hAnsi="Times New Roman"/>
                <w:sz w:val="28"/>
                <w:szCs w:val="28"/>
                <w:lang w:val="kk-KZ"/>
              </w:rPr>
              <w:lastRenderedPageBreak/>
              <w:t>бөлігінде),</w:t>
            </w:r>
            <w:hyperlink r:id="rId371" w:anchor="z611" w:history="1">
              <w:r w:rsidRPr="004D301F">
                <w:rPr>
                  <w:rStyle w:val="ab"/>
                  <w:rFonts w:ascii="Times New Roman" w:hAnsi="Times New Roman"/>
                  <w:color w:val="auto"/>
                  <w:spacing w:val="1"/>
                  <w:sz w:val="28"/>
                  <w:szCs w:val="28"/>
                  <w:u w:val="none"/>
                  <w:lang w:val="kk-KZ"/>
                </w:rPr>
                <w:t>611</w:t>
              </w:r>
            </w:hyperlink>
            <w:r w:rsidRPr="004D301F">
              <w:rPr>
                <w:rFonts w:ascii="Times New Roman" w:hAnsi="Times New Roman"/>
                <w:sz w:val="28"/>
                <w:szCs w:val="28"/>
                <w:lang w:val="kk-KZ"/>
              </w:rPr>
              <w:t> (бірінші бөлігінде), </w:t>
            </w:r>
            <w:hyperlink r:id="rId372" w:anchor="z612" w:history="1">
              <w:r w:rsidRPr="004D301F">
                <w:rPr>
                  <w:rStyle w:val="ab"/>
                  <w:rFonts w:ascii="Times New Roman" w:hAnsi="Times New Roman"/>
                  <w:color w:val="auto"/>
                  <w:spacing w:val="1"/>
                  <w:sz w:val="28"/>
                  <w:szCs w:val="28"/>
                  <w:u w:val="none"/>
                  <w:lang w:val="kk-KZ"/>
                </w:rPr>
                <w:t>612</w:t>
              </w:r>
            </w:hyperlink>
            <w:r w:rsidRPr="004D301F">
              <w:rPr>
                <w:rFonts w:ascii="Times New Roman" w:hAnsi="Times New Roman"/>
                <w:sz w:val="28"/>
                <w:szCs w:val="28"/>
                <w:lang w:val="kk-KZ"/>
              </w:rPr>
              <w:t>, </w:t>
            </w:r>
            <w:hyperlink r:id="rId373" w:anchor="z613" w:history="1">
              <w:r w:rsidRPr="004D301F">
                <w:rPr>
                  <w:rStyle w:val="ab"/>
                  <w:rFonts w:ascii="Times New Roman" w:hAnsi="Times New Roman"/>
                  <w:color w:val="auto"/>
                  <w:spacing w:val="1"/>
                  <w:sz w:val="28"/>
                  <w:szCs w:val="28"/>
                  <w:u w:val="none"/>
                  <w:lang w:val="kk-KZ"/>
                </w:rPr>
                <w:t>613</w:t>
              </w:r>
            </w:hyperlink>
            <w:r w:rsidRPr="004D301F">
              <w:rPr>
                <w:rFonts w:ascii="Times New Roman" w:hAnsi="Times New Roman"/>
                <w:sz w:val="28"/>
                <w:szCs w:val="28"/>
                <w:lang w:val="kk-KZ"/>
              </w:rPr>
              <w:t> (бірінші, он екінші және он үшінші бөліктерінде), </w:t>
            </w:r>
            <w:hyperlink r:id="rId374" w:anchor="z614" w:history="1">
              <w:r w:rsidRPr="004D301F">
                <w:rPr>
                  <w:rStyle w:val="ab"/>
                  <w:rFonts w:ascii="Times New Roman" w:hAnsi="Times New Roman"/>
                  <w:color w:val="auto"/>
                  <w:spacing w:val="1"/>
                  <w:sz w:val="28"/>
                  <w:szCs w:val="28"/>
                  <w:u w:val="none"/>
                  <w:lang w:val="kk-KZ"/>
                </w:rPr>
                <w:t>614</w:t>
              </w:r>
            </w:hyperlink>
            <w:r w:rsidRPr="004D301F">
              <w:rPr>
                <w:rFonts w:ascii="Times New Roman" w:hAnsi="Times New Roman"/>
                <w:sz w:val="28"/>
                <w:szCs w:val="28"/>
                <w:lang w:val="kk-KZ"/>
              </w:rPr>
              <w:t>, </w:t>
            </w:r>
            <w:hyperlink r:id="rId375" w:anchor="z615" w:history="1">
              <w:r w:rsidRPr="004D301F">
                <w:rPr>
                  <w:rStyle w:val="ab"/>
                  <w:rFonts w:ascii="Times New Roman" w:hAnsi="Times New Roman"/>
                  <w:color w:val="auto"/>
                  <w:spacing w:val="1"/>
                  <w:sz w:val="28"/>
                  <w:szCs w:val="28"/>
                  <w:u w:val="none"/>
                  <w:lang w:val="kk-KZ"/>
                </w:rPr>
                <w:t>615</w:t>
              </w:r>
            </w:hyperlink>
            <w:r w:rsidRPr="004D301F">
              <w:rPr>
                <w:rFonts w:ascii="Times New Roman" w:hAnsi="Times New Roman"/>
                <w:sz w:val="28"/>
                <w:szCs w:val="28"/>
                <w:lang w:val="kk-KZ"/>
              </w:rPr>
              <w:t> (бірінші, екінші және үшінші бөліктерінде), </w:t>
            </w:r>
            <w:hyperlink r:id="rId376" w:anchor="z617" w:history="1">
              <w:r w:rsidRPr="004D301F">
                <w:rPr>
                  <w:rStyle w:val="ab"/>
                  <w:rFonts w:ascii="Times New Roman" w:hAnsi="Times New Roman"/>
                  <w:color w:val="auto"/>
                  <w:spacing w:val="1"/>
                  <w:sz w:val="28"/>
                  <w:szCs w:val="28"/>
                  <w:u w:val="none"/>
                  <w:lang w:val="kk-KZ"/>
                </w:rPr>
                <w:t>617</w:t>
              </w:r>
            </w:hyperlink>
            <w:r w:rsidRPr="004D301F">
              <w:rPr>
                <w:rFonts w:ascii="Times New Roman" w:hAnsi="Times New Roman"/>
                <w:sz w:val="28"/>
                <w:szCs w:val="28"/>
                <w:lang w:val="kk-KZ"/>
              </w:rPr>
              <w:t>, </w:t>
            </w:r>
            <w:hyperlink r:id="rId377" w:anchor="z619" w:history="1">
              <w:r w:rsidRPr="004D301F">
                <w:rPr>
                  <w:rStyle w:val="ab"/>
                  <w:rFonts w:ascii="Times New Roman" w:hAnsi="Times New Roman"/>
                  <w:color w:val="auto"/>
                  <w:spacing w:val="1"/>
                  <w:sz w:val="28"/>
                  <w:szCs w:val="28"/>
                  <w:u w:val="none"/>
                  <w:lang w:val="kk-KZ"/>
                </w:rPr>
                <w:t>619</w:t>
              </w:r>
            </w:hyperlink>
            <w:r w:rsidRPr="004D301F">
              <w:rPr>
                <w:rFonts w:ascii="Times New Roman" w:hAnsi="Times New Roman"/>
                <w:sz w:val="28"/>
                <w:szCs w:val="28"/>
                <w:lang w:val="kk-KZ"/>
              </w:rPr>
              <w:t>, </w:t>
            </w:r>
            <w:hyperlink r:id="rId378" w:anchor="z619-1" w:history="1">
              <w:r w:rsidRPr="004D301F">
                <w:rPr>
                  <w:rStyle w:val="ab"/>
                  <w:rFonts w:ascii="Times New Roman" w:hAnsi="Times New Roman"/>
                  <w:color w:val="auto"/>
                  <w:spacing w:val="1"/>
                  <w:sz w:val="28"/>
                  <w:szCs w:val="28"/>
                  <w:u w:val="none"/>
                  <w:lang w:val="kk-KZ"/>
                </w:rPr>
                <w:t>619-1</w:t>
              </w:r>
            </w:hyperlink>
            <w:r w:rsidRPr="004D301F">
              <w:rPr>
                <w:rFonts w:ascii="Times New Roman" w:hAnsi="Times New Roman"/>
                <w:sz w:val="28"/>
                <w:szCs w:val="28"/>
                <w:lang w:val="kk-KZ"/>
              </w:rPr>
              <w:t>, </w:t>
            </w:r>
            <w:hyperlink r:id="rId379" w:anchor="z620" w:history="1">
              <w:r w:rsidRPr="004D301F">
                <w:rPr>
                  <w:rStyle w:val="ab"/>
                  <w:rFonts w:ascii="Times New Roman" w:hAnsi="Times New Roman"/>
                  <w:color w:val="auto"/>
                  <w:spacing w:val="1"/>
                  <w:sz w:val="28"/>
                  <w:szCs w:val="28"/>
                  <w:u w:val="none"/>
                  <w:lang w:val="kk-KZ"/>
                </w:rPr>
                <w:t>620</w:t>
              </w:r>
            </w:hyperlink>
            <w:r w:rsidRPr="004D301F">
              <w:rPr>
                <w:rFonts w:ascii="Times New Roman" w:hAnsi="Times New Roman"/>
                <w:sz w:val="28"/>
                <w:szCs w:val="28"/>
                <w:lang w:val="kk-KZ"/>
              </w:rPr>
              <w:t>, </w:t>
            </w:r>
            <w:hyperlink r:id="rId380" w:anchor="z621" w:history="1">
              <w:r w:rsidRPr="004D301F">
                <w:rPr>
                  <w:rStyle w:val="ab"/>
                  <w:rFonts w:ascii="Times New Roman" w:hAnsi="Times New Roman"/>
                  <w:color w:val="auto"/>
                  <w:spacing w:val="1"/>
                  <w:sz w:val="28"/>
                  <w:szCs w:val="28"/>
                  <w:u w:val="none"/>
                  <w:lang w:val="kk-KZ"/>
                </w:rPr>
                <w:t>621</w:t>
              </w:r>
            </w:hyperlink>
            <w:r w:rsidRPr="004D301F">
              <w:rPr>
                <w:rFonts w:ascii="Times New Roman" w:hAnsi="Times New Roman"/>
                <w:sz w:val="28"/>
                <w:szCs w:val="28"/>
                <w:lang w:val="kk-KZ"/>
              </w:rPr>
              <w:t> (бірінші, екінші, төртінші бөліктерінде), </w:t>
            </w:r>
            <w:hyperlink r:id="rId381" w:anchor="z622" w:history="1">
              <w:r w:rsidRPr="004D301F">
                <w:rPr>
                  <w:rStyle w:val="ab"/>
                  <w:rFonts w:ascii="Times New Roman" w:hAnsi="Times New Roman"/>
                  <w:color w:val="auto"/>
                  <w:spacing w:val="1"/>
                  <w:sz w:val="28"/>
                  <w:szCs w:val="28"/>
                  <w:u w:val="none"/>
                  <w:lang w:val="kk-KZ"/>
                </w:rPr>
                <w:t>622</w:t>
              </w:r>
            </w:hyperlink>
            <w:r w:rsidRPr="004D301F">
              <w:rPr>
                <w:rFonts w:ascii="Times New Roman" w:hAnsi="Times New Roman"/>
                <w:sz w:val="28"/>
                <w:szCs w:val="28"/>
                <w:lang w:val="kk-KZ"/>
              </w:rPr>
              <w:t>, </w:t>
            </w:r>
            <w:hyperlink r:id="rId382" w:anchor="z625" w:history="1">
              <w:r w:rsidRPr="004D301F">
                <w:rPr>
                  <w:rStyle w:val="ab"/>
                  <w:rFonts w:ascii="Times New Roman" w:hAnsi="Times New Roman"/>
                  <w:color w:val="auto"/>
                  <w:spacing w:val="1"/>
                  <w:sz w:val="28"/>
                  <w:szCs w:val="28"/>
                  <w:u w:val="none"/>
                  <w:lang w:val="kk-KZ"/>
                </w:rPr>
                <w:t>625</w:t>
              </w:r>
            </w:hyperlink>
            <w:r w:rsidRPr="004D301F">
              <w:rPr>
                <w:rFonts w:ascii="Times New Roman" w:hAnsi="Times New Roman"/>
                <w:sz w:val="28"/>
                <w:szCs w:val="28"/>
                <w:lang w:val="kk-KZ"/>
              </w:rPr>
              <w:t> (автомобиль көлiгiндегi бұзушылықтарды қоспағанда</w:t>
            </w:r>
            <w:r w:rsidRPr="004D301F">
              <w:rPr>
                <w:rFonts w:ascii="Times New Roman" w:hAnsi="Times New Roman"/>
                <w:b/>
                <w:sz w:val="28"/>
                <w:szCs w:val="28"/>
                <w:lang w:val="kk-KZ"/>
              </w:rPr>
              <w:t>), </w:t>
            </w:r>
            <w:hyperlink r:id="rId383" w:anchor="z626" w:history="1">
              <w:r w:rsidRPr="004D301F">
                <w:rPr>
                  <w:rStyle w:val="ab"/>
                  <w:rFonts w:ascii="Times New Roman" w:hAnsi="Times New Roman"/>
                  <w:b/>
                  <w:color w:val="auto"/>
                  <w:spacing w:val="1"/>
                  <w:sz w:val="28"/>
                  <w:szCs w:val="28"/>
                  <w:u w:val="none"/>
                  <w:lang w:val="kk-KZ"/>
                </w:rPr>
                <w:t>626</w:t>
              </w:r>
            </w:hyperlink>
            <w:r w:rsidRPr="004D301F">
              <w:rPr>
                <w:rFonts w:ascii="Times New Roman" w:hAnsi="Times New Roman"/>
                <w:b/>
                <w:sz w:val="28"/>
                <w:szCs w:val="28"/>
                <w:lang w:val="kk-KZ"/>
              </w:rPr>
              <w:t>,</w:t>
            </w:r>
            <w:r w:rsidRPr="004D301F">
              <w:rPr>
                <w:rFonts w:ascii="Times New Roman" w:hAnsi="Times New Roman"/>
                <w:sz w:val="28"/>
                <w:szCs w:val="28"/>
                <w:lang w:val="kk-KZ"/>
              </w:rPr>
              <w:t> </w:t>
            </w:r>
            <w:hyperlink r:id="rId384" w:anchor="z630" w:history="1">
              <w:r w:rsidRPr="004D301F">
                <w:rPr>
                  <w:rStyle w:val="ab"/>
                  <w:rFonts w:ascii="Times New Roman" w:hAnsi="Times New Roman"/>
                  <w:color w:val="auto"/>
                  <w:spacing w:val="1"/>
                  <w:sz w:val="28"/>
                  <w:szCs w:val="28"/>
                  <w:u w:val="none"/>
                  <w:lang w:val="kk-KZ"/>
                </w:rPr>
                <w:t>630</w:t>
              </w:r>
            </w:hyperlink>
            <w:r w:rsidRPr="004D301F">
              <w:rPr>
                <w:rFonts w:ascii="Times New Roman" w:hAnsi="Times New Roman"/>
                <w:sz w:val="28"/>
                <w:szCs w:val="28"/>
                <w:lang w:val="kk-KZ"/>
              </w:rPr>
              <w:t>, </w:t>
            </w:r>
            <w:hyperlink r:id="rId385" w:anchor="z631" w:history="1">
              <w:r w:rsidRPr="004D301F">
                <w:rPr>
                  <w:rStyle w:val="ab"/>
                  <w:rFonts w:ascii="Times New Roman" w:hAnsi="Times New Roman"/>
                  <w:color w:val="auto"/>
                  <w:spacing w:val="1"/>
                  <w:sz w:val="28"/>
                  <w:szCs w:val="28"/>
                  <w:u w:val="none"/>
                  <w:lang w:val="kk-KZ"/>
                </w:rPr>
                <w:t>631</w:t>
              </w:r>
            </w:hyperlink>
            <w:r w:rsidRPr="004D301F">
              <w:rPr>
                <w:rFonts w:ascii="Times New Roman" w:hAnsi="Times New Roman"/>
                <w:sz w:val="28"/>
                <w:szCs w:val="28"/>
                <w:lang w:val="kk-KZ"/>
              </w:rPr>
              <w:t>, </w:t>
            </w:r>
            <w:hyperlink r:id="rId386" w:anchor="z632" w:history="1">
              <w:r w:rsidRPr="004D301F">
                <w:rPr>
                  <w:rStyle w:val="ab"/>
                  <w:rFonts w:ascii="Times New Roman" w:hAnsi="Times New Roman"/>
                  <w:color w:val="auto"/>
                  <w:spacing w:val="1"/>
                  <w:sz w:val="28"/>
                  <w:szCs w:val="28"/>
                  <w:u w:val="none"/>
                  <w:lang w:val="kk-KZ"/>
                </w:rPr>
                <w:t>632</w:t>
              </w:r>
            </w:hyperlink>
            <w:r w:rsidRPr="004D301F">
              <w:rPr>
                <w:rFonts w:ascii="Times New Roman" w:hAnsi="Times New Roman"/>
                <w:sz w:val="28"/>
                <w:szCs w:val="28"/>
                <w:lang w:val="kk-KZ"/>
              </w:rPr>
              <w:t>, </w:t>
            </w:r>
            <w:hyperlink r:id="rId387" w:anchor="z635" w:history="1">
              <w:r w:rsidRPr="004D301F">
                <w:rPr>
                  <w:rStyle w:val="ab"/>
                  <w:rFonts w:ascii="Times New Roman" w:hAnsi="Times New Roman"/>
                  <w:color w:val="auto"/>
                  <w:spacing w:val="1"/>
                  <w:sz w:val="28"/>
                  <w:szCs w:val="28"/>
                  <w:u w:val="none"/>
                  <w:lang w:val="kk-KZ"/>
                </w:rPr>
                <w:t>635</w:t>
              </w:r>
            </w:hyperlink>
            <w:r w:rsidRPr="004D301F">
              <w:rPr>
                <w:rFonts w:ascii="Times New Roman" w:hAnsi="Times New Roman"/>
                <w:sz w:val="28"/>
                <w:szCs w:val="28"/>
                <w:lang w:val="kk-KZ"/>
              </w:rPr>
              <w:t> (бірінші және екінші бөліктерінде)-баптарында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Iшкi iстер органдарының атынан әкiмшiлiк құқық бұзушылық туралы iстердi қарауға және әкiмшiлiк жазалар қолдануға мыналар құқылы: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осы Кодекстiң iшкi iстер органдарының ведомстволық қарауына жатқызылған барлық баптары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 бастықтары мен олардың орынбасарлары;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осы Кодекстiң </w:t>
            </w:r>
            <w:hyperlink r:id="rId388" w:anchor="z147" w:history="1">
              <w:r w:rsidRPr="004D301F">
                <w:rPr>
                  <w:rStyle w:val="ab"/>
                  <w:rFonts w:ascii="Times New Roman" w:hAnsi="Times New Roman"/>
                  <w:color w:val="auto"/>
                  <w:spacing w:val="1"/>
                  <w:sz w:val="28"/>
                  <w:szCs w:val="28"/>
                  <w:u w:val="none"/>
                  <w:lang w:val="kk-KZ"/>
                </w:rPr>
                <w:t>147</w:t>
              </w:r>
            </w:hyperlink>
            <w:r w:rsidRPr="004D301F">
              <w:rPr>
                <w:rFonts w:ascii="Times New Roman" w:hAnsi="Times New Roman"/>
                <w:sz w:val="28"/>
                <w:szCs w:val="28"/>
                <w:lang w:val="kk-KZ"/>
              </w:rPr>
              <w:t>, </w:t>
            </w:r>
            <w:hyperlink r:id="rId389" w:anchor="z156" w:history="1">
              <w:r w:rsidRPr="004D301F">
                <w:rPr>
                  <w:rStyle w:val="ab"/>
                  <w:rFonts w:ascii="Times New Roman" w:hAnsi="Times New Roman"/>
                  <w:color w:val="auto"/>
                  <w:spacing w:val="1"/>
                  <w:sz w:val="28"/>
                  <w:szCs w:val="28"/>
                  <w:u w:val="none"/>
                  <w:lang w:val="kk-KZ"/>
                </w:rPr>
                <w:t>156</w:t>
              </w:r>
            </w:hyperlink>
            <w:r w:rsidRPr="004D301F">
              <w:rPr>
                <w:rFonts w:ascii="Times New Roman" w:hAnsi="Times New Roman"/>
                <w:sz w:val="28"/>
                <w:szCs w:val="28"/>
                <w:lang w:val="kk-KZ"/>
              </w:rPr>
              <w:t>, </w:t>
            </w:r>
            <w:hyperlink r:id="rId390" w:anchor="z190" w:history="1">
              <w:r w:rsidRPr="004D301F">
                <w:rPr>
                  <w:rStyle w:val="ab"/>
                  <w:rFonts w:ascii="Times New Roman" w:hAnsi="Times New Roman"/>
                  <w:b/>
                  <w:color w:val="auto"/>
                  <w:spacing w:val="1"/>
                  <w:sz w:val="28"/>
                  <w:szCs w:val="28"/>
                  <w:u w:val="none"/>
                  <w:lang w:val="kk-KZ"/>
                </w:rPr>
                <w:t>190</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 </w:t>
            </w:r>
            <w:hyperlink r:id="rId391" w:anchor="z192" w:history="1">
              <w:r w:rsidRPr="004D301F">
                <w:rPr>
                  <w:rStyle w:val="ab"/>
                  <w:rFonts w:ascii="Times New Roman" w:hAnsi="Times New Roman"/>
                  <w:color w:val="auto"/>
                  <w:spacing w:val="1"/>
                  <w:sz w:val="28"/>
                  <w:szCs w:val="28"/>
                  <w:u w:val="none"/>
                  <w:lang w:val="kk-KZ"/>
                </w:rPr>
                <w:t>192</w:t>
              </w:r>
            </w:hyperlink>
            <w:r w:rsidRPr="004D301F">
              <w:rPr>
                <w:rFonts w:ascii="Times New Roman" w:hAnsi="Times New Roman"/>
                <w:sz w:val="28"/>
                <w:szCs w:val="28"/>
                <w:lang w:val="kk-KZ"/>
              </w:rPr>
              <w:t>, </w:t>
            </w:r>
            <w:hyperlink r:id="rId392" w:anchor="z196" w:history="1">
              <w:r w:rsidRPr="004D301F">
                <w:rPr>
                  <w:rStyle w:val="ab"/>
                  <w:rFonts w:ascii="Times New Roman" w:hAnsi="Times New Roman"/>
                  <w:color w:val="auto"/>
                  <w:spacing w:val="1"/>
                  <w:sz w:val="28"/>
                  <w:szCs w:val="28"/>
                  <w:u w:val="none"/>
                  <w:lang w:val="kk-KZ"/>
                </w:rPr>
                <w:t>196</w:t>
              </w:r>
            </w:hyperlink>
            <w:r w:rsidRPr="004D301F">
              <w:rPr>
                <w:rFonts w:ascii="Times New Roman" w:hAnsi="Times New Roman"/>
                <w:sz w:val="28"/>
                <w:szCs w:val="28"/>
                <w:lang w:val="kk-KZ"/>
              </w:rPr>
              <w:t>, </w:t>
            </w:r>
            <w:hyperlink r:id="rId393" w:anchor="z197" w:history="1">
              <w:r w:rsidRPr="004D301F">
                <w:rPr>
                  <w:rStyle w:val="ab"/>
                  <w:rFonts w:ascii="Times New Roman" w:hAnsi="Times New Roman"/>
                  <w:color w:val="auto"/>
                  <w:spacing w:val="1"/>
                  <w:sz w:val="28"/>
                  <w:szCs w:val="28"/>
                  <w:u w:val="none"/>
                  <w:lang w:val="kk-KZ"/>
                </w:rPr>
                <w:t>197</w:t>
              </w:r>
            </w:hyperlink>
            <w:r w:rsidRPr="004D301F">
              <w:rPr>
                <w:rFonts w:ascii="Times New Roman" w:hAnsi="Times New Roman"/>
                <w:sz w:val="28"/>
                <w:szCs w:val="28"/>
                <w:lang w:val="kk-KZ"/>
              </w:rPr>
              <w:t>, </w:t>
            </w:r>
            <w:hyperlink r:id="rId394" w:anchor="z198" w:history="1">
              <w:r w:rsidRPr="004D301F">
                <w:rPr>
                  <w:rStyle w:val="ab"/>
                  <w:rFonts w:ascii="Times New Roman" w:hAnsi="Times New Roman"/>
                  <w:color w:val="auto"/>
                  <w:spacing w:val="1"/>
                  <w:sz w:val="28"/>
                  <w:szCs w:val="28"/>
                  <w:u w:val="none"/>
                  <w:lang w:val="kk-KZ"/>
                </w:rPr>
                <w:t>198</w:t>
              </w:r>
            </w:hyperlink>
            <w:r w:rsidRPr="004D301F">
              <w:rPr>
                <w:rFonts w:ascii="Times New Roman" w:hAnsi="Times New Roman"/>
                <w:sz w:val="28"/>
                <w:szCs w:val="28"/>
                <w:lang w:val="kk-KZ"/>
              </w:rPr>
              <w:t>, </w:t>
            </w:r>
            <w:hyperlink r:id="rId395" w:anchor="z359" w:history="1">
              <w:r w:rsidRPr="004D301F">
                <w:rPr>
                  <w:rStyle w:val="ab"/>
                  <w:rFonts w:ascii="Times New Roman" w:hAnsi="Times New Roman"/>
                  <w:color w:val="auto"/>
                  <w:spacing w:val="1"/>
                  <w:sz w:val="28"/>
                  <w:szCs w:val="28"/>
                  <w:u w:val="none"/>
                  <w:lang w:val="kk-KZ"/>
                </w:rPr>
                <w:t>359</w:t>
              </w:r>
            </w:hyperlink>
            <w:r w:rsidRPr="004D301F">
              <w:rPr>
                <w:rFonts w:ascii="Times New Roman" w:hAnsi="Times New Roman"/>
                <w:sz w:val="28"/>
                <w:szCs w:val="28"/>
                <w:lang w:val="kk-KZ"/>
              </w:rPr>
              <w:t>, </w:t>
            </w:r>
            <w:hyperlink r:id="rId396" w:anchor="z395" w:history="1">
              <w:r w:rsidRPr="004D301F">
                <w:rPr>
                  <w:rStyle w:val="ab"/>
                  <w:rFonts w:ascii="Times New Roman" w:hAnsi="Times New Roman"/>
                  <w:color w:val="auto"/>
                  <w:spacing w:val="1"/>
                  <w:sz w:val="28"/>
                  <w:szCs w:val="28"/>
                  <w:u w:val="none"/>
                  <w:lang w:val="kk-KZ"/>
                </w:rPr>
                <w:t>395</w:t>
              </w:r>
            </w:hyperlink>
            <w:r w:rsidRPr="004D301F">
              <w:rPr>
                <w:rFonts w:ascii="Times New Roman" w:hAnsi="Times New Roman"/>
                <w:sz w:val="28"/>
                <w:szCs w:val="28"/>
                <w:lang w:val="kk-KZ"/>
              </w:rPr>
              <w:t> (бір</w:t>
            </w:r>
            <w:r w:rsidRPr="004D301F">
              <w:rPr>
                <w:rFonts w:ascii="Times New Roman" w:hAnsi="Times New Roman"/>
                <w:sz w:val="28"/>
                <w:szCs w:val="28"/>
                <w:lang w:val="kk-KZ"/>
              </w:rPr>
              <w:lastRenderedPageBreak/>
              <w:t>інші бөлігінде), </w:t>
            </w:r>
            <w:hyperlink r:id="rId397" w:anchor="z396" w:history="1">
              <w:r w:rsidRPr="004D301F">
                <w:rPr>
                  <w:rStyle w:val="ab"/>
                  <w:rFonts w:ascii="Times New Roman" w:hAnsi="Times New Roman"/>
                  <w:color w:val="auto"/>
                  <w:spacing w:val="1"/>
                  <w:sz w:val="28"/>
                  <w:szCs w:val="28"/>
                  <w:u w:val="none"/>
                  <w:lang w:val="kk-KZ"/>
                </w:rPr>
                <w:t>396</w:t>
              </w:r>
            </w:hyperlink>
            <w:r w:rsidRPr="004D301F">
              <w:rPr>
                <w:rFonts w:ascii="Times New Roman" w:hAnsi="Times New Roman"/>
                <w:sz w:val="28"/>
                <w:szCs w:val="28"/>
                <w:lang w:val="kk-KZ"/>
              </w:rPr>
              <w:t> (бірінші бөлігінде),</w:t>
            </w:r>
            <w:hyperlink r:id="rId398" w:anchor="z409" w:history="1">
              <w:r w:rsidRPr="004D301F">
                <w:rPr>
                  <w:rStyle w:val="ab"/>
                  <w:rFonts w:ascii="Times New Roman" w:hAnsi="Times New Roman"/>
                  <w:color w:val="auto"/>
                  <w:spacing w:val="1"/>
                  <w:sz w:val="28"/>
                  <w:szCs w:val="28"/>
                  <w:u w:val="none"/>
                  <w:lang w:val="kk-KZ"/>
                </w:rPr>
                <w:t>409</w:t>
              </w:r>
            </w:hyperlink>
            <w:r w:rsidRPr="004D301F">
              <w:rPr>
                <w:rFonts w:ascii="Times New Roman" w:hAnsi="Times New Roman"/>
                <w:sz w:val="28"/>
                <w:szCs w:val="28"/>
                <w:lang w:val="kk-KZ"/>
              </w:rPr>
              <w:t> (3-1-бөлігінде), </w:t>
            </w:r>
            <w:hyperlink r:id="rId399" w:anchor="z420" w:history="1">
              <w:r w:rsidRPr="004D301F">
                <w:rPr>
                  <w:rStyle w:val="ab"/>
                  <w:rFonts w:ascii="Times New Roman" w:hAnsi="Times New Roman"/>
                  <w:color w:val="auto"/>
                  <w:spacing w:val="1"/>
                  <w:sz w:val="28"/>
                  <w:szCs w:val="28"/>
                  <w:u w:val="none"/>
                  <w:lang w:val="kk-KZ"/>
                </w:rPr>
                <w:t>420</w:t>
              </w:r>
            </w:hyperlink>
            <w:r w:rsidRPr="004D301F">
              <w:rPr>
                <w:rFonts w:ascii="Times New Roman" w:hAnsi="Times New Roman"/>
                <w:sz w:val="28"/>
                <w:szCs w:val="28"/>
                <w:lang w:val="kk-KZ"/>
              </w:rPr>
              <w:t>, </w:t>
            </w:r>
            <w:hyperlink r:id="rId400" w:anchor="z421" w:history="1">
              <w:r w:rsidRPr="004D301F">
                <w:rPr>
                  <w:rStyle w:val="ab"/>
                  <w:rFonts w:ascii="Times New Roman" w:hAnsi="Times New Roman"/>
                  <w:color w:val="auto"/>
                  <w:spacing w:val="1"/>
                  <w:sz w:val="28"/>
                  <w:szCs w:val="28"/>
                  <w:u w:val="none"/>
                  <w:lang w:val="kk-KZ"/>
                </w:rPr>
                <w:t>421</w:t>
              </w:r>
            </w:hyperlink>
            <w:r w:rsidRPr="004D301F">
              <w:rPr>
                <w:rFonts w:ascii="Times New Roman" w:hAnsi="Times New Roman"/>
                <w:sz w:val="28"/>
                <w:szCs w:val="28"/>
                <w:lang w:val="kk-KZ"/>
              </w:rPr>
              <w:t>, </w:t>
            </w:r>
            <w:hyperlink r:id="rId401" w:anchor="z423" w:history="1">
              <w:r w:rsidRPr="004D301F">
                <w:rPr>
                  <w:rStyle w:val="ab"/>
                  <w:rFonts w:ascii="Times New Roman" w:hAnsi="Times New Roman"/>
                  <w:b/>
                  <w:color w:val="auto"/>
                  <w:spacing w:val="1"/>
                  <w:sz w:val="28"/>
                  <w:szCs w:val="28"/>
                  <w:u w:val="none"/>
                  <w:lang w:val="kk-KZ"/>
                </w:rPr>
                <w:t>423</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 </w:t>
            </w:r>
            <w:hyperlink r:id="rId402" w:anchor="z432" w:history="1">
              <w:r w:rsidRPr="004D301F">
                <w:rPr>
                  <w:rStyle w:val="ab"/>
                  <w:rFonts w:ascii="Times New Roman" w:hAnsi="Times New Roman"/>
                  <w:color w:val="auto"/>
                  <w:spacing w:val="1"/>
                  <w:sz w:val="28"/>
                  <w:szCs w:val="28"/>
                  <w:u w:val="none"/>
                  <w:lang w:val="kk-KZ"/>
                </w:rPr>
                <w:t>432</w:t>
              </w:r>
            </w:hyperlink>
            <w:r w:rsidRPr="004D301F">
              <w:rPr>
                <w:rFonts w:ascii="Times New Roman" w:hAnsi="Times New Roman"/>
                <w:sz w:val="28"/>
                <w:szCs w:val="28"/>
                <w:lang w:val="kk-KZ"/>
              </w:rPr>
              <w:t>, </w:t>
            </w:r>
            <w:hyperlink r:id="rId403" w:anchor="z433" w:history="1">
              <w:r w:rsidRPr="004D301F">
                <w:rPr>
                  <w:rStyle w:val="ab"/>
                  <w:rFonts w:ascii="Times New Roman" w:hAnsi="Times New Roman"/>
                  <w:color w:val="auto"/>
                  <w:spacing w:val="1"/>
                  <w:sz w:val="28"/>
                  <w:szCs w:val="28"/>
                  <w:u w:val="none"/>
                  <w:lang w:val="kk-KZ"/>
                </w:rPr>
                <w:t>433</w:t>
              </w:r>
            </w:hyperlink>
            <w:r w:rsidRPr="004D301F">
              <w:rPr>
                <w:rFonts w:ascii="Times New Roman" w:hAnsi="Times New Roman"/>
                <w:sz w:val="28"/>
                <w:szCs w:val="28"/>
                <w:lang w:val="kk-KZ"/>
              </w:rPr>
              <w:t> (бірінші бөлігінде),</w:t>
            </w:r>
            <w:hyperlink r:id="rId404" w:anchor="z434-1" w:history="1">
              <w:r w:rsidRPr="004D301F">
                <w:rPr>
                  <w:rStyle w:val="ab"/>
                  <w:rFonts w:ascii="Times New Roman" w:hAnsi="Times New Roman"/>
                  <w:color w:val="auto"/>
                  <w:spacing w:val="1"/>
                  <w:sz w:val="28"/>
                  <w:szCs w:val="28"/>
                  <w:u w:val="none"/>
                  <w:lang w:val="kk-KZ"/>
                </w:rPr>
                <w:t>434-1</w:t>
              </w:r>
            </w:hyperlink>
            <w:r w:rsidRPr="004D301F">
              <w:rPr>
                <w:rFonts w:ascii="Times New Roman" w:hAnsi="Times New Roman"/>
                <w:sz w:val="28"/>
                <w:szCs w:val="28"/>
                <w:lang w:val="kk-KZ"/>
              </w:rPr>
              <w:t>, </w:t>
            </w:r>
            <w:hyperlink r:id="rId405" w:anchor="z437" w:history="1">
              <w:r w:rsidRPr="004D301F">
                <w:rPr>
                  <w:rStyle w:val="ab"/>
                  <w:rFonts w:ascii="Times New Roman" w:hAnsi="Times New Roman"/>
                  <w:color w:val="auto"/>
                  <w:spacing w:val="1"/>
                  <w:sz w:val="28"/>
                  <w:szCs w:val="28"/>
                  <w:u w:val="none"/>
                  <w:lang w:val="kk-KZ"/>
                </w:rPr>
                <w:t>437</w:t>
              </w:r>
            </w:hyperlink>
            <w:r w:rsidRPr="004D301F">
              <w:rPr>
                <w:rFonts w:ascii="Times New Roman" w:hAnsi="Times New Roman"/>
                <w:sz w:val="28"/>
                <w:szCs w:val="28"/>
                <w:lang w:val="kk-KZ"/>
              </w:rPr>
              <w:t>, </w:t>
            </w:r>
            <w:hyperlink r:id="rId406" w:anchor="z438" w:history="1">
              <w:r w:rsidRPr="004D301F">
                <w:rPr>
                  <w:rStyle w:val="ab"/>
                  <w:rFonts w:ascii="Times New Roman" w:hAnsi="Times New Roman"/>
                  <w:color w:val="auto"/>
                  <w:spacing w:val="1"/>
                  <w:sz w:val="28"/>
                  <w:szCs w:val="28"/>
                  <w:u w:val="none"/>
                  <w:lang w:val="kk-KZ"/>
                </w:rPr>
                <w:t>438</w:t>
              </w:r>
            </w:hyperlink>
            <w:r w:rsidRPr="004D301F">
              <w:rPr>
                <w:rFonts w:ascii="Times New Roman" w:hAnsi="Times New Roman"/>
                <w:sz w:val="28"/>
                <w:szCs w:val="28"/>
                <w:lang w:val="kk-KZ"/>
              </w:rPr>
              <w:t> (бірінші және екінші бөліктерінде), </w:t>
            </w:r>
            <w:hyperlink r:id="rId407" w:anchor="z444" w:history="1">
              <w:r w:rsidRPr="004D301F">
                <w:rPr>
                  <w:rStyle w:val="ab"/>
                  <w:rFonts w:ascii="Times New Roman" w:hAnsi="Times New Roman"/>
                  <w:color w:val="auto"/>
                  <w:spacing w:val="1"/>
                  <w:sz w:val="28"/>
                  <w:szCs w:val="28"/>
                  <w:u w:val="none"/>
                  <w:lang w:val="kk-KZ"/>
                </w:rPr>
                <w:t>444</w:t>
              </w:r>
            </w:hyperlink>
            <w:r w:rsidRPr="004D301F">
              <w:rPr>
                <w:rFonts w:ascii="Times New Roman" w:hAnsi="Times New Roman"/>
                <w:sz w:val="28"/>
                <w:szCs w:val="28"/>
                <w:lang w:val="kk-KZ"/>
              </w:rPr>
              <w:t> (екінші бөлігінде),</w:t>
            </w:r>
            <w:hyperlink r:id="rId408" w:anchor="z458" w:history="1">
              <w:r w:rsidRPr="004D301F">
                <w:rPr>
                  <w:rStyle w:val="ab"/>
                  <w:rFonts w:ascii="Times New Roman" w:hAnsi="Times New Roman"/>
                  <w:color w:val="auto"/>
                  <w:spacing w:val="1"/>
                  <w:sz w:val="28"/>
                  <w:szCs w:val="28"/>
                  <w:u w:val="none"/>
                  <w:lang w:val="kk-KZ"/>
                </w:rPr>
                <w:t>458</w:t>
              </w:r>
            </w:hyperlink>
            <w:r w:rsidRPr="004D301F">
              <w:rPr>
                <w:rFonts w:ascii="Times New Roman" w:hAnsi="Times New Roman"/>
                <w:sz w:val="28"/>
                <w:szCs w:val="28"/>
                <w:lang w:val="kk-KZ"/>
              </w:rPr>
              <w:t>,</w:t>
            </w:r>
            <w:hyperlink r:id="rId409" w:anchor="z464" w:history="1">
              <w:r w:rsidRPr="004D301F">
                <w:rPr>
                  <w:rStyle w:val="ab"/>
                  <w:rFonts w:ascii="Times New Roman" w:hAnsi="Times New Roman"/>
                  <w:b/>
                  <w:color w:val="auto"/>
                  <w:spacing w:val="1"/>
                  <w:sz w:val="28"/>
                  <w:szCs w:val="28"/>
                  <w:u w:val="none"/>
                  <w:lang w:val="kk-KZ"/>
                </w:rPr>
                <w:t>464</w:t>
              </w:r>
            </w:hyperlink>
            <w:r w:rsidRPr="004D301F">
              <w:rPr>
                <w:rFonts w:ascii="Times New Roman" w:hAnsi="Times New Roman"/>
                <w:b/>
                <w:sz w:val="28"/>
                <w:szCs w:val="28"/>
                <w:lang w:val="kk-KZ"/>
              </w:rPr>
              <w:t>(бірінші бөлігінде), </w:t>
            </w:r>
            <w:hyperlink r:id="rId410" w:anchor="z469" w:history="1">
              <w:r w:rsidRPr="004D301F">
                <w:rPr>
                  <w:rStyle w:val="ab"/>
                  <w:rFonts w:ascii="Times New Roman" w:hAnsi="Times New Roman"/>
                  <w:b/>
                  <w:color w:val="auto"/>
                  <w:spacing w:val="1"/>
                  <w:sz w:val="28"/>
                  <w:szCs w:val="28"/>
                  <w:u w:val="none"/>
                  <w:lang w:val="kk-KZ"/>
                </w:rPr>
                <w:t>469</w:t>
              </w:r>
            </w:hyperlink>
            <w:r w:rsidRPr="004D301F">
              <w:rPr>
                <w:rFonts w:ascii="Times New Roman" w:hAnsi="Times New Roman"/>
                <w:b/>
                <w:sz w:val="28"/>
                <w:szCs w:val="28"/>
                <w:lang w:val="kk-KZ"/>
              </w:rPr>
              <w:t> (бірінші бөлігінде), </w:t>
            </w:r>
            <w:hyperlink r:id="rId411" w:anchor="z470" w:history="1">
              <w:r w:rsidRPr="004D301F">
                <w:rPr>
                  <w:rStyle w:val="ab"/>
                  <w:rFonts w:ascii="Times New Roman" w:hAnsi="Times New Roman"/>
                  <w:b/>
                  <w:color w:val="auto"/>
                  <w:spacing w:val="1"/>
                  <w:sz w:val="28"/>
                  <w:szCs w:val="28"/>
                  <w:u w:val="none"/>
                  <w:lang w:val="kk-KZ"/>
                </w:rPr>
                <w:t>470</w:t>
              </w:r>
            </w:hyperlink>
            <w:r w:rsidRPr="004D301F">
              <w:rPr>
                <w:rFonts w:ascii="Times New Roman" w:hAnsi="Times New Roman"/>
                <w:b/>
                <w:sz w:val="28"/>
                <w:szCs w:val="28"/>
                <w:lang w:val="kk-KZ"/>
              </w:rPr>
              <w:t> (бірінші және 1-1 бөліктерінде),</w:t>
            </w:r>
            <w:r w:rsidRPr="004D301F">
              <w:rPr>
                <w:rFonts w:ascii="Times New Roman" w:hAnsi="Times New Roman"/>
                <w:sz w:val="28"/>
                <w:szCs w:val="28"/>
                <w:lang w:val="kk-KZ"/>
              </w:rPr>
              <w:t> </w:t>
            </w:r>
            <w:hyperlink r:id="rId412" w:anchor="z484" w:history="1">
              <w:r w:rsidRPr="004D301F">
                <w:rPr>
                  <w:rStyle w:val="ab"/>
                  <w:rFonts w:ascii="Times New Roman" w:hAnsi="Times New Roman"/>
                  <w:color w:val="auto"/>
                  <w:spacing w:val="1"/>
                  <w:sz w:val="28"/>
                  <w:szCs w:val="28"/>
                  <w:u w:val="none"/>
                  <w:lang w:val="kk-KZ"/>
                </w:rPr>
                <w:t>484</w:t>
              </w:r>
            </w:hyperlink>
            <w:r w:rsidRPr="004D301F">
              <w:rPr>
                <w:rFonts w:ascii="Times New Roman" w:hAnsi="Times New Roman"/>
                <w:sz w:val="28"/>
                <w:szCs w:val="28"/>
                <w:lang w:val="kk-KZ"/>
              </w:rPr>
              <w:t>, </w:t>
            </w:r>
            <w:hyperlink r:id="rId413" w:anchor="z486" w:history="1">
              <w:r w:rsidRPr="004D301F">
                <w:rPr>
                  <w:rStyle w:val="ab"/>
                  <w:rFonts w:ascii="Times New Roman" w:hAnsi="Times New Roman"/>
                  <w:color w:val="auto"/>
                  <w:spacing w:val="1"/>
                  <w:sz w:val="28"/>
                  <w:szCs w:val="28"/>
                  <w:u w:val="none"/>
                  <w:lang w:val="kk-KZ"/>
                </w:rPr>
                <w:t>486</w:t>
              </w:r>
            </w:hyperlink>
            <w:r w:rsidRPr="004D301F">
              <w:rPr>
                <w:rFonts w:ascii="Times New Roman" w:hAnsi="Times New Roman"/>
                <w:sz w:val="28"/>
                <w:szCs w:val="28"/>
                <w:lang w:val="kk-KZ"/>
              </w:rPr>
              <w:t>, </w:t>
            </w:r>
            <w:hyperlink r:id="rId414" w:anchor="z487" w:history="1">
              <w:r w:rsidRPr="004D301F">
                <w:rPr>
                  <w:rStyle w:val="ab"/>
                  <w:rFonts w:ascii="Times New Roman" w:hAnsi="Times New Roman"/>
                  <w:color w:val="auto"/>
                  <w:spacing w:val="1"/>
                  <w:sz w:val="28"/>
                  <w:szCs w:val="28"/>
                  <w:u w:val="none"/>
                  <w:lang w:val="kk-KZ"/>
                </w:rPr>
                <w:t>487</w:t>
              </w:r>
            </w:hyperlink>
            <w:r w:rsidRPr="004D301F">
              <w:rPr>
                <w:rFonts w:ascii="Times New Roman" w:hAnsi="Times New Roman"/>
                <w:sz w:val="28"/>
                <w:szCs w:val="28"/>
                <w:lang w:val="kk-KZ"/>
              </w:rPr>
              <w:t>, </w:t>
            </w:r>
            <w:hyperlink r:id="rId415" w:anchor="z489" w:history="1">
              <w:r w:rsidRPr="004D301F">
                <w:rPr>
                  <w:rStyle w:val="ab"/>
                  <w:rFonts w:ascii="Times New Roman" w:hAnsi="Times New Roman"/>
                  <w:color w:val="auto"/>
                  <w:spacing w:val="1"/>
                  <w:sz w:val="28"/>
                  <w:szCs w:val="28"/>
                  <w:u w:val="none"/>
                  <w:lang w:val="kk-KZ"/>
                </w:rPr>
                <w:t>489</w:t>
              </w:r>
            </w:hyperlink>
            <w:r w:rsidRPr="004D301F">
              <w:rPr>
                <w:rFonts w:ascii="Times New Roman" w:hAnsi="Times New Roman"/>
                <w:sz w:val="28"/>
                <w:szCs w:val="28"/>
                <w:lang w:val="kk-KZ"/>
              </w:rPr>
              <w:t> (бірінші, тоғызыншы, оныншы және он бірінші бөліктерінде), </w:t>
            </w:r>
            <w:hyperlink r:id="rId416" w:anchor="z492" w:history="1">
              <w:r w:rsidRPr="004D301F">
                <w:rPr>
                  <w:rStyle w:val="ab"/>
                  <w:rFonts w:ascii="Times New Roman" w:hAnsi="Times New Roman"/>
                  <w:color w:val="auto"/>
                  <w:spacing w:val="1"/>
                  <w:sz w:val="28"/>
                  <w:szCs w:val="28"/>
                  <w:u w:val="none"/>
                  <w:lang w:val="kk-KZ"/>
                </w:rPr>
                <w:t>492</w:t>
              </w:r>
            </w:hyperlink>
            <w:r w:rsidRPr="004D301F">
              <w:rPr>
                <w:rFonts w:ascii="Times New Roman" w:hAnsi="Times New Roman"/>
                <w:sz w:val="28"/>
                <w:szCs w:val="28"/>
                <w:lang w:val="kk-KZ"/>
              </w:rPr>
              <w:t>, </w:t>
            </w:r>
            <w:hyperlink r:id="rId417" w:anchor="z493" w:history="1">
              <w:r w:rsidRPr="004D301F">
                <w:rPr>
                  <w:rStyle w:val="ab"/>
                  <w:rFonts w:ascii="Times New Roman" w:hAnsi="Times New Roman"/>
                  <w:color w:val="auto"/>
                  <w:spacing w:val="1"/>
                  <w:sz w:val="28"/>
                  <w:szCs w:val="28"/>
                  <w:u w:val="none"/>
                  <w:lang w:val="kk-KZ"/>
                </w:rPr>
                <w:t>493</w:t>
              </w:r>
            </w:hyperlink>
            <w:r w:rsidRPr="004D301F">
              <w:rPr>
                <w:rFonts w:ascii="Times New Roman" w:hAnsi="Times New Roman"/>
                <w:sz w:val="28"/>
                <w:szCs w:val="28"/>
                <w:lang w:val="kk-KZ"/>
              </w:rPr>
              <w:t>, </w:t>
            </w:r>
            <w:hyperlink r:id="rId418" w:anchor="z494" w:history="1">
              <w:r w:rsidRPr="004D301F">
                <w:rPr>
                  <w:rStyle w:val="ab"/>
                  <w:rFonts w:ascii="Times New Roman" w:hAnsi="Times New Roman"/>
                  <w:color w:val="auto"/>
                  <w:spacing w:val="1"/>
                  <w:sz w:val="28"/>
                  <w:szCs w:val="28"/>
                  <w:u w:val="none"/>
                  <w:lang w:val="kk-KZ"/>
                </w:rPr>
                <w:t>494</w:t>
              </w:r>
            </w:hyperlink>
            <w:r w:rsidRPr="004D301F">
              <w:rPr>
                <w:rFonts w:ascii="Times New Roman" w:hAnsi="Times New Roman"/>
                <w:sz w:val="28"/>
                <w:szCs w:val="28"/>
                <w:lang w:val="kk-KZ"/>
              </w:rPr>
              <w:t>, </w:t>
            </w:r>
            <w:hyperlink r:id="rId419" w:anchor="z495" w:history="1">
              <w:r w:rsidRPr="004D301F">
                <w:rPr>
                  <w:rStyle w:val="ab"/>
                  <w:rFonts w:ascii="Times New Roman" w:hAnsi="Times New Roman"/>
                  <w:color w:val="auto"/>
                  <w:spacing w:val="1"/>
                  <w:sz w:val="28"/>
                  <w:szCs w:val="28"/>
                  <w:u w:val="none"/>
                  <w:lang w:val="kk-KZ"/>
                </w:rPr>
                <w:t>495</w:t>
              </w:r>
            </w:hyperlink>
            <w:r w:rsidRPr="004D301F">
              <w:rPr>
                <w:rFonts w:ascii="Times New Roman" w:hAnsi="Times New Roman"/>
                <w:sz w:val="28"/>
                <w:szCs w:val="28"/>
                <w:lang w:val="kk-KZ"/>
              </w:rPr>
              <w:t>(бірінші бөлігінде), </w:t>
            </w:r>
            <w:hyperlink r:id="rId420" w:anchor="z496" w:history="1">
              <w:r w:rsidRPr="004D301F">
                <w:rPr>
                  <w:rStyle w:val="ab"/>
                  <w:rFonts w:ascii="Times New Roman" w:hAnsi="Times New Roman"/>
                  <w:color w:val="auto"/>
                  <w:spacing w:val="1"/>
                  <w:sz w:val="28"/>
                  <w:szCs w:val="28"/>
                  <w:u w:val="none"/>
                  <w:lang w:val="kk-KZ"/>
                </w:rPr>
                <w:t>496</w:t>
              </w:r>
            </w:hyperlink>
            <w:r w:rsidRPr="004D301F">
              <w:rPr>
                <w:rFonts w:ascii="Times New Roman" w:hAnsi="Times New Roman"/>
                <w:sz w:val="28"/>
                <w:szCs w:val="28"/>
                <w:lang w:val="kk-KZ"/>
              </w:rPr>
              <w:t>(бірінші бөлігінде),</w:t>
            </w:r>
            <w:hyperlink r:id="rId421" w:anchor="z505" w:history="1">
              <w:r w:rsidRPr="004D301F">
                <w:rPr>
                  <w:rStyle w:val="ab"/>
                  <w:rFonts w:ascii="Times New Roman" w:hAnsi="Times New Roman"/>
                  <w:color w:val="auto"/>
                  <w:spacing w:val="1"/>
                  <w:sz w:val="28"/>
                  <w:szCs w:val="28"/>
                  <w:u w:val="none"/>
                  <w:lang w:val="kk-KZ"/>
                </w:rPr>
                <w:t>505</w:t>
              </w:r>
            </w:hyperlink>
            <w:r w:rsidRPr="004D301F">
              <w:rPr>
                <w:rFonts w:ascii="Times New Roman" w:hAnsi="Times New Roman"/>
                <w:sz w:val="28"/>
                <w:szCs w:val="28"/>
                <w:lang w:val="kk-KZ"/>
              </w:rPr>
              <w:t>(екінші бөлігінде),</w:t>
            </w:r>
            <w:hyperlink r:id="rId422" w:anchor="z510" w:history="1">
              <w:r w:rsidRPr="004D301F">
                <w:rPr>
                  <w:rStyle w:val="ab"/>
                  <w:rFonts w:ascii="Times New Roman" w:hAnsi="Times New Roman"/>
                  <w:color w:val="auto"/>
                  <w:spacing w:val="1"/>
                  <w:sz w:val="28"/>
                  <w:szCs w:val="28"/>
                  <w:u w:val="none"/>
                  <w:lang w:val="kk-KZ"/>
                </w:rPr>
                <w:t>510</w:t>
              </w:r>
            </w:hyperlink>
            <w:r w:rsidRPr="004D301F">
              <w:rPr>
                <w:rFonts w:ascii="Times New Roman" w:hAnsi="Times New Roman"/>
                <w:sz w:val="28"/>
                <w:szCs w:val="28"/>
                <w:lang w:val="kk-KZ"/>
              </w:rPr>
              <w:t>(бірінші, екінші, үшінші және бесінші бөліктерінде),</w:t>
            </w:r>
            <w:hyperlink r:id="rId423" w:anchor="z512" w:history="1">
              <w:r w:rsidRPr="004D301F">
                <w:rPr>
                  <w:rStyle w:val="ab"/>
                  <w:rFonts w:ascii="Times New Roman" w:hAnsi="Times New Roman"/>
                  <w:color w:val="auto"/>
                  <w:spacing w:val="1"/>
                  <w:sz w:val="28"/>
                  <w:szCs w:val="28"/>
                  <w:u w:val="none"/>
                  <w:lang w:val="kk-KZ"/>
                </w:rPr>
                <w:t>512</w:t>
              </w:r>
            </w:hyperlink>
            <w:r w:rsidRPr="004D301F">
              <w:rPr>
                <w:rFonts w:ascii="Times New Roman" w:hAnsi="Times New Roman"/>
                <w:sz w:val="28"/>
                <w:szCs w:val="28"/>
                <w:lang w:val="kk-KZ"/>
              </w:rPr>
              <w:t> (бірінші бөлігінде), </w:t>
            </w:r>
            <w:hyperlink r:id="rId424" w:anchor="z513" w:history="1">
              <w:r w:rsidRPr="004D301F">
                <w:rPr>
                  <w:rStyle w:val="ab"/>
                  <w:rFonts w:ascii="Times New Roman" w:hAnsi="Times New Roman"/>
                  <w:color w:val="auto"/>
                  <w:spacing w:val="1"/>
                  <w:sz w:val="28"/>
                  <w:szCs w:val="28"/>
                  <w:u w:val="none"/>
                  <w:lang w:val="kk-KZ"/>
                </w:rPr>
                <w:t>513</w:t>
              </w:r>
            </w:hyperlink>
            <w:r w:rsidRPr="004D301F">
              <w:rPr>
                <w:rFonts w:ascii="Times New Roman" w:hAnsi="Times New Roman"/>
                <w:sz w:val="28"/>
                <w:szCs w:val="28"/>
                <w:lang w:val="kk-KZ"/>
              </w:rPr>
              <w:t> (бірінші бөлігінде), </w:t>
            </w:r>
            <w:hyperlink r:id="rId425" w:anchor="z514" w:history="1">
              <w:r w:rsidRPr="004D301F">
                <w:rPr>
                  <w:rStyle w:val="ab"/>
                  <w:rFonts w:ascii="Times New Roman" w:hAnsi="Times New Roman"/>
                  <w:color w:val="auto"/>
                  <w:spacing w:val="1"/>
                  <w:sz w:val="28"/>
                  <w:szCs w:val="28"/>
                  <w:u w:val="none"/>
                  <w:lang w:val="kk-KZ"/>
                </w:rPr>
                <w:t>514</w:t>
              </w:r>
            </w:hyperlink>
            <w:r w:rsidRPr="004D301F">
              <w:rPr>
                <w:rFonts w:ascii="Times New Roman" w:hAnsi="Times New Roman"/>
                <w:sz w:val="28"/>
                <w:szCs w:val="28"/>
                <w:lang w:val="kk-KZ"/>
              </w:rPr>
              <w:t>(бірінші бөлігінде),</w:t>
            </w:r>
            <w:hyperlink r:id="rId426" w:anchor="z515" w:history="1">
              <w:r w:rsidRPr="004D301F">
                <w:rPr>
                  <w:rStyle w:val="ab"/>
                  <w:rFonts w:ascii="Times New Roman" w:hAnsi="Times New Roman"/>
                  <w:color w:val="auto"/>
                  <w:spacing w:val="1"/>
                  <w:sz w:val="28"/>
                  <w:szCs w:val="28"/>
                  <w:u w:val="none"/>
                  <w:lang w:val="kk-KZ"/>
                </w:rPr>
                <w:t>515</w:t>
              </w:r>
            </w:hyperlink>
            <w:r w:rsidRPr="004D301F">
              <w:rPr>
                <w:rFonts w:ascii="Times New Roman" w:hAnsi="Times New Roman"/>
                <w:sz w:val="28"/>
                <w:szCs w:val="28"/>
                <w:lang w:val="kk-KZ"/>
              </w:rPr>
              <w:t>, </w:t>
            </w:r>
            <w:hyperlink r:id="rId427" w:anchor="z517" w:history="1">
              <w:r w:rsidRPr="004D301F">
                <w:rPr>
                  <w:rStyle w:val="ab"/>
                  <w:rFonts w:ascii="Times New Roman" w:hAnsi="Times New Roman"/>
                  <w:color w:val="auto"/>
                  <w:spacing w:val="1"/>
                  <w:sz w:val="28"/>
                  <w:szCs w:val="28"/>
                  <w:u w:val="none"/>
                  <w:lang w:val="kk-KZ"/>
                </w:rPr>
                <w:t>517</w:t>
              </w:r>
            </w:hyperlink>
            <w:r w:rsidRPr="004D301F">
              <w:rPr>
                <w:rFonts w:ascii="Times New Roman" w:hAnsi="Times New Roman"/>
                <w:sz w:val="28"/>
                <w:szCs w:val="28"/>
                <w:lang w:val="kk-KZ"/>
              </w:rPr>
              <w:t> (бірінші және үшінші бөліктерінде), </w:t>
            </w:r>
            <w:hyperlink r:id="rId428" w:anchor="z518" w:history="1">
              <w:r w:rsidRPr="004D301F">
                <w:rPr>
                  <w:rStyle w:val="ab"/>
                  <w:rFonts w:ascii="Times New Roman" w:hAnsi="Times New Roman"/>
                  <w:color w:val="auto"/>
                  <w:spacing w:val="1"/>
                  <w:sz w:val="28"/>
                  <w:szCs w:val="28"/>
                  <w:u w:val="none"/>
                  <w:lang w:val="kk-KZ"/>
                </w:rPr>
                <w:t>518</w:t>
              </w:r>
            </w:hyperlink>
            <w:r w:rsidRPr="004D301F">
              <w:rPr>
                <w:rFonts w:ascii="Times New Roman" w:hAnsi="Times New Roman"/>
                <w:sz w:val="28"/>
                <w:szCs w:val="28"/>
                <w:lang w:val="kk-KZ"/>
              </w:rPr>
              <w:t>, </w:t>
            </w:r>
            <w:hyperlink r:id="rId429" w:anchor="z519" w:history="1">
              <w:r w:rsidRPr="004D301F">
                <w:rPr>
                  <w:rStyle w:val="ab"/>
                  <w:rFonts w:ascii="Times New Roman" w:hAnsi="Times New Roman"/>
                  <w:color w:val="auto"/>
                  <w:spacing w:val="1"/>
                  <w:sz w:val="28"/>
                  <w:szCs w:val="28"/>
                  <w:u w:val="none"/>
                  <w:lang w:val="kk-KZ"/>
                </w:rPr>
                <w:t>519</w:t>
              </w:r>
            </w:hyperlink>
            <w:r w:rsidRPr="004D301F">
              <w:rPr>
                <w:rFonts w:ascii="Times New Roman" w:hAnsi="Times New Roman"/>
                <w:sz w:val="28"/>
                <w:szCs w:val="28"/>
                <w:lang w:val="kk-KZ"/>
              </w:rPr>
              <w:t> (бірінші, үшінші, бесінші және алтыншы бөліктерінде),</w:t>
            </w:r>
            <w:hyperlink r:id="rId430" w:anchor="z562" w:history="1">
              <w:r w:rsidRPr="004D301F">
                <w:rPr>
                  <w:rStyle w:val="ab"/>
                  <w:rFonts w:ascii="Times New Roman" w:hAnsi="Times New Roman"/>
                  <w:color w:val="auto"/>
                  <w:spacing w:val="1"/>
                  <w:sz w:val="28"/>
                  <w:szCs w:val="28"/>
                  <w:u w:val="none"/>
                  <w:lang w:val="kk-KZ"/>
                </w:rPr>
                <w:t>562</w:t>
              </w:r>
            </w:hyperlink>
            <w:r w:rsidRPr="004D301F">
              <w:rPr>
                <w:rFonts w:ascii="Times New Roman" w:hAnsi="Times New Roman"/>
                <w:sz w:val="28"/>
                <w:szCs w:val="28"/>
                <w:lang w:val="kk-KZ"/>
              </w:rPr>
              <w:t>, </w:t>
            </w:r>
            <w:hyperlink r:id="rId431" w:anchor="z571" w:history="1">
              <w:r w:rsidRPr="004D301F">
                <w:rPr>
                  <w:rStyle w:val="ab"/>
                  <w:rFonts w:ascii="Times New Roman" w:hAnsi="Times New Roman"/>
                  <w:color w:val="auto"/>
                  <w:spacing w:val="1"/>
                  <w:sz w:val="28"/>
                  <w:szCs w:val="28"/>
                  <w:u w:val="none"/>
                  <w:lang w:val="kk-KZ"/>
                </w:rPr>
                <w:t>571</w:t>
              </w:r>
            </w:hyperlink>
            <w:r w:rsidRPr="004D301F">
              <w:rPr>
                <w:rFonts w:ascii="Times New Roman" w:hAnsi="Times New Roman"/>
                <w:sz w:val="28"/>
                <w:szCs w:val="28"/>
                <w:lang w:val="kk-KZ"/>
              </w:rPr>
              <w:t> (үшінші бөлігінде), </w:t>
            </w:r>
            <w:hyperlink r:id="rId432" w:anchor="z590" w:history="1">
              <w:r w:rsidRPr="004D301F">
                <w:rPr>
                  <w:rStyle w:val="ab"/>
                  <w:rFonts w:ascii="Times New Roman" w:hAnsi="Times New Roman"/>
                  <w:color w:val="auto"/>
                  <w:spacing w:val="1"/>
                  <w:sz w:val="28"/>
                  <w:szCs w:val="28"/>
                  <w:u w:val="none"/>
                  <w:lang w:val="kk-KZ"/>
                </w:rPr>
                <w:t>590</w:t>
              </w:r>
            </w:hyperlink>
            <w:r w:rsidRPr="004D301F">
              <w:rPr>
                <w:rFonts w:ascii="Times New Roman" w:hAnsi="Times New Roman"/>
                <w:sz w:val="28"/>
                <w:szCs w:val="28"/>
                <w:lang w:val="kk-KZ"/>
              </w:rPr>
              <w:t> (үшінші, сегізінші, оныншы бөліктерінде),</w:t>
            </w:r>
            <w:hyperlink r:id="rId433" w:anchor="z591" w:history="1">
              <w:r w:rsidRPr="004D301F">
                <w:rPr>
                  <w:rStyle w:val="ab"/>
                  <w:rFonts w:ascii="Times New Roman" w:hAnsi="Times New Roman"/>
                  <w:color w:val="auto"/>
                  <w:spacing w:val="1"/>
                  <w:sz w:val="28"/>
                  <w:szCs w:val="28"/>
                  <w:u w:val="none"/>
                  <w:lang w:val="kk-KZ"/>
                </w:rPr>
                <w:t>591</w:t>
              </w:r>
            </w:hyperlink>
            <w:r w:rsidRPr="004D301F">
              <w:rPr>
                <w:rFonts w:ascii="Times New Roman" w:hAnsi="Times New Roman"/>
                <w:sz w:val="28"/>
                <w:szCs w:val="28"/>
                <w:lang w:val="kk-KZ"/>
              </w:rPr>
              <w:t>(екінші бөлігінде),</w:t>
            </w:r>
            <w:hyperlink r:id="rId434" w:anchor="z592" w:history="1">
              <w:r w:rsidRPr="004D301F">
                <w:rPr>
                  <w:rStyle w:val="ab"/>
                  <w:rFonts w:ascii="Times New Roman" w:hAnsi="Times New Roman"/>
                  <w:color w:val="auto"/>
                  <w:spacing w:val="1"/>
                  <w:sz w:val="28"/>
                  <w:szCs w:val="28"/>
                  <w:u w:val="none"/>
                  <w:lang w:val="kk-KZ"/>
                </w:rPr>
                <w:t>592</w:t>
              </w:r>
            </w:hyperlink>
            <w:r w:rsidRPr="004D301F">
              <w:rPr>
                <w:rFonts w:ascii="Times New Roman" w:hAnsi="Times New Roman"/>
                <w:sz w:val="28"/>
                <w:szCs w:val="28"/>
                <w:lang w:val="kk-KZ"/>
              </w:rPr>
              <w:t> (үшінші және төртінші бөліктерінде),</w:t>
            </w:r>
            <w:hyperlink r:id="rId435" w:anchor="z593" w:history="1">
              <w:r w:rsidRPr="004D301F">
                <w:rPr>
                  <w:rStyle w:val="ab"/>
                  <w:rFonts w:ascii="Times New Roman" w:hAnsi="Times New Roman"/>
                  <w:color w:val="auto"/>
                  <w:spacing w:val="1"/>
                  <w:sz w:val="28"/>
                  <w:szCs w:val="28"/>
                  <w:u w:val="none"/>
                  <w:lang w:val="kk-KZ"/>
                </w:rPr>
                <w:t>593</w:t>
              </w:r>
            </w:hyperlink>
            <w:r w:rsidRPr="004D301F">
              <w:rPr>
                <w:rFonts w:ascii="Times New Roman" w:hAnsi="Times New Roman"/>
                <w:sz w:val="28"/>
                <w:szCs w:val="28"/>
                <w:lang w:val="kk-KZ"/>
              </w:rPr>
              <w:t>, </w:t>
            </w:r>
            <w:hyperlink r:id="rId436" w:anchor="z594" w:history="1">
              <w:r w:rsidRPr="004D301F">
                <w:rPr>
                  <w:rStyle w:val="ab"/>
                  <w:rFonts w:ascii="Times New Roman" w:hAnsi="Times New Roman"/>
                  <w:color w:val="auto"/>
                  <w:spacing w:val="1"/>
                  <w:sz w:val="28"/>
                  <w:szCs w:val="28"/>
                  <w:u w:val="none"/>
                  <w:lang w:val="kk-KZ"/>
                </w:rPr>
                <w:t>594</w:t>
              </w:r>
            </w:hyperlink>
            <w:r w:rsidRPr="004D301F">
              <w:rPr>
                <w:rFonts w:ascii="Times New Roman" w:hAnsi="Times New Roman"/>
                <w:sz w:val="28"/>
                <w:szCs w:val="28"/>
                <w:lang w:val="kk-KZ"/>
              </w:rPr>
              <w:t> (төртінші бөлігінде),</w:t>
            </w:r>
            <w:hyperlink r:id="rId437" w:anchor="z595" w:history="1">
              <w:r w:rsidRPr="004D301F">
                <w:rPr>
                  <w:rStyle w:val="ab"/>
                  <w:rFonts w:ascii="Times New Roman" w:hAnsi="Times New Roman"/>
                  <w:color w:val="auto"/>
                  <w:spacing w:val="1"/>
                  <w:sz w:val="28"/>
                  <w:szCs w:val="28"/>
                  <w:u w:val="none"/>
                  <w:lang w:val="kk-KZ"/>
                </w:rPr>
                <w:t>595</w:t>
              </w:r>
            </w:hyperlink>
            <w:r w:rsidRPr="004D301F">
              <w:rPr>
                <w:rFonts w:ascii="Times New Roman" w:hAnsi="Times New Roman"/>
                <w:sz w:val="28"/>
                <w:szCs w:val="28"/>
                <w:lang w:val="kk-KZ"/>
              </w:rPr>
              <w:t> (төртінші бөлігінде),</w:t>
            </w:r>
            <w:hyperlink r:id="rId438" w:anchor="z596" w:history="1">
              <w:r w:rsidRPr="004D301F">
                <w:rPr>
                  <w:rStyle w:val="ab"/>
                  <w:rFonts w:ascii="Times New Roman" w:hAnsi="Times New Roman"/>
                  <w:color w:val="auto"/>
                  <w:spacing w:val="1"/>
                  <w:sz w:val="28"/>
                  <w:szCs w:val="28"/>
                  <w:u w:val="none"/>
                  <w:lang w:val="kk-KZ"/>
                </w:rPr>
                <w:t>596</w:t>
              </w:r>
            </w:hyperlink>
            <w:r w:rsidRPr="004D301F">
              <w:rPr>
                <w:rFonts w:ascii="Times New Roman" w:hAnsi="Times New Roman"/>
                <w:sz w:val="28"/>
                <w:szCs w:val="28"/>
                <w:lang w:val="kk-KZ"/>
              </w:rPr>
              <w:t> (төртінші бөлігінде), </w:t>
            </w:r>
            <w:hyperlink r:id="rId439" w:anchor="z597" w:history="1">
              <w:r w:rsidRPr="004D301F">
                <w:rPr>
                  <w:rStyle w:val="ab"/>
                  <w:rFonts w:ascii="Times New Roman" w:hAnsi="Times New Roman"/>
                  <w:color w:val="auto"/>
                  <w:spacing w:val="1"/>
                  <w:sz w:val="28"/>
                  <w:szCs w:val="28"/>
                  <w:u w:val="none"/>
                  <w:lang w:val="kk-KZ"/>
                </w:rPr>
                <w:t>597</w:t>
              </w:r>
            </w:hyperlink>
            <w:r w:rsidRPr="004D301F">
              <w:rPr>
                <w:rFonts w:ascii="Times New Roman" w:hAnsi="Times New Roman"/>
                <w:sz w:val="28"/>
                <w:szCs w:val="28"/>
                <w:lang w:val="kk-KZ"/>
              </w:rPr>
              <w:t> (бесінші және алтыншы бөліктерінде), </w:t>
            </w:r>
            <w:hyperlink r:id="rId440" w:anchor="z598" w:history="1">
              <w:r w:rsidRPr="004D301F">
                <w:rPr>
                  <w:rStyle w:val="ab"/>
                  <w:rFonts w:ascii="Times New Roman" w:hAnsi="Times New Roman"/>
                  <w:color w:val="auto"/>
                  <w:spacing w:val="1"/>
                  <w:sz w:val="28"/>
                  <w:szCs w:val="28"/>
                  <w:u w:val="none"/>
                  <w:lang w:val="kk-KZ"/>
                </w:rPr>
                <w:t>598</w:t>
              </w:r>
            </w:hyperlink>
            <w:r w:rsidRPr="004D301F">
              <w:rPr>
                <w:rFonts w:ascii="Times New Roman" w:hAnsi="Times New Roman"/>
                <w:sz w:val="28"/>
                <w:szCs w:val="28"/>
                <w:lang w:val="kk-KZ"/>
              </w:rPr>
              <w:t xml:space="preserve"> (үшінші </w:t>
            </w:r>
            <w:r w:rsidRPr="004D301F">
              <w:rPr>
                <w:rFonts w:ascii="Times New Roman" w:hAnsi="Times New Roman"/>
                <w:sz w:val="28"/>
                <w:szCs w:val="28"/>
                <w:lang w:val="kk-KZ"/>
              </w:rPr>
              <w:lastRenderedPageBreak/>
              <w:t>бөлігінде),</w:t>
            </w:r>
            <w:hyperlink r:id="rId441" w:anchor="z599" w:history="1">
              <w:r w:rsidRPr="004D301F">
                <w:rPr>
                  <w:rStyle w:val="ab"/>
                  <w:rFonts w:ascii="Times New Roman" w:hAnsi="Times New Roman"/>
                  <w:color w:val="auto"/>
                  <w:spacing w:val="1"/>
                  <w:sz w:val="28"/>
                  <w:szCs w:val="28"/>
                  <w:u w:val="none"/>
                  <w:lang w:val="kk-KZ"/>
                </w:rPr>
                <w:t>599</w:t>
              </w:r>
            </w:hyperlink>
            <w:r w:rsidRPr="004D301F">
              <w:rPr>
                <w:rFonts w:ascii="Times New Roman" w:hAnsi="Times New Roman"/>
                <w:sz w:val="28"/>
                <w:szCs w:val="28"/>
                <w:lang w:val="kk-KZ"/>
              </w:rPr>
              <w:t> (екінші бөлігінде),</w:t>
            </w:r>
            <w:hyperlink r:id="rId442" w:anchor="z600" w:history="1">
              <w:r w:rsidRPr="004D301F">
                <w:rPr>
                  <w:rStyle w:val="ab"/>
                  <w:rFonts w:ascii="Times New Roman" w:hAnsi="Times New Roman"/>
                  <w:color w:val="auto"/>
                  <w:spacing w:val="1"/>
                  <w:sz w:val="28"/>
                  <w:szCs w:val="28"/>
                  <w:u w:val="none"/>
                  <w:lang w:val="kk-KZ"/>
                </w:rPr>
                <w:t>600</w:t>
              </w:r>
            </w:hyperlink>
            <w:r w:rsidRPr="004D301F">
              <w:rPr>
                <w:rFonts w:ascii="Times New Roman" w:hAnsi="Times New Roman"/>
                <w:sz w:val="28"/>
                <w:szCs w:val="28"/>
                <w:lang w:val="kk-KZ"/>
              </w:rPr>
              <w:t> (екінші бөлігінде), </w:t>
            </w:r>
            <w:hyperlink r:id="rId443" w:anchor="z601" w:history="1">
              <w:r w:rsidRPr="004D301F">
                <w:rPr>
                  <w:rStyle w:val="ab"/>
                  <w:rFonts w:ascii="Times New Roman" w:hAnsi="Times New Roman"/>
                  <w:color w:val="auto"/>
                  <w:spacing w:val="1"/>
                  <w:sz w:val="28"/>
                  <w:szCs w:val="28"/>
                  <w:u w:val="none"/>
                  <w:lang w:val="kk-KZ"/>
                </w:rPr>
                <w:t>601</w:t>
              </w:r>
            </w:hyperlink>
            <w:r w:rsidRPr="004D301F">
              <w:rPr>
                <w:rFonts w:ascii="Times New Roman" w:hAnsi="Times New Roman"/>
                <w:sz w:val="28"/>
                <w:szCs w:val="28"/>
                <w:lang w:val="kk-KZ"/>
              </w:rPr>
              <w:t> (екінші бөлігінде),</w:t>
            </w:r>
            <w:hyperlink r:id="rId444" w:anchor="z602" w:history="1">
              <w:r w:rsidRPr="004D301F">
                <w:rPr>
                  <w:rStyle w:val="ab"/>
                  <w:rFonts w:ascii="Times New Roman" w:hAnsi="Times New Roman"/>
                  <w:color w:val="auto"/>
                  <w:spacing w:val="1"/>
                  <w:sz w:val="28"/>
                  <w:szCs w:val="28"/>
                  <w:u w:val="none"/>
                  <w:lang w:val="kk-KZ"/>
                </w:rPr>
                <w:t>602</w:t>
              </w:r>
            </w:hyperlink>
            <w:r w:rsidRPr="004D301F">
              <w:rPr>
                <w:rFonts w:ascii="Times New Roman" w:hAnsi="Times New Roman"/>
                <w:sz w:val="28"/>
                <w:szCs w:val="28"/>
                <w:lang w:val="kk-KZ"/>
              </w:rPr>
              <w:t> (екінші бөлігінде),</w:t>
            </w:r>
            <w:hyperlink r:id="rId445" w:anchor="z603" w:history="1">
              <w:r w:rsidRPr="004D301F">
                <w:rPr>
                  <w:rStyle w:val="ab"/>
                  <w:rFonts w:ascii="Times New Roman" w:hAnsi="Times New Roman"/>
                  <w:color w:val="auto"/>
                  <w:spacing w:val="1"/>
                  <w:sz w:val="28"/>
                  <w:szCs w:val="28"/>
                  <w:u w:val="none"/>
                  <w:lang w:val="kk-KZ"/>
                </w:rPr>
                <w:t>603</w:t>
              </w:r>
            </w:hyperlink>
            <w:r w:rsidRPr="004D301F">
              <w:rPr>
                <w:rFonts w:ascii="Times New Roman" w:hAnsi="Times New Roman"/>
                <w:sz w:val="28"/>
                <w:szCs w:val="28"/>
                <w:lang w:val="kk-KZ"/>
              </w:rPr>
              <w:t>(үшінші бөлігінде), </w:t>
            </w:r>
            <w:hyperlink r:id="rId446" w:anchor="z604" w:history="1">
              <w:r w:rsidRPr="004D301F">
                <w:rPr>
                  <w:rStyle w:val="ab"/>
                  <w:rFonts w:ascii="Times New Roman" w:hAnsi="Times New Roman"/>
                  <w:b/>
                  <w:color w:val="auto"/>
                  <w:spacing w:val="1"/>
                  <w:sz w:val="28"/>
                  <w:szCs w:val="28"/>
                  <w:u w:val="none"/>
                  <w:lang w:val="kk-KZ"/>
                </w:rPr>
                <w:t>604</w:t>
              </w:r>
            </w:hyperlink>
            <w:r w:rsidRPr="004D301F">
              <w:rPr>
                <w:rFonts w:ascii="Times New Roman" w:hAnsi="Times New Roman"/>
                <w:b/>
                <w:sz w:val="28"/>
                <w:szCs w:val="28"/>
                <w:lang w:val="kk-KZ"/>
              </w:rPr>
              <w:t> (бірінші бөлігінде),</w:t>
            </w:r>
            <w:hyperlink r:id="rId447" w:anchor="z605" w:history="1">
              <w:r w:rsidRPr="004D301F">
                <w:rPr>
                  <w:rStyle w:val="ab"/>
                  <w:rFonts w:ascii="Times New Roman" w:hAnsi="Times New Roman"/>
                  <w:b/>
                  <w:color w:val="auto"/>
                  <w:spacing w:val="1"/>
                  <w:sz w:val="28"/>
                  <w:szCs w:val="28"/>
                  <w:u w:val="none"/>
                  <w:lang w:val="kk-KZ"/>
                </w:rPr>
                <w:t>605</w:t>
              </w:r>
            </w:hyperlink>
            <w:r w:rsidRPr="004D301F">
              <w:rPr>
                <w:rFonts w:ascii="Times New Roman" w:hAnsi="Times New Roman"/>
                <w:b/>
                <w:sz w:val="28"/>
                <w:szCs w:val="28"/>
                <w:lang w:val="kk-KZ"/>
              </w:rPr>
              <w:t> (бірінші және үшінші бөліктерінде)</w:t>
            </w:r>
            <w:r w:rsidRPr="004D301F">
              <w:rPr>
                <w:rFonts w:ascii="Times New Roman" w:hAnsi="Times New Roman"/>
                <w:sz w:val="28"/>
                <w:szCs w:val="28"/>
                <w:lang w:val="kk-KZ"/>
              </w:rPr>
              <w:t>, </w:t>
            </w:r>
            <w:hyperlink r:id="rId448" w:anchor="z612" w:history="1">
              <w:r w:rsidRPr="004D301F">
                <w:rPr>
                  <w:rStyle w:val="ab"/>
                  <w:rFonts w:ascii="Times New Roman" w:hAnsi="Times New Roman"/>
                  <w:color w:val="auto"/>
                  <w:spacing w:val="1"/>
                  <w:sz w:val="28"/>
                  <w:szCs w:val="28"/>
                  <w:u w:val="none"/>
                  <w:lang w:val="kk-KZ"/>
                </w:rPr>
                <w:t>612</w:t>
              </w:r>
            </w:hyperlink>
            <w:r w:rsidRPr="004D301F">
              <w:rPr>
                <w:rFonts w:ascii="Times New Roman" w:hAnsi="Times New Roman"/>
                <w:sz w:val="28"/>
                <w:szCs w:val="28"/>
                <w:lang w:val="kk-KZ"/>
              </w:rPr>
              <w:t> (төртінші, бесінші және алтыншы бөліктерінде), </w:t>
            </w:r>
            <w:hyperlink r:id="rId449" w:anchor="z613" w:history="1">
              <w:r w:rsidRPr="004D301F">
                <w:rPr>
                  <w:rStyle w:val="ab"/>
                  <w:rFonts w:ascii="Times New Roman" w:hAnsi="Times New Roman"/>
                  <w:color w:val="auto"/>
                  <w:spacing w:val="1"/>
                  <w:sz w:val="28"/>
                  <w:szCs w:val="28"/>
                  <w:u w:val="none"/>
                  <w:lang w:val="kk-KZ"/>
                </w:rPr>
                <w:t>613</w:t>
              </w:r>
            </w:hyperlink>
            <w:r w:rsidRPr="004D301F">
              <w:rPr>
                <w:rFonts w:ascii="Times New Roman" w:hAnsi="Times New Roman"/>
                <w:sz w:val="28"/>
                <w:szCs w:val="28"/>
                <w:lang w:val="kk-KZ"/>
              </w:rPr>
              <w:t> (бірінші және он үшінші бөлігінде), </w:t>
            </w:r>
            <w:hyperlink r:id="rId450" w:anchor="z614" w:history="1">
              <w:r w:rsidRPr="004D301F">
                <w:rPr>
                  <w:rStyle w:val="ab"/>
                  <w:rFonts w:ascii="Times New Roman" w:hAnsi="Times New Roman"/>
                  <w:color w:val="auto"/>
                  <w:spacing w:val="1"/>
                  <w:sz w:val="28"/>
                  <w:szCs w:val="28"/>
                  <w:u w:val="none"/>
                  <w:lang w:val="kk-KZ"/>
                </w:rPr>
                <w:t>614</w:t>
              </w:r>
            </w:hyperlink>
            <w:r w:rsidRPr="004D301F">
              <w:rPr>
                <w:rFonts w:ascii="Times New Roman" w:hAnsi="Times New Roman"/>
                <w:sz w:val="28"/>
                <w:szCs w:val="28"/>
                <w:lang w:val="kk-KZ"/>
              </w:rPr>
              <w:t>, </w:t>
            </w:r>
            <w:hyperlink r:id="rId451" w:anchor="z615" w:history="1">
              <w:r w:rsidRPr="004D301F">
                <w:rPr>
                  <w:rStyle w:val="ab"/>
                  <w:rFonts w:ascii="Times New Roman" w:hAnsi="Times New Roman"/>
                  <w:color w:val="auto"/>
                  <w:spacing w:val="1"/>
                  <w:sz w:val="28"/>
                  <w:szCs w:val="28"/>
                  <w:u w:val="none"/>
                  <w:lang w:val="kk-KZ"/>
                </w:rPr>
                <w:t>615</w:t>
              </w:r>
            </w:hyperlink>
            <w:r w:rsidRPr="004D301F">
              <w:rPr>
                <w:rFonts w:ascii="Times New Roman" w:hAnsi="Times New Roman"/>
                <w:sz w:val="28"/>
                <w:szCs w:val="28"/>
                <w:lang w:val="kk-KZ"/>
              </w:rPr>
              <w:t> (үшінші бөлігінде), </w:t>
            </w:r>
            <w:hyperlink r:id="rId452" w:anchor="z617" w:history="1">
              <w:r w:rsidRPr="004D301F">
                <w:rPr>
                  <w:rStyle w:val="ab"/>
                  <w:rFonts w:ascii="Times New Roman" w:hAnsi="Times New Roman"/>
                  <w:color w:val="auto"/>
                  <w:spacing w:val="1"/>
                  <w:sz w:val="28"/>
                  <w:szCs w:val="28"/>
                  <w:u w:val="none"/>
                  <w:lang w:val="kk-KZ"/>
                </w:rPr>
                <w:t>617</w:t>
              </w:r>
            </w:hyperlink>
            <w:r w:rsidRPr="004D301F">
              <w:rPr>
                <w:rFonts w:ascii="Times New Roman" w:hAnsi="Times New Roman"/>
                <w:sz w:val="28"/>
                <w:szCs w:val="28"/>
                <w:lang w:val="kk-KZ"/>
              </w:rPr>
              <w:t>, </w:t>
            </w:r>
            <w:hyperlink r:id="rId453" w:anchor="z619" w:history="1">
              <w:r w:rsidRPr="004D301F">
                <w:rPr>
                  <w:rStyle w:val="ab"/>
                  <w:rFonts w:ascii="Times New Roman" w:hAnsi="Times New Roman"/>
                  <w:color w:val="auto"/>
                  <w:spacing w:val="1"/>
                  <w:sz w:val="28"/>
                  <w:szCs w:val="28"/>
                  <w:u w:val="none"/>
                  <w:lang w:val="kk-KZ"/>
                </w:rPr>
                <w:t>619</w:t>
              </w:r>
            </w:hyperlink>
            <w:r w:rsidRPr="004D301F">
              <w:rPr>
                <w:rFonts w:ascii="Times New Roman" w:hAnsi="Times New Roman"/>
                <w:sz w:val="28"/>
                <w:szCs w:val="28"/>
                <w:lang w:val="kk-KZ"/>
              </w:rPr>
              <w:t>, </w:t>
            </w:r>
            <w:hyperlink r:id="rId454" w:anchor="z619-1" w:history="1">
              <w:r w:rsidRPr="004D301F">
                <w:rPr>
                  <w:rStyle w:val="ab"/>
                  <w:rFonts w:ascii="Times New Roman" w:hAnsi="Times New Roman"/>
                  <w:color w:val="auto"/>
                  <w:spacing w:val="1"/>
                  <w:sz w:val="28"/>
                  <w:szCs w:val="28"/>
                  <w:u w:val="none"/>
                  <w:lang w:val="kk-KZ"/>
                </w:rPr>
                <w:t>619-1</w:t>
              </w:r>
            </w:hyperlink>
            <w:r w:rsidRPr="004D301F">
              <w:rPr>
                <w:rFonts w:ascii="Times New Roman" w:hAnsi="Times New Roman"/>
                <w:sz w:val="28"/>
                <w:szCs w:val="28"/>
                <w:lang w:val="kk-KZ"/>
              </w:rPr>
              <w:t>, </w:t>
            </w:r>
            <w:hyperlink r:id="rId455" w:anchor="z621" w:history="1">
              <w:r w:rsidRPr="004D301F">
                <w:rPr>
                  <w:rStyle w:val="ab"/>
                  <w:rFonts w:ascii="Times New Roman" w:hAnsi="Times New Roman"/>
                  <w:color w:val="auto"/>
                  <w:spacing w:val="1"/>
                  <w:sz w:val="28"/>
                  <w:szCs w:val="28"/>
                  <w:u w:val="none"/>
                  <w:lang w:val="kk-KZ"/>
                </w:rPr>
                <w:t>621</w:t>
              </w:r>
            </w:hyperlink>
            <w:r w:rsidRPr="004D301F">
              <w:rPr>
                <w:rFonts w:ascii="Times New Roman" w:hAnsi="Times New Roman"/>
                <w:sz w:val="28"/>
                <w:szCs w:val="28"/>
                <w:lang w:val="kk-KZ"/>
              </w:rPr>
              <w:t> (екінші бөлігінде), </w:t>
            </w:r>
            <w:hyperlink r:id="rId456" w:anchor="z630" w:history="1">
              <w:r w:rsidRPr="004D301F">
                <w:rPr>
                  <w:rStyle w:val="ab"/>
                  <w:rFonts w:ascii="Times New Roman" w:hAnsi="Times New Roman"/>
                  <w:color w:val="auto"/>
                  <w:spacing w:val="1"/>
                  <w:sz w:val="28"/>
                  <w:szCs w:val="28"/>
                  <w:u w:val="none"/>
                  <w:lang w:val="kk-KZ"/>
                </w:rPr>
                <w:t>630</w:t>
              </w:r>
            </w:hyperlink>
            <w:r w:rsidRPr="004D301F">
              <w:rPr>
                <w:rFonts w:ascii="Times New Roman" w:hAnsi="Times New Roman"/>
                <w:sz w:val="28"/>
                <w:szCs w:val="28"/>
                <w:lang w:val="kk-KZ"/>
              </w:rPr>
              <w:t>, </w:t>
            </w:r>
            <w:hyperlink r:id="rId457" w:anchor="z631" w:history="1">
              <w:r w:rsidRPr="004D301F">
                <w:rPr>
                  <w:rStyle w:val="ab"/>
                  <w:rFonts w:ascii="Times New Roman" w:hAnsi="Times New Roman"/>
                  <w:color w:val="auto"/>
                  <w:spacing w:val="1"/>
                  <w:sz w:val="28"/>
                  <w:szCs w:val="28"/>
                  <w:u w:val="none"/>
                  <w:lang w:val="kk-KZ"/>
                </w:rPr>
                <w:t>631</w:t>
              </w:r>
            </w:hyperlink>
            <w:r w:rsidRPr="004D301F">
              <w:rPr>
                <w:rFonts w:ascii="Times New Roman" w:hAnsi="Times New Roman"/>
                <w:sz w:val="28"/>
                <w:szCs w:val="28"/>
                <w:lang w:val="kk-KZ"/>
              </w:rPr>
              <w:t>, </w:t>
            </w:r>
            <w:hyperlink r:id="rId458" w:anchor="z632" w:history="1">
              <w:r w:rsidRPr="004D301F">
                <w:rPr>
                  <w:rStyle w:val="ab"/>
                  <w:rFonts w:ascii="Times New Roman" w:hAnsi="Times New Roman"/>
                  <w:color w:val="auto"/>
                  <w:spacing w:val="1"/>
                  <w:sz w:val="28"/>
                  <w:szCs w:val="28"/>
                  <w:u w:val="none"/>
                  <w:lang w:val="kk-KZ"/>
                </w:rPr>
                <w:t>632</w:t>
              </w:r>
            </w:hyperlink>
            <w:r w:rsidRPr="004D301F">
              <w:rPr>
                <w:rFonts w:ascii="Times New Roman" w:hAnsi="Times New Roman"/>
                <w:sz w:val="28"/>
                <w:szCs w:val="28"/>
                <w:lang w:val="kk-KZ"/>
              </w:rPr>
              <w:t>, </w:t>
            </w:r>
            <w:hyperlink r:id="rId459" w:anchor="z635" w:history="1">
              <w:r w:rsidRPr="004D301F">
                <w:rPr>
                  <w:rStyle w:val="ab"/>
                  <w:rFonts w:ascii="Times New Roman" w:hAnsi="Times New Roman"/>
                  <w:color w:val="auto"/>
                  <w:spacing w:val="1"/>
                  <w:sz w:val="28"/>
                  <w:szCs w:val="28"/>
                  <w:u w:val="none"/>
                  <w:lang w:val="kk-KZ"/>
                </w:rPr>
                <w:t>635</w:t>
              </w:r>
            </w:hyperlink>
            <w:r w:rsidRPr="004D301F">
              <w:rPr>
                <w:rFonts w:ascii="Times New Roman" w:hAnsi="Times New Roman"/>
                <w:sz w:val="28"/>
                <w:szCs w:val="28"/>
                <w:lang w:val="kk-KZ"/>
              </w:rPr>
              <w:t>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жергілікті ауданның (қаланың, қаладағы ауданның) полиция қызметінің бастықтары мен олардың орынбасарлары;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3) осы Кодекстiң</w:t>
            </w:r>
            <w:hyperlink r:id="rId460" w:anchor="z196" w:history="1">
              <w:r w:rsidRPr="004D301F">
                <w:rPr>
                  <w:rStyle w:val="ab"/>
                  <w:rFonts w:ascii="Times New Roman" w:hAnsi="Times New Roman"/>
                  <w:color w:val="auto"/>
                  <w:spacing w:val="1"/>
                  <w:sz w:val="28"/>
                  <w:szCs w:val="28"/>
                  <w:u w:val="none"/>
                  <w:lang w:val="kk-KZ"/>
                </w:rPr>
                <w:t>196</w:t>
              </w:r>
            </w:hyperlink>
            <w:r w:rsidRPr="004D301F">
              <w:rPr>
                <w:rFonts w:ascii="Times New Roman" w:hAnsi="Times New Roman"/>
                <w:sz w:val="28"/>
                <w:szCs w:val="28"/>
                <w:lang w:val="kk-KZ"/>
              </w:rPr>
              <w:t>,</w:t>
            </w:r>
            <w:hyperlink r:id="rId461" w:anchor="z197" w:history="1">
              <w:r w:rsidRPr="004D301F">
                <w:rPr>
                  <w:rStyle w:val="ab"/>
                  <w:rFonts w:ascii="Times New Roman" w:hAnsi="Times New Roman"/>
                  <w:color w:val="auto"/>
                  <w:spacing w:val="1"/>
                  <w:sz w:val="28"/>
                  <w:szCs w:val="28"/>
                  <w:u w:val="none"/>
                  <w:lang w:val="kk-KZ"/>
                </w:rPr>
                <w:t>197</w:t>
              </w:r>
            </w:hyperlink>
            <w:r w:rsidRPr="004D301F">
              <w:rPr>
                <w:rFonts w:ascii="Times New Roman" w:hAnsi="Times New Roman"/>
                <w:sz w:val="28"/>
                <w:szCs w:val="28"/>
                <w:lang w:val="kk-KZ"/>
              </w:rPr>
              <w:t>,</w:t>
            </w:r>
            <w:hyperlink r:id="rId462" w:anchor="z420" w:history="1">
              <w:r w:rsidRPr="004D301F">
                <w:rPr>
                  <w:rStyle w:val="ab"/>
                  <w:rFonts w:ascii="Times New Roman" w:hAnsi="Times New Roman"/>
                  <w:color w:val="auto"/>
                  <w:spacing w:val="1"/>
                  <w:sz w:val="28"/>
                  <w:szCs w:val="28"/>
                  <w:u w:val="none"/>
                  <w:lang w:val="kk-KZ"/>
                </w:rPr>
                <w:t>420</w:t>
              </w:r>
            </w:hyperlink>
            <w:r w:rsidRPr="004D301F">
              <w:rPr>
                <w:rFonts w:ascii="Times New Roman" w:hAnsi="Times New Roman"/>
                <w:sz w:val="28"/>
                <w:szCs w:val="28"/>
                <w:lang w:val="kk-KZ"/>
              </w:rPr>
              <w:t>,</w:t>
            </w:r>
            <w:hyperlink r:id="rId463" w:anchor="z444" w:history="1">
              <w:r w:rsidRPr="004D301F">
                <w:rPr>
                  <w:rStyle w:val="ab"/>
                  <w:rFonts w:ascii="Times New Roman" w:hAnsi="Times New Roman"/>
                  <w:color w:val="auto"/>
                  <w:spacing w:val="1"/>
                  <w:sz w:val="28"/>
                  <w:szCs w:val="28"/>
                  <w:u w:val="none"/>
                  <w:lang w:val="kk-KZ"/>
                </w:rPr>
                <w:t>444</w:t>
              </w:r>
            </w:hyperlink>
            <w:r w:rsidRPr="004D301F">
              <w:rPr>
                <w:rFonts w:ascii="Times New Roman" w:hAnsi="Times New Roman"/>
                <w:sz w:val="28"/>
                <w:szCs w:val="28"/>
                <w:lang w:val="kk-KZ"/>
              </w:rPr>
              <w:t>(екінші бөлігінде), </w:t>
            </w:r>
            <w:hyperlink r:id="rId464" w:anchor="z458" w:history="1">
              <w:r w:rsidRPr="004D301F">
                <w:rPr>
                  <w:rStyle w:val="ab"/>
                  <w:rFonts w:ascii="Times New Roman" w:hAnsi="Times New Roman"/>
                  <w:color w:val="auto"/>
                  <w:spacing w:val="1"/>
                  <w:sz w:val="28"/>
                  <w:szCs w:val="28"/>
                  <w:u w:val="none"/>
                  <w:lang w:val="kk-KZ"/>
                </w:rPr>
                <w:t>458</w:t>
              </w:r>
            </w:hyperlink>
            <w:r w:rsidRPr="004D301F">
              <w:rPr>
                <w:rFonts w:ascii="Times New Roman" w:hAnsi="Times New Roman"/>
                <w:sz w:val="28"/>
                <w:szCs w:val="28"/>
                <w:lang w:val="kk-KZ"/>
              </w:rPr>
              <w:t>, </w:t>
            </w:r>
            <w:hyperlink r:id="rId465" w:anchor="z484" w:history="1">
              <w:r w:rsidRPr="004D301F">
                <w:rPr>
                  <w:rStyle w:val="ab"/>
                  <w:rFonts w:ascii="Times New Roman" w:hAnsi="Times New Roman"/>
                  <w:color w:val="auto"/>
                  <w:spacing w:val="1"/>
                  <w:sz w:val="28"/>
                  <w:szCs w:val="28"/>
                  <w:u w:val="none"/>
                  <w:lang w:val="kk-KZ"/>
                </w:rPr>
                <w:t>484</w:t>
              </w:r>
            </w:hyperlink>
            <w:r w:rsidRPr="004D301F">
              <w:rPr>
                <w:rFonts w:ascii="Times New Roman" w:hAnsi="Times New Roman"/>
                <w:sz w:val="28"/>
                <w:szCs w:val="28"/>
                <w:lang w:val="kk-KZ"/>
              </w:rPr>
              <w:t> (бірінші және екінші бөліктерінде), </w:t>
            </w:r>
            <w:hyperlink r:id="rId466" w:anchor="z492" w:history="1">
              <w:r w:rsidRPr="004D301F">
                <w:rPr>
                  <w:rStyle w:val="ab"/>
                  <w:rFonts w:ascii="Times New Roman" w:hAnsi="Times New Roman"/>
                  <w:color w:val="auto"/>
                  <w:spacing w:val="1"/>
                  <w:sz w:val="28"/>
                  <w:szCs w:val="28"/>
                  <w:u w:val="none"/>
                  <w:lang w:val="kk-KZ"/>
                </w:rPr>
                <w:t>492</w:t>
              </w:r>
            </w:hyperlink>
            <w:r w:rsidRPr="004D301F">
              <w:rPr>
                <w:rFonts w:ascii="Times New Roman" w:hAnsi="Times New Roman"/>
                <w:sz w:val="28"/>
                <w:szCs w:val="28"/>
                <w:lang w:val="kk-KZ"/>
              </w:rPr>
              <w:t>, </w:t>
            </w:r>
            <w:hyperlink r:id="rId467" w:anchor="z496" w:history="1">
              <w:r w:rsidRPr="004D301F">
                <w:rPr>
                  <w:rStyle w:val="ab"/>
                  <w:rFonts w:ascii="Times New Roman" w:hAnsi="Times New Roman"/>
                  <w:color w:val="auto"/>
                  <w:spacing w:val="1"/>
                  <w:sz w:val="28"/>
                  <w:szCs w:val="28"/>
                  <w:u w:val="none"/>
                  <w:lang w:val="kk-KZ"/>
                </w:rPr>
                <w:t>496</w:t>
              </w:r>
            </w:hyperlink>
            <w:r w:rsidRPr="004D301F">
              <w:rPr>
                <w:rFonts w:ascii="Times New Roman" w:hAnsi="Times New Roman"/>
                <w:sz w:val="28"/>
                <w:szCs w:val="28"/>
                <w:lang w:val="kk-KZ"/>
              </w:rPr>
              <w:t>(бірінші бөлігінде), </w:t>
            </w:r>
            <w:hyperlink r:id="rId468" w:anchor="z510" w:history="1">
              <w:r w:rsidRPr="004D301F">
                <w:rPr>
                  <w:rStyle w:val="ab"/>
                  <w:rFonts w:ascii="Times New Roman" w:hAnsi="Times New Roman"/>
                  <w:color w:val="auto"/>
                  <w:spacing w:val="1"/>
                  <w:sz w:val="28"/>
                  <w:szCs w:val="28"/>
                  <w:u w:val="none"/>
                  <w:lang w:val="kk-KZ"/>
                </w:rPr>
                <w:t>510</w:t>
              </w:r>
            </w:hyperlink>
            <w:r w:rsidRPr="004D301F">
              <w:rPr>
                <w:rFonts w:ascii="Times New Roman" w:hAnsi="Times New Roman"/>
                <w:sz w:val="28"/>
                <w:szCs w:val="28"/>
                <w:lang w:val="kk-KZ"/>
              </w:rPr>
              <w:t> (бірінші, екінші, үшінші және бесінші бөліктерінде), </w:t>
            </w:r>
            <w:hyperlink r:id="rId469" w:anchor="z513" w:history="1">
              <w:r w:rsidRPr="004D301F">
                <w:rPr>
                  <w:rStyle w:val="ab"/>
                  <w:rFonts w:ascii="Times New Roman" w:hAnsi="Times New Roman"/>
                  <w:color w:val="auto"/>
                  <w:spacing w:val="1"/>
                  <w:sz w:val="28"/>
                  <w:szCs w:val="28"/>
                  <w:u w:val="none"/>
                  <w:lang w:val="kk-KZ"/>
                </w:rPr>
                <w:t>513</w:t>
              </w:r>
            </w:hyperlink>
            <w:r w:rsidRPr="004D301F">
              <w:rPr>
                <w:rFonts w:ascii="Times New Roman" w:hAnsi="Times New Roman"/>
                <w:sz w:val="28"/>
                <w:szCs w:val="28"/>
                <w:lang w:val="kk-KZ"/>
              </w:rPr>
              <w:t> (бірінші бөлігінде), </w:t>
            </w:r>
            <w:hyperlink r:id="rId470" w:anchor="z514" w:history="1">
              <w:r w:rsidRPr="004D301F">
                <w:rPr>
                  <w:rStyle w:val="ab"/>
                  <w:rFonts w:ascii="Times New Roman" w:hAnsi="Times New Roman"/>
                  <w:color w:val="auto"/>
                  <w:spacing w:val="1"/>
                  <w:sz w:val="28"/>
                  <w:szCs w:val="28"/>
                  <w:u w:val="none"/>
                  <w:lang w:val="kk-KZ"/>
                </w:rPr>
                <w:t>514</w:t>
              </w:r>
            </w:hyperlink>
            <w:r w:rsidRPr="004D301F">
              <w:rPr>
                <w:rFonts w:ascii="Times New Roman" w:hAnsi="Times New Roman"/>
                <w:sz w:val="28"/>
                <w:szCs w:val="28"/>
                <w:lang w:val="kk-KZ"/>
              </w:rPr>
              <w:t> (бірінші бөлігінде),</w:t>
            </w:r>
            <w:hyperlink r:id="rId471" w:anchor="z515" w:history="1">
              <w:r w:rsidRPr="004D301F">
                <w:rPr>
                  <w:rStyle w:val="ab"/>
                  <w:rFonts w:ascii="Times New Roman" w:hAnsi="Times New Roman"/>
                  <w:color w:val="auto"/>
                  <w:spacing w:val="1"/>
                  <w:sz w:val="28"/>
                  <w:szCs w:val="28"/>
                  <w:u w:val="none"/>
                  <w:lang w:val="kk-KZ"/>
                </w:rPr>
                <w:t>515</w:t>
              </w:r>
            </w:hyperlink>
            <w:r w:rsidRPr="004D301F">
              <w:rPr>
                <w:rFonts w:ascii="Times New Roman" w:hAnsi="Times New Roman"/>
                <w:sz w:val="28"/>
                <w:szCs w:val="28"/>
                <w:lang w:val="kk-KZ"/>
              </w:rPr>
              <w:t>,</w:t>
            </w:r>
            <w:hyperlink r:id="rId472" w:anchor="z517" w:history="1">
              <w:r w:rsidRPr="004D301F">
                <w:rPr>
                  <w:rStyle w:val="ab"/>
                  <w:rFonts w:ascii="Times New Roman" w:hAnsi="Times New Roman"/>
                  <w:color w:val="auto"/>
                  <w:spacing w:val="1"/>
                  <w:sz w:val="28"/>
                  <w:szCs w:val="28"/>
                  <w:u w:val="none"/>
                  <w:lang w:val="kk-KZ"/>
                </w:rPr>
                <w:t>517</w:t>
              </w:r>
            </w:hyperlink>
            <w:r w:rsidRPr="004D301F">
              <w:rPr>
                <w:rFonts w:ascii="Times New Roman" w:hAnsi="Times New Roman"/>
                <w:sz w:val="28"/>
                <w:szCs w:val="28"/>
                <w:lang w:val="kk-KZ"/>
              </w:rPr>
              <w:t>(бірінші және үшінші бөліктерінде), </w:t>
            </w:r>
            <w:hyperlink r:id="rId473" w:anchor="z518" w:history="1">
              <w:r w:rsidRPr="004D301F">
                <w:rPr>
                  <w:rStyle w:val="ab"/>
                  <w:rFonts w:ascii="Times New Roman" w:hAnsi="Times New Roman"/>
                  <w:color w:val="auto"/>
                  <w:spacing w:val="1"/>
                  <w:sz w:val="28"/>
                  <w:szCs w:val="28"/>
                  <w:u w:val="none"/>
                  <w:lang w:val="kk-KZ"/>
                </w:rPr>
                <w:t>518</w:t>
              </w:r>
            </w:hyperlink>
            <w:r w:rsidRPr="004D301F">
              <w:rPr>
                <w:rFonts w:ascii="Times New Roman" w:hAnsi="Times New Roman"/>
                <w:sz w:val="28"/>
                <w:szCs w:val="28"/>
                <w:lang w:val="kk-KZ"/>
              </w:rPr>
              <w:t>, </w:t>
            </w:r>
            <w:hyperlink r:id="rId474" w:anchor="z519" w:history="1">
              <w:r w:rsidRPr="004D301F">
                <w:rPr>
                  <w:rStyle w:val="ab"/>
                  <w:rFonts w:ascii="Times New Roman" w:hAnsi="Times New Roman"/>
                  <w:color w:val="auto"/>
                  <w:spacing w:val="1"/>
                  <w:sz w:val="28"/>
                  <w:szCs w:val="28"/>
                  <w:u w:val="none"/>
                  <w:lang w:val="kk-KZ"/>
                </w:rPr>
                <w:t>519</w:t>
              </w:r>
            </w:hyperlink>
            <w:r w:rsidRPr="004D301F">
              <w:rPr>
                <w:rFonts w:ascii="Times New Roman" w:hAnsi="Times New Roman"/>
                <w:sz w:val="28"/>
                <w:szCs w:val="28"/>
                <w:lang w:val="kk-KZ"/>
              </w:rPr>
              <w:t xml:space="preserve"> (бірінші, үшінші, </w:t>
            </w:r>
            <w:r w:rsidRPr="004D301F">
              <w:rPr>
                <w:rFonts w:ascii="Times New Roman" w:hAnsi="Times New Roman"/>
                <w:sz w:val="28"/>
                <w:szCs w:val="28"/>
                <w:lang w:val="kk-KZ"/>
              </w:rPr>
              <w:lastRenderedPageBreak/>
              <w:t>бесінші және алтыншы бөліктерінде), </w:t>
            </w:r>
            <w:hyperlink r:id="rId475" w:anchor="z559" w:history="1">
              <w:r w:rsidRPr="004D301F">
                <w:rPr>
                  <w:rStyle w:val="ab"/>
                  <w:rFonts w:ascii="Times New Roman" w:hAnsi="Times New Roman"/>
                  <w:color w:val="auto"/>
                  <w:spacing w:val="1"/>
                  <w:sz w:val="28"/>
                  <w:szCs w:val="28"/>
                  <w:u w:val="none"/>
                  <w:lang w:val="kk-KZ"/>
                </w:rPr>
                <w:t>559</w:t>
              </w:r>
            </w:hyperlink>
            <w:r w:rsidRPr="004D301F">
              <w:rPr>
                <w:rFonts w:ascii="Times New Roman" w:hAnsi="Times New Roman"/>
                <w:sz w:val="28"/>
                <w:szCs w:val="28"/>
                <w:lang w:val="kk-KZ"/>
              </w:rPr>
              <w:t>(бірінші, екінші, төртінші және бесінші бөліктерінде),</w:t>
            </w:r>
            <w:hyperlink r:id="rId476" w:anchor="z560" w:history="1">
              <w:r w:rsidRPr="004D301F">
                <w:rPr>
                  <w:rStyle w:val="ab"/>
                  <w:rFonts w:ascii="Times New Roman" w:hAnsi="Times New Roman"/>
                  <w:color w:val="auto"/>
                  <w:spacing w:val="1"/>
                  <w:sz w:val="28"/>
                  <w:szCs w:val="28"/>
                  <w:u w:val="none"/>
                  <w:lang w:val="kk-KZ"/>
                </w:rPr>
                <w:t>560</w:t>
              </w:r>
            </w:hyperlink>
            <w:r w:rsidRPr="004D301F">
              <w:rPr>
                <w:rFonts w:ascii="Times New Roman" w:hAnsi="Times New Roman"/>
                <w:sz w:val="28"/>
                <w:szCs w:val="28"/>
                <w:lang w:val="kk-KZ"/>
              </w:rPr>
              <w:t>,</w:t>
            </w:r>
            <w:hyperlink r:id="rId477" w:anchor="z562" w:history="1">
              <w:r w:rsidRPr="004D301F">
                <w:rPr>
                  <w:rStyle w:val="ab"/>
                  <w:rFonts w:ascii="Times New Roman" w:hAnsi="Times New Roman"/>
                  <w:color w:val="auto"/>
                  <w:spacing w:val="1"/>
                  <w:sz w:val="28"/>
                  <w:szCs w:val="28"/>
                  <w:u w:val="none"/>
                  <w:lang w:val="kk-KZ"/>
                </w:rPr>
                <w:t>562</w:t>
              </w:r>
            </w:hyperlink>
            <w:r w:rsidRPr="004D301F">
              <w:rPr>
                <w:rFonts w:ascii="Times New Roman" w:hAnsi="Times New Roman"/>
                <w:sz w:val="28"/>
                <w:szCs w:val="28"/>
                <w:lang w:val="kk-KZ"/>
              </w:rPr>
              <w:t>,</w:t>
            </w:r>
            <w:hyperlink r:id="rId478" w:anchor="z564" w:history="1">
              <w:r w:rsidRPr="004D301F">
                <w:rPr>
                  <w:rStyle w:val="ab"/>
                  <w:rFonts w:ascii="Times New Roman" w:hAnsi="Times New Roman"/>
                  <w:color w:val="auto"/>
                  <w:spacing w:val="1"/>
                  <w:sz w:val="28"/>
                  <w:szCs w:val="28"/>
                  <w:u w:val="none"/>
                  <w:lang w:val="kk-KZ"/>
                </w:rPr>
                <w:t>564</w:t>
              </w:r>
            </w:hyperlink>
            <w:r w:rsidRPr="004D301F">
              <w:rPr>
                <w:rFonts w:ascii="Times New Roman" w:hAnsi="Times New Roman"/>
                <w:sz w:val="28"/>
                <w:szCs w:val="28"/>
                <w:lang w:val="kk-KZ"/>
              </w:rPr>
              <w:t>(төртінші бөлігінде), </w:t>
            </w:r>
            <w:hyperlink r:id="rId479" w:anchor="z566" w:history="1">
              <w:r w:rsidRPr="004D301F">
                <w:rPr>
                  <w:rStyle w:val="ab"/>
                  <w:rFonts w:ascii="Times New Roman" w:hAnsi="Times New Roman"/>
                  <w:color w:val="auto"/>
                  <w:spacing w:val="1"/>
                  <w:sz w:val="28"/>
                  <w:szCs w:val="28"/>
                  <w:u w:val="none"/>
                  <w:lang w:val="kk-KZ"/>
                </w:rPr>
                <w:t>566</w:t>
              </w:r>
            </w:hyperlink>
            <w:r w:rsidRPr="004D301F">
              <w:rPr>
                <w:rFonts w:ascii="Times New Roman" w:hAnsi="Times New Roman"/>
                <w:sz w:val="28"/>
                <w:szCs w:val="28"/>
                <w:lang w:val="kk-KZ"/>
              </w:rPr>
              <w:t>, </w:t>
            </w:r>
            <w:hyperlink r:id="rId480" w:anchor="z625" w:history="1">
              <w:r w:rsidRPr="004D301F">
                <w:rPr>
                  <w:rStyle w:val="ab"/>
                  <w:rFonts w:ascii="Times New Roman" w:hAnsi="Times New Roman"/>
                  <w:color w:val="auto"/>
                  <w:spacing w:val="1"/>
                  <w:sz w:val="28"/>
                  <w:szCs w:val="28"/>
                  <w:u w:val="none"/>
                  <w:lang w:val="kk-KZ"/>
                </w:rPr>
                <w:t>625</w:t>
              </w:r>
            </w:hyperlink>
            <w:r w:rsidRPr="004D301F">
              <w:rPr>
                <w:rFonts w:ascii="Times New Roman" w:hAnsi="Times New Roman"/>
                <w:sz w:val="28"/>
                <w:szCs w:val="28"/>
                <w:lang w:val="kk-KZ"/>
              </w:rPr>
              <w:t> (теміржол көлігінде құқық бұзушылықтар жасағаны үшін), </w:t>
            </w:r>
            <w:hyperlink r:id="rId481" w:anchor="z630" w:history="1">
              <w:r w:rsidRPr="004D301F">
                <w:rPr>
                  <w:rStyle w:val="ab"/>
                  <w:rFonts w:ascii="Times New Roman" w:hAnsi="Times New Roman"/>
                  <w:color w:val="auto"/>
                  <w:spacing w:val="1"/>
                  <w:sz w:val="28"/>
                  <w:szCs w:val="28"/>
                  <w:u w:val="none"/>
                  <w:lang w:val="kk-KZ"/>
                </w:rPr>
                <w:t>630</w:t>
              </w:r>
            </w:hyperlink>
            <w:r w:rsidRPr="004D301F">
              <w:rPr>
                <w:rFonts w:ascii="Times New Roman" w:hAnsi="Times New Roman"/>
                <w:sz w:val="28"/>
                <w:szCs w:val="28"/>
                <w:lang w:val="kk-KZ"/>
              </w:rPr>
              <w:t> (бірінші бөлігінде)-баптарында көзделген әкiмшiлiк құқық бұзушылықтар үшiн – iшкi iстер органдарының желілік бөлімдерінің, бөлiмшелерiнiң, пункттерінің бастықтары мен олардың орынбасарлары;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4) осы Кодекстiң </w:t>
            </w:r>
            <w:hyperlink r:id="rId482" w:anchor="z146" w:history="1">
              <w:r w:rsidRPr="004D301F">
                <w:rPr>
                  <w:rStyle w:val="ab"/>
                  <w:rFonts w:ascii="Times New Roman" w:hAnsi="Times New Roman"/>
                  <w:color w:val="auto"/>
                  <w:spacing w:val="1"/>
                  <w:sz w:val="28"/>
                  <w:szCs w:val="28"/>
                  <w:u w:val="none"/>
                  <w:lang w:val="kk-KZ"/>
                </w:rPr>
                <w:t>146</w:t>
              </w:r>
            </w:hyperlink>
            <w:r w:rsidRPr="004D301F">
              <w:rPr>
                <w:rFonts w:ascii="Times New Roman" w:hAnsi="Times New Roman"/>
                <w:sz w:val="28"/>
                <w:szCs w:val="28"/>
                <w:lang w:val="kk-KZ"/>
              </w:rPr>
              <w:t>, </w:t>
            </w:r>
            <w:hyperlink r:id="rId483" w:anchor="z204" w:history="1">
              <w:r w:rsidRPr="004D301F">
                <w:rPr>
                  <w:rStyle w:val="ab"/>
                  <w:rFonts w:ascii="Times New Roman" w:hAnsi="Times New Roman"/>
                  <w:color w:val="auto"/>
                  <w:spacing w:val="1"/>
                  <w:sz w:val="28"/>
                  <w:szCs w:val="28"/>
                  <w:u w:val="none"/>
                  <w:lang w:val="kk-KZ"/>
                </w:rPr>
                <w:t>204</w:t>
              </w:r>
            </w:hyperlink>
            <w:r w:rsidRPr="004D301F">
              <w:rPr>
                <w:rFonts w:ascii="Times New Roman" w:hAnsi="Times New Roman"/>
                <w:sz w:val="28"/>
                <w:szCs w:val="28"/>
                <w:lang w:val="kk-KZ"/>
              </w:rPr>
              <w:t>, </w:t>
            </w:r>
            <w:hyperlink r:id="rId484" w:anchor="z230" w:history="1">
              <w:r w:rsidRPr="004D301F">
                <w:rPr>
                  <w:rStyle w:val="ab"/>
                  <w:rFonts w:ascii="Times New Roman" w:hAnsi="Times New Roman"/>
                  <w:color w:val="auto"/>
                  <w:spacing w:val="1"/>
                  <w:sz w:val="28"/>
                  <w:szCs w:val="28"/>
                  <w:u w:val="none"/>
                  <w:lang w:val="kk-KZ"/>
                </w:rPr>
                <w:t>230</w:t>
              </w:r>
            </w:hyperlink>
            <w:r w:rsidRPr="004D301F">
              <w:rPr>
                <w:rFonts w:ascii="Times New Roman" w:hAnsi="Times New Roman"/>
                <w:sz w:val="28"/>
                <w:szCs w:val="28"/>
                <w:lang w:val="kk-KZ"/>
              </w:rPr>
              <w:t>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w:t>
            </w:r>
            <w:hyperlink r:id="rId485" w:anchor="z334" w:history="1">
              <w:r w:rsidRPr="004D301F">
                <w:rPr>
                  <w:rStyle w:val="ab"/>
                  <w:rFonts w:ascii="Times New Roman" w:hAnsi="Times New Roman"/>
                  <w:color w:val="auto"/>
                  <w:spacing w:val="1"/>
                  <w:sz w:val="28"/>
                  <w:szCs w:val="28"/>
                  <w:u w:val="none"/>
                  <w:lang w:val="kk-KZ"/>
                </w:rPr>
                <w:t>334</w:t>
              </w:r>
            </w:hyperlink>
            <w:r w:rsidRPr="004D301F">
              <w:rPr>
                <w:rFonts w:ascii="Times New Roman" w:hAnsi="Times New Roman"/>
                <w:sz w:val="28"/>
                <w:szCs w:val="28"/>
                <w:lang w:val="kk-KZ"/>
              </w:rPr>
              <w:t>, </w:t>
            </w:r>
            <w:hyperlink r:id="rId486" w:anchor="z364" w:history="1">
              <w:r w:rsidRPr="004D301F">
                <w:rPr>
                  <w:rStyle w:val="ab"/>
                  <w:rFonts w:ascii="Times New Roman" w:hAnsi="Times New Roman"/>
                  <w:color w:val="auto"/>
                  <w:spacing w:val="1"/>
                  <w:sz w:val="28"/>
                  <w:szCs w:val="28"/>
                  <w:u w:val="none"/>
                  <w:lang w:val="kk-KZ"/>
                </w:rPr>
                <w:t>364</w:t>
              </w:r>
            </w:hyperlink>
            <w:r w:rsidRPr="004D301F">
              <w:rPr>
                <w:rFonts w:ascii="Times New Roman" w:hAnsi="Times New Roman"/>
                <w:sz w:val="28"/>
                <w:szCs w:val="28"/>
                <w:lang w:val="kk-KZ"/>
              </w:rPr>
              <w:t>, </w:t>
            </w:r>
            <w:hyperlink r:id="rId487" w:anchor="z382" w:history="1">
              <w:r w:rsidRPr="004D301F">
                <w:rPr>
                  <w:rStyle w:val="ab"/>
                  <w:rFonts w:ascii="Times New Roman" w:hAnsi="Times New Roman"/>
                  <w:color w:val="auto"/>
                  <w:spacing w:val="1"/>
                  <w:sz w:val="28"/>
                  <w:szCs w:val="28"/>
                  <w:u w:val="none"/>
                  <w:lang w:val="kk-KZ"/>
                </w:rPr>
                <w:t>382</w:t>
              </w:r>
            </w:hyperlink>
            <w:r w:rsidRPr="004D301F">
              <w:rPr>
                <w:rFonts w:ascii="Times New Roman" w:hAnsi="Times New Roman"/>
                <w:sz w:val="28"/>
                <w:szCs w:val="28"/>
                <w:lang w:val="kk-KZ"/>
              </w:rPr>
              <w:t> (бірінші бөлігінде), </w:t>
            </w:r>
            <w:hyperlink r:id="rId488" w:anchor="z383" w:history="1">
              <w:r w:rsidRPr="004D301F">
                <w:rPr>
                  <w:rStyle w:val="ab"/>
                  <w:rFonts w:ascii="Times New Roman" w:hAnsi="Times New Roman"/>
                  <w:color w:val="auto"/>
                  <w:spacing w:val="1"/>
                  <w:sz w:val="28"/>
                  <w:szCs w:val="28"/>
                  <w:u w:val="none"/>
                  <w:lang w:val="kk-KZ"/>
                </w:rPr>
                <w:t>383</w:t>
              </w:r>
            </w:hyperlink>
            <w:r w:rsidRPr="004D301F">
              <w:rPr>
                <w:rFonts w:ascii="Times New Roman" w:hAnsi="Times New Roman"/>
                <w:sz w:val="28"/>
                <w:szCs w:val="28"/>
                <w:lang w:val="kk-KZ"/>
              </w:rPr>
              <w:t> (бірінші және екінші бөліктерінде), </w:t>
            </w:r>
            <w:hyperlink r:id="rId489" w:anchor="z386" w:history="1">
              <w:r w:rsidRPr="004D301F">
                <w:rPr>
                  <w:rStyle w:val="ab"/>
                  <w:rFonts w:ascii="Times New Roman" w:hAnsi="Times New Roman"/>
                  <w:color w:val="auto"/>
                  <w:spacing w:val="1"/>
                  <w:sz w:val="28"/>
                  <w:szCs w:val="28"/>
                  <w:u w:val="none"/>
                  <w:lang w:val="kk-KZ"/>
                </w:rPr>
                <w:t>386</w:t>
              </w:r>
            </w:hyperlink>
            <w:r w:rsidRPr="004D301F">
              <w:rPr>
                <w:rFonts w:ascii="Times New Roman" w:hAnsi="Times New Roman"/>
                <w:sz w:val="28"/>
                <w:szCs w:val="28"/>
                <w:lang w:val="kk-KZ"/>
              </w:rPr>
              <w:t>, </w:t>
            </w:r>
            <w:hyperlink r:id="rId490" w:anchor="z408" w:history="1">
              <w:r w:rsidRPr="004D301F">
                <w:rPr>
                  <w:rStyle w:val="ab"/>
                  <w:rFonts w:ascii="Times New Roman" w:hAnsi="Times New Roman"/>
                  <w:color w:val="auto"/>
                  <w:spacing w:val="1"/>
                  <w:sz w:val="28"/>
                  <w:szCs w:val="28"/>
                  <w:u w:val="none"/>
                  <w:lang w:val="kk-KZ"/>
                </w:rPr>
                <w:t>408</w:t>
              </w:r>
            </w:hyperlink>
            <w:r w:rsidRPr="004D301F">
              <w:rPr>
                <w:rFonts w:ascii="Times New Roman" w:hAnsi="Times New Roman"/>
                <w:sz w:val="28"/>
                <w:szCs w:val="28"/>
                <w:lang w:val="kk-KZ"/>
              </w:rPr>
              <w:t>, </w:t>
            </w:r>
            <w:hyperlink r:id="rId491" w:anchor="z437" w:history="1">
              <w:r w:rsidRPr="004D301F">
                <w:rPr>
                  <w:rStyle w:val="ab"/>
                  <w:rFonts w:ascii="Times New Roman" w:hAnsi="Times New Roman"/>
                  <w:color w:val="auto"/>
                  <w:spacing w:val="1"/>
                  <w:sz w:val="28"/>
                  <w:szCs w:val="28"/>
                  <w:u w:val="none"/>
                  <w:lang w:val="kk-KZ"/>
                </w:rPr>
                <w:t>437</w:t>
              </w:r>
            </w:hyperlink>
            <w:r w:rsidRPr="004D301F">
              <w:rPr>
                <w:rFonts w:ascii="Times New Roman" w:hAnsi="Times New Roman"/>
                <w:sz w:val="28"/>
                <w:szCs w:val="28"/>
                <w:lang w:val="kk-KZ"/>
              </w:rPr>
              <w:t> (бірінші бөлігінде), </w:t>
            </w:r>
            <w:hyperlink r:id="rId492" w:anchor="z440" w:history="1">
              <w:r w:rsidRPr="004D301F">
                <w:rPr>
                  <w:rStyle w:val="ab"/>
                  <w:rFonts w:ascii="Times New Roman" w:hAnsi="Times New Roman"/>
                  <w:color w:val="auto"/>
                  <w:spacing w:val="1"/>
                  <w:sz w:val="28"/>
                  <w:szCs w:val="28"/>
                  <w:u w:val="none"/>
                  <w:lang w:val="kk-KZ"/>
                </w:rPr>
                <w:t>440</w:t>
              </w:r>
            </w:hyperlink>
            <w:r w:rsidRPr="004D301F">
              <w:rPr>
                <w:rFonts w:ascii="Times New Roman" w:hAnsi="Times New Roman"/>
                <w:sz w:val="28"/>
                <w:szCs w:val="28"/>
                <w:lang w:val="kk-KZ"/>
              </w:rPr>
              <w:t> (бірінші, екінші және үшінші бөліктерінде), </w:t>
            </w:r>
            <w:hyperlink r:id="rId493" w:anchor="z441" w:history="1">
              <w:r w:rsidRPr="004D301F">
                <w:rPr>
                  <w:rStyle w:val="ab"/>
                  <w:rFonts w:ascii="Times New Roman" w:hAnsi="Times New Roman"/>
                  <w:color w:val="auto"/>
                  <w:spacing w:val="1"/>
                  <w:sz w:val="28"/>
                  <w:szCs w:val="28"/>
                  <w:u w:val="none"/>
                  <w:lang w:val="kk-KZ"/>
                </w:rPr>
                <w:t>441</w:t>
              </w:r>
            </w:hyperlink>
            <w:r w:rsidRPr="004D301F">
              <w:rPr>
                <w:rFonts w:ascii="Times New Roman" w:hAnsi="Times New Roman"/>
                <w:sz w:val="28"/>
                <w:szCs w:val="28"/>
                <w:lang w:val="kk-KZ"/>
              </w:rPr>
              <w:t>, </w:t>
            </w:r>
            <w:hyperlink r:id="rId494" w:anchor="z442" w:history="1">
              <w:r w:rsidRPr="004D301F">
                <w:rPr>
                  <w:rStyle w:val="ab"/>
                  <w:rFonts w:ascii="Times New Roman" w:hAnsi="Times New Roman"/>
                  <w:color w:val="auto"/>
                  <w:spacing w:val="1"/>
                  <w:sz w:val="28"/>
                  <w:szCs w:val="28"/>
                  <w:u w:val="none"/>
                  <w:lang w:val="kk-KZ"/>
                </w:rPr>
                <w:t>442</w:t>
              </w:r>
            </w:hyperlink>
            <w:r w:rsidRPr="004D301F">
              <w:rPr>
                <w:rFonts w:ascii="Times New Roman" w:hAnsi="Times New Roman"/>
                <w:sz w:val="28"/>
                <w:szCs w:val="28"/>
                <w:lang w:val="kk-KZ"/>
              </w:rPr>
              <w:t>(бірінші және екінші бөліктерінде), </w:t>
            </w:r>
            <w:hyperlink r:id="rId495" w:anchor="z443" w:history="1">
              <w:r w:rsidRPr="004D301F">
                <w:rPr>
                  <w:rStyle w:val="ab"/>
                  <w:rFonts w:ascii="Times New Roman" w:hAnsi="Times New Roman"/>
                  <w:color w:val="auto"/>
                  <w:spacing w:val="1"/>
                  <w:sz w:val="28"/>
                  <w:szCs w:val="28"/>
                  <w:u w:val="none"/>
                  <w:lang w:val="kk-KZ"/>
                </w:rPr>
                <w:t>443</w:t>
              </w:r>
            </w:hyperlink>
            <w:r w:rsidRPr="004D301F">
              <w:rPr>
                <w:rFonts w:ascii="Times New Roman" w:hAnsi="Times New Roman"/>
                <w:sz w:val="28"/>
                <w:szCs w:val="28"/>
                <w:lang w:val="kk-KZ"/>
              </w:rPr>
              <w:t> (бірінші бөлігінде), </w:t>
            </w:r>
            <w:hyperlink r:id="rId496" w:anchor="z447" w:history="1">
              <w:r w:rsidRPr="004D301F">
                <w:rPr>
                  <w:rStyle w:val="ab"/>
                  <w:rFonts w:ascii="Times New Roman" w:hAnsi="Times New Roman"/>
                  <w:color w:val="auto"/>
                  <w:spacing w:val="1"/>
                  <w:sz w:val="28"/>
                  <w:szCs w:val="28"/>
                  <w:u w:val="none"/>
                  <w:lang w:val="kk-KZ"/>
                </w:rPr>
                <w:t>447</w:t>
              </w:r>
            </w:hyperlink>
            <w:r w:rsidRPr="004D301F">
              <w:rPr>
                <w:rFonts w:ascii="Times New Roman" w:hAnsi="Times New Roman"/>
                <w:sz w:val="28"/>
                <w:szCs w:val="28"/>
                <w:lang w:val="kk-KZ"/>
              </w:rPr>
              <w:t>, </w:t>
            </w:r>
            <w:hyperlink r:id="rId497" w:anchor="z449" w:history="1">
              <w:r w:rsidRPr="004D301F">
                <w:rPr>
                  <w:rStyle w:val="ab"/>
                  <w:rFonts w:ascii="Times New Roman" w:hAnsi="Times New Roman"/>
                  <w:color w:val="auto"/>
                  <w:spacing w:val="1"/>
                  <w:sz w:val="28"/>
                  <w:szCs w:val="28"/>
                  <w:u w:val="none"/>
                  <w:lang w:val="kk-KZ"/>
                </w:rPr>
                <w:t>449</w:t>
              </w:r>
            </w:hyperlink>
            <w:r w:rsidRPr="004D301F">
              <w:rPr>
                <w:rFonts w:ascii="Times New Roman" w:hAnsi="Times New Roman"/>
                <w:sz w:val="28"/>
                <w:szCs w:val="28"/>
                <w:lang w:val="kk-KZ"/>
              </w:rPr>
              <w:t> (бірінші бөлігінде),</w:t>
            </w:r>
            <w:hyperlink r:id="rId498" w:anchor="z492" w:history="1">
              <w:r w:rsidRPr="004D301F">
                <w:rPr>
                  <w:rStyle w:val="ab"/>
                  <w:rFonts w:ascii="Times New Roman" w:hAnsi="Times New Roman"/>
                  <w:color w:val="auto"/>
                  <w:spacing w:val="1"/>
                  <w:sz w:val="28"/>
                  <w:szCs w:val="28"/>
                  <w:u w:val="none"/>
                  <w:lang w:val="kk-KZ"/>
                </w:rPr>
                <w:t>492</w:t>
              </w:r>
            </w:hyperlink>
            <w:r w:rsidRPr="004D301F">
              <w:rPr>
                <w:rFonts w:ascii="Times New Roman" w:hAnsi="Times New Roman"/>
                <w:sz w:val="28"/>
                <w:szCs w:val="28"/>
                <w:lang w:val="kk-KZ"/>
              </w:rPr>
              <w:t>, </w:t>
            </w:r>
            <w:hyperlink r:id="rId499" w:anchor="z493" w:history="1">
              <w:r w:rsidRPr="004D301F">
                <w:rPr>
                  <w:rStyle w:val="ab"/>
                  <w:rFonts w:ascii="Times New Roman" w:hAnsi="Times New Roman"/>
                  <w:color w:val="auto"/>
                  <w:spacing w:val="1"/>
                  <w:sz w:val="28"/>
                  <w:szCs w:val="28"/>
                  <w:u w:val="none"/>
                  <w:lang w:val="kk-KZ"/>
                </w:rPr>
                <w:t>493</w:t>
              </w:r>
            </w:hyperlink>
            <w:r w:rsidRPr="004D301F">
              <w:rPr>
                <w:rFonts w:ascii="Times New Roman" w:hAnsi="Times New Roman"/>
                <w:sz w:val="28"/>
                <w:szCs w:val="28"/>
                <w:lang w:val="kk-KZ"/>
              </w:rPr>
              <w:t>, </w:t>
            </w:r>
            <w:hyperlink r:id="rId500" w:anchor="z494" w:history="1">
              <w:r w:rsidRPr="004D301F">
                <w:rPr>
                  <w:rStyle w:val="ab"/>
                  <w:rFonts w:ascii="Times New Roman" w:hAnsi="Times New Roman"/>
                  <w:color w:val="auto"/>
                  <w:spacing w:val="1"/>
                  <w:sz w:val="28"/>
                  <w:szCs w:val="28"/>
                  <w:u w:val="none"/>
                  <w:lang w:val="kk-KZ"/>
                </w:rPr>
                <w:t>494</w:t>
              </w:r>
            </w:hyperlink>
            <w:r w:rsidRPr="004D301F">
              <w:rPr>
                <w:rFonts w:ascii="Times New Roman" w:hAnsi="Times New Roman"/>
                <w:sz w:val="28"/>
                <w:szCs w:val="28"/>
                <w:lang w:val="kk-KZ"/>
              </w:rPr>
              <w:t>, </w:t>
            </w:r>
            <w:hyperlink r:id="rId501" w:anchor="z505" w:history="1">
              <w:r w:rsidRPr="004D301F">
                <w:rPr>
                  <w:rStyle w:val="ab"/>
                  <w:rFonts w:ascii="Times New Roman" w:hAnsi="Times New Roman"/>
                  <w:color w:val="auto"/>
                  <w:spacing w:val="1"/>
                  <w:sz w:val="28"/>
                  <w:szCs w:val="28"/>
                  <w:u w:val="none"/>
                  <w:lang w:val="kk-KZ"/>
                </w:rPr>
                <w:t>505</w:t>
              </w:r>
            </w:hyperlink>
            <w:r w:rsidRPr="004D301F">
              <w:rPr>
                <w:rFonts w:ascii="Times New Roman" w:hAnsi="Times New Roman"/>
                <w:sz w:val="28"/>
                <w:szCs w:val="28"/>
                <w:lang w:val="kk-KZ"/>
              </w:rPr>
              <w:t> (бірінші бөлігінде), </w:t>
            </w:r>
            <w:hyperlink r:id="rId502" w:anchor="z571" w:history="1">
              <w:r w:rsidRPr="004D301F">
                <w:rPr>
                  <w:rStyle w:val="ab"/>
                  <w:rFonts w:ascii="Times New Roman" w:hAnsi="Times New Roman"/>
                  <w:color w:val="auto"/>
                  <w:spacing w:val="1"/>
                  <w:sz w:val="28"/>
                  <w:szCs w:val="28"/>
                  <w:u w:val="none"/>
                  <w:lang w:val="kk-KZ"/>
                </w:rPr>
                <w:t>571</w:t>
              </w:r>
            </w:hyperlink>
            <w:r w:rsidRPr="004D301F">
              <w:rPr>
                <w:rFonts w:ascii="Times New Roman" w:hAnsi="Times New Roman"/>
                <w:sz w:val="28"/>
                <w:szCs w:val="28"/>
                <w:lang w:val="kk-KZ"/>
              </w:rPr>
              <w:t>(екінші бөлігінде), </w:t>
            </w:r>
            <w:hyperlink r:id="rId503" w:anchor="z572" w:history="1">
              <w:r w:rsidRPr="004D301F">
                <w:rPr>
                  <w:rStyle w:val="ab"/>
                  <w:rFonts w:ascii="Times New Roman" w:hAnsi="Times New Roman"/>
                  <w:color w:val="auto"/>
                  <w:spacing w:val="1"/>
                  <w:sz w:val="28"/>
                  <w:szCs w:val="28"/>
                  <w:u w:val="none"/>
                  <w:lang w:val="kk-KZ"/>
                </w:rPr>
                <w:t>572</w:t>
              </w:r>
            </w:hyperlink>
            <w:r w:rsidRPr="004D301F">
              <w:rPr>
                <w:rFonts w:ascii="Times New Roman" w:hAnsi="Times New Roman"/>
                <w:sz w:val="28"/>
                <w:szCs w:val="28"/>
                <w:lang w:val="kk-KZ"/>
              </w:rPr>
              <w:t> (екінші бөлігінде),</w:t>
            </w:r>
            <w:hyperlink r:id="rId504" w:anchor="z573" w:history="1">
              <w:r w:rsidRPr="004D301F">
                <w:rPr>
                  <w:rStyle w:val="ab"/>
                  <w:rFonts w:ascii="Times New Roman" w:hAnsi="Times New Roman"/>
                  <w:color w:val="auto"/>
                  <w:spacing w:val="1"/>
                  <w:sz w:val="28"/>
                  <w:szCs w:val="28"/>
                  <w:u w:val="none"/>
                  <w:lang w:val="kk-KZ"/>
                </w:rPr>
                <w:t>573</w:t>
              </w:r>
            </w:hyperlink>
            <w:r w:rsidRPr="004D301F">
              <w:rPr>
                <w:rFonts w:ascii="Times New Roman" w:hAnsi="Times New Roman"/>
                <w:sz w:val="28"/>
                <w:szCs w:val="28"/>
                <w:lang w:val="kk-KZ"/>
              </w:rPr>
              <w:t> (төртінші бөлігінде), </w:t>
            </w:r>
            <w:hyperlink r:id="rId505" w:anchor="z590" w:history="1">
              <w:r w:rsidRPr="004D301F">
                <w:rPr>
                  <w:rStyle w:val="ab"/>
                  <w:rFonts w:ascii="Times New Roman" w:hAnsi="Times New Roman"/>
                  <w:color w:val="auto"/>
                  <w:spacing w:val="1"/>
                  <w:sz w:val="28"/>
                  <w:szCs w:val="28"/>
                  <w:u w:val="none"/>
                  <w:lang w:val="kk-KZ"/>
                </w:rPr>
                <w:t>590</w:t>
              </w:r>
            </w:hyperlink>
            <w:r w:rsidRPr="004D301F">
              <w:rPr>
                <w:rFonts w:ascii="Times New Roman" w:hAnsi="Times New Roman"/>
                <w:sz w:val="28"/>
                <w:szCs w:val="28"/>
                <w:lang w:val="kk-KZ"/>
              </w:rPr>
              <w:t xml:space="preserve"> (бірінші, екінші, бесінші, </w:t>
            </w:r>
            <w:r w:rsidRPr="004D301F">
              <w:rPr>
                <w:rFonts w:ascii="Times New Roman" w:hAnsi="Times New Roman"/>
                <w:sz w:val="28"/>
                <w:szCs w:val="28"/>
                <w:lang w:val="kk-KZ"/>
              </w:rPr>
              <w:lastRenderedPageBreak/>
              <w:t>алтыншы, жетінші және тоғызыншы бөліктерінде), </w:t>
            </w:r>
            <w:hyperlink r:id="rId506" w:anchor="z591" w:history="1">
              <w:r w:rsidRPr="004D301F">
                <w:rPr>
                  <w:rStyle w:val="ab"/>
                  <w:rFonts w:ascii="Times New Roman" w:hAnsi="Times New Roman"/>
                  <w:color w:val="auto"/>
                  <w:spacing w:val="1"/>
                  <w:sz w:val="28"/>
                  <w:szCs w:val="28"/>
                  <w:u w:val="none"/>
                  <w:lang w:val="kk-KZ"/>
                </w:rPr>
                <w:t>591</w:t>
              </w:r>
            </w:hyperlink>
            <w:r w:rsidRPr="004D301F">
              <w:rPr>
                <w:rFonts w:ascii="Times New Roman" w:hAnsi="Times New Roman"/>
                <w:sz w:val="28"/>
                <w:szCs w:val="28"/>
                <w:lang w:val="kk-KZ"/>
              </w:rPr>
              <w:t> (бірінші бөлігінде), </w:t>
            </w:r>
            <w:hyperlink r:id="rId507" w:anchor="z592" w:history="1">
              <w:r w:rsidRPr="004D301F">
                <w:rPr>
                  <w:rStyle w:val="ab"/>
                  <w:rFonts w:ascii="Times New Roman" w:hAnsi="Times New Roman"/>
                  <w:color w:val="auto"/>
                  <w:spacing w:val="1"/>
                  <w:sz w:val="28"/>
                  <w:szCs w:val="28"/>
                  <w:u w:val="none"/>
                  <w:lang w:val="kk-KZ"/>
                </w:rPr>
                <w:t>592</w:t>
              </w:r>
            </w:hyperlink>
            <w:r w:rsidRPr="004D301F">
              <w:rPr>
                <w:rFonts w:ascii="Times New Roman" w:hAnsi="Times New Roman"/>
                <w:sz w:val="28"/>
                <w:szCs w:val="28"/>
                <w:lang w:val="kk-KZ"/>
              </w:rPr>
              <w:t> (бірінші және екінші бөліктерінде), </w:t>
            </w:r>
            <w:hyperlink r:id="rId508" w:anchor="z593" w:history="1">
              <w:r w:rsidRPr="004D301F">
                <w:rPr>
                  <w:rStyle w:val="ab"/>
                  <w:rFonts w:ascii="Times New Roman" w:hAnsi="Times New Roman"/>
                  <w:color w:val="auto"/>
                  <w:spacing w:val="1"/>
                  <w:sz w:val="28"/>
                  <w:szCs w:val="28"/>
                  <w:u w:val="none"/>
                  <w:lang w:val="kk-KZ"/>
                </w:rPr>
                <w:t>593</w:t>
              </w:r>
            </w:hyperlink>
            <w:r w:rsidRPr="004D301F">
              <w:rPr>
                <w:rFonts w:ascii="Times New Roman" w:hAnsi="Times New Roman"/>
                <w:sz w:val="28"/>
                <w:szCs w:val="28"/>
                <w:lang w:val="kk-KZ"/>
              </w:rPr>
              <w:t>, </w:t>
            </w:r>
            <w:hyperlink r:id="rId509" w:anchor="z594" w:history="1">
              <w:r w:rsidRPr="004D301F">
                <w:rPr>
                  <w:rStyle w:val="ab"/>
                  <w:rFonts w:ascii="Times New Roman" w:hAnsi="Times New Roman"/>
                  <w:color w:val="auto"/>
                  <w:spacing w:val="1"/>
                  <w:sz w:val="28"/>
                  <w:szCs w:val="28"/>
                  <w:u w:val="none"/>
                  <w:lang w:val="kk-KZ"/>
                </w:rPr>
                <w:t>594</w:t>
              </w:r>
            </w:hyperlink>
            <w:r w:rsidRPr="004D301F">
              <w:rPr>
                <w:rFonts w:ascii="Times New Roman" w:hAnsi="Times New Roman"/>
                <w:sz w:val="28"/>
                <w:szCs w:val="28"/>
                <w:lang w:val="kk-KZ"/>
              </w:rPr>
              <w:t>(бірінші және екінші бөліктерінде), </w:t>
            </w:r>
            <w:hyperlink r:id="rId510" w:anchor="z595" w:history="1">
              <w:r w:rsidRPr="004D301F">
                <w:rPr>
                  <w:rStyle w:val="ab"/>
                  <w:rFonts w:ascii="Times New Roman" w:hAnsi="Times New Roman"/>
                  <w:color w:val="auto"/>
                  <w:spacing w:val="1"/>
                  <w:sz w:val="28"/>
                  <w:szCs w:val="28"/>
                  <w:u w:val="none"/>
                  <w:lang w:val="kk-KZ"/>
                </w:rPr>
                <w:t>595</w:t>
              </w:r>
            </w:hyperlink>
            <w:r w:rsidRPr="004D301F">
              <w:rPr>
                <w:rFonts w:ascii="Times New Roman" w:hAnsi="Times New Roman"/>
                <w:sz w:val="28"/>
                <w:szCs w:val="28"/>
                <w:lang w:val="kk-KZ"/>
              </w:rPr>
              <w:t> (бірінші, екінші және үшiнші бөліктерінде), </w:t>
            </w:r>
            <w:hyperlink r:id="rId511" w:anchor="z596" w:history="1">
              <w:r w:rsidRPr="004D301F">
                <w:rPr>
                  <w:rStyle w:val="ab"/>
                  <w:rFonts w:ascii="Times New Roman" w:hAnsi="Times New Roman"/>
                  <w:color w:val="auto"/>
                  <w:spacing w:val="1"/>
                  <w:sz w:val="28"/>
                  <w:szCs w:val="28"/>
                  <w:u w:val="none"/>
                  <w:lang w:val="kk-KZ"/>
                </w:rPr>
                <w:t>596</w:t>
              </w:r>
            </w:hyperlink>
            <w:r w:rsidRPr="004D301F">
              <w:rPr>
                <w:rFonts w:ascii="Times New Roman" w:hAnsi="Times New Roman"/>
                <w:sz w:val="28"/>
                <w:szCs w:val="28"/>
                <w:lang w:val="kk-KZ"/>
              </w:rPr>
              <w:t> (бірінші және екінші бөліктерінде), </w:t>
            </w:r>
            <w:hyperlink r:id="rId512" w:anchor="z597" w:history="1">
              <w:r w:rsidRPr="004D301F">
                <w:rPr>
                  <w:rStyle w:val="ab"/>
                  <w:rFonts w:ascii="Times New Roman" w:hAnsi="Times New Roman"/>
                  <w:color w:val="auto"/>
                  <w:spacing w:val="1"/>
                  <w:sz w:val="28"/>
                  <w:szCs w:val="28"/>
                  <w:u w:val="none"/>
                  <w:lang w:val="kk-KZ"/>
                </w:rPr>
                <w:t>597</w:t>
              </w:r>
            </w:hyperlink>
            <w:r w:rsidRPr="004D301F">
              <w:rPr>
                <w:rFonts w:ascii="Times New Roman" w:hAnsi="Times New Roman"/>
                <w:sz w:val="28"/>
                <w:szCs w:val="28"/>
                <w:lang w:val="kk-KZ"/>
              </w:rPr>
              <w:t> (бірінші, екінші, үшінші, төртінші, 4-1, 4-2-бөліктерінде), </w:t>
            </w:r>
            <w:hyperlink r:id="rId513" w:anchor="z598" w:history="1">
              <w:r w:rsidRPr="004D301F">
                <w:rPr>
                  <w:rStyle w:val="ab"/>
                  <w:rFonts w:ascii="Times New Roman" w:hAnsi="Times New Roman"/>
                  <w:color w:val="auto"/>
                  <w:spacing w:val="1"/>
                  <w:sz w:val="28"/>
                  <w:szCs w:val="28"/>
                  <w:u w:val="none"/>
                  <w:lang w:val="kk-KZ"/>
                </w:rPr>
                <w:t>598</w:t>
              </w:r>
            </w:hyperlink>
            <w:r w:rsidRPr="004D301F">
              <w:rPr>
                <w:rFonts w:ascii="Times New Roman" w:hAnsi="Times New Roman"/>
                <w:sz w:val="28"/>
                <w:szCs w:val="28"/>
                <w:lang w:val="kk-KZ"/>
              </w:rPr>
              <w:t> (бірінші және екінші бөліктерінде),</w:t>
            </w:r>
            <w:hyperlink r:id="rId514" w:anchor="z599" w:history="1">
              <w:r w:rsidRPr="004D301F">
                <w:rPr>
                  <w:rStyle w:val="ab"/>
                  <w:rFonts w:ascii="Times New Roman" w:hAnsi="Times New Roman"/>
                  <w:color w:val="auto"/>
                  <w:spacing w:val="1"/>
                  <w:sz w:val="28"/>
                  <w:szCs w:val="28"/>
                  <w:u w:val="none"/>
                  <w:lang w:val="kk-KZ"/>
                </w:rPr>
                <w:t>599</w:t>
              </w:r>
            </w:hyperlink>
            <w:r w:rsidRPr="004D301F">
              <w:rPr>
                <w:rFonts w:ascii="Times New Roman" w:hAnsi="Times New Roman"/>
                <w:sz w:val="28"/>
                <w:szCs w:val="28"/>
                <w:lang w:val="kk-KZ"/>
              </w:rPr>
              <w:t> (бірінші бөлігінде),</w:t>
            </w:r>
            <w:hyperlink r:id="rId515" w:anchor="z600" w:history="1">
              <w:r w:rsidRPr="004D301F">
                <w:rPr>
                  <w:rStyle w:val="ab"/>
                  <w:rFonts w:ascii="Times New Roman" w:hAnsi="Times New Roman"/>
                  <w:color w:val="auto"/>
                  <w:spacing w:val="1"/>
                  <w:sz w:val="28"/>
                  <w:szCs w:val="28"/>
                  <w:u w:val="none"/>
                  <w:lang w:val="kk-KZ"/>
                </w:rPr>
                <w:t>600</w:t>
              </w:r>
            </w:hyperlink>
            <w:r w:rsidRPr="004D301F">
              <w:rPr>
                <w:rFonts w:ascii="Times New Roman" w:hAnsi="Times New Roman"/>
                <w:sz w:val="28"/>
                <w:szCs w:val="28"/>
                <w:lang w:val="kk-KZ"/>
              </w:rPr>
              <w:t> (бірінші бөлігінде), </w:t>
            </w:r>
            <w:hyperlink r:id="rId516" w:anchor="z601" w:history="1">
              <w:r w:rsidRPr="004D301F">
                <w:rPr>
                  <w:rStyle w:val="ab"/>
                  <w:rFonts w:ascii="Times New Roman" w:hAnsi="Times New Roman"/>
                  <w:color w:val="auto"/>
                  <w:spacing w:val="1"/>
                  <w:sz w:val="28"/>
                  <w:szCs w:val="28"/>
                  <w:u w:val="none"/>
                  <w:lang w:val="kk-KZ"/>
                </w:rPr>
                <w:t>601</w:t>
              </w:r>
            </w:hyperlink>
            <w:r w:rsidRPr="004D301F">
              <w:rPr>
                <w:rFonts w:ascii="Times New Roman" w:hAnsi="Times New Roman"/>
                <w:sz w:val="28"/>
                <w:szCs w:val="28"/>
                <w:lang w:val="kk-KZ"/>
              </w:rPr>
              <w:t> (бірінші бөлігінде),</w:t>
            </w:r>
            <w:hyperlink r:id="rId517" w:anchor="z602" w:history="1">
              <w:r w:rsidRPr="004D301F">
                <w:rPr>
                  <w:rStyle w:val="ab"/>
                  <w:rFonts w:ascii="Times New Roman" w:hAnsi="Times New Roman"/>
                  <w:color w:val="auto"/>
                  <w:spacing w:val="1"/>
                  <w:sz w:val="28"/>
                  <w:szCs w:val="28"/>
                  <w:u w:val="none"/>
                  <w:lang w:val="kk-KZ"/>
                </w:rPr>
                <w:t>602</w:t>
              </w:r>
            </w:hyperlink>
            <w:r w:rsidRPr="004D301F">
              <w:rPr>
                <w:rFonts w:ascii="Times New Roman" w:hAnsi="Times New Roman"/>
                <w:sz w:val="28"/>
                <w:szCs w:val="28"/>
                <w:lang w:val="kk-KZ"/>
              </w:rPr>
              <w:t> (бірінші бөлігінде),</w:t>
            </w:r>
            <w:hyperlink r:id="rId518" w:anchor="z606" w:history="1">
              <w:r w:rsidRPr="004D301F">
                <w:rPr>
                  <w:rStyle w:val="ab"/>
                  <w:rFonts w:ascii="Times New Roman" w:hAnsi="Times New Roman"/>
                  <w:color w:val="auto"/>
                  <w:spacing w:val="1"/>
                  <w:sz w:val="28"/>
                  <w:szCs w:val="28"/>
                  <w:u w:val="none"/>
                  <w:lang w:val="kk-KZ"/>
                </w:rPr>
                <w:t>606</w:t>
              </w:r>
            </w:hyperlink>
            <w:r w:rsidRPr="004D301F">
              <w:rPr>
                <w:rFonts w:ascii="Times New Roman" w:hAnsi="Times New Roman"/>
                <w:sz w:val="28"/>
                <w:szCs w:val="28"/>
                <w:lang w:val="kk-KZ"/>
              </w:rPr>
              <w:t>(бірінші бөлігінде), </w:t>
            </w:r>
            <w:hyperlink r:id="rId519" w:anchor="z607" w:history="1">
              <w:r w:rsidRPr="004D301F">
                <w:rPr>
                  <w:rStyle w:val="ab"/>
                  <w:rFonts w:ascii="Times New Roman" w:hAnsi="Times New Roman"/>
                  <w:color w:val="auto"/>
                  <w:spacing w:val="1"/>
                  <w:sz w:val="28"/>
                  <w:szCs w:val="28"/>
                  <w:u w:val="none"/>
                  <w:lang w:val="kk-KZ"/>
                </w:rPr>
                <w:t>607</w:t>
              </w:r>
            </w:hyperlink>
            <w:r w:rsidRPr="004D301F">
              <w:rPr>
                <w:rFonts w:ascii="Times New Roman" w:hAnsi="Times New Roman"/>
                <w:sz w:val="28"/>
                <w:szCs w:val="28"/>
                <w:lang w:val="kk-KZ"/>
              </w:rPr>
              <w:t>(бірінші бөлігінде),</w:t>
            </w:r>
            <w:hyperlink r:id="rId520" w:anchor="z611" w:history="1">
              <w:r w:rsidRPr="004D301F">
                <w:rPr>
                  <w:rStyle w:val="ab"/>
                  <w:rFonts w:ascii="Times New Roman" w:hAnsi="Times New Roman"/>
                  <w:color w:val="auto"/>
                  <w:spacing w:val="1"/>
                  <w:sz w:val="28"/>
                  <w:szCs w:val="28"/>
                  <w:u w:val="none"/>
                  <w:lang w:val="kk-KZ"/>
                </w:rPr>
                <w:t>611</w:t>
              </w:r>
            </w:hyperlink>
            <w:r w:rsidRPr="004D301F">
              <w:rPr>
                <w:rFonts w:ascii="Times New Roman" w:hAnsi="Times New Roman"/>
                <w:sz w:val="28"/>
                <w:szCs w:val="28"/>
                <w:lang w:val="kk-KZ"/>
              </w:rPr>
              <w:t> (бірінші бөлігінде),</w:t>
            </w:r>
            <w:hyperlink r:id="rId521" w:anchor="z612" w:history="1">
              <w:r w:rsidRPr="004D301F">
                <w:rPr>
                  <w:rStyle w:val="ab"/>
                  <w:rFonts w:ascii="Times New Roman" w:hAnsi="Times New Roman"/>
                  <w:color w:val="auto"/>
                  <w:spacing w:val="1"/>
                  <w:sz w:val="28"/>
                  <w:szCs w:val="28"/>
                  <w:u w:val="none"/>
                  <w:lang w:val="kk-KZ"/>
                </w:rPr>
                <w:t>612</w:t>
              </w:r>
            </w:hyperlink>
            <w:r w:rsidRPr="004D301F">
              <w:rPr>
                <w:rFonts w:ascii="Times New Roman" w:hAnsi="Times New Roman"/>
                <w:sz w:val="28"/>
                <w:szCs w:val="28"/>
                <w:lang w:val="kk-KZ"/>
              </w:rPr>
              <w:t> (бірінші, екінші және үшiнші бөліктерінде), </w:t>
            </w:r>
            <w:hyperlink r:id="rId522" w:anchor="z613" w:history="1">
              <w:r w:rsidRPr="004D301F">
                <w:rPr>
                  <w:rStyle w:val="ab"/>
                  <w:rFonts w:ascii="Times New Roman" w:hAnsi="Times New Roman"/>
                  <w:color w:val="auto"/>
                  <w:spacing w:val="1"/>
                  <w:sz w:val="28"/>
                  <w:szCs w:val="28"/>
                  <w:u w:val="none"/>
                  <w:lang w:val="kk-KZ"/>
                </w:rPr>
                <w:t>613</w:t>
              </w:r>
            </w:hyperlink>
            <w:r w:rsidRPr="004D301F">
              <w:rPr>
                <w:rFonts w:ascii="Times New Roman" w:hAnsi="Times New Roman"/>
                <w:sz w:val="28"/>
                <w:szCs w:val="28"/>
                <w:lang w:val="kk-KZ"/>
              </w:rPr>
              <w:t> (он екінші бөлігінде), </w:t>
            </w:r>
            <w:hyperlink r:id="rId523" w:anchor="z615" w:history="1">
              <w:r w:rsidRPr="004D301F">
                <w:rPr>
                  <w:rStyle w:val="ab"/>
                  <w:rFonts w:ascii="Times New Roman" w:hAnsi="Times New Roman"/>
                  <w:color w:val="auto"/>
                  <w:spacing w:val="1"/>
                  <w:sz w:val="28"/>
                  <w:szCs w:val="28"/>
                  <w:u w:val="none"/>
                  <w:lang w:val="kk-KZ"/>
                </w:rPr>
                <w:t>615</w:t>
              </w:r>
            </w:hyperlink>
            <w:r w:rsidRPr="004D301F">
              <w:rPr>
                <w:rFonts w:ascii="Times New Roman" w:hAnsi="Times New Roman"/>
                <w:sz w:val="28"/>
                <w:szCs w:val="28"/>
                <w:lang w:val="kk-KZ"/>
              </w:rPr>
              <w:t> (бірінші және екінші бөліктерінде), </w:t>
            </w:r>
            <w:hyperlink r:id="rId524" w:anchor="z620" w:history="1">
              <w:r w:rsidRPr="004D301F">
                <w:rPr>
                  <w:rStyle w:val="ab"/>
                  <w:rFonts w:ascii="Times New Roman" w:hAnsi="Times New Roman"/>
                  <w:color w:val="auto"/>
                  <w:spacing w:val="1"/>
                  <w:sz w:val="28"/>
                  <w:szCs w:val="28"/>
                  <w:u w:val="none"/>
                  <w:lang w:val="kk-KZ"/>
                </w:rPr>
                <w:t>620</w:t>
              </w:r>
            </w:hyperlink>
            <w:r w:rsidRPr="004D301F">
              <w:rPr>
                <w:rFonts w:ascii="Times New Roman" w:hAnsi="Times New Roman"/>
                <w:sz w:val="28"/>
                <w:szCs w:val="28"/>
                <w:lang w:val="kk-KZ"/>
              </w:rPr>
              <w:t>, </w:t>
            </w:r>
            <w:hyperlink r:id="rId525" w:anchor="z621" w:history="1">
              <w:r w:rsidRPr="004D301F">
                <w:rPr>
                  <w:rStyle w:val="ab"/>
                  <w:rFonts w:ascii="Times New Roman" w:hAnsi="Times New Roman"/>
                  <w:color w:val="auto"/>
                  <w:spacing w:val="1"/>
                  <w:sz w:val="28"/>
                  <w:szCs w:val="28"/>
                  <w:u w:val="none"/>
                  <w:lang w:val="kk-KZ"/>
                </w:rPr>
                <w:t>621</w:t>
              </w:r>
            </w:hyperlink>
            <w:r w:rsidRPr="004D301F">
              <w:rPr>
                <w:rFonts w:ascii="Times New Roman" w:hAnsi="Times New Roman"/>
                <w:sz w:val="28"/>
                <w:szCs w:val="28"/>
                <w:lang w:val="kk-KZ"/>
              </w:rPr>
              <w:t> (бірінші және төртiнші бөліктерінде),</w:t>
            </w:r>
            <w:hyperlink r:id="rId526" w:anchor="z622" w:history="1">
              <w:r w:rsidRPr="004D301F">
                <w:rPr>
                  <w:rStyle w:val="ab"/>
                  <w:rFonts w:ascii="Times New Roman" w:hAnsi="Times New Roman"/>
                  <w:color w:val="auto"/>
                  <w:spacing w:val="1"/>
                  <w:sz w:val="28"/>
                  <w:szCs w:val="28"/>
                  <w:u w:val="none"/>
                  <w:lang w:val="kk-KZ"/>
                </w:rPr>
                <w:t>622</w:t>
              </w:r>
            </w:hyperlink>
            <w:r w:rsidRPr="004D301F">
              <w:rPr>
                <w:rFonts w:ascii="Times New Roman" w:hAnsi="Times New Roman"/>
                <w:sz w:val="28"/>
                <w:szCs w:val="28"/>
                <w:lang w:val="kk-KZ"/>
              </w:rPr>
              <w:t>,</w:t>
            </w:r>
            <w:hyperlink r:id="rId527" w:anchor="z630" w:history="1">
              <w:r w:rsidRPr="004D301F">
                <w:rPr>
                  <w:rStyle w:val="ab"/>
                  <w:rFonts w:ascii="Times New Roman" w:hAnsi="Times New Roman"/>
                  <w:color w:val="auto"/>
                  <w:spacing w:val="1"/>
                  <w:sz w:val="28"/>
                  <w:szCs w:val="28"/>
                  <w:u w:val="none"/>
                  <w:lang w:val="kk-KZ"/>
                </w:rPr>
                <w:t>630</w:t>
              </w:r>
            </w:hyperlink>
            <w:r w:rsidRPr="004D301F">
              <w:rPr>
                <w:rFonts w:ascii="Times New Roman" w:hAnsi="Times New Roman"/>
                <w:sz w:val="28"/>
                <w:szCs w:val="28"/>
                <w:lang w:val="kk-KZ"/>
              </w:rPr>
              <w:t> (бірінші бөлігінде) (жеке тұлғаларға қатысты)-баптарында көзделген әкiмшiлiк құқық бұзушылықтар үшiн – iшкi iстер органдарының (полицияның) арнаулы атағы бар қызметкерлері;</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5) осы Кодекстiң</w:t>
            </w:r>
            <w:hyperlink r:id="rId528" w:anchor="z395" w:history="1">
              <w:r w:rsidRPr="004D301F">
                <w:rPr>
                  <w:rStyle w:val="ab"/>
                  <w:rFonts w:ascii="Times New Roman" w:hAnsi="Times New Roman"/>
                  <w:color w:val="auto"/>
                  <w:spacing w:val="1"/>
                  <w:sz w:val="28"/>
                  <w:szCs w:val="28"/>
                  <w:u w:val="none"/>
                  <w:lang w:val="kk-KZ"/>
                </w:rPr>
                <w:t>395</w:t>
              </w:r>
            </w:hyperlink>
            <w:r w:rsidRPr="004D301F">
              <w:rPr>
                <w:rFonts w:ascii="Times New Roman" w:hAnsi="Times New Roman"/>
                <w:sz w:val="28"/>
                <w:szCs w:val="28"/>
                <w:lang w:val="kk-KZ"/>
              </w:rPr>
              <w:t>(бірінші бөлігінде),</w:t>
            </w:r>
            <w:hyperlink r:id="rId529" w:anchor="z396" w:history="1">
              <w:r w:rsidRPr="004D301F">
                <w:rPr>
                  <w:rStyle w:val="ab"/>
                  <w:rFonts w:ascii="Times New Roman" w:hAnsi="Times New Roman"/>
                  <w:color w:val="auto"/>
                  <w:spacing w:val="1"/>
                  <w:sz w:val="28"/>
                  <w:szCs w:val="28"/>
                  <w:u w:val="none"/>
                  <w:lang w:val="kk-KZ"/>
                </w:rPr>
                <w:t>396</w:t>
              </w:r>
            </w:hyperlink>
            <w:r w:rsidRPr="004D301F">
              <w:rPr>
                <w:rFonts w:ascii="Times New Roman" w:hAnsi="Times New Roman"/>
                <w:sz w:val="28"/>
                <w:szCs w:val="28"/>
                <w:lang w:val="kk-KZ"/>
              </w:rPr>
              <w:t xml:space="preserve">(бірінші бөлігінде)-баптарында көзделген әкiмшiлiк құқық бұзушылықтар үшiн – ішкі істер </w:t>
            </w:r>
            <w:r w:rsidRPr="004D301F">
              <w:rPr>
                <w:rFonts w:ascii="Times New Roman" w:hAnsi="Times New Roman"/>
                <w:sz w:val="28"/>
                <w:szCs w:val="28"/>
                <w:lang w:val="kk-KZ"/>
              </w:rPr>
              <w:lastRenderedPageBreak/>
              <w:t>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685-бап. Iшкi iстер органдары (полиция)</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Iшкi iстер органдары осы Кодекстiң 132,146, 147, 149, </w:t>
            </w:r>
            <w:r w:rsidR="00787DC6" w:rsidRPr="004D301F">
              <w:rPr>
                <w:rFonts w:ascii="Times New Roman" w:hAnsi="Times New Roman" w:cs="Times New Roman"/>
                <w:sz w:val="28"/>
                <w:szCs w:val="28"/>
                <w:lang w:val="kk-KZ"/>
              </w:rPr>
              <w:t>190 (бірінші бөлігінде),</w:t>
            </w:r>
            <w:r w:rsidRPr="004D301F">
              <w:rPr>
                <w:rFonts w:ascii="Times New Roman" w:hAnsi="Times New Roman" w:cs="Times New Roman"/>
                <w:sz w:val="28"/>
                <w:szCs w:val="28"/>
                <w:lang w:val="kk-KZ"/>
              </w:rPr>
              <w:t xml:space="preserve"> 191, 192, 196, 197, 198, 204, 230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 екінші бөліктерінде), 386, 395 (бірінші бөлігінде), 396 (бірінші бөлігінде), 408, 409 (3-1-бөлігінде), 420, 421, 422,432,433, (бірінші бөлігінде), 434-1,434-2, 437, 438 (бірінші және екінші бөліктерінде), 440 (бірінші және екінші бөліктерінде), 441, 442 (бірінші және екінші бөліктерінде), 443 (бірінші бөлігінде), 444 (екінші бөлігінде), 447, 449 (бірінші бөлігінде), 450 (бірінші </w:t>
            </w:r>
            <w:r w:rsidRPr="004D301F">
              <w:rPr>
                <w:rFonts w:ascii="Times New Roman" w:hAnsi="Times New Roman" w:cs="Times New Roman"/>
                <w:sz w:val="28"/>
                <w:szCs w:val="28"/>
                <w:lang w:val="kk-KZ"/>
              </w:rPr>
              <w:lastRenderedPageBreak/>
              <w:t xml:space="preserve">бөлігінде), 455 (бесінші бөлігінде), 458, 464,469,470,477,480 (бірінші бөлігінде), , 484, 485,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571 (екінші және үшінші бөліктерінде), 572 (екінші бөлігінде), 573, 590 (бірінші, екінші, 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602, 603 (үшінші бөлігінде), 606 (бірінші бөлігінде), 607 (бірінші бөлігінде), 611 (бірінші бөлігінде), 612, 613 (бірінші, он екінші және он үшінші бөліктерінде), 614, 615 (бірінші, екінші және үшінші бөліктерінде), 617, 619, </w:t>
            </w:r>
            <w:r w:rsidRPr="004D301F">
              <w:rPr>
                <w:rFonts w:ascii="Times New Roman" w:hAnsi="Times New Roman" w:cs="Times New Roman"/>
                <w:sz w:val="28"/>
                <w:szCs w:val="28"/>
                <w:lang w:val="kk-KZ"/>
              </w:rPr>
              <w:lastRenderedPageBreak/>
              <w:t>619-1, 620, 621 (бірінші, екінші, төртінші бөліктерінде), 622, 625 (автомобиль көлiгiндегi бұзушылықтарды қоспағанда), 630, 631, 632, 635 (бірінші және екінші бөліктерінде)-баптарында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Iшкi iстер органдарының атынан әкiмшiлiк құқық бұзушылық туралы iстердi қарауға және әкiмшiлiк жазалар қолдануға мыналар құқылы: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осы Кодекстiң iшкi iстер органдарының ведомстволық қарауына жатқызылған барлық баптары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w:t>
            </w:r>
            <w:r w:rsidR="00787DC6" w:rsidRPr="004D301F">
              <w:rPr>
                <w:rFonts w:ascii="Times New Roman" w:hAnsi="Times New Roman" w:cs="Times New Roman"/>
                <w:sz w:val="28"/>
                <w:szCs w:val="28"/>
                <w:lang w:val="kk-KZ"/>
              </w:rPr>
              <w:t>лардың</w:t>
            </w:r>
            <w:r w:rsidRPr="004D301F">
              <w:rPr>
                <w:rFonts w:ascii="Times New Roman" w:hAnsi="Times New Roman" w:cs="Times New Roman"/>
                <w:sz w:val="28"/>
                <w:szCs w:val="28"/>
                <w:lang w:val="kk-KZ"/>
              </w:rPr>
              <w:t>, астананың жергілікті полиция қызметінің бастықтары мен олардың орынбасарлары;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2) осы Кодекстiң 147, </w:t>
            </w:r>
            <w:r w:rsidR="00787DC6" w:rsidRPr="004D301F">
              <w:rPr>
                <w:rFonts w:ascii="Times New Roman" w:hAnsi="Times New Roman" w:cs="Times New Roman"/>
                <w:sz w:val="28"/>
                <w:szCs w:val="28"/>
                <w:lang w:val="kk-KZ"/>
              </w:rPr>
              <w:t xml:space="preserve">190 (бірінші бөлігінде), </w:t>
            </w:r>
            <w:r w:rsidRPr="004D301F">
              <w:rPr>
                <w:rFonts w:ascii="Times New Roman" w:hAnsi="Times New Roman" w:cs="Times New Roman"/>
                <w:sz w:val="28"/>
                <w:szCs w:val="28"/>
                <w:lang w:val="kk-KZ"/>
              </w:rPr>
              <w:t xml:space="preserve">192, 196, 197, 198, 359, 395 (бірінші бөлігінде), 396 (бірінші бөлігінде), 409 (3-1-бөлігінде), 420, 421, 432 433 (бірінші бөлігінде), 434-1, </w:t>
            </w:r>
            <w:r w:rsidRPr="004D301F">
              <w:rPr>
                <w:rFonts w:ascii="Times New Roman" w:hAnsi="Times New Roman" w:cs="Times New Roman"/>
                <w:sz w:val="28"/>
                <w:szCs w:val="28"/>
                <w:lang w:val="kk-KZ"/>
              </w:rPr>
              <w:lastRenderedPageBreak/>
              <w:t xml:space="preserve">434-2,437, 438 (бірінші және екінші бөліктерінде), 444 (екінші бөлігінде), </w:t>
            </w:r>
            <w:r w:rsidR="00787DC6" w:rsidRPr="004D301F">
              <w:rPr>
                <w:rFonts w:ascii="Times New Roman" w:hAnsi="Times New Roman" w:cs="Times New Roman"/>
                <w:sz w:val="28"/>
                <w:szCs w:val="28"/>
                <w:lang w:val="kk-KZ"/>
              </w:rPr>
              <w:t xml:space="preserve">455 (бірінші, бесінші және алтыншы бөліктерінде), </w:t>
            </w:r>
            <w:r w:rsidRPr="004D301F">
              <w:rPr>
                <w:rFonts w:ascii="Times New Roman" w:hAnsi="Times New Roman" w:cs="Times New Roman"/>
                <w:sz w:val="28"/>
                <w:szCs w:val="28"/>
                <w:lang w:val="kk-KZ"/>
              </w:rPr>
              <w:t>458, 464 ,469, 470,</w:t>
            </w:r>
            <w:r w:rsidR="00787DC6" w:rsidRPr="004D301F">
              <w:rPr>
                <w:rFonts w:ascii="Times New Roman" w:hAnsi="Times New Roman" w:cs="Times New Roman"/>
                <w:sz w:val="28"/>
                <w:szCs w:val="28"/>
                <w:lang w:val="kk-KZ"/>
              </w:rPr>
              <w:t xml:space="preserve"> 477, 480 (бірінші бөлігінде), </w:t>
            </w:r>
            <w:r w:rsidRPr="004D301F">
              <w:rPr>
                <w:rFonts w:ascii="Times New Roman" w:hAnsi="Times New Roman" w:cs="Times New Roman"/>
                <w:sz w:val="28"/>
                <w:szCs w:val="28"/>
                <w:lang w:val="kk-KZ"/>
              </w:rPr>
              <w:t xml:space="preserve">484, 486, 487, 489 (бірінші, тоғызыншы, оныншы және он бірінші бөліктерінде), 492, 493, 494, 495 (бірінші бөлігінде), 496 (бірінші бөлігінде), 505 (екінші бөлігінде), 510 (бірінші, екінші, үшінші және бесінші бөліктерінде),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562, 571 (үшінші бөлігінде), 590 (үшінші, сегізінші, оныншы бөліктерінде), 591 (екінші бөлігінде), 592 (үшінші және төртінші бөліктерінде), 593, 594 (төртінші бөлігінде), 595 (төртінші бөлігінде), 596 (төртінші бөлігінде), 597 (бесінші және алтыншы бөліктерінде), 598 (екінші бөлігінде), 599 (екінші бөлігінде), 600 (екінші бөлігінде), 601 (екінші бөлігінде), 602 (екінші бөлігінде), 603 (үшінші бөлігінде), 612 (төртінші, бесінші және алтыншы бөліктерінде), 613 (бірінші және он </w:t>
            </w:r>
            <w:r w:rsidRPr="004D301F">
              <w:rPr>
                <w:rFonts w:ascii="Times New Roman" w:hAnsi="Times New Roman" w:cs="Times New Roman"/>
                <w:sz w:val="28"/>
                <w:szCs w:val="28"/>
                <w:lang w:val="kk-KZ"/>
              </w:rPr>
              <w:lastRenderedPageBreak/>
              <w:t>үшінші бөлігінде), 614, 615 (үшінші бөлігінде), 617, 619, 619-1, 621 (екінші бөлігінде), 630, 631, 632, 635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жергілікті ауданның (қаланың, қаладағы ауданның) полиция қызметінің бастықтары мен олардың орынбасарлары;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осы Кодекстiң 196, 197, 420, 444 (екінші бөлігінде), 458, 484 (бірінші және екінші бөліктерінде), 492, 496 (бірінші бөлігінде), 510 (бірінші, екінші, үшінші және бесінші бөліктерінде),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625 (теміржол көлігінде құқық бұзушылықтар жасағаны үшін), 630 (бірінші бөлігінде)-баптарында көзделген әкiмшiлiк құқық бұзушылықтар үшiн – iшкi iстер органдарының желілік </w:t>
            </w:r>
            <w:r w:rsidRPr="004D301F">
              <w:rPr>
                <w:rFonts w:ascii="Times New Roman" w:hAnsi="Times New Roman" w:cs="Times New Roman"/>
                <w:sz w:val="28"/>
                <w:szCs w:val="28"/>
                <w:lang w:val="kk-KZ"/>
              </w:rPr>
              <w:lastRenderedPageBreak/>
              <w:t>бөлімдерінің, бөлiмшелерiнiң, пункттерінің бастықтары мен олардың орынбасарлары;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4) осы Кодекстiң 146, 204, 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364, 382 (бірінші бөлігінде), 383 (бірінші және екінші бөліктерінде), 386, 408, 437 (бірінші бөлігінде), 440 (бірінші, екінші және үшінші бөліктерінде), 441, 442 (бірінші және екінші бөліктерінде), 443 (бірінші бөлігінде), 447, 449 (бірінші бөлігінде), 492, 493, 494, 505 (бірінші бөлігінде), 571 (екінші бөлігінде), 572 (екінші бөлігінде), 573 (төртінші бөлігінде), 590 (бірінші, екінші, бесінші, алтыншы, жетінші және тоғызыншы бөліктерінде), 591 (бірінші бөлігінде), 592 (бірінші және екінші бөліктерінде), 593, 594 (бірінші және екінші бөліктерінде), 595 (бірінші, екінші және үшiнші бөліктерінде), 596 (бірінші және екінші бөліктерінде), 597 (бірінші, екінші, үшінші, төртінші, 4-1, 4-2-бөліктерінде), </w:t>
            </w:r>
            <w:r w:rsidR="0088403A" w:rsidRPr="004D301F">
              <w:rPr>
                <w:rFonts w:ascii="Times New Roman" w:hAnsi="Times New Roman" w:cs="Times New Roman"/>
                <w:sz w:val="28"/>
                <w:szCs w:val="28"/>
                <w:lang w:val="kk-KZ"/>
              </w:rPr>
              <w:t>598 (бірінші бөлігінде)</w:t>
            </w:r>
            <w:r w:rsidRPr="004D301F">
              <w:rPr>
                <w:rFonts w:ascii="Times New Roman" w:hAnsi="Times New Roman" w:cs="Times New Roman"/>
                <w:sz w:val="28"/>
                <w:szCs w:val="28"/>
                <w:lang w:val="kk-KZ"/>
              </w:rPr>
              <w:t xml:space="preserve">, 599 (бірінші бөлігінде), 600 </w:t>
            </w:r>
            <w:r w:rsidRPr="004D301F">
              <w:rPr>
                <w:rFonts w:ascii="Times New Roman" w:hAnsi="Times New Roman" w:cs="Times New Roman"/>
                <w:sz w:val="28"/>
                <w:szCs w:val="28"/>
                <w:lang w:val="kk-KZ"/>
              </w:rPr>
              <w:lastRenderedPageBreak/>
              <w:t>(бірінші бөлігінде), 601 (бірінші бөлігінде), 602 (бірінші бөлігінде), 606 (бірінші бөлігінде), 607 (бірінші бөлігінде), 611 (бірінші бөлігінде), 612 (бірінші, екінші және үшiнші бөліктерінде), 613 (он екінші бөлігінде), 615 (бірінші және екінші бөліктерінде), 620, 621 (бірінші және төртiнші бөліктерінде), 622, 630 (бірінші бөлігінде) (жеке тұлғаларға қатысты)-баптарында көзделген әкiмшiлiк құқық бұзушылықтар үшiн – iшкi iстер органдарының (полицияның) арнаулы атағы бар қызметкерлері;</w:t>
            </w:r>
          </w:p>
          <w:p w:rsidR="008A4D7D" w:rsidRPr="004D301F" w:rsidRDefault="008A4D7D" w:rsidP="008920BA">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5) осы Кодекстiң 395 (бірінші бөлігінде), 396 (бірінші бөлігінде)-баптарында көзделген әкiмшiлiк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rPr>
            </w:pPr>
            <w:r w:rsidRPr="004D301F">
              <w:rPr>
                <w:rFonts w:ascii="Times New Roman" w:hAnsi="Times New Roman" w:cs="Times New Roman"/>
                <w:sz w:val="28"/>
                <w:szCs w:val="28"/>
              </w:rPr>
              <w:t>686-бап</w:t>
            </w:r>
          </w:p>
        </w:tc>
        <w:tc>
          <w:tcPr>
            <w:tcW w:w="5386" w:type="dxa"/>
            <w:shd w:val="clear" w:color="auto" w:fill="FFFFFF"/>
          </w:tcPr>
          <w:p w:rsidR="008A4D7D" w:rsidRPr="004D301F" w:rsidRDefault="008A4D7D" w:rsidP="00911F4E">
            <w:pPr>
              <w:pStyle w:val="a7"/>
              <w:spacing w:before="0" w:beforeAutospacing="0" w:after="0" w:afterAutospacing="0"/>
              <w:ind w:firstLine="317"/>
              <w:jc w:val="both"/>
              <w:rPr>
                <w:sz w:val="28"/>
                <w:szCs w:val="28"/>
                <w:bdr w:val="none" w:sz="0" w:space="0" w:color="auto" w:frame="1"/>
                <w:lang w:val="kk-KZ"/>
              </w:rPr>
            </w:pPr>
            <w:r w:rsidRPr="004D301F">
              <w:rPr>
                <w:sz w:val="28"/>
                <w:szCs w:val="28"/>
                <w:bdr w:val="none" w:sz="0" w:space="0" w:color="auto" w:frame="1"/>
                <w:lang w:val="kk-KZ"/>
              </w:rPr>
              <w:t>686-бап. Азаматтық қорғау саласындағы уәкiлеттi орган</w:t>
            </w:r>
          </w:p>
          <w:p w:rsidR="008A4D7D" w:rsidRPr="004D301F" w:rsidRDefault="008A4D7D" w:rsidP="00911F4E">
            <w:pPr>
              <w:pStyle w:val="a7"/>
              <w:spacing w:before="0" w:beforeAutospacing="0" w:after="0" w:afterAutospacing="0"/>
              <w:ind w:firstLine="317"/>
              <w:jc w:val="both"/>
              <w:rPr>
                <w:sz w:val="28"/>
                <w:szCs w:val="28"/>
                <w:bdr w:val="none" w:sz="0" w:space="0" w:color="auto" w:frame="1"/>
                <w:lang w:val="kk-KZ"/>
              </w:rPr>
            </w:pPr>
            <w:r w:rsidRPr="004D301F">
              <w:rPr>
                <w:sz w:val="28"/>
                <w:szCs w:val="28"/>
                <w:bdr w:val="none" w:sz="0" w:space="0" w:color="auto" w:frame="1"/>
                <w:lang w:val="kk-KZ"/>
              </w:rPr>
              <w:t>1. Азаматтық қорғау саласындағы уәкiлеттi орган:</w:t>
            </w:r>
          </w:p>
          <w:p w:rsidR="008A4D7D" w:rsidRPr="004D301F" w:rsidRDefault="008A4D7D" w:rsidP="00911F4E">
            <w:pPr>
              <w:pStyle w:val="a7"/>
              <w:spacing w:before="0" w:beforeAutospacing="0" w:after="0" w:afterAutospacing="0"/>
              <w:ind w:firstLine="317"/>
              <w:jc w:val="both"/>
              <w:rPr>
                <w:sz w:val="28"/>
                <w:szCs w:val="28"/>
                <w:bdr w:val="none" w:sz="0" w:space="0" w:color="auto" w:frame="1"/>
                <w:lang w:val="kk-KZ"/>
              </w:rPr>
            </w:pPr>
            <w:r w:rsidRPr="004D301F">
              <w:rPr>
                <w:sz w:val="28"/>
                <w:szCs w:val="28"/>
                <w:bdr w:val="none" w:sz="0" w:space="0" w:color="auto" w:frame="1"/>
                <w:lang w:val="kk-KZ"/>
              </w:rPr>
              <w:t>1) осы Кодекстiң 336, 359, 367, 410, 411, 438 (бірінші және екінші бөліктерінде), 589-баптарында көзделген өрт қауiпсiздiгi саласындағы;</w:t>
            </w:r>
          </w:p>
        </w:tc>
        <w:tc>
          <w:tcPr>
            <w:tcW w:w="4962" w:type="dxa"/>
            <w:shd w:val="clear" w:color="auto" w:fill="FFFFFF"/>
          </w:tcPr>
          <w:p w:rsidR="008A4D7D" w:rsidRPr="004D301F" w:rsidRDefault="008A4D7D" w:rsidP="008920BA">
            <w:pPr>
              <w:pStyle w:val="a7"/>
              <w:spacing w:before="0" w:beforeAutospacing="0" w:after="0" w:afterAutospacing="0"/>
              <w:ind w:firstLine="317"/>
              <w:jc w:val="both"/>
              <w:rPr>
                <w:sz w:val="28"/>
                <w:szCs w:val="28"/>
                <w:lang w:val="kk-KZ"/>
              </w:rPr>
            </w:pPr>
            <w:r w:rsidRPr="004D301F">
              <w:rPr>
                <w:b/>
                <w:bCs/>
                <w:sz w:val="28"/>
                <w:szCs w:val="28"/>
                <w:lang w:val="kk-KZ"/>
              </w:rPr>
              <w:t>686-бап. Азаматтық қорғау саласындағы уәкiлеттi орган</w:t>
            </w:r>
          </w:p>
          <w:p w:rsidR="008A4D7D" w:rsidRPr="004D301F" w:rsidRDefault="008A4D7D" w:rsidP="008920BA">
            <w:pPr>
              <w:pStyle w:val="a7"/>
              <w:spacing w:before="0" w:beforeAutospacing="0" w:after="0" w:afterAutospacing="0"/>
              <w:ind w:firstLine="317"/>
              <w:jc w:val="both"/>
              <w:rPr>
                <w:sz w:val="28"/>
                <w:szCs w:val="28"/>
                <w:lang w:val="kk-KZ"/>
              </w:rPr>
            </w:pPr>
            <w:r w:rsidRPr="004D301F">
              <w:rPr>
                <w:sz w:val="28"/>
                <w:szCs w:val="28"/>
                <w:lang w:val="kk-KZ"/>
              </w:rPr>
              <w:t>1. Азаматтық қорғау саласындағы уәкiлеттi орган: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осы Кодекстiң 336, 359, 367, 410, 410-1, 411, 438 (бірінші және екінші бөліктерінде), 589-баптарында көзделген өрт қауiпсiздiгi саласындағы;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Әкімшілік құқық бұзушылық туралы істерді қарау бойынша сот пен соттан тыс инстанциялар арасындағы өкілеттіктердің аражігін ажырату мақсатында.</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bCs/>
                <w:sz w:val="28"/>
                <w:szCs w:val="28"/>
                <w:lang w:val="kk-KZ"/>
              </w:rPr>
              <w:t>Азаматтық қорғау органдарына ӘҚБтК-нің 410-1-бабы бойынша Әкімшілік құқық бұзушылық туралы істерді қарау бойынша құзыреттер беру.</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688-баптың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688-бап. Көмірсутектер саласындағы уәкілетті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Көмірсутектер саласындағы уәкілетті орган осы Кодекстің </w:t>
            </w:r>
            <w:hyperlink r:id="rId530" w:anchor="z170" w:history="1">
              <w:r w:rsidRPr="004D301F">
                <w:rPr>
                  <w:rStyle w:val="ab"/>
                  <w:rFonts w:ascii="Times New Roman" w:hAnsi="Times New Roman"/>
                  <w:color w:val="auto"/>
                  <w:spacing w:val="1"/>
                  <w:sz w:val="28"/>
                  <w:szCs w:val="28"/>
                  <w:u w:val="none"/>
                  <w:lang w:val="kk-KZ"/>
                </w:rPr>
                <w:t>170</w:t>
              </w:r>
            </w:hyperlink>
            <w:r w:rsidRPr="004D301F">
              <w:rPr>
                <w:rFonts w:ascii="Times New Roman" w:hAnsi="Times New Roman"/>
                <w:sz w:val="28"/>
                <w:szCs w:val="28"/>
                <w:lang w:val="kk-KZ"/>
              </w:rPr>
              <w:t> (бірінші, екінші, үшінші, төртінші, бесінші, алтыншы және сегізінші бөліктерінде), </w:t>
            </w:r>
            <w:hyperlink r:id="rId531" w:anchor="z281" w:history="1">
              <w:r w:rsidRPr="004D301F">
                <w:rPr>
                  <w:rStyle w:val="ab"/>
                  <w:rFonts w:ascii="Times New Roman" w:hAnsi="Times New Roman"/>
                  <w:color w:val="auto"/>
                  <w:spacing w:val="1"/>
                  <w:sz w:val="28"/>
                  <w:szCs w:val="28"/>
                  <w:u w:val="none"/>
                  <w:lang w:val="kk-KZ"/>
                </w:rPr>
                <w:t>281</w:t>
              </w:r>
            </w:hyperlink>
            <w:r w:rsidRPr="004D301F">
              <w:rPr>
                <w:rFonts w:ascii="Times New Roman" w:hAnsi="Times New Roman"/>
                <w:sz w:val="28"/>
                <w:szCs w:val="28"/>
                <w:lang w:val="kk-KZ"/>
              </w:rPr>
              <w:t> (жетінші, сегізінші, тоғызыншы және оныншы бөліктерінде), </w:t>
            </w:r>
            <w:hyperlink r:id="rId532" w:anchor="z345" w:history="1">
              <w:r w:rsidRPr="004D301F">
                <w:rPr>
                  <w:rStyle w:val="ab"/>
                  <w:rFonts w:ascii="Times New Roman" w:hAnsi="Times New Roman"/>
                  <w:color w:val="auto"/>
                  <w:spacing w:val="1"/>
                  <w:sz w:val="28"/>
                  <w:szCs w:val="28"/>
                  <w:u w:val="none"/>
                  <w:lang w:val="kk-KZ"/>
                </w:rPr>
                <w:t>345</w:t>
              </w:r>
            </w:hyperlink>
            <w:r w:rsidRPr="004D301F">
              <w:rPr>
                <w:rFonts w:ascii="Times New Roman" w:hAnsi="Times New Roman"/>
                <w:sz w:val="28"/>
                <w:szCs w:val="28"/>
                <w:lang w:val="kk-KZ"/>
              </w:rPr>
              <w:t>, </w:t>
            </w:r>
            <w:hyperlink r:id="rId533" w:anchor="z348" w:history="1">
              <w:r w:rsidRPr="004D301F">
                <w:rPr>
                  <w:rStyle w:val="ab"/>
                  <w:rFonts w:ascii="Times New Roman" w:hAnsi="Times New Roman"/>
                  <w:color w:val="auto"/>
                  <w:spacing w:val="1"/>
                  <w:sz w:val="28"/>
                  <w:szCs w:val="28"/>
                  <w:u w:val="none"/>
                  <w:lang w:val="kk-KZ"/>
                </w:rPr>
                <w:t>348</w:t>
              </w:r>
            </w:hyperlink>
            <w:r w:rsidRPr="004D301F">
              <w:rPr>
                <w:rFonts w:ascii="Times New Roman" w:hAnsi="Times New Roman"/>
                <w:sz w:val="28"/>
                <w:szCs w:val="28"/>
                <w:lang w:val="kk-KZ"/>
              </w:rPr>
              <w:t>, </w:t>
            </w:r>
            <w:hyperlink r:id="rId534" w:anchor="z349" w:history="1">
              <w:r w:rsidRPr="004D301F">
                <w:rPr>
                  <w:rStyle w:val="ab"/>
                  <w:rFonts w:ascii="Times New Roman" w:hAnsi="Times New Roman"/>
                  <w:color w:val="auto"/>
                  <w:spacing w:val="1"/>
                  <w:sz w:val="28"/>
                  <w:szCs w:val="28"/>
                  <w:u w:val="none"/>
                  <w:lang w:val="kk-KZ"/>
                </w:rPr>
                <w:t>349</w:t>
              </w:r>
            </w:hyperlink>
            <w:r w:rsidRPr="004D301F">
              <w:rPr>
                <w:rFonts w:ascii="Times New Roman" w:hAnsi="Times New Roman"/>
                <w:sz w:val="28"/>
                <w:szCs w:val="28"/>
                <w:lang w:val="kk-KZ"/>
              </w:rPr>
              <w:t>, </w:t>
            </w:r>
            <w:hyperlink r:id="rId535" w:anchor="z350" w:history="1">
              <w:r w:rsidRPr="004D301F">
                <w:rPr>
                  <w:rStyle w:val="ab"/>
                  <w:rFonts w:ascii="Times New Roman" w:hAnsi="Times New Roman"/>
                  <w:color w:val="auto"/>
                  <w:spacing w:val="1"/>
                  <w:sz w:val="28"/>
                  <w:szCs w:val="28"/>
                  <w:u w:val="none"/>
                  <w:lang w:val="kk-KZ"/>
                </w:rPr>
                <w:t>350</w:t>
              </w:r>
            </w:hyperlink>
            <w:r w:rsidRPr="004D301F">
              <w:rPr>
                <w:rFonts w:ascii="Times New Roman" w:hAnsi="Times New Roman"/>
                <w:sz w:val="28"/>
                <w:szCs w:val="28"/>
                <w:lang w:val="kk-KZ"/>
              </w:rPr>
              <w:t>, </w:t>
            </w:r>
            <w:hyperlink r:id="rId536" w:anchor="z353" w:history="1">
              <w:r w:rsidRPr="004D301F">
                <w:rPr>
                  <w:rStyle w:val="ab"/>
                  <w:rFonts w:ascii="Times New Roman" w:hAnsi="Times New Roman"/>
                  <w:color w:val="auto"/>
                  <w:spacing w:val="1"/>
                  <w:sz w:val="28"/>
                  <w:szCs w:val="28"/>
                  <w:u w:val="none"/>
                  <w:lang w:val="kk-KZ"/>
                </w:rPr>
                <w:t>353</w:t>
              </w:r>
            </w:hyperlink>
            <w:r w:rsidRPr="004D301F">
              <w:rPr>
                <w:rFonts w:ascii="Times New Roman" w:hAnsi="Times New Roman"/>
                <w:sz w:val="28"/>
                <w:szCs w:val="28"/>
                <w:lang w:val="kk-KZ"/>
              </w:rPr>
              <w:t>, </w:t>
            </w:r>
            <w:hyperlink r:id="rId537" w:anchor="z356" w:history="1">
              <w:r w:rsidRPr="004D301F">
                <w:rPr>
                  <w:rStyle w:val="ab"/>
                  <w:rFonts w:ascii="Times New Roman" w:hAnsi="Times New Roman"/>
                  <w:color w:val="auto"/>
                  <w:spacing w:val="1"/>
                  <w:sz w:val="28"/>
                  <w:szCs w:val="28"/>
                  <w:u w:val="none"/>
                  <w:lang w:val="kk-KZ"/>
                </w:rPr>
                <w:t>356</w:t>
              </w:r>
            </w:hyperlink>
            <w:r w:rsidRPr="004D301F">
              <w:rPr>
                <w:rFonts w:ascii="Times New Roman" w:hAnsi="Times New Roman"/>
                <w:sz w:val="28"/>
                <w:szCs w:val="28"/>
                <w:lang w:val="kk-KZ"/>
              </w:rPr>
              <w:t xml:space="preserve">(бірінші, үшінші, төртінші, бесінші, </w:t>
            </w:r>
            <w:r w:rsidRPr="004D301F">
              <w:rPr>
                <w:rFonts w:ascii="Times New Roman" w:hAnsi="Times New Roman"/>
                <w:sz w:val="28"/>
                <w:szCs w:val="28"/>
                <w:lang w:val="kk-KZ"/>
              </w:rPr>
              <w:lastRenderedPageBreak/>
              <w:t>алтыншы, жетінші, сегізінші, тоғызыншы және он үшінші бөліктерінде),</w:t>
            </w:r>
            <w:hyperlink r:id="rId538" w:anchor="z464" w:history="1">
              <w:r w:rsidRPr="004D301F">
                <w:rPr>
                  <w:rStyle w:val="ab"/>
                  <w:rFonts w:ascii="Times New Roman" w:hAnsi="Times New Roman"/>
                  <w:b/>
                  <w:color w:val="auto"/>
                  <w:spacing w:val="1"/>
                  <w:sz w:val="28"/>
                  <w:szCs w:val="28"/>
                  <w:u w:val="none"/>
                  <w:lang w:val="kk-KZ"/>
                </w:rPr>
                <w:t>464</w:t>
              </w:r>
            </w:hyperlink>
            <w:r w:rsidRPr="004D301F">
              <w:rPr>
                <w:rFonts w:ascii="Times New Roman" w:hAnsi="Times New Roman"/>
                <w:b/>
                <w:sz w:val="28"/>
                <w:szCs w:val="28"/>
                <w:lang w:val="kk-KZ"/>
              </w:rPr>
              <w:t xml:space="preserve"> (бірінші бөлігінде),</w:t>
            </w:r>
            <w:hyperlink r:id="rId539" w:anchor="z635" w:history="1">
              <w:r w:rsidRPr="004D301F">
                <w:rPr>
                  <w:rStyle w:val="ab"/>
                  <w:rFonts w:ascii="Times New Roman" w:hAnsi="Times New Roman"/>
                  <w:color w:val="auto"/>
                  <w:spacing w:val="1"/>
                  <w:sz w:val="28"/>
                  <w:szCs w:val="28"/>
                  <w:u w:val="none"/>
                  <w:lang w:val="kk-KZ"/>
                </w:rPr>
                <w:t>635</w:t>
              </w:r>
            </w:hyperlink>
            <w:r w:rsidRPr="004D301F">
              <w:rPr>
                <w:rFonts w:ascii="Times New Roman" w:hAnsi="Times New Roman"/>
                <w:sz w:val="28"/>
                <w:szCs w:val="28"/>
                <w:lang w:val="kk-KZ"/>
              </w:rPr>
              <w:t> (үшінші бөлігінде)-баптарында көзделген әкімшілік құқық бұзушылық туралы істерді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 құқылы.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688-бап. Көмірсутектер саласындағы уәкілетті орган</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Көмірсутектер саласындағы уәкілетті орган осы Кодекстің 170 (бірінші, 1-1, екінші, үшінші, төртінші, бесінші, алтыншы және сегізінші бөліктерінде), 281 (жетінші, сегізінші, тоғызыншы және оныншы бөліктерінде), 345, 348, 349, 350, 353, 356 (бірінші, үшінші, төртінші, </w:t>
            </w:r>
            <w:r w:rsidRPr="004D301F">
              <w:rPr>
                <w:rFonts w:ascii="Times New Roman" w:hAnsi="Times New Roman" w:cs="Times New Roman"/>
                <w:sz w:val="28"/>
                <w:szCs w:val="28"/>
                <w:lang w:val="kk-KZ"/>
              </w:rPr>
              <w:lastRenderedPageBreak/>
              <w:t>бесінші, алтыншы, жетінші, сегізінші, тоғызыншы, он бірінші, он екінші және он үшінші бөліктерінде), 464 (бірінші бөлігінде), 635 (үшінші бөлігінде)-баптарында көзделген әкімшілік құқық бұзушылық туралы істерді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690</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690-бап. Мемлекеттiк энергетикалық қадағалау және бақылау жөніндегі органдар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Мемлекеттік энергетикалық қадағалау және бақылау жөніндегі органдар осы Кодекстің</w:t>
            </w:r>
            <w:hyperlink r:id="rId540" w:anchor="z144" w:history="1">
              <w:r w:rsidRPr="004D301F">
                <w:rPr>
                  <w:rStyle w:val="ab"/>
                  <w:rFonts w:ascii="Times New Roman" w:hAnsi="Times New Roman"/>
                  <w:b/>
                  <w:color w:val="auto"/>
                  <w:spacing w:val="1"/>
                  <w:sz w:val="28"/>
                  <w:szCs w:val="28"/>
                  <w:u w:val="none"/>
                  <w:lang w:val="kk-KZ"/>
                </w:rPr>
                <w:t>144</w:t>
              </w:r>
            </w:hyperlink>
            <w:r w:rsidRPr="004D301F">
              <w:rPr>
                <w:rFonts w:ascii="Times New Roman" w:hAnsi="Times New Roman"/>
                <w:b/>
                <w:sz w:val="28"/>
                <w:szCs w:val="28"/>
                <w:lang w:val="kk-KZ"/>
              </w:rPr>
              <w:t> (бірінші бөлігінде (жылу энергиясын қоспағанда)</w:t>
            </w:r>
            <w:r w:rsidRPr="004D301F">
              <w:rPr>
                <w:rFonts w:ascii="Times New Roman" w:hAnsi="Times New Roman"/>
                <w:sz w:val="28"/>
                <w:szCs w:val="28"/>
                <w:lang w:val="kk-KZ"/>
              </w:rPr>
              <w:t>,</w:t>
            </w:r>
            <w:hyperlink r:id="rId541" w:anchor="z172" w:history="1">
              <w:r w:rsidRPr="004D301F">
                <w:rPr>
                  <w:rStyle w:val="ab"/>
                  <w:rFonts w:ascii="Times New Roman" w:hAnsi="Times New Roman"/>
                  <w:color w:val="auto"/>
                  <w:spacing w:val="1"/>
                  <w:sz w:val="28"/>
                  <w:szCs w:val="28"/>
                  <w:u w:val="none"/>
                  <w:lang w:val="kk-KZ"/>
                </w:rPr>
                <w:t>172</w:t>
              </w:r>
            </w:hyperlink>
            <w:r w:rsidRPr="004D301F">
              <w:rPr>
                <w:rFonts w:ascii="Times New Roman" w:hAnsi="Times New Roman"/>
                <w:sz w:val="28"/>
                <w:szCs w:val="28"/>
                <w:lang w:val="kk-KZ"/>
              </w:rPr>
              <w:t>(барлық қуаттағы қазандықтарды, жылу желілерін және жылу энергиясын қоспағанда),</w:t>
            </w:r>
            <w:hyperlink r:id="rId542" w:anchor="z300" w:history="1">
              <w:r w:rsidRPr="004D301F">
                <w:rPr>
                  <w:rStyle w:val="ab"/>
                  <w:rFonts w:ascii="Times New Roman" w:hAnsi="Times New Roman"/>
                  <w:color w:val="auto"/>
                  <w:spacing w:val="1"/>
                  <w:sz w:val="28"/>
                  <w:szCs w:val="28"/>
                  <w:u w:val="none"/>
                  <w:lang w:val="kk-KZ"/>
                </w:rPr>
                <w:t>300</w:t>
              </w:r>
            </w:hyperlink>
            <w:r w:rsidRPr="004D301F">
              <w:rPr>
                <w:rFonts w:ascii="Times New Roman" w:hAnsi="Times New Roman"/>
                <w:sz w:val="28"/>
                <w:szCs w:val="28"/>
                <w:lang w:val="kk-KZ"/>
              </w:rPr>
              <w:t>(барлық қуаттағы қазандықтарды, жылу желілерін және жылу энергиясының тұтынушыларын қоспағанда), </w:t>
            </w:r>
            <w:hyperlink r:id="rId543" w:anchor="z301" w:history="1">
              <w:r w:rsidRPr="004D301F">
                <w:rPr>
                  <w:rStyle w:val="ab"/>
                  <w:rFonts w:ascii="Times New Roman" w:hAnsi="Times New Roman"/>
                  <w:color w:val="auto"/>
                  <w:spacing w:val="1"/>
                  <w:sz w:val="28"/>
                  <w:szCs w:val="28"/>
                  <w:u w:val="none"/>
                  <w:lang w:val="kk-KZ"/>
                </w:rPr>
                <w:t>301</w:t>
              </w:r>
            </w:hyperlink>
            <w:r w:rsidRPr="004D301F">
              <w:rPr>
                <w:rFonts w:ascii="Times New Roman" w:hAnsi="Times New Roman"/>
                <w:sz w:val="28"/>
                <w:szCs w:val="28"/>
                <w:lang w:val="kk-KZ"/>
              </w:rPr>
              <w:t> (барлық қуаттағы қазандықтарды және жылу желілерін қоспағанда), 301-1, 301-2 (барлық қуаттағы қазандықтарды және жылу желілерін қоспағанда),</w:t>
            </w:r>
            <w:hyperlink r:id="rId544" w:anchor="z302" w:history="1">
              <w:r w:rsidRPr="004D301F">
                <w:rPr>
                  <w:rStyle w:val="ab"/>
                  <w:rFonts w:ascii="Times New Roman" w:hAnsi="Times New Roman"/>
                  <w:color w:val="auto"/>
                  <w:spacing w:val="1"/>
                  <w:sz w:val="28"/>
                  <w:szCs w:val="28"/>
                  <w:u w:val="none"/>
                  <w:lang w:val="kk-KZ"/>
                </w:rPr>
                <w:t>302</w:t>
              </w:r>
            </w:hyperlink>
            <w:r w:rsidRPr="004D301F">
              <w:rPr>
                <w:rFonts w:ascii="Times New Roman" w:hAnsi="Times New Roman"/>
                <w:sz w:val="28"/>
                <w:szCs w:val="28"/>
                <w:lang w:val="kk-KZ"/>
              </w:rPr>
              <w:t>,</w:t>
            </w:r>
            <w:hyperlink r:id="rId545" w:anchor="z303" w:history="1">
              <w:r w:rsidRPr="004D301F">
                <w:rPr>
                  <w:rStyle w:val="ab"/>
                  <w:rFonts w:ascii="Times New Roman" w:hAnsi="Times New Roman"/>
                  <w:color w:val="auto"/>
                  <w:spacing w:val="1"/>
                  <w:sz w:val="28"/>
                  <w:szCs w:val="28"/>
                  <w:u w:val="none"/>
                  <w:lang w:val="kk-KZ"/>
                </w:rPr>
                <w:t>303</w:t>
              </w:r>
            </w:hyperlink>
            <w:r w:rsidRPr="004D301F">
              <w:rPr>
                <w:rFonts w:ascii="Times New Roman" w:hAnsi="Times New Roman"/>
                <w:sz w:val="28"/>
                <w:szCs w:val="28"/>
                <w:lang w:val="kk-KZ"/>
              </w:rPr>
              <w:t xml:space="preserve">(барлық қуаттағы қазандықтарды және жылу энергиясын </w:t>
            </w:r>
            <w:r w:rsidRPr="004D301F">
              <w:rPr>
                <w:rFonts w:ascii="Times New Roman" w:hAnsi="Times New Roman"/>
                <w:sz w:val="28"/>
                <w:szCs w:val="28"/>
                <w:lang w:val="kk-KZ"/>
              </w:rPr>
              <w:lastRenderedPageBreak/>
              <w:t>қоспағанда),</w:t>
            </w:r>
            <w:hyperlink r:id="rId546" w:anchor="z305" w:history="1">
              <w:r w:rsidRPr="004D301F">
                <w:rPr>
                  <w:rStyle w:val="ab"/>
                  <w:rFonts w:ascii="Times New Roman" w:hAnsi="Times New Roman"/>
                  <w:color w:val="auto"/>
                  <w:spacing w:val="1"/>
                  <w:sz w:val="28"/>
                  <w:szCs w:val="28"/>
                  <w:u w:val="none"/>
                  <w:lang w:val="kk-KZ"/>
                </w:rPr>
                <w:t>305</w:t>
              </w:r>
            </w:hyperlink>
            <w:r w:rsidRPr="004D301F">
              <w:rPr>
                <w:rFonts w:ascii="Times New Roman" w:hAnsi="Times New Roman"/>
                <w:sz w:val="28"/>
                <w:szCs w:val="28"/>
                <w:lang w:val="kk-KZ"/>
              </w:rPr>
              <w:t>(күзет аймақтарындағы жылу желілерін қоспағанда)-баптарында көзделген әкiмшiлiк құқық бұзушылық туралы iстердi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690-бап. Мемлекеттiк энергетикалық қадағалау және бақылау жөніндегі органдар</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Мемлекеттік энергетикалық қадағалау және бақылау жөніндегі органдар осы Кодекстің</w:t>
            </w:r>
            <w:hyperlink r:id="rId547" w:anchor="z172" w:history="1">
              <w:r w:rsidRPr="004D301F">
                <w:rPr>
                  <w:rStyle w:val="ab"/>
                  <w:rFonts w:ascii="Times New Roman" w:hAnsi="Times New Roman" w:cs="Times New Roman"/>
                  <w:b/>
                  <w:color w:val="auto"/>
                  <w:spacing w:val="1"/>
                  <w:sz w:val="28"/>
                  <w:szCs w:val="28"/>
                  <w:u w:val="none"/>
                  <w:lang w:val="kk-KZ"/>
                </w:rPr>
                <w:t>172</w:t>
              </w:r>
            </w:hyperlink>
            <w:r w:rsidRPr="004D301F">
              <w:rPr>
                <w:rFonts w:ascii="Times New Roman" w:hAnsi="Times New Roman" w:cs="Times New Roman"/>
                <w:sz w:val="28"/>
                <w:szCs w:val="28"/>
                <w:lang w:val="kk-KZ"/>
              </w:rPr>
              <w:t>(барлық қуаттағы қазандықтарды, жылу желілерін және жылу энергиясын қоспағанда),</w:t>
            </w:r>
            <w:hyperlink r:id="rId548" w:anchor="z300" w:history="1">
              <w:r w:rsidRPr="004D301F">
                <w:rPr>
                  <w:rStyle w:val="ab"/>
                  <w:rFonts w:ascii="Times New Roman" w:hAnsi="Times New Roman" w:cs="Times New Roman"/>
                  <w:color w:val="auto"/>
                  <w:spacing w:val="1"/>
                  <w:sz w:val="28"/>
                  <w:szCs w:val="28"/>
                  <w:u w:val="none"/>
                  <w:lang w:val="kk-KZ"/>
                </w:rPr>
                <w:t>300</w:t>
              </w:r>
            </w:hyperlink>
            <w:r w:rsidRPr="004D301F">
              <w:rPr>
                <w:rFonts w:ascii="Times New Roman" w:hAnsi="Times New Roman" w:cs="Times New Roman"/>
                <w:sz w:val="28"/>
                <w:szCs w:val="28"/>
                <w:lang w:val="kk-KZ"/>
              </w:rPr>
              <w:t>(барлық қуаттағы қазандықтарды, жылу желілерін және жылу энергиясының тұтынушыларын қоспағанда), </w:t>
            </w:r>
            <w:hyperlink r:id="rId549" w:anchor="z301" w:history="1">
              <w:r w:rsidRPr="004D301F">
                <w:rPr>
                  <w:rStyle w:val="ab"/>
                  <w:rFonts w:ascii="Times New Roman" w:hAnsi="Times New Roman" w:cs="Times New Roman"/>
                  <w:color w:val="auto"/>
                  <w:spacing w:val="1"/>
                  <w:sz w:val="28"/>
                  <w:szCs w:val="28"/>
                  <w:u w:val="none"/>
                  <w:lang w:val="kk-KZ"/>
                </w:rPr>
                <w:t>301</w:t>
              </w:r>
            </w:hyperlink>
            <w:r w:rsidRPr="004D301F">
              <w:rPr>
                <w:rFonts w:ascii="Times New Roman" w:hAnsi="Times New Roman" w:cs="Times New Roman"/>
                <w:sz w:val="28"/>
                <w:szCs w:val="28"/>
                <w:lang w:val="kk-KZ"/>
              </w:rPr>
              <w:t> (барлық қуаттағы қазандықтарды және жылу желілерін қоспағанда), 301-1, 301-2 (барлық қуаттағы қазандықтарды және жылу желілерін қоспағанда),</w:t>
            </w:r>
            <w:hyperlink r:id="rId550" w:anchor="z302" w:history="1">
              <w:r w:rsidRPr="004D301F">
                <w:rPr>
                  <w:rStyle w:val="ab"/>
                  <w:rFonts w:ascii="Times New Roman" w:hAnsi="Times New Roman" w:cs="Times New Roman"/>
                  <w:color w:val="auto"/>
                  <w:spacing w:val="1"/>
                  <w:sz w:val="28"/>
                  <w:szCs w:val="28"/>
                  <w:u w:val="none"/>
                  <w:lang w:val="kk-KZ"/>
                </w:rPr>
                <w:t>302</w:t>
              </w:r>
            </w:hyperlink>
            <w:r w:rsidRPr="004D301F">
              <w:rPr>
                <w:rFonts w:ascii="Times New Roman" w:hAnsi="Times New Roman" w:cs="Times New Roman"/>
                <w:sz w:val="28"/>
                <w:szCs w:val="28"/>
                <w:lang w:val="kk-KZ"/>
              </w:rPr>
              <w:t>,</w:t>
            </w:r>
            <w:hyperlink r:id="rId551" w:anchor="z303" w:history="1">
              <w:r w:rsidRPr="004D301F">
                <w:rPr>
                  <w:rStyle w:val="ab"/>
                  <w:rFonts w:ascii="Times New Roman" w:hAnsi="Times New Roman" w:cs="Times New Roman"/>
                  <w:color w:val="auto"/>
                  <w:spacing w:val="1"/>
                  <w:sz w:val="28"/>
                  <w:szCs w:val="28"/>
                  <w:u w:val="none"/>
                  <w:lang w:val="kk-KZ"/>
                </w:rPr>
                <w:t>303</w:t>
              </w:r>
            </w:hyperlink>
            <w:r w:rsidRPr="004D301F">
              <w:rPr>
                <w:rFonts w:ascii="Times New Roman" w:hAnsi="Times New Roman" w:cs="Times New Roman"/>
                <w:sz w:val="28"/>
                <w:szCs w:val="28"/>
                <w:lang w:val="kk-KZ"/>
              </w:rPr>
              <w:t>(барлық қуаттағы қазандықтарды және жылу энергиясын қоспағанда),</w:t>
            </w:r>
            <w:hyperlink r:id="rId552" w:anchor="z305" w:history="1">
              <w:r w:rsidRPr="004D301F">
                <w:rPr>
                  <w:rStyle w:val="ab"/>
                  <w:rFonts w:ascii="Times New Roman" w:hAnsi="Times New Roman" w:cs="Times New Roman"/>
                  <w:color w:val="auto"/>
                  <w:spacing w:val="1"/>
                  <w:sz w:val="28"/>
                  <w:szCs w:val="28"/>
                  <w:u w:val="none"/>
                  <w:lang w:val="kk-KZ"/>
                </w:rPr>
                <w:t>305</w:t>
              </w:r>
            </w:hyperlink>
            <w:r w:rsidRPr="004D301F">
              <w:rPr>
                <w:rFonts w:ascii="Times New Roman" w:hAnsi="Times New Roman" w:cs="Times New Roman"/>
                <w:sz w:val="28"/>
                <w:szCs w:val="28"/>
                <w:lang w:val="kk-KZ"/>
              </w:rPr>
              <w:t xml:space="preserve">(күзет аймақтарындағы жылу желілерін </w:t>
            </w:r>
            <w:r w:rsidRPr="004D301F">
              <w:rPr>
                <w:rFonts w:ascii="Times New Roman" w:hAnsi="Times New Roman" w:cs="Times New Roman"/>
                <w:sz w:val="28"/>
                <w:szCs w:val="28"/>
                <w:lang w:val="kk-KZ"/>
              </w:rPr>
              <w:lastRenderedPageBreak/>
              <w:t>қоспағанда)-</w:t>
            </w:r>
            <w:r w:rsidRPr="004D301F">
              <w:rPr>
                <w:rFonts w:ascii="Times New Roman" w:hAnsi="Times New Roman" w:cs="Times New Roman"/>
                <w:b/>
                <w:sz w:val="28"/>
                <w:szCs w:val="28"/>
                <w:lang w:val="kk-KZ"/>
              </w:rPr>
              <w:t>баптарында</w:t>
            </w:r>
            <w:r w:rsidRPr="004D301F">
              <w:rPr>
                <w:rFonts w:ascii="Times New Roman" w:hAnsi="Times New Roman" w:cs="Times New Roman"/>
                <w:sz w:val="28"/>
                <w:szCs w:val="28"/>
                <w:lang w:val="kk-KZ"/>
              </w:rPr>
              <w:t xml:space="preserve"> көзделген әкiмшiлiк құқық бұзушылық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690-1</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690-1-бап. Атом энергиясын пайдалану саласындағы уәкілетті орган</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1. Атом энергиясын пайдалану саласындағы уәкілетті орган осы Кодекстің</w:t>
            </w:r>
            <w:hyperlink r:id="rId553" w:anchor="z464" w:history="1">
              <w:r w:rsidRPr="004D301F">
                <w:rPr>
                  <w:rStyle w:val="ab"/>
                  <w:rFonts w:ascii="Times New Roman" w:hAnsi="Times New Roman"/>
                  <w:b/>
                  <w:color w:val="auto"/>
                  <w:spacing w:val="1"/>
                  <w:sz w:val="28"/>
                  <w:szCs w:val="28"/>
                  <w:u w:val="none"/>
                </w:rPr>
                <w:t>464-бабында</w:t>
              </w:r>
            </w:hyperlink>
            <w:r w:rsidRPr="004D301F">
              <w:rPr>
                <w:rFonts w:ascii="Times New Roman" w:hAnsi="Times New Roman"/>
                <w:b/>
                <w:sz w:val="28"/>
                <w:szCs w:val="28"/>
              </w:rPr>
              <w:t> (бірінші бөлігінде)</w:t>
            </w:r>
            <w:r w:rsidRPr="004D301F">
              <w:rPr>
                <w:rFonts w:ascii="Times New Roman" w:hAnsi="Times New Roman"/>
                <w:sz w:val="28"/>
                <w:szCs w:val="28"/>
              </w:rPr>
              <w:t xml:space="preserve">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2. Әкiмшiлiк құқық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690-1-бап. Атом энергиясын пайдалану саласындағы уәкілетті орган</w:t>
            </w:r>
          </w:p>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rPr>
              <w:t>1. Атом энергиясын пайдалану саласындағы уәкілетті орган осы Кодекстің 413, 413-1, 414, 464-баптарында көзделген әкiмшiлiк құқық бұзушылық туралы iстердi қарайды.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2. Әкiмшiлiк құқық бұзушылық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691</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691-бап. Көлiк және коммуникация саласындағы уәкiлеттiорган</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1. Көлiк және коммуникация саласындағы уәкiлеттi орган осы Кодекстің </w:t>
            </w:r>
            <w:hyperlink r:id="rId554" w:anchor="z230" w:history="1">
              <w:r w:rsidRPr="004D301F">
                <w:rPr>
                  <w:rStyle w:val="ab"/>
                  <w:rFonts w:ascii="Times New Roman" w:hAnsi="Times New Roman"/>
                  <w:color w:val="auto"/>
                  <w:spacing w:val="1"/>
                  <w:sz w:val="28"/>
                  <w:szCs w:val="28"/>
                  <w:u w:val="none"/>
                </w:rPr>
                <w:t>230</w:t>
              </w:r>
            </w:hyperlink>
            <w:r w:rsidRPr="004D301F">
              <w:rPr>
                <w:rFonts w:ascii="Times New Roman" w:hAnsi="Times New Roman"/>
                <w:sz w:val="28"/>
                <w:szCs w:val="28"/>
              </w:rPr>
              <w:t> (екiншi бөлiгiнде) (темiржол көлiгiмен, теңiз және iшкi су көлiгiмен тасымалдаушылар жасаған құқық бұзушылықтар бөлiгiнде), </w:t>
            </w:r>
            <w:hyperlink r:id="rId555" w:anchor="z464" w:history="1">
              <w:r w:rsidRPr="004D301F">
                <w:rPr>
                  <w:rStyle w:val="ab"/>
                  <w:rFonts w:ascii="Times New Roman" w:hAnsi="Times New Roman"/>
                  <w:b/>
                  <w:color w:val="auto"/>
                  <w:spacing w:val="1"/>
                  <w:sz w:val="28"/>
                  <w:szCs w:val="28"/>
                  <w:u w:val="none"/>
                </w:rPr>
                <w:t>464</w:t>
              </w:r>
            </w:hyperlink>
            <w:r w:rsidRPr="004D301F">
              <w:rPr>
                <w:rFonts w:ascii="Times New Roman" w:hAnsi="Times New Roman"/>
                <w:b/>
                <w:sz w:val="28"/>
                <w:szCs w:val="28"/>
              </w:rPr>
              <w:t> (бірінші бөлігінде), </w:t>
            </w:r>
            <w:hyperlink r:id="rId556" w:anchor="z564" w:history="1">
              <w:r w:rsidRPr="004D301F">
                <w:rPr>
                  <w:rStyle w:val="ab"/>
                  <w:rFonts w:ascii="Times New Roman" w:hAnsi="Times New Roman"/>
                  <w:color w:val="auto"/>
                  <w:spacing w:val="1"/>
                  <w:sz w:val="28"/>
                  <w:szCs w:val="28"/>
                  <w:u w:val="none"/>
                </w:rPr>
                <w:t>564</w:t>
              </w:r>
            </w:hyperlink>
            <w:r w:rsidRPr="004D301F">
              <w:rPr>
                <w:rFonts w:ascii="Times New Roman" w:hAnsi="Times New Roman"/>
                <w:sz w:val="28"/>
                <w:szCs w:val="28"/>
              </w:rPr>
              <w:t xml:space="preserve"> (бірінші, екінші, үшінші және төртінші </w:t>
            </w:r>
            <w:r w:rsidRPr="004D301F">
              <w:rPr>
                <w:rFonts w:ascii="Times New Roman" w:hAnsi="Times New Roman"/>
                <w:sz w:val="28"/>
                <w:szCs w:val="28"/>
              </w:rPr>
              <w:lastRenderedPageBreak/>
              <w:t>бөліктерінде), </w:t>
            </w:r>
            <w:hyperlink r:id="rId557" w:anchor="z565" w:history="1">
              <w:r w:rsidRPr="004D301F">
                <w:rPr>
                  <w:rStyle w:val="ab"/>
                  <w:rFonts w:ascii="Times New Roman" w:hAnsi="Times New Roman"/>
                  <w:color w:val="auto"/>
                  <w:spacing w:val="1"/>
                  <w:sz w:val="28"/>
                  <w:szCs w:val="28"/>
                  <w:u w:val="none"/>
                </w:rPr>
                <w:t>565</w:t>
              </w:r>
            </w:hyperlink>
            <w:r w:rsidRPr="004D301F">
              <w:rPr>
                <w:rFonts w:ascii="Times New Roman" w:hAnsi="Times New Roman"/>
                <w:sz w:val="28"/>
                <w:szCs w:val="28"/>
              </w:rPr>
              <w:t>, </w:t>
            </w:r>
            <w:hyperlink r:id="rId558" w:anchor="z580" w:history="1">
              <w:r w:rsidRPr="004D301F">
                <w:rPr>
                  <w:rStyle w:val="ab"/>
                  <w:rFonts w:ascii="Times New Roman" w:hAnsi="Times New Roman"/>
                  <w:color w:val="auto"/>
                  <w:spacing w:val="1"/>
                  <w:sz w:val="28"/>
                  <w:szCs w:val="28"/>
                  <w:u w:val="none"/>
                </w:rPr>
                <w:t>580</w:t>
              </w:r>
            </w:hyperlink>
            <w:r w:rsidRPr="004D301F">
              <w:rPr>
                <w:rFonts w:ascii="Times New Roman" w:hAnsi="Times New Roman"/>
                <w:sz w:val="28"/>
                <w:szCs w:val="28"/>
              </w:rPr>
              <w:t>, </w:t>
            </w:r>
            <w:hyperlink r:id="rId559" w:anchor="z581" w:history="1">
              <w:r w:rsidRPr="004D301F">
                <w:rPr>
                  <w:rStyle w:val="ab"/>
                  <w:rFonts w:ascii="Times New Roman" w:hAnsi="Times New Roman"/>
                  <w:color w:val="auto"/>
                  <w:spacing w:val="1"/>
                  <w:sz w:val="28"/>
                  <w:szCs w:val="28"/>
                  <w:u w:val="none"/>
                </w:rPr>
                <w:t>581</w:t>
              </w:r>
            </w:hyperlink>
            <w:r w:rsidRPr="004D301F">
              <w:rPr>
                <w:rFonts w:ascii="Times New Roman" w:hAnsi="Times New Roman"/>
                <w:sz w:val="28"/>
                <w:szCs w:val="28"/>
              </w:rPr>
              <w:t> (бірінші бөлігінде), </w:t>
            </w:r>
            <w:hyperlink r:id="rId560" w:anchor="z582" w:history="1">
              <w:r w:rsidRPr="004D301F">
                <w:rPr>
                  <w:rStyle w:val="ab"/>
                  <w:rFonts w:ascii="Times New Roman" w:hAnsi="Times New Roman"/>
                  <w:color w:val="auto"/>
                  <w:spacing w:val="1"/>
                  <w:sz w:val="28"/>
                  <w:szCs w:val="28"/>
                  <w:u w:val="none"/>
                </w:rPr>
                <w:t>582</w:t>
              </w:r>
            </w:hyperlink>
            <w:r w:rsidRPr="004D301F">
              <w:rPr>
                <w:rFonts w:ascii="Times New Roman" w:hAnsi="Times New Roman"/>
                <w:sz w:val="28"/>
                <w:szCs w:val="28"/>
              </w:rPr>
              <w:t>, </w:t>
            </w:r>
            <w:hyperlink r:id="rId561" w:anchor="z583" w:history="1">
              <w:r w:rsidRPr="004D301F">
                <w:rPr>
                  <w:rStyle w:val="ab"/>
                  <w:rFonts w:ascii="Times New Roman" w:hAnsi="Times New Roman"/>
                  <w:color w:val="auto"/>
                  <w:spacing w:val="1"/>
                  <w:sz w:val="28"/>
                  <w:szCs w:val="28"/>
                  <w:u w:val="none"/>
                </w:rPr>
                <w:t>583</w:t>
              </w:r>
            </w:hyperlink>
            <w:r w:rsidRPr="004D301F">
              <w:rPr>
                <w:rFonts w:ascii="Times New Roman" w:hAnsi="Times New Roman"/>
                <w:sz w:val="28"/>
                <w:szCs w:val="28"/>
              </w:rPr>
              <w:t> (бірінші бөлігінде), </w:t>
            </w:r>
            <w:hyperlink r:id="rId562" w:anchor="z633" w:history="1">
              <w:r w:rsidRPr="004D301F">
                <w:rPr>
                  <w:rStyle w:val="ab"/>
                  <w:rFonts w:ascii="Times New Roman" w:hAnsi="Times New Roman"/>
                  <w:color w:val="auto"/>
                  <w:spacing w:val="1"/>
                  <w:sz w:val="28"/>
                  <w:szCs w:val="28"/>
                  <w:u w:val="none"/>
                </w:rPr>
                <w:t>633</w:t>
              </w:r>
            </w:hyperlink>
            <w:r w:rsidRPr="004D301F">
              <w:rPr>
                <w:rFonts w:ascii="Times New Roman" w:hAnsi="Times New Roman"/>
                <w:sz w:val="28"/>
                <w:szCs w:val="28"/>
              </w:rPr>
              <w:t>, </w:t>
            </w:r>
            <w:hyperlink r:id="rId563" w:anchor="z634" w:history="1">
              <w:r w:rsidRPr="004D301F">
                <w:rPr>
                  <w:rStyle w:val="ab"/>
                  <w:rFonts w:ascii="Times New Roman" w:hAnsi="Times New Roman"/>
                  <w:color w:val="auto"/>
                  <w:spacing w:val="1"/>
                  <w:sz w:val="28"/>
                  <w:szCs w:val="28"/>
                  <w:u w:val="none"/>
                </w:rPr>
                <w:t>634-баптарында</w:t>
              </w:r>
            </w:hyperlink>
            <w:r w:rsidRPr="004D301F">
              <w:rPr>
                <w:rFonts w:ascii="Times New Roman" w:hAnsi="Times New Roman"/>
                <w:sz w:val="28"/>
                <w:szCs w:val="28"/>
              </w:rPr>
              <w:t> көзделген әкiмшiлiк құқық бұзушылықтар туралы iстердi қарайды.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Әкiмшiлiк құқық бұзушылық туралы iстердi қарауға және әкiмшiлiк жазалар қолдануға көлiк және коммуникация саласындағы уәкiлеттi органның, оның аумақтық бөлiмшелерiнiң басшылары мен олардың орынбасарлары құқылы.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2. Көліктік бақылау органдары осы Кодекстің </w:t>
            </w:r>
            <w:hyperlink r:id="rId564" w:anchor="z464" w:history="1">
              <w:r w:rsidRPr="004D301F">
                <w:rPr>
                  <w:rStyle w:val="ab"/>
                  <w:rFonts w:ascii="Times New Roman" w:hAnsi="Times New Roman"/>
                  <w:b/>
                  <w:color w:val="auto"/>
                  <w:spacing w:val="1"/>
                  <w:sz w:val="28"/>
                  <w:szCs w:val="28"/>
                  <w:u w:val="none"/>
                </w:rPr>
                <w:t>464</w:t>
              </w:r>
            </w:hyperlink>
            <w:r w:rsidRPr="004D301F">
              <w:rPr>
                <w:rFonts w:ascii="Times New Roman" w:hAnsi="Times New Roman"/>
                <w:b/>
                <w:sz w:val="28"/>
                <w:szCs w:val="28"/>
              </w:rPr>
              <w:t> (бірінші бөлігінде), </w:t>
            </w:r>
            <w:hyperlink r:id="rId565" w:anchor="z559" w:history="1">
              <w:r w:rsidRPr="004D301F">
                <w:rPr>
                  <w:rStyle w:val="ab"/>
                  <w:rFonts w:ascii="Times New Roman" w:hAnsi="Times New Roman"/>
                  <w:color w:val="auto"/>
                  <w:spacing w:val="1"/>
                  <w:sz w:val="28"/>
                  <w:szCs w:val="28"/>
                  <w:u w:val="none"/>
                </w:rPr>
                <w:t>559</w:t>
              </w:r>
            </w:hyperlink>
            <w:r w:rsidRPr="004D301F">
              <w:rPr>
                <w:rFonts w:ascii="Times New Roman" w:hAnsi="Times New Roman"/>
                <w:sz w:val="28"/>
                <w:szCs w:val="28"/>
              </w:rPr>
              <w:t> (екінші, үшінші, төртінші, алтыншы, жетінші, сегізінші және тоғызыншы бөліктерінде), </w:t>
            </w:r>
            <w:hyperlink r:id="rId566" w:anchor="z561" w:history="1">
              <w:r w:rsidRPr="004D301F">
                <w:rPr>
                  <w:rStyle w:val="ab"/>
                  <w:rFonts w:ascii="Times New Roman" w:hAnsi="Times New Roman"/>
                  <w:color w:val="auto"/>
                  <w:spacing w:val="1"/>
                  <w:sz w:val="28"/>
                  <w:szCs w:val="28"/>
                  <w:u w:val="none"/>
                </w:rPr>
                <w:t>561</w:t>
              </w:r>
            </w:hyperlink>
            <w:r w:rsidRPr="004D301F">
              <w:rPr>
                <w:rFonts w:ascii="Times New Roman" w:hAnsi="Times New Roman"/>
                <w:sz w:val="28"/>
                <w:szCs w:val="28"/>
              </w:rPr>
              <w:t>, </w:t>
            </w:r>
            <w:hyperlink r:id="rId567" w:anchor="z571" w:history="1">
              <w:r w:rsidRPr="004D301F">
                <w:rPr>
                  <w:rStyle w:val="ab"/>
                  <w:rFonts w:ascii="Times New Roman" w:hAnsi="Times New Roman"/>
                  <w:color w:val="auto"/>
                  <w:spacing w:val="1"/>
                  <w:sz w:val="28"/>
                  <w:szCs w:val="28"/>
                  <w:u w:val="none"/>
                </w:rPr>
                <w:t>571</w:t>
              </w:r>
            </w:hyperlink>
            <w:r w:rsidRPr="004D301F">
              <w:rPr>
                <w:rFonts w:ascii="Times New Roman" w:hAnsi="Times New Roman"/>
                <w:sz w:val="28"/>
                <w:szCs w:val="28"/>
              </w:rPr>
              <w:t>, 571-1, </w:t>
            </w:r>
            <w:hyperlink r:id="rId568" w:anchor="z572" w:history="1">
              <w:r w:rsidRPr="004D301F">
                <w:rPr>
                  <w:rStyle w:val="ab"/>
                  <w:rFonts w:ascii="Times New Roman" w:hAnsi="Times New Roman"/>
                  <w:color w:val="auto"/>
                  <w:spacing w:val="1"/>
                  <w:sz w:val="28"/>
                  <w:szCs w:val="28"/>
                  <w:u w:val="none"/>
                </w:rPr>
                <w:t>572</w:t>
              </w:r>
            </w:hyperlink>
            <w:r w:rsidRPr="004D301F">
              <w:rPr>
                <w:rFonts w:ascii="Times New Roman" w:hAnsi="Times New Roman"/>
                <w:sz w:val="28"/>
                <w:szCs w:val="28"/>
              </w:rPr>
              <w:t>, </w:t>
            </w:r>
            <w:hyperlink r:id="rId569" w:anchor="z573" w:history="1">
              <w:r w:rsidRPr="004D301F">
                <w:rPr>
                  <w:rStyle w:val="ab"/>
                  <w:rFonts w:ascii="Times New Roman" w:hAnsi="Times New Roman"/>
                  <w:color w:val="auto"/>
                  <w:spacing w:val="1"/>
                  <w:sz w:val="28"/>
                  <w:szCs w:val="28"/>
                  <w:u w:val="none"/>
                </w:rPr>
                <w:t>573</w:t>
              </w:r>
            </w:hyperlink>
            <w:r w:rsidRPr="004D301F">
              <w:rPr>
                <w:rFonts w:ascii="Times New Roman" w:hAnsi="Times New Roman"/>
                <w:sz w:val="28"/>
                <w:szCs w:val="28"/>
              </w:rPr>
              <w:t>, </w:t>
            </w:r>
            <w:hyperlink r:id="rId570" w:anchor="z575" w:history="1">
              <w:r w:rsidRPr="004D301F">
                <w:rPr>
                  <w:rStyle w:val="ab"/>
                  <w:rFonts w:ascii="Times New Roman" w:hAnsi="Times New Roman"/>
                  <w:color w:val="auto"/>
                  <w:spacing w:val="1"/>
                  <w:sz w:val="28"/>
                  <w:szCs w:val="28"/>
                  <w:u w:val="none"/>
                </w:rPr>
                <w:t>575</w:t>
              </w:r>
            </w:hyperlink>
            <w:r w:rsidRPr="004D301F">
              <w:rPr>
                <w:rFonts w:ascii="Times New Roman" w:hAnsi="Times New Roman"/>
                <w:sz w:val="28"/>
                <w:szCs w:val="28"/>
              </w:rPr>
              <w:t>, </w:t>
            </w:r>
            <w:hyperlink r:id="rId571" w:anchor="z577" w:history="1">
              <w:r w:rsidRPr="004D301F">
                <w:rPr>
                  <w:rStyle w:val="ab"/>
                  <w:rFonts w:ascii="Times New Roman" w:hAnsi="Times New Roman"/>
                  <w:color w:val="auto"/>
                  <w:spacing w:val="1"/>
                  <w:sz w:val="28"/>
                  <w:szCs w:val="28"/>
                  <w:u w:val="none"/>
                </w:rPr>
                <w:t>577</w:t>
              </w:r>
            </w:hyperlink>
            <w:r w:rsidRPr="004D301F">
              <w:rPr>
                <w:rFonts w:ascii="Times New Roman" w:hAnsi="Times New Roman"/>
                <w:sz w:val="28"/>
                <w:szCs w:val="28"/>
              </w:rPr>
              <w:t>, </w:t>
            </w:r>
            <w:hyperlink r:id="rId572" w:anchor="z578" w:history="1">
              <w:r w:rsidRPr="004D301F">
                <w:rPr>
                  <w:rStyle w:val="ab"/>
                  <w:rFonts w:ascii="Times New Roman" w:hAnsi="Times New Roman"/>
                  <w:color w:val="auto"/>
                  <w:spacing w:val="1"/>
                  <w:sz w:val="28"/>
                  <w:szCs w:val="28"/>
                  <w:u w:val="none"/>
                </w:rPr>
                <w:t>578</w:t>
              </w:r>
            </w:hyperlink>
            <w:r w:rsidRPr="004D301F">
              <w:rPr>
                <w:rFonts w:ascii="Times New Roman" w:hAnsi="Times New Roman"/>
                <w:sz w:val="28"/>
                <w:szCs w:val="28"/>
              </w:rPr>
              <w:t>, </w:t>
            </w:r>
            <w:hyperlink r:id="rId573" w:anchor="z579" w:history="1">
              <w:r w:rsidRPr="004D301F">
                <w:rPr>
                  <w:rStyle w:val="ab"/>
                  <w:rFonts w:ascii="Times New Roman" w:hAnsi="Times New Roman"/>
                  <w:color w:val="auto"/>
                  <w:spacing w:val="1"/>
                  <w:sz w:val="28"/>
                  <w:szCs w:val="28"/>
                  <w:u w:val="none"/>
                </w:rPr>
                <w:t>579</w:t>
              </w:r>
            </w:hyperlink>
            <w:r w:rsidRPr="004D301F">
              <w:rPr>
                <w:rFonts w:ascii="Times New Roman" w:hAnsi="Times New Roman"/>
                <w:sz w:val="28"/>
                <w:szCs w:val="28"/>
              </w:rPr>
              <w:t>, </w:t>
            </w:r>
            <w:hyperlink r:id="rId574" w:anchor="z580" w:history="1">
              <w:r w:rsidRPr="004D301F">
                <w:rPr>
                  <w:rStyle w:val="ab"/>
                  <w:rFonts w:ascii="Times New Roman" w:hAnsi="Times New Roman"/>
                  <w:color w:val="auto"/>
                  <w:spacing w:val="1"/>
                  <w:sz w:val="28"/>
                  <w:szCs w:val="28"/>
                  <w:u w:val="none"/>
                </w:rPr>
                <w:t>580</w:t>
              </w:r>
            </w:hyperlink>
            <w:r w:rsidRPr="004D301F">
              <w:rPr>
                <w:rFonts w:ascii="Times New Roman" w:hAnsi="Times New Roman"/>
                <w:sz w:val="28"/>
                <w:szCs w:val="28"/>
              </w:rPr>
              <w:t>, </w:t>
            </w:r>
            <w:hyperlink r:id="rId575" w:anchor="z581" w:history="1">
              <w:r w:rsidRPr="004D301F">
                <w:rPr>
                  <w:rStyle w:val="ab"/>
                  <w:rFonts w:ascii="Times New Roman" w:hAnsi="Times New Roman"/>
                  <w:color w:val="auto"/>
                  <w:spacing w:val="1"/>
                  <w:sz w:val="28"/>
                  <w:szCs w:val="28"/>
                  <w:u w:val="none"/>
                </w:rPr>
                <w:t>581</w:t>
              </w:r>
            </w:hyperlink>
            <w:r w:rsidRPr="004D301F">
              <w:rPr>
                <w:rFonts w:ascii="Times New Roman" w:hAnsi="Times New Roman"/>
                <w:sz w:val="28"/>
                <w:szCs w:val="28"/>
              </w:rPr>
              <w:t>, </w:t>
            </w:r>
            <w:hyperlink r:id="rId576" w:anchor="z582" w:history="1">
              <w:r w:rsidRPr="004D301F">
                <w:rPr>
                  <w:rStyle w:val="ab"/>
                  <w:rFonts w:ascii="Times New Roman" w:hAnsi="Times New Roman"/>
                  <w:color w:val="auto"/>
                  <w:spacing w:val="1"/>
                  <w:sz w:val="28"/>
                  <w:szCs w:val="28"/>
                  <w:u w:val="none"/>
                </w:rPr>
                <w:t>582</w:t>
              </w:r>
            </w:hyperlink>
            <w:r w:rsidRPr="004D301F">
              <w:rPr>
                <w:rFonts w:ascii="Times New Roman" w:hAnsi="Times New Roman"/>
                <w:sz w:val="28"/>
                <w:szCs w:val="28"/>
              </w:rPr>
              <w:t>, </w:t>
            </w:r>
            <w:hyperlink r:id="rId577" w:anchor="z583" w:history="1">
              <w:r w:rsidRPr="004D301F">
                <w:rPr>
                  <w:rStyle w:val="ab"/>
                  <w:rFonts w:ascii="Times New Roman" w:hAnsi="Times New Roman"/>
                  <w:b/>
                  <w:color w:val="auto"/>
                  <w:spacing w:val="1"/>
                  <w:sz w:val="28"/>
                  <w:szCs w:val="28"/>
                  <w:u w:val="none"/>
                </w:rPr>
                <w:t>583</w:t>
              </w:r>
            </w:hyperlink>
            <w:r w:rsidRPr="004D301F">
              <w:rPr>
                <w:rFonts w:ascii="Times New Roman" w:hAnsi="Times New Roman"/>
                <w:b/>
                <w:sz w:val="28"/>
                <w:szCs w:val="28"/>
              </w:rPr>
              <w:t> (бірінші, үшінші бөліктерінде)</w:t>
            </w:r>
            <w:r w:rsidRPr="004D301F">
              <w:rPr>
                <w:rFonts w:ascii="Times New Roman" w:hAnsi="Times New Roman"/>
                <w:sz w:val="28"/>
                <w:szCs w:val="28"/>
              </w:rPr>
              <w:t>, </w:t>
            </w:r>
            <w:hyperlink r:id="rId578" w:anchor="z584" w:history="1">
              <w:r w:rsidRPr="004D301F">
                <w:rPr>
                  <w:rStyle w:val="ab"/>
                  <w:rFonts w:ascii="Times New Roman" w:hAnsi="Times New Roman"/>
                  <w:color w:val="auto"/>
                  <w:spacing w:val="1"/>
                  <w:sz w:val="28"/>
                  <w:szCs w:val="28"/>
                  <w:u w:val="none"/>
                </w:rPr>
                <w:t>584</w:t>
              </w:r>
            </w:hyperlink>
            <w:r w:rsidRPr="004D301F">
              <w:rPr>
                <w:rFonts w:ascii="Times New Roman" w:hAnsi="Times New Roman"/>
                <w:sz w:val="28"/>
                <w:szCs w:val="28"/>
              </w:rPr>
              <w:t>, </w:t>
            </w:r>
            <w:hyperlink r:id="rId579" w:anchor="z585" w:history="1">
              <w:r w:rsidRPr="004D301F">
                <w:rPr>
                  <w:rStyle w:val="ab"/>
                  <w:rFonts w:ascii="Times New Roman" w:hAnsi="Times New Roman"/>
                  <w:color w:val="auto"/>
                  <w:spacing w:val="1"/>
                  <w:sz w:val="28"/>
                  <w:szCs w:val="28"/>
                  <w:u w:val="none"/>
                </w:rPr>
                <w:t>585</w:t>
              </w:r>
            </w:hyperlink>
            <w:r w:rsidRPr="004D301F">
              <w:rPr>
                <w:rFonts w:ascii="Times New Roman" w:hAnsi="Times New Roman"/>
                <w:sz w:val="28"/>
                <w:szCs w:val="28"/>
              </w:rPr>
              <w:t>, </w:t>
            </w:r>
            <w:hyperlink r:id="rId580" w:anchor="z586" w:history="1">
              <w:r w:rsidRPr="004D301F">
                <w:rPr>
                  <w:rStyle w:val="ab"/>
                  <w:rFonts w:ascii="Times New Roman" w:hAnsi="Times New Roman"/>
                  <w:color w:val="auto"/>
                  <w:spacing w:val="1"/>
                  <w:sz w:val="28"/>
                  <w:szCs w:val="28"/>
                  <w:u w:val="none"/>
                </w:rPr>
                <w:t>586</w:t>
              </w:r>
            </w:hyperlink>
            <w:r w:rsidRPr="004D301F">
              <w:rPr>
                <w:rFonts w:ascii="Times New Roman" w:hAnsi="Times New Roman"/>
                <w:sz w:val="28"/>
                <w:szCs w:val="28"/>
              </w:rPr>
              <w:t>, </w:t>
            </w:r>
            <w:hyperlink r:id="rId581" w:anchor="z587" w:history="1">
              <w:r w:rsidRPr="004D301F">
                <w:rPr>
                  <w:rStyle w:val="ab"/>
                  <w:rFonts w:ascii="Times New Roman" w:hAnsi="Times New Roman"/>
                  <w:color w:val="auto"/>
                  <w:spacing w:val="1"/>
                  <w:sz w:val="28"/>
                  <w:szCs w:val="28"/>
                  <w:u w:val="none"/>
                </w:rPr>
                <w:t>587</w:t>
              </w:r>
            </w:hyperlink>
            <w:r w:rsidRPr="004D301F">
              <w:rPr>
                <w:rFonts w:ascii="Times New Roman" w:hAnsi="Times New Roman"/>
                <w:sz w:val="28"/>
                <w:szCs w:val="28"/>
              </w:rPr>
              <w:t>, </w:t>
            </w:r>
            <w:hyperlink r:id="rId582" w:anchor="z588" w:history="1">
              <w:r w:rsidRPr="004D301F">
                <w:rPr>
                  <w:rStyle w:val="ab"/>
                  <w:rFonts w:ascii="Times New Roman" w:hAnsi="Times New Roman"/>
                  <w:color w:val="auto"/>
                  <w:spacing w:val="1"/>
                  <w:sz w:val="28"/>
                  <w:szCs w:val="28"/>
                  <w:u w:val="none"/>
                </w:rPr>
                <w:t>588</w:t>
              </w:r>
            </w:hyperlink>
            <w:r w:rsidRPr="004D301F">
              <w:rPr>
                <w:rFonts w:ascii="Times New Roman" w:hAnsi="Times New Roman"/>
                <w:sz w:val="28"/>
                <w:szCs w:val="28"/>
              </w:rPr>
              <w:t>, 590 (сегізінші бөлігінде), </w:t>
            </w:r>
            <w:hyperlink r:id="rId583" w:anchor="z616" w:history="1">
              <w:r w:rsidRPr="004D301F">
                <w:rPr>
                  <w:rStyle w:val="ab"/>
                  <w:rFonts w:ascii="Times New Roman" w:hAnsi="Times New Roman"/>
                  <w:color w:val="auto"/>
                  <w:spacing w:val="1"/>
                  <w:sz w:val="28"/>
                  <w:szCs w:val="28"/>
                  <w:u w:val="none"/>
                </w:rPr>
                <w:t>616</w:t>
              </w:r>
            </w:hyperlink>
            <w:r w:rsidRPr="004D301F">
              <w:rPr>
                <w:rFonts w:ascii="Times New Roman" w:hAnsi="Times New Roman"/>
                <w:sz w:val="28"/>
                <w:szCs w:val="28"/>
              </w:rPr>
              <w:t>, </w:t>
            </w:r>
            <w:hyperlink r:id="rId584" w:anchor="z621" w:history="1">
              <w:r w:rsidRPr="004D301F">
                <w:rPr>
                  <w:rStyle w:val="ab"/>
                  <w:rFonts w:ascii="Times New Roman" w:hAnsi="Times New Roman"/>
                  <w:color w:val="auto"/>
                  <w:spacing w:val="1"/>
                  <w:sz w:val="28"/>
                  <w:szCs w:val="28"/>
                  <w:u w:val="none"/>
                </w:rPr>
                <w:t>621</w:t>
              </w:r>
            </w:hyperlink>
            <w:r w:rsidRPr="004D301F">
              <w:rPr>
                <w:rFonts w:ascii="Times New Roman" w:hAnsi="Times New Roman"/>
                <w:sz w:val="28"/>
                <w:szCs w:val="28"/>
              </w:rPr>
              <w:t>(бірінші, екінші, төртінші бөліктерінде), </w:t>
            </w:r>
            <w:hyperlink r:id="rId585" w:anchor="z623" w:history="1">
              <w:r w:rsidRPr="004D301F">
                <w:rPr>
                  <w:rStyle w:val="ab"/>
                  <w:rFonts w:ascii="Times New Roman" w:hAnsi="Times New Roman"/>
                  <w:color w:val="auto"/>
                  <w:spacing w:val="1"/>
                  <w:sz w:val="28"/>
                  <w:szCs w:val="28"/>
                  <w:u w:val="none"/>
                </w:rPr>
                <w:t>623</w:t>
              </w:r>
            </w:hyperlink>
            <w:r w:rsidRPr="004D301F">
              <w:rPr>
                <w:rFonts w:ascii="Times New Roman" w:hAnsi="Times New Roman"/>
                <w:sz w:val="28"/>
                <w:szCs w:val="28"/>
              </w:rPr>
              <w:t>, </w:t>
            </w:r>
            <w:hyperlink r:id="rId586" w:anchor="z625" w:history="1">
              <w:r w:rsidRPr="004D301F">
                <w:rPr>
                  <w:rStyle w:val="ab"/>
                  <w:rFonts w:ascii="Times New Roman" w:hAnsi="Times New Roman"/>
                  <w:color w:val="auto"/>
                  <w:spacing w:val="1"/>
                  <w:sz w:val="28"/>
                  <w:szCs w:val="28"/>
                  <w:u w:val="none"/>
                </w:rPr>
                <w:t>625</w:t>
              </w:r>
            </w:hyperlink>
            <w:r w:rsidRPr="004D301F">
              <w:rPr>
                <w:rFonts w:ascii="Times New Roman" w:hAnsi="Times New Roman"/>
                <w:sz w:val="28"/>
                <w:szCs w:val="28"/>
              </w:rPr>
              <w:t> (автомобиль көлігіндегі бұзушылықтар бөлігінде), </w:t>
            </w:r>
            <w:hyperlink r:id="rId587" w:anchor="z627" w:history="1">
              <w:r w:rsidRPr="004D301F">
                <w:rPr>
                  <w:rStyle w:val="ab"/>
                  <w:rFonts w:ascii="Times New Roman" w:hAnsi="Times New Roman"/>
                  <w:color w:val="auto"/>
                  <w:spacing w:val="1"/>
                  <w:sz w:val="28"/>
                  <w:szCs w:val="28"/>
                  <w:u w:val="none"/>
                </w:rPr>
                <w:t>627</w:t>
              </w:r>
            </w:hyperlink>
            <w:r w:rsidRPr="004D301F">
              <w:rPr>
                <w:rFonts w:ascii="Times New Roman" w:hAnsi="Times New Roman"/>
                <w:sz w:val="28"/>
                <w:szCs w:val="28"/>
              </w:rPr>
              <w:t>, </w:t>
            </w:r>
            <w:hyperlink r:id="rId588" w:anchor="z628" w:history="1">
              <w:r w:rsidRPr="004D301F">
                <w:rPr>
                  <w:rStyle w:val="ab"/>
                  <w:rFonts w:ascii="Times New Roman" w:hAnsi="Times New Roman"/>
                  <w:color w:val="auto"/>
                  <w:spacing w:val="1"/>
                  <w:sz w:val="28"/>
                  <w:szCs w:val="28"/>
                  <w:u w:val="none"/>
                </w:rPr>
                <w:t>628</w:t>
              </w:r>
            </w:hyperlink>
            <w:r w:rsidRPr="004D301F">
              <w:rPr>
                <w:rFonts w:ascii="Times New Roman" w:hAnsi="Times New Roman"/>
                <w:sz w:val="28"/>
                <w:szCs w:val="28"/>
              </w:rPr>
              <w:t>, </w:t>
            </w:r>
            <w:hyperlink r:id="rId589" w:anchor="z631" w:history="1">
              <w:r w:rsidRPr="004D301F">
                <w:rPr>
                  <w:rStyle w:val="ab"/>
                  <w:rFonts w:ascii="Times New Roman" w:hAnsi="Times New Roman"/>
                  <w:color w:val="auto"/>
                  <w:spacing w:val="1"/>
                  <w:sz w:val="28"/>
                  <w:szCs w:val="28"/>
                  <w:u w:val="none"/>
                </w:rPr>
                <w:t>631</w:t>
              </w:r>
            </w:hyperlink>
            <w:r w:rsidRPr="004D301F">
              <w:rPr>
                <w:rFonts w:ascii="Times New Roman" w:hAnsi="Times New Roman"/>
                <w:sz w:val="28"/>
                <w:szCs w:val="28"/>
              </w:rPr>
              <w:t> (бірінші бөлігінде)-баптарында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xml:space="preserve">      Көліктік бақылау органдары атынан әкiмшiлiк құқық бұзушылық туралы </w:t>
            </w:r>
            <w:r w:rsidRPr="004D301F">
              <w:rPr>
                <w:rFonts w:ascii="Times New Roman" w:hAnsi="Times New Roman"/>
                <w:sz w:val="28"/>
                <w:szCs w:val="28"/>
              </w:rPr>
              <w:lastRenderedPageBreak/>
              <w:t>iстердi қарауға және әкiмшiлiк жазалар қолдануға:</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1) осы Кодекстiң көліктік бақылау органдарының ведомстволығына жатқызылған барлық баптары бойынша – көліктік бақылау органының басшысы мен оның орынбасарлары, аумақтық көліктік бақылау органдарының басшылары мен олардың орынбасарлары;</w:t>
            </w:r>
          </w:p>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rPr>
              <w:t>      2) осы Кодекстің </w:t>
            </w:r>
            <w:hyperlink r:id="rId590" w:anchor="z464" w:history="1">
              <w:r w:rsidRPr="004D301F">
                <w:rPr>
                  <w:rStyle w:val="ab"/>
                  <w:rFonts w:ascii="Times New Roman" w:hAnsi="Times New Roman"/>
                  <w:b/>
                  <w:color w:val="auto"/>
                  <w:spacing w:val="1"/>
                  <w:sz w:val="28"/>
                  <w:szCs w:val="28"/>
                  <w:u w:val="none"/>
                </w:rPr>
                <w:t>464</w:t>
              </w:r>
            </w:hyperlink>
            <w:r w:rsidRPr="004D301F">
              <w:rPr>
                <w:rFonts w:ascii="Times New Roman" w:hAnsi="Times New Roman"/>
                <w:b/>
                <w:sz w:val="28"/>
                <w:szCs w:val="28"/>
              </w:rPr>
              <w:t> (бірінші бөлігінде)</w:t>
            </w:r>
            <w:r w:rsidRPr="004D301F">
              <w:rPr>
                <w:rFonts w:ascii="Times New Roman" w:hAnsi="Times New Roman"/>
                <w:sz w:val="28"/>
                <w:szCs w:val="28"/>
              </w:rPr>
              <w:t>, </w:t>
            </w:r>
            <w:hyperlink r:id="rId591" w:anchor="z561" w:history="1">
              <w:r w:rsidRPr="004D301F">
                <w:rPr>
                  <w:rStyle w:val="ab"/>
                  <w:rFonts w:ascii="Times New Roman" w:hAnsi="Times New Roman"/>
                  <w:color w:val="auto"/>
                  <w:spacing w:val="1"/>
                  <w:sz w:val="28"/>
                  <w:szCs w:val="28"/>
                  <w:u w:val="none"/>
                </w:rPr>
                <w:t>561</w:t>
              </w:r>
            </w:hyperlink>
            <w:r w:rsidRPr="004D301F">
              <w:rPr>
                <w:rFonts w:ascii="Times New Roman" w:hAnsi="Times New Roman"/>
                <w:sz w:val="28"/>
                <w:szCs w:val="28"/>
              </w:rPr>
              <w:t>, </w:t>
            </w:r>
            <w:hyperlink r:id="rId592" w:anchor="z571" w:history="1">
              <w:r w:rsidRPr="004D301F">
                <w:rPr>
                  <w:rStyle w:val="ab"/>
                  <w:rFonts w:ascii="Times New Roman" w:hAnsi="Times New Roman"/>
                  <w:color w:val="auto"/>
                  <w:spacing w:val="1"/>
                  <w:sz w:val="28"/>
                  <w:szCs w:val="28"/>
                  <w:u w:val="none"/>
                </w:rPr>
                <w:t>571</w:t>
              </w:r>
            </w:hyperlink>
            <w:r w:rsidRPr="004D301F">
              <w:rPr>
                <w:rFonts w:ascii="Times New Roman" w:hAnsi="Times New Roman"/>
                <w:sz w:val="28"/>
                <w:szCs w:val="28"/>
              </w:rPr>
              <w:t>, 571-1 (бірінші бөлігінде), </w:t>
            </w:r>
            <w:hyperlink r:id="rId593" w:anchor="z572" w:history="1">
              <w:r w:rsidRPr="004D301F">
                <w:rPr>
                  <w:rStyle w:val="ab"/>
                  <w:rFonts w:ascii="Times New Roman" w:hAnsi="Times New Roman"/>
                  <w:color w:val="auto"/>
                  <w:spacing w:val="1"/>
                  <w:sz w:val="28"/>
                  <w:szCs w:val="28"/>
                  <w:u w:val="none"/>
                </w:rPr>
                <w:t>572</w:t>
              </w:r>
            </w:hyperlink>
            <w:r w:rsidRPr="004D301F">
              <w:rPr>
                <w:rFonts w:ascii="Times New Roman" w:hAnsi="Times New Roman"/>
                <w:sz w:val="28"/>
                <w:szCs w:val="28"/>
              </w:rPr>
              <w:t>, </w:t>
            </w:r>
            <w:hyperlink r:id="rId594" w:anchor="z573" w:history="1">
              <w:r w:rsidRPr="004D301F">
                <w:rPr>
                  <w:rStyle w:val="ab"/>
                  <w:rFonts w:ascii="Times New Roman" w:hAnsi="Times New Roman"/>
                  <w:color w:val="auto"/>
                  <w:spacing w:val="1"/>
                  <w:sz w:val="28"/>
                  <w:szCs w:val="28"/>
                  <w:u w:val="none"/>
                </w:rPr>
                <w:t>573</w:t>
              </w:r>
            </w:hyperlink>
            <w:r w:rsidRPr="004D301F">
              <w:rPr>
                <w:rFonts w:ascii="Times New Roman" w:hAnsi="Times New Roman"/>
                <w:sz w:val="28"/>
                <w:szCs w:val="28"/>
              </w:rPr>
              <w:t>, </w:t>
            </w:r>
            <w:hyperlink r:id="rId595" w:anchor="z582" w:history="1">
              <w:r w:rsidRPr="004D301F">
                <w:rPr>
                  <w:rStyle w:val="ab"/>
                  <w:rFonts w:ascii="Times New Roman" w:hAnsi="Times New Roman"/>
                  <w:color w:val="auto"/>
                  <w:spacing w:val="1"/>
                  <w:sz w:val="28"/>
                  <w:szCs w:val="28"/>
                  <w:u w:val="none"/>
                </w:rPr>
                <w:t>582</w:t>
              </w:r>
            </w:hyperlink>
            <w:r w:rsidRPr="004D301F">
              <w:rPr>
                <w:rFonts w:ascii="Times New Roman" w:hAnsi="Times New Roman"/>
                <w:sz w:val="28"/>
                <w:szCs w:val="28"/>
              </w:rPr>
              <w:t>, </w:t>
            </w:r>
            <w:hyperlink r:id="rId596" w:anchor="z583" w:history="1">
              <w:r w:rsidRPr="004D301F">
                <w:rPr>
                  <w:rStyle w:val="ab"/>
                  <w:rFonts w:ascii="Times New Roman" w:hAnsi="Times New Roman"/>
                  <w:b/>
                  <w:color w:val="auto"/>
                  <w:spacing w:val="1"/>
                  <w:sz w:val="28"/>
                  <w:szCs w:val="28"/>
                  <w:u w:val="none"/>
                </w:rPr>
                <w:t>583</w:t>
              </w:r>
            </w:hyperlink>
            <w:r w:rsidRPr="004D301F">
              <w:rPr>
                <w:rFonts w:ascii="Times New Roman" w:hAnsi="Times New Roman"/>
                <w:b/>
                <w:sz w:val="28"/>
                <w:szCs w:val="28"/>
              </w:rPr>
              <w:t> (бірінші, үшінші бөліктерінде)</w:t>
            </w:r>
            <w:r w:rsidRPr="004D301F">
              <w:rPr>
                <w:rFonts w:ascii="Times New Roman" w:hAnsi="Times New Roman"/>
                <w:sz w:val="28"/>
                <w:szCs w:val="28"/>
              </w:rPr>
              <w:t>, </w:t>
            </w:r>
            <w:hyperlink r:id="rId597" w:anchor="z584" w:history="1">
              <w:r w:rsidRPr="004D301F">
                <w:rPr>
                  <w:rStyle w:val="ab"/>
                  <w:rFonts w:ascii="Times New Roman" w:hAnsi="Times New Roman"/>
                  <w:color w:val="auto"/>
                  <w:spacing w:val="1"/>
                  <w:sz w:val="28"/>
                  <w:szCs w:val="28"/>
                  <w:u w:val="none"/>
                </w:rPr>
                <w:t>584</w:t>
              </w:r>
            </w:hyperlink>
            <w:r w:rsidRPr="004D301F">
              <w:rPr>
                <w:rFonts w:ascii="Times New Roman" w:hAnsi="Times New Roman"/>
                <w:sz w:val="28"/>
                <w:szCs w:val="28"/>
              </w:rPr>
              <w:t>, </w:t>
            </w:r>
            <w:hyperlink r:id="rId598" w:anchor="z585" w:history="1">
              <w:r w:rsidRPr="004D301F">
                <w:rPr>
                  <w:rStyle w:val="ab"/>
                  <w:rFonts w:ascii="Times New Roman" w:hAnsi="Times New Roman"/>
                  <w:color w:val="auto"/>
                  <w:spacing w:val="1"/>
                  <w:sz w:val="28"/>
                  <w:szCs w:val="28"/>
                  <w:u w:val="none"/>
                </w:rPr>
                <w:t>585</w:t>
              </w:r>
            </w:hyperlink>
            <w:r w:rsidRPr="004D301F">
              <w:rPr>
                <w:rFonts w:ascii="Times New Roman" w:hAnsi="Times New Roman"/>
                <w:sz w:val="28"/>
                <w:szCs w:val="28"/>
              </w:rPr>
              <w:t>, </w:t>
            </w:r>
            <w:hyperlink r:id="rId599" w:anchor="z587" w:history="1">
              <w:r w:rsidRPr="004D301F">
                <w:rPr>
                  <w:rStyle w:val="ab"/>
                  <w:rFonts w:ascii="Times New Roman" w:hAnsi="Times New Roman"/>
                  <w:color w:val="auto"/>
                  <w:spacing w:val="1"/>
                  <w:sz w:val="28"/>
                  <w:szCs w:val="28"/>
                  <w:u w:val="none"/>
                </w:rPr>
                <w:t>587</w:t>
              </w:r>
            </w:hyperlink>
            <w:r w:rsidRPr="004D301F">
              <w:rPr>
                <w:rFonts w:ascii="Times New Roman" w:hAnsi="Times New Roman"/>
                <w:sz w:val="28"/>
                <w:szCs w:val="28"/>
              </w:rPr>
              <w:t>, </w:t>
            </w:r>
            <w:hyperlink r:id="rId600" w:anchor="z588" w:history="1">
              <w:r w:rsidRPr="004D301F">
                <w:rPr>
                  <w:rStyle w:val="ab"/>
                  <w:rFonts w:ascii="Times New Roman" w:hAnsi="Times New Roman"/>
                  <w:color w:val="auto"/>
                  <w:spacing w:val="1"/>
                  <w:sz w:val="28"/>
                  <w:szCs w:val="28"/>
                  <w:u w:val="none"/>
                </w:rPr>
                <w:t>588</w:t>
              </w:r>
            </w:hyperlink>
            <w:r w:rsidRPr="004D301F">
              <w:rPr>
                <w:rFonts w:ascii="Times New Roman" w:hAnsi="Times New Roman"/>
                <w:sz w:val="28"/>
                <w:szCs w:val="28"/>
              </w:rPr>
              <w:t>, </w:t>
            </w:r>
            <w:hyperlink r:id="rId601" w:anchor="z590" w:history="1">
              <w:r w:rsidRPr="004D301F">
                <w:rPr>
                  <w:rStyle w:val="ab"/>
                  <w:rFonts w:ascii="Times New Roman" w:hAnsi="Times New Roman"/>
                  <w:color w:val="auto"/>
                  <w:spacing w:val="1"/>
                  <w:sz w:val="28"/>
                  <w:szCs w:val="28"/>
                  <w:u w:val="none"/>
                </w:rPr>
                <w:t>590</w:t>
              </w:r>
            </w:hyperlink>
            <w:r w:rsidRPr="004D301F">
              <w:rPr>
                <w:rFonts w:ascii="Times New Roman" w:hAnsi="Times New Roman"/>
                <w:sz w:val="28"/>
                <w:szCs w:val="28"/>
              </w:rPr>
              <w:t> (сегізінші бөлігінде), </w:t>
            </w:r>
            <w:hyperlink r:id="rId602" w:anchor="z616" w:history="1">
              <w:r w:rsidRPr="004D301F">
                <w:rPr>
                  <w:rStyle w:val="ab"/>
                  <w:rFonts w:ascii="Times New Roman" w:hAnsi="Times New Roman"/>
                  <w:color w:val="auto"/>
                  <w:spacing w:val="1"/>
                  <w:sz w:val="28"/>
                  <w:szCs w:val="28"/>
                  <w:u w:val="none"/>
                </w:rPr>
                <w:t>616</w:t>
              </w:r>
            </w:hyperlink>
            <w:r w:rsidRPr="004D301F">
              <w:rPr>
                <w:rFonts w:ascii="Times New Roman" w:hAnsi="Times New Roman"/>
                <w:sz w:val="28"/>
                <w:szCs w:val="28"/>
              </w:rPr>
              <w:t>, </w:t>
            </w:r>
            <w:hyperlink r:id="rId603" w:anchor="z621" w:history="1">
              <w:r w:rsidRPr="004D301F">
                <w:rPr>
                  <w:rStyle w:val="ab"/>
                  <w:rFonts w:ascii="Times New Roman" w:hAnsi="Times New Roman"/>
                  <w:color w:val="auto"/>
                  <w:spacing w:val="1"/>
                  <w:sz w:val="28"/>
                  <w:szCs w:val="28"/>
                  <w:u w:val="none"/>
                </w:rPr>
                <w:t>621</w:t>
              </w:r>
            </w:hyperlink>
            <w:r w:rsidRPr="004D301F">
              <w:rPr>
                <w:rFonts w:ascii="Times New Roman" w:hAnsi="Times New Roman"/>
                <w:sz w:val="28"/>
                <w:szCs w:val="28"/>
              </w:rPr>
              <w:t> (бірінші, екінші, төртінші бөліктерінде), </w:t>
            </w:r>
            <w:hyperlink r:id="rId604" w:anchor="z623" w:history="1">
              <w:r w:rsidRPr="004D301F">
                <w:rPr>
                  <w:rStyle w:val="ab"/>
                  <w:rFonts w:ascii="Times New Roman" w:hAnsi="Times New Roman"/>
                  <w:color w:val="auto"/>
                  <w:spacing w:val="1"/>
                  <w:sz w:val="28"/>
                  <w:szCs w:val="28"/>
                  <w:u w:val="none"/>
                </w:rPr>
                <w:t>623</w:t>
              </w:r>
            </w:hyperlink>
            <w:r w:rsidRPr="004D301F">
              <w:rPr>
                <w:rFonts w:ascii="Times New Roman" w:hAnsi="Times New Roman"/>
                <w:sz w:val="28"/>
                <w:szCs w:val="28"/>
              </w:rPr>
              <w:t>, </w:t>
            </w:r>
            <w:hyperlink r:id="rId605" w:anchor="z625" w:history="1">
              <w:r w:rsidRPr="004D301F">
                <w:rPr>
                  <w:rStyle w:val="ab"/>
                  <w:rFonts w:ascii="Times New Roman" w:hAnsi="Times New Roman"/>
                  <w:color w:val="auto"/>
                  <w:spacing w:val="1"/>
                  <w:sz w:val="28"/>
                  <w:szCs w:val="28"/>
                  <w:u w:val="none"/>
                </w:rPr>
                <w:t>625</w:t>
              </w:r>
            </w:hyperlink>
            <w:r w:rsidRPr="004D301F">
              <w:rPr>
                <w:rFonts w:ascii="Times New Roman" w:hAnsi="Times New Roman"/>
                <w:sz w:val="28"/>
                <w:szCs w:val="28"/>
              </w:rPr>
              <w:t>(автомобиль көлiгiндегі бұзушылықтар бөлігінде), </w:t>
            </w:r>
            <w:hyperlink r:id="rId606" w:anchor="z627" w:history="1">
              <w:r w:rsidRPr="004D301F">
                <w:rPr>
                  <w:rStyle w:val="ab"/>
                  <w:rFonts w:ascii="Times New Roman" w:hAnsi="Times New Roman"/>
                  <w:color w:val="auto"/>
                  <w:spacing w:val="1"/>
                  <w:sz w:val="28"/>
                  <w:szCs w:val="28"/>
                  <w:u w:val="none"/>
                </w:rPr>
                <w:t>627</w:t>
              </w:r>
            </w:hyperlink>
            <w:r w:rsidRPr="004D301F">
              <w:rPr>
                <w:rFonts w:ascii="Times New Roman" w:hAnsi="Times New Roman"/>
                <w:sz w:val="28"/>
                <w:szCs w:val="28"/>
              </w:rPr>
              <w:t>, </w:t>
            </w:r>
            <w:hyperlink r:id="rId607" w:anchor="z631" w:history="1">
              <w:r w:rsidRPr="004D301F">
                <w:rPr>
                  <w:rStyle w:val="ab"/>
                  <w:rFonts w:ascii="Times New Roman" w:hAnsi="Times New Roman"/>
                  <w:color w:val="auto"/>
                  <w:spacing w:val="1"/>
                  <w:sz w:val="28"/>
                  <w:szCs w:val="28"/>
                  <w:u w:val="none"/>
                </w:rPr>
                <w:t>631</w:t>
              </w:r>
            </w:hyperlink>
            <w:r w:rsidRPr="004D301F">
              <w:rPr>
                <w:rFonts w:ascii="Times New Roman" w:hAnsi="Times New Roman"/>
                <w:sz w:val="28"/>
                <w:szCs w:val="28"/>
              </w:rPr>
              <w:t> (бірінші бөлігінде)-баптарында көзделген әкiмшiлiк құқық бұзушылықтар бойынша – көліктік бақылау органдарының осыған уәкiлеттiк берілген лауазымды адамдары құқылы.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Осы баптың екінші бөлігінің төртінші абзацында аталған лауазымды адамдар салатын айыппұл мөлшері жиырма айлық есептік көрсеткіштен аспауға тиіс.</w:t>
            </w:r>
          </w:p>
          <w:p w:rsidR="008A4D7D" w:rsidRPr="004D301F" w:rsidRDefault="008A4D7D" w:rsidP="00911F4E">
            <w:pPr>
              <w:pStyle w:val="2"/>
              <w:ind w:firstLine="317"/>
              <w:jc w:val="both"/>
              <w:rPr>
                <w:rFonts w:ascii="Times New Roman" w:hAnsi="Times New Roman"/>
                <w:spacing w:val="1"/>
                <w:sz w:val="28"/>
                <w:szCs w:val="28"/>
                <w:shd w:val="clear" w:color="auto" w:fill="FFFFFF"/>
                <w:lang w:val="kk-KZ"/>
              </w:rPr>
            </w:pPr>
            <w:r w:rsidRPr="004D301F">
              <w:rPr>
                <w:rFonts w:ascii="Times New Roman" w:hAnsi="Times New Roman"/>
                <w:spacing w:val="1"/>
                <w:sz w:val="28"/>
                <w:szCs w:val="28"/>
                <w:shd w:val="clear" w:color="auto" w:fill="FFFFFF"/>
                <w:lang w:val="kk-KZ"/>
              </w:rPr>
              <w:t xml:space="preserve"> 3. Азаматтық авиация саласындағы уәкiлеттi орган осы Кодекстің 164, 166, </w:t>
            </w:r>
            <w:r w:rsidRPr="004D301F">
              <w:rPr>
                <w:rFonts w:ascii="Times New Roman" w:hAnsi="Times New Roman"/>
                <w:spacing w:val="1"/>
                <w:sz w:val="28"/>
                <w:szCs w:val="28"/>
                <w:shd w:val="clear" w:color="auto" w:fill="FFFFFF"/>
                <w:lang w:val="kk-KZ"/>
              </w:rPr>
              <w:lastRenderedPageBreak/>
              <w:t>167, </w:t>
            </w:r>
            <w:hyperlink r:id="rId608" w:anchor="z230" w:history="1">
              <w:r w:rsidRPr="004D301F">
                <w:rPr>
                  <w:rStyle w:val="ab"/>
                  <w:rFonts w:ascii="Times New Roman" w:hAnsi="Times New Roman"/>
                  <w:color w:val="auto"/>
                  <w:spacing w:val="1"/>
                  <w:sz w:val="28"/>
                  <w:szCs w:val="28"/>
                  <w:u w:val="none"/>
                  <w:shd w:val="clear" w:color="auto" w:fill="FFFFFF"/>
                  <w:lang w:val="kk-KZ"/>
                </w:rPr>
                <w:t>230</w:t>
              </w:r>
            </w:hyperlink>
            <w:r w:rsidRPr="004D301F">
              <w:rPr>
                <w:rFonts w:ascii="Times New Roman" w:hAnsi="Times New Roman"/>
                <w:spacing w:val="1"/>
                <w:sz w:val="28"/>
                <w:szCs w:val="28"/>
                <w:shd w:val="clear" w:color="auto" w:fill="FFFFFF"/>
                <w:lang w:val="kk-KZ"/>
              </w:rPr>
              <w:t> (екінші бөлігінде) (әуе көлiгiмен тасымалдаушылар жасаған құқық бұзушылықтар бөлiгiнде), 250, </w:t>
            </w:r>
            <w:hyperlink r:id="rId609" w:anchor="z563" w:history="1">
              <w:r w:rsidRPr="004D301F">
                <w:rPr>
                  <w:rStyle w:val="ab"/>
                  <w:rFonts w:ascii="Times New Roman" w:hAnsi="Times New Roman"/>
                  <w:color w:val="auto"/>
                  <w:spacing w:val="1"/>
                  <w:sz w:val="28"/>
                  <w:szCs w:val="28"/>
                  <w:u w:val="none"/>
                  <w:shd w:val="clear" w:color="auto" w:fill="FFFFFF"/>
                  <w:lang w:val="kk-KZ"/>
                </w:rPr>
                <w:t>563</w:t>
              </w:r>
            </w:hyperlink>
            <w:r w:rsidRPr="004D301F">
              <w:rPr>
                <w:rFonts w:ascii="Times New Roman" w:hAnsi="Times New Roman"/>
                <w:spacing w:val="1"/>
                <w:sz w:val="28"/>
                <w:szCs w:val="28"/>
                <w:shd w:val="clear" w:color="auto" w:fill="FFFFFF"/>
                <w:lang w:val="kk-KZ"/>
              </w:rPr>
              <w:t> (бірінші бөлігінде), </w:t>
            </w:r>
            <w:hyperlink r:id="rId610" w:anchor="z564" w:history="1">
              <w:r w:rsidRPr="004D301F">
                <w:rPr>
                  <w:rStyle w:val="ab"/>
                  <w:rFonts w:ascii="Times New Roman" w:hAnsi="Times New Roman"/>
                  <w:color w:val="auto"/>
                  <w:spacing w:val="1"/>
                  <w:sz w:val="28"/>
                  <w:szCs w:val="28"/>
                  <w:u w:val="none"/>
                  <w:shd w:val="clear" w:color="auto" w:fill="FFFFFF"/>
                  <w:lang w:val="kk-KZ"/>
                </w:rPr>
                <w:t>564</w:t>
              </w:r>
            </w:hyperlink>
            <w:r w:rsidRPr="004D301F">
              <w:rPr>
                <w:rFonts w:ascii="Times New Roman" w:hAnsi="Times New Roman"/>
                <w:spacing w:val="1"/>
                <w:sz w:val="28"/>
                <w:szCs w:val="28"/>
                <w:shd w:val="clear" w:color="auto" w:fill="FFFFFF"/>
                <w:lang w:val="kk-KZ"/>
              </w:rPr>
              <w:t> (осы баптың 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w:t>
            </w:r>
            <w:hyperlink r:id="rId611" w:anchor="z565" w:history="1">
              <w:r w:rsidRPr="004D301F">
                <w:rPr>
                  <w:rStyle w:val="ab"/>
                  <w:rFonts w:ascii="Times New Roman" w:hAnsi="Times New Roman"/>
                  <w:color w:val="auto"/>
                  <w:spacing w:val="1"/>
                  <w:sz w:val="28"/>
                  <w:szCs w:val="28"/>
                  <w:u w:val="none"/>
                  <w:shd w:val="clear" w:color="auto" w:fill="FFFFFF"/>
                  <w:lang w:val="kk-KZ"/>
                </w:rPr>
                <w:t>565</w:t>
              </w:r>
            </w:hyperlink>
            <w:r w:rsidRPr="004D301F">
              <w:rPr>
                <w:rFonts w:ascii="Times New Roman" w:hAnsi="Times New Roman"/>
                <w:spacing w:val="1"/>
                <w:sz w:val="28"/>
                <w:szCs w:val="28"/>
                <w:shd w:val="clear" w:color="auto" w:fill="FFFFFF"/>
                <w:lang w:val="kk-KZ"/>
              </w:rPr>
              <w:t>, 565-1, 565-2, </w:t>
            </w:r>
            <w:hyperlink r:id="rId612" w:anchor="z567" w:history="1">
              <w:r w:rsidRPr="004D301F">
                <w:rPr>
                  <w:rStyle w:val="ab"/>
                  <w:rFonts w:ascii="Times New Roman" w:hAnsi="Times New Roman"/>
                  <w:color w:val="auto"/>
                  <w:spacing w:val="1"/>
                  <w:sz w:val="28"/>
                  <w:szCs w:val="28"/>
                  <w:u w:val="none"/>
                  <w:shd w:val="clear" w:color="auto" w:fill="FFFFFF"/>
                  <w:lang w:val="kk-KZ"/>
                </w:rPr>
                <w:t>567</w:t>
              </w:r>
            </w:hyperlink>
            <w:r w:rsidRPr="004D301F">
              <w:rPr>
                <w:rFonts w:ascii="Times New Roman" w:hAnsi="Times New Roman"/>
                <w:spacing w:val="1"/>
                <w:sz w:val="28"/>
                <w:szCs w:val="28"/>
                <w:shd w:val="clear" w:color="auto" w:fill="FFFFFF"/>
                <w:lang w:val="kk-KZ"/>
              </w:rPr>
              <w:t>, </w:t>
            </w:r>
            <w:hyperlink r:id="rId613" w:anchor="z568" w:history="1">
              <w:r w:rsidRPr="004D301F">
                <w:rPr>
                  <w:rStyle w:val="ab"/>
                  <w:rFonts w:ascii="Times New Roman" w:hAnsi="Times New Roman"/>
                  <w:color w:val="auto"/>
                  <w:spacing w:val="1"/>
                  <w:sz w:val="28"/>
                  <w:szCs w:val="28"/>
                  <w:u w:val="none"/>
                  <w:shd w:val="clear" w:color="auto" w:fill="FFFFFF"/>
                  <w:lang w:val="kk-KZ"/>
                </w:rPr>
                <w:t>568</w:t>
              </w:r>
            </w:hyperlink>
            <w:r w:rsidRPr="004D301F">
              <w:rPr>
                <w:rFonts w:ascii="Times New Roman" w:hAnsi="Times New Roman"/>
                <w:spacing w:val="1"/>
                <w:sz w:val="28"/>
                <w:szCs w:val="28"/>
                <w:shd w:val="clear" w:color="auto" w:fill="FFFFFF"/>
                <w:lang w:val="kk-KZ"/>
              </w:rPr>
              <w:t>, </w:t>
            </w:r>
            <w:hyperlink r:id="rId614" w:anchor="z569" w:history="1">
              <w:r w:rsidRPr="004D301F">
                <w:rPr>
                  <w:rStyle w:val="ab"/>
                  <w:rFonts w:ascii="Times New Roman" w:hAnsi="Times New Roman"/>
                  <w:color w:val="auto"/>
                  <w:spacing w:val="1"/>
                  <w:sz w:val="28"/>
                  <w:szCs w:val="28"/>
                  <w:u w:val="none"/>
                  <w:shd w:val="clear" w:color="auto" w:fill="FFFFFF"/>
                  <w:lang w:val="kk-KZ"/>
                </w:rPr>
                <w:t>569</w:t>
              </w:r>
            </w:hyperlink>
            <w:r w:rsidRPr="004D301F">
              <w:rPr>
                <w:rFonts w:ascii="Times New Roman" w:hAnsi="Times New Roman"/>
                <w:spacing w:val="1"/>
                <w:sz w:val="28"/>
                <w:szCs w:val="28"/>
                <w:shd w:val="clear" w:color="auto" w:fill="FFFFFF"/>
                <w:lang w:val="kk-KZ"/>
              </w:rPr>
              <w:t> (үшінші, бесінші, алтыншы, жетінші және сегізінші бөліктерінде), </w:t>
            </w:r>
            <w:hyperlink r:id="rId615" w:anchor="z570" w:history="1">
              <w:r w:rsidRPr="004D301F">
                <w:rPr>
                  <w:rStyle w:val="ab"/>
                  <w:rFonts w:ascii="Times New Roman" w:hAnsi="Times New Roman"/>
                  <w:color w:val="auto"/>
                  <w:spacing w:val="1"/>
                  <w:sz w:val="28"/>
                  <w:szCs w:val="28"/>
                  <w:u w:val="none"/>
                  <w:shd w:val="clear" w:color="auto" w:fill="FFFFFF"/>
                  <w:lang w:val="kk-KZ"/>
                </w:rPr>
                <w:t>570</w:t>
              </w:r>
            </w:hyperlink>
            <w:r w:rsidRPr="004D301F">
              <w:rPr>
                <w:rFonts w:ascii="Times New Roman" w:hAnsi="Times New Roman"/>
                <w:spacing w:val="1"/>
                <w:sz w:val="28"/>
                <w:szCs w:val="28"/>
                <w:shd w:val="clear" w:color="auto" w:fill="FFFFFF"/>
                <w:lang w:val="kk-KZ"/>
              </w:rPr>
              <w:t>, </w:t>
            </w:r>
            <w:hyperlink r:id="rId616" w:anchor="z571" w:history="1">
              <w:r w:rsidRPr="004D301F">
                <w:rPr>
                  <w:rStyle w:val="ab"/>
                  <w:rFonts w:ascii="Times New Roman" w:hAnsi="Times New Roman"/>
                  <w:color w:val="auto"/>
                  <w:spacing w:val="1"/>
                  <w:sz w:val="28"/>
                  <w:szCs w:val="28"/>
                  <w:u w:val="none"/>
                  <w:shd w:val="clear" w:color="auto" w:fill="FFFFFF"/>
                  <w:lang w:val="kk-KZ"/>
                </w:rPr>
                <w:t>571</w:t>
              </w:r>
            </w:hyperlink>
            <w:r w:rsidRPr="004D301F">
              <w:rPr>
                <w:rFonts w:ascii="Times New Roman" w:hAnsi="Times New Roman"/>
                <w:spacing w:val="1"/>
                <w:sz w:val="28"/>
                <w:szCs w:val="28"/>
                <w:shd w:val="clear" w:color="auto" w:fill="FFFFFF"/>
                <w:lang w:val="kk-KZ"/>
              </w:rPr>
              <w:t> (бiрiншi бөлiгiнде), 589 (әуе көлігіндегі бұзушылықтар бөлігінде), </w:t>
            </w:r>
            <w:hyperlink r:id="rId617" w:anchor="z589" w:history="1">
              <w:r w:rsidRPr="004D301F">
                <w:rPr>
                  <w:rStyle w:val="ab"/>
                  <w:rFonts w:ascii="Times New Roman" w:hAnsi="Times New Roman"/>
                  <w:color w:val="auto"/>
                  <w:spacing w:val="1"/>
                  <w:sz w:val="28"/>
                  <w:szCs w:val="28"/>
                  <w:u w:val="none"/>
                  <w:shd w:val="clear" w:color="auto" w:fill="FFFFFF"/>
                  <w:lang w:val="kk-KZ"/>
                </w:rPr>
                <w:t>589</w:t>
              </w:r>
            </w:hyperlink>
            <w:r w:rsidRPr="004D301F">
              <w:rPr>
                <w:rFonts w:ascii="Times New Roman" w:hAnsi="Times New Roman"/>
                <w:spacing w:val="1"/>
                <w:sz w:val="28"/>
                <w:szCs w:val="28"/>
                <w:shd w:val="clear" w:color="auto" w:fill="FFFFFF"/>
                <w:lang w:val="kk-KZ"/>
              </w:rPr>
              <w:t>, </w:t>
            </w:r>
            <w:hyperlink r:id="rId618" w:anchor="z623" w:history="1">
              <w:r w:rsidRPr="004D301F">
                <w:rPr>
                  <w:rStyle w:val="ab"/>
                  <w:rFonts w:ascii="Times New Roman" w:hAnsi="Times New Roman"/>
                  <w:color w:val="auto"/>
                  <w:spacing w:val="1"/>
                  <w:sz w:val="28"/>
                  <w:szCs w:val="28"/>
                  <w:u w:val="none"/>
                  <w:shd w:val="clear" w:color="auto" w:fill="FFFFFF"/>
                  <w:lang w:val="kk-KZ"/>
                </w:rPr>
                <w:t>623</w:t>
              </w:r>
            </w:hyperlink>
            <w:r w:rsidRPr="004D301F">
              <w:rPr>
                <w:rFonts w:ascii="Times New Roman" w:hAnsi="Times New Roman"/>
                <w:spacing w:val="1"/>
                <w:sz w:val="28"/>
                <w:szCs w:val="28"/>
                <w:shd w:val="clear" w:color="auto" w:fill="FFFFFF"/>
                <w:lang w:val="kk-KZ"/>
              </w:rPr>
              <w:t> (әуе көлiгiнде бұзушылықтар жасағаны үшін), </w:t>
            </w:r>
            <w:hyperlink r:id="rId619" w:anchor="z626" w:history="1">
              <w:r w:rsidRPr="004D301F">
                <w:rPr>
                  <w:rStyle w:val="ab"/>
                  <w:rFonts w:ascii="Times New Roman" w:hAnsi="Times New Roman"/>
                  <w:b/>
                  <w:color w:val="auto"/>
                  <w:spacing w:val="1"/>
                  <w:sz w:val="28"/>
                  <w:szCs w:val="28"/>
                  <w:u w:val="none"/>
                  <w:shd w:val="clear" w:color="auto" w:fill="FFFFFF"/>
                  <w:lang w:val="kk-KZ"/>
                </w:rPr>
                <w:t>626</w:t>
              </w:r>
              <w:r w:rsidRPr="004D301F">
                <w:rPr>
                  <w:rStyle w:val="ab"/>
                  <w:rFonts w:ascii="Times New Roman" w:hAnsi="Times New Roman"/>
                  <w:color w:val="auto"/>
                  <w:spacing w:val="1"/>
                  <w:sz w:val="28"/>
                  <w:szCs w:val="28"/>
                  <w:u w:val="none"/>
                  <w:shd w:val="clear" w:color="auto" w:fill="FFFFFF"/>
                  <w:lang w:val="kk-KZ"/>
                </w:rPr>
                <w:t>-баптарында</w:t>
              </w:r>
            </w:hyperlink>
            <w:r w:rsidRPr="004D301F">
              <w:rPr>
                <w:rFonts w:ascii="Times New Roman" w:hAnsi="Times New Roman"/>
                <w:spacing w:val="1"/>
                <w:sz w:val="28"/>
                <w:szCs w:val="28"/>
                <w:shd w:val="clear" w:color="auto" w:fill="FFFFFF"/>
                <w:lang w:val="kk-KZ"/>
              </w:rPr>
              <w:t> көзделген әкiмшiлiк құқық бұзушылықтар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Азаматтық авиация саласындағы уәкiлеттi органның атынан әкiмшiлiк құқық бұзушылық туралы iстердi қарауға және әкiмшiлiк жазалар қолдануға:</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осы Кодекстiң азаматтық авиация саласындағы уәкiлеттi органның ведомстволығына жатқызылған барлық баптары бойынша – азаматтық авиация саласындағы уәкiлеттi органның басшысы мен оның орынбасарлары;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осы Кодекстiң 564 (осы баптың </w:t>
            </w:r>
            <w:r w:rsidRPr="004D301F">
              <w:rPr>
                <w:rFonts w:ascii="Times New Roman" w:hAnsi="Times New Roman"/>
                <w:sz w:val="28"/>
                <w:szCs w:val="28"/>
                <w:lang w:val="kk-KZ"/>
              </w:rPr>
              <w:lastRenderedPageBreak/>
              <w:t>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569 (үшінші, бесінші, алтыншы және жетінші бөліктерінде), 589 (әуе көлігіндегі бұзушылықтар бөлігінде), 623 (әуе көлiгiнде бұзушылықтар жасағаны үшін)-баптарында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 құқылы.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lastRenderedPageBreak/>
              <w:t>691-бап. Көлiк және коммуникация саласындағы уәкiлеттi орган</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1. Көлiк және коммуникация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455 (бірінші және төртінші бөліктерінде), 464, 564 (бірінші, екінші, үшінші және төртінші бөліктерінде), 565, 580, 581 </w:t>
            </w:r>
            <w:r w:rsidRPr="004D301F">
              <w:rPr>
                <w:rFonts w:ascii="Times New Roman" w:hAnsi="Times New Roman" w:cs="Times New Roman"/>
                <w:sz w:val="28"/>
                <w:szCs w:val="28"/>
              </w:rPr>
              <w:lastRenderedPageBreak/>
              <w:t>(бірінші бөлігінде), 582, 583, 633, 634-баптарында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Әкiмшiлiк құқық бұзушылық туралы iстердi қарауға және әкiмшiлiк жазалар қолдануға көлiк және коммуникация саласындағы уәкiлеттi органның, оның аумақтық бөлiмшелерiнiң басшылары мен олардың орынбасарлары құқылы.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2. Көліктік бақылау органдары осы Кодекстің 464, 559 (екінші, үшінші, төртінші, алтыншы, жетінші, сегізінші және тоғызыншы бөліктерінде), 561, 571, 571-1, 572, 573, 575, 577, 578, 579, 580, 581, 582, 583, 584, 585, 586, 587, 588, 590 (сегізінші бөлігінде), 613 (бірінші бөлігінде), 616, 621 (бірінші, екінші, төртінші бөліктерінде), 623, 625 (автомобиль көлігіндегі бұзушылықтар бөлігінде), 627, 628-баптарында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Көліктік бақылау органдары атынан әкiмшiлiк құқық бұзушылық туралы iстердi қарауға және әкiмшiлiк жазалар қолдануға:</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1) осы Кодекстiң көліктік бақылау органдарының ведомстволығына жатқызылған барлық баптары </w:t>
            </w:r>
            <w:r w:rsidRPr="004D301F">
              <w:rPr>
                <w:rFonts w:ascii="Times New Roman" w:hAnsi="Times New Roman" w:cs="Times New Roman"/>
                <w:sz w:val="28"/>
                <w:szCs w:val="28"/>
              </w:rPr>
              <w:lastRenderedPageBreak/>
              <w:t>бойынша – көліктік бақылау органының басшысы мен оның орынбасарлары, аумақтық көліктік бақылау органдарының басшылары мен олардың орынбасарлары;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2) осы Кодекстің 464 (бірінші бөлігінде), 561, 571 (екінші, 2-1, үшінші, төртінші, бесінші, жетінші, сегізінші бөліктерінде), 571-1 (бірінші бөлігінде), 572, 573, 582, 583, 584, 585, 586, 587, 588, 616 (бірінші бөлігінде), 621 (бірінші, екінші, төртінші бөліктерінде), 623, 625 (автомобиль көлiгiндегі бұзушылықтар бөлігінде), 627, 631-баптарында көзделген әкiмшiлiк құқық бұзушылықтар бойынша – көліктік бақылау органдарының осыған уәкiлеттiк берілген лауазымды адамдары құқылы.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Осы баптың екінші бөлігінің төртінші абзацында аталған лауазымды адамдар салатын айыппұл мөлшері жиырма айлық есептік көрсеткіштен аспауға тиіс.</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3. Азаматтық авиация саласындағы уәкiлеттi орган осы Кодекстің 164, 166, 167, 230 (екінші бөлігінде) (әуе көлiгiмен тасымалдаушылар жасаған құқық бұзушылықтар бөлiгiнде), 250, 563 (бірінші бөлігінде), 564 (осы </w:t>
            </w:r>
            <w:r w:rsidRPr="004D301F">
              <w:rPr>
                <w:rFonts w:ascii="Times New Roman" w:hAnsi="Times New Roman" w:cs="Times New Roman"/>
                <w:sz w:val="28"/>
                <w:szCs w:val="28"/>
              </w:rPr>
              <w:lastRenderedPageBreak/>
              <w:t>баптың 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565-1, 565-2, 567, 568, 569 (үшінші, бесінші, алтыншы, жетінші және сегізінші бөліктерінде), 570, 571 (бiрiншi бөлiгiнде), 589 (әуе көлігіндегі бұзушылықтар бөлігінде), 623 (әуе көлiгiнде бұзушылықтар жасағаны үшін)-баптарында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Азаматтық авиация саласындағы уәкiлеттi органның атынан әкiмшiлiк құқық бұзушылық туралы iстердi қарауға және әкiмшiлiк жазалар қолдануға:</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1) осы Кодекстiң азаматтық авиация саласындағы уәкiлеттi органның ведомстволығына жатқызылған барлық баптары бойынша – азаматтық авиация саласындағы уәкiлеттi органның басшысы мен оның орынбасарлары;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rPr>
              <w:t xml:space="preserve">2) осы Кодекстiң 564 (осы баптың бiрiншi, үшiншi және төртiншi бөлiктерiнде көзделген, азаматтық </w:t>
            </w:r>
            <w:r w:rsidRPr="004D301F">
              <w:rPr>
                <w:rFonts w:ascii="Times New Roman" w:hAnsi="Times New Roman" w:cs="Times New Roman"/>
                <w:sz w:val="28"/>
                <w:szCs w:val="28"/>
              </w:rPr>
              <w:lastRenderedPageBreak/>
              <w:t>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569 (үшінші, бесінші, алтыншы және жетінші бөліктерінде), 589 (әуе көлігіндегі бұзушылықтар бөлігінде), 623 (әуе көлiгiнде бұзушылықтар жасағаны үшін)-баптарында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692</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692-бап. Байланыс және ақпараттандыру саласындағы уәкiлеттi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Ақпараттандыру және байланыс саласындағы </w:t>
            </w:r>
            <w:hyperlink r:id="rId620" w:anchor="z15" w:history="1">
              <w:r w:rsidRPr="004D301F">
                <w:rPr>
                  <w:rStyle w:val="ab"/>
                  <w:rFonts w:ascii="Times New Roman" w:hAnsi="Times New Roman"/>
                  <w:color w:val="auto"/>
                  <w:spacing w:val="1"/>
                  <w:sz w:val="28"/>
                  <w:szCs w:val="28"/>
                  <w:u w:val="none"/>
                  <w:lang w:val="kk-KZ"/>
                </w:rPr>
                <w:t>уәкiлеттi орган</w:t>
              </w:r>
            </w:hyperlink>
            <w:r w:rsidRPr="004D301F">
              <w:rPr>
                <w:rFonts w:ascii="Times New Roman" w:hAnsi="Times New Roman"/>
                <w:sz w:val="28"/>
                <w:szCs w:val="28"/>
                <w:lang w:val="kk-KZ"/>
              </w:rPr>
              <w:t> осы Кодекстiң 164, 250, </w:t>
            </w:r>
            <w:hyperlink r:id="rId621" w:anchor="z464" w:history="1">
              <w:r w:rsidRPr="004D301F">
                <w:rPr>
                  <w:rStyle w:val="ab"/>
                  <w:rFonts w:ascii="Times New Roman" w:hAnsi="Times New Roman"/>
                  <w:b/>
                  <w:color w:val="auto"/>
                  <w:spacing w:val="1"/>
                  <w:sz w:val="28"/>
                  <w:szCs w:val="28"/>
                  <w:u w:val="none"/>
                  <w:lang w:val="kk-KZ"/>
                </w:rPr>
                <w:t>464</w:t>
              </w:r>
            </w:hyperlink>
            <w:r w:rsidRPr="004D301F">
              <w:rPr>
                <w:rFonts w:ascii="Times New Roman" w:hAnsi="Times New Roman"/>
                <w:b/>
                <w:sz w:val="28"/>
                <w:szCs w:val="28"/>
                <w:lang w:val="kk-KZ"/>
              </w:rPr>
              <w:t> (бiрiншi бөлiгiнде)</w:t>
            </w:r>
            <w:r w:rsidRPr="004D301F">
              <w:rPr>
                <w:rFonts w:ascii="Times New Roman" w:hAnsi="Times New Roman"/>
                <w:sz w:val="28"/>
                <w:szCs w:val="28"/>
                <w:lang w:val="kk-KZ"/>
              </w:rPr>
              <w:t>, </w:t>
            </w:r>
            <w:hyperlink r:id="rId622" w:anchor="z637" w:history="1">
              <w:r w:rsidRPr="004D301F">
                <w:rPr>
                  <w:rStyle w:val="ab"/>
                  <w:rFonts w:ascii="Times New Roman" w:hAnsi="Times New Roman"/>
                  <w:color w:val="auto"/>
                  <w:spacing w:val="1"/>
                  <w:sz w:val="28"/>
                  <w:szCs w:val="28"/>
                  <w:u w:val="none"/>
                  <w:lang w:val="kk-KZ"/>
                </w:rPr>
                <w:t>637</w:t>
              </w:r>
            </w:hyperlink>
            <w:r w:rsidRPr="004D301F">
              <w:rPr>
                <w:rFonts w:ascii="Times New Roman" w:hAnsi="Times New Roman"/>
                <w:sz w:val="28"/>
                <w:szCs w:val="28"/>
                <w:lang w:val="kk-KZ"/>
              </w:rPr>
              <w:t>(бiрiншi, екінші, үшінші, төртінші, бесінші, алтыншы, жетінші, он бірінші және он екінші бөлiктерiнде), </w:t>
            </w:r>
            <w:hyperlink r:id="rId623" w:anchor="z638" w:history="1">
              <w:r w:rsidRPr="004D301F">
                <w:rPr>
                  <w:rStyle w:val="ab"/>
                  <w:rFonts w:ascii="Times New Roman" w:hAnsi="Times New Roman"/>
                  <w:color w:val="auto"/>
                  <w:spacing w:val="1"/>
                  <w:sz w:val="28"/>
                  <w:szCs w:val="28"/>
                  <w:u w:val="none"/>
                  <w:lang w:val="kk-KZ"/>
                </w:rPr>
                <w:t>638</w:t>
              </w:r>
            </w:hyperlink>
            <w:r w:rsidRPr="004D301F">
              <w:rPr>
                <w:rFonts w:ascii="Times New Roman" w:hAnsi="Times New Roman"/>
                <w:sz w:val="28"/>
                <w:szCs w:val="28"/>
                <w:lang w:val="kk-KZ"/>
              </w:rPr>
              <w:t> (бiрiншi бөлiгiнде), </w:t>
            </w:r>
            <w:hyperlink r:id="rId624" w:anchor="z639" w:history="1">
              <w:r w:rsidRPr="004D301F">
                <w:rPr>
                  <w:rStyle w:val="ab"/>
                  <w:rFonts w:ascii="Times New Roman" w:hAnsi="Times New Roman"/>
                  <w:color w:val="auto"/>
                  <w:spacing w:val="1"/>
                  <w:sz w:val="28"/>
                  <w:szCs w:val="28"/>
                  <w:u w:val="none"/>
                  <w:lang w:val="kk-KZ"/>
                </w:rPr>
                <w:t>639</w:t>
              </w:r>
            </w:hyperlink>
            <w:r w:rsidRPr="004D301F">
              <w:rPr>
                <w:rFonts w:ascii="Times New Roman" w:hAnsi="Times New Roman"/>
                <w:sz w:val="28"/>
                <w:szCs w:val="28"/>
                <w:lang w:val="kk-KZ"/>
              </w:rPr>
              <w:t>, </w:t>
            </w:r>
            <w:hyperlink r:id="rId625" w:anchor="z640" w:history="1">
              <w:r w:rsidRPr="004D301F">
                <w:rPr>
                  <w:rStyle w:val="ab"/>
                  <w:rFonts w:ascii="Times New Roman" w:hAnsi="Times New Roman"/>
                  <w:color w:val="auto"/>
                  <w:spacing w:val="1"/>
                  <w:sz w:val="28"/>
                  <w:szCs w:val="28"/>
                  <w:u w:val="none"/>
                  <w:lang w:val="kk-KZ"/>
                </w:rPr>
                <w:t>640</w:t>
              </w:r>
            </w:hyperlink>
            <w:r w:rsidRPr="004D301F">
              <w:rPr>
                <w:rFonts w:ascii="Times New Roman" w:hAnsi="Times New Roman"/>
                <w:sz w:val="28"/>
                <w:szCs w:val="28"/>
                <w:lang w:val="kk-KZ"/>
              </w:rPr>
              <w:t>, 641 (бірінші бөлігінің 1), 2), 4) және 5) тармақшаларында, үшінші және төртінші бөліктерінде)-баптарында көзделген әкiмшiлiк құқық бұзушылық туралы iстердi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692-бап. Байланыс және ақпараттандыру саласындағы уәкiлеттi орган</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Ақпараттандыру және байланыс саласындағы </w:t>
            </w:r>
            <w:hyperlink r:id="rId626" w:anchor="z15" w:history="1">
              <w:r w:rsidRPr="004D301F">
                <w:rPr>
                  <w:rStyle w:val="ab"/>
                  <w:rFonts w:ascii="Times New Roman" w:hAnsi="Times New Roman" w:cs="Times New Roman"/>
                  <w:color w:val="auto"/>
                  <w:spacing w:val="1"/>
                  <w:sz w:val="28"/>
                  <w:szCs w:val="28"/>
                  <w:u w:val="none"/>
                  <w:lang w:val="kk-KZ"/>
                </w:rPr>
                <w:t>уәкiлеттi орган</w:t>
              </w:r>
            </w:hyperlink>
            <w:r w:rsidRPr="004D301F">
              <w:rPr>
                <w:rFonts w:ascii="Times New Roman" w:hAnsi="Times New Roman" w:cs="Times New Roman"/>
                <w:sz w:val="28"/>
                <w:szCs w:val="28"/>
                <w:lang w:val="kk-KZ"/>
              </w:rPr>
              <w:t> осы Кодекстiң 164, 250, </w:t>
            </w:r>
            <w:hyperlink r:id="rId627" w:anchor="z464" w:history="1">
              <w:r w:rsidRPr="004D301F">
                <w:rPr>
                  <w:rStyle w:val="ab"/>
                  <w:rFonts w:ascii="Times New Roman" w:hAnsi="Times New Roman" w:cs="Times New Roman"/>
                  <w:b/>
                  <w:color w:val="auto"/>
                  <w:spacing w:val="1"/>
                  <w:sz w:val="28"/>
                  <w:szCs w:val="28"/>
                  <w:u w:val="none"/>
                  <w:lang w:val="kk-KZ"/>
                </w:rPr>
                <w:t>464</w:t>
              </w:r>
            </w:hyperlink>
            <w:r w:rsidRPr="004D301F">
              <w:rPr>
                <w:rFonts w:ascii="Times New Roman" w:hAnsi="Times New Roman" w:cs="Times New Roman"/>
                <w:sz w:val="28"/>
                <w:szCs w:val="28"/>
                <w:lang w:val="kk-KZ"/>
              </w:rPr>
              <w:t>, </w:t>
            </w:r>
            <w:hyperlink r:id="rId628" w:anchor="z637" w:history="1">
              <w:r w:rsidRPr="004D301F">
                <w:rPr>
                  <w:rStyle w:val="ab"/>
                  <w:rFonts w:ascii="Times New Roman" w:hAnsi="Times New Roman" w:cs="Times New Roman"/>
                  <w:color w:val="auto"/>
                  <w:spacing w:val="1"/>
                  <w:sz w:val="28"/>
                  <w:szCs w:val="28"/>
                  <w:u w:val="none"/>
                  <w:lang w:val="kk-KZ"/>
                </w:rPr>
                <w:t>637</w:t>
              </w:r>
            </w:hyperlink>
            <w:r w:rsidRPr="004D301F">
              <w:rPr>
                <w:rFonts w:ascii="Times New Roman" w:hAnsi="Times New Roman" w:cs="Times New Roman"/>
                <w:sz w:val="28"/>
                <w:szCs w:val="28"/>
                <w:lang w:val="kk-KZ"/>
              </w:rPr>
              <w:t>(бiрiншi, екінші, үшінші, төртінші, бесінші, алтыншы, жетінші, он бірінші және он екінші бөлiктерiнде), </w:t>
            </w:r>
            <w:hyperlink r:id="rId629" w:anchor="z638" w:history="1">
              <w:r w:rsidRPr="004D301F">
                <w:rPr>
                  <w:rStyle w:val="ab"/>
                  <w:rFonts w:ascii="Times New Roman" w:hAnsi="Times New Roman" w:cs="Times New Roman"/>
                  <w:color w:val="auto"/>
                  <w:spacing w:val="1"/>
                  <w:sz w:val="28"/>
                  <w:szCs w:val="28"/>
                  <w:u w:val="none"/>
                  <w:lang w:val="kk-KZ"/>
                </w:rPr>
                <w:t>638</w:t>
              </w:r>
            </w:hyperlink>
            <w:r w:rsidRPr="004D301F">
              <w:rPr>
                <w:rFonts w:ascii="Times New Roman" w:hAnsi="Times New Roman" w:cs="Times New Roman"/>
                <w:sz w:val="28"/>
                <w:szCs w:val="28"/>
                <w:lang w:val="kk-KZ"/>
              </w:rPr>
              <w:t> (бiрiншi бөлiгiнде), </w:t>
            </w:r>
            <w:hyperlink r:id="rId630" w:anchor="z639" w:history="1">
              <w:r w:rsidRPr="004D301F">
                <w:rPr>
                  <w:rStyle w:val="ab"/>
                  <w:rFonts w:ascii="Times New Roman" w:hAnsi="Times New Roman" w:cs="Times New Roman"/>
                  <w:color w:val="auto"/>
                  <w:spacing w:val="1"/>
                  <w:sz w:val="28"/>
                  <w:szCs w:val="28"/>
                  <w:u w:val="none"/>
                  <w:lang w:val="kk-KZ"/>
                </w:rPr>
                <w:t>639</w:t>
              </w:r>
            </w:hyperlink>
            <w:r w:rsidRPr="004D301F">
              <w:rPr>
                <w:rFonts w:ascii="Times New Roman" w:hAnsi="Times New Roman" w:cs="Times New Roman"/>
                <w:sz w:val="28"/>
                <w:szCs w:val="28"/>
                <w:lang w:val="kk-KZ"/>
              </w:rPr>
              <w:t>, </w:t>
            </w:r>
            <w:hyperlink r:id="rId631" w:anchor="z640" w:history="1">
              <w:r w:rsidRPr="004D301F">
                <w:rPr>
                  <w:rStyle w:val="ab"/>
                  <w:rFonts w:ascii="Times New Roman" w:hAnsi="Times New Roman" w:cs="Times New Roman"/>
                  <w:color w:val="auto"/>
                  <w:spacing w:val="1"/>
                  <w:sz w:val="28"/>
                  <w:szCs w:val="28"/>
                  <w:u w:val="none"/>
                  <w:lang w:val="kk-KZ"/>
                </w:rPr>
                <w:t>640</w:t>
              </w:r>
            </w:hyperlink>
            <w:r w:rsidRPr="004D301F">
              <w:rPr>
                <w:rFonts w:ascii="Times New Roman" w:hAnsi="Times New Roman" w:cs="Times New Roman"/>
                <w:sz w:val="28"/>
                <w:szCs w:val="28"/>
                <w:lang w:val="kk-KZ"/>
              </w:rPr>
              <w:t>, 641 (бірінші бөлігінің 1), 2), 4) және 5) тармақшаларында, үшінші және төртінші бөліктерінде)-баптарында көзделген әкiмшiлiк құқық бұзушылық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693</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eastAsia="ru-RU"/>
              </w:rPr>
            </w:pPr>
            <w:r w:rsidRPr="004D301F">
              <w:rPr>
                <w:rFonts w:ascii="Times New Roman" w:hAnsi="Times New Roman"/>
                <w:sz w:val="28"/>
                <w:szCs w:val="28"/>
                <w:bdr w:val="none" w:sz="0" w:space="0" w:color="auto" w:frame="1"/>
                <w:lang w:val="kk-KZ" w:eastAsia="ru-RU"/>
              </w:rPr>
              <w:t>693-бап. Қазақстан Республикасының еңбек заңнамасы саласындағы мемлекеттік бақылауды жүзеге асыратын органдар</w:t>
            </w:r>
          </w:p>
          <w:p w:rsidR="008A4D7D" w:rsidRPr="004D301F" w:rsidRDefault="008A4D7D" w:rsidP="00911F4E">
            <w:pPr>
              <w:pStyle w:val="2"/>
              <w:ind w:firstLine="317"/>
              <w:jc w:val="both"/>
              <w:rPr>
                <w:rFonts w:ascii="Times New Roman" w:hAnsi="Times New Roman"/>
                <w:sz w:val="28"/>
                <w:szCs w:val="28"/>
                <w:lang w:val="kk-KZ" w:eastAsia="ru-RU"/>
              </w:rPr>
            </w:pPr>
            <w:r w:rsidRPr="004D301F">
              <w:rPr>
                <w:rFonts w:ascii="Times New Roman" w:hAnsi="Times New Roman"/>
                <w:sz w:val="28"/>
                <w:szCs w:val="28"/>
                <w:lang w:val="kk-KZ" w:eastAsia="ru-RU"/>
              </w:rPr>
              <w:t xml:space="preserve">      1. Мемлекеттiк еңбек инспекциясы органдары осы Кодекстiң 83 (жұмыс берушілер жасаған құқық бұзушылықтар бөлігінде), </w:t>
            </w:r>
            <w:r w:rsidRPr="004D301F">
              <w:rPr>
                <w:rFonts w:ascii="Times New Roman" w:hAnsi="Times New Roman"/>
                <w:b/>
                <w:sz w:val="28"/>
                <w:szCs w:val="28"/>
                <w:lang w:val="kk-KZ" w:eastAsia="ru-RU"/>
              </w:rPr>
              <w:t>86 (бiрiншi, екiншi және үшiншi бөлiктерiнде</w:t>
            </w:r>
            <w:r w:rsidRPr="004D301F">
              <w:rPr>
                <w:rFonts w:ascii="Times New Roman" w:hAnsi="Times New Roman"/>
                <w:sz w:val="28"/>
                <w:szCs w:val="28"/>
                <w:lang w:val="kk-KZ" w:eastAsia="ru-RU"/>
              </w:rPr>
              <w:t xml:space="preserve">), 87, 88, 89, 90, 93 (бірінші, үшінші, төртінші, бесінші, алтыншы және жетінші бөліктерінде), 94, 95, 96, 97, </w:t>
            </w:r>
            <w:r w:rsidRPr="004D301F">
              <w:rPr>
                <w:rFonts w:ascii="Times New Roman" w:hAnsi="Times New Roman"/>
                <w:b/>
                <w:sz w:val="28"/>
                <w:szCs w:val="28"/>
                <w:lang w:val="kk-KZ" w:eastAsia="ru-RU"/>
              </w:rPr>
              <w:t>98, 230</w:t>
            </w:r>
            <w:r w:rsidRPr="004D301F">
              <w:rPr>
                <w:rFonts w:ascii="Times New Roman" w:hAnsi="Times New Roman"/>
                <w:sz w:val="28"/>
                <w:szCs w:val="28"/>
                <w:lang w:val="kk-KZ" w:eastAsia="ru-RU"/>
              </w:rPr>
              <w:t xml:space="preserve"> (жұмыс берушiлер жасаған құқық бұзушылықтар бойынша екiншi бөлiгiнде), </w:t>
            </w:r>
            <w:r w:rsidRPr="004D301F">
              <w:rPr>
                <w:rFonts w:ascii="Times New Roman" w:hAnsi="Times New Roman"/>
                <w:b/>
                <w:sz w:val="28"/>
                <w:szCs w:val="28"/>
                <w:lang w:val="kk-KZ" w:eastAsia="ru-RU"/>
              </w:rPr>
              <w:t>519 (бiрiншi, екiншi, үшінші, бесінші және алтыншы бөлiктерiнде)</w:t>
            </w:r>
            <w:r w:rsidRPr="004D301F">
              <w:rPr>
                <w:rFonts w:ascii="Times New Roman" w:hAnsi="Times New Roman"/>
                <w:sz w:val="28"/>
                <w:szCs w:val="28"/>
                <w:lang w:val="kk-KZ" w:eastAsia="ru-RU"/>
              </w:rPr>
              <w:t>-баптарында көзделген әкiмшiлiк құқық бұзушылықтар туралы iстердi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eastAsia="ru-RU"/>
              </w:rPr>
            </w:pPr>
            <w:r w:rsidRPr="004D301F">
              <w:rPr>
                <w:rFonts w:ascii="Times New Roman" w:hAnsi="Times New Roman"/>
                <w:sz w:val="28"/>
                <w:szCs w:val="28"/>
                <w:bdr w:val="none" w:sz="0" w:space="0" w:color="auto" w:frame="1"/>
                <w:lang w:val="kk-KZ" w:eastAsia="ru-RU"/>
              </w:rPr>
              <w:t>693-бап. Қазақстан Республикасының еңбек заңнамасы саласындағы мемлекеттік бақылауды жүзеге асыратын органдар</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1. Мемлекеттiк еңбек инспекциясы органдары осы Кодекстiң</w:t>
            </w:r>
          </w:p>
          <w:p w:rsidR="008A4D7D" w:rsidRPr="004D301F" w:rsidRDefault="008A4D7D" w:rsidP="008920BA">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rPr>
              <w:t>83 (жұмыс берушілер жасаған құқық бұзушылықтар бөлігінде), 86, 87, 88, 89, 90, 93 (бірінші, үшінші, төртінші, бесінші, алтыншы және жетінші бөліктерінде), 94, 95, 96, 97, 98, 230 (жұмыс берушiлер жасаған құқық бұзушылықтар бойынша екiншi бөлiгiнде), 519-баптарында көзделген әкiмшiлiк құқық бұзушылық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687D31">
            <w:pPr>
              <w:spacing w:after="0" w:line="240" w:lineRule="auto"/>
              <w:jc w:val="both"/>
              <w:rPr>
                <w:rFonts w:ascii="Times New Roman" w:hAnsi="Times New Roman" w:cs="Times New Roman"/>
                <w:sz w:val="28"/>
                <w:szCs w:val="28"/>
              </w:rPr>
            </w:pPr>
            <w:r w:rsidRPr="004D301F">
              <w:rPr>
                <w:rFonts w:ascii="Times New Roman" w:hAnsi="Times New Roman" w:cs="Times New Roman"/>
                <w:sz w:val="28"/>
                <w:szCs w:val="28"/>
              </w:rPr>
              <w:t>69</w:t>
            </w:r>
            <w:r w:rsidRPr="004D301F">
              <w:rPr>
                <w:rFonts w:ascii="Times New Roman" w:hAnsi="Times New Roman" w:cs="Times New Roman"/>
                <w:sz w:val="28"/>
                <w:szCs w:val="28"/>
                <w:lang w:val="kk-KZ"/>
              </w:rPr>
              <w:t>4-баптың бірінші бөлігі</w:t>
            </w:r>
          </w:p>
        </w:tc>
        <w:tc>
          <w:tcPr>
            <w:tcW w:w="5386" w:type="dxa"/>
            <w:shd w:val="clear" w:color="auto" w:fill="FFFFFF"/>
          </w:tcPr>
          <w:p w:rsidR="008A4D7D" w:rsidRPr="004D301F" w:rsidRDefault="008A4D7D" w:rsidP="00687D31">
            <w:pPr>
              <w:pStyle w:val="2"/>
              <w:ind w:firstLine="317"/>
              <w:jc w:val="both"/>
              <w:rPr>
                <w:rFonts w:ascii="Times New Roman" w:hAnsi="Times New Roman"/>
                <w:sz w:val="28"/>
                <w:szCs w:val="28"/>
                <w:bdr w:val="none" w:sz="0" w:space="0" w:color="auto" w:frame="1"/>
                <w:lang w:eastAsia="ru-RU"/>
              </w:rPr>
            </w:pPr>
            <w:r w:rsidRPr="004D301F">
              <w:rPr>
                <w:rFonts w:ascii="Times New Roman" w:hAnsi="Times New Roman"/>
                <w:sz w:val="28"/>
                <w:szCs w:val="28"/>
                <w:bdr w:val="none" w:sz="0" w:space="0" w:color="auto" w:frame="1"/>
                <w:lang w:eastAsia="ru-RU"/>
              </w:rPr>
              <w:t>694-бап. Әдiлет органдары</w:t>
            </w:r>
          </w:p>
          <w:p w:rsidR="008A4D7D" w:rsidRPr="004D301F" w:rsidRDefault="008A4D7D" w:rsidP="00687D31">
            <w:pPr>
              <w:pStyle w:val="2"/>
              <w:ind w:firstLine="317"/>
              <w:jc w:val="both"/>
              <w:rPr>
                <w:rFonts w:ascii="Times New Roman" w:hAnsi="Times New Roman"/>
                <w:sz w:val="28"/>
                <w:szCs w:val="28"/>
                <w:bdr w:val="none" w:sz="0" w:space="0" w:color="auto" w:frame="1"/>
                <w:lang w:eastAsia="ru-RU"/>
              </w:rPr>
            </w:pPr>
            <w:r w:rsidRPr="004D301F">
              <w:rPr>
                <w:rFonts w:ascii="Times New Roman" w:hAnsi="Times New Roman"/>
                <w:sz w:val="28"/>
                <w:szCs w:val="28"/>
                <w:bdr w:val="none" w:sz="0" w:space="0" w:color="auto" w:frame="1"/>
                <w:lang w:eastAsia="ru-RU"/>
              </w:rPr>
              <w:t xml:space="preserve">1. </w:t>
            </w:r>
            <w:r w:rsidRPr="004D301F">
              <w:rPr>
                <w:rFonts w:ascii="Times New Roman" w:hAnsi="Times New Roman"/>
                <w:b/>
                <w:sz w:val="28"/>
                <w:szCs w:val="28"/>
                <w:bdr w:val="none" w:sz="0" w:space="0" w:color="auto" w:frame="1"/>
                <w:lang w:eastAsia="ru-RU"/>
              </w:rPr>
              <w:t>ә</w:t>
            </w:r>
            <w:r w:rsidRPr="004D301F">
              <w:rPr>
                <w:rFonts w:ascii="Times New Roman" w:hAnsi="Times New Roman"/>
                <w:sz w:val="28"/>
                <w:szCs w:val="28"/>
                <w:bdr w:val="none" w:sz="0" w:space="0" w:color="auto" w:frame="1"/>
                <w:lang w:eastAsia="ru-RU"/>
              </w:rPr>
              <w:t xml:space="preserve">дiлет органдары осы Кодекстiң 230 (екінші бөлігінде) (бұл бұзушылықтарды жекеше нотариустар жасаған кезде), 457, </w:t>
            </w:r>
            <w:r w:rsidRPr="004D301F">
              <w:rPr>
                <w:rFonts w:ascii="Times New Roman" w:hAnsi="Times New Roman"/>
                <w:b/>
                <w:sz w:val="28"/>
                <w:szCs w:val="28"/>
                <w:bdr w:val="none" w:sz="0" w:space="0" w:color="auto" w:frame="1"/>
                <w:lang w:eastAsia="ru-RU"/>
              </w:rPr>
              <w:t>459,</w:t>
            </w:r>
            <w:r w:rsidRPr="004D301F">
              <w:rPr>
                <w:rFonts w:ascii="Times New Roman" w:hAnsi="Times New Roman"/>
                <w:sz w:val="28"/>
                <w:szCs w:val="28"/>
                <w:bdr w:val="none" w:sz="0" w:space="0" w:color="auto" w:frame="1"/>
                <w:lang w:eastAsia="ru-RU"/>
              </w:rPr>
              <w:t xml:space="preserve"> 468, 670, 671 және 672-баптарында көзделген әкiмшiлiк құқық бұзушылық туралы iстердi қарайды.</w:t>
            </w:r>
          </w:p>
        </w:tc>
        <w:tc>
          <w:tcPr>
            <w:tcW w:w="4962" w:type="dxa"/>
            <w:shd w:val="clear" w:color="auto" w:fill="FFFFFF"/>
          </w:tcPr>
          <w:p w:rsidR="008A4D7D" w:rsidRPr="004D301F" w:rsidRDefault="008A4D7D" w:rsidP="004A1136">
            <w:pPr>
              <w:pStyle w:val="2"/>
              <w:ind w:firstLine="317"/>
              <w:rPr>
                <w:rFonts w:ascii="Times New Roman" w:hAnsi="Times New Roman"/>
                <w:sz w:val="28"/>
                <w:szCs w:val="28"/>
                <w:bdr w:val="none" w:sz="0" w:space="0" w:color="auto" w:frame="1"/>
                <w:lang w:eastAsia="ru-RU"/>
              </w:rPr>
            </w:pPr>
            <w:r w:rsidRPr="004D301F">
              <w:rPr>
                <w:rFonts w:ascii="Times New Roman" w:hAnsi="Times New Roman"/>
                <w:sz w:val="28"/>
                <w:szCs w:val="28"/>
                <w:bdr w:val="none" w:sz="0" w:space="0" w:color="auto" w:frame="1"/>
                <w:lang w:eastAsia="ru-RU"/>
              </w:rPr>
              <w:t>694-бап. Әдiлет органдары</w:t>
            </w:r>
          </w:p>
          <w:p w:rsidR="008A4D7D" w:rsidRPr="004D301F" w:rsidRDefault="008A4D7D" w:rsidP="00687D31">
            <w:pPr>
              <w:pStyle w:val="2"/>
              <w:ind w:firstLine="317"/>
              <w:jc w:val="both"/>
              <w:rPr>
                <w:rFonts w:ascii="Times New Roman" w:hAnsi="Times New Roman"/>
                <w:sz w:val="28"/>
                <w:szCs w:val="28"/>
                <w:bdr w:val="none" w:sz="0" w:space="0" w:color="auto" w:frame="1"/>
                <w:lang w:val="kk-KZ" w:eastAsia="ru-RU"/>
              </w:rPr>
            </w:pPr>
            <w:r w:rsidRPr="004D301F">
              <w:rPr>
                <w:rFonts w:ascii="Times New Roman" w:hAnsi="Times New Roman"/>
                <w:sz w:val="28"/>
                <w:szCs w:val="28"/>
                <w:bdr w:val="none" w:sz="0" w:space="0" w:color="auto" w:frame="1"/>
                <w:lang w:eastAsia="ru-RU"/>
              </w:rPr>
              <w:t xml:space="preserve">1. </w:t>
            </w:r>
            <w:r w:rsidRPr="004D301F">
              <w:rPr>
                <w:rFonts w:ascii="Times New Roman" w:hAnsi="Times New Roman"/>
                <w:b/>
                <w:sz w:val="28"/>
                <w:szCs w:val="28"/>
                <w:bdr w:val="none" w:sz="0" w:space="0" w:color="auto" w:frame="1"/>
                <w:lang w:val="kk-KZ" w:eastAsia="ru-RU"/>
              </w:rPr>
              <w:t>Ә</w:t>
            </w:r>
            <w:r w:rsidRPr="004D301F">
              <w:rPr>
                <w:rFonts w:ascii="Times New Roman" w:hAnsi="Times New Roman"/>
                <w:sz w:val="28"/>
                <w:szCs w:val="28"/>
                <w:bdr w:val="none" w:sz="0" w:space="0" w:color="auto" w:frame="1"/>
                <w:lang w:eastAsia="ru-RU"/>
              </w:rPr>
              <w:t>дiлет органдары осы Кодекстiң 230 (екінші бөлігінде) (бұл бұзушылықтарды жекеше нотариустар жасаған кезде), 457, 468, 670, 671 және 672-баптарында көзделген әкiмшiлiк құқық бұзушылық туралы iстердi қарайды.</w:t>
            </w:r>
          </w:p>
        </w:tc>
        <w:tc>
          <w:tcPr>
            <w:tcW w:w="3260" w:type="dxa"/>
            <w:shd w:val="clear" w:color="auto" w:fill="FFFFFF"/>
          </w:tcPr>
          <w:p w:rsidR="008A4D7D" w:rsidRPr="004D301F" w:rsidRDefault="008A4D7D" w:rsidP="00687D31">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t>Бапты алып тасталуына байланысты.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695</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695-бап. Жылжымайтын мүлікке құқықтарды, заңды тұлғаларды, азаматтық хал актiлерін мемлекеттiк тiркеу саласындағы уәкiлеттi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Жылжымайтын мүлікке </w:t>
            </w:r>
            <w:r w:rsidRPr="004D301F">
              <w:rPr>
                <w:rFonts w:ascii="Times New Roman" w:hAnsi="Times New Roman"/>
                <w:sz w:val="28"/>
                <w:szCs w:val="28"/>
                <w:lang w:val="kk-KZ"/>
              </w:rPr>
              <w:lastRenderedPageBreak/>
              <w:t xml:space="preserve">құқықтарды, заңды тұлғаларды, азаматтық хал актiлерiн мемлекеттiк тiркеу саласындағы уәкiлеттi орган осы Кодекстiң </w:t>
            </w:r>
            <w:r w:rsidRPr="004D301F">
              <w:rPr>
                <w:rFonts w:ascii="Times New Roman" w:hAnsi="Times New Roman"/>
                <w:b/>
                <w:sz w:val="28"/>
                <w:szCs w:val="28"/>
                <w:lang w:val="kk-KZ"/>
              </w:rPr>
              <w:t>460,</w:t>
            </w:r>
            <w:r w:rsidRPr="004D301F">
              <w:rPr>
                <w:rFonts w:ascii="Times New Roman" w:hAnsi="Times New Roman"/>
                <w:sz w:val="28"/>
                <w:szCs w:val="28"/>
                <w:lang w:val="kk-KZ"/>
              </w:rPr>
              <w:t xml:space="preserve"> 464 </w:t>
            </w:r>
            <w:r w:rsidRPr="004D301F">
              <w:rPr>
                <w:rFonts w:ascii="Times New Roman" w:hAnsi="Times New Roman"/>
                <w:b/>
                <w:sz w:val="28"/>
                <w:szCs w:val="28"/>
                <w:lang w:val="kk-KZ"/>
              </w:rPr>
              <w:t>(бiрiншi бөлiгiнде)</w:t>
            </w:r>
            <w:r w:rsidRPr="004D301F">
              <w:rPr>
                <w:rFonts w:ascii="Times New Roman" w:hAnsi="Times New Roman"/>
                <w:sz w:val="28"/>
                <w:szCs w:val="28"/>
                <w:lang w:val="kk-KZ"/>
              </w:rPr>
              <w:t xml:space="preserve"> және </w:t>
            </w:r>
            <w:r w:rsidRPr="004D301F">
              <w:rPr>
                <w:rFonts w:ascii="Times New Roman" w:hAnsi="Times New Roman"/>
                <w:b/>
                <w:sz w:val="28"/>
                <w:szCs w:val="28"/>
                <w:lang w:val="kk-KZ"/>
              </w:rPr>
              <w:t>466-баптарында</w:t>
            </w:r>
            <w:r w:rsidRPr="004D301F">
              <w:rPr>
                <w:rFonts w:ascii="Times New Roman" w:hAnsi="Times New Roman"/>
                <w:sz w:val="28"/>
                <w:szCs w:val="28"/>
                <w:lang w:val="kk-KZ"/>
              </w:rPr>
              <w:t xml:space="preserve">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695-бап. Жылжымайтын мүлікке құқықтарды, заңды тұлғаларды, азаматтық хал актiлерін мемлекеттiк тiркеу саласындағы уәкiлеттi орган</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Жылжымайтын мүлікке </w:t>
            </w:r>
            <w:r w:rsidRPr="004D301F">
              <w:rPr>
                <w:rFonts w:ascii="Times New Roman" w:hAnsi="Times New Roman"/>
                <w:sz w:val="28"/>
                <w:szCs w:val="28"/>
                <w:lang w:val="kk-KZ"/>
              </w:rPr>
              <w:lastRenderedPageBreak/>
              <w:t>құқықтарды, заңды тұлғаларды, азаматтық хал актiлерiн мемлекеттiк тiркеу саласындағы уәкiлеттi орган осы Кодекстiң 460,</w:t>
            </w:r>
            <w:r w:rsidRPr="004D301F">
              <w:rPr>
                <w:rFonts w:ascii="Times New Roman" w:hAnsi="Times New Roman"/>
                <w:b/>
                <w:sz w:val="28"/>
                <w:szCs w:val="28"/>
                <w:lang w:val="kk-KZ"/>
              </w:rPr>
              <w:t xml:space="preserve"> 464 </w:t>
            </w:r>
            <w:r w:rsidRPr="004D301F">
              <w:rPr>
                <w:rFonts w:ascii="Times New Roman" w:hAnsi="Times New Roman"/>
                <w:sz w:val="28"/>
                <w:szCs w:val="28"/>
                <w:lang w:val="kk-KZ"/>
              </w:rPr>
              <w:t>және 466-баптарындакөзделген әкiмшiлiк құқық бұзушылық туралы iстердi қарайды.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істерді қарастыру бойынша сот және соттан тыс сатылар </w:t>
            </w:r>
            <w:r w:rsidRPr="004D301F">
              <w:rPr>
                <w:rFonts w:ascii="Times New Roman" w:hAnsi="Times New Roman" w:cs="Times New Roman"/>
                <w:color w:val="212121"/>
                <w:sz w:val="28"/>
                <w:szCs w:val="28"/>
                <w:shd w:val="clear" w:color="auto" w:fill="FFFFFF"/>
                <w:lang w:val="kk-KZ"/>
              </w:rPr>
              <w:lastRenderedPageBreak/>
              <w:t>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697</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697-бап. Қоршаған ортаны қорғау саласындағы уәкiлетті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Қоршаған ортаны қорғау саласындағы уәкілетті орган осы Кодекстің </w:t>
            </w:r>
            <w:hyperlink r:id="rId632" w:anchor="z139" w:history="1">
              <w:r w:rsidRPr="004D301F">
                <w:rPr>
                  <w:rStyle w:val="ab"/>
                  <w:rFonts w:ascii="Times New Roman" w:hAnsi="Times New Roman"/>
                  <w:color w:val="auto"/>
                  <w:spacing w:val="2"/>
                  <w:sz w:val="28"/>
                  <w:szCs w:val="28"/>
                  <w:u w:val="none"/>
                  <w:lang w:val="kk-KZ"/>
                </w:rPr>
                <w:t>139</w:t>
              </w:r>
            </w:hyperlink>
            <w:r w:rsidRPr="004D301F">
              <w:rPr>
                <w:rFonts w:ascii="Times New Roman" w:hAnsi="Times New Roman"/>
                <w:sz w:val="28"/>
                <w:szCs w:val="28"/>
                <w:lang w:val="kk-KZ"/>
              </w:rPr>
              <w:t> (бірінші бөлігінде), 230 (шаруашылық және өзге де қызметтің экологиялық жағынан қауіпті түрлерін жүзеге асыратын тұлғалар жасаған құқық бұзушылықтар бойынша екінші бөлігінде), </w:t>
            </w:r>
            <w:hyperlink r:id="rId633" w:anchor="z297" w:history="1">
              <w:r w:rsidRPr="004D301F">
                <w:rPr>
                  <w:rStyle w:val="ab"/>
                  <w:rFonts w:ascii="Times New Roman" w:hAnsi="Times New Roman"/>
                  <w:color w:val="auto"/>
                  <w:spacing w:val="2"/>
                  <w:sz w:val="28"/>
                  <w:szCs w:val="28"/>
                  <w:u w:val="none"/>
                  <w:lang w:val="kk-KZ"/>
                </w:rPr>
                <w:t>297</w:t>
              </w:r>
            </w:hyperlink>
            <w:r w:rsidRPr="004D301F">
              <w:rPr>
                <w:rFonts w:ascii="Times New Roman" w:hAnsi="Times New Roman"/>
                <w:sz w:val="28"/>
                <w:szCs w:val="28"/>
                <w:lang w:val="kk-KZ"/>
              </w:rPr>
              <w:t> (бірінші бөлігінде), </w:t>
            </w:r>
            <w:hyperlink r:id="rId634" w:anchor="z324" w:history="1">
              <w:r w:rsidRPr="004D301F">
                <w:rPr>
                  <w:rStyle w:val="ab"/>
                  <w:rFonts w:ascii="Times New Roman" w:hAnsi="Times New Roman"/>
                  <w:color w:val="auto"/>
                  <w:spacing w:val="2"/>
                  <w:sz w:val="28"/>
                  <w:szCs w:val="28"/>
                  <w:u w:val="none"/>
                  <w:lang w:val="kk-KZ"/>
                </w:rPr>
                <w:t>324</w:t>
              </w:r>
            </w:hyperlink>
            <w:r w:rsidRPr="004D301F">
              <w:rPr>
                <w:rFonts w:ascii="Times New Roman" w:hAnsi="Times New Roman"/>
                <w:sz w:val="28"/>
                <w:szCs w:val="28"/>
                <w:lang w:val="kk-KZ"/>
              </w:rPr>
              <w:t>, </w:t>
            </w:r>
            <w:hyperlink r:id="rId635" w:anchor="z325" w:history="1">
              <w:r w:rsidRPr="004D301F">
                <w:rPr>
                  <w:rStyle w:val="ab"/>
                  <w:rFonts w:ascii="Times New Roman" w:hAnsi="Times New Roman"/>
                  <w:color w:val="auto"/>
                  <w:spacing w:val="2"/>
                  <w:sz w:val="28"/>
                  <w:szCs w:val="28"/>
                  <w:u w:val="none"/>
                  <w:lang w:val="kk-KZ"/>
                </w:rPr>
                <w:t>325</w:t>
              </w:r>
            </w:hyperlink>
            <w:r w:rsidRPr="004D301F">
              <w:rPr>
                <w:rFonts w:ascii="Times New Roman" w:hAnsi="Times New Roman"/>
                <w:sz w:val="28"/>
                <w:szCs w:val="28"/>
                <w:lang w:val="kk-KZ"/>
              </w:rPr>
              <w:t>, </w:t>
            </w:r>
            <w:hyperlink r:id="rId636" w:anchor="z326" w:history="1">
              <w:r w:rsidRPr="004D301F">
                <w:rPr>
                  <w:rStyle w:val="ab"/>
                  <w:rFonts w:ascii="Times New Roman" w:hAnsi="Times New Roman"/>
                  <w:color w:val="auto"/>
                  <w:spacing w:val="2"/>
                  <w:sz w:val="28"/>
                  <w:szCs w:val="28"/>
                  <w:u w:val="none"/>
                  <w:lang w:val="kk-KZ"/>
                </w:rPr>
                <w:t>326</w:t>
              </w:r>
            </w:hyperlink>
            <w:r w:rsidRPr="004D301F">
              <w:rPr>
                <w:rFonts w:ascii="Times New Roman" w:hAnsi="Times New Roman"/>
                <w:sz w:val="28"/>
                <w:szCs w:val="28"/>
                <w:lang w:val="kk-KZ"/>
              </w:rPr>
              <w:t> (бірінші және екінші бөліктерінде),</w:t>
            </w:r>
            <w:hyperlink r:id="rId637" w:anchor="z327" w:history="1">
              <w:r w:rsidRPr="004D301F">
                <w:rPr>
                  <w:rStyle w:val="ab"/>
                  <w:rFonts w:ascii="Times New Roman" w:hAnsi="Times New Roman"/>
                  <w:color w:val="auto"/>
                  <w:spacing w:val="2"/>
                  <w:sz w:val="28"/>
                  <w:szCs w:val="28"/>
                  <w:u w:val="none"/>
                  <w:lang w:val="kk-KZ"/>
                </w:rPr>
                <w:t>327</w:t>
              </w:r>
            </w:hyperlink>
            <w:r w:rsidRPr="004D301F">
              <w:rPr>
                <w:rFonts w:ascii="Times New Roman" w:hAnsi="Times New Roman"/>
                <w:sz w:val="28"/>
                <w:szCs w:val="28"/>
                <w:lang w:val="kk-KZ"/>
              </w:rPr>
              <w:t>,</w:t>
            </w:r>
            <w:hyperlink r:id="rId638" w:anchor="z328" w:history="1">
              <w:r w:rsidRPr="004D301F">
                <w:rPr>
                  <w:rStyle w:val="ab"/>
                  <w:rFonts w:ascii="Times New Roman" w:hAnsi="Times New Roman"/>
                  <w:color w:val="auto"/>
                  <w:spacing w:val="2"/>
                  <w:sz w:val="28"/>
                  <w:szCs w:val="28"/>
                  <w:u w:val="none"/>
                  <w:lang w:val="kk-KZ"/>
                </w:rPr>
                <w:t>328</w:t>
              </w:r>
            </w:hyperlink>
            <w:r w:rsidRPr="004D301F">
              <w:rPr>
                <w:rFonts w:ascii="Times New Roman" w:hAnsi="Times New Roman"/>
                <w:sz w:val="28"/>
                <w:szCs w:val="28"/>
                <w:lang w:val="kk-KZ"/>
              </w:rPr>
              <w:t>,</w:t>
            </w:r>
            <w:hyperlink r:id="rId639" w:anchor="z329" w:history="1">
              <w:r w:rsidRPr="004D301F">
                <w:rPr>
                  <w:rStyle w:val="ab"/>
                  <w:rFonts w:ascii="Times New Roman" w:hAnsi="Times New Roman"/>
                  <w:color w:val="auto"/>
                  <w:spacing w:val="2"/>
                  <w:sz w:val="28"/>
                  <w:szCs w:val="28"/>
                  <w:u w:val="none"/>
                  <w:lang w:val="kk-KZ"/>
                </w:rPr>
                <w:t>329</w:t>
              </w:r>
            </w:hyperlink>
            <w:r w:rsidRPr="004D301F">
              <w:rPr>
                <w:rFonts w:ascii="Times New Roman" w:hAnsi="Times New Roman"/>
                <w:sz w:val="28"/>
                <w:szCs w:val="28"/>
                <w:lang w:val="kk-KZ"/>
              </w:rPr>
              <w:t>,</w:t>
            </w:r>
            <w:hyperlink r:id="rId640" w:anchor="z330" w:history="1">
              <w:r w:rsidRPr="004D301F">
                <w:rPr>
                  <w:rStyle w:val="ab"/>
                  <w:rFonts w:ascii="Times New Roman" w:hAnsi="Times New Roman"/>
                  <w:color w:val="auto"/>
                  <w:spacing w:val="2"/>
                  <w:sz w:val="28"/>
                  <w:szCs w:val="28"/>
                  <w:u w:val="none"/>
                  <w:lang w:val="kk-KZ"/>
                </w:rPr>
                <w:t>330</w:t>
              </w:r>
            </w:hyperlink>
            <w:r w:rsidRPr="004D301F">
              <w:rPr>
                <w:rFonts w:ascii="Times New Roman" w:hAnsi="Times New Roman"/>
                <w:sz w:val="28"/>
                <w:szCs w:val="28"/>
                <w:lang w:val="kk-KZ"/>
              </w:rPr>
              <w:t>,</w:t>
            </w:r>
            <w:hyperlink r:id="rId641" w:anchor="z331" w:history="1">
              <w:r w:rsidRPr="004D301F">
                <w:rPr>
                  <w:rStyle w:val="ab"/>
                  <w:rFonts w:ascii="Times New Roman" w:hAnsi="Times New Roman"/>
                  <w:color w:val="auto"/>
                  <w:spacing w:val="2"/>
                  <w:sz w:val="28"/>
                  <w:szCs w:val="28"/>
                  <w:u w:val="none"/>
                  <w:lang w:val="kk-KZ"/>
                </w:rPr>
                <w:t>331</w:t>
              </w:r>
            </w:hyperlink>
            <w:r w:rsidRPr="004D301F">
              <w:rPr>
                <w:rFonts w:ascii="Times New Roman" w:hAnsi="Times New Roman"/>
                <w:sz w:val="28"/>
                <w:szCs w:val="28"/>
                <w:lang w:val="kk-KZ"/>
              </w:rPr>
              <w:t>,</w:t>
            </w:r>
            <w:hyperlink r:id="rId642" w:anchor="z332" w:history="1">
              <w:r w:rsidRPr="004D301F">
                <w:rPr>
                  <w:rStyle w:val="ab"/>
                  <w:rFonts w:ascii="Times New Roman" w:hAnsi="Times New Roman"/>
                  <w:color w:val="auto"/>
                  <w:spacing w:val="2"/>
                  <w:sz w:val="28"/>
                  <w:szCs w:val="28"/>
                  <w:u w:val="none"/>
                  <w:lang w:val="kk-KZ"/>
                </w:rPr>
                <w:t>332</w:t>
              </w:r>
            </w:hyperlink>
            <w:r w:rsidRPr="004D301F">
              <w:rPr>
                <w:rFonts w:ascii="Times New Roman" w:hAnsi="Times New Roman"/>
                <w:sz w:val="28"/>
                <w:szCs w:val="28"/>
                <w:lang w:val="kk-KZ"/>
              </w:rPr>
              <w:t>,</w:t>
            </w:r>
            <w:hyperlink r:id="rId643" w:anchor="z333" w:history="1">
              <w:r w:rsidRPr="004D301F">
                <w:rPr>
                  <w:rStyle w:val="ab"/>
                  <w:rFonts w:ascii="Times New Roman" w:hAnsi="Times New Roman"/>
                  <w:color w:val="auto"/>
                  <w:spacing w:val="2"/>
                  <w:sz w:val="28"/>
                  <w:szCs w:val="28"/>
                  <w:u w:val="none"/>
                  <w:lang w:val="kk-KZ"/>
                </w:rPr>
                <w:t>333</w:t>
              </w:r>
            </w:hyperlink>
            <w:r w:rsidRPr="004D301F">
              <w:rPr>
                <w:rFonts w:ascii="Times New Roman" w:hAnsi="Times New Roman"/>
                <w:sz w:val="28"/>
                <w:szCs w:val="28"/>
                <w:lang w:val="kk-KZ"/>
              </w:rPr>
              <w:t>(бірінші бөлігінде),</w:t>
            </w:r>
            <w:hyperlink r:id="rId644" w:anchor="z334" w:history="1">
              <w:r w:rsidRPr="004D301F">
                <w:rPr>
                  <w:rStyle w:val="ab"/>
                  <w:rFonts w:ascii="Times New Roman" w:hAnsi="Times New Roman"/>
                  <w:color w:val="auto"/>
                  <w:spacing w:val="2"/>
                  <w:sz w:val="28"/>
                  <w:szCs w:val="28"/>
                  <w:u w:val="none"/>
                  <w:lang w:val="kk-KZ"/>
                </w:rPr>
                <w:t>334</w:t>
              </w:r>
            </w:hyperlink>
            <w:r w:rsidRPr="004D301F">
              <w:rPr>
                <w:rFonts w:ascii="Times New Roman" w:hAnsi="Times New Roman"/>
                <w:sz w:val="28"/>
                <w:szCs w:val="28"/>
                <w:lang w:val="kk-KZ"/>
              </w:rPr>
              <w:t>, </w:t>
            </w:r>
            <w:hyperlink r:id="rId645" w:anchor="z335" w:history="1">
              <w:r w:rsidRPr="004D301F">
                <w:rPr>
                  <w:rStyle w:val="ab"/>
                  <w:rFonts w:ascii="Times New Roman" w:hAnsi="Times New Roman"/>
                  <w:color w:val="auto"/>
                  <w:spacing w:val="2"/>
                  <w:sz w:val="28"/>
                  <w:szCs w:val="28"/>
                  <w:u w:val="none"/>
                  <w:lang w:val="kk-KZ"/>
                </w:rPr>
                <w:t>335</w:t>
              </w:r>
            </w:hyperlink>
            <w:r w:rsidRPr="004D301F">
              <w:rPr>
                <w:rFonts w:ascii="Times New Roman" w:hAnsi="Times New Roman"/>
                <w:sz w:val="28"/>
                <w:szCs w:val="28"/>
                <w:lang w:val="kk-KZ"/>
              </w:rPr>
              <w:t>, </w:t>
            </w:r>
            <w:hyperlink r:id="rId646" w:anchor="z336" w:history="1">
              <w:r w:rsidRPr="004D301F">
                <w:rPr>
                  <w:rStyle w:val="ab"/>
                  <w:rFonts w:ascii="Times New Roman" w:hAnsi="Times New Roman"/>
                  <w:color w:val="auto"/>
                  <w:spacing w:val="2"/>
                  <w:sz w:val="28"/>
                  <w:szCs w:val="28"/>
                  <w:u w:val="none"/>
                  <w:lang w:val="kk-KZ"/>
                </w:rPr>
                <w:t>336</w:t>
              </w:r>
            </w:hyperlink>
            <w:r w:rsidRPr="004D301F">
              <w:rPr>
                <w:rFonts w:ascii="Times New Roman" w:hAnsi="Times New Roman"/>
                <w:sz w:val="28"/>
                <w:szCs w:val="28"/>
                <w:lang w:val="kk-KZ"/>
              </w:rPr>
              <w:t>, </w:t>
            </w:r>
            <w:hyperlink r:id="rId647" w:anchor="z337" w:history="1">
              <w:r w:rsidRPr="004D301F">
                <w:rPr>
                  <w:rStyle w:val="ab"/>
                  <w:rFonts w:ascii="Times New Roman" w:hAnsi="Times New Roman"/>
                  <w:color w:val="auto"/>
                  <w:spacing w:val="2"/>
                  <w:sz w:val="28"/>
                  <w:szCs w:val="28"/>
                  <w:u w:val="none"/>
                  <w:lang w:val="kk-KZ"/>
                </w:rPr>
                <w:t>337</w:t>
              </w:r>
            </w:hyperlink>
            <w:r w:rsidRPr="004D301F">
              <w:rPr>
                <w:rFonts w:ascii="Times New Roman" w:hAnsi="Times New Roman"/>
                <w:sz w:val="28"/>
                <w:szCs w:val="28"/>
                <w:lang w:val="kk-KZ"/>
              </w:rPr>
              <w:t>, </w:t>
            </w:r>
            <w:hyperlink r:id="rId648" w:anchor="z344" w:history="1">
              <w:r w:rsidRPr="004D301F">
                <w:rPr>
                  <w:rStyle w:val="ab"/>
                  <w:rFonts w:ascii="Times New Roman" w:hAnsi="Times New Roman"/>
                  <w:color w:val="auto"/>
                  <w:spacing w:val="2"/>
                  <w:sz w:val="28"/>
                  <w:szCs w:val="28"/>
                  <w:u w:val="none"/>
                  <w:lang w:val="kk-KZ"/>
                </w:rPr>
                <w:t>344</w:t>
              </w:r>
            </w:hyperlink>
            <w:r w:rsidRPr="004D301F">
              <w:rPr>
                <w:rFonts w:ascii="Times New Roman" w:hAnsi="Times New Roman"/>
                <w:sz w:val="28"/>
                <w:szCs w:val="28"/>
                <w:lang w:val="kk-KZ"/>
              </w:rPr>
              <w:t>, </w:t>
            </w:r>
            <w:hyperlink r:id="rId649" w:anchor="z3426" w:history="1">
              <w:r w:rsidRPr="004D301F">
                <w:rPr>
                  <w:rStyle w:val="ab"/>
                  <w:rFonts w:ascii="Times New Roman" w:hAnsi="Times New Roman"/>
                  <w:color w:val="auto"/>
                  <w:spacing w:val="2"/>
                  <w:sz w:val="28"/>
                  <w:szCs w:val="28"/>
                  <w:u w:val="none"/>
                  <w:lang w:val="kk-KZ"/>
                </w:rPr>
                <w:t>344-1</w:t>
              </w:r>
            </w:hyperlink>
            <w:r w:rsidRPr="004D301F">
              <w:rPr>
                <w:rFonts w:ascii="Times New Roman" w:hAnsi="Times New Roman"/>
                <w:sz w:val="28"/>
                <w:szCs w:val="28"/>
                <w:lang w:val="kk-KZ"/>
              </w:rPr>
              <w:t>, </w:t>
            </w:r>
            <w:hyperlink r:id="rId650" w:anchor="z3394" w:history="1">
              <w:r w:rsidRPr="004D301F">
                <w:rPr>
                  <w:rStyle w:val="ab"/>
                  <w:rFonts w:ascii="Times New Roman" w:hAnsi="Times New Roman"/>
                  <w:color w:val="auto"/>
                  <w:spacing w:val="2"/>
                  <w:sz w:val="28"/>
                  <w:szCs w:val="28"/>
                  <w:u w:val="none"/>
                  <w:lang w:val="kk-KZ"/>
                </w:rPr>
                <w:t>344-2</w:t>
              </w:r>
            </w:hyperlink>
            <w:r w:rsidRPr="004D301F">
              <w:rPr>
                <w:rFonts w:ascii="Times New Roman" w:hAnsi="Times New Roman"/>
                <w:sz w:val="28"/>
                <w:szCs w:val="28"/>
                <w:lang w:val="kk-KZ"/>
              </w:rPr>
              <w:t>, </w:t>
            </w:r>
            <w:hyperlink r:id="rId651" w:anchor="z346" w:history="1">
              <w:r w:rsidRPr="004D301F">
                <w:rPr>
                  <w:rStyle w:val="ab"/>
                  <w:rFonts w:ascii="Times New Roman" w:hAnsi="Times New Roman"/>
                  <w:color w:val="auto"/>
                  <w:spacing w:val="2"/>
                  <w:sz w:val="28"/>
                  <w:szCs w:val="28"/>
                  <w:u w:val="none"/>
                  <w:lang w:val="kk-KZ"/>
                </w:rPr>
                <w:t>346</w:t>
              </w:r>
            </w:hyperlink>
            <w:r w:rsidRPr="004D301F">
              <w:rPr>
                <w:rFonts w:ascii="Times New Roman" w:hAnsi="Times New Roman"/>
                <w:sz w:val="28"/>
                <w:szCs w:val="28"/>
                <w:lang w:val="kk-KZ"/>
              </w:rPr>
              <w:t>, 347, 351, 352, 353, 356 (екінші бөлігінде), </w:t>
            </w:r>
            <w:hyperlink r:id="rId652" w:anchor="z358" w:history="1">
              <w:r w:rsidRPr="004D301F">
                <w:rPr>
                  <w:rStyle w:val="ab"/>
                  <w:rFonts w:ascii="Times New Roman" w:hAnsi="Times New Roman"/>
                  <w:color w:val="auto"/>
                  <w:spacing w:val="2"/>
                  <w:sz w:val="28"/>
                  <w:szCs w:val="28"/>
                  <w:u w:val="none"/>
                  <w:lang w:val="kk-KZ"/>
                </w:rPr>
                <w:t>358</w:t>
              </w:r>
            </w:hyperlink>
            <w:r w:rsidRPr="004D301F">
              <w:rPr>
                <w:rFonts w:ascii="Times New Roman" w:hAnsi="Times New Roman"/>
                <w:sz w:val="28"/>
                <w:szCs w:val="28"/>
                <w:lang w:val="kk-KZ"/>
              </w:rPr>
              <w:t>, </w:t>
            </w:r>
            <w:hyperlink r:id="rId653" w:anchor="z377" w:history="1">
              <w:r w:rsidRPr="004D301F">
                <w:rPr>
                  <w:rStyle w:val="ab"/>
                  <w:rFonts w:ascii="Times New Roman" w:hAnsi="Times New Roman"/>
                  <w:color w:val="auto"/>
                  <w:spacing w:val="2"/>
                  <w:sz w:val="28"/>
                  <w:szCs w:val="28"/>
                  <w:u w:val="none"/>
                  <w:lang w:val="kk-KZ"/>
                </w:rPr>
                <w:t>377</w:t>
              </w:r>
            </w:hyperlink>
            <w:r w:rsidRPr="004D301F">
              <w:rPr>
                <w:rFonts w:ascii="Times New Roman" w:hAnsi="Times New Roman"/>
                <w:sz w:val="28"/>
                <w:szCs w:val="28"/>
                <w:lang w:val="kk-KZ"/>
              </w:rPr>
              <w:t>(бірінші бөлігінде), </w:t>
            </w:r>
            <w:hyperlink r:id="rId654" w:anchor="z397" w:history="1">
              <w:r w:rsidRPr="004D301F">
                <w:rPr>
                  <w:rStyle w:val="ab"/>
                  <w:rFonts w:ascii="Times New Roman" w:hAnsi="Times New Roman"/>
                  <w:color w:val="auto"/>
                  <w:spacing w:val="2"/>
                  <w:sz w:val="28"/>
                  <w:szCs w:val="28"/>
                  <w:u w:val="none"/>
                  <w:lang w:val="kk-KZ"/>
                </w:rPr>
                <w:t>397</w:t>
              </w:r>
            </w:hyperlink>
            <w:r w:rsidRPr="004D301F">
              <w:rPr>
                <w:rFonts w:ascii="Times New Roman" w:hAnsi="Times New Roman"/>
                <w:sz w:val="28"/>
                <w:szCs w:val="28"/>
                <w:lang w:val="kk-KZ"/>
              </w:rPr>
              <w:t> (бірінші, екінші және үшінші бөліктерінде), </w:t>
            </w:r>
            <w:hyperlink r:id="rId655" w:anchor="z399" w:history="1">
              <w:r w:rsidRPr="004D301F">
                <w:rPr>
                  <w:rStyle w:val="ab"/>
                  <w:rFonts w:ascii="Times New Roman" w:hAnsi="Times New Roman"/>
                  <w:color w:val="auto"/>
                  <w:spacing w:val="2"/>
                  <w:sz w:val="28"/>
                  <w:szCs w:val="28"/>
                  <w:u w:val="none"/>
                  <w:lang w:val="kk-KZ"/>
                </w:rPr>
                <w:t>399</w:t>
              </w:r>
            </w:hyperlink>
            <w:r w:rsidRPr="004D301F">
              <w:rPr>
                <w:rFonts w:ascii="Times New Roman" w:hAnsi="Times New Roman"/>
                <w:sz w:val="28"/>
                <w:szCs w:val="28"/>
                <w:lang w:val="kk-KZ"/>
              </w:rPr>
              <w:t> (бірінші бөлігінде), </w:t>
            </w:r>
            <w:hyperlink r:id="rId656"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-баптарында көзделген әкімшілік құқық бұзушылықтар туралы істерді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697-бап. Қоршаған ортаны қорғау саласындағы уәкiлетті орган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Қоршаған ортаны қорғау саласындағы уәкілетті орган осы Кодекстің 139 (бірінші бөлігінде), 230 (шаруашылық және өзге де қызметтің экологиялық жағынан қауіпті түрлерін жүзеге асыратын тұлғалар жасаған құқық бұзушылықтар бойынша екінші бөлігінде), 297 (бірінші бөлігінде), 324, 325, 326 , 327, 328, 329, 330, 331, 332, 333, 334, 335, 336, 337, 344, 344-1, 344-2, 346, 347, 351, 352, 353, 356 (екінші бөлігінде), 358, 377 (бірінші бөлігінде), 397 (бірінші, екінші және үшінші бөліктерінде), 399, 464-баптарында көзделген әкімшілік құқық бұзушылық туралы істерді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698</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698-бап. Өнеркәсіптік қауіпсіздік саласындағы уәкілетті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Өнеркәсіптік қауіпсіздік саласындағы уәкілетті орган осы Кодекстің </w:t>
            </w:r>
            <w:hyperlink r:id="rId657" w:anchor="z93" w:history="1">
              <w:r w:rsidRPr="004D301F">
                <w:rPr>
                  <w:rStyle w:val="ab"/>
                  <w:rFonts w:ascii="Times New Roman" w:hAnsi="Times New Roman"/>
                  <w:color w:val="auto"/>
                  <w:spacing w:val="2"/>
                  <w:sz w:val="28"/>
                  <w:szCs w:val="28"/>
                  <w:u w:val="none"/>
                  <w:lang w:val="kk-KZ"/>
                </w:rPr>
                <w:t>93</w:t>
              </w:r>
            </w:hyperlink>
            <w:r w:rsidRPr="004D301F">
              <w:rPr>
                <w:rFonts w:ascii="Times New Roman" w:hAnsi="Times New Roman"/>
                <w:sz w:val="28"/>
                <w:szCs w:val="28"/>
                <w:lang w:val="kk-KZ"/>
              </w:rPr>
              <w:t>, </w:t>
            </w:r>
            <w:hyperlink r:id="rId658" w:anchor="z230" w:history="1">
              <w:r w:rsidRPr="004D301F">
                <w:rPr>
                  <w:rStyle w:val="ab"/>
                  <w:rFonts w:ascii="Times New Roman" w:hAnsi="Times New Roman"/>
                  <w:color w:val="auto"/>
                  <w:spacing w:val="2"/>
                  <w:sz w:val="28"/>
                  <w:szCs w:val="28"/>
                  <w:u w:val="none"/>
                  <w:lang w:val="kk-KZ"/>
                </w:rPr>
                <w:t>230</w:t>
              </w:r>
            </w:hyperlink>
            <w:r w:rsidRPr="004D301F">
              <w:rPr>
                <w:rFonts w:ascii="Times New Roman" w:hAnsi="Times New Roman"/>
                <w:sz w:val="28"/>
                <w:szCs w:val="28"/>
                <w:lang w:val="kk-KZ"/>
              </w:rPr>
              <w:t> (екінші бөлігінде) (қызметі үшінші тұлғаларға зиян келтіру қаупімен байланысты объектілердің иелері жасаған құқық бұзушылықтар бөлігінде), </w:t>
            </w:r>
            <w:hyperlink r:id="rId659" w:anchor="z297" w:history="1">
              <w:r w:rsidRPr="004D301F">
                <w:rPr>
                  <w:rStyle w:val="ab"/>
                  <w:rFonts w:ascii="Times New Roman" w:hAnsi="Times New Roman"/>
                  <w:color w:val="auto"/>
                  <w:spacing w:val="2"/>
                  <w:sz w:val="28"/>
                  <w:szCs w:val="28"/>
                  <w:u w:val="none"/>
                  <w:lang w:val="kk-KZ"/>
                </w:rPr>
                <w:t>297</w:t>
              </w:r>
            </w:hyperlink>
            <w:r w:rsidRPr="004D301F">
              <w:rPr>
                <w:rFonts w:ascii="Times New Roman" w:hAnsi="Times New Roman"/>
                <w:sz w:val="28"/>
                <w:szCs w:val="28"/>
                <w:lang w:val="kk-KZ"/>
              </w:rPr>
              <w:t>, </w:t>
            </w:r>
            <w:hyperlink r:id="rId660" w:anchor="z298" w:history="1">
              <w:r w:rsidRPr="004D301F">
                <w:rPr>
                  <w:rStyle w:val="ab"/>
                  <w:rFonts w:ascii="Times New Roman" w:hAnsi="Times New Roman"/>
                  <w:color w:val="auto"/>
                  <w:spacing w:val="2"/>
                  <w:sz w:val="28"/>
                  <w:szCs w:val="28"/>
                  <w:u w:val="none"/>
                  <w:lang w:val="kk-KZ"/>
                </w:rPr>
                <w:t>298</w:t>
              </w:r>
            </w:hyperlink>
            <w:r w:rsidRPr="004D301F">
              <w:rPr>
                <w:rFonts w:ascii="Times New Roman" w:hAnsi="Times New Roman"/>
                <w:sz w:val="28"/>
                <w:szCs w:val="28"/>
                <w:lang w:val="kk-KZ"/>
              </w:rPr>
              <w:t>, </w:t>
            </w:r>
            <w:hyperlink r:id="rId661" w:anchor="z299" w:history="1">
              <w:r w:rsidRPr="004D301F">
                <w:rPr>
                  <w:rStyle w:val="ab"/>
                  <w:rFonts w:ascii="Times New Roman" w:hAnsi="Times New Roman"/>
                  <w:color w:val="auto"/>
                  <w:spacing w:val="2"/>
                  <w:sz w:val="28"/>
                  <w:szCs w:val="28"/>
                  <w:u w:val="none"/>
                  <w:lang w:val="kk-KZ"/>
                </w:rPr>
                <w:t>299</w:t>
              </w:r>
            </w:hyperlink>
            <w:r w:rsidRPr="004D301F">
              <w:rPr>
                <w:rFonts w:ascii="Times New Roman" w:hAnsi="Times New Roman"/>
                <w:sz w:val="28"/>
                <w:szCs w:val="28"/>
                <w:lang w:val="kk-KZ"/>
              </w:rPr>
              <w:t>(бірінші бөлігінде) (бөгеттер қауіпсіздігін қоспағанда), 305 (газбен жабдықтау жүйелері объектілерінің күзет аймақтарындағы бұзушылықтар бойынша), </w:t>
            </w:r>
            <w:hyperlink r:id="rId662" w:anchor="z306" w:history="1">
              <w:r w:rsidRPr="004D301F">
                <w:rPr>
                  <w:rStyle w:val="ab"/>
                  <w:rFonts w:ascii="Times New Roman" w:hAnsi="Times New Roman"/>
                  <w:color w:val="auto"/>
                  <w:spacing w:val="2"/>
                  <w:sz w:val="28"/>
                  <w:szCs w:val="28"/>
                  <w:u w:val="none"/>
                  <w:lang w:val="kk-KZ"/>
                </w:rPr>
                <w:t>306</w:t>
              </w:r>
            </w:hyperlink>
            <w:r w:rsidRPr="004D301F">
              <w:rPr>
                <w:rFonts w:ascii="Times New Roman" w:hAnsi="Times New Roman"/>
                <w:sz w:val="28"/>
                <w:szCs w:val="28"/>
                <w:lang w:val="kk-KZ"/>
              </w:rPr>
              <w:t>, </w:t>
            </w:r>
            <w:hyperlink r:id="rId663" w:anchor="z307" w:history="1">
              <w:r w:rsidRPr="004D301F">
                <w:rPr>
                  <w:rStyle w:val="ab"/>
                  <w:rFonts w:ascii="Times New Roman" w:hAnsi="Times New Roman"/>
                  <w:color w:val="auto"/>
                  <w:spacing w:val="2"/>
                  <w:sz w:val="28"/>
                  <w:szCs w:val="28"/>
                  <w:u w:val="none"/>
                  <w:lang w:val="kk-KZ"/>
                </w:rPr>
                <w:t>307</w:t>
              </w:r>
            </w:hyperlink>
            <w:r w:rsidRPr="004D301F">
              <w:rPr>
                <w:rFonts w:ascii="Times New Roman" w:hAnsi="Times New Roman"/>
                <w:sz w:val="28"/>
                <w:szCs w:val="28"/>
                <w:lang w:val="kk-KZ"/>
              </w:rPr>
              <w:t>, </w:t>
            </w:r>
            <w:hyperlink r:id="rId664" w:anchor="z308" w:history="1">
              <w:r w:rsidRPr="004D301F">
                <w:rPr>
                  <w:rStyle w:val="ab"/>
                  <w:rFonts w:ascii="Times New Roman" w:hAnsi="Times New Roman"/>
                  <w:color w:val="auto"/>
                  <w:spacing w:val="2"/>
                  <w:sz w:val="28"/>
                  <w:szCs w:val="28"/>
                  <w:u w:val="none"/>
                  <w:lang w:val="kk-KZ"/>
                </w:rPr>
                <w:t>308</w:t>
              </w:r>
            </w:hyperlink>
            <w:r w:rsidRPr="004D301F">
              <w:rPr>
                <w:rFonts w:ascii="Times New Roman" w:hAnsi="Times New Roman"/>
                <w:sz w:val="28"/>
                <w:szCs w:val="28"/>
                <w:lang w:val="kk-KZ"/>
              </w:rPr>
              <w:t>, </w:t>
            </w:r>
            <w:hyperlink r:id="rId665" w:anchor="z351" w:history="1">
              <w:r w:rsidRPr="004D301F">
                <w:rPr>
                  <w:rStyle w:val="ab"/>
                  <w:rFonts w:ascii="Times New Roman" w:hAnsi="Times New Roman"/>
                  <w:color w:val="auto"/>
                  <w:spacing w:val="2"/>
                  <w:sz w:val="28"/>
                  <w:szCs w:val="28"/>
                  <w:u w:val="none"/>
                  <w:lang w:val="kk-KZ"/>
                </w:rPr>
                <w:t>351</w:t>
              </w:r>
            </w:hyperlink>
            <w:r w:rsidRPr="004D301F">
              <w:rPr>
                <w:rFonts w:ascii="Times New Roman" w:hAnsi="Times New Roman"/>
                <w:sz w:val="28"/>
                <w:szCs w:val="28"/>
                <w:lang w:val="kk-KZ"/>
              </w:rPr>
              <w:t>, </w:t>
            </w:r>
            <w:hyperlink r:id="rId666" w:anchor="z352" w:history="1">
              <w:r w:rsidRPr="004D301F">
                <w:rPr>
                  <w:rStyle w:val="ab"/>
                  <w:rFonts w:ascii="Times New Roman" w:hAnsi="Times New Roman"/>
                  <w:color w:val="auto"/>
                  <w:spacing w:val="2"/>
                  <w:sz w:val="28"/>
                  <w:szCs w:val="28"/>
                  <w:u w:val="none"/>
                  <w:lang w:val="kk-KZ"/>
                </w:rPr>
                <w:t>352</w:t>
              </w:r>
            </w:hyperlink>
            <w:r w:rsidRPr="004D301F">
              <w:rPr>
                <w:rFonts w:ascii="Times New Roman" w:hAnsi="Times New Roman"/>
                <w:sz w:val="28"/>
                <w:szCs w:val="28"/>
                <w:lang w:val="kk-KZ"/>
              </w:rPr>
              <w:t>, </w:t>
            </w:r>
            <w:hyperlink r:id="rId667" w:anchor="z353" w:history="1">
              <w:r w:rsidRPr="004D301F">
                <w:rPr>
                  <w:rStyle w:val="ab"/>
                  <w:rFonts w:ascii="Times New Roman" w:hAnsi="Times New Roman"/>
                  <w:color w:val="auto"/>
                  <w:spacing w:val="2"/>
                  <w:sz w:val="28"/>
                  <w:szCs w:val="28"/>
                  <w:u w:val="none"/>
                  <w:lang w:val="kk-KZ"/>
                </w:rPr>
                <w:t>353</w:t>
              </w:r>
            </w:hyperlink>
            <w:r w:rsidRPr="004D301F">
              <w:rPr>
                <w:rFonts w:ascii="Times New Roman" w:hAnsi="Times New Roman"/>
                <w:sz w:val="28"/>
                <w:szCs w:val="28"/>
                <w:lang w:val="kk-KZ"/>
              </w:rPr>
              <w:t> (техникалық қауіпсіздік бөлігінде), </w:t>
            </w:r>
            <w:hyperlink r:id="rId668" w:anchor="z356" w:history="1">
              <w:r w:rsidRPr="004D301F">
                <w:rPr>
                  <w:rStyle w:val="ab"/>
                  <w:rFonts w:ascii="Times New Roman" w:hAnsi="Times New Roman"/>
                  <w:color w:val="auto"/>
                  <w:spacing w:val="2"/>
                  <w:sz w:val="28"/>
                  <w:szCs w:val="28"/>
                  <w:u w:val="none"/>
                  <w:lang w:val="kk-KZ"/>
                </w:rPr>
                <w:t>356</w:t>
              </w:r>
            </w:hyperlink>
            <w:r w:rsidRPr="004D301F">
              <w:rPr>
                <w:rFonts w:ascii="Times New Roman" w:hAnsi="Times New Roman"/>
                <w:sz w:val="28"/>
                <w:szCs w:val="28"/>
                <w:lang w:val="kk-KZ"/>
              </w:rPr>
              <w:t> (он бірінші және он екінші бөліктерінде), </w:t>
            </w:r>
            <w:hyperlink r:id="rId669"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-баптарында көзделген әкімшілік құқық бұзушылықтар туралы істерді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698-бап. Өнеркәсіптік қауіпсіздік саласындағы уәкілетті орган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Өнеркәсіптік қауіпсіздік саласындағы уәкілетті орган осы Кодекстің 297, 298, 299 (бірінші бөлігінде) (бөгеттер қауіпсіздігін қоспағанда), 305 (газбен жабдықтау жүйелері объектілерінің күзет аймақтарындағы бұзушылықтар бойынша), 306, 308, 352, 353 (техникалық қауіпсіздік бөлігінде), 464 (бірінші бөлігінде)-баптарында көзделген әкімшілік құқық бұзушылық туралы істерді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Өнеркәсіптік қауіпсіздік саласындағы уәкілетті орган атынан өнеркәсіптік қауіпсіздік саласындағы әкiмшiлiк құқық бұзушылық туралы iстердi қарауға және әкiмшiлiк жазалар қолдануға:</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Қазақстан Республикасының өнеркәсіптік қауіпсіздік саласындағы мемлекеттік қадағалау жөніндегі бас мемлекеттiк инспекторы мен оның орынбасары;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қаланың, </w:t>
            </w:r>
            <w:r w:rsidRPr="004D301F">
              <w:rPr>
                <w:rFonts w:ascii="Times New Roman" w:hAnsi="Times New Roman" w:cs="Times New Roman"/>
                <w:sz w:val="28"/>
                <w:szCs w:val="28"/>
                <w:lang w:val="kk-KZ"/>
              </w:rPr>
              <w:lastRenderedPageBreak/>
              <w:t>астананың өнеркәсіптік қауіпсіздік саласындағы мемлекеттік қадағалау жөніндегі бас мемлекеттiк инспекторы мен оның орынбасары;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3) облыстың, республикалық маңызы бар қаланың, астананың өнеркәсіптік қауіпсіздік саласындағы мемлекеттік қадағалау жөніндегі мемлекеттiк инспекторы құқылы.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Осы баптың екінші бөлігінің төртінші абзацында көрсетілген лауазымды адамдар қолданатын айыппұл мөлшері он бес айлық есептік көрсеткіштен аспауға тиіс.</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Жаңа </w:t>
            </w:r>
            <w:r w:rsidRPr="004D301F">
              <w:rPr>
                <w:rFonts w:ascii="Times New Roman" w:hAnsi="Times New Roman" w:cs="Times New Roman"/>
                <w:sz w:val="28"/>
                <w:szCs w:val="28"/>
              </w:rPr>
              <w:t>699-1</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699-1-бап. Ғарыш қызметi саласындағы орган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Ғарыш қызметi саласындағы уәкілетті орган осы Кодекстің 310, 311-баптарында көзделген әкімшілік құқық бұзушылық туралы істерді қарайды.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Әкiмшiлiк құқық бұзушылық туралы iстердi қарауға және әкiмшiлiк жазалар қолдануға ғарыш қызметі саласындағы уәкiлеттi органның басшысы мен оның орынбасарлары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700</w:t>
            </w:r>
            <w:r w:rsidRPr="004D301F">
              <w:rPr>
                <w:rFonts w:ascii="Times New Roman" w:hAnsi="Times New Roman" w:cs="Times New Roman"/>
                <w:sz w:val="28"/>
                <w:szCs w:val="28"/>
                <w:lang w:val="kk-KZ"/>
              </w:rPr>
              <w:t xml:space="preserve">-баптың екінші </w:t>
            </w:r>
            <w:r w:rsidRPr="004D301F">
              <w:rPr>
                <w:rFonts w:ascii="Times New Roman" w:hAnsi="Times New Roman" w:cs="Times New Roman"/>
                <w:sz w:val="28"/>
                <w:szCs w:val="28"/>
                <w:lang w:val="kk-KZ"/>
              </w:rPr>
              <w:lastRenderedPageBreak/>
              <w:t>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700-бап. Денсаулық сақтау органдары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Дәрiлiк заттардың, медициналық мақсаттағы бұйымдар мен медициналық </w:t>
            </w:r>
            <w:r w:rsidRPr="004D301F">
              <w:rPr>
                <w:rFonts w:ascii="Times New Roman" w:hAnsi="Times New Roman"/>
                <w:sz w:val="28"/>
                <w:szCs w:val="28"/>
                <w:lang w:val="kk-KZ"/>
              </w:rPr>
              <w:lastRenderedPageBreak/>
              <w:t xml:space="preserve">техниканың айналысы саласындағы мемлекеттiк орган және оның аумақтық бөлiмшелерi осы Кодекстiң </w:t>
            </w:r>
            <w:hyperlink r:id="rId670" w:anchor="z424" w:history="1">
              <w:r w:rsidRPr="004D301F">
                <w:rPr>
                  <w:rStyle w:val="ab"/>
                  <w:rFonts w:ascii="Times New Roman" w:hAnsi="Times New Roman"/>
                  <w:color w:val="auto"/>
                  <w:spacing w:val="2"/>
                  <w:sz w:val="28"/>
                  <w:szCs w:val="28"/>
                  <w:u w:val="none"/>
                  <w:lang w:val="kk-KZ"/>
                </w:rPr>
                <w:t>424</w:t>
              </w:r>
            </w:hyperlink>
            <w:r w:rsidRPr="004D301F">
              <w:rPr>
                <w:rFonts w:ascii="Times New Roman" w:hAnsi="Times New Roman"/>
                <w:sz w:val="28"/>
                <w:szCs w:val="28"/>
                <w:lang w:val="kk-KZ"/>
              </w:rPr>
              <w:t xml:space="preserve"> (бiрiншi бөлiгiнде), </w:t>
            </w:r>
            <w:hyperlink r:id="rId671" w:anchor="z426" w:history="1">
              <w:r w:rsidRPr="004D301F">
                <w:rPr>
                  <w:rStyle w:val="ab"/>
                  <w:rFonts w:ascii="Times New Roman" w:hAnsi="Times New Roman"/>
                  <w:color w:val="auto"/>
                  <w:spacing w:val="2"/>
                  <w:sz w:val="28"/>
                  <w:szCs w:val="28"/>
                  <w:u w:val="none"/>
                  <w:lang w:val="kk-KZ"/>
                </w:rPr>
                <w:t>426</w:t>
              </w:r>
            </w:hyperlink>
            <w:r w:rsidRPr="004D301F">
              <w:rPr>
                <w:rFonts w:ascii="Times New Roman" w:hAnsi="Times New Roman"/>
                <w:sz w:val="28"/>
                <w:szCs w:val="28"/>
                <w:lang w:val="kk-KZ"/>
              </w:rPr>
              <w:t xml:space="preserve"> (бiрiншi бөлiгiнде), </w:t>
            </w:r>
            <w:hyperlink r:id="rId672" w:anchor="z432" w:history="1">
              <w:r w:rsidRPr="004D301F">
                <w:rPr>
                  <w:rStyle w:val="ab"/>
                  <w:rFonts w:ascii="Times New Roman" w:hAnsi="Times New Roman"/>
                  <w:color w:val="auto"/>
                  <w:spacing w:val="2"/>
                  <w:sz w:val="28"/>
                  <w:szCs w:val="28"/>
                  <w:u w:val="none"/>
                  <w:lang w:val="kk-KZ"/>
                </w:rPr>
                <w:t>432</w:t>
              </w:r>
            </w:hyperlink>
            <w:r w:rsidRPr="004D301F">
              <w:rPr>
                <w:rFonts w:ascii="Times New Roman" w:hAnsi="Times New Roman"/>
                <w:sz w:val="28"/>
                <w:szCs w:val="28"/>
                <w:lang w:val="kk-KZ"/>
              </w:rPr>
              <w:t xml:space="preserve">, </w:t>
            </w:r>
            <w:hyperlink r:id="rId673"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xml:space="preserve"> (бiрiншi бөлiгiнде)</w:t>
            </w:r>
            <w:r w:rsidRPr="004D301F">
              <w:rPr>
                <w:rFonts w:ascii="Times New Roman" w:hAnsi="Times New Roman"/>
                <w:sz w:val="28"/>
                <w:szCs w:val="28"/>
                <w:lang w:val="kk-KZ"/>
              </w:rPr>
              <w:t>-баптарында көзделген әкiмшiлiк құқық бұзушылық туралы iстердi өз құзыреті шегінде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Әкiмшiлiк құқық бұзушылық туралы iстердi қарауға және әкiмшiлiк жазалар қолдануға дәрiлiк заттардың, медициналық мақсаттағы бұйымдар мен медициналық техниканың айналысы саласындағы мемлекеттiк органның басшысы, оның орынбасарлары, аумақтық бөлiмшелерiнiң басшылары мен олардың орынбасарлары құқылы.</w:t>
            </w:r>
          </w:p>
          <w:p w:rsidR="008A4D7D" w:rsidRPr="004D301F" w:rsidRDefault="008A4D7D" w:rsidP="004C2D90">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2. Медициналық қызметтер көрсету саласындағы бақылау жөніндегі мемлекеттiк орган және оның аумақтық бөлiмшелерi осы Кодекстiң </w:t>
            </w:r>
            <w:hyperlink r:id="rId674" w:anchor="z80" w:history="1">
              <w:r w:rsidRPr="004D301F">
                <w:rPr>
                  <w:rStyle w:val="ab"/>
                  <w:rFonts w:ascii="Times New Roman" w:hAnsi="Times New Roman"/>
                  <w:color w:val="auto"/>
                  <w:spacing w:val="2"/>
                  <w:sz w:val="28"/>
                  <w:szCs w:val="28"/>
                  <w:u w:val="none"/>
                  <w:lang w:val="kk-KZ"/>
                </w:rPr>
                <w:t>80</w:t>
              </w:r>
            </w:hyperlink>
            <w:r w:rsidRPr="004D301F">
              <w:rPr>
                <w:rFonts w:ascii="Times New Roman" w:hAnsi="Times New Roman"/>
                <w:sz w:val="28"/>
                <w:szCs w:val="28"/>
                <w:lang w:val="kk-KZ"/>
              </w:rPr>
              <w:t xml:space="preserve"> (бiрiншi, екiншi және үшінші бөлiктерiнде), </w:t>
            </w:r>
            <w:hyperlink r:id="rId675" w:anchor="z81" w:history="1">
              <w:r w:rsidRPr="004D301F">
                <w:rPr>
                  <w:rStyle w:val="ab"/>
                  <w:rFonts w:ascii="Times New Roman" w:hAnsi="Times New Roman"/>
                  <w:color w:val="auto"/>
                  <w:spacing w:val="2"/>
                  <w:sz w:val="28"/>
                  <w:szCs w:val="28"/>
                  <w:u w:val="none"/>
                  <w:lang w:val="kk-KZ"/>
                </w:rPr>
                <w:t>81</w:t>
              </w:r>
            </w:hyperlink>
            <w:r w:rsidRPr="004D301F">
              <w:rPr>
                <w:rFonts w:ascii="Times New Roman" w:hAnsi="Times New Roman"/>
                <w:sz w:val="28"/>
                <w:szCs w:val="28"/>
                <w:lang w:val="kk-KZ"/>
              </w:rPr>
              <w:t xml:space="preserve"> (бiрiншi бөлiгiнде), </w:t>
            </w:r>
            <w:hyperlink r:id="rId676" w:anchor="z82" w:history="1">
              <w:r w:rsidRPr="004D301F">
                <w:rPr>
                  <w:rStyle w:val="ab"/>
                  <w:rFonts w:ascii="Times New Roman" w:hAnsi="Times New Roman"/>
                  <w:color w:val="auto"/>
                  <w:spacing w:val="2"/>
                  <w:sz w:val="28"/>
                  <w:szCs w:val="28"/>
                  <w:u w:val="none"/>
                  <w:lang w:val="kk-KZ"/>
                </w:rPr>
                <w:t>82</w:t>
              </w:r>
            </w:hyperlink>
            <w:r w:rsidRPr="004D301F">
              <w:rPr>
                <w:rFonts w:ascii="Times New Roman" w:hAnsi="Times New Roman"/>
                <w:sz w:val="28"/>
                <w:szCs w:val="28"/>
                <w:lang w:val="kk-KZ"/>
              </w:rPr>
              <w:t xml:space="preserve">(бiрiншi бөлiгiнде), </w:t>
            </w:r>
            <w:hyperlink r:id="rId677" w:anchor="z424" w:history="1">
              <w:r w:rsidRPr="004D301F">
                <w:rPr>
                  <w:rStyle w:val="ab"/>
                  <w:rFonts w:ascii="Times New Roman" w:hAnsi="Times New Roman"/>
                  <w:color w:val="auto"/>
                  <w:spacing w:val="2"/>
                  <w:sz w:val="28"/>
                  <w:szCs w:val="28"/>
                  <w:u w:val="none"/>
                  <w:lang w:val="kk-KZ"/>
                </w:rPr>
                <w:t>424</w:t>
              </w:r>
            </w:hyperlink>
            <w:r w:rsidRPr="004D301F">
              <w:rPr>
                <w:rFonts w:ascii="Times New Roman" w:hAnsi="Times New Roman"/>
                <w:sz w:val="28"/>
                <w:szCs w:val="28"/>
                <w:lang w:val="kk-KZ"/>
              </w:rPr>
              <w:t xml:space="preserve"> (бiрiншi, екiншi және төртінші бөлiктерiнде), </w:t>
            </w:r>
            <w:hyperlink r:id="rId678" w:anchor="z428" w:history="1">
              <w:r w:rsidRPr="004D301F">
                <w:rPr>
                  <w:rStyle w:val="ab"/>
                  <w:rFonts w:ascii="Times New Roman" w:hAnsi="Times New Roman"/>
                  <w:b/>
                  <w:color w:val="auto"/>
                  <w:spacing w:val="2"/>
                  <w:sz w:val="28"/>
                  <w:szCs w:val="28"/>
                  <w:u w:val="none"/>
                  <w:lang w:val="kk-KZ"/>
                </w:rPr>
                <w:t>428</w:t>
              </w:r>
            </w:hyperlink>
            <w:r w:rsidRPr="004D301F">
              <w:rPr>
                <w:rFonts w:ascii="Times New Roman" w:hAnsi="Times New Roman"/>
                <w:sz w:val="28"/>
                <w:szCs w:val="28"/>
                <w:lang w:val="kk-KZ"/>
              </w:rPr>
              <w:t xml:space="preserve">, </w:t>
            </w:r>
            <w:hyperlink r:id="rId679" w:anchor="z429" w:history="1">
              <w:r w:rsidRPr="004D301F">
                <w:rPr>
                  <w:rStyle w:val="ab"/>
                  <w:rFonts w:ascii="Times New Roman" w:hAnsi="Times New Roman"/>
                  <w:color w:val="auto"/>
                  <w:spacing w:val="2"/>
                  <w:sz w:val="28"/>
                  <w:szCs w:val="28"/>
                  <w:u w:val="none"/>
                  <w:lang w:val="kk-KZ"/>
                </w:rPr>
                <w:t>429</w:t>
              </w:r>
            </w:hyperlink>
            <w:r w:rsidRPr="004D301F">
              <w:rPr>
                <w:rFonts w:ascii="Times New Roman" w:hAnsi="Times New Roman"/>
                <w:sz w:val="28"/>
                <w:szCs w:val="28"/>
                <w:lang w:val="kk-KZ"/>
              </w:rPr>
              <w:t xml:space="preserve">, </w:t>
            </w:r>
            <w:hyperlink r:id="rId680" w:anchor="z432" w:history="1">
              <w:r w:rsidRPr="004D301F">
                <w:rPr>
                  <w:rStyle w:val="ab"/>
                  <w:rFonts w:ascii="Times New Roman" w:hAnsi="Times New Roman"/>
                  <w:color w:val="auto"/>
                  <w:spacing w:val="2"/>
                  <w:sz w:val="28"/>
                  <w:szCs w:val="28"/>
                  <w:u w:val="none"/>
                  <w:lang w:val="kk-KZ"/>
                </w:rPr>
                <w:t>432</w:t>
              </w:r>
            </w:hyperlink>
            <w:r w:rsidRPr="004D301F">
              <w:rPr>
                <w:rFonts w:ascii="Times New Roman" w:hAnsi="Times New Roman"/>
                <w:sz w:val="28"/>
                <w:szCs w:val="28"/>
                <w:lang w:val="kk-KZ"/>
              </w:rPr>
              <w:t xml:space="preserve">, </w:t>
            </w:r>
            <w:hyperlink r:id="rId681"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xml:space="preserve"> (бiрiншi бөлiгiнде)-</w:t>
            </w:r>
            <w:r w:rsidRPr="004D301F">
              <w:rPr>
                <w:rFonts w:ascii="Times New Roman" w:hAnsi="Times New Roman"/>
                <w:sz w:val="28"/>
                <w:szCs w:val="28"/>
                <w:lang w:val="kk-KZ"/>
              </w:rPr>
              <w:t>баптарында көзделген әкiмшiлiк құқық бұзушылық туралы iстердi өз құзыреті шегінде қарайды.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700-бап. Денсаулық сақтау органдары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Дәрiлiк заттардың, медициналық </w:t>
            </w:r>
            <w:r w:rsidRPr="004D301F">
              <w:rPr>
                <w:rFonts w:ascii="Times New Roman" w:hAnsi="Times New Roman" w:cs="Times New Roman"/>
                <w:sz w:val="28"/>
                <w:szCs w:val="28"/>
                <w:lang w:val="kk-KZ"/>
              </w:rPr>
              <w:lastRenderedPageBreak/>
              <w:t xml:space="preserve">мақсаттағы бұйымдар мен медициналық техниканың айналысы саласындағы мемлекеттiк орган және оның аумақтық бөлiмшелерi осы Кодекстiң 424 (бiрiншi бөлiгiнде), 426 (бiрiншi бөлiгiнде), 432, </w:t>
            </w:r>
            <w:r w:rsidRPr="004D301F">
              <w:rPr>
                <w:rFonts w:ascii="Times New Roman" w:hAnsi="Times New Roman" w:cs="Times New Roman"/>
                <w:b/>
                <w:sz w:val="28"/>
                <w:szCs w:val="28"/>
                <w:lang w:val="kk-KZ"/>
              </w:rPr>
              <w:t>464</w:t>
            </w:r>
            <w:r w:rsidRPr="004D301F">
              <w:rPr>
                <w:rFonts w:ascii="Times New Roman" w:hAnsi="Times New Roman" w:cs="Times New Roman"/>
                <w:sz w:val="28"/>
                <w:szCs w:val="28"/>
                <w:lang w:val="kk-KZ"/>
              </w:rPr>
              <w:t>-баптарында көзделген әкiмшiлiк құқық бұзушылық туралы iстердi өз құзыреті шегінде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Әкiмшiлiк құқық бұзушылық туралы iстердi қарауға және әкiмшiлiк жазалар қолдануға дәрiлiк заттардың, медициналық мақсаттағы бұйымдар мен медициналық техниканың айналысы саласындағы мемлекеттiк органның басшысы, оның орынбасарлары, аумақтық бөлiмшелерiнiң басшылары мен олардың орынбасарлары құқылы.</w:t>
            </w:r>
          </w:p>
          <w:p w:rsidR="008A4D7D" w:rsidRPr="004D301F" w:rsidRDefault="008A4D7D" w:rsidP="004C2D90">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 xml:space="preserve">2. Медициналық қызметтер көрсету саласындағы бақылау жөніндегі мемлекеттiк орган және оның аумақтық бөлiмшелерi осы Кодекстiң 80 (үшінші бөлiгiнде), 81 (бiрiншi бөлiгiнде), 82 (бiрiншi бөлiгiнде), 424 (бiрiншi, екiншi және төртінші бөлiктерiнде), 429, 432, </w:t>
            </w:r>
            <w:r w:rsidRPr="004D301F">
              <w:rPr>
                <w:rFonts w:ascii="Times New Roman" w:hAnsi="Times New Roman" w:cs="Times New Roman"/>
                <w:b/>
                <w:sz w:val="28"/>
                <w:szCs w:val="28"/>
                <w:lang w:val="kk-KZ"/>
              </w:rPr>
              <w:t>455 (сегізінші бөлігінде)</w:t>
            </w:r>
            <w:r w:rsidRPr="004D301F">
              <w:rPr>
                <w:rFonts w:ascii="Times New Roman" w:hAnsi="Times New Roman" w:cs="Times New Roman"/>
                <w:sz w:val="28"/>
                <w:szCs w:val="28"/>
                <w:lang w:val="kk-KZ"/>
              </w:rPr>
              <w:t xml:space="preserve">, </w:t>
            </w:r>
            <w:r w:rsidRPr="004D301F">
              <w:rPr>
                <w:rFonts w:ascii="Times New Roman" w:hAnsi="Times New Roman" w:cs="Times New Roman"/>
                <w:b/>
                <w:sz w:val="28"/>
                <w:szCs w:val="28"/>
                <w:lang w:val="kk-KZ"/>
              </w:rPr>
              <w:t>464</w:t>
            </w:r>
            <w:r w:rsidRPr="004D301F">
              <w:rPr>
                <w:rFonts w:ascii="Times New Roman" w:hAnsi="Times New Roman" w:cs="Times New Roman"/>
                <w:sz w:val="28"/>
                <w:szCs w:val="28"/>
                <w:lang w:val="kk-KZ"/>
              </w:rPr>
              <w:t>-баптарында көзделген әкiмшiлiк құқық бұзушылық туралы iстердi өз құзыреті шегінде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істерді қарастыру </w:t>
            </w:r>
            <w:r w:rsidRPr="004D301F">
              <w:rPr>
                <w:rFonts w:ascii="Times New Roman" w:hAnsi="Times New Roman" w:cs="Times New Roman"/>
                <w:color w:val="212121"/>
                <w:sz w:val="28"/>
                <w:szCs w:val="28"/>
                <w:shd w:val="clear" w:color="auto" w:fill="FFFFFF"/>
                <w:lang w:val="kk-KZ"/>
              </w:rPr>
              <w:lastRenderedPageBreak/>
              <w:t>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701</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D97956">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701-бап Халықтың санитариялық-эпидемиологиялық саламаттылығы саласындағы уәкілетті орган</w:t>
            </w:r>
          </w:p>
          <w:p w:rsidR="008A4D7D" w:rsidRPr="004D301F" w:rsidRDefault="008A4D7D" w:rsidP="00D97956">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Халықтың санитариялық-эпидемиологиялық саламаттылығы саласындағы бақылау мен қадағалауды жүзеге асыратын органдар осы Кодекстің 93 (екінші және бесінші бөліктерінде), </w:t>
            </w:r>
            <w:r w:rsidRPr="004D301F">
              <w:rPr>
                <w:rFonts w:ascii="Times New Roman" w:hAnsi="Times New Roman"/>
                <w:b/>
                <w:sz w:val="28"/>
                <w:szCs w:val="28"/>
                <w:bdr w:val="none" w:sz="0" w:space="0" w:color="auto" w:frame="1"/>
                <w:lang w:val="kk-KZ"/>
              </w:rPr>
              <w:t>151 (бірінші бөлігінде),</w:t>
            </w:r>
            <w:r w:rsidRPr="004D301F">
              <w:rPr>
                <w:rFonts w:ascii="Times New Roman" w:hAnsi="Times New Roman"/>
                <w:sz w:val="28"/>
                <w:szCs w:val="28"/>
                <w:bdr w:val="none" w:sz="0" w:space="0" w:color="auto" w:frame="1"/>
                <w:lang w:val="kk-KZ"/>
              </w:rPr>
              <w:t xml:space="preserve"> 203, </w:t>
            </w:r>
            <w:r w:rsidRPr="004D301F">
              <w:rPr>
                <w:rFonts w:ascii="Times New Roman" w:hAnsi="Times New Roman"/>
                <w:b/>
                <w:sz w:val="28"/>
                <w:szCs w:val="28"/>
                <w:bdr w:val="none" w:sz="0" w:space="0" w:color="auto" w:frame="1"/>
                <w:lang w:val="kk-KZ"/>
              </w:rPr>
              <w:t>408-1,</w:t>
            </w:r>
            <w:r w:rsidRPr="004D301F">
              <w:rPr>
                <w:rFonts w:ascii="Times New Roman" w:hAnsi="Times New Roman"/>
                <w:sz w:val="28"/>
                <w:szCs w:val="28"/>
                <w:bdr w:val="none" w:sz="0" w:space="0" w:color="auto" w:frame="1"/>
                <w:lang w:val="kk-KZ"/>
              </w:rPr>
              <w:t xml:space="preserve"> 425 (бірінші бөлігінде), 428, 430 (бірінші бөлігінде), 431, 464 (бірінші бөлігінде), 621 (бірінші, екінші бөліктерінде), </w:t>
            </w:r>
            <w:r w:rsidRPr="004D301F">
              <w:rPr>
                <w:rFonts w:ascii="Times New Roman" w:hAnsi="Times New Roman"/>
                <w:b/>
                <w:sz w:val="28"/>
                <w:szCs w:val="28"/>
                <w:bdr w:val="none" w:sz="0" w:space="0" w:color="auto" w:frame="1"/>
                <w:lang w:val="kk-KZ"/>
              </w:rPr>
              <w:t>637 (он екінші бөлігінде)</w:t>
            </w:r>
            <w:r w:rsidRPr="004D301F">
              <w:rPr>
                <w:rFonts w:ascii="Times New Roman" w:hAnsi="Times New Roman"/>
                <w:sz w:val="28"/>
                <w:szCs w:val="28"/>
                <w:bdr w:val="none" w:sz="0" w:space="0" w:color="auto" w:frame="1"/>
                <w:lang w:val="kk-KZ"/>
              </w:rPr>
              <w:t>-баптарында көзделген әкiмшiлiк құқық бұзушылық туралы iстердi қарайды.</w:t>
            </w:r>
          </w:p>
          <w:p w:rsidR="008A4D7D" w:rsidRPr="004D301F" w:rsidRDefault="008A4D7D" w:rsidP="00D97956">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Әкiмшiлiк құқық бұзушылық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tc>
        <w:tc>
          <w:tcPr>
            <w:tcW w:w="4962" w:type="dxa"/>
            <w:shd w:val="clear" w:color="auto" w:fill="FFFFFF"/>
          </w:tcPr>
          <w:p w:rsidR="008A4D7D" w:rsidRPr="004D301F" w:rsidRDefault="008A4D7D" w:rsidP="00D97956">
            <w:pPr>
              <w:tabs>
                <w:tab w:val="left" w:pos="7371"/>
              </w:tabs>
              <w:spacing w:after="0" w:line="240" w:lineRule="auto"/>
              <w:ind w:firstLine="317"/>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701-бап Халықтың санитариялық-эпидемиологиялық саламаттылығы саласындағы уәкілетті орган</w:t>
            </w:r>
          </w:p>
          <w:p w:rsidR="008A4D7D" w:rsidRPr="004D301F" w:rsidRDefault="008A4D7D" w:rsidP="00D97956">
            <w:pPr>
              <w:tabs>
                <w:tab w:val="left" w:pos="7371"/>
              </w:tabs>
              <w:spacing w:after="0" w:line="240" w:lineRule="auto"/>
              <w:ind w:firstLine="317"/>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Халықтың санитариялық-эпидемиологиялық саламаттылығы саласындағы бақылау мен қадағалауды жүзеге асыратын органдар осы Кодекстің 93 (екінші және бесінші бөліктерінде), 151 (бірінші бөлігінде), 203, </w:t>
            </w:r>
            <w:r w:rsidRPr="004D301F">
              <w:rPr>
                <w:rFonts w:ascii="Times New Roman" w:hAnsi="Times New Roman" w:cs="Times New Roman"/>
                <w:b/>
                <w:bCs/>
                <w:sz w:val="28"/>
                <w:szCs w:val="28"/>
                <w:lang w:val="kk-KZ"/>
              </w:rPr>
              <w:t xml:space="preserve">415 (бірінші бөлігінде), </w:t>
            </w:r>
            <w:r w:rsidRPr="004D301F">
              <w:rPr>
                <w:rFonts w:ascii="Times New Roman" w:hAnsi="Times New Roman" w:cs="Times New Roman"/>
                <w:bCs/>
                <w:sz w:val="28"/>
                <w:szCs w:val="28"/>
                <w:lang w:val="kk-KZ"/>
              </w:rPr>
              <w:t>425 (бірінші бөлігінде), 428, 430 (бірінші бөлігінде), 431, 464 (бірінші бөлігінде), 621 (бірінші, екінші бөліктерінде)-баптарында көзделген әкiмшiлiк құқық бұзушылық туралы iстердi қарайды.</w:t>
            </w:r>
          </w:p>
          <w:p w:rsidR="008A4D7D" w:rsidRPr="004D301F" w:rsidRDefault="008A4D7D" w:rsidP="00D97956">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Cs/>
                <w:sz w:val="28"/>
                <w:szCs w:val="28"/>
                <w:lang w:val="kk-KZ"/>
              </w:rPr>
              <w:t>Әкiмшiлiк құқық бұзушылық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709</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709-бап. Орман, балық және аңшылық шаруашылығы саласындағы уәкiлеттi органдар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Орман, балық және аңшылық шаруашылығы саласындағы уәкiлеттi органдар осы Кодекстiң </w:t>
            </w:r>
            <w:hyperlink r:id="rId682" w:anchor="z138" w:history="1">
              <w:r w:rsidRPr="004D301F">
                <w:rPr>
                  <w:rStyle w:val="ab"/>
                  <w:rFonts w:ascii="Times New Roman" w:hAnsi="Times New Roman"/>
                  <w:color w:val="auto"/>
                  <w:spacing w:val="2"/>
                  <w:sz w:val="28"/>
                  <w:szCs w:val="28"/>
                  <w:u w:val="none"/>
                  <w:lang w:val="kk-KZ"/>
                </w:rPr>
                <w:t>138</w:t>
              </w:r>
            </w:hyperlink>
            <w:r w:rsidRPr="004D301F">
              <w:rPr>
                <w:rFonts w:ascii="Times New Roman" w:hAnsi="Times New Roman"/>
                <w:sz w:val="28"/>
                <w:szCs w:val="28"/>
                <w:lang w:val="kk-KZ"/>
              </w:rPr>
              <w:t xml:space="preserve"> (екінші </w:t>
            </w:r>
            <w:r w:rsidRPr="004D301F">
              <w:rPr>
                <w:rFonts w:ascii="Times New Roman" w:hAnsi="Times New Roman"/>
                <w:sz w:val="28"/>
                <w:szCs w:val="28"/>
                <w:lang w:val="kk-KZ"/>
              </w:rPr>
              <w:lastRenderedPageBreak/>
              <w:t>бөлігінде), </w:t>
            </w:r>
            <w:hyperlink r:id="rId683" w:anchor="z142" w:history="1">
              <w:r w:rsidRPr="004D301F">
                <w:rPr>
                  <w:rStyle w:val="ab"/>
                  <w:rFonts w:ascii="Times New Roman" w:hAnsi="Times New Roman"/>
                  <w:color w:val="auto"/>
                  <w:spacing w:val="2"/>
                  <w:sz w:val="28"/>
                  <w:szCs w:val="28"/>
                  <w:u w:val="none"/>
                  <w:lang w:val="kk-KZ"/>
                </w:rPr>
                <w:t>142</w:t>
              </w:r>
            </w:hyperlink>
            <w:r w:rsidRPr="004D301F">
              <w:rPr>
                <w:rFonts w:ascii="Times New Roman" w:hAnsi="Times New Roman"/>
                <w:sz w:val="28"/>
                <w:szCs w:val="28"/>
                <w:lang w:val="kk-KZ"/>
              </w:rPr>
              <w:t>, </w:t>
            </w:r>
            <w:hyperlink r:id="rId684" w:anchor="z143" w:history="1">
              <w:r w:rsidRPr="004D301F">
                <w:rPr>
                  <w:rStyle w:val="ab"/>
                  <w:rFonts w:ascii="Times New Roman" w:hAnsi="Times New Roman"/>
                  <w:color w:val="auto"/>
                  <w:spacing w:val="2"/>
                  <w:sz w:val="28"/>
                  <w:szCs w:val="28"/>
                  <w:u w:val="none"/>
                  <w:lang w:val="kk-KZ"/>
                </w:rPr>
                <w:t>143</w:t>
              </w:r>
            </w:hyperlink>
            <w:r w:rsidRPr="004D301F">
              <w:rPr>
                <w:rFonts w:ascii="Times New Roman" w:hAnsi="Times New Roman"/>
                <w:sz w:val="28"/>
                <w:szCs w:val="28"/>
                <w:lang w:val="kk-KZ"/>
              </w:rPr>
              <w:t>, </w:t>
            </w:r>
            <w:hyperlink r:id="rId685" w:anchor="z337" w:history="1">
              <w:r w:rsidRPr="004D301F">
                <w:rPr>
                  <w:rStyle w:val="ab"/>
                  <w:rFonts w:ascii="Times New Roman" w:hAnsi="Times New Roman"/>
                  <w:color w:val="auto"/>
                  <w:spacing w:val="2"/>
                  <w:sz w:val="28"/>
                  <w:szCs w:val="28"/>
                  <w:u w:val="none"/>
                  <w:lang w:val="kk-KZ"/>
                </w:rPr>
                <w:t>337</w:t>
              </w:r>
            </w:hyperlink>
            <w:r w:rsidRPr="004D301F">
              <w:rPr>
                <w:rFonts w:ascii="Times New Roman" w:hAnsi="Times New Roman"/>
                <w:sz w:val="28"/>
                <w:szCs w:val="28"/>
                <w:lang w:val="kk-KZ"/>
              </w:rPr>
              <w:t>, </w:t>
            </w:r>
            <w:hyperlink r:id="rId686" w:anchor="z339" w:history="1">
              <w:r w:rsidRPr="004D301F">
                <w:rPr>
                  <w:rStyle w:val="ab"/>
                  <w:rFonts w:ascii="Times New Roman" w:hAnsi="Times New Roman"/>
                  <w:color w:val="auto"/>
                  <w:spacing w:val="2"/>
                  <w:sz w:val="28"/>
                  <w:szCs w:val="28"/>
                  <w:u w:val="none"/>
                  <w:lang w:val="kk-KZ"/>
                </w:rPr>
                <w:t>339</w:t>
              </w:r>
            </w:hyperlink>
            <w:r w:rsidRPr="004D301F">
              <w:rPr>
                <w:rFonts w:ascii="Times New Roman" w:hAnsi="Times New Roman"/>
                <w:sz w:val="28"/>
                <w:szCs w:val="28"/>
                <w:lang w:val="kk-KZ"/>
              </w:rPr>
              <w:t>, </w:t>
            </w:r>
            <w:hyperlink r:id="rId687" w:anchor="z366" w:history="1">
              <w:r w:rsidRPr="004D301F">
                <w:rPr>
                  <w:rStyle w:val="ab"/>
                  <w:rFonts w:ascii="Times New Roman" w:hAnsi="Times New Roman"/>
                  <w:color w:val="auto"/>
                  <w:spacing w:val="2"/>
                  <w:sz w:val="28"/>
                  <w:szCs w:val="28"/>
                  <w:u w:val="none"/>
                  <w:lang w:val="kk-KZ"/>
                </w:rPr>
                <w:t>366</w:t>
              </w:r>
            </w:hyperlink>
            <w:r w:rsidRPr="004D301F">
              <w:rPr>
                <w:rFonts w:ascii="Times New Roman" w:hAnsi="Times New Roman"/>
                <w:sz w:val="28"/>
                <w:szCs w:val="28"/>
                <w:lang w:val="kk-KZ"/>
              </w:rPr>
              <w:t>, </w:t>
            </w:r>
            <w:hyperlink r:id="rId688" w:anchor="z367" w:history="1">
              <w:r w:rsidRPr="004D301F">
                <w:rPr>
                  <w:rStyle w:val="ab"/>
                  <w:rFonts w:ascii="Times New Roman" w:hAnsi="Times New Roman"/>
                  <w:color w:val="auto"/>
                  <w:spacing w:val="2"/>
                  <w:sz w:val="28"/>
                  <w:szCs w:val="28"/>
                  <w:u w:val="none"/>
                  <w:lang w:val="kk-KZ"/>
                </w:rPr>
                <w:t>367</w:t>
              </w:r>
            </w:hyperlink>
            <w:r w:rsidRPr="004D301F">
              <w:rPr>
                <w:rFonts w:ascii="Times New Roman" w:hAnsi="Times New Roman"/>
                <w:sz w:val="28"/>
                <w:szCs w:val="28"/>
                <w:lang w:val="kk-KZ"/>
              </w:rPr>
              <w:t>, </w:t>
            </w:r>
            <w:hyperlink r:id="rId689" w:anchor="z368" w:history="1">
              <w:r w:rsidRPr="004D301F">
                <w:rPr>
                  <w:rStyle w:val="ab"/>
                  <w:rFonts w:ascii="Times New Roman" w:hAnsi="Times New Roman"/>
                  <w:color w:val="auto"/>
                  <w:spacing w:val="2"/>
                  <w:sz w:val="28"/>
                  <w:szCs w:val="28"/>
                  <w:u w:val="none"/>
                  <w:lang w:val="kk-KZ"/>
                </w:rPr>
                <w:t>368</w:t>
              </w:r>
            </w:hyperlink>
            <w:r w:rsidRPr="004D301F">
              <w:rPr>
                <w:rFonts w:ascii="Times New Roman" w:hAnsi="Times New Roman"/>
                <w:sz w:val="28"/>
                <w:szCs w:val="28"/>
                <w:lang w:val="kk-KZ"/>
              </w:rPr>
              <w:t>, </w:t>
            </w:r>
            <w:hyperlink r:id="rId690" w:anchor="z369" w:history="1">
              <w:r w:rsidRPr="004D301F">
                <w:rPr>
                  <w:rStyle w:val="ab"/>
                  <w:rFonts w:ascii="Times New Roman" w:hAnsi="Times New Roman"/>
                  <w:color w:val="auto"/>
                  <w:spacing w:val="2"/>
                  <w:sz w:val="28"/>
                  <w:szCs w:val="28"/>
                  <w:u w:val="none"/>
                  <w:lang w:val="kk-KZ"/>
                </w:rPr>
                <w:t>369</w:t>
              </w:r>
            </w:hyperlink>
            <w:r w:rsidRPr="004D301F">
              <w:rPr>
                <w:rFonts w:ascii="Times New Roman" w:hAnsi="Times New Roman"/>
                <w:sz w:val="28"/>
                <w:szCs w:val="28"/>
                <w:lang w:val="kk-KZ"/>
              </w:rPr>
              <w:t>, </w:t>
            </w:r>
            <w:hyperlink r:id="rId691" w:anchor="z370" w:history="1">
              <w:r w:rsidRPr="004D301F">
                <w:rPr>
                  <w:rStyle w:val="ab"/>
                  <w:rFonts w:ascii="Times New Roman" w:hAnsi="Times New Roman"/>
                  <w:color w:val="auto"/>
                  <w:spacing w:val="2"/>
                  <w:sz w:val="28"/>
                  <w:szCs w:val="28"/>
                  <w:u w:val="none"/>
                  <w:lang w:val="kk-KZ"/>
                </w:rPr>
                <w:t>370</w:t>
              </w:r>
            </w:hyperlink>
            <w:r w:rsidRPr="004D301F">
              <w:rPr>
                <w:rFonts w:ascii="Times New Roman" w:hAnsi="Times New Roman"/>
                <w:sz w:val="28"/>
                <w:szCs w:val="28"/>
                <w:lang w:val="kk-KZ"/>
              </w:rPr>
              <w:t>, </w:t>
            </w:r>
            <w:hyperlink r:id="rId692" w:anchor="z371" w:history="1">
              <w:r w:rsidRPr="004D301F">
                <w:rPr>
                  <w:rStyle w:val="ab"/>
                  <w:rFonts w:ascii="Times New Roman" w:hAnsi="Times New Roman"/>
                  <w:color w:val="auto"/>
                  <w:spacing w:val="2"/>
                  <w:sz w:val="28"/>
                  <w:szCs w:val="28"/>
                  <w:u w:val="none"/>
                  <w:lang w:val="kk-KZ"/>
                </w:rPr>
                <w:t>371</w:t>
              </w:r>
            </w:hyperlink>
            <w:r w:rsidRPr="004D301F">
              <w:rPr>
                <w:rFonts w:ascii="Times New Roman" w:hAnsi="Times New Roman"/>
                <w:sz w:val="28"/>
                <w:szCs w:val="28"/>
                <w:lang w:val="kk-KZ"/>
              </w:rPr>
              <w:t>, </w:t>
            </w:r>
            <w:hyperlink r:id="rId693" w:anchor="z372" w:history="1">
              <w:r w:rsidRPr="004D301F">
                <w:rPr>
                  <w:rStyle w:val="ab"/>
                  <w:rFonts w:ascii="Times New Roman" w:hAnsi="Times New Roman"/>
                  <w:color w:val="auto"/>
                  <w:spacing w:val="2"/>
                  <w:sz w:val="28"/>
                  <w:szCs w:val="28"/>
                  <w:u w:val="none"/>
                  <w:lang w:val="kk-KZ"/>
                </w:rPr>
                <w:t>372</w:t>
              </w:r>
            </w:hyperlink>
            <w:r w:rsidRPr="004D301F">
              <w:rPr>
                <w:rFonts w:ascii="Times New Roman" w:hAnsi="Times New Roman"/>
                <w:sz w:val="28"/>
                <w:szCs w:val="28"/>
                <w:lang w:val="kk-KZ"/>
              </w:rPr>
              <w:t>, </w:t>
            </w:r>
            <w:hyperlink r:id="rId694" w:anchor="z373" w:history="1">
              <w:r w:rsidRPr="004D301F">
                <w:rPr>
                  <w:rStyle w:val="ab"/>
                  <w:rFonts w:ascii="Times New Roman" w:hAnsi="Times New Roman"/>
                  <w:color w:val="auto"/>
                  <w:spacing w:val="2"/>
                  <w:sz w:val="28"/>
                  <w:szCs w:val="28"/>
                  <w:u w:val="none"/>
                  <w:lang w:val="kk-KZ"/>
                </w:rPr>
                <w:t>373</w:t>
              </w:r>
            </w:hyperlink>
            <w:r w:rsidRPr="004D301F">
              <w:rPr>
                <w:rFonts w:ascii="Times New Roman" w:hAnsi="Times New Roman"/>
                <w:sz w:val="28"/>
                <w:szCs w:val="28"/>
                <w:lang w:val="kk-KZ"/>
              </w:rPr>
              <w:t>, </w:t>
            </w:r>
            <w:hyperlink r:id="rId695" w:anchor="z374" w:history="1">
              <w:r w:rsidRPr="004D301F">
                <w:rPr>
                  <w:rStyle w:val="ab"/>
                  <w:rFonts w:ascii="Times New Roman" w:hAnsi="Times New Roman"/>
                  <w:color w:val="auto"/>
                  <w:spacing w:val="2"/>
                  <w:sz w:val="28"/>
                  <w:szCs w:val="28"/>
                  <w:u w:val="none"/>
                  <w:lang w:val="kk-KZ"/>
                </w:rPr>
                <w:t>374</w:t>
              </w:r>
            </w:hyperlink>
            <w:r w:rsidRPr="004D301F">
              <w:rPr>
                <w:rFonts w:ascii="Times New Roman" w:hAnsi="Times New Roman"/>
                <w:sz w:val="28"/>
                <w:szCs w:val="28"/>
                <w:lang w:val="kk-KZ"/>
              </w:rPr>
              <w:t>, </w:t>
            </w:r>
            <w:hyperlink r:id="rId696" w:anchor="z375" w:history="1">
              <w:r w:rsidRPr="004D301F">
                <w:rPr>
                  <w:rStyle w:val="ab"/>
                  <w:rFonts w:ascii="Times New Roman" w:hAnsi="Times New Roman"/>
                  <w:color w:val="auto"/>
                  <w:spacing w:val="2"/>
                  <w:sz w:val="28"/>
                  <w:szCs w:val="28"/>
                  <w:u w:val="none"/>
                  <w:lang w:val="kk-KZ"/>
                </w:rPr>
                <w:t>375</w:t>
              </w:r>
            </w:hyperlink>
            <w:r w:rsidRPr="004D301F">
              <w:rPr>
                <w:rFonts w:ascii="Times New Roman" w:hAnsi="Times New Roman"/>
                <w:sz w:val="28"/>
                <w:szCs w:val="28"/>
                <w:lang w:val="kk-KZ"/>
              </w:rPr>
              <w:t>, </w:t>
            </w:r>
            <w:hyperlink r:id="rId697" w:anchor="z376" w:history="1">
              <w:r w:rsidRPr="004D301F">
                <w:rPr>
                  <w:rStyle w:val="ab"/>
                  <w:rFonts w:ascii="Times New Roman" w:hAnsi="Times New Roman"/>
                  <w:color w:val="auto"/>
                  <w:spacing w:val="2"/>
                  <w:sz w:val="28"/>
                  <w:szCs w:val="28"/>
                  <w:u w:val="none"/>
                  <w:lang w:val="kk-KZ"/>
                </w:rPr>
                <w:t>376</w:t>
              </w:r>
            </w:hyperlink>
            <w:r w:rsidRPr="004D301F">
              <w:rPr>
                <w:rFonts w:ascii="Times New Roman" w:hAnsi="Times New Roman"/>
                <w:sz w:val="28"/>
                <w:szCs w:val="28"/>
                <w:lang w:val="kk-KZ"/>
              </w:rPr>
              <w:t>, </w:t>
            </w:r>
            <w:hyperlink r:id="rId698" w:anchor="z377" w:history="1">
              <w:r w:rsidRPr="004D301F">
                <w:rPr>
                  <w:rStyle w:val="ab"/>
                  <w:rFonts w:ascii="Times New Roman" w:hAnsi="Times New Roman"/>
                  <w:color w:val="auto"/>
                  <w:spacing w:val="2"/>
                  <w:sz w:val="28"/>
                  <w:szCs w:val="28"/>
                  <w:u w:val="none"/>
                  <w:lang w:val="kk-KZ"/>
                </w:rPr>
                <w:t>377</w:t>
              </w:r>
            </w:hyperlink>
            <w:r w:rsidRPr="004D301F">
              <w:rPr>
                <w:rFonts w:ascii="Times New Roman" w:hAnsi="Times New Roman"/>
                <w:sz w:val="28"/>
                <w:szCs w:val="28"/>
                <w:lang w:val="kk-KZ"/>
              </w:rPr>
              <w:t>, </w:t>
            </w:r>
            <w:hyperlink r:id="rId699" w:anchor="z378" w:history="1">
              <w:r w:rsidRPr="004D301F">
                <w:rPr>
                  <w:rStyle w:val="ab"/>
                  <w:rFonts w:ascii="Times New Roman" w:hAnsi="Times New Roman"/>
                  <w:color w:val="auto"/>
                  <w:spacing w:val="2"/>
                  <w:sz w:val="28"/>
                  <w:szCs w:val="28"/>
                  <w:u w:val="none"/>
                  <w:lang w:val="kk-KZ"/>
                </w:rPr>
                <w:t>378</w:t>
              </w:r>
            </w:hyperlink>
            <w:r w:rsidRPr="004D301F">
              <w:rPr>
                <w:rFonts w:ascii="Times New Roman" w:hAnsi="Times New Roman"/>
                <w:sz w:val="28"/>
                <w:szCs w:val="28"/>
                <w:lang w:val="kk-KZ"/>
              </w:rPr>
              <w:t>, </w:t>
            </w:r>
            <w:hyperlink r:id="rId700" w:anchor="z379" w:history="1">
              <w:r w:rsidRPr="004D301F">
                <w:rPr>
                  <w:rStyle w:val="ab"/>
                  <w:rFonts w:ascii="Times New Roman" w:hAnsi="Times New Roman"/>
                  <w:color w:val="auto"/>
                  <w:spacing w:val="2"/>
                  <w:sz w:val="28"/>
                  <w:szCs w:val="28"/>
                  <w:u w:val="none"/>
                  <w:lang w:val="kk-KZ"/>
                </w:rPr>
                <w:t>379</w:t>
              </w:r>
            </w:hyperlink>
            <w:r w:rsidRPr="004D301F">
              <w:rPr>
                <w:rFonts w:ascii="Times New Roman" w:hAnsi="Times New Roman"/>
                <w:sz w:val="28"/>
                <w:szCs w:val="28"/>
                <w:lang w:val="kk-KZ"/>
              </w:rPr>
              <w:t>, </w:t>
            </w:r>
            <w:hyperlink r:id="rId701" w:anchor="z380" w:history="1">
              <w:r w:rsidRPr="004D301F">
                <w:rPr>
                  <w:rStyle w:val="ab"/>
                  <w:rFonts w:ascii="Times New Roman" w:hAnsi="Times New Roman"/>
                  <w:color w:val="auto"/>
                  <w:spacing w:val="2"/>
                  <w:sz w:val="28"/>
                  <w:szCs w:val="28"/>
                  <w:u w:val="none"/>
                  <w:lang w:val="kk-KZ"/>
                </w:rPr>
                <w:t>380</w:t>
              </w:r>
            </w:hyperlink>
            <w:r w:rsidRPr="004D301F">
              <w:rPr>
                <w:rFonts w:ascii="Times New Roman" w:hAnsi="Times New Roman"/>
                <w:sz w:val="28"/>
                <w:szCs w:val="28"/>
                <w:lang w:val="kk-KZ"/>
              </w:rPr>
              <w:t>, </w:t>
            </w:r>
            <w:hyperlink r:id="rId702" w:anchor="z381" w:history="1">
              <w:r w:rsidRPr="004D301F">
                <w:rPr>
                  <w:rStyle w:val="ab"/>
                  <w:rFonts w:ascii="Times New Roman" w:hAnsi="Times New Roman"/>
                  <w:color w:val="auto"/>
                  <w:spacing w:val="2"/>
                  <w:sz w:val="28"/>
                  <w:szCs w:val="28"/>
                  <w:u w:val="none"/>
                  <w:lang w:val="kk-KZ"/>
                </w:rPr>
                <w:t>381</w:t>
              </w:r>
            </w:hyperlink>
            <w:r w:rsidRPr="004D301F">
              <w:rPr>
                <w:rFonts w:ascii="Times New Roman" w:hAnsi="Times New Roman"/>
                <w:sz w:val="28"/>
                <w:szCs w:val="28"/>
                <w:lang w:val="kk-KZ"/>
              </w:rPr>
              <w:t>, </w:t>
            </w:r>
            <w:hyperlink r:id="rId703" w:anchor="z382" w:history="1">
              <w:r w:rsidRPr="004D301F">
                <w:rPr>
                  <w:rStyle w:val="ab"/>
                  <w:rFonts w:ascii="Times New Roman" w:hAnsi="Times New Roman"/>
                  <w:color w:val="auto"/>
                  <w:spacing w:val="2"/>
                  <w:sz w:val="28"/>
                  <w:szCs w:val="28"/>
                  <w:u w:val="none"/>
                  <w:lang w:val="kk-KZ"/>
                </w:rPr>
                <w:t>382</w:t>
              </w:r>
            </w:hyperlink>
            <w:r w:rsidRPr="004D301F">
              <w:rPr>
                <w:rFonts w:ascii="Times New Roman" w:hAnsi="Times New Roman"/>
                <w:sz w:val="28"/>
                <w:szCs w:val="28"/>
                <w:lang w:val="kk-KZ"/>
              </w:rPr>
              <w:t> (бірінші бөлігінде), </w:t>
            </w:r>
            <w:hyperlink r:id="rId704" w:anchor="z383" w:history="1">
              <w:r w:rsidRPr="004D301F">
                <w:rPr>
                  <w:rStyle w:val="ab"/>
                  <w:rFonts w:ascii="Times New Roman" w:hAnsi="Times New Roman"/>
                  <w:color w:val="auto"/>
                  <w:spacing w:val="2"/>
                  <w:sz w:val="28"/>
                  <w:szCs w:val="28"/>
                  <w:u w:val="none"/>
                  <w:lang w:val="kk-KZ"/>
                </w:rPr>
                <w:t>383</w:t>
              </w:r>
            </w:hyperlink>
            <w:r w:rsidRPr="004D301F">
              <w:rPr>
                <w:rFonts w:ascii="Times New Roman" w:hAnsi="Times New Roman"/>
                <w:sz w:val="28"/>
                <w:szCs w:val="28"/>
                <w:lang w:val="kk-KZ"/>
              </w:rPr>
              <w:t>(бірінші, екінші және бесінші бөліктерінде), </w:t>
            </w:r>
            <w:hyperlink r:id="rId705" w:anchor="z384" w:history="1">
              <w:r w:rsidRPr="004D301F">
                <w:rPr>
                  <w:rStyle w:val="ab"/>
                  <w:rFonts w:ascii="Times New Roman" w:hAnsi="Times New Roman"/>
                  <w:color w:val="auto"/>
                  <w:spacing w:val="2"/>
                  <w:sz w:val="28"/>
                  <w:szCs w:val="28"/>
                  <w:u w:val="none"/>
                  <w:lang w:val="kk-KZ"/>
                </w:rPr>
                <w:t>384</w:t>
              </w:r>
            </w:hyperlink>
            <w:r w:rsidRPr="004D301F">
              <w:rPr>
                <w:rFonts w:ascii="Times New Roman" w:hAnsi="Times New Roman"/>
                <w:sz w:val="28"/>
                <w:szCs w:val="28"/>
                <w:lang w:val="kk-KZ"/>
              </w:rPr>
              <w:t>, </w:t>
            </w:r>
            <w:hyperlink r:id="rId706" w:anchor="z385" w:history="1">
              <w:r w:rsidRPr="004D301F">
                <w:rPr>
                  <w:rStyle w:val="ab"/>
                  <w:rFonts w:ascii="Times New Roman" w:hAnsi="Times New Roman"/>
                  <w:color w:val="auto"/>
                  <w:spacing w:val="2"/>
                  <w:sz w:val="28"/>
                  <w:szCs w:val="28"/>
                  <w:u w:val="none"/>
                  <w:lang w:val="kk-KZ"/>
                </w:rPr>
                <w:t>385</w:t>
              </w:r>
            </w:hyperlink>
            <w:r w:rsidRPr="004D301F">
              <w:rPr>
                <w:rFonts w:ascii="Times New Roman" w:hAnsi="Times New Roman"/>
                <w:sz w:val="28"/>
                <w:szCs w:val="28"/>
                <w:lang w:val="kk-KZ"/>
              </w:rPr>
              <w:t> (бірінші бөлігінде), </w:t>
            </w:r>
            <w:hyperlink r:id="rId707" w:anchor="z386" w:history="1">
              <w:r w:rsidRPr="004D301F">
                <w:rPr>
                  <w:rStyle w:val="ab"/>
                  <w:rFonts w:ascii="Times New Roman" w:hAnsi="Times New Roman"/>
                  <w:color w:val="auto"/>
                  <w:spacing w:val="2"/>
                  <w:sz w:val="28"/>
                  <w:szCs w:val="28"/>
                  <w:u w:val="none"/>
                  <w:lang w:val="kk-KZ"/>
                </w:rPr>
                <w:t>386</w:t>
              </w:r>
            </w:hyperlink>
            <w:r w:rsidRPr="004D301F">
              <w:rPr>
                <w:rFonts w:ascii="Times New Roman" w:hAnsi="Times New Roman"/>
                <w:sz w:val="28"/>
                <w:szCs w:val="28"/>
                <w:lang w:val="kk-KZ"/>
              </w:rPr>
              <w:t>, </w:t>
            </w:r>
            <w:hyperlink r:id="rId708" w:anchor="z387" w:history="1">
              <w:r w:rsidRPr="004D301F">
                <w:rPr>
                  <w:rStyle w:val="ab"/>
                  <w:rFonts w:ascii="Times New Roman" w:hAnsi="Times New Roman"/>
                  <w:color w:val="auto"/>
                  <w:spacing w:val="2"/>
                  <w:sz w:val="28"/>
                  <w:szCs w:val="28"/>
                  <w:u w:val="none"/>
                  <w:lang w:val="kk-KZ"/>
                </w:rPr>
                <w:t>387</w:t>
              </w:r>
            </w:hyperlink>
            <w:r w:rsidRPr="004D301F">
              <w:rPr>
                <w:rFonts w:ascii="Times New Roman" w:hAnsi="Times New Roman"/>
                <w:sz w:val="28"/>
                <w:szCs w:val="28"/>
                <w:lang w:val="kk-KZ"/>
              </w:rPr>
              <w:t>, </w:t>
            </w:r>
            <w:hyperlink r:id="rId709" w:anchor="z388" w:history="1">
              <w:r w:rsidRPr="004D301F">
                <w:rPr>
                  <w:rStyle w:val="ab"/>
                  <w:rFonts w:ascii="Times New Roman" w:hAnsi="Times New Roman"/>
                  <w:color w:val="auto"/>
                  <w:spacing w:val="2"/>
                  <w:sz w:val="28"/>
                  <w:szCs w:val="28"/>
                  <w:u w:val="none"/>
                  <w:lang w:val="kk-KZ"/>
                </w:rPr>
                <w:t>388</w:t>
              </w:r>
            </w:hyperlink>
            <w:r w:rsidRPr="004D301F">
              <w:rPr>
                <w:rFonts w:ascii="Times New Roman" w:hAnsi="Times New Roman"/>
                <w:sz w:val="28"/>
                <w:szCs w:val="28"/>
                <w:lang w:val="kk-KZ"/>
              </w:rPr>
              <w:t>, </w:t>
            </w:r>
            <w:hyperlink r:id="rId710" w:anchor="z390" w:history="1">
              <w:r w:rsidRPr="004D301F">
                <w:rPr>
                  <w:rStyle w:val="ab"/>
                  <w:rFonts w:ascii="Times New Roman" w:hAnsi="Times New Roman"/>
                  <w:color w:val="auto"/>
                  <w:spacing w:val="2"/>
                  <w:sz w:val="28"/>
                  <w:szCs w:val="28"/>
                  <w:u w:val="none"/>
                  <w:lang w:val="kk-KZ"/>
                </w:rPr>
                <w:t>390</w:t>
              </w:r>
            </w:hyperlink>
            <w:r w:rsidRPr="004D301F">
              <w:rPr>
                <w:rFonts w:ascii="Times New Roman" w:hAnsi="Times New Roman"/>
                <w:sz w:val="28"/>
                <w:szCs w:val="28"/>
                <w:lang w:val="kk-KZ"/>
              </w:rPr>
              <w:t>, </w:t>
            </w:r>
            <w:hyperlink r:id="rId711" w:anchor="z394" w:history="1">
              <w:r w:rsidRPr="004D301F">
                <w:rPr>
                  <w:rStyle w:val="ab"/>
                  <w:rFonts w:ascii="Times New Roman" w:hAnsi="Times New Roman"/>
                  <w:color w:val="auto"/>
                  <w:spacing w:val="2"/>
                  <w:sz w:val="28"/>
                  <w:szCs w:val="28"/>
                  <w:u w:val="none"/>
                  <w:lang w:val="kk-KZ"/>
                </w:rPr>
                <w:t>394</w:t>
              </w:r>
            </w:hyperlink>
            <w:r w:rsidRPr="004D301F">
              <w:rPr>
                <w:rFonts w:ascii="Times New Roman" w:hAnsi="Times New Roman"/>
                <w:sz w:val="28"/>
                <w:szCs w:val="28"/>
                <w:lang w:val="kk-KZ"/>
              </w:rPr>
              <w:t> (бірінші бөлігінде), </w:t>
            </w:r>
            <w:hyperlink r:id="rId712" w:anchor="z395" w:history="1">
              <w:r w:rsidRPr="004D301F">
                <w:rPr>
                  <w:rStyle w:val="ab"/>
                  <w:rFonts w:ascii="Times New Roman" w:hAnsi="Times New Roman"/>
                  <w:color w:val="auto"/>
                  <w:spacing w:val="2"/>
                  <w:sz w:val="28"/>
                  <w:szCs w:val="28"/>
                  <w:u w:val="none"/>
                  <w:lang w:val="kk-KZ"/>
                </w:rPr>
                <w:t>395</w:t>
              </w:r>
            </w:hyperlink>
            <w:r w:rsidRPr="004D301F">
              <w:rPr>
                <w:rFonts w:ascii="Times New Roman" w:hAnsi="Times New Roman"/>
                <w:sz w:val="28"/>
                <w:szCs w:val="28"/>
                <w:lang w:val="kk-KZ"/>
              </w:rPr>
              <w:t>(бірінші бөлігінде), </w:t>
            </w:r>
            <w:hyperlink r:id="rId713" w:anchor="z396" w:history="1">
              <w:r w:rsidRPr="004D301F">
                <w:rPr>
                  <w:rStyle w:val="ab"/>
                  <w:rFonts w:ascii="Times New Roman" w:hAnsi="Times New Roman"/>
                  <w:color w:val="auto"/>
                  <w:spacing w:val="2"/>
                  <w:sz w:val="28"/>
                  <w:szCs w:val="28"/>
                  <w:u w:val="none"/>
                  <w:lang w:val="kk-KZ"/>
                </w:rPr>
                <w:t>396</w:t>
              </w:r>
            </w:hyperlink>
            <w:r w:rsidRPr="004D301F">
              <w:rPr>
                <w:rFonts w:ascii="Times New Roman" w:hAnsi="Times New Roman"/>
                <w:sz w:val="28"/>
                <w:szCs w:val="28"/>
                <w:lang w:val="kk-KZ"/>
              </w:rPr>
              <w:t> (бірінші бөлігінде), </w:t>
            </w:r>
            <w:hyperlink r:id="rId714"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Орман, балық және аңшылық шаруашылығы саласындағы органдардың атынан әкiмшiлiк құқық бұзушылық туралы iстердi қарауға және әкiмшiлiк жазалар қолдануға:</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осы Кодекстiң </w:t>
            </w:r>
            <w:hyperlink r:id="rId715" w:anchor="z138" w:history="1">
              <w:r w:rsidRPr="004D301F">
                <w:rPr>
                  <w:rStyle w:val="ab"/>
                  <w:rFonts w:ascii="Times New Roman" w:hAnsi="Times New Roman"/>
                  <w:color w:val="auto"/>
                  <w:spacing w:val="2"/>
                  <w:sz w:val="28"/>
                  <w:szCs w:val="28"/>
                  <w:u w:val="none"/>
                  <w:lang w:val="kk-KZ"/>
                </w:rPr>
                <w:t>138</w:t>
              </w:r>
            </w:hyperlink>
            <w:r w:rsidRPr="004D301F">
              <w:rPr>
                <w:rFonts w:ascii="Times New Roman" w:hAnsi="Times New Roman"/>
                <w:sz w:val="28"/>
                <w:szCs w:val="28"/>
                <w:lang w:val="kk-KZ"/>
              </w:rPr>
              <w:t> (екінші бөлігінде), </w:t>
            </w:r>
            <w:hyperlink r:id="rId716" w:anchor="z142" w:history="1">
              <w:r w:rsidRPr="004D301F">
                <w:rPr>
                  <w:rStyle w:val="ab"/>
                  <w:rFonts w:ascii="Times New Roman" w:hAnsi="Times New Roman"/>
                  <w:color w:val="auto"/>
                  <w:spacing w:val="2"/>
                  <w:sz w:val="28"/>
                  <w:szCs w:val="28"/>
                  <w:u w:val="none"/>
                  <w:lang w:val="kk-KZ"/>
                </w:rPr>
                <w:t>142</w:t>
              </w:r>
            </w:hyperlink>
            <w:r w:rsidRPr="004D301F">
              <w:rPr>
                <w:rFonts w:ascii="Times New Roman" w:hAnsi="Times New Roman"/>
                <w:sz w:val="28"/>
                <w:szCs w:val="28"/>
                <w:lang w:val="kk-KZ"/>
              </w:rPr>
              <w:t>, </w:t>
            </w:r>
            <w:hyperlink r:id="rId717" w:anchor="z143" w:history="1">
              <w:r w:rsidRPr="004D301F">
                <w:rPr>
                  <w:rStyle w:val="ab"/>
                  <w:rFonts w:ascii="Times New Roman" w:hAnsi="Times New Roman"/>
                  <w:color w:val="auto"/>
                  <w:spacing w:val="2"/>
                  <w:sz w:val="28"/>
                  <w:szCs w:val="28"/>
                  <w:u w:val="none"/>
                  <w:lang w:val="kk-KZ"/>
                </w:rPr>
                <w:t>143</w:t>
              </w:r>
            </w:hyperlink>
            <w:r w:rsidRPr="004D301F">
              <w:rPr>
                <w:rFonts w:ascii="Times New Roman" w:hAnsi="Times New Roman"/>
                <w:sz w:val="28"/>
                <w:szCs w:val="28"/>
                <w:lang w:val="kk-KZ"/>
              </w:rPr>
              <w:t>, </w:t>
            </w:r>
            <w:hyperlink r:id="rId718" w:anchor="z337" w:history="1">
              <w:r w:rsidRPr="004D301F">
                <w:rPr>
                  <w:rStyle w:val="ab"/>
                  <w:rFonts w:ascii="Times New Roman" w:hAnsi="Times New Roman"/>
                  <w:color w:val="auto"/>
                  <w:spacing w:val="2"/>
                  <w:sz w:val="28"/>
                  <w:szCs w:val="28"/>
                  <w:u w:val="none"/>
                  <w:lang w:val="kk-KZ"/>
                </w:rPr>
                <w:t>337</w:t>
              </w:r>
            </w:hyperlink>
            <w:r w:rsidRPr="004D301F">
              <w:rPr>
                <w:rFonts w:ascii="Times New Roman" w:hAnsi="Times New Roman"/>
                <w:sz w:val="28"/>
                <w:szCs w:val="28"/>
                <w:lang w:val="kk-KZ"/>
              </w:rPr>
              <w:t>, </w:t>
            </w:r>
            <w:hyperlink r:id="rId719" w:anchor="z339" w:history="1">
              <w:r w:rsidRPr="004D301F">
                <w:rPr>
                  <w:rStyle w:val="ab"/>
                  <w:rFonts w:ascii="Times New Roman" w:hAnsi="Times New Roman"/>
                  <w:color w:val="auto"/>
                  <w:spacing w:val="2"/>
                  <w:sz w:val="28"/>
                  <w:szCs w:val="28"/>
                  <w:u w:val="none"/>
                  <w:lang w:val="kk-KZ"/>
                </w:rPr>
                <w:t>339</w:t>
              </w:r>
            </w:hyperlink>
            <w:r w:rsidRPr="004D301F">
              <w:rPr>
                <w:rFonts w:ascii="Times New Roman" w:hAnsi="Times New Roman"/>
                <w:sz w:val="28"/>
                <w:szCs w:val="28"/>
                <w:lang w:val="kk-KZ"/>
              </w:rPr>
              <w:t>, </w:t>
            </w:r>
            <w:hyperlink r:id="rId720" w:anchor="z366" w:history="1">
              <w:r w:rsidRPr="004D301F">
                <w:rPr>
                  <w:rStyle w:val="ab"/>
                  <w:rFonts w:ascii="Times New Roman" w:hAnsi="Times New Roman"/>
                  <w:color w:val="auto"/>
                  <w:spacing w:val="2"/>
                  <w:sz w:val="28"/>
                  <w:szCs w:val="28"/>
                  <w:u w:val="none"/>
                  <w:lang w:val="kk-KZ"/>
                </w:rPr>
                <w:t>366</w:t>
              </w:r>
            </w:hyperlink>
            <w:r w:rsidRPr="004D301F">
              <w:rPr>
                <w:rFonts w:ascii="Times New Roman" w:hAnsi="Times New Roman"/>
                <w:sz w:val="28"/>
                <w:szCs w:val="28"/>
                <w:lang w:val="kk-KZ"/>
              </w:rPr>
              <w:t>, </w:t>
            </w:r>
            <w:hyperlink r:id="rId721" w:anchor="z367" w:history="1">
              <w:r w:rsidRPr="004D301F">
                <w:rPr>
                  <w:rStyle w:val="ab"/>
                  <w:rFonts w:ascii="Times New Roman" w:hAnsi="Times New Roman"/>
                  <w:color w:val="auto"/>
                  <w:spacing w:val="2"/>
                  <w:sz w:val="28"/>
                  <w:szCs w:val="28"/>
                  <w:u w:val="none"/>
                  <w:lang w:val="kk-KZ"/>
                </w:rPr>
                <w:t>367</w:t>
              </w:r>
            </w:hyperlink>
            <w:r w:rsidRPr="004D301F">
              <w:rPr>
                <w:rFonts w:ascii="Times New Roman" w:hAnsi="Times New Roman"/>
                <w:sz w:val="28"/>
                <w:szCs w:val="28"/>
                <w:lang w:val="kk-KZ"/>
              </w:rPr>
              <w:t>, </w:t>
            </w:r>
            <w:hyperlink r:id="rId722" w:anchor="z368" w:history="1">
              <w:r w:rsidRPr="004D301F">
                <w:rPr>
                  <w:rStyle w:val="ab"/>
                  <w:rFonts w:ascii="Times New Roman" w:hAnsi="Times New Roman"/>
                  <w:color w:val="auto"/>
                  <w:spacing w:val="2"/>
                  <w:sz w:val="28"/>
                  <w:szCs w:val="28"/>
                  <w:u w:val="none"/>
                  <w:lang w:val="kk-KZ"/>
                </w:rPr>
                <w:t>368</w:t>
              </w:r>
            </w:hyperlink>
            <w:r w:rsidRPr="004D301F">
              <w:rPr>
                <w:rFonts w:ascii="Times New Roman" w:hAnsi="Times New Roman"/>
                <w:sz w:val="28"/>
                <w:szCs w:val="28"/>
                <w:lang w:val="kk-KZ"/>
              </w:rPr>
              <w:t>, </w:t>
            </w:r>
            <w:hyperlink r:id="rId723" w:anchor="z369" w:history="1">
              <w:r w:rsidRPr="004D301F">
                <w:rPr>
                  <w:rStyle w:val="ab"/>
                  <w:rFonts w:ascii="Times New Roman" w:hAnsi="Times New Roman"/>
                  <w:color w:val="auto"/>
                  <w:spacing w:val="2"/>
                  <w:sz w:val="28"/>
                  <w:szCs w:val="28"/>
                  <w:u w:val="none"/>
                  <w:lang w:val="kk-KZ"/>
                </w:rPr>
                <w:t>369</w:t>
              </w:r>
            </w:hyperlink>
            <w:r w:rsidRPr="004D301F">
              <w:rPr>
                <w:rFonts w:ascii="Times New Roman" w:hAnsi="Times New Roman"/>
                <w:sz w:val="28"/>
                <w:szCs w:val="28"/>
                <w:lang w:val="kk-KZ"/>
              </w:rPr>
              <w:t>, </w:t>
            </w:r>
            <w:hyperlink r:id="rId724" w:anchor="z370" w:history="1">
              <w:r w:rsidRPr="004D301F">
                <w:rPr>
                  <w:rStyle w:val="ab"/>
                  <w:rFonts w:ascii="Times New Roman" w:hAnsi="Times New Roman"/>
                  <w:color w:val="auto"/>
                  <w:spacing w:val="2"/>
                  <w:sz w:val="28"/>
                  <w:szCs w:val="28"/>
                  <w:u w:val="none"/>
                  <w:lang w:val="kk-KZ"/>
                </w:rPr>
                <w:t>370</w:t>
              </w:r>
            </w:hyperlink>
            <w:r w:rsidRPr="004D301F">
              <w:rPr>
                <w:rFonts w:ascii="Times New Roman" w:hAnsi="Times New Roman"/>
                <w:sz w:val="28"/>
                <w:szCs w:val="28"/>
                <w:lang w:val="kk-KZ"/>
              </w:rPr>
              <w:t>, </w:t>
            </w:r>
            <w:hyperlink r:id="rId725" w:anchor="z371" w:history="1">
              <w:r w:rsidRPr="004D301F">
                <w:rPr>
                  <w:rStyle w:val="ab"/>
                  <w:rFonts w:ascii="Times New Roman" w:hAnsi="Times New Roman"/>
                  <w:color w:val="auto"/>
                  <w:spacing w:val="2"/>
                  <w:sz w:val="28"/>
                  <w:szCs w:val="28"/>
                  <w:u w:val="none"/>
                  <w:lang w:val="kk-KZ"/>
                </w:rPr>
                <w:t>371</w:t>
              </w:r>
            </w:hyperlink>
            <w:r w:rsidRPr="004D301F">
              <w:rPr>
                <w:rFonts w:ascii="Times New Roman" w:hAnsi="Times New Roman"/>
                <w:sz w:val="28"/>
                <w:szCs w:val="28"/>
                <w:lang w:val="kk-KZ"/>
              </w:rPr>
              <w:t>, </w:t>
            </w:r>
            <w:hyperlink r:id="rId726" w:anchor="z372" w:history="1">
              <w:r w:rsidRPr="004D301F">
                <w:rPr>
                  <w:rStyle w:val="ab"/>
                  <w:rFonts w:ascii="Times New Roman" w:hAnsi="Times New Roman"/>
                  <w:color w:val="auto"/>
                  <w:spacing w:val="2"/>
                  <w:sz w:val="28"/>
                  <w:szCs w:val="28"/>
                  <w:u w:val="none"/>
                  <w:lang w:val="kk-KZ"/>
                </w:rPr>
                <w:t>372</w:t>
              </w:r>
            </w:hyperlink>
            <w:r w:rsidRPr="004D301F">
              <w:rPr>
                <w:rFonts w:ascii="Times New Roman" w:hAnsi="Times New Roman"/>
                <w:sz w:val="28"/>
                <w:szCs w:val="28"/>
                <w:lang w:val="kk-KZ"/>
              </w:rPr>
              <w:t>, </w:t>
            </w:r>
            <w:hyperlink r:id="rId727" w:anchor="z373" w:history="1">
              <w:r w:rsidRPr="004D301F">
                <w:rPr>
                  <w:rStyle w:val="ab"/>
                  <w:rFonts w:ascii="Times New Roman" w:hAnsi="Times New Roman"/>
                  <w:color w:val="auto"/>
                  <w:spacing w:val="2"/>
                  <w:sz w:val="28"/>
                  <w:szCs w:val="28"/>
                  <w:u w:val="none"/>
                  <w:lang w:val="kk-KZ"/>
                </w:rPr>
                <w:t>373</w:t>
              </w:r>
            </w:hyperlink>
            <w:r w:rsidRPr="004D301F">
              <w:rPr>
                <w:rFonts w:ascii="Times New Roman" w:hAnsi="Times New Roman"/>
                <w:sz w:val="28"/>
                <w:szCs w:val="28"/>
                <w:lang w:val="kk-KZ"/>
              </w:rPr>
              <w:t>, </w:t>
            </w:r>
            <w:hyperlink r:id="rId728" w:anchor="z374" w:history="1">
              <w:r w:rsidRPr="004D301F">
                <w:rPr>
                  <w:rStyle w:val="ab"/>
                  <w:rFonts w:ascii="Times New Roman" w:hAnsi="Times New Roman"/>
                  <w:color w:val="auto"/>
                  <w:spacing w:val="2"/>
                  <w:sz w:val="28"/>
                  <w:szCs w:val="28"/>
                  <w:u w:val="none"/>
                  <w:lang w:val="kk-KZ"/>
                </w:rPr>
                <w:t>374</w:t>
              </w:r>
            </w:hyperlink>
            <w:r w:rsidRPr="004D301F">
              <w:rPr>
                <w:rFonts w:ascii="Times New Roman" w:hAnsi="Times New Roman"/>
                <w:sz w:val="28"/>
                <w:szCs w:val="28"/>
                <w:lang w:val="kk-KZ"/>
              </w:rPr>
              <w:t>, </w:t>
            </w:r>
            <w:hyperlink r:id="rId729" w:anchor="z375" w:history="1">
              <w:r w:rsidRPr="004D301F">
                <w:rPr>
                  <w:rStyle w:val="ab"/>
                  <w:rFonts w:ascii="Times New Roman" w:hAnsi="Times New Roman"/>
                  <w:color w:val="auto"/>
                  <w:spacing w:val="2"/>
                  <w:sz w:val="28"/>
                  <w:szCs w:val="28"/>
                  <w:u w:val="none"/>
                  <w:lang w:val="kk-KZ"/>
                </w:rPr>
                <w:t>375</w:t>
              </w:r>
            </w:hyperlink>
            <w:r w:rsidRPr="004D301F">
              <w:rPr>
                <w:rFonts w:ascii="Times New Roman" w:hAnsi="Times New Roman"/>
                <w:sz w:val="28"/>
                <w:szCs w:val="28"/>
                <w:lang w:val="kk-KZ"/>
              </w:rPr>
              <w:t>, </w:t>
            </w:r>
            <w:hyperlink r:id="rId730" w:anchor="z376" w:history="1">
              <w:r w:rsidRPr="004D301F">
                <w:rPr>
                  <w:rStyle w:val="ab"/>
                  <w:rFonts w:ascii="Times New Roman" w:hAnsi="Times New Roman"/>
                  <w:color w:val="auto"/>
                  <w:spacing w:val="2"/>
                  <w:sz w:val="28"/>
                  <w:szCs w:val="28"/>
                  <w:u w:val="none"/>
                  <w:lang w:val="kk-KZ"/>
                </w:rPr>
                <w:t>376</w:t>
              </w:r>
            </w:hyperlink>
            <w:r w:rsidRPr="004D301F">
              <w:rPr>
                <w:rFonts w:ascii="Times New Roman" w:hAnsi="Times New Roman"/>
                <w:sz w:val="28"/>
                <w:szCs w:val="28"/>
                <w:lang w:val="kk-KZ"/>
              </w:rPr>
              <w:t>, </w:t>
            </w:r>
            <w:hyperlink r:id="rId731" w:anchor="z377" w:history="1">
              <w:r w:rsidRPr="004D301F">
                <w:rPr>
                  <w:rStyle w:val="ab"/>
                  <w:rFonts w:ascii="Times New Roman" w:hAnsi="Times New Roman"/>
                  <w:color w:val="auto"/>
                  <w:spacing w:val="2"/>
                  <w:sz w:val="28"/>
                  <w:szCs w:val="28"/>
                  <w:u w:val="none"/>
                  <w:lang w:val="kk-KZ"/>
                </w:rPr>
                <w:t>377</w:t>
              </w:r>
            </w:hyperlink>
            <w:r w:rsidRPr="004D301F">
              <w:rPr>
                <w:rFonts w:ascii="Times New Roman" w:hAnsi="Times New Roman"/>
                <w:sz w:val="28"/>
                <w:szCs w:val="28"/>
                <w:lang w:val="kk-KZ"/>
              </w:rPr>
              <w:t>, </w:t>
            </w:r>
            <w:hyperlink r:id="rId732" w:anchor="z378" w:history="1">
              <w:r w:rsidRPr="004D301F">
                <w:rPr>
                  <w:rStyle w:val="ab"/>
                  <w:rFonts w:ascii="Times New Roman" w:hAnsi="Times New Roman"/>
                  <w:color w:val="auto"/>
                  <w:spacing w:val="2"/>
                  <w:sz w:val="28"/>
                  <w:szCs w:val="28"/>
                  <w:u w:val="none"/>
                  <w:lang w:val="kk-KZ"/>
                </w:rPr>
                <w:t>378</w:t>
              </w:r>
            </w:hyperlink>
            <w:r w:rsidRPr="004D301F">
              <w:rPr>
                <w:rFonts w:ascii="Times New Roman" w:hAnsi="Times New Roman"/>
                <w:sz w:val="28"/>
                <w:szCs w:val="28"/>
                <w:lang w:val="kk-KZ"/>
              </w:rPr>
              <w:t>, </w:t>
            </w:r>
            <w:hyperlink r:id="rId733" w:anchor="z379" w:history="1">
              <w:r w:rsidRPr="004D301F">
                <w:rPr>
                  <w:rStyle w:val="ab"/>
                  <w:rFonts w:ascii="Times New Roman" w:hAnsi="Times New Roman"/>
                  <w:color w:val="auto"/>
                  <w:spacing w:val="2"/>
                  <w:sz w:val="28"/>
                  <w:szCs w:val="28"/>
                  <w:u w:val="none"/>
                  <w:lang w:val="kk-KZ"/>
                </w:rPr>
                <w:t>379</w:t>
              </w:r>
            </w:hyperlink>
            <w:r w:rsidRPr="004D301F">
              <w:rPr>
                <w:rFonts w:ascii="Times New Roman" w:hAnsi="Times New Roman"/>
                <w:sz w:val="28"/>
                <w:szCs w:val="28"/>
                <w:lang w:val="kk-KZ"/>
              </w:rPr>
              <w:t>, </w:t>
            </w:r>
            <w:hyperlink r:id="rId734" w:anchor="z380" w:history="1">
              <w:r w:rsidRPr="004D301F">
                <w:rPr>
                  <w:rStyle w:val="ab"/>
                  <w:rFonts w:ascii="Times New Roman" w:hAnsi="Times New Roman"/>
                  <w:color w:val="auto"/>
                  <w:spacing w:val="2"/>
                  <w:sz w:val="28"/>
                  <w:szCs w:val="28"/>
                  <w:u w:val="none"/>
                  <w:lang w:val="kk-KZ"/>
                </w:rPr>
                <w:t>380</w:t>
              </w:r>
            </w:hyperlink>
            <w:r w:rsidRPr="004D301F">
              <w:rPr>
                <w:rFonts w:ascii="Times New Roman" w:hAnsi="Times New Roman"/>
                <w:sz w:val="28"/>
                <w:szCs w:val="28"/>
                <w:lang w:val="kk-KZ"/>
              </w:rPr>
              <w:t>, </w:t>
            </w:r>
            <w:hyperlink r:id="rId735" w:anchor="z381" w:history="1">
              <w:r w:rsidRPr="004D301F">
                <w:rPr>
                  <w:rStyle w:val="ab"/>
                  <w:rFonts w:ascii="Times New Roman" w:hAnsi="Times New Roman"/>
                  <w:color w:val="auto"/>
                  <w:spacing w:val="2"/>
                  <w:sz w:val="28"/>
                  <w:szCs w:val="28"/>
                  <w:u w:val="none"/>
                  <w:lang w:val="kk-KZ"/>
                </w:rPr>
                <w:t>381</w:t>
              </w:r>
            </w:hyperlink>
            <w:r w:rsidRPr="004D301F">
              <w:rPr>
                <w:rFonts w:ascii="Times New Roman" w:hAnsi="Times New Roman"/>
                <w:sz w:val="28"/>
                <w:szCs w:val="28"/>
                <w:lang w:val="kk-KZ"/>
              </w:rPr>
              <w:t>, </w:t>
            </w:r>
            <w:hyperlink r:id="rId736" w:anchor="z382" w:history="1">
              <w:r w:rsidRPr="004D301F">
                <w:rPr>
                  <w:rStyle w:val="ab"/>
                  <w:rFonts w:ascii="Times New Roman" w:hAnsi="Times New Roman"/>
                  <w:color w:val="auto"/>
                  <w:spacing w:val="2"/>
                  <w:sz w:val="28"/>
                  <w:szCs w:val="28"/>
                  <w:u w:val="none"/>
                  <w:lang w:val="kk-KZ"/>
                </w:rPr>
                <w:t>382</w:t>
              </w:r>
            </w:hyperlink>
            <w:r w:rsidRPr="004D301F">
              <w:rPr>
                <w:rFonts w:ascii="Times New Roman" w:hAnsi="Times New Roman"/>
                <w:sz w:val="28"/>
                <w:szCs w:val="28"/>
                <w:lang w:val="kk-KZ"/>
              </w:rPr>
              <w:t> (бірінші бөлігінде), </w:t>
            </w:r>
            <w:hyperlink r:id="rId737" w:anchor="z383" w:history="1">
              <w:r w:rsidRPr="004D301F">
                <w:rPr>
                  <w:rStyle w:val="ab"/>
                  <w:rFonts w:ascii="Times New Roman" w:hAnsi="Times New Roman"/>
                  <w:color w:val="auto"/>
                  <w:spacing w:val="2"/>
                  <w:sz w:val="28"/>
                  <w:szCs w:val="28"/>
                  <w:u w:val="none"/>
                  <w:lang w:val="kk-KZ"/>
                </w:rPr>
                <w:t>383</w:t>
              </w:r>
            </w:hyperlink>
            <w:r w:rsidRPr="004D301F">
              <w:rPr>
                <w:rFonts w:ascii="Times New Roman" w:hAnsi="Times New Roman"/>
                <w:sz w:val="28"/>
                <w:szCs w:val="28"/>
                <w:lang w:val="kk-KZ"/>
              </w:rPr>
              <w:t> (бірінші, екінші және бесінші бөліктерінде), </w:t>
            </w:r>
            <w:hyperlink r:id="rId738" w:anchor="z384" w:history="1">
              <w:r w:rsidRPr="004D301F">
                <w:rPr>
                  <w:rStyle w:val="ab"/>
                  <w:rFonts w:ascii="Times New Roman" w:hAnsi="Times New Roman"/>
                  <w:color w:val="auto"/>
                  <w:spacing w:val="2"/>
                  <w:sz w:val="28"/>
                  <w:szCs w:val="28"/>
                  <w:u w:val="none"/>
                  <w:lang w:val="kk-KZ"/>
                </w:rPr>
                <w:t>384</w:t>
              </w:r>
            </w:hyperlink>
            <w:r w:rsidRPr="004D301F">
              <w:rPr>
                <w:rFonts w:ascii="Times New Roman" w:hAnsi="Times New Roman"/>
                <w:sz w:val="28"/>
                <w:szCs w:val="28"/>
                <w:lang w:val="kk-KZ"/>
              </w:rPr>
              <w:t>, </w:t>
            </w:r>
            <w:hyperlink r:id="rId739" w:anchor="z385" w:history="1">
              <w:r w:rsidRPr="004D301F">
                <w:rPr>
                  <w:rStyle w:val="ab"/>
                  <w:rFonts w:ascii="Times New Roman" w:hAnsi="Times New Roman"/>
                  <w:color w:val="auto"/>
                  <w:spacing w:val="2"/>
                  <w:sz w:val="28"/>
                  <w:szCs w:val="28"/>
                  <w:u w:val="none"/>
                  <w:lang w:val="kk-KZ"/>
                </w:rPr>
                <w:t>385</w:t>
              </w:r>
            </w:hyperlink>
            <w:r w:rsidRPr="004D301F">
              <w:rPr>
                <w:rFonts w:ascii="Times New Roman" w:hAnsi="Times New Roman"/>
                <w:sz w:val="28"/>
                <w:szCs w:val="28"/>
                <w:lang w:val="kk-KZ"/>
              </w:rPr>
              <w:t> (бірінші бөлігінде), </w:t>
            </w:r>
            <w:hyperlink r:id="rId740" w:anchor="z386" w:history="1">
              <w:r w:rsidRPr="004D301F">
                <w:rPr>
                  <w:rStyle w:val="ab"/>
                  <w:rFonts w:ascii="Times New Roman" w:hAnsi="Times New Roman"/>
                  <w:color w:val="auto"/>
                  <w:spacing w:val="2"/>
                  <w:sz w:val="28"/>
                  <w:szCs w:val="28"/>
                  <w:u w:val="none"/>
                  <w:lang w:val="kk-KZ"/>
                </w:rPr>
                <w:t>386</w:t>
              </w:r>
            </w:hyperlink>
            <w:r w:rsidRPr="004D301F">
              <w:rPr>
                <w:rFonts w:ascii="Times New Roman" w:hAnsi="Times New Roman"/>
                <w:sz w:val="28"/>
                <w:szCs w:val="28"/>
                <w:lang w:val="kk-KZ"/>
              </w:rPr>
              <w:t>, </w:t>
            </w:r>
            <w:hyperlink r:id="rId741" w:anchor="z387" w:history="1">
              <w:r w:rsidRPr="004D301F">
                <w:rPr>
                  <w:rStyle w:val="ab"/>
                  <w:rFonts w:ascii="Times New Roman" w:hAnsi="Times New Roman"/>
                  <w:color w:val="auto"/>
                  <w:spacing w:val="2"/>
                  <w:sz w:val="28"/>
                  <w:szCs w:val="28"/>
                  <w:u w:val="none"/>
                  <w:lang w:val="kk-KZ"/>
                </w:rPr>
                <w:t>387</w:t>
              </w:r>
            </w:hyperlink>
            <w:r w:rsidRPr="004D301F">
              <w:rPr>
                <w:rFonts w:ascii="Times New Roman" w:hAnsi="Times New Roman"/>
                <w:sz w:val="28"/>
                <w:szCs w:val="28"/>
                <w:lang w:val="kk-KZ"/>
              </w:rPr>
              <w:t>, </w:t>
            </w:r>
            <w:hyperlink r:id="rId742" w:anchor="z388" w:history="1">
              <w:r w:rsidRPr="004D301F">
                <w:rPr>
                  <w:rStyle w:val="ab"/>
                  <w:rFonts w:ascii="Times New Roman" w:hAnsi="Times New Roman"/>
                  <w:color w:val="auto"/>
                  <w:spacing w:val="2"/>
                  <w:sz w:val="28"/>
                  <w:szCs w:val="28"/>
                  <w:u w:val="none"/>
                  <w:lang w:val="kk-KZ"/>
                </w:rPr>
                <w:t>388</w:t>
              </w:r>
            </w:hyperlink>
            <w:r w:rsidRPr="004D301F">
              <w:rPr>
                <w:rFonts w:ascii="Times New Roman" w:hAnsi="Times New Roman"/>
                <w:sz w:val="28"/>
                <w:szCs w:val="28"/>
                <w:lang w:val="kk-KZ"/>
              </w:rPr>
              <w:t>, </w:t>
            </w:r>
            <w:hyperlink r:id="rId743" w:anchor="z390" w:history="1">
              <w:r w:rsidRPr="004D301F">
                <w:rPr>
                  <w:rStyle w:val="ab"/>
                  <w:rFonts w:ascii="Times New Roman" w:hAnsi="Times New Roman"/>
                  <w:color w:val="auto"/>
                  <w:spacing w:val="2"/>
                  <w:sz w:val="28"/>
                  <w:szCs w:val="28"/>
                  <w:u w:val="none"/>
                  <w:lang w:val="kk-KZ"/>
                </w:rPr>
                <w:t>390</w:t>
              </w:r>
            </w:hyperlink>
            <w:r w:rsidRPr="004D301F">
              <w:rPr>
                <w:rFonts w:ascii="Times New Roman" w:hAnsi="Times New Roman"/>
                <w:sz w:val="28"/>
                <w:szCs w:val="28"/>
                <w:lang w:val="kk-KZ"/>
              </w:rPr>
              <w:t>, </w:t>
            </w:r>
            <w:hyperlink r:id="rId744" w:anchor="z394" w:history="1">
              <w:r w:rsidRPr="004D301F">
                <w:rPr>
                  <w:rStyle w:val="ab"/>
                  <w:rFonts w:ascii="Times New Roman" w:hAnsi="Times New Roman"/>
                  <w:color w:val="auto"/>
                  <w:spacing w:val="2"/>
                  <w:sz w:val="28"/>
                  <w:szCs w:val="28"/>
                  <w:u w:val="none"/>
                  <w:lang w:val="kk-KZ"/>
                </w:rPr>
                <w:t>394</w:t>
              </w:r>
            </w:hyperlink>
            <w:r w:rsidRPr="004D301F">
              <w:rPr>
                <w:rFonts w:ascii="Times New Roman" w:hAnsi="Times New Roman"/>
                <w:sz w:val="28"/>
                <w:szCs w:val="28"/>
                <w:lang w:val="kk-KZ"/>
              </w:rPr>
              <w:t> (бірінші бөлігінде), </w:t>
            </w:r>
            <w:hyperlink r:id="rId745" w:anchor="z395" w:history="1">
              <w:r w:rsidRPr="004D301F">
                <w:rPr>
                  <w:rStyle w:val="ab"/>
                  <w:rFonts w:ascii="Times New Roman" w:hAnsi="Times New Roman"/>
                  <w:color w:val="auto"/>
                  <w:spacing w:val="2"/>
                  <w:sz w:val="28"/>
                  <w:szCs w:val="28"/>
                  <w:u w:val="none"/>
                  <w:lang w:val="kk-KZ"/>
                </w:rPr>
                <w:t>395</w:t>
              </w:r>
            </w:hyperlink>
            <w:r w:rsidRPr="004D301F">
              <w:rPr>
                <w:rFonts w:ascii="Times New Roman" w:hAnsi="Times New Roman"/>
                <w:sz w:val="28"/>
                <w:szCs w:val="28"/>
                <w:lang w:val="kk-KZ"/>
              </w:rPr>
              <w:t> (бірінші бөлігінде), </w:t>
            </w:r>
            <w:hyperlink r:id="rId746" w:anchor="z396" w:history="1">
              <w:r w:rsidRPr="004D301F">
                <w:rPr>
                  <w:rStyle w:val="ab"/>
                  <w:rFonts w:ascii="Times New Roman" w:hAnsi="Times New Roman"/>
                  <w:color w:val="auto"/>
                  <w:spacing w:val="2"/>
                  <w:sz w:val="28"/>
                  <w:szCs w:val="28"/>
                  <w:u w:val="none"/>
                  <w:lang w:val="kk-KZ"/>
                </w:rPr>
                <w:t>396</w:t>
              </w:r>
            </w:hyperlink>
            <w:r w:rsidRPr="004D301F">
              <w:rPr>
                <w:rFonts w:ascii="Times New Roman" w:hAnsi="Times New Roman"/>
                <w:sz w:val="28"/>
                <w:szCs w:val="28"/>
                <w:lang w:val="kk-KZ"/>
              </w:rPr>
              <w:t> (бірінші бөлігінде), </w:t>
            </w:r>
            <w:hyperlink r:id="rId747"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 xml:space="preserve">-баптарында көзделген әкiмшiлiк құқық бұзушылықтар үшiн – Қазақстан Республикасының орман, балық және аңшылық шаруашылығы саласындағы </w:t>
            </w:r>
            <w:r w:rsidRPr="004D301F">
              <w:rPr>
                <w:rFonts w:ascii="Times New Roman" w:hAnsi="Times New Roman"/>
                <w:sz w:val="28"/>
                <w:szCs w:val="28"/>
                <w:lang w:val="kk-KZ"/>
              </w:rPr>
              <w:lastRenderedPageBreak/>
              <w:t>уәкiлеттi органдары мен олардың аумақтық органдарының лауазымды адамдары;</w:t>
            </w:r>
          </w:p>
          <w:p w:rsidR="008A4D7D" w:rsidRPr="004D301F" w:rsidRDefault="008A4D7D" w:rsidP="00911F4E">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осы Кодекстің 138, 337, 339, 366, 367, 368, 369, 370, 371, 372, 373, 374, 377, 379, 381, 382 (бірінші бөлігінде), 383 (бірінші және екінші бөліктерінде), 387, 388-баптарында көзделген әкімшілік құқық бұзушылықтар үшін – орман шаруашылығы мемлекеттік мекемелерінің басшылары, басшыларының орынбасарлары;</w:t>
            </w:r>
          </w:p>
          <w:p w:rsidR="008A4D7D" w:rsidRPr="004D301F" w:rsidRDefault="008A4D7D" w:rsidP="00911F4E">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      3) осы Кодекстiң 138, 337, 339, 366, 367, 368, 369, 370, 371, 372, 373, 374, 377, 379, 381, 382 (бiрiншi бөлiгiнде), 387, 388-баптарында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4) осы Кодекстiң 138, 143, 337,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бесінші бөліктерінде), 384, 387, 388-баптарында көзделген әкiмшiлiк құқық бұзушылықтар </w:t>
            </w:r>
            <w:r w:rsidRPr="004D301F">
              <w:rPr>
                <w:rFonts w:ascii="Times New Roman" w:hAnsi="Times New Roman"/>
                <w:sz w:val="28"/>
                <w:szCs w:val="28"/>
                <w:lang w:val="kk-KZ"/>
              </w:rPr>
              <w:lastRenderedPageBreak/>
              <w:t>үшiн – мемлекеттiк мекеме ұйымдық-құқықтық нысанында құрылған, ерекше қорғалатын табиғи аумақтар күзет қызметiнiң басшылары, басшыларының орынбасарлары, бастықтары құқылы.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709-бап. Орман, балық және аңшылық шаруашылығы саласындағы уәкiлеттi органдар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Орман, балық және аңшылық шаруашылығы саласындағы уәкiлеттi органдар осы Кодекстiң </w:t>
            </w:r>
            <w:hyperlink r:id="rId748" w:anchor="z138" w:history="1">
              <w:r w:rsidRPr="004D301F">
                <w:rPr>
                  <w:rStyle w:val="ab"/>
                  <w:rFonts w:ascii="Times New Roman" w:hAnsi="Times New Roman"/>
                  <w:color w:val="auto"/>
                  <w:spacing w:val="2"/>
                  <w:sz w:val="28"/>
                  <w:szCs w:val="28"/>
                  <w:u w:val="none"/>
                  <w:lang w:val="kk-KZ"/>
                </w:rPr>
                <w:t>138</w:t>
              </w:r>
            </w:hyperlink>
            <w:r w:rsidRPr="004D301F">
              <w:rPr>
                <w:rFonts w:ascii="Times New Roman" w:hAnsi="Times New Roman"/>
                <w:sz w:val="28"/>
                <w:szCs w:val="28"/>
                <w:lang w:val="kk-KZ"/>
              </w:rPr>
              <w:t xml:space="preserve"> (екінші </w:t>
            </w:r>
            <w:r w:rsidRPr="004D301F">
              <w:rPr>
                <w:rFonts w:ascii="Times New Roman" w:hAnsi="Times New Roman"/>
                <w:sz w:val="28"/>
                <w:szCs w:val="28"/>
                <w:lang w:val="kk-KZ"/>
              </w:rPr>
              <w:lastRenderedPageBreak/>
              <w:t>бөлігінде), </w:t>
            </w:r>
            <w:hyperlink r:id="rId749" w:anchor="z142" w:history="1">
              <w:r w:rsidRPr="004D301F">
                <w:rPr>
                  <w:rStyle w:val="ab"/>
                  <w:rFonts w:ascii="Times New Roman" w:hAnsi="Times New Roman"/>
                  <w:color w:val="auto"/>
                  <w:spacing w:val="2"/>
                  <w:sz w:val="28"/>
                  <w:szCs w:val="28"/>
                  <w:u w:val="none"/>
                  <w:lang w:val="kk-KZ"/>
                </w:rPr>
                <w:t>142</w:t>
              </w:r>
            </w:hyperlink>
            <w:r w:rsidRPr="004D301F">
              <w:rPr>
                <w:rFonts w:ascii="Times New Roman" w:hAnsi="Times New Roman"/>
                <w:sz w:val="28"/>
                <w:szCs w:val="28"/>
                <w:lang w:val="kk-KZ"/>
              </w:rPr>
              <w:t>, </w:t>
            </w:r>
            <w:hyperlink r:id="rId750" w:anchor="z143" w:history="1">
              <w:r w:rsidRPr="004D301F">
                <w:rPr>
                  <w:rStyle w:val="ab"/>
                  <w:rFonts w:ascii="Times New Roman" w:hAnsi="Times New Roman"/>
                  <w:color w:val="auto"/>
                  <w:spacing w:val="2"/>
                  <w:sz w:val="28"/>
                  <w:szCs w:val="28"/>
                  <w:u w:val="none"/>
                  <w:lang w:val="kk-KZ"/>
                </w:rPr>
                <w:t>143</w:t>
              </w:r>
            </w:hyperlink>
            <w:r w:rsidRPr="004D301F">
              <w:rPr>
                <w:rFonts w:ascii="Times New Roman" w:hAnsi="Times New Roman"/>
                <w:sz w:val="28"/>
                <w:szCs w:val="28"/>
                <w:lang w:val="kk-KZ"/>
              </w:rPr>
              <w:t>, </w:t>
            </w:r>
            <w:hyperlink r:id="rId751" w:anchor="z337" w:history="1">
              <w:r w:rsidRPr="004D301F">
                <w:rPr>
                  <w:rStyle w:val="ab"/>
                  <w:rFonts w:ascii="Times New Roman" w:hAnsi="Times New Roman"/>
                  <w:color w:val="auto"/>
                  <w:spacing w:val="2"/>
                  <w:sz w:val="28"/>
                  <w:szCs w:val="28"/>
                  <w:u w:val="none"/>
                  <w:lang w:val="kk-KZ"/>
                </w:rPr>
                <w:t>337</w:t>
              </w:r>
            </w:hyperlink>
            <w:r w:rsidRPr="004D301F">
              <w:rPr>
                <w:rFonts w:ascii="Times New Roman" w:hAnsi="Times New Roman"/>
                <w:sz w:val="28"/>
                <w:szCs w:val="28"/>
                <w:lang w:val="kk-KZ"/>
              </w:rPr>
              <w:t>, </w:t>
            </w:r>
            <w:hyperlink r:id="rId752" w:anchor="z339" w:history="1">
              <w:r w:rsidRPr="004D301F">
                <w:rPr>
                  <w:rStyle w:val="ab"/>
                  <w:rFonts w:ascii="Times New Roman" w:hAnsi="Times New Roman"/>
                  <w:color w:val="auto"/>
                  <w:spacing w:val="2"/>
                  <w:sz w:val="28"/>
                  <w:szCs w:val="28"/>
                  <w:u w:val="none"/>
                  <w:lang w:val="kk-KZ"/>
                </w:rPr>
                <w:t>339</w:t>
              </w:r>
            </w:hyperlink>
            <w:r w:rsidRPr="004D301F">
              <w:rPr>
                <w:rFonts w:ascii="Times New Roman" w:hAnsi="Times New Roman"/>
                <w:sz w:val="28"/>
                <w:szCs w:val="28"/>
                <w:lang w:val="kk-KZ"/>
              </w:rPr>
              <w:t>, </w:t>
            </w:r>
            <w:hyperlink r:id="rId753" w:anchor="z366" w:history="1">
              <w:r w:rsidRPr="004D301F">
                <w:rPr>
                  <w:rStyle w:val="ab"/>
                  <w:rFonts w:ascii="Times New Roman" w:hAnsi="Times New Roman"/>
                  <w:color w:val="auto"/>
                  <w:spacing w:val="2"/>
                  <w:sz w:val="28"/>
                  <w:szCs w:val="28"/>
                  <w:u w:val="none"/>
                  <w:lang w:val="kk-KZ"/>
                </w:rPr>
                <w:t>366</w:t>
              </w:r>
            </w:hyperlink>
            <w:r w:rsidRPr="004D301F">
              <w:rPr>
                <w:rFonts w:ascii="Times New Roman" w:hAnsi="Times New Roman"/>
                <w:sz w:val="28"/>
                <w:szCs w:val="28"/>
                <w:lang w:val="kk-KZ"/>
              </w:rPr>
              <w:t>, </w:t>
            </w:r>
            <w:hyperlink r:id="rId754" w:anchor="z367" w:history="1">
              <w:r w:rsidRPr="004D301F">
                <w:rPr>
                  <w:rStyle w:val="ab"/>
                  <w:rFonts w:ascii="Times New Roman" w:hAnsi="Times New Roman"/>
                  <w:color w:val="auto"/>
                  <w:spacing w:val="2"/>
                  <w:sz w:val="28"/>
                  <w:szCs w:val="28"/>
                  <w:u w:val="none"/>
                  <w:lang w:val="kk-KZ"/>
                </w:rPr>
                <w:t>367</w:t>
              </w:r>
            </w:hyperlink>
            <w:r w:rsidRPr="004D301F">
              <w:rPr>
                <w:rFonts w:ascii="Times New Roman" w:hAnsi="Times New Roman"/>
                <w:sz w:val="28"/>
                <w:szCs w:val="28"/>
                <w:lang w:val="kk-KZ"/>
              </w:rPr>
              <w:t>, </w:t>
            </w:r>
            <w:hyperlink r:id="rId755" w:anchor="z368" w:history="1">
              <w:r w:rsidRPr="004D301F">
                <w:rPr>
                  <w:rStyle w:val="ab"/>
                  <w:rFonts w:ascii="Times New Roman" w:hAnsi="Times New Roman"/>
                  <w:color w:val="auto"/>
                  <w:spacing w:val="2"/>
                  <w:sz w:val="28"/>
                  <w:szCs w:val="28"/>
                  <w:u w:val="none"/>
                  <w:lang w:val="kk-KZ"/>
                </w:rPr>
                <w:t>368</w:t>
              </w:r>
            </w:hyperlink>
            <w:r w:rsidRPr="004D301F">
              <w:rPr>
                <w:rFonts w:ascii="Times New Roman" w:hAnsi="Times New Roman"/>
                <w:sz w:val="28"/>
                <w:szCs w:val="28"/>
                <w:lang w:val="kk-KZ"/>
              </w:rPr>
              <w:t>, </w:t>
            </w:r>
            <w:hyperlink r:id="rId756" w:anchor="z369" w:history="1">
              <w:r w:rsidRPr="004D301F">
                <w:rPr>
                  <w:rStyle w:val="ab"/>
                  <w:rFonts w:ascii="Times New Roman" w:hAnsi="Times New Roman"/>
                  <w:color w:val="auto"/>
                  <w:spacing w:val="2"/>
                  <w:sz w:val="28"/>
                  <w:szCs w:val="28"/>
                  <w:u w:val="none"/>
                  <w:lang w:val="kk-KZ"/>
                </w:rPr>
                <w:t>369</w:t>
              </w:r>
            </w:hyperlink>
            <w:r w:rsidRPr="004D301F">
              <w:rPr>
                <w:rFonts w:ascii="Times New Roman" w:hAnsi="Times New Roman"/>
                <w:sz w:val="28"/>
                <w:szCs w:val="28"/>
                <w:lang w:val="kk-KZ"/>
              </w:rPr>
              <w:t>, </w:t>
            </w:r>
            <w:hyperlink r:id="rId757" w:anchor="z370" w:history="1">
              <w:r w:rsidRPr="004D301F">
                <w:rPr>
                  <w:rStyle w:val="ab"/>
                  <w:rFonts w:ascii="Times New Roman" w:hAnsi="Times New Roman"/>
                  <w:color w:val="auto"/>
                  <w:spacing w:val="2"/>
                  <w:sz w:val="28"/>
                  <w:szCs w:val="28"/>
                  <w:u w:val="none"/>
                  <w:lang w:val="kk-KZ"/>
                </w:rPr>
                <w:t>370</w:t>
              </w:r>
            </w:hyperlink>
            <w:r w:rsidRPr="004D301F">
              <w:rPr>
                <w:rFonts w:ascii="Times New Roman" w:hAnsi="Times New Roman"/>
                <w:sz w:val="28"/>
                <w:szCs w:val="28"/>
                <w:lang w:val="kk-KZ"/>
              </w:rPr>
              <w:t>, </w:t>
            </w:r>
            <w:hyperlink r:id="rId758" w:anchor="z371" w:history="1">
              <w:r w:rsidRPr="004D301F">
                <w:rPr>
                  <w:rStyle w:val="ab"/>
                  <w:rFonts w:ascii="Times New Roman" w:hAnsi="Times New Roman"/>
                  <w:color w:val="auto"/>
                  <w:spacing w:val="2"/>
                  <w:sz w:val="28"/>
                  <w:szCs w:val="28"/>
                  <w:u w:val="none"/>
                  <w:lang w:val="kk-KZ"/>
                </w:rPr>
                <w:t>371</w:t>
              </w:r>
            </w:hyperlink>
            <w:r w:rsidRPr="004D301F">
              <w:rPr>
                <w:rFonts w:ascii="Times New Roman" w:hAnsi="Times New Roman"/>
                <w:sz w:val="28"/>
                <w:szCs w:val="28"/>
                <w:lang w:val="kk-KZ"/>
              </w:rPr>
              <w:t>, </w:t>
            </w:r>
            <w:hyperlink r:id="rId759" w:anchor="z372" w:history="1">
              <w:r w:rsidRPr="004D301F">
                <w:rPr>
                  <w:rStyle w:val="ab"/>
                  <w:rFonts w:ascii="Times New Roman" w:hAnsi="Times New Roman"/>
                  <w:color w:val="auto"/>
                  <w:spacing w:val="2"/>
                  <w:sz w:val="28"/>
                  <w:szCs w:val="28"/>
                  <w:u w:val="none"/>
                  <w:lang w:val="kk-KZ"/>
                </w:rPr>
                <w:t>372</w:t>
              </w:r>
            </w:hyperlink>
            <w:r w:rsidRPr="004D301F">
              <w:rPr>
                <w:rFonts w:ascii="Times New Roman" w:hAnsi="Times New Roman"/>
                <w:sz w:val="28"/>
                <w:szCs w:val="28"/>
                <w:lang w:val="kk-KZ"/>
              </w:rPr>
              <w:t>, </w:t>
            </w:r>
            <w:hyperlink r:id="rId760" w:anchor="z373" w:history="1">
              <w:r w:rsidRPr="004D301F">
                <w:rPr>
                  <w:rStyle w:val="ab"/>
                  <w:rFonts w:ascii="Times New Roman" w:hAnsi="Times New Roman"/>
                  <w:color w:val="auto"/>
                  <w:spacing w:val="2"/>
                  <w:sz w:val="28"/>
                  <w:szCs w:val="28"/>
                  <w:u w:val="none"/>
                  <w:lang w:val="kk-KZ"/>
                </w:rPr>
                <w:t>373</w:t>
              </w:r>
            </w:hyperlink>
            <w:r w:rsidRPr="004D301F">
              <w:rPr>
                <w:rFonts w:ascii="Times New Roman" w:hAnsi="Times New Roman"/>
                <w:sz w:val="28"/>
                <w:szCs w:val="28"/>
                <w:lang w:val="kk-KZ"/>
              </w:rPr>
              <w:t>, </w:t>
            </w:r>
            <w:hyperlink r:id="rId761" w:anchor="z374" w:history="1">
              <w:r w:rsidRPr="004D301F">
                <w:rPr>
                  <w:rStyle w:val="ab"/>
                  <w:rFonts w:ascii="Times New Roman" w:hAnsi="Times New Roman"/>
                  <w:color w:val="auto"/>
                  <w:spacing w:val="2"/>
                  <w:sz w:val="28"/>
                  <w:szCs w:val="28"/>
                  <w:u w:val="none"/>
                  <w:lang w:val="kk-KZ"/>
                </w:rPr>
                <w:t>374</w:t>
              </w:r>
            </w:hyperlink>
            <w:r w:rsidRPr="004D301F">
              <w:rPr>
                <w:rFonts w:ascii="Times New Roman" w:hAnsi="Times New Roman"/>
                <w:sz w:val="28"/>
                <w:szCs w:val="28"/>
                <w:lang w:val="kk-KZ"/>
              </w:rPr>
              <w:t>, </w:t>
            </w:r>
            <w:hyperlink r:id="rId762" w:anchor="z375" w:history="1">
              <w:r w:rsidRPr="004D301F">
                <w:rPr>
                  <w:rStyle w:val="ab"/>
                  <w:rFonts w:ascii="Times New Roman" w:hAnsi="Times New Roman"/>
                  <w:color w:val="auto"/>
                  <w:spacing w:val="2"/>
                  <w:sz w:val="28"/>
                  <w:szCs w:val="28"/>
                  <w:u w:val="none"/>
                  <w:lang w:val="kk-KZ"/>
                </w:rPr>
                <w:t>375</w:t>
              </w:r>
            </w:hyperlink>
            <w:r w:rsidRPr="004D301F">
              <w:rPr>
                <w:rFonts w:ascii="Times New Roman" w:hAnsi="Times New Roman"/>
                <w:sz w:val="28"/>
                <w:szCs w:val="28"/>
                <w:lang w:val="kk-KZ"/>
              </w:rPr>
              <w:t>, </w:t>
            </w:r>
            <w:hyperlink r:id="rId763" w:anchor="z376" w:history="1">
              <w:r w:rsidRPr="004D301F">
                <w:rPr>
                  <w:rStyle w:val="ab"/>
                  <w:rFonts w:ascii="Times New Roman" w:hAnsi="Times New Roman"/>
                  <w:color w:val="auto"/>
                  <w:spacing w:val="2"/>
                  <w:sz w:val="28"/>
                  <w:szCs w:val="28"/>
                  <w:u w:val="none"/>
                  <w:lang w:val="kk-KZ"/>
                </w:rPr>
                <w:t>376</w:t>
              </w:r>
            </w:hyperlink>
            <w:r w:rsidRPr="004D301F">
              <w:rPr>
                <w:rFonts w:ascii="Times New Roman" w:hAnsi="Times New Roman"/>
                <w:sz w:val="28"/>
                <w:szCs w:val="28"/>
                <w:lang w:val="kk-KZ"/>
              </w:rPr>
              <w:t>, </w:t>
            </w:r>
            <w:hyperlink r:id="rId764" w:anchor="z377" w:history="1">
              <w:r w:rsidRPr="004D301F">
                <w:rPr>
                  <w:rStyle w:val="ab"/>
                  <w:rFonts w:ascii="Times New Roman" w:hAnsi="Times New Roman"/>
                  <w:color w:val="auto"/>
                  <w:spacing w:val="2"/>
                  <w:sz w:val="28"/>
                  <w:szCs w:val="28"/>
                  <w:u w:val="none"/>
                  <w:lang w:val="kk-KZ"/>
                </w:rPr>
                <w:t>377</w:t>
              </w:r>
            </w:hyperlink>
            <w:r w:rsidRPr="004D301F">
              <w:rPr>
                <w:rFonts w:ascii="Times New Roman" w:hAnsi="Times New Roman"/>
                <w:sz w:val="28"/>
                <w:szCs w:val="28"/>
                <w:lang w:val="kk-KZ"/>
              </w:rPr>
              <w:t>, </w:t>
            </w:r>
            <w:hyperlink r:id="rId765" w:anchor="z378" w:history="1">
              <w:r w:rsidRPr="004D301F">
                <w:rPr>
                  <w:rStyle w:val="ab"/>
                  <w:rFonts w:ascii="Times New Roman" w:hAnsi="Times New Roman"/>
                  <w:color w:val="auto"/>
                  <w:spacing w:val="2"/>
                  <w:sz w:val="28"/>
                  <w:szCs w:val="28"/>
                  <w:u w:val="none"/>
                  <w:lang w:val="kk-KZ"/>
                </w:rPr>
                <w:t>378</w:t>
              </w:r>
            </w:hyperlink>
            <w:r w:rsidRPr="004D301F">
              <w:rPr>
                <w:rFonts w:ascii="Times New Roman" w:hAnsi="Times New Roman"/>
                <w:sz w:val="28"/>
                <w:szCs w:val="28"/>
                <w:lang w:val="kk-KZ"/>
              </w:rPr>
              <w:t>, </w:t>
            </w:r>
            <w:hyperlink r:id="rId766" w:anchor="z379" w:history="1">
              <w:r w:rsidRPr="004D301F">
                <w:rPr>
                  <w:rStyle w:val="ab"/>
                  <w:rFonts w:ascii="Times New Roman" w:hAnsi="Times New Roman"/>
                  <w:color w:val="auto"/>
                  <w:spacing w:val="2"/>
                  <w:sz w:val="28"/>
                  <w:szCs w:val="28"/>
                  <w:u w:val="none"/>
                  <w:lang w:val="kk-KZ"/>
                </w:rPr>
                <w:t>379</w:t>
              </w:r>
            </w:hyperlink>
            <w:r w:rsidRPr="004D301F">
              <w:rPr>
                <w:rFonts w:ascii="Times New Roman" w:hAnsi="Times New Roman"/>
                <w:sz w:val="28"/>
                <w:szCs w:val="28"/>
                <w:lang w:val="kk-KZ"/>
              </w:rPr>
              <w:t>, </w:t>
            </w:r>
            <w:hyperlink r:id="rId767" w:anchor="z380" w:history="1">
              <w:r w:rsidRPr="004D301F">
                <w:rPr>
                  <w:rStyle w:val="ab"/>
                  <w:rFonts w:ascii="Times New Roman" w:hAnsi="Times New Roman"/>
                  <w:color w:val="auto"/>
                  <w:spacing w:val="2"/>
                  <w:sz w:val="28"/>
                  <w:szCs w:val="28"/>
                  <w:u w:val="none"/>
                  <w:lang w:val="kk-KZ"/>
                </w:rPr>
                <w:t>380</w:t>
              </w:r>
            </w:hyperlink>
            <w:r w:rsidRPr="004D301F">
              <w:rPr>
                <w:rFonts w:ascii="Times New Roman" w:hAnsi="Times New Roman"/>
                <w:sz w:val="28"/>
                <w:szCs w:val="28"/>
                <w:lang w:val="kk-KZ"/>
              </w:rPr>
              <w:t>, </w:t>
            </w:r>
            <w:hyperlink r:id="rId768" w:anchor="z381" w:history="1">
              <w:r w:rsidRPr="004D301F">
                <w:rPr>
                  <w:rStyle w:val="ab"/>
                  <w:rFonts w:ascii="Times New Roman" w:hAnsi="Times New Roman"/>
                  <w:color w:val="auto"/>
                  <w:spacing w:val="2"/>
                  <w:sz w:val="28"/>
                  <w:szCs w:val="28"/>
                  <w:u w:val="none"/>
                  <w:lang w:val="kk-KZ"/>
                </w:rPr>
                <w:t>381</w:t>
              </w:r>
            </w:hyperlink>
            <w:r w:rsidRPr="004D301F">
              <w:rPr>
                <w:rFonts w:ascii="Times New Roman" w:hAnsi="Times New Roman"/>
                <w:sz w:val="28"/>
                <w:szCs w:val="28"/>
                <w:lang w:val="kk-KZ"/>
              </w:rPr>
              <w:t>, </w:t>
            </w:r>
            <w:hyperlink r:id="rId769" w:anchor="z382" w:history="1">
              <w:r w:rsidRPr="004D301F">
                <w:rPr>
                  <w:rStyle w:val="ab"/>
                  <w:rFonts w:ascii="Times New Roman" w:hAnsi="Times New Roman"/>
                  <w:color w:val="auto"/>
                  <w:spacing w:val="2"/>
                  <w:sz w:val="28"/>
                  <w:szCs w:val="28"/>
                  <w:u w:val="none"/>
                  <w:lang w:val="kk-KZ"/>
                </w:rPr>
                <w:t>382</w:t>
              </w:r>
            </w:hyperlink>
            <w:r w:rsidRPr="004D301F">
              <w:rPr>
                <w:rFonts w:ascii="Times New Roman" w:hAnsi="Times New Roman"/>
                <w:sz w:val="28"/>
                <w:szCs w:val="28"/>
                <w:lang w:val="kk-KZ"/>
              </w:rPr>
              <w:t> (бірінші бөлігінде), </w:t>
            </w:r>
            <w:hyperlink r:id="rId770" w:anchor="z383" w:history="1">
              <w:r w:rsidRPr="004D301F">
                <w:rPr>
                  <w:rStyle w:val="ab"/>
                  <w:rFonts w:ascii="Times New Roman" w:hAnsi="Times New Roman"/>
                  <w:color w:val="auto"/>
                  <w:spacing w:val="2"/>
                  <w:sz w:val="28"/>
                  <w:szCs w:val="28"/>
                  <w:u w:val="none"/>
                  <w:lang w:val="kk-KZ"/>
                </w:rPr>
                <w:t>383</w:t>
              </w:r>
            </w:hyperlink>
            <w:r w:rsidRPr="004D301F">
              <w:rPr>
                <w:rFonts w:ascii="Times New Roman" w:hAnsi="Times New Roman"/>
                <w:sz w:val="28"/>
                <w:szCs w:val="28"/>
                <w:lang w:val="kk-KZ"/>
              </w:rPr>
              <w:t>(бірінші, екінші және бесінші бөліктерінде), </w:t>
            </w:r>
            <w:hyperlink r:id="rId771" w:anchor="z384" w:history="1">
              <w:r w:rsidRPr="004D301F">
                <w:rPr>
                  <w:rStyle w:val="ab"/>
                  <w:rFonts w:ascii="Times New Roman" w:hAnsi="Times New Roman"/>
                  <w:color w:val="auto"/>
                  <w:spacing w:val="2"/>
                  <w:sz w:val="28"/>
                  <w:szCs w:val="28"/>
                  <w:u w:val="none"/>
                  <w:lang w:val="kk-KZ"/>
                </w:rPr>
                <w:t>384</w:t>
              </w:r>
            </w:hyperlink>
            <w:r w:rsidRPr="004D301F">
              <w:rPr>
                <w:rFonts w:ascii="Times New Roman" w:hAnsi="Times New Roman"/>
                <w:sz w:val="28"/>
                <w:szCs w:val="28"/>
                <w:lang w:val="kk-KZ"/>
              </w:rPr>
              <w:t>, </w:t>
            </w:r>
            <w:hyperlink r:id="rId772" w:anchor="z385" w:history="1">
              <w:r w:rsidRPr="004D301F">
                <w:rPr>
                  <w:rStyle w:val="ab"/>
                  <w:rFonts w:ascii="Times New Roman" w:hAnsi="Times New Roman"/>
                  <w:color w:val="auto"/>
                  <w:spacing w:val="2"/>
                  <w:sz w:val="28"/>
                  <w:szCs w:val="28"/>
                  <w:u w:val="none"/>
                  <w:lang w:val="kk-KZ"/>
                </w:rPr>
                <w:t>385</w:t>
              </w:r>
            </w:hyperlink>
            <w:r w:rsidRPr="004D301F">
              <w:rPr>
                <w:rFonts w:ascii="Times New Roman" w:hAnsi="Times New Roman"/>
                <w:sz w:val="28"/>
                <w:szCs w:val="28"/>
                <w:lang w:val="kk-KZ"/>
              </w:rPr>
              <w:t> (бірінші бөлігінде), </w:t>
            </w:r>
            <w:hyperlink r:id="rId773" w:anchor="z386" w:history="1">
              <w:r w:rsidRPr="004D301F">
                <w:rPr>
                  <w:rStyle w:val="ab"/>
                  <w:rFonts w:ascii="Times New Roman" w:hAnsi="Times New Roman"/>
                  <w:color w:val="auto"/>
                  <w:spacing w:val="2"/>
                  <w:sz w:val="28"/>
                  <w:szCs w:val="28"/>
                  <w:u w:val="none"/>
                  <w:lang w:val="kk-KZ"/>
                </w:rPr>
                <w:t>386</w:t>
              </w:r>
            </w:hyperlink>
            <w:r w:rsidRPr="004D301F">
              <w:rPr>
                <w:rFonts w:ascii="Times New Roman" w:hAnsi="Times New Roman"/>
                <w:sz w:val="28"/>
                <w:szCs w:val="28"/>
                <w:lang w:val="kk-KZ"/>
              </w:rPr>
              <w:t>, </w:t>
            </w:r>
            <w:hyperlink r:id="rId774" w:anchor="z387" w:history="1">
              <w:r w:rsidRPr="004D301F">
                <w:rPr>
                  <w:rStyle w:val="ab"/>
                  <w:rFonts w:ascii="Times New Roman" w:hAnsi="Times New Roman"/>
                  <w:color w:val="auto"/>
                  <w:spacing w:val="2"/>
                  <w:sz w:val="28"/>
                  <w:szCs w:val="28"/>
                  <w:u w:val="none"/>
                  <w:lang w:val="kk-KZ"/>
                </w:rPr>
                <w:t>387</w:t>
              </w:r>
            </w:hyperlink>
            <w:r w:rsidRPr="004D301F">
              <w:rPr>
                <w:rFonts w:ascii="Times New Roman" w:hAnsi="Times New Roman"/>
                <w:sz w:val="28"/>
                <w:szCs w:val="28"/>
                <w:lang w:val="kk-KZ"/>
              </w:rPr>
              <w:t>, </w:t>
            </w:r>
            <w:hyperlink r:id="rId775" w:anchor="z388" w:history="1">
              <w:r w:rsidRPr="004D301F">
                <w:rPr>
                  <w:rStyle w:val="ab"/>
                  <w:rFonts w:ascii="Times New Roman" w:hAnsi="Times New Roman"/>
                  <w:color w:val="auto"/>
                  <w:spacing w:val="2"/>
                  <w:sz w:val="28"/>
                  <w:szCs w:val="28"/>
                  <w:u w:val="none"/>
                  <w:lang w:val="kk-KZ"/>
                </w:rPr>
                <w:t>388</w:t>
              </w:r>
            </w:hyperlink>
            <w:r w:rsidRPr="004D301F">
              <w:rPr>
                <w:rFonts w:ascii="Times New Roman" w:hAnsi="Times New Roman"/>
                <w:sz w:val="28"/>
                <w:szCs w:val="28"/>
                <w:lang w:val="kk-KZ"/>
              </w:rPr>
              <w:t>, </w:t>
            </w:r>
            <w:hyperlink r:id="rId776" w:anchor="z390" w:history="1">
              <w:r w:rsidRPr="004D301F">
                <w:rPr>
                  <w:rStyle w:val="ab"/>
                  <w:rFonts w:ascii="Times New Roman" w:hAnsi="Times New Roman"/>
                  <w:color w:val="auto"/>
                  <w:spacing w:val="2"/>
                  <w:sz w:val="28"/>
                  <w:szCs w:val="28"/>
                  <w:u w:val="none"/>
                  <w:lang w:val="kk-KZ"/>
                </w:rPr>
                <w:t>390</w:t>
              </w:r>
            </w:hyperlink>
            <w:r w:rsidRPr="004D301F">
              <w:rPr>
                <w:rFonts w:ascii="Times New Roman" w:hAnsi="Times New Roman"/>
                <w:sz w:val="28"/>
                <w:szCs w:val="28"/>
                <w:lang w:val="kk-KZ"/>
              </w:rPr>
              <w:t>, </w:t>
            </w:r>
            <w:hyperlink r:id="rId777" w:anchor="z394" w:history="1">
              <w:r w:rsidRPr="004D301F">
                <w:rPr>
                  <w:rStyle w:val="ab"/>
                  <w:rFonts w:ascii="Times New Roman" w:hAnsi="Times New Roman"/>
                  <w:color w:val="auto"/>
                  <w:spacing w:val="2"/>
                  <w:sz w:val="28"/>
                  <w:szCs w:val="28"/>
                  <w:u w:val="none"/>
                  <w:lang w:val="kk-KZ"/>
                </w:rPr>
                <w:t>394</w:t>
              </w:r>
            </w:hyperlink>
            <w:r w:rsidRPr="004D301F">
              <w:rPr>
                <w:rFonts w:ascii="Times New Roman" w:hAnsi="Times New Roman"/>
                <w:sz w:val="28"/>
                <w:szCs w:val="28"/>
                <w:lang w:val="kk-KZ"/>
              </w:rPr>
              <w:t> (бірінші бөлігінде), </w:t>
            </w:r>
            <w:hyperlink r:id="rId778" w:anchor="z395" w:history="1">
              <w:r w:rsidRPr="004D301F">
                <w:rPr>
                  <w:rStyle w:val="ab"/>
                  <w:rFonts w:ascii="Times New Roman" w:hAnsi="Times New Roman"/>
                  <w:color w:val="auto"/>
                  <w:spacing w:val="2"/>
                  <w:sz w:val="28"/>
                  <w:szCs w:val="28"/>
                  <w:u w:val="none"/>
                  <w:lang w:val="kk-KZ"/>
                </w:rPr>
                <w:t>395</w:t>
              </w:r>
            </w:hyperlink>
            <w:r w:rsidRPr="004D301F">
              <w:rPr>
                <w:rFonts w:ascii="Times New Roman" w:hAnsi="Times New Roman"/>
                <w:sz w:val="28"/>
                <w:szCs w:val="28"/>
                <w:lang w:val="kk-KZ"/>
              </w:rPr>
              <w:t>(бірінші бөлігінде), </w:t>
            </w:r>
            <w:hyperlink r:id="rId779" w:anchor="z396" w:history="1">
              <w:r w:rsidRPr="004D301F">
                <w:rPr>
                  <w:rStyle w:val="ab"/>
                  <w:rFonts w:ascii="Times New Roman" w:hAnsi="Times New Roman"/>
                  <w:color w:val="auto"/>
                  <w:spacing w:val="2"/>
                  <w:sz w:val="28"/>
                  <w:szCs w:val="28"/>
                  <w:u w:val="none"/>
                  <w:lang w:val="kk-KZ"/>
                </w:rPr>
                <w:t>396</w:t>
              </w:r>
            </w:hyperlink>
            <w:r w:rsidRPr="004D301F">
              <w:rPr>
                <w:rFonts w:ascii="Times New Roman" w:hAnsi="Times New Roman"/>
                <w:sz w:val="28"/>
                <w:szCs w:val="28"/>
                <w:lang w:val="kk-KZ"/>
              </w:rPr>
              <w:t> (бірінші бөлігінде), </w:t>
            </w:r>
            <w:hyperlink r:id="rId780"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w:t>
            </w:r>
            <w:r w:rsidRPr="004D301F">
              <w:rPr>
                <w:rFonts w:ascii="Times New Roman" w:hAnsi="Times New Roman"/>
                <w:sz w:val="28"/>
                <w:szCs w:val="28"/>
                <w:lang w:val="kk-KZ"/>
              </w:rPr>
              <w:t>-баптарында көзделген әкiмшiлiк құқық бұзушылық туралы iстердi қарайды.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Орман, балық және аңшылық шаруашылығы саласындағы органдардың атынан әкiмшiлiк құқық бұзушылық туралы iстердi қарауға және әкiмшiлiк жазалар қолдануға:</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осы Кодекстiң </w:t>
            </w:r>
            <w:hyperlink r:id="rId781" w:anchor="z138" w:history="1">
              <w:r w:rsidRPr="004D301F">
                <w:rPr>
                  <w:rStyle w:val="ab"/>
                  <w:rFonts w:ascii="Times New Roman" w:hAnsi="Times New Roman" w:cs="Times New Roman"/>
                  <w:color w:val="auto"/>
                  <w:spacing w:val="2"/>
                  <w:sz w:val="28"/>
                  <w:szCs w:val="28"/>
                  <w:u w:val="none"/>
                  <w:lang w:val="kk-KZ"/>
                </w:rPr>
                <w:t>138</w:t>
              </w:r>
            </w:hyperlink>
            <w:r w:rsidRPr="004D301F">
              <w:rPr>
                <w:rFonts w:ascii="Times New Roman" w:hAnsi="Times New Roman" w:cs="Times New Roman"/>
                <w:sz w:val="28"/>
                <w:szCs w:val="28"/>
                <w:lang w:val="kk-KZ"/>
              </w:rPr>
              <w:t> (екінші бөлігінде), </w:t>
            </w:r>
            <w:hyperlink r:id="rId782" w:anchor="z142" w:history="1">
              <w:r w:rsidRPr="004D301F">
                <w:rPr>
                  <w:rStyle w:val="ab"/>
                  <w:rFonts w:ascii="Times New Roman" w:hAnsi="Times New Roman" w:cs="Times New Roman"/>
                  <w:color w:val="auto"/>
                  <w:spacing w:val="2"/>
                  <w:sz w:val="28"/>
                  <w:szCs w:val="28"/>
                  <w:u w:val="none"/>
                  <w:lang w:val="kk-KZ"/>
                </w:rPr>
                <w:t>142</w:t>
              </w:r>
            </w:hyperlink>
            <w:r w:rsidRPr="004D301F">
              <w:rPr>
                <w:rFonts w:ascii="Times New Roman" w:hAnsi="Times New Roman" w:cs="Times New Roman"/>
                <w:sz w:val="28"/>
                <w:szCs w:val="28"/>
                <w:lang w:val="kk-KZ"/>
              </w:rPr>
              <w:t>, </w:t>
            </w:r>
            <w:hyperlink r:id="rId783" w:anchor="z143" w:history="1">
              <w:r w:rsidRPr="004D301F">
                <w:rPr>
                  <w:rStyle w:val="ab"/>
                  <w:rFonts w:ascii="Times New Roman" w:hAnsi="Times New Roman" w:cs="Times New Roman"/>
                  <w:color w:val="auto"/>
                  <w:spacing w:val="2"/>
                  <w:sz w:val="28"/>
                  <w:szCs w:val="28"/>
                  <w:u w:val="none"/>
                  <w:lang w:val="kk-KZ"/>
                </w:rPr>
                <w:t>143</w:t>
              </w:r>
            </w:hyperlink>
            <w:r w:rsidRPr="004D301F">
              <w:rPr>
                <w:rFonts w:ascii="Times New Roman" w:hAnsi="Times New Roman" w:cs="Times New Roman"/>
                <w:sz w:val="28"/>
                <w:szCs w:val="28"/>
                <w:lang w:val="kk-KZ"/>
              </w:rPr>
              <w:t>, </w:t>
            </w:r>
            <w:hyperlink r:id="rId784" w:anchor="z337" w:history="1">
              <w:r w:rsidRPr="004D301F">
                <w:rPr>
                  <w:rStyle w:val="ab"/>
                  <w:rFonts w:ascii="Times New Roman" w:hAnsi="Times New Roman" w:cs="Times New Roman"/>
                  <w:color w:val="auto"/>
                  <w:spacing w:val="2"/>
                  <w:sz w:val="28"/>
                  <w:szCs w:val="28"/>
                  <w:u w:val="none"/>
                  <w:lang w:val="kk-KZ"/>
                </w:rPr>
                <w:t>337</w:t>
              </w:r>
            </w:hyperlink>
            <w:r w:rsidRPr="004D301F">
              <w:rPr>
                <w:rFonts w:ascii="Times New Roman" w:hAnsi="Times New Roman" w:cs="Times New Roman"/>
                <w:sz w:val="28"/>
                <w:szCs w:val="28"/>
                <w:lang w:val="kk-KZ"/>
              </w:rPr>
              <w:t>, </w:t>
            </w:r>
            <w:hyperlink r:id="rId785" w:anchor="z339" w:history="1">
              <w:r w:rsidRPr="004D301F">
                <w:rPr>
                  <w:rStyle w:val="ab"/>
                  <w:rFonts w:ascii="Times New Roman" w:hAnsi="Times New Roman" w:cs="Times New Roman"/>
                  <w:color w:val="auto"/>
                  <w:spacing w:val="2"/>
                  <w:sz w:val="28"/>
                  <w:szCs w:val="28"/>
                  <w:u w:val="none"/>
                  <w:lang w:val="kk-KZ"/>
                </w:rPr>
                <w:t>339</w:t>
              </w:r>
            </w:hyperlink>
            <w:r w:rsidRPr="004D301F">
              <w:rPr>
                <w:rFonts w:ascii="Times New Roman" w:hAnsi="Times New Roman" w:cs="Times New Roman"/>
                <w:sz w:val="28"/>
                <w:szCs w:val="28"/>
                <w:lang w:val="kk-KZ"/>
              </w:rPr>
              <w:t>, </w:t>
            </w:r>
            <w:hyperlink r:id="rId786" w:anchor="z366" w:history="1">
              <w:r w:rsidRPr="004D301F">
                <w:rPr>
                  <w:rStyle w:val="ab"/>
                  <w:rFonts w:ascii="Times New Roman" w:hAnsi="Times New Roman" w:cs="Times New Roman"/>
                  <w:color w:val="auto"/>
                  <w:spacing w:val="2"/>
                  <w:sz w:val="28"/>
                  <w:szCs w:val="28"/>
                  <w:u w:val="none"/>
                  <w:lang w:val="kk-KZ"/>
                </w:rPr>
                <w:t>366</w:t>
              </w:r>
            </w:hyperlink>
            <w:r w:rsidRPr="004D301F">
              <w:rPr>
                <w:rFonts w:ascii="Times New Roman" w:hAnsi="Times New Roman" w:cs="Times New Roman"/>
                <w:sz w:val="28"/>
                <w:szCs w:val="28"/>
                <w:lang w:val="kk-KZ"/>
              </w:rPr>
              <w:t>, </w:t>
            </w:r>
            <w:hyperlink r:id="rId787" w:anchor="z367" w:history="1">
              <w:r w:rsidRPr="004D301F">
                <w:rPr>
                  <w:rStyle w:val="ab"/>
                  <w:rFonts w:ascii="Times New Roman" w:hAnsi="Times New Roman" w:cs="Times New Roman"/>
                  <w:color w:val="auto"/>
                  <w:spacing w:val="2"/>
                  <w:sz w:val="28"/>
                  <w:szCs w:val="28"/>
                  <w:u w:val="none"/>
                  <w:lang w:val="kk-KZ"/>
                </w:rPr>
                <w:t>367</w:t>
              </w:r>
            </w:hyperlink>
            <w:r w:rsidRPr="004D301F">
              <w:rPr>
                <w:rFonts w:ascii="Times New Roman" w:hAnsi="Times New Roman" w:cs="Times New Roman"/>
                <w:sz w:val="28"/>
                <w:szCs w:val="28"/>
                <w:lang w:val="kk-KZ"/>
              </w:rPr>
              <w:t>, </w:t>
            </w:r>
            <w:hyperlink r:id="rId788" w:anchor="z368" w:history="1">
              <w:r w:rsidRPr="004D301F">
                <w:rPr>
                  <w:rStyle w:val="ab"/>
                  <w:rFonts w:ascii="Times New Roman" w:hAnsi="Times New Roman" w:cs="Times New Roman"/>
                  <w:color w:val="auto"/>
                  <w:spacing w:val="2"/>
                  <w:sz w:val="28"/>
                  <w:szCs w:val="28"/>
                  <w:u w:val="none"/>
                  <w:lang w:val="kk-KZ"/>
                </w:rPr>
                <w:t>368</w:t>
              </w:r>
            </w:hyperlink>
            <w:r w:rsidRPr="004D301F">
              <w:rPr>
                <w:rFonts w:ascii="Times New Roman" w:hAnsi="Times New Roman" w:cs="Times New Roman"/>
                <w:sz w:val="28"/>
                <w:szCs w:val="28"/>
                <w:lang w:val="kk-KZ"/>
              </w:rPr>
              <w:t>, </w:t>
            </w:r>
            <w:hyperlink r:id="rId789" w:anchor="z369" w:history="1">
              <w:r w:rsidRPr="004D301F">
                <w:rPr>
                  <w:rStyle w:val="ab"/>
                  <w:rFonts w:ascii="Times New Roman" w:hAnsi="Times New Roman" w:cs="Times New Roman"/>
                  <w:color w:val="auto"/>
                  <w:spacing w:val="2"/>
                  <w:sz w:val="28"/>
                  <w:szCs w:val="28"/>
                  <w:u w:val="none"/>
                  <w:lang w:val="kk-KZ"/>
                </w:rPr>
                <w:t>369</w:t>
              </w:r>
            </w:hyperlink>
            <w:r w:rsidRPr="004D301F">
              <w:rPr>
                <w:rFonts w:ascii="Times New Roman" w:hAnsi="Times New Roman" w:cs="Times New Roman"/>
                <w:sz w:val="28"/>
                <w:szCs w:val="28"/>
                <w:lang w:val="kk-KZ"/>
              </w:rPr>
              <w:t>, </w:t>
            </w:r>
            <w:hyperlink r:id="rId790" w:anchor="z370" w:history="1">
              <w:r w:rsidRPr="004D301F">
                <w:rPr>
                  <w:rStyle w:val="ab"/>
                  <w:rFonts w:ascii="Times New Roman" w:hAnsi="Times New Roman" w:cs="Times New Roman"/>
                  <w:color w:val="auto"/>
                  <w:spacing w:val="2"/>
                  <w:sz w:val="28"/>
                  <w:szCs w:val="28"/>
                  <w:u w:val="none"/>
                  <w:lang w:val="kk-KZ"/>
                </w:rPr>
                <w:t>370</w:t>
              </w:r>
            </w:hyperlink>
            <w:r w:rsidRPr="004D301F">
              <w:rPr>
                <w:rFonts w:ascii="Times New Roman" w:hAnsi="Times New Roman" w:cs="Times New Roman"/>
                <w:sz w:val="28"/>
                <w:szCs w:val="28"/>
                <w:lang w:val="kk-KZ"/>
              </w:rPr>
              <w:t>, </w:t>
            </w:r>
            <w:hyperlink r:id="rId791" w:anchor="z371" w:history="1">
              <w:r w:rsidRPr="004D301F">
                <w:rPr>
                  <w:rStyle w:val="ab"/>
                  <w:rFonts w:ascii="Times New Roman" w:hAnsi="Times New Roman" w:cs="Times New Roman"/>
                  <w:color w:val="auto"/>
                  <w:spacing w:val="2"/>
                  <w:sz w:val="28"/>
                  <w:szCs w:val="28"/>
                  <w:u w:val="none"/>
                  <w:lang w:val="kk-KZ"/>
                </w:rPr>
                <w:t>371</w:t>
              </w:r>
            </w:hyperlink>
            <w:r w:rsidRPr="004D301F">
              <w:rPr>
                <w:rFonts w:ascii="Times New Roman" w:hAnsi="Times New Roman" w:cs="Times New Roman"/>
                <w:sz w:val="28"/>
                <w:szCs w:val="28"/>
                <w:lang w:val="kk-KZ"/>
              </w:rPr>
              <w:t>, </w:t>
            </w:r>
            <w:hyperlink r:id="rId792" w:anchor="z372" w:history="1">
              <w:r w:rsidRPr="004D301F">
                <w:rPr>
                  <w:rStyle w:val="ab"/>
                  <w:rFonts w:ascii="Times New Roman" w:hAnsi="Times New Roman" w:cs="Times New Roman"/>
                  <w:color w:val="auto"/>
                  <w:spacing w:val="2"/>
                  <w:sz w:val="28"/>
                  <w:szCs w:val="28"/>
                  <w:u w:val="none"/>
                  <w:lang w:val="kk-KZ"/>
                </w:rPr>
                <w:t>372</w:t>
              </w:r>
            </w:hyperlink>
            <w:r w:rsidRPr="004D301F">
              <w:rPr>
                <w:rFonts w:ascii="Times New Roman" w:hAnsi="Times New Roman" w:cs="Times New Roman"/>
                <w:sz w:val="28"/>
                <w:szCs w:val="28"/>
                <w:lang w:val="kk-KZ"/>
              </w:rPr>
              <w:t>, </w:t>
            </w:r>
            <w:hyperlink r:id="rId793" w:anchor="z373" w:history="1">
              <w:r w:rsidRPr="004D301F">
                <w:rPr>
                  <w:rStyle w:val="ab"/>
                  <w:rFonts w:ascii="Times New Roman" w:hAnsi="Times New Roman" w:cs="Times New Roman"/>
                  <w:color w:val="auto"/>
                  <w:spacing w:val="2"/>
                  <w:sz w:val="28"/>
                  <w:szCs w:val="28"/>
                  <w:u w:val="none"/>
                  <w:lang w:val="kk-KZ"/>
                </w:rPr>
                <w:t>373</w:t>
              </w:r>
            </w:hyperlink>
            <w:r w:rsidRPr="004D301F">
              <w:rPr>
                <w:rFonts w:ascii="Times New Roman" w:hAnsi="Times New Roman" w:cs="Times New Roman"/>
                <w:sz w:val="28"/>
                <w:szCs w:val="28"/>
                <w:lang w:val="kk-KZ"/>
              </w:rPr>
              <w:t>, </w:t>
            </w:r>
            <w:hyperlink r:id="rId794" w:anchor="z374" w:history="1">
              <w:r w:rsidRPr="004D301F">
                <w:rPr>
                  <w:rStyle w:val="ab"/>
                  <w:rFonts w:ascii="Times New Roman" w:hAnsi="Times New Roman" w:cs="Times New Roman"/>
                  <w:color w:val="auto"/>
                  <w:spacing w:val="2"/>
                  <w:sz w:val="28"/>
                  <w:szCs w:val="28"/>
                  <w:u w:val="none"/>
                  <w:lang w:val="kk-KZ"/>
                </w:rPr>
                <w:t>374</w:t>
              </w:r>
            </w:hyperlink>
            <w:r w:rsidRPr="004D301F">
              <w:rPr>
                <w:rFonts w:ascii="Times New Roman" w:hAnsi="Times New Roman" w:cs="Times New Roman"/>
                <w:sz w:val="28"/>
                <w:szCs w:val="28"/>
                <w:lang w:val="kk-KZ"/>
              </w:rPr>
              <w:t>, </w:t>
            </w:r>
            <w:hyperlink r:id="rId795" w:anchor="z375" w:history="1">
              <w:r w:rsidRPr="004D301F">
                <w:rPr>
                  <w:rStyle w:val="ab"/>
                  <w:rFonts w:ascii="Times New Roman" w:hAnsi="Times New Roman" w:cs="Times New Roman"/>
                  <w:color w:val="auto"/>
                  <w:spacing w:val="2"/>
                  <w:sz w:val="28"/>
                  <w:szCs w:val="28"/>
                  <w:u w:val="none"/>
                  <w:lang w:val="kk-KZ"/>
                </w:rPr>
                <w:t>375</w:t>
              </w:r>
            </w:hyperlink>
            <w:r w:rsidRPr="004D301F">
              <w:rPr>
                <w:rFonts w:ascii="Times New Roman" w:hAnsi="Times New Roman" w:cs="Times New Roman"/>
                <w:sz w:val="28"/>
                <w:szCs w:val="28"/>
                <w:lang w:val="kk-KZ"/>
              </w:rPr>
              <w:t>, </w:t>
            </w:r>
            <w:hyperlink r:id="rId796" w:anchor="z376" w:history="1">
              <w:r w:rsidRPr="004D301F">
                <w:rPr>
                  <w:rStyle w:val="ab"/>
                  <w:rFonts w:ascii="Times New Roman" w:hAnsi="Times New Roman" w:cs="Times New Roman"/>
                  <w:color w:val="auto"/>
                  <w:spacing w:val="2"/>
                  <w:sz w:val="28"/>
                  <w:szCs w:val="28"/>
                  <w:u w:val="none"/>
                  <w:lang w:val="kk-KZ"/>
                </w:rPr>
                <w:t>376</w:t>
              </w:r>
            </w:hyperlink>
            <w:r w:rsidRPr="004D301F">
              <w:rPr>
                <w:rFonts w:ascii="Times New Roman" w:hAnsi="Times New Roman" w:cs="Times New Roman"/>
                <w:sz w:val="28"/>
                <w:szCs w:val="28"/>
                <w:lang w:val="kk-KZ"/>
              </w:rPr>
              <w:t>, </w:t>
            </w:r>
            <w:hyperlink r:id="rId797" w:anchor="z377" w:history="1">
              <w:r w:rsidRPr="004D301F">
                <w:rPr>
                  <w:rStyle w:val="ab"/>
                  <w:rFonts w:ascii="Times New Roman" w:hAnsi="Times New Roman" w:cs="Times New Roman"/>
                  <w:color w:val="auto"/>
                  <w:spacing w:val="2"/>
                  <w:sz w:val="28"/>
                  <w:szCs w:val="28"/>
                  <w:u w:val="none"/>
                  <w:lang w:val="kk-KZ"/>
                </w:rPr>
                <w:t>377</w:t>
              </w:r>
            </w:hyperlink>
            <w:r w:rsidRPr="004D301F">
              <w:rPr>
                <w:rFonts w:ascii="Times New Roman" w:hAnsi="Times New Roman" w:cs="Times New Roman"/>
                <w:sz w:val="28"/>
                <w:szCs w:val="28"/>
                <w:lang w:val="kk-KZ"/>
              </w:rPr>
              <w:t>, </w:t>
            </w:r>
            <w:hyperlink r:id="rId798" w:anchor="z378" w:history="1">
              <w:r w:rsidRPr="004D301F">
                <w:rPr>
                  <w:rStyle w:val="ab"/>
                  <w:rFonts w:ascii="Times New Roman" w:hAnsi="Times New Roman" w:cs="Times New Roman"/>
                  <w:color w:val="auto"/>
                  <w:spacing w:val="2"/>
                  <w:sz w:val="28"/>
                  <w:szCs w:val="28"/>
                  <w:u w:val="none"/>
                  <w:lang w:val="kk-KZ"/>
                </w:rPr>
                <w:t>378</w:t>
              </w:r>
            </w:hyperlink>
            <w:r w:rsidRPr="004D301F">
              <w:rPr>
                <w:rFonts w:ascii="Times New Roman" w:hAnsi="Times New Roman" w:cs="Times New Roman"/>
                <w:sz w:val="28"/>
                <w:szCs w:val="28"/>
                <w:lang w:val="kk-KZ"/>
              </w:rPr>
              <w:t>, </w:t>
            </w:r>
            <w:hyperlink r:id="rId799" w:anchor="z379" w:history="1">
              <w:r w:rsidRPr="004D301F">
                <w:rPr>
                  <w:rStyle w:val="ab"/>
                  <w:rFonts w:ascii="Times New Roman" w:hAnsi="Times New Roman" w:cs="Times New Roman"/>
                  <w:color w:val="auto"/>
                  <w:spacing w:val="2"/>
                  <w:sz w:val="28"/>
                  <w:szCs w:val="28"/>
                  <w:u w:val="none"/>
                  <w:lang w:val="kk-KZ"/>
                </w:rPr>
                <w:t>379</w:t>
              </w:r>
            </w:hyperlink>
            <w:r w:rsidRPr="004D301F">
              <w:rPr>
                <w:rFonts w:ascii="Times New Roman" w:hAnsi="Times New Roman" w:cs="Times New Roman"/>
                <w:sz w:val="28"/>
                <w:szCs w:val="28"/>
                <w:lang w:val="kk-KZ"/>
              </w:rPr>
              <w:t>, </w:t>
            </w:r>
            <w:hyperlink r:id="rId800" w:anchor="z380" w:history="1">
              <w:r w:rsidRPr="004D301F">
                <w:rPr>
                  <w:rStyle w:val="ab"/>
                  <w:rFonts w:ascii="Times New Roman" w:hAnsi="Times New Roman" w:cs="Times New Roman"/>
                  <w:color w:val="auto"/>
                  <w:spacing w:val="2"/>
                  <w:sz w:val="28"/>
                  <w:szCs w:val="28"/>
                  <w:u w:val="none"/>
                  <w:lang w:val="kk-KZ"/>
                </w:rPr>
                <w:t>380</w:t>
              </w:r>
            </w:hyperlink>
            <w:r w:rsidRPr="004D301F">
              <w:rPr>
                <w:rFonts w:ascii="Times New Roman" w:hAnsi="Times New Roman" w:cs="Times New Roman"/>
                <w:sz w:val="28"/>
                <w:szCs w:val="28"/>
                <w:lang w:val="kk-KZ"/>
              </w:rPr>
              <w:t>, </w:t>
            </w:r>
            <w:hyperlink r:id="rId801" w:anchor="z381" w:history="1">
              <w:r w:rsidRPr="004D301F">
                <w:rPr>
                  <w:rStyle w:val="ab"/>
                  <w:rFonts w:ascii="Times New Roman" w:hAnsi="Times New Roman" w:cs="Times New Roman"/>
                  <w:color w:val="auto"/>
                  <w:spacing w:val="2"/>
                  <w:sz w:val="28"/>
                  <w:szCs w:val="28"/>
                  <w:u w:val="none"/>
                  <w:lang w:val="kk-KZ"/>
                </w:rPr>
                <w:t>381</w:t>
              </w:r>
            </w:hyperlink>
            <w:r w:rsidRPr="004D301F">
              <w:rPr>
                <w:rFonts w:ascii="Times New Roman" w:hAnsi="Times New Roman" w:cs="Times New Roman"/>
                <w:sz w:val="28"/>
                <w:szCs w:val="28"/>
                <w:lang w:val="kk-KZ"/>
              </w:rPr>
              <w:t>, </w:t>
            </w:r>
            <w:hyperlink r:id="rId802" w:anchor="z382" w:history="1">
              <w:r w:rsidRPr="004D301F">
                <w:rPr>
                  <w:rStyle w:val="ab"/>
                  <w:rFonts w:ascii="Times New Roman" w:hAnsi="Times New Roman" w:cs="Times New Roman"/>
                  <w:color w:val="auto"/>
                  <w:spacing w:val="2"/>
                  <w:sz w:val="28"/>
                  <w:szCs w:val="28"/>
                  <w:u w:val="none"/>
                  <w:lang w:val="kk-KZ"/>
                </w:rPr>
                <w:t>382</w:t>
              </w:r>
            </w:hyperlink>
            <w:r w:rsidRPr="004D301F">
              <w:rPr>
                <w:rFonts w:ascii="Times New Roman" w:hAnsi="Times New Roman" w:cs="Times New Roman"/>
                <w:sz w:val="28"/>
                <w:szCs w:val="28"/>
                <w:lang w:val="kk-KZ"/>
              </w:rPr>
              <w:t> (бірінші бөлігінде), </w:t>
            </w:r>
            <w:hyperlink r:id="rId803" w:anchor="z383" w:history="1">
              <w:r w:rsidRPr="004D301F">
                <w:rPr>
                  <w:rStyle w:val="ab"/>
                  <w:rFonts w:ascii="Times New Roman" w:hAnsi="Times New Roman" w:cs="Times New Roman"/>
                  <w:color w:val="auto"/>
                  <w:spacing w:val="2"/>
                  <w:sz w:val="28"/>
                  <w:szCs w:val="28"/>
                  <w:u w:val="none"/>
                  <w:lang w:val="kk-KZ"/>
                </w:rPr>
                <w:t>383</w:t>
              </w:r>
            </w:hyperlink>
            <w:r w:rsidRPr="004D301F">
              <w:rPr>
                <w:rFonts w:ascii="Times New Roman" w:hAnsi="Times New Roman" w:cs="Times New Roman"/>
                <w:sz w:val="28"/>
                <w:szCs w:val="28"/>
                <w:lang w:val="kk-KZ"/>
              </w:rPr>
              <w:t> (бірінші, екінші және бесінші бөліктерінде), </w:t>
            </w:r>
            <w:hyperlink r:id="rId804" w:anchor="z384" w:history="1">
              <w:r w:rsidRPr="004D301F">
                <w:rPr>
                  <w:rStyle w:val="ab"/>
                  <w:rFonts w:ascii="Times New Roman" w:hAnsi="Times New Roman" w:cs="Times New Roman"/>
                  <w:color w:val="auto"/>
                  <w:spacing w:val="2"/>
                  <w:sz w:val="28"/>
                  <w:szCs w:val="28"/>
                  <w:u w:val="none"/>
                  <w:lang w:val="kk-KZ"/>
                </w:rPr>
                <w:t>384</w:t>
              </w:r>
            </w:hyperlink>
            <w:r w:rsidRPr="004D301F">
              <w:rPr>
                <w:rFonts w:ascii="Times New Roman" w:hAnsi="Times New Roman" w:cs="Times New Roman"/>
                <w:sz w:val="28"/>
                <w:szCs w:val="28"/>
                <w:lang w:val="kk-KZ"/>
              </w:rPr>
              <w:t>, </w:t>
            </w:r>
            <w:hyperlink r:id="rId805" w:anchor="z385" w:history="1">
              <w:r w:rsidRPr="004D301F">
                <w:rPr>
                  <w:rStyle w:val="ab"/>
                  <w:rFonts w:ascii="Times New Roman" w:hAnsi="Times New Roman" w:cs="Times New Roman"/>
                  <w:color w:val="auto"/>
                  <w:spacing w:val="2"/>
                  <w:sz w:val="28"/>
                  <w:szCs w:val="28"/>
                  <w:u w:val="none"/>
                  <w:lang w:val="kk-KZ"/>
                </w:rPr>
                <w:t>385</w:t>
              </w:r>
            </w:hyperlink>
            <w:r w:rsidRPr="004D301F">
              <w:rPr>
                <w:rFonts w:ascii="Times New Roman" w:hAnsi="Times New Roman" w:cs="Times New Roman"/>
                <w:sz w:val="28"/>
                <w:szCs w:val="28"/>
                <w:lang w:val="kk-KZ"/>
              </w:rPr>
              <w:t> (бірінші бөлігінде), </w:t>
            </w:r>
            <w:hyperlink r:id="rId806" w:anchor="z386" w:history="1">
              <w:r w:rsidRPr="004D301F">
                <w:rPr>
                  <w:rStyle w:val="ab"/>
                  <w:rFonts w:ascii="Times New Roman" w:hAnsi="Times New Roman" w:cs="Times New Roman"/>
                  <w:color w:val="auto"/>
                  <w:spacing w:val="2"/>
                  <w:sz w:val="28"/>
                  <w:szCs w:val="28"/>
                  <w:u w:val="none"/>
                  <w:lang w:val="kk-KZ"/>
                </w:rPr>
                <w:t>386</w:t>
              </w:r>
            </w:hyperlink>
            <w:r w:rsidRPr="004D301F">
              <w:rPr>
                <w:rFonts w:ascii="Times New Roman" w:hAnsi="Times New Roman" w:cs="Times New Roman"/>
                <w:sz w:val="28"/>
                <w:szCs w:val="28"/>
                <w:lang w:val="kk-KZ"/>
              </w:rPr>
              <w:t>, </w:t>
            </w:r>
            <w:hyperlink r:id="rId807" w:anchor="z387" w:history="1">
              <w:r w:rsidRPr="004D301F">
                <w:rPr>
                  <w:rStyle w:val="ab"/>
                  <w:rFonts w:ascii="Times New Roman" w:hAnsi="Times New Roman" w:cs="Times New Roman"/>
                  <w:color w:val="auto"/>
                  <w:spacing w:val="2"/>
                  <w:sz w:val="28"/>
                  <w:szCs w:val="28"/>
                  <w:u w:val="none"/>
                  <w:lang w:val="kk-KZ"/>
                </w:rPr>
                <w:t>387</w:t>
              </w:r>
            </w:hyperlink>
            <w:r w:rsidRPr="004D301F">
              <w:rPr>
                <w:rFonts w:ascii="Times New Roman" w:hAnsi="Times New Roman" w:cs="Times New Roman"/>
                <w:sz w:val="28"/>
                <w:szCs w:val="28"/>
                <w:lang w:val="kk-KZ"/>
              </w:rPr>
              <w:t>, </w:t>
            </w:r>
            <w:hyperlink r:id="rId808" w:anchor="z388" w:history="1">
              <w:r w:rsidRPr="004D301F">
                <w:rPr>
                  <w:rStyle w:val="ab"/>
                  <w:rFonts w:ascii="Times New Roman" w:hAnsi="Times New Roman" w:cs="Times New Roman"/>
                  <w:color w:val="auto"/>
                  <w:spacing w:val="2"/>
                  <w:sz w:val="28"/>
                  <w:szCs w:val="28"/>
                  <w:u w:val="none"/>
                  <w:lang w:val="kk-KZ"/>
                </w:rPr>
                <w:t>388</w:t>
              </w:r>
            </w:hyperlink>
            <w:r w:rsidRPr="004D301F">
              <w:rPr>
                <w:rFonts w:ascii="Times New Roman" w:hAnsi="Times New Roman" w:cs="Times New Roman"/>
                <w:sz w:val="28"/>
                <w:szCs w:val="28"/>
                <w:lang w:val="kk-KZ"/>
              </w:rPr>
              <w:t>, </w:t>
            </w:r>
            <w:hyperlink r:id="rId809" w:anchor="z390" w:history="1">
              <w:r w:rsidRPr="004D301F">
                <w:rPr>
                  <w:rStyle w:val="ab"/>
                  <w:rFonts w:ascii="Times New Roman" w:hAnsi="Times New Roman" w:cs="Times New Roman"/>
                  <w:color w:val="auto"/>
                  <w:spacing w:val="2"/>
                  <w:sz w:val="28"/>
                  <w:szCs w:val="28"/>
                  <w:u w:val="none"/>
                  <w:lang w:val="kk-KZ"/>
                </w:rPr>
                <w:t>390</w:t>
              </w:r>
            </w:hyperlink>
            <w:r w:rsidRPr="004D301F">
              <w:rPr>
                <w:rFonts w:ascii="Times New Roman" w:hAnsi="Times New Roman" w:cs="Times New Roman"/>
                <w:sz w:val="28"/>
                <w:szCs w:val="28"/>
                <w:lang w:val="kk-KZ"/>
              </w:rPr>
              <w:t>, </w:t>
            </w:r>
            <w:hyperlink r:id="rId810" w:anchor="z394" w:history="1">
              <w:r w:rsidRPr="004D301F">
                <w:rPr>
                  <w:rStyle w:val="ab"/>
                  <w:rFonts w:ascii="Times New Roman" w:hAnsi="Times New Roman" w:cs="Times New Roman"/>
                  <w:color w:val="auto"/>
                  <w:spacing w:val="2"/>
                  <w:sz w:val="28"/>
                  <w:szCs w:val="28"/>
                  <w:u w:val="none"/>
                  <w:lang w:val="kk-KZ"/>
                </w:rPr>
                <w:t>394</w:t>
              </w:r>
            </w:hyperlink>
            <w:r w:rsidRPr="004D301F">
              <w:rPr>
                <w:rFonts w:ascii="Times New Roman" w:hAnsi="Times New Roman" w:cs="Times New Roman"/>
                <w:sz w:val="28"/>
                <w:szCs w:val="28"/>
                <w:lang w:val="kk-KZ"/>
              </w:rPr>
              <w:t> (бірінші бөлігінде), </w:t>
            </w:r>
            <w:hyperlink r:id="rId811" w:anchor="z395" w:history="1">
              <w:r w:rsidRPr="004D301F">
                <w:rPr>
                  <w:rStyle w:val="ab"/>
                  <w:rFonts w:ascii="Times New Roman" w:hAnsi="Times New Roman" w:cs="Times New Roman"/>
                  <w:color w:val="auto"/>
                  <w:spacing w:val="2"/>
                  <w:sz w:val="28"/>
                  <w:szCs w:val="28"/>
                  <w:u w:val="none"/>
                  <w:lang w:val="kk-KZ"/>
                </w:rPr>
                <w:t>395</w:t>
              </w:r>
            </w:hyperlink>
            <w:r w:rsidRPr="004D301F">
              <w:rPr>
                <w:rFonts w:ascii="Times New Roman" w:hAnsi="Times New Roman" w:cs="Times New Roman"/>
                <w:sz w:val="28"/>
                <w:szCs w:val="28"/>
                <w:lang w:val="kk-KZ"/>
              </w:rPr>
              <w:t> (бірінші бөлігінде), </w:t>
            </w:r>
            <w:hyperlink r:id="rId812" w:anchor="z396" w:history="1">
              <w:r w:rsidRPr="004D301F">
                <w:rPr>
                  <w:rStyle w:val="ab"/>
                  <w:rFonts w:ascii="Times New Roman" w:hAnsi="Times New Roman" w:cs="Times New Roman"/>
                  <w:color w:val="auto"/>
                  <w:spacing w:val="2"/>
                  <w:sz w:val="28"/>
                  <w:szCs w:val="28"/>
                  <w:u w:val="none"/>
                  <w:lang w:val="kk-KZ"/>
                </w:rPr>
                <w:t>396</w:t>
              </w:r>
            </w:hyperlink>
            <w:r w:rsidRPr="004D301F">
              <w:rPr>
                <w:rFonts w:ascii="Times New Roman" w:hAnsi="Times New Roman" w:cs="Times New Roman"/>
                <w:sz w:val="28"/>
                <w:szCs w:val="28"/>
                <w:lang w:val="kk-KZ"/>
              </w:rPr>
              <w:t> (бірінші бөлігінде), </w:t>
            </w:r>
            <w:hyperlink r:id="rId813" w:anchor="z464" w:history="1">
              <w:r w:rsidRPr="004D301F">
                <w:rPr>
                  <w:rStyle w:val="ab"/>
                  <w:rFonts w:ascii="Times New Roman" w:hAnsi="Times New Roman" w:cs="Times New Roman"/>
                  <w:b/>
                  <w:color w:val="auto"/>
                  <w:spacing w:val="2"/>
                  <w:sz w:val="28"/>
                  <w:szCs w:val="28"/>
                  <w:u w:val="none"/>
                  <w:lang w:val="kk-KZ"/>
                </w:rPr>
                <w:t>464</w:t>
              </w:r>
            </w:hyperlink>
            <w:r w:rsidRPr="004D301F">
              <w:rPr>
                <w:rFonts w:ascii="Times New Roman" w:hAnsi="Times New Roman" w:cs="Times New Roman"/>
                <w:sz w:val="28"/>
                <w:szCs w:val="28"/>
                <w:lang w:val="kk-KZ"/>
              </w:rPr>
              <w:t xml:space="preserve">-баптарында көзделген әкiмшiлiк құқық бұзушылықтар үшiн – Қазақстан Республикасының орман, балық және </w:t>
            </w:r>
            <w:r w:rsidRPr="004D301F">
              <w:rPr>
                <w:rFonts w:ascii="Times New Roman" w:hAnsi="Times New Roman" w:cs="Times New Roman"/>
                <w:sz w:val="28"/>
                <w:szCs w:val="28"/>
                <w:lang w:val="kk-KZ"/>
              </w:rPr>
              <w:lastRenderedPageBreak/>
              <w:t>аңшылық шаруашылығы саласындағы уәкiлеттi органдары мен олардың аумақтық органдарының лауазымды адамдары;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осы Кодекстің 138, 337, 339, 366, 367, 368, 369, 370, 371, 372, 373, 374, 377, 379, 381, 382 (бірінші бөлігінде), 383 (бірінші және екінші бөліктерінде), 387, 388-баптарында көзделген әкімшілік құқық бұзушылықтар үшін – орман шаруашылығы мемлекеттік мекемелерінің басшылары, басшыларының орынбасарлары;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осы Кодекстiң 138, 337, 339, 366, 367, 368, 369, 370, 371, 372, 373, 374, 377, 379, 381, 382 (бiрiншi бөлiгiнде), </w:t>
            </w:r>
            <w:r w:rsidRPr="004D301F">
              <w:rPr>
                <w:rFonts w:ascii="Times New Roman" w:hAnsi="Times New Roman" w:cs="Times New Roman"/>
                <w:b/>
                <w:sz w:val="28"/>
                <w:szCs w:val="28"/>
                <w:lang w:val="kk-KZ"/>
              </w:rPr>
              <w:t xml:space="preserve">383 (бірінші және екінші бөліктері) </w:t>
            </w:r>
            <w:r w:rsidRPr="004D301F">
              <w:rPr>
                <w:rFonts w:ascii="Times New Roman" w:hAnsi="Times New Roman" w:cs="Times New Roman"/>
                <w:sz w:val="28"/>
                <w:szCs w:val="28"/>
                <w:lang w:val="kk-KZ"/>
              </w:rPr>
              <w:t>387, 388-баптарында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4) осы Кодекстiң 138, 143, 337,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w:t>
            </w:r>
            <w:r w:rsidRPr="004D301F">
              <w:rPr>
                <w:rFonts w:ascii="Times New Roman" w:hAnsi="Times New Roman" w:cs="Times New Roman"/>
                <w:sz w:val="28"/>
                <w:szCs w:val="28"/>
                <w:lang w:val="kk-KZ"/>
              </w:rPr>
              <w:lastRenderedPageBreak/>
              <w:t>380, 381, 382 (бірінші бөлігінде), 383 (бірінші, екінші және бесінші бөліктерінде), 384, 387, 388-баптарында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қызметiнiң басшылары, басшыларының орынбасарлары, бастықтары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істерді қарастыру бойынша сот және соттан тыс сатылар арасында өкілеттіктерді </w:t>
            </w:r>
            <w:r w:rsidRPr="004D301F">
              <w:rPr>
                <w:rFonts w:ascii="Times New Roman" w:hAnsi="Times New Roman" w:cs="Times New Roman"/>
                <w:color w:val="212121"/>
                <w:sz w:val="28"/>
                <w:szCs w:val="28"/>
                <w:shd w:val="clear" w:color="auto" w:fill="FFFFFF"/>
                <w:lang w:val="kk-KZ"/>
              </w:rPr>
              <w:lastRenderedPageBreak/>
              <w:t>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713</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713-бап. Монополияға қарсы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Монополияға қарсы орган осы Кодекстің 160 (бірінші бөлігінде), 161, 162, 163, 163-1, 201-баптарында көзделген әкімшілік құқық бұзушылықтар туралы істерді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Әкiмшiлiк құқық бұзушылық туралы iстердi қарауға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713-бап. Монополияға қарсы орган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Монополияға қарсы орган осы Кодекстің 159 (бесінші және алтыншы бөліктерінде), 160 (бірінші бөлігінде), 161, 162, 163, 163-1, 201-баптарында көзделген әкімшілік құқық бұзушылық туралы істерді қарайды.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Әкiмшiлiк құқық бұзушылық туралы iстердi қарауға және әкiмшiлiк жазалар қолдануға монополияға қарсы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714</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714-бап. Табиғи монополиялар салаларында басшылықты жүзеге асыратын уәкiлеттi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Табиғи монополиялар салаларында басшылықты жүзеге </w:t>
            </w:r>
            <w:r w:rsidRPr="004D301F">
              <w:rPr>
                <w:rFonts w:ascii="Times New Roman" w:hAnsi="Times New Roman"/>
                <w:sz w:val="28"/>
                <w:szCs w:val="28"/>
                <w:lang w:val="kk-KZ"/>
              </w:rPr>
              <w:lastRenderedPageBreak/>
              <w:t>асыратын уәкiлеттi орган осы Кодекстiң </w:t>
            </w:r>
            <w:hyperlink r:id="rId814" w:anchor="z164" w:history="1">
              <w:r w:rsidRPr="004D301F">
                <w:rPr>
                  <w:rStyle w:val="ab"/>
                  <w:rFonts w:ascii="Times New Roman" w:hAnsi="Times New Roman"/>
                  <w:color w:val="auto"/>
                  <w:spacing w:val="2"/>
                  <w:sz w:val="28"/>
                  <w:szCs w:val="28"/>
                  <w:u w:val="none"/>
                  <w:lang w:val="kk-KZ"/>
                </w:rPr>
                <w:t>164</w:t>
              </w:r>
            </w:hyperlink>
            <w:r w:rsidRPr="004D301F">
              <w:rPr>
                <w:rFonts w:ascii="Times New Roman" w:hAnsi="Times New Roman"/>
                <w:sz w:val="28"/>
                <w:szCs w:val="28"/>
                <w:lang w:val="kk-KZ"/>
              </w:rPr>
              <w:t>, </w:t>
            </w:r>
            <w:hyperlink r:id="rId815" w:anchor="z165" w:history="1">
              <w:r w:rsidRPr="004D301F">
                <w:rPr>
                  <w:rStyle w:val="ab"/>
                  <w:rFonts w:ascii="Times New Roman" w:hAnsi="Times New Roman"/>
                  <w:color w:val="auto"/>
                  <w:spacing w:val="2"/>
                  <w:sz w:val="28"/>
                  <w:szCs w:val="28"/>
                  <w:u w:val="none"/>
                  <w:lang w:val="kk-KZ"/>
                </w:rPr>
                <w:t>165</w:t>
              </w:r>
            </w:hyperlink>
            <w:r w:rsidRPr="004D301F">
              <w:rPr>
                <w:rFonts w:ascii="Times New Roman" w:hAnsi="Times New Roman"/>
                <w:sz w:val="28"/>
                <w:szCs w:val="28"/>
                <w:lang w:val="kk-KZ"/>
              </w:rPr>
              <w:t>, </w:t>
            </w:r>
            <w:hyperlink r:id="rId816" w:anchor="z166" w:history="1">
              <w:r w:rsidRPr="004D301F">
                <w:rPr>
                  <w:rStyle w:val="ab"/>
                  <w:rFonts w:ascii="Times New Roman" w:hAnsi="Times New Roman"/>
                  <w:color w:val="auto"/>
                  <w:spacing w:val="2"/>
                  <w:sz w:val="28"/>
                  <w:szCs w:val="28"/>
                  <w:u w:val="none"/>
                  <w:lang w:val="kk-KZ"/>
                </w:rPr>
                <w:t>166</w:t>
              </w:r>
            </w:hyperlink>
            <w:r w:rsidRPr="004D301F">
              <w:rPr>
                <w:rFonts w:ascii="Times New Roman" w:hAnsi="Times New Roman"/>
                <w:sz w:val="28"/>
                <w:szCs w:val="28"/>
                <w:lang w:val="kk-KZ"/>
              </w:rPr>
              <w:t>, </w:t>
            </w:r>
            <w:hyperlink r:id="rId817" w:anchor="z167" w:history="1">
              <w:r w:rsidRPr="004D301F">
                <w:rPr>
                  <w:rStyle w:val="ab"/>
                  <w:rFonts w:ascii="Times New Roman" w:hAnsi="Times New Roman"/>
                  <w:color w:val="auto"/>
                  <w:spacing w:val="2"/>
                  <w:sz w:val="28"/>
                  <w:szCs w:val="28"/>
                  <w:u w:val="none"/>
                  <w:lang w:val="kk-KZ"/>
                </w:rPr>
                <w:t>167</w:t>
              </w:r>
            </w:hyperlink>
            <w:r w:rsidRPr="004D301F">
              <w:rPr>
                <w:rFonts w:ascii="Times New Roman" w:hAnsi="Times New Roman"/>
                <w:sz w:val="28"/>
                <w:szCs w:val="28"/>
                <w:lang w:val="kk-KZ"/>
              </w:rPr>
              <w:t>, </w:t>
            </w:r>
            <w:hyperlink r:id="rId818" w:anchor="z168" w:history="1">
              <w:r w:rsidRPr="004D301F">
                <w:rPr>
                  <w:rStyle w:val="ab"/>
                  <w:rFonts w:ascii="Times New Roman" w:hAnsi="Times New Roman"/>
                  <w:color w:val="auto"/>
                  <w:spacing w:val="2"/>
                  <w:sz w:val="28"/>
                  <w:szCs w:val="28"/>
                  <w:u w:val="none"/>
                  <w:lang w:val="kk-KZ"/>
                </w:rPr>
                <w:t>168</w:t>
              </w:r>
            </w:hyperlink>
            <w:r w:rsidRPr="004D301F">
              <w:rPr>
                <w:rFonts w:ascii="Times New Roman" w:hAnsi="Times New Roman"/>
                <w:sz w:val="28"/>
                <w:szCs w:val="28"/>
                <w:lang w:val="kk-KZ"/>
              </w:rPr>
              <w:t>, </w:t>
            </w:r>
            <w:hyperlink r:id="rId819" w:anchor="z250" w:history="1">
              <w:r w:rsidRPr="004D301F">
                <w:rPr>
                  <w:rStyle w:val="ab"/>
                  <w:rFonts w:ascii="Times New Roman" w:hAnsi="Times New Roman"/>
                  <w:color w:val="auto"/>
                  <w:spacing w:val="2"/>
                  <w:sz w:val="28"/>
                  <w:szCs w:val="28"/>
                  <w:u w:val="none"/>
                  <w:lang w:val="kk-KZ"/>
                </w:rPr>
                <w:t>250</w:t>
              </w:r>
            </w:hyperlink>
            <w:r w:rsidRPr="004D301F">
              <w:rPr>
                <w:rFonts w:ascii="Times New Roman" w:hAnsi="Times New Roman"/>
                <w:sz w:val="28"/>
                <w:szCs w:val="28"/>
                <w:lang w:val="kk-KZ"/>
              </w:rPr>
              <w:t>, </w:t>
            </w:r>
            <w:hyperlink r:id="rId820"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(бiрiншi бөлiгiнде)</w:t>
            </w:r>
            <w:r w:rsidRPr="004D301F">
              <w:rPr>
                <w:rFonts w:ascii="Times New Roman" w:hAnsi="Times New Roman"/>
                <w:sz w:val="28"/>
                <w:szCs w:val="28"/>
                <w:lang w:val="kk-KZ"/>
              </w:rPr>
              <w:t>-баптарында көзделген әкiмшiлiк құқық бұзушылықтар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714-бап. Табиғи монополиялар салаларында басшылықты жүзеге асыратын уәкiлеттi орган</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Табиғи монополиялар салаларында басшылықты жүзеге </w:t>
            </w:r>
            <w:r w:rsidRPr="004D301F">
              <w:rPr>
                <w:rFonts w:ascii="Times New Roman" w:hAnsi="Times New Roman"/>
                <w:sz w:val="28"/>
                <w:szCs w:val="28"/>
                <w:lang w:val="kk-KZ"/>
              </w:rPr>
              <w:lastRenderedPageBreak/>
              <w:t>асыратын уәкiлеттi орган осы Кодекстiң </w:t>
            </w:r>
            <w:hyperlink r:id="rId821" w:anchor="z164" w:history="1">
              <w:r w:rsidRPr="004D301F">
                <w:rPr>
                  <w:rStyle w:val="ab"/>
                  <w:rFonts w:ascii="Times New Roman" w:hAnsi="Times New Roman"/>
                  <w:color w:val="auto"/>
                  <w:spacing w:val="2"/>
                  <w:sz w:val="28"/>
                  <w:szCs w:val="28"/>
                  <w:u w:val="none"/>
                  <w:lang w:val="kk-KZ"/>
                </w:rPr>
                <w:t>164</w:t>
              </w:r>
            </w:hyperlink>
            <w:r w:rsidRPr="004D301F">
              <w:rPr>
                <w:rFonts w:ascii="Times New Roman" w:hAnsi="Times New Roman"/>
                <w:sz w:val="28"/>
                <w:szCs w:val="28"/>
                <w:lang w:val="kk-KZ"/>
              </w:rPr>
              <w:t>, </w:t>
            </w:r>
            <w:hyperlink r:id="rId822" w:anchor="z165" w:history="1">
              <w:r w:rsidRPr="004D301F">
                <w:rPr>
                  <w:rStyle w:val="ab"/>
                  <w:rFonts w:ascii="Times New Roman" w:hAnsi="Times New Roman"/>
                  <w:color w:val="auto"/>
                  <w:spacing w:val="2"/>
                  <w:sz w:val="28"/>
                  <w:szCs w:val="28"/>
                  <w:u w:val="none"/>
                  <w:lang w:val="kk-KZ"/>
                </w:rPr>
                <w:t>165</w:t>
              </w:r>
            </w:hyperlink>
            <w:r w:rsidRPr="004D301F">
              <w:rPr>
                <w:rFonts w:ascii="Times New Roman" w:hAnsi="Times New Roman"/>
                <w:sz w:val="28"/>
                <w:szCs w:val="28"/>
                <w:lang w:val="kk-KZ"/>
              </w:rPr>
              <w:t>, </w:t>
            </w:r>
            <w:hyperlink r:id="rId823" w:anchor="z166" w:history="1">
              <w:r w:rsidRPr="004D301F">
                <w:rPr>
                  <w:rStyle w:val="ab"/>
                  <w:rFonts w:ascii="Times New Roman" w:hAnsi="Times New Roman"/>
                  <w:color w:val="auto"/>
                  <w:spacing w:val="2"/>
                  <w:sz w:val="28"/>
                  <w:szCs w:val="28"/>
                  <w:u w:val="none"/>
                  <w:lang w:val="kk-KZ"/>
                </w:rPr>
                <w:t>166</w:t>
              </w:r>
            </w:hyperlink>
            <w:r w:rsidRPr="004D301F">
              <w:rPr>
                <w:rFonts w:ascii="Times New Roman" w:hAnsi="Times New Roman"/>
                <w:sz w:val="28"/>
                <w:szCs w:val="28"/>
                <w:lang w:val="kk-KZ"/>
              </w:rPr>
              <w:t>, </w:t>
            </w:r>
            <w:hyperlink r:id="rId824" w:anchor="z167" w:history="1">
              <w:r w:rsidRPr="004D301F">
                <w:rPr>
                  <w:rStyle w:val="ab"/>
                  <w:rFonts w:ascii="Times New Roman" w:hAnsi="Times New Roman"/>
                  <w:color w:val="auto"/>
                  <w:spacing w:val="2"/>
                  <w:sz w:val="28"/>
                  <w:szCs w:val="28"/>
                  <w:u w:val="none"/>
                  <w:lang w:val="kk-KZ"/>
                </w:rPr>
                <w:t>167</w:t>
              </w:r>
            </w:hyperlink>
            <w:r w:rsidRPr="004D301F">
              <w:rPr>
                <w:rFonts w:ascii="Times New Roman" w:hAnsi="Times New Roman"/>
                <w:sz w:val="28"/>
                <w:szCs w:val="28"/>
                <w:lang w:val="kk-KZ"/>
              </w:rPr>
              <w:t>, </w:t>
            </w:r>
            <w:hyperlink r:id="rId825" w:anchor="z168" w:history="1">
              <w:r w:rsidRPr="004D301F">
                <w:rPr>
                  <w:rStyle w:val="ab"/>
                  <w:rFonts w:ascii="Times New Roman" w:hAnsi="Times New Roman"/>
                  <w:color w:val="auto"/>
                  <w:spacing w:val="2"/>
                  <w:sz w:val="28"/>
                  <w:szCs w:val="28"/>
                  <w:u w:val="none"/>
                  <w:lang w:val="kk-KZ"/>
                </w:rPr>
                <w:t>168</w:t>
              </w:r>
            </w:hyperlink>
            <w:r w:rsidRPr="004D301F">
              <w:rPr>
                <w:rFonts w:ascii="Times New Roman" w:hAnsi="Times New Roman"/>
                <w:sz w:val="28"/>
                <w:szCs w:val="28"/>
                <w:lang w:val="kk-KZ"/>
              </w:rPr>
              <w:t>, </w:t>
            </w:r>
            <w:hyperlink r:id="rId826" w:anchor="z250" w:history="1">
              <w:r w:rsidRPr="004D301F">
                <w:rPr>
                  <w:rStyle w:val="ab"/>
                  <w:rFonts w:ascii="Times New Roman" w:hAnsi="Times New Roman"/>
                  <w:color w:val="auto"/>
                  <w:spacing w:val="2"/>
                  <w:sz w:val="28"/>
                  <w:szCs w:val="28"/>
                  <w:u w:val="none"/>
                  <w:lang w:val="kk-KZ"/>
                </w:rPr>
                <w:t>250</w:t>
              </w:r>
            </w:hyperlink>
            <w:r w:rsidRPr="004D301F">
              <w:rPr>
                <w:rFonts w:ascii="Times New Roman" w:hAnsi="Times New Roman"/>
                <w:sz w:val="28"/>
                <w:szCs w:val="28"/>
                <w:lang w:val="kk-KZ"/>
              </w:rPr>
              <w:t>, </w:t>
            </w:r>
            <w:hyperlink r:id="rId827"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w:t>
            </w:r>
            <w:r w:rsidRPr="004D301F">
              <w:rPr>
                <w:rFonts w:ascii="Times New Roman" w:hAnsi="Times New Roman"/>
                <w:sz w:val="28"/>
                <w:szCs w:val="28"/>
                <w:lang w:val="kk-KZ"/>
              </w:rPr>
              <w:t>баптарында көзделген әкiмшiлiк құқық бұзушылықтар туралы iстердi қарайды.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істерді қарастыру бойынша сот және соттан тыс сатылар </w:t>
            </w:r>
            <w:r w:rsidRPr="004D301F">
              <w:rPr>
                <w:rFonts w:ascii="Times New Roman" w:hAnsi="Times New Roman" w:cs="Times New Roman"/>
                <w:color w:val="212121"/>
                <w:sz w:val="28"/>
                <w:szCs w:val="28"/>
                <w:shd w:val="clear" w:color="auto" w:fill="FFFFFF"/>
                <w:lang w:val="kk-KZ"/>
              </w:rPr>
              <w:lastRenderedPageBreak/>
              <w:t>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715</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715-бап. Техникалық реттеу және өлшем бiрлiгiн қамтамасыз ету саласындағы мемлекеттiк бақылауды жүзеге асыратын органдар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Техникалық реттеу және өлшем бірдіктерін қамтамасыз ету саласындағы мемлекеттiк бақылауды жүзеге асыратын органдар осы Кодекстiң </w:t>
            </w:r>
            <w:hyperlink r:id="rId828" w:anchor="z193" w:history="1">
              <w:r w:rsidRPr="004D301F">
                <w:rPr>
                  <w:rStyle w:val="ab"/>
                  <w:rFonts w:ascii="Times New Roman" w:hAnsi="Times New Roman"/>
                  <w:color w:val="auto"/>
                  <w:spacing w:val="2"/>
                  <w:sz w:val="28"/>
                  <w:szCs w:val="28"/>
                  <w:u w:val="none"/>
                  <w:lang w:val="kk-KZ"/>
                </w:rPr>
                <w:t>193</w:t>
              </w:r>
            </w:hyperlink>
            <w:r w:rsidRPr="004D301F">
              <w:rPr>
                <w:rFonts w:ascii="Times New Roman" w:hAnsi="Times New Roman"/>
                <w:sz w:val="28"/>
                <w:szCs w:val="28"/>
                <w:lang w:val="kk-KZ"/>
              </w:rPr>
              <w:t> (бірінші бөлігінде) </w:t>
            </w:r>
            <w:hyperlink r:id="rId829" w:anchor="z203" w:history="1">
              <w:r w:rsidRPr="004D301F">
                <w:rPr>
                  <w:rStyle w:val="ab"/>
                  <w:rFonts w:ascii="Times New Roman" w:hAnsi="Times New Roman"/>
                  <w:color w:val="auto"/>
                  <w:spacing w:val="2"/>
                  <w:sz w:val="28"/>
                  <w:szCs w:val="28"/>
                  <w:u w:val="none"/>
                  <w:lang w:val="kk-KZ"/>
                </w:rPr>
                <w:t>203</w:t>
              </w:r>
            </w:hyperlink>
            <w:r w:rsidRPr="004D301F">
              <w:rPr>
                <w:rFonts w:ascii="Times New Roman" w:hAnsi="Times New Roman"/>
                <w:sz w:val="28"/>
                <w:szCs w:val="28"/>
                <w:lang w:val="kk-KZ"/>
              </w:rPr>
              <w:t>, </w:t>
            </w:r>
            <w:hyperlink r:id="rId830" w:anchor="z415" w:history="1">
              <w:r w:rsidRPr="004D301F">
                <w:rPr>
                  <w:rStyle w:val="ab"/>
                  <w:rFonts w:ascii="Times New Roman" w:hAnsi="Times New Roman"/>
                  <w:b/>
                  <w:color w:val="auto"/>
                  <w:spacing w:val="2"/>
                  <w:sz w:val="28"/>
                  <w:szCs w:val="28"/>
                  <w:u w:val="none"/>
                  <w:lang w:val="kk-KZ"/>
                </w:rPr>
                <w:t>415</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 </w:t>
            </w:r>
            <w:hyperlink r:id="rId831" w:anchor="z417" w:history="1">
              <w:r w:rsidRPr="004D301F">
                <w:rPr>
                  <w:rStyle w:val="ab"/>
                  <w:rFonts w:ascii="Times New Roman" w:hAnsi="Times New Roman"/>
                  <w:color w:val="auto"/>
                  <w:spacing w:val="2"/>
                  <w:sz w:val="28"/>
                  <w:szCs w:val="28"/>
                  <w:u w:val="none"/>
                  <w:lang w:val="kk-KZ"/>
                </w:rPr>
                <w:t>417</w:t>
              </w:r>
            </w:hyperlink>
            <w:r w:rsidRPr="004D301F">
              <w:rPr>
                <w:rFonts w:ascii="Times New Roman" w:hAnsi="Times New Roman"/>
                <w:sz w:val="28"/>
                <w:szCs w:val="28"/>
                <w:lang w:val="kk-KZ"/>
              </w:rPr>
              <w:t> (екінші, үшінші, төртінші және бесінші бөліктерінде), </w:t>
            </w:r>
            <w:hyperlink r:id="rId832" w:anchor="z418" w:history="1">
              <w:r w:rsidRPr="004D301F">
                <w:rPr>
                  <w:rStyle w:val="ab"/>
                  <w:rFonts w:ascii="Times New Roman" w:hAnsi="Times New Roman"/>
                  <w:color w:val="auto"/>
                  <w:spacing w:val="2"/>
                  <w:sz w:val="28"/>
                  <w:szCs w:val="28"/>
                  <w:u w:val="none"/>
                  <w:lang w:val="kk-KZ"/>
                </w:rPr>
                <w:t>418</w:t>
              </w:r>
            </w:hyperlink>
            <w:r w:rsidRPr="004D301F">
              <w:rPr>
                <w:rFonts w:ascii="Times New Roman" w:hAnsi="Times New Roman"/>
                <w:sz w:val="28"/>
                <w:szCs w:val="28"/>
                <w:lang w:val="kk-KZ"/>
              </w:rPr>
              <w:t> (бірінші және екінші бөліктерінде), </w:t>
            </w:r>
            <w:hyperlink r:id="rId833" w:anchor="z419" w:history="1">
              <w:r w:rsidRPr="004D301F">
                <w:rPr>
                  <w:rStyle w:val="ab"/>
                  <w:rFonts w:ascii="Times New Roman" w:hAnsi="Times New Roman"/>
                  <w:b/>
                  <w:color w:val="auto"/>
                  <w:spacing w:val="2"/>
                  <w:sz w:val="28"/>
                  <w:szCs w:val="28"/>
                  <w:u w:val="none"/>
                  <w:lang w:val="kk-KZ"/>
                </w:rPr>
                <w:t>419</w:t>
              </w:r>
            </w:hyperlink>
            <w:r w:rsidRPr="004D301F">
              <w:rPr>
                <w:rFonts w:ascii="Times New Roman" w:hAnsi="Times New Roman"/>
                <w:b/>
                <w:sz w:val="28"/>
                <w:szCs w:val="28"/>
                <w:lang w:val="kk-KZ"/>
              </w:rPr>
              <w:t> (бірінші бөлігінде), </w:t>
            </w:r>
            <w:hyperlink r:id="rId834"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(бiрiншi бөлiгiнде),</w:t>
            </w:r>
            <w:r w:rsidRPr="004D301F">
              <w:rPr>
                <w:rFonts w:ascii="Times New Roman" w:hAnsi="Times New Roman"/>
                <w:sz w:val="28"/>
                <w:szCs w:val="28"/>
                <w:lang w:val="kk-KZ"/>
              </w:rPr>
              <w:t> </w:t>
            </w:r>
            <w:hyperlink r:id="rId835" w:anchor="z638" w:history="1">
              <w:r w:rsidRPr="004D301F">
                <w:rPr>
                  <w:rStyle w:val="ab"/>
                  <w:rFonts w:ascii="Times New Roman" w:hAnsi="Times New Roman"/>
                  <w:color w:val="auto"/>
                  <w:spacing w:val="2"/>
                  <w:sz w:val="28"/>
                  <w:szCs w:val="28"/>
                  <w:u w:val="none"/>
                  <w:lang w:val="kk-KZ"/>
                </w:rPr>
                <w:t>638</w:t>
              </w:r>
            </w:hyperlink>
            <w:r w:rsidRPr="004D301F">
              <w:rPr>
                <w:rFonts w:ascii="Times New Roman" w:hAnsi="Times New Roman"/>
                <w:sz w:val="28"/>
                <w:szCs w:val="28"/>
                <w:lang w:val="kk-KZ"/>
              </w:rPr>
              <w:t> (бiрiншi бөлiгiнде)-баптарында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715-бап. Техникалық реттеу және өлшем бiрлiгiн қамтамасыз ету саласындағы мемлекеттiк бақылауды жүзеге асыратын органдар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Техникалық реттеу және өлшем бірліктерін қамтамасыз ету саласындағы мемлекеттiк бақылауды жүзеге асыратын органдар осы Кодекстiң 193 (бірінші бөлігінде), 203, </w:t>
            </w:r>
            <w:r w:rsidR="00EF6151" w:rsidRPr="004D301F">
              <w:rPr>
                <w:rFonts w:ascii="Times New Roman" w:hAnsi="Times New Roman"/>
                <w:sz w:val="28"/>
                <w:szCs w:val="28"/>
                <w:lang w:val="kk-KZ"/>
              </w:rPr>
              <w:t xml:space="preserve">415 (бірінші бөлігінде), </w:t>
            </w:r>
            <w:r w:rsidRPr="004D301F">
              <w:rPr>
                <w:rFonts w:ascii="Times New Roman" w:hAnsi="Times New Roman"/>
                <w:sz w:val="28"/>
                <w:szCs w:val="28"/>
                <w:lang w:val="kk-KZ"/>
              </w:rPr>
              <w:t xml:space="preserve"> 417 (екінші, үшінші, төртінші және бесінші бөліктерінде), 418 (бірінші және екінші бөліктерінде), </w:t>
            </w:r>
            <w:r w:rsidR="00EF6151" w:rsidRPr="004D301F">
              <w:rPr>
                <w:rFonts w:ascii="Times New Roman" w:hAnsi="Times New Roman"/>
                <w:sz w:val="28"/>
                <w:szCs w:val="28"/>
                <w:lang w:val="kk-KZ"/>
              </w:rPr>
              <w:t>419 (бірінші бөлігінде),</w:t>
            </w:r>
            <w:r w:rsidRPr="004D301F">
              <w:rPr>
                <w:rFonts w:ascii="Times New Roman" w:hAnsi="Times New Roman"/>
                <w:sz w:val="28"/>
                <w:szCs w:val="28"/>
                <w:lang w:val="kk-KZ"/>
              </w:rPr>
              <w:t xml:space="preserve"> 455 (бірінші және төртінші бөліктерінде), 464, 638 (бiрiншi бөлiгiнде)-баптарында көзделген әкiмшiлiк құқық бұзушылық туралы iстердi қарайды.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718</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718-бап. Объектiлердi салу сапасына мемлекеттiк сәулет-құрылыс бақылауын және қадағалауын жүзеге асыратын органдар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Объектiлердi салу сапасына </w:t>
            </w:r>
            <w:r w:rsidRPr="004D301F">
              <w:rPr>
                <w:rFonts w:ascii="Times New Roman" w:hAnsi="Times New Roman"/>
                <w:sz w:val="28"/>
                <w:szCs w:val="28"/>
                <w:lang w:val="kk-KZ"/>
              </w:rPr>
              <w:lastRenderedPageBreak/>
              <w:t>мемлекеттiк сәулет-құрылыс бақылауын және қадағалауын жүзеге асыратын органдар осы Кодекстiң </w:t>
            </w:r>
            <w:hyperlink r:id="rId836" w:anchor="z309" w:history="1">
              <w:r w:rsidRPr="004D301F">
                <w:rPr>
                  <w:rStyle w:val="ab"/>
                  <w:rFonts w:ascii="Times New Roman" w:hAnsi="Times New Roman"/>
                  <w:color w:val="auto"/>
                  <w:spacing w:val="2"/>
                  <w:sz w:val="28"/>
                  <w:szCs w:val="28"/>
                  <w:u w:val="none"/>
                  <w:lang w:val="kk-KZ"/>
                </w:rPr>
                <w:t>309</w:t>
              </w:r>
            </w:hyperlink>
            <w:r w:rsidRPr="004D301F">
              <w:rPr>
                <w:rFonts w:ascii="Times New Roman" w:hAnsi="Times New Roman"/>
                <w:sz w:val="28"/>
                <w:szCs w:val="28"/>
                <w:lang w:val="kk-KZ"/>
              </w:rPr>
              <w:t>, </w:t>
            </w:r>
            <w:hyperlink r:id="rId837" w:anchor="z312" w:history="1">
              <w:r w:rsidRPr="004D301F">
                <w:rPr>
                  <w:rStyle w:val="ab"/>
                  <w:rFonts w:ascii="Times New Roman" w:hAnsi="Times New Roman"/>
                  <w:color w:val="auto"/>
                  <w:spacing w:val="2"/>
                  <w:sz w:val="28"/>
                  <w:szCs w:val="28"/>
                  <w:u w:val="none"/>
                  <w:lang w:val="kk-KZ"/>
                </w:rPr>
                <w:t>312</w:t>
              </w:r>
            </w:hyperlink>
            <w:r w:rsidRPr="004D301F">
              <w:rPr>
                <w:rFonts w:ascii="Times New Roman" w:hAnsi="Times New Roman"/>
                <w:sz w:val="28"/>
                <w:szCs w:val="28"/>
                <w:lang w:val="kk-KZ"/>
              </w:rPr>
              <w:t> (бiрiншi бөлiгiнде), </w:t>
            </w:r>
            <w:hyperlink r:id="rId838" w:anchor="z315" w:history="1">
              <w:r w:rsidRPr="004D301F">
                <w:rPr>
                  <w:rStyle w:val="ab"/>
                  <w:rFonts w:ascii="Times New Roman" w:hAnsi="Times New Roman"/>
                  <w:color w:val="auto"/>
                  <w:spacing w:val="2"/>
                  <w:sz w:val="28"/>
                  <w:szCs w:val="28"/>
                  <w:u w:val="none"/>
                  <w:lang w:val="kk-KZ"/>
                </w:rPr>
                <w:t>315</w:t>
              </w:r>
            </w:hyperlink>
            <w:r w:rsidRPr="004D301F">
              <w:rPr>
                <w:rFonts w:ascii="Times New Roman" w:hAnsi="Times New Roman"/>
                <w:sz w:val="28"/>
                <w:szCs w:val="28"/>
                <w:lang w:val="kk-KZ"/>
              </w:rPr>
              <w:t>, </w:t>
            </w:r>
            <w:hyperlink r:id="rId839" w:anchor="z316" w:history="1">
              <w:r w:rsidRPr="004D301F">
                <w:rPr>
                  <w:rStyle w:val="ab"/>
                  <w:rFonts w:ascii="Times New Roman" w:hAnsi="Times New Roman"/>
                  <w:color w:val="auto"/>
                  <w:spacing w:val="2"/>
                  <w:sz w:val="28"/>
                  <w:szCs w:val="28"/>
                  <w:u w:val="none"/>
                  <w:lang w:val="kk-KZ"/>
                </w:rPr>
                <w:t>316</w:t>
              </w:r>
            </w:hyperlink>
            <w:r w:rsidRPr="004D301F">
              <w:rPr>
                <w:rFonts w:ascii="Times New Roman" w:hAnsi="Times New Roman"/>
                <w:sz w:val="28"/>
                <w:szCs w:val="28"/>
                <w:lang w:val="kk-KZ"/>
              </w:rPr>
              <w:t> (бiрiншi бөлiгiнде), </w:t>
            </w:r>
            <w:hyperlink r:id="rId840" w:anchor="z317" w:history="1">
              <w:r w:rsidRPr="004D301F">
                <w:rPr>
                  <w:rStyle w:val="ab"/>
                  <w:rFonts w:ascii="Times New Roman" w:hAnsi="Times New Roman"/>
                  <w:color w:val="auto"/>
                  <w:spacing w:val="2"/>
                  <w:sz w:val="28"/>
                  <w:szCs w:val="28"/>
                  <w:u w:val="none"/>
                  <w:lang w:val="kk-KZ"/>
                </w:rPr>
                <w:t>317</w:t>
              </w:r>
            </w:hyperlink>
            <w:r w:rsidRPr="004D301F">
              <w:rPr>
                <w:rFonts w:ascii="Times New Roman" w:hAnsi="Times New Roman"/>
                <w:sz w:val="28"/>
                <w:szCs w:val="28"/>
                <w:lang w:val="kk-KZ"/>
              </w:rPr>
              <w:t> (бiрiншi, екiншi, үшiншi және 3-1-бөлiктерiнде), 317-1 (бiрiншi бөлiгiнде), 317-2 (екiншi бөлiгiнде), </w:t>
            </w:r>
            <w:hyperlink r:id="rId841" w:anchor="z318" w:history="1">
              <w:r w:rsidRPr="004D301F">
                <w:rPr>
                  <w:rStyle w:val="ab"/>
                  <w:rFonts w:ascii="Times New Roman" w:hAnsi="Times New Roman"/>
                  <w:color w:val="auto"/>
                  <w:spacing w:val="2"/>
                  <w:sz w:val="28"/>
                  <w:szCs w:val="28"/>
                  <w:u w:val="none"/>
                  <w:lang w:val="kk-KZ"/>
                </w:rPr>
                <w:t>318</w:t>
              </w:r>
            </w:hyperlink>
            <w:r w:rsidRPr="004D301F">
              <w:rPr>
                <w:rFonts w:ascii="Times New Roman" w:hAnsi="Times New Roman"/>
                <w:sz w:val="28"/>
                <w:szCs w:val="28"/>
                <w:lang w:val="kk-KZ"/>
              </w:rPr>
              <w:t>, </w:t>
            </w:r>
            <w:hyperlink r:id="rId842" w:anchor="z321" w:history="1">
              <w:r w:rsidRPr="004D301F">
                <w:rPr>
                  <w:rStyle w:val="ab"/>
                  <w:rFonts w:ascii="Times New Roman" w:hAnsi="Times New Roman"/>
                  <w:color w:val="auto"/>
                  <w:spacing w:val="2"/>
                  <w:sz w:val="28"/>
                  <w:szCs w:val="28"/>
                  <w:u w:val="none"/>
                  <w:lang w:val="kk-KZ"/>
                </w:rPr>
                <w:t>321</w:t>
              </w:r>
            </w:hyperlink>
            <w:r w:rsidRPr="004D301F">
              <w:rPr>
                <w:rFonts w:ascii="Times New Roman" w:hAnsi="Times New Roman"/>
                <w:sz w:val="28"/>
                <w:szCs w:val="28"/>
                <w:lang w:val="kk-KZ"/>
              </w:rPr>
              <w:t>, </w:t>
            </w:r>
            <w:hyperlink r:id="rId843" w:anchor="z322" w:history="1">
              <w:r w:rsidRPr="004D301F">
                <w:rPr>
                  <w:rStyle w:val="ab"/>
                  <w:rFonts w:ascii="Times New Roman" w:hAnsi="Times New Roman"/>
                  <w:color w:val="auto"/>
                  <w:spacing w:val="2"/>
                  <w:sz w:val="28"/>
                  <w:szCs w:val="28"/>
                  <w:u w:val="none"/>
                  <w:lang w:val="kk-KZ"/>
                </w:rPr>
                <w:t>322</w:t>
              </w:r>
            </w:hyperlink>
            <w:r w:rsidRPr="004D301F">
              <w:rPr>
                <w:rFonts w:ascii="Times New Roman" w:hAnsi="Times New Roman"/>
                <w:sz w:val="28"/>
                <w:szCs w:val="28"/>
                <w:lang w:val="kk-KZ"/>
              </w:rPr>
              <w:t>, </w:t>
            </w:r>
            <w:hyperlink r:id="rId844" w:anchor="z323" w:history="1">
              <w:r w:rsidRPr="004D301F">
                <w:rPr>
                  <w:rStyle w:val="ab"/>
                  <w:rFonts w:ascii="Times New Roman" w:hAnsi="Times New Roman"/>
                  <w:color w:val="auto"/>
                  <w:spacing w:val="2"/>
                  <w:sz w:val="28"/>
                  <w:szCs w:val="28"/>
                  <w:u w:val="none"/>
                  <w:lang w:val="kk-KZ"/>
                </w:rPr>
                <w:t>323</w:t>
              </w:r>
            </w:hyperlink>
            <w:r w:rsidRPr="004D301F">
              <w:rPr>
                <w:rFonts w:ascii="Times New Roman" w:hAnsi="Times New Roman"/>
                <w:sz w:val="28"/>
                <w:szCs w:val="28"/>
                <w:lang w:val="kk-KZ"/>
              </w:rPr>
              <w:t>, </w:t>
            </w:r>
            <w:hyperlink r:id="rId845"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баптарында көзделген әкiмшiлiк құқық бұзушылық туралы iстердi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718-бап. Объектiлердi салу сапасына мемлекеттiк сәулет-құрылыс бақылауын және қадағалауын жүзеге асыратын органдар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Объектiлердi салу сапасына </w:t>
            </w:r>
            <w:r w:rsidRPr="004D301F">
              <w:rPr>
                <w:rFonts w:ascii="Times New Roman" w:hAnsi="Times New Roman"/>
                <w:sz w:val="28"/>
                <w:szCs w:val="28"/>
                <w:lang w:val="kk-KZ"/>
              </w:rPr>
              <w:lastRenderedPageBreak/>
              <w:t>мемлекеттiк сәулет-құрылыс бақылауын және қадағалауын жүзеге асыратын органдар осы Кодекстiң </w:t>
            </w:r>
            <w:hyperlink r:id="rId846" w:anchor="z309" w:history="1">
              <w:r w:rsidRPr="004D301F">
                <w:rPr>
                  <w:rStyle w:val="ab"/>
                  <w:rFonts w:ascii="Times New Roman" w:hAnsi="Times New Roman"/>
                  <w:color w:val="auto"/>
                  <w:spacing w:val="2"/>
                  <w:sz w:val="28"/>
                  <w:szCs w:val="28"/>
                  <w:u w:val="none"/>
                  <w:lang w:val="kk-KZ"/>
                </w:rPr>
                <w:t>309</w:t>
              </w:r>
            </w:hyperlink>
            <w:r w:rsidRPr="004D301F">
              <w:rPr>
                <w:rFonts w:ascii="Times New Roman" w:hAnsi="Times New Roman"/>
                <w:sz w:val="28"/>
                <w:szCs w:val="28"/>
                <w:lang w:val="kk-KZ"/>
              </w:rPr>
              <w:t>, </w:t>
            </w:r>
            <w:hyperlink r:id="rId847" w:anchor="z312" w:history="1">
              <w:r w:rsidRPr="004D301F">
                <w:rPr>
                  <w:rStyle w:val="ab"/>
                  <w:rFonts w:ascii="Times New Roman" w:hAnsi="Times New Roman"/>
                  <w:color w:val="auto"/>
                  <w:spacing w:val="2"/>
                  <w:sz w:val="28"/>
                  <w:szCs w:val="28"/>
                  <w:u w:val="none"/>
                  <w:lang w:val="kk-KZ"/>
                </w:rPr>
                <w:t>312</w:t>
              </w:r>
            </w:hyperlink>
            <w:r w:rsidRPr="004D301F">
              <w:rPr>
                <w:rFonts w:ascii="Times New Roman" w:hAnsi="Times New Roman"/>
                <w:sz w:val="28"/>
                <w:szCs w:val="28"/>
                <w:lang w:val="kk-KZ"/>
              </w:rPr>
              <w:t> (бiрiншi бөлiгiнде), </w:t>
            </w:r>
            <w:hyperlink r:id="rId848" w:anchor="z315" w:history="1">
              <w:r w:rsidRPr="004D301F">
                <w:rPr>
                  <w:rStyle w:val="ab"/>
                  <w:rFonts w:ascii="Times New Roman" w:hAnsi="Times New Roman"/>
                  <w:color w:val="auto"/>
                  <w:spacing w:val="2"/>
                  <w:sz w:val="28"/>
                  <w:szCs w:val="28"/>
                  <w:u w:val="none"/>
                  <w:lang w:val="kk-KZ"/>
                </w:rPr>
                <w:t>315</w:t>
              </w:r>
            </w:hyperlink>
            <w:r w:rsidRPr="004D301F">
              <w:rPr>
                <w:rFonts w:ascii="Times New Roman" w:hAnsi="Times New Roman"/>
                <w:sz w:val="28"/>
                <w:szCs w:val="28"/>
                <w:lang w:val="kk-KZ"/>
              </w:rPr>
              <w:t>, </w:t>
            </w:r>
            <w:hyperlink r:id="rId849" w:anchor="z316" w:history="1">
              <w:r w:rsidRPr="004D301F">
                <w:rPr>
                  <w:rStyle w:val="ab"/>
                  <w:rFonts w:ascii="Times New Roman" w:hAnsi="Times New Roman"/>
                  <w:color w:val="auto"/>
                  <w:spacing w:val="2"/>
                  <w:sz w:val="28"/>
                  <w:szCs w:val="28"/>
                  <w:u w:val="none"/>
                  <w:lang w:val="kk-KZ"/>
                </w:rPr>
                <w:t>316</w:t>
              </w:r>
            </w:hyperlink>
            <w:r w:rsidRPr="004D301F">
              <w:rPr>
                <w:rFonts w:ascii="Times New Roman" w:hAnsi="Times New Roman"/>
                <w:sz w:val="28"/>
                <w:szCs w:val="28"/>
                <w:lang w:val="kk-KZ"/>
              </w:rPr>
              <w:t> (бiрiншi бөлiгiнде), </w:t>
            </w:r>
            <w:hyperlink r:id="rId850" w:anchor="z317" w:history="1">
              <w:r w:rsidRPr="004D301F">
                <w:rPr>
                  <w:rStyle w:val="ab"/>
                  <w:rFonts w:ascii="Times New Roman" w:hAnsi="Times New Roman"/>
                  <w:color w:val="auto"/>
                  <w:spacing w:val="2"/>
                  <w:sz w:val="28"/>
                  <w:szCs w:val="28"/>
                  <w:u w:val="none"/>
                  <w:lang w:val="kk-KZ"/>
                </w:rPr>
                <w:t>317</w:t>
              </w:r>
            </w:hyperlink>
            <w:r w:rsidRPr="004D301F">
              <w:rPr>
                <w:rFonts w:ascii="Times New Roman" w:hAnsi="Times New Roman"/>
                <w:sz w:val="28"/>
                <w:szCs w:val="28"/>
                <w:lang w:val="kk-KZ"/>
              </w:rPr>
              <w:t> (бiрiншi, екiншi, үшiншi және 3-1-бөлiктерiнде), 317-1 (бiрiншi бөлiгiнде), 317-2 (екiншi бөлiгiнде), </w:t>
            </w:r>
            <w:hyperlink r:id="rId851" w:anchor="z318" w:history="1">
              <w:r w:rsidRPr="004D301F">
                <w:rPr>
                  <w:rStyle w:val="ab"/>
                  <w:rFonts w:ascii="Times New Roman" w:hAnsi="Times New Roman"/>
                  <w:color w:val="auto"/>
                  <w:spacing w:val="2"/>
                  <w:sz w:val="28"/>
                  <w:szCs w:val="28"/>
                  <w:u w:val="none"/>
                  <w:lang w:val="kk-KZ"/>
                </w:rPr>
                <w:t>318</w:t>
              </w:r>
            </w:hyperlink>
            <w:r w:rsidRPr="004D301F">
              <w:rPr>
                <w:rFonts w:ascii="Times New Roman" w:hAnsi="Times New Roman"/>
                <w:sz w:val="28"/>
                <w:szCs w:val="28"/>
                <w:lang w:val="kk-KZ"/>
              </w:rPr>
              <w:t>, </w:t>
            </w:r>
            <w:hyperlink r:id="rId852" w:anchor="z321" w:history="1">
              <w:r w:rsidRPr="004D301F">
                <w:rPr>
                  <w:rStyle w:val="ab"/>
                  <w:rFonts w:ascii="Times New Roman" w:hAnsi="Times New Roman"/>
                  <w:color w:val="auto"/>
                  <w:spacing w:val="2"/>
                  <w:sz w:val="28"/>
                  <w:szCs w:val="28"/>
                  <w:u w:val="none"/>
                  <w:lang w:val="kk-KZ"/>
                </w:rPr>
                <w:t>321</w:t>
              </w:r>
            </w:hyperlink>
            <w:r w:rsidRPr="004D301F">
              <w:rPr>
                <w:rFonts w:ascii="Times New Roman" w:hAnsi="Times New Roman"/>
                <w:sz w:val="28"/>
                <w:szCs w:val="28"/>
                <w:lang w:val="kk-KZ"/>
              </w:rPr>
              <w:t>, </w:t>
            </w:r>
            <w:hyperlink r:id="rId853" w:anchor="z322" w:history="1">
              <w:r w:rsidRPr="004D301F">
                <w:rPr>
                  <w:rStyle w:val="ab"/>
                  <w:rFonts w:ascii="Times New Roman" w:hAnsi="Times New Roman"/>
                  <w:color w:val="auto"/>
                  <w:spacing w:val="2"/>
                  <w:sz w:val="28"/>
                  <w:szCs w:val="28"/>
                  <w:u w:val="none"/>
                  <w:lang w:val="kk-KZ"/>
                </w:rPr>
                <w:t>322</w:t>
              </w:r>
            </w:hyperlink>
            <w:r w:rsidRPr="004D301F">
              <w:rPr>
                <w:rFonts w:ascii="Times New Roman" w:hAnsi="Times New Roman"/>
                <w:sz w:val="28"/>
                <w:szCs w:val="28"/>
                <w:lang w:val="kk-KZ"/>
              </w:rPr>
              <w:t>, </w:t>
            </w:r>
            <w:hyperlink r:id="rId854" w:anchor="z323" w:history="1">
              <w:r w:rsidRPr="004D301F">
                <w:rPr>
                  <w:rStyle w:val="ab"/>
                  <w:rFonts w:ascii="Times New Roman" w:hAnsi="Times New Roman"/>
                  <w:color w:val="auto"/>
                  <w:spacing w:val="2"/>
                  <w:sz w:val="28"/>
                  <w:szCs w:val="28"/>
                  <w:u w:val="none"/>
                  <w:lang w:val="kk-KZ"/>
                </w:rPr>
                <w:t>323</w:t>
              </w:r>
            </w:hyperlink>
            <w:r w:rsidRPr="004D301F">
              <w:rPr>
                <w:rFonts w:ascii="Times New Roman" w:hAnsi="Times New Roman"/>
                <w:sz w:val="28"/>
                <w:szCs w:val="28"/>
                <w:lang w:val="kk-KZ"/>
              </w:rPr>
              <w:t>, </w:t>
            </w:r>
            <w:hyperlink r:id="rId855"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w:t>
            </w:r>
            <w:r w:rsidRPr="004D301F">
              <w:rPr>
                <w:rFonts w:ascii="Times New Roman" w:hAnsi="Times New Roman"/>
                <w:sz w:val="28"/>
                <w:szCs w:val="28"/>
                <w:lang w:val="kk-KZ"/>
              </w:rPr>
              <w:t>баптарында көзделген әкiмшiлiк құқық бұзушылық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істерді қарастыру бойынша сот және соттан тыс сатылар </w:t>
            </w:r>
            <w:r w:rsidRPr="004D301F">
              <w:rPr>
                <w:rFonts w:ascii="Times New Roman" w:hAnsi="Times New Roman" w:cs="Times New Roman"/>
                <w:color w:val="212121"/>
                <w:sz w:val="28"/>
                <w:szCs w:val="28"/>
                <w:shd w:val="clear" w:color="auto" w:fill="FFFFFF"/>
                <w:lang w:val="kk-KZ"/>
              </w:rPr>
              <w:lastRenderedPageBreak/>
              <w:t>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719-бап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719-бап. Мемлекеттiк статистика саласындағы уәкiлеттiорган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Мемлекеттiк статистика саласындағы уәкiлеттi орган осы Кодекстiң </w:t>
            </w:r>
            <w:hyperlink r:id="rId856" w:anchor="z497" w:history="1">
              <w:r w:rsidRPr="004D301F">
                <w:rPr>
                  <w:rStyle w:val="ab"/>
                  <w:rFonts w:ascii="Times New Roman" w:hAnsi="Times New Roman"/>
                  <w:color w:val="auto"/>
                  <w:spacing w:val="2"/>
                  <w:sz w:val="28"/>
                  <w:szCs w:val="28"/>
                  <w:u w:val="none"/>
                  <w:lang w:val="kk-KZ"/>
                </w:rPr>
                <w:t>497</w:t>
              </w:r>
            </w:hyperlink>
            <w:r w:rsidRPr="004D301F">
              <w:rPr>
                <w:rFonts w:ascii="Times New Roman" w:hAnsi="Times New Roman"/>
                <w:sz w:val="28"/>
                <w:szCs w:val="28"/>
                <w:lang w:val="kk-KZ"/>
              </w:rPr>
              <w:t>, </w:t>
            </w:r>
            <w:hyperlink r:id="rId857" w:anchor="z499" w:history="1">
              <w:r w:rsidRPr="004D301F">
                <w:rPr>
                  <w:rStyle w:val="ab"/>
                  <w:rFonts w:ascii="Times New Roman" w:hAnsi="Times New Roman"/>
                  <w:color w:val="auto"/>
                  <w:spacing w:val="2"/>
                  <w:sz w:val="28"/>
                  <w:szCs w:val="28"/>
                  <w:u w:val="none"/>
                  <w:lang w:val="kk-KZ"/>
                </w:rPr>
                <w:t>499</w:t>
              </w:r>
            </w:hyperlink>
            <w:r w:rsidRPr="004D301F">
              <w:rPr>
                <w:rFonts w:ascii="Times New Roman" w:hAnsi="Times New Roman"/>
                <w:sz w:val="28"/>
                <w:szCs w:val="28"/>
                <w:lang w:val="kk-KZ"/>
              </w:rPr>
              <w:t>, </w:t>
            </w:r>
            <w:hyperlink r:id="rId858" w:anchor="z500" w:history="1">
              <w:r w:rsidRPr="004D301F">
                <w:rPr>
                  <w:rStyle w:val="ab"/>
                  <w:rFonts w:ascii="Times New Roman" w:hAnsi="Times New Roman"/>
                  <w:b/>
                  <w:color w:val="auto"/>
                  <w:spacing w:val="2"/>
                  <w:sz w:val="28"/>
                  <w:szCs w:val="28"/>
                  <w:u w:val="none"/>
                  <w:lang w:val="kk-KZ"/>
                </w:rPr>
                <w:t>500</w:t>
              </w:r>
            </w:hyperlink>
            <w:r w:rsidRPr="004D301F">
              <w:rPr>
                <w:rFonts w:ascii="Times New Roman" w:hAnsi="Times New Roman"/>
                <w:b/>
                <w:sz w:val="28"/>
                <w:szCs w:val="28"/>
                <w:lang w:val="kk-KZ"/>
              </w:rPr>
              <w:t>,</w:t>
            </w:r>
            <w:r w:rsidRPr="004D301F">
              <w:rPr>
                <w:rFonts w:ascii="Times New Roman" w:hAnsi="Times New Roman"/>
                <w:sz w:val="28"/>
                <w:szCs w:val="28"/>
                <w:lang w:val="kk-KZ"/>
              </w:rPr>
              <w:t> </w:t>
            </w:r>
            <w:hyperlink r:id="rId859" w:anchor="z501" w:history="1">
              <w:r w:rsidRPr="004D301F">
                <w:rPr>
                  <w:rStyle w:val="ab"/>
                  <w:rFonts w:ascii="Times New Roman" w:hAnsi="Times New Roman"/>
                  <w:color w:val="auto"/>
                  <w:spacing w:val="2"/>
                  <w:sz w:val="28"/>
                  <w:szCs w:val="28"/>
                  <w:u w:val="none"/>
                  <w:lang w:val="kk-KZ"/>
                </w:rPr>
                <w:t>501</w:t>
              </w:r>
            </w:hyperlink>
            <w:r w:rsidRPr="004D301F">
              <w:rPr>
                <w:rFonts w:ascii="Times New Roman" w:hAnsi="Times New Roman"/>
                <w:sz w:val="28"/>
                <w:szCs w:val="28"/>
                <w:lang w:val="kk-KZ"/>
              </w:rPr>
              <w:t>, </w:t>
            </w:r>
            <w:hyperlink r:id="rId860" w:anchor="z502" w:history="1">
              <w:r w:rsidRPr="004D301F">
                <w:rPr>
                  <w:rStyle w:val="ab"/>
                  <w:rFonts w:ascii="Times New Roman" w:hAnsi="Times New Roman"/>
                  <w:b/>
                  <w:color w:val="auto"/>
                  <w:spacing w:val="2"/>
                  <w:sz w:val="28"/>
                  <w:szCs w:val="28"/>
                  <w:u w:val="none"/>
                  <w:lang w:val="kk-KZ"/>
                </w:rPr>
                <w:t>502</w:t>
              </w:r>
            </w:hyperlink>
            <w:r w:rsidRPr="004D301F">
              <w:rPr>
                <w:rFonts w:ascii="Times New Roman" w:hAnsi="Times New Roman"/>
                <w:b/>
                <w:sz w:val="28"/>
                <w:szCs w:val="28"/>
                <w:lang w:val="kk-KZ"/>
              </w:rPr>
              <w:t>,</w:t>
            </w:r>
            <w:r w:rsidRPr="004D301F">
              <w:rPr>
                <w:rFonts w:ascii="Times New Roman" w:hAnsi="Times New Roman"/>
                <w:sz w:val="28"/>
                <w:szCs w:val="28"/>
                <w:lang w:val="kk-KZ"/>
              </w:rPr>
              <w:t> </w:t>
            </w:r>
            <w:hyperlink r:id="rId861" w:anchor="z503" w:history="1">
              <w:r w:rsidRPr="004D301F">
                <w:rPr>
                  <w:rStyle w:val="ab"/>
                  <w:rFonts w:ascii="Times New Roman" w:hAnsi="Times New Roman"/>
                  <w:color w:val="auto"/>
                  <w:spacing w:val="2"/>
                  <w:sz w:val="28"/>
                  <w:szCs w:val="28"/>
                  <w:u w:val="none"/>
                  <w:lang w:val="kk-KZ"/>
                </w:rPr>
                <w:t>503-баптарында</w:t>
              </w:r>
            </w:hyperlink>
            <w:r w:rsidRPr="004D301F">
              <w:rPr>
                <w:rFonts w:ascii="Times New Roman" w:hAnsi="Times New Roman"/>
                <w:sz w:val="28"/>
                <w:szCs w:val="28"/>
                <w:lang w:val="kk-KZ"/>
              </w:rPr>
              <w:t>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719-бап. Мемлекеттiк статистика саласындағы уәкiлеттiорган</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Мемлекеттiк статистика саласындағы уәкiлеттi орган осы Кодекстiң </w:t>
            </w:r>
            <w:hyperlink r:id="rId862" w:anchor="z497" w:history="1">
              <w:r w:rsidRPr="004D301F">
                <w:rPr>
                  <w:rStyle w:val="ab"/>
                  <w:rFonts w:ascii="Times New Roman" w:hAnsi="Times New Roman"/>
                  <w:color w:val="auto"/>
                  <w:spacing w:val="2"/>
                  <w:sz w:val="28"/>
                  <w:szCs w:val="28"/>
                  <w:u w:val="none"/>
                  <w:lang w:val="kk-KZ"/>
                </w:rPr>
                <w:t>497</w:t>
              </w:r>
            </w:hyperlink>
            <w:r w:rsidRPr="004D301F">
              <w:rPr>
                <w:rFonts w:ascii="Times New Roman" w:hAnsi="Times New Roman"/>
                <w:sz w:val="28"/>
                <w:szCs w:val="28"/>
                <w:lang w:val="kk-KZ"/>
              </w:rPr>
              <w:t>, </w:t>
            </w:r>
            <w:hyperlink r:id="rId863" w:anchor="z499" w:history="1">
              <w:r w:rsidRPr="004D301F">
                <w:rPr>
                  <w:rStyle w:val="ab"/>
                  <w:rFonts w:ascii="Times New Roman" w:hAnsi="Times New Roman"/>
                  <w:color w:val="auto"/>
                  <w:spacing w:val="2"/>
                  <w:sz w:val="28"/>
                  <w:szCs w:val="28"/>
                  <w:u w:val="none"/>
                  <w:lang w:val="kk-KZ"/>
                </w:rPr>
                <w:t>499</w:t>
              </w:r>
            </w:hyperlink>
            <w:r w:rsidRPr="004D301F">
              <w:rPr>
                <w:rFonts w:ascii="Times New Roman" w:hAnsi="Times New Roman"/>
                <w:sz w:val="28"/>
                <w:szCs w:val="28"/>
                <w:lang w:val="kk-KZ"/>
              </w:rPr>
              <w:t>, </w:t>
            </w:r>
            <w:hyperlink r:id="rId864" w:anchor="z501" w:history="1">
              <w:r w:rsidRPr="004D301F">
                <w:rPr>
                  <w:rStyle w:val="ab"/>
                  <w:rFonts w:ascii="Times New Roman" w:hAnsi="Times New Roman"/>
                  <w:color w:val="auto"/>
                  <w:spacing w:val="2"/>
                  <w:sz w:val="28"/>
                  <w:szCs w:val="28"/>
                  <w:u w:val="none"/>
                  <w:lang w:val="kk-KZ"/>
                </w:rPr>
                <w:t>501</w:t>
              </w:r>
            </w:hyperlink>
            <w:r w:rsidRPr="004D301F">
              <w:rPr>
                <w:rFonts w:ascii="Times New Roman" w:hAnsi="Times New Roman"/>
                <w:sz w:val="28"/>
                <w:szCs w:val="28"/>
                <w:lang w:val="kk-KZ"/>
              </w:rPr>
              <w:t>, </w:t>
            </w:r>
            <w:hyperlink r:id="rId865" w:anchor="z503" w:history="1">
              <w:r w:rsidRPr="004D301F">
                <w:rPr>
                  <w:rStyle w:val="ab"/>
                  <w:rFonts w:ascii="Times New Roman" w:hAnsi="Times New Roman"/>
                  <w:color w:val="auto"/>
                  <w:spacing w:val="2"/>
                  <w:sz w:val="28"/>
                  <w:szCs w:val="28"/>
                  <w:u w:val="none"/>
                  <w:lang w:val="kk-KZ"/>
                </w:rPr>
                <w:t>503-баптарында</w:t>
              </w:r>
            </w:hyperlink>
            <w:r w:rsidRPr="004D301F">
              <w:rPr>
                <w:rFonts w:ascii="Times New Roman" w:hAnsi="Times New Roman"/>
                <w:sz w:val="28"/>
                <w:szCs w:val="28"/>
                <w:lang w:val="kk-KZ"/>
              </w:rPr>
              <w:t> көзделген әкiмшiлiк құқық бұзушылық туралы iстердi қарайды.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олардың орынбасарлары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720</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720-бап. Мемлекеттік кіріс органдары</w:t>
            </w:r>
            <w:bookmarkStart w:id="0" w:name="z2504"/>
            <w:bookmarkEnd w:id="0"/>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Мемлекеттік кірістер органдары осы Кодекстiң 91 (алтыншы, жетінші және сегізінші бөліктерінде), 92 (екінші, үшінші және төртінші бөліктерінде) , 92-1, 151 </w:t>
            </w:r>
            <w:r w:rsidRPr="004D301F">
              <w:rPr>
                <w:rFonts w:ascii="Times New Roman" w:hAnsi="Times New Roman"/>
                <w:sz w:val="28"/>
                <w:szCs w:val="28"/>
                <w:lang w:val="kk-KZ"/>
              </w:rPr>
              <w:lastRenderedPageBreak/>
              <w:t xml:space="preserve">(бірінші бөлігінде), </w:t>
            </w:r>
            <w:r w:rsidRPr="004D301F">
              <w:rPr>
                <w:rFonts w:ascii="Times New Roman" w:hAnsi="Times New Roman"/>
                <w:b/>
                <w:sz w:val="28"/>
                <w:szCs w:val="28"/>
                <w:lang w:val="kk-KZ"/>
              </w:rPr>
              <w:t>152</w:t>
            </w:r>
            <w:r w:rsidRPr="004D301F">
              <w:rPr>
                <w:rFonts w:ascii="Times New Roman" w:hAnsi="Times New Roman"/>
                <w:sz w:val="28"/>
                <w:szCs w:val="28"/>
                <w:lang w:val="kk-KZ"/>
              </w:rPr>
              <w:t>, 155</w:t>
            </w:r>
            <w:r w:rsidRPr="004D301F">
              <w:rPr>
                <w:rFonts w:ascii="Times New Roman" w:hAnsi="Times New Roman"/>
                <w:b/>
                <w:sz w:val="28"/>
                <w:szCs w:val="28"/>
                <w:lang w:val="kk-KZ"/>
              </w:rPr>
              <w:t>, 157</w:t>
            </w:r>
            <w:r w:rsidRPr="004D301F">
              <w:rPr>
                <w:rFonts w:ascii="Times New Roman" w:hAnsi="Times New Roman"/>
                <w:sz w:val="28"/>
                <w:szCs w:val="28"/>
                <w:lang w:val="kk-KZ"/>
              </w:rPr>
              <w:t xml:space="preserve">, 174 (бірінші, үшінші және төртінші бөліктерінде), 177, 178, 179, 180, </w:t>
            </w:r>
            <w:r w:rsidRPr="004D301F">
              <w:rPr>
                <w:rFonts w:ascii="Times New Roman" w:hAnsi="Times New Roman"/>
                <w:b/>
                <w:sz w:val="28"/>
                <w:szCs w:val="28"/>
                <w:lang w:val="kk-KZ"/>
              </w:rPr>
              <w:t>181, 194</w:t>
            </w:r>
            <w:r w:rsidRPr="004D301F">
              <w:rPr>
                <w:rFonts w:ascii="Times New Roman" w:hAnsi="Times New Roman"/>
                <w:sz w:val="28"/>
                <w:szCs w:val="28"/>
                <w:lang w:val="kk-KZ"/>
              </w:rPr>
              <w:t xml:space="preserve">, 195, 196, 203, 205, 221, 233 (бірінші бөлігінде), 239 (бірінші және екінші бөліктерінде), 246-1 (осы бұзушылықтар салық бойынша аудит жүргізілген кезде жасалған болса), 266, 269, 270, 271, 272, 273, 274, 275, 276, 277, 278, 279, 280, 280-1, 281 (бірінші, екінші, 2-1, 2-2 және үшінші бөліктерінде), 282 (бірінші, екінші, 2-1, 2-2, бесінші, оныншы және он екінші бөліктерінде), 284, 285, 285-1, 286, 287, 288, </w:t>
            </w:r>
            <w:r w:rsidRPr="004D301F">
              <w:rPr>
                <w:rFonts w:ascii="Times New Roman" w:hAnsi="Times New Roman"/>
                <w:b/>
                <w:sz w:val="28"/>
                <w:szCs w:val="28"/>
                <w:lang w:val="kk-KZ"/>
              </w:rPr>
              <w:t>460-1 (бірінші бөлігінде</w:t>
            </w:r>
            <w:r w:rsidRPr="004D301F">
              <w:rPr>
                <w:rFonts w:ascii="Times New Roman" w:hAnsi="Times New Roman"/>
                <w:sz w:val="28"/>
                <w:szCs w:val="28"/>
                <w:lang w:val="kk-KZ"/>
              </w:rPr>
              <w:t xml:space="preserve">), 460-2, </w:t>
            </w:r>
            <w:r w:rsidRPr="004D301F">
              <w:rPr>
                <w:rFonts w:ascii="Times New Roman" w:hAnsi="Times New Roman"/>
                <w:b/>
                <w:sz w:val="28"/>
                <w:szCs w:val="28"/>
                <w:lang w:val="kk-KZ"/>
              </w:rPr>
              <w:t>464 (бірінші бөлігінде),</w:t>
            </w:r>
            <w:r w:rsidRPr="004D301F">
              <w:rPr>
                <w:rFonts w:ascii="Times New Roman" w:hAnsi="Times New Roman"/>
                <w:sz w:val="28"/>
                <w:szCs w:val="28"/>
                <w:lang w:val="kk-KZ"/>
              </w:rPr>
              <w:t xml:space="preserve"> 471, 472, 473, 474, 521, 522, 523, 524, 525, 526, 527, </w:t>
            </w:r>
            <w:hyperlink r:id="rId866" w:anchor="z528" w:history="1">
              <w:r w:rsidRPr="004D301F">
                <w:rPr>
                  <w:rStyle w:val="ab"/>
                  <w:rFonts w:ascii="Times New Roman" w:hAnsi="Times New Roman"/>
                  <w:color w:val="auto"/>
                  <w:spacing w:val="2"/>
                  <w:sz w:val="28"/>
                  <w:szCs w:val="28"/>
                  <w:u w:val="none"/>
                  <w:lang w:val="kk-KZ"/>
                </w:rPr>
                <w:t>528</w:t>
              </w:r>
            </w:hyperlink>
            <w:r w:rsidRPr="004D301F">
              <w:rPr>
                <w:rFonts w:ascii="Times New Roman" w:hAnsi="Times New Roman"/>
                <w:sz w:val="28"/>
                <w:szCs w:val="28"/>
                <w:lang w:val="kk-KZ"/>
              </w:rPr>
              <w:t xml:space="preserve"> (бірінші, екінші және үшінші бөліктерінде), 529, 530, 531, 532 (бірінші бөлігінде), 533, 534, 535, 536, 537, 538, 539, 540, 542, </w:t>
            </w:r>
            <w:r w:rsidRPr="004D301F">
              <w:rPr>
                <w:rFonts w:ascii="Times New Roman" w:hAnsi="Times New Roman"/>
                <w:b/>
                <w:sz w:val="28"/>
                <w:szCs w:val="28"/>
                <w:lang w:val="kk-KZ"/>
              </w:rPr>
              <w:t xml:space="preserve">543 (екінші бөлігінде), </w:t>
            </w:r>
            <w:r w:rsidRPr="004D301F">
              <w:rPr>
                <w:rFonts w:ascii="Times New Roman" w:hAnsi="Times New Roman"/>
                <w:sz w:val="28"/>
                <w:szCs w:val="28"/>
                <w:lang w:val="kk-KZ"/>
              </w:rPr>
              <w:t>546, 547, 548 (бірінші бөлігінде), 551, 552 (бірінші бөлігінде), 553, 554, 555, 556, 557, 558 , 571 (бірінші, екінші, 2-1 және үшінші бөліктерінде) және 571-1-баптарында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720-бап. Мемлекеттік кіріс органдары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Мемлекеттік кірістер органдары осы Кодекстiң 91 (алтыншы, жетінші және сегізінші бөліктерінде), 92 </w:t>
            </w:r>
            <w:r w:rsidRPr="004D301F">
              <w:rPr>
                <w:rFonts w:ascii="Times New Roman" w:hAnsi="Times New Roman"/>
                <w:sz w:val="28"/>
                <w:szCs w:val="28"/>
                <w:lang w:val="kk-KZ"/>
              </w:rPr>
              <w:lastRenderedPageBreak/>
              <w:t xml:space="preserve">(екінші, үшінші және төртінші бөліктерінде), 92-1, 151 (бірінші бөлігінде), 153, 155, 174, 177, 178, 179, 180, 181, 190 (үшінші және төртінші бөліктерінде), 194, 195, 196, 203, 205, 221, 233 (бірінші бөлігінде), 239 (бірінші және екінші бөліктерінде), 246-1 (осы бұзушылықтар салық бойынша аудит жүргізілген кезде жасалған болса), 266, 269, 270, 271, 272, 273, 274, 275, 276, 277, 278, 279, 280, 280-1, 281 (бірінші, екінші, 2-1, 2-2 және үшінші бөліктерінде), 282 (бірінші, екінші, 2-1, 2-2, бесінші, оныншы және он екінші бөліктерінде), 284, 285, 285-1, 286, 287, 288, 455, 460-1, 460-2, 464, 471, 472, 473, 474, 521, 522, 523, 524, 525, 526, 527, 528 (бірінші, екінші және үшінші бөліктерінде), 529, 530, 531, 532 (бірінші бөлігінде), 533, 534, 535, 536, 537, 538, 539, 540, 542, </w:t>
            </w:r>
            <w:r w:rsidRPr="004D301F">
              <w:rPr>
                <w:rFonts w:ascii="Times New Roman" w:hAnsi="Times New Roman"/>
                <w:b/>
                <w:sz w:val="28"/>
                <w:szCs w:val="28"/>
                <w:lang w:val="kk-KZ"/>
              </w:rPr>
              <w:t>543 (бірінші және екінші бөліктерінде),</w:t>
            </w:r>
            <w:r w:rsidRPr="004D301F">
              <w:rPr>
                <w:rFonts w:ascii="Times New Roman" w:hAnsi="Times New Roman"/>
                <w:sz w:val="28"/>
                <w:szCs w:val="28"/>
                <w:lang w:val="kk-KZ"/>
              </w:rPr>
              <w:t xml:space="preserve"> 546, 547, 548 (бірінші бөлігінде), 551, 552 (бірінші бөлігінде), 553, 554, 555, 556, 557, 558 , 571 (бірінші, екінші, 2-1 және үшінші бөліктерінде) және 571-1-баптарында көзделген әкiмшiлiк құқық бұзушылық туралы iстердi қарайды.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2025 жылға дейінгі Қазақстан Республикасының Стратегиялық даму жоспарының 4.3 </w:t>
            </w:r>
            <w:r w:rsidRPr="004D301F">
              <w:rPr>
                <w:rFonts w:ascii="Times New Roman" w:hAnsi="Times New Roman" w:cs="Times New Roman"/>
                <w:sz w:val="28"/>
                <w:szCs w:val="28"/>
                <w:lang w:val="kk-KZ"/>
              </w:rPr>
              <w:lastRenderedPageBreak/>
              <w:t>бастамасын орындау шеңберінде әкімшілік құқық бұзушылық туралы істерді қарастыру бойынша сот пен соттан тыс сатылардың арасындағы өкілеттілікті бөлу керек.</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721</w:t>
            </w:r>
            <w:r w:rsidRPr="004D301F">
              <w:rPr>
                <w:rFonts w:ascii="Times New Roman" w:hAnsi="Times New Roman" w:cs="Times New Roman"/>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721-бап. Мемлекеттік қызмет істері және сыбайлас жемқорлыққа қарсы іс-қимыл жөніндегі уәкілетті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Мемлекеттік қызмет істері және сыбайлас жемқорлыққа қарсы іс-қимыл жөніндегі уәкілетті орган осы Кодекстiң </w:t>
            </w:r>
            <w:hyperlink r:id="rId867" w:anchor="z274" w:history="1">
              <w:r w:rsidRPr="004D301F">
                <w:rPr>
                  <w:rStyle w:val="ab"/>
                  <w:rFonts w:ascii="Times New Roman" w:hAnsi="Times New Roman"/>
                  <w:color w:val="auto"/>
                  <w:spacing w:val="2"/>
                  <w:sz w:val="28"/>
                  <w:szCs w:val="28"/>
                  <w:u w:val="none"/>
                  <w:lang w:val="kk-KZ"/>
                </w:rPr>
                <w:t>274</w:t>
              </w:r>
            </w:hyperlink>
            <w:r w:rsidRPr="004D301F">
              <w:rPr>
                <w:rFonts w:ascii="Times New Roman" w:hAnsi="Times New Roman"/>
                <w:sz w:val="28"/>
                <w:szCs w:val="28"/>
                <w:lang w:val="kk-KZ"/>
              </w:rPr>
              <w:t xml:space="preserve">, </w:t>
            </w:r>
            <w:hyperlink r:id="rId868" w:anchor="z473" w:history="1">
              <w:r w:rsidRPr="004D301F">
                <w:rPr>
                  <w:rStyle w:val="ab"/>
                  <w:rFonts w:ascii="Times New Roman" w:hAnsi="Times New Roman"/>
                  <w:b/>
                  <w:color w:val="auto"/>
                  <w:spacing w:val="2"/>
                  <w:sz w:val="28"/>
                  <w:szCs w:val="28"/>
                  <w:u w:val="none"/>
                  <w:lang w:val="kk-KZ"/>
                </w:rPr>
                <w:t>473</w:t>
              </w:r>
            </w:hyperlink>
            <w:r w:rsidRPr="004D301F">
              <w:rPr>
                <w:rFonts w:ascii="Times New Roman" w:hAnsi="Times New Roman"/>
                <w:b/>
                <w:sz w:val="28"/>
                <w:szCs w:val="28"/>
                <w:lang w:val="kk-KZ"/>
              </w:rPr>
              <w:t xml:space="preserve">, </w:t>
            </w:r>
            <w:hyperlink r:id="rId869" w:anchor="z475" w:history="1">
              <w:r w:rsidRPr="004D301F">
                <w:rPr>
                  <w:rStyle w:val="ab"/>
                  <w:rFonts w:ascii="Times New Roman" w:hAnsi="Times New Roman"/>
                  <w:color w:val="auto"/>
                  <w:spacing w:val="2"/>
                  <w:sz w:val="28"/>
                  <w:szCs w:val="28"/>
                  <w:u w:val="none"/>
                  <w:lang w:val="kk-KZ"/>
                </w:rPr>
                <w:t>475-баптарында</w:t>
              </w:r>
            </w:hyperlink>
            <w:r w:rsidRPr="004D301F">
              <w:rPr>
                <w:rFonts w:ascii="Times New Roman" w:hAnsi="Times New Roman"/>
                <w:sz w:val="28"/>
                <w:szCs w:val="28"/>
                <w:lang w:val="kk-KZ"/>
              </w:rPr>
              <w:t xml:space="preserve">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Әкiмшiлiк құқық бұзушылық туралы iстердi қарауға және әкiмшiлiк жазалар қолдануға мемлекеттік қызмет істері және сыбайлас жемқорлыққа қарсы іс-қимыл жөніндегі уәкілетті органның құрылымдық бөлімшесінің басшысы мен оның орынбасарлары, мемлекеттік қызмет істері және сыбайлас жемқорлыққа қарсы іс-қимыл жөніндегі уәкілетті органның аумақтық бөлімшелерінің басшылары мен олардың орынбасарлары құқылы.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721-бап. Мемлекеттік қызмет істері және сыбайлас жемқорлыққа қарсы іс-қимыл жөніндегі уәкілетті орган</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Мемлекеттік қызмет істері және сыбайлас жемқорлыққа қарсы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іс-қимыл жөніндегі уәкілетті орган осы Кодекстiң 274, 475-баптарында көзделген әкiмшiлiк құқық бұзушылық туралы iстердi қарайды.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Әкiмшiлiк құқық бұзушылық туралы iстердi қарауға және әкiмшiлiк жазалар қолдануға мемлекеттік қызмет істері және сыбайлас жемқорлыққа қарсы іс-қимыл жөніндегі уәкілетті органның құрылымдық бөлімшесінің басшысы мен оның орынбасарлары, мемлекеттік қызмет істері және сыбайлас жемқорлыққа қарсы іс-қимыл жөніндегі уәкілетті органның аумақтық бөлімшелерінің басшылары мен олардың орынбасарлары құқылы.</w:t>
            </w:r>
          </w:p>
        </w:tc>
        <w:tc>
          <w:tcPr>
            <w:tcW w:w="3260" w:type="dxa"/>
            <w:shd w:val="clear" w:color="auto" w:fill="FFFFFF"/>
          </w:tcPr>
          <w:p w:rsidR="008A4D7D" w:rsidRPr="004D301F" w:rsidRDefault="008A4D7D" w:rsidP="006076C7">
            <w:pPr>
              <w:spacing w:after="0" w:line="240" w:lineRule="auto"/>
              <w:ind w:firstLine="175"/>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473 бапты Мемлекеттік қызмет істері және сыбайлас жемқорлыққа қарсы іс-қимыл жөніндегі уәкілетті органның құзыретінен алып тастауға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722</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t>722-бап. Қазақстан Республикасы Қаржы министрлiгiнiң органдары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rPr>
              <w:t>      1. Қазақстан Республикасы Қаржы министрлiгiнiң органдары осы Кодекстiң 184, </w:t>
            </w:r>
            <w:hyperlink r:id="rId870" w:anchor="z207" w:history="1">
              <w:r w:rsidRPr="004D301F">
                <w:rPr>
                  <w:rStyle w:val="ab"/>
                  <w:rFonts w:ascii="Times New Roman" w:hAnsi="Times New Roman"/>
                  <w:color w:val="auto"/>
                  <w:spacing w:val="2"/>
                  <w:sz w:val="28"/>
                  <w:szCs w:val="28"/>
                  <w:u w:val="none"/>
                </w:rPr>
                <w:t>207</w:t>
              </w:r>
            </w:hyperlink>
            <w:r w:rsidRPr="004D301F">
              <w:rPr>
                <w:rFonts w:ascii="Times New Roman" w:hAnsi="Times New Roman"/>
                <w:sz w:val="28"/>
                <w:szCs w:val="28"/>
              </w:rPr>
              <w:t>, </w:t>
            </w:r>
            <w:hyperlink r:id="rId871" w:anchor="z209" w:history="1">
              <w:r w:rsidRPr="004D301F">
                <w:rPr>
                  <w:rStyle w:val="ab"/>
                  <w:rFonts w:ascii="Times New Roman" w:hAnsi="Times New Roman"/>
                  <w:color w:val="auto"/>
                  <w:spacing w:val="2"/>
                  <w:sz w:val="28"/>
                  <w:szCs w:val="28"/>
                  <w:u w:val="none"/>
                </w:rPr>
                <w:t>209</w:t>
              </w:r>
            </w:hyperlink>
            <w:r w:rsidRPr="004D301F">
              <w:rPr>
                <w:rFonts w:ascii="Times New Roman" w:hAnsi="Times New Roman"/>
                <w:sz w:val="28"/>
                <w:szCs w:val="28"/>
              </w:rPr>
              <w:t>, </w:t>
            </w:r>
            <w:hyperlink r:id="rId872" w:anchor="z230" w:history="1">
              <w:r w:rsidRPr="004D301F">
                <w:rPr>
                  <w:rStyle w:val="ab"/>
                  <w:rFonts w:ascii="Times New Roman" w:hAnsi="Times New Roman"/>
                  <w:color w:val="auto"/>
                  <w:spacing w:val="2"/>
                  <w:sz w:val="28"/>
                  <w:szCs w:val="28"/>
                  <w:u w:val="none"/>
                </w:rPr>
                <w:t>230</w:t>
              </w:r>
            </w:hyperlink>
            <w:r w:rsidRPr="004D301F">
              <w:rPr>
                <w:rFonts w:ascii="Times New Roman" w:hAnsi="Times New Roman"/>
                <w:sz w:val="28"/>
                <w:szCs w:val="28"/>
              </w:rPr>
              <w:t> (екінші бөлігінде) (бұл бұзушылықтарды аудиторлық ұйымдар жасаған кезде), </w:t>
            </w:r>
            <w:hyperlink r:id="rId873" w:anchor="z233" w:history="1">
              <w:r w:rsidRPr="004D301F">
                <w:rPr>
                  <w:rStyle w:val="ab"/>
                  <w:rFonts w:ascii="Times New Roman" w:hAnsi="Times New Roman"/>
                  <w:color w:val="auto"/>
                  <w:spacing w:val="2"/>
                  <w:sz w:val="28"/>
                  <w:szCs w:val="28"/>
                  <w:u w:val="none"/>
                </w:rPr>
                <w:t>233</w:t>
              </w:r>
            </w:hyperlink>
            <w:r w:rsidRPr="004D301F">
              <w:rPr>
                <w:rFonts w:ascii="Times New Roman" w:hAnsi="Times New Roman"/>
                <w:sz w:val="28"/>
                <w:szCs w:val="28"/>
              </w:rPr>
              <w:t> (екінші бөлігінде), </w:t>
            </w:r>
            <w:hyperlink r:id="rId874" w:anchor="z234" w:history="1">
              <w:r w:rsidRPr="004D301F">
                <w:rPr>
                  <w:rStyle w:val="ab"/>
                  <w:rFonts w:ascii="Times New Roman" w:hAnsi="Times New Roman"/>
                  <w:color w:val="auto"/>
                  <w:spacing w:val="2"/>
                  <w:sz w:val="28"/>
                  <w:szCs w:val="28"/>
                  <w:u w:val="none"/>
                </w:rPr>
                <w:t>234</w:t>
              </w:r>
            </w:hyperlink>
            <w:r w:rsidRPr="004D301F">
              <w:rPr>
                <w:rFonts w:ascii="Times New Roman" w:hAnsi="Times New Roman"/>
                <w:sz w:val="28"/>
                <w:szCs w:val="28"/>
              </w:rPr>
              <w:t>, </w:t>
            </w:r>
            <w:hyperlink r:id="rId875" w:anchor="z238" w:history="1">
              <w:r w:rsidRPr="004D301F">
                <w:rPr>
                  <w:rStyle w:val="ab"/>
                  <w:rFonts w:ascii="Times New Roman" w:hAnsi="Times New Roman"/>
                  <w:color w:val="auto"/>
                  <w:spacing w:val="2"/>
                  <w:sz w:val="28"/>
                  <w:szCs w:val="28"/>
                  <w:u w:val="none"/>
                </w:rPr>
                <w:t>238</w:t>
              </w:r>
            </w:hyperlink>
            <w:r w:rsidRPr="004D301F">
              <w:rPr>
                <w:rFonts w:ascii="Times New Roman" w:hAnsi="Times New Roman"/>
                <w:sz w:val="28"/>
                <w:szCs w:val="28"/>
              </w:rPr>
              <w:t>, </w:t>
            </w:r>
            <w:hyperlink r:id="rId876" w:anchor="z239" w:history="1">
              <w:r w:rsidRPr="004D301F">
                <w:rPr>
                  <w:rStyle w:val="ab"/>
                  <w:rFonts w:ascii="Times New Roman" w:hAnsi="Times New Roman"/>
                  <w:color w:val="auto"/>
                  <w:spacing w:val="2"/>
                  <w:sz w:val="28"/>
                  <w:szCs w:val="28"/>
                  <w:u w:val="none"/>
                </w:rPr>
                <w:t>239</w:t>
              </w:r>
            </w:hyperlink>
            <w:r w:rsidRPr="004D301F">
              <w:rPr>
                <w:rFonts w:ascii="Times New Roman" w:hAnsi="Times New Roman"/>
                <w:sz w:val="28"/>
                <w:szCs w:val="28"/>
              </w:rPr>
              <w:t> (бірінші, екінші және бесінші бөліктерінде), </w:t>
            </w:r>
            <w:hyperlink r:id="rId877" w:anchor="z240" w:history="1">
              <w:r w:rsidRPr="004D301F">
                <w:rPr>
                  <w:rStyle w:val="ab"/>
                  <w:rFonts w:ascii="Times New Roman" w:hAnsi="Times New Roman"/>
                  <w:color w:val="auto"/>
                  <w:spacing w:val="2"/>
                  <w:sz w:val="28"/>
                  <w:szCs w:val="28"/>
                  <w:u w:val="none"/>
                </w:rPr>
                <w:t>240</w:t>
              </w:r>
            </w:hyperlink>
            <w:r w:rsidRPr="004D301F">
              <w:rPr>
                <w:rFonts w:ascii="Times New Roman" w:hAnsi="Times New Roman"/>
                <w:sz w:val="28"/>
                <w:szCs w:val="28"/>
              </w:rPr>
              <w:t>, </w:t>
            </w:r>
            <w:hyperlink r:id="rId878" w:anchor="z241" w:history="1">
              <w:r w:rsidRPr="004D301F">
                <w:rPr>
                  <w:rStyle w:val="ab"/>
                  <w:rFonts w:ascii="Times New Roman" w:hAnsi="Times New Roman"/>
                  <w:color w:val="auto"/>
                  <w:spacing w:val="2"/>
                  <w:sz w:val="28"/>
                  <w:szCs w:val="28"/>
                  <w:u w:val="none"/>
                </w:rPr>
                <w:t>241</w:t>
              </w:r>
            </w:hyperlink>
            <w:r w:rsidRPr="004D301F">
              <w:rPr>
                <w:rFonts w:ascii="Times New Roman" w:hAnsi="Times New Roman"/>
                <w:sz w:val="28"/>
                <w:szCs w:val="28"/>
              </w:rPr>
              <w:t>, 246-</w:t>
            </w:r>
            <w:r w:rsidRPr="004D301F">
              <w:rPr>
                <w:rFonts w:ascii="Times New Roman" w:hAnsi="Times New Roman"/>
                <w:sz w:val="28"/>
                <w:szCs w:val="28"/>
              </w:rPr>
              <w:lastRenderedPageBreak/>
              <w:t>1 (бұл бұзушылықтарға квазимемлекеттік сектор субъектілеріне арнайы мақсаттағы аудит жүргізу кезінде жол берілген кезде), </w:t>
            </w:r>
            <w:hyperlink r:id="rId879" w:anchor="z247" w:history="1">
              <w:r w:rsidRPr="004D301F">
                <w:rPr>
                  <w:rStyle w:val="ab"/>
                  <w:rFonts w:ascii="Times New Roman" w:hAnsi="Times New Roman"/>
                  <w:color w:val="auto"/>
                  <w:spacing w:val="2"/>
                  <w:sz w:val="28"/>
                  <w:szCs w:val="28"/>
                  <w:u w:val="none"/>
                </w:rPr>
                <w:t>247</w:t>
              </w:r>
            </w:hyperlink>
            <w:r w:rsidRPr="004D301F">
              <w:rPr>
                <w:rFonts w:ascii="Times New Roman" w:hAnsi="Times New Roman"/>
                <w:sz w:val="28"/>
                <w:szCs w:val="28"/>
              </w:rPr>
              <w:t> (бірінші, екінші, үшінші, бесінші, жетінші және оныншы бөліктерінде), </w:t>
            </w:r>
            <w:hyperlink r:id="rId880" w:anchor="z248" w:history="1">
              <w:r w:rsidRPr="004D301F">
                <w:rPr>
                  <w:rStyle w:val="ab"/>
                  <w:rFonts w:ascii="Times New Roman" w:hAnsi="Times New Roman"/>
                  <w:color w:val="auto"/>
                  <w:spacing w:val="2"/>
                  <w:sz w:val="28"/>
                  <w:szCs w:val="28"/>
                  <w:u w:val="none"/>
                </w:rPr>
                <w:t>248</w:t>
              </w:r>
            </w:hyperlink>
            <w:r w:rsidRPr="004D301F">
              <w:rPr>
                <w:rFonts w:ascii="Times New Roman" w:hAnsi="Times New Roman"/>
                <w:sz w:val="28"/>
                <w:szCs w:val="28"/>
              </w:rPr>
              <w:t>, </w:t>
            </w:r>
            <w:hyperlink r:id="rId881" w:anchor="z249" w:history="1">
              <w:r w:rsidRPr="004D301F">
                <w:rPr>
                  <w:rStyle w:val="ab"/>
                  <w:rFonts w:ascii="Times New Roman" w:hAnsi="Times New Roman"/>
                  <w:color w:val="auto"/>
                  <w:spacing w:val="2"/>
                  <w:sz w:val="28"/>
                  <w:szCs w:val="28"/>
                  <w:u w:val="none"/>
                </w:rPr>
                <w:t>249</w:t>
              </w:r>
            </w:hyperlink>
            <w:r w:rsidRPr="004D301F">
              <w:rPr>
                <w:rFonts w:ascii="Times New Roman" w:hAnsi="Times New Roman"/>
                <w:sz w:val="28"/>
                <w:szCs w:val="28"/>
              </w:rPr>
              <w:t>, </w:t>
            </w:r>
            <w:hyperlink r:id="rId882" w:anchor="z250" w:history="1">
              <w:r w:rsidRPr="004D301F">
                <w:rPr>
                  <w:rStyle w:val="ab"/>
                  <w:rFonts w:ascii="Times New Roman" w:hAnsi="Times New Roman"/>
                  <w:color w:val="auto"/>
                  <w:spacing w:val="2"/>
                  <w:sz w:val="28"/>
                  <w:szCs w:val="28"/>
                  <w:u w:val="none"/>
                </w:rPr>
                <w:t>250</w:t>
              </w:r>
            </w:hyperlink>
            <w:r w:rsidRPr="004D301F">
              <w:rPr>
                <w:rFonts w:ascii="Times New Roman" w:hAnsi="Times New Roman"/>
                <w:sz w:val="28"/>
                <w:szCs w:val="28"/>
              </w:rPr>
              <w:t>, </w:t>
            </w:r>
            <w:hyperlink r:id="rId883" w:anchor="z267" w:history="1">
              <w:r w:rsidRPr="004D301F">
                <w:rPr>
                  <w:rStyle w:val="ab"/>
                  <w:rFonts w:ascii="Times New Roman" w:hAnsi="Times New Roman"/>
                  <w:color w:val="auto"/>
                  <w:spacing w:val="2"/>
                  <w:sz w:val="28"/>
                  <w:szCs w:val="28"/>
                  <w:u w:val="none"/>
                </w:rPr>
                <w:t>267</w:t>
              </w:r>
            </w:hyperlink>
            <w:r w:rsidRPr="004D301F">
              <w:rPr>
                <w:rFonts w:ascii="Times New Roman" w:hAnsi="Times New Roman"/>
                <w:sz w:val="28"/>
                <w:szCs w:val="28"/>
              </w:rPr>
              <w:t>, </w:t>
            </w:r>
            <w:hyperlink r:id="rId884" w:anchor="z464" w:history="1">
              <w:r w:rsidRPr="004D301F">
                <w:rPr>
                  <w:rStyle w:val="ab"/>
                  <w:rFonts w:ascii="Times New Roman" w:hAnsi="Times New Roman"/>
                  <w:b/>
                  <w:color w:val="auto"/>
                  <w:spacing w:val="2"/>
                  <w:sz w:val="28"/>
                  <w:szCs w:val="28"/>
                  <w:u w:val="none"/>
                </w:rPr>
                <w:t>464</w:t>
              </w:r>
            </w:hyperlink>
            <w:r w:rsidRPr="004D301F">
              <w:rPr>
                <w:rFonts w:ascii="Times New Roman" w:hAnsi="Times New Roman"/>
                <w:b/>
                <w:sz w:val="28"/>
                <w:szCs w:val="28"/>
              </w:rPr>
              <w:t> (бiрiншi бөлiгiнде</w:t>
            </w:r>
            <w:r w:rsidRPr="004D301F">
              <w:rPr>
                <w:rFonts w:ascii="Times New Roman" w:hAnsi="Times New Roman"/>
                <w:sz w:val="28"/>
                <w:szCs w:val="28"/>
              </w:rPr>
              <w:t xml:space="preserve"> (бұл бұзушылықтарды аудиторлық ұйымдар жасаған кезде)-баптарында көзделген әкiмшiлiк құқық бұзушылық туралы iстердi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rPr>
            </w:pPr>
            <w:r w:rsidRPr="004D301F">
              <w:rPr>
                <w:rFonts w:ascii="Times New Roman" w:hAnsi="Times New Roman"/>
                <w:sz w:val="28"/>
                <w:szCs w:val="28"/>
                <w:bdr w:val="none" w:sz="0" w:space="0" w:color="auto" w:frame="1"/>
              </w:rPr>
              <w:lastRenderedPageBreak/>
              <w:t>722-бап. Қазақстан Республикасы Қаржы министрлiгiнiң органдары</w:t>
            </w:r>
          </w:p>
          <w:p w:rsidR="008A4D7D" w:rsidRPr="004D301F" w:rsidRDefault="008A4D7D" w:rsidP="008920BA">
            <w:pPr>
              <w:tabs>
                <w:tab w:val="left" w:pos="7371"/>
              </w:tabs>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1. Қазақстан Республикасы Қаржы министрлiгiнiң органдары осы Кодекстiң 184, 185 (бұл бұзушылықтарды  аудиторлар, аудиторлық ұйымдар, бағалаушылар жасаған кезде), 207, 209, 216, 219, 230 (екінші бөлігінде) (бұл </w:t>
            </w:r>
            <w:r w:rsidRPr="004D301F">
              <w:rPr>
                <w:rFonts w:ascii="Times New Roman" w:hAnsi="Times New Roman" w:cs="Times New Roman"/>
                <w:sz w:val="28"/>
                <w:szCs w:val="28"/>
              </w:rPr>
              <w:lastRenderedPageBreak/>
              <w:t>бұзушылықтарды аудиторлық ұйымдар жасаған кезде), 233 (екінші және үшінші бөліктерінде), 234, 235, 236, 237, 238, 239 (бірінші, екінші және бесінші бөліктерінде), 239-1, 240,  241, 246-1 (бұл бұзушылықтарға квазимемлекеттік сектор субъектілеріне арнайы мақсаттағы аудит жүргізу кезінде жол берілген кезде), 247 (бірінші, екінші, үшінші, бесінші, жетінші және оныншы бөліктерінде), 248, 249, 250, 267, 464  (бұл бұзушылықтарды аудиторлық ұйымдар жасаған кезде)-баптарында көзделген әкiмшiлiк құқық бұзушылық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Жаңа </w:t>
            </w:r>
            <w:r w:rsidRPr="004D301F">
              <w:rPr>
                <w:rFonts w:ascii="Times New Roman" w:hAnsi="Times New Roman" w:cs="Times New Roman"/>
                <w:sz w:val="28"/>
                <w:szCs w:val="28"/>
              </w:rPr>
              <w:t>722</w:t>
            </w:r>
            <w:r w:rsidRPr="004D301F">
              <w:rPr>
                <w:rFonts w:ascii="Times New Roman" w:hAnsi="Times New Roman" w:cs="Times New Roman"/>
                <w:sz w:val="28"/>
                <w:szCs w:val="28"/>
                <w:lang w:val="kk-KZ"/>
              </w:rPr>
              <w:t>-1-бап</w:t>
            </w:r>
          </w:p>
        </w:tc>
        <w:tc>
          <w:tcPr>
            <w:tcW w:w="5386" w:type="dxa"/>
            <w:shd w:val="clear" w:color="auto" w:fill="FFFFFF"/>
          </w:tcPr>
          <w:p w:rsidR="008A4D7D" w:rsidRPr="004D301F" w:rsidRDefault="008A4D7D" w:rsidP="00911F4E">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722-1-бап.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 осы Кодекстің 216, 219, 233 (екінші бөлігінде), 235, 236</w:t>
            </w:r>
            <w:r w:rsidR="00C3024D" w:rsidRPr="004D301F">
              <w:rPr>
                <w:rFonts w:ascii="Times New Roman" w:hAnsi="Times New Roman" w:cs="Times New Roman"/>
                <w:sz w:val="28"/>
                <w:szCs w:val="28"/>
                <w:lang w:val="kk-KZ"/>
              </w:rPr>
              <w:t>, 237, 247 (алтыншы бөлігінде)</w:t>
            </w:r>
            <w:r w:rsidRPr="004D301F">
              <w:rPr>
                <w:rFonts w:ascii="Times New Roman" w:hAnsi="Times New Roman" w:cs="Times New Roman"/>
                <w:sz w:val="28"/>
                <w:szCs w:val="28"/>
                <w:lang w:val="kk-KZ"/>
              </w:rPr>
              <w:t xml:space="preserve">-баптарында </w:t>
            </w:r>
            <w:r w:rsidRPr="004D301F">
              <w:rPr>
                <w:rFonts w:ascii="Times New Roman" w:hAnsi="Times New Roman" w:cs="Times New Roman"/>
                <w:sz w:val="28"/>
                <w:szCs w:val="28"/>
                <w:lang w:val="kk-KZ"/>
              </w:rPr>
              <w:lastRenderedPageBreak/>
              <w:t>көзделген әкімшілік құқық бұзушылық туралы істерді қарайды.</w:t>
            </w:r>
          </w:p>
          <w:p w:rsidR="008A4D7D" w:rsidRPr="004D301F" w:rsidRDefault="008A4D7D" w:rsidP="00C3024D">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Осы Кодекстің 216, 219, 233 (үшінші бөлігінде), 235, 236</w:t>
            </w:r>
            <w:r w:rsidR="00C3024D" w:rsidRPr="004D301F">
              <w:rPr>
                <w:rFonts w:ascii="Times New Roman" w:hAnsi="Times New Roman"/>
                <w:sz w:val="28"/>
                <w:szCs w:val="28"/>
                <w:lang w:val="kk-KZ"/>
              </w:rPr>
              <w:t>, 237, 247 (алтыншы бөлігінде)</w:t>
            </w:r>
            <w:r w:rsidRPr="004D301F">
              <w:rPr>
                <w:rFonts w:ascii="Times New Roman" w:hAnsi="Times New Roman"/>
                <w:sz w:val="28"/>
                <w:szCs w:val="28"/>
                <w:lang w:val="kk-KZ"/>
              </w:rPr>
              <w:t>-баптары бойынша әкімшілік құқық бұзушылық туралы істерді қарауға және белгіленген әкімшілік жазаларды қолдануға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tabs>
                <w:tab w:val="left" w:pos="7371"/>
              </w:tabs>
              <w:spacing w:after="0" w:line="240" w:lineRule="auto"/>
              <w:ind w:firstLine="175"/>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724</w:t>
            </w:r>
            <w:r w:rsidRPr="004D301F">
              <w:rPr>
                <w:rFonts w:ascii="Times New Roman" w:hAnsi="Times New Roman" w:cs="Times New Roman"/>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724-бап. Қазақстан Республикасының Ұлттық Банкі</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Қазақстан Республикасының Ұлттық Банкi осы Кодекстiң </w:t>
            </w:r>
            <w:hyperlink r:id="rId885" w:anchor="z91" w:history="1">
              <w:r w:rsidRPr="004D301F">
                <w:rPr>
                  <w:rStyle w:val="ab"/>
                  <w:rFonts w:ascii="Times New Roman" w:hAnsi="Times New Roman"/>
                  <w:color w:val="auto"/>
                  <w:spacing w:val="2"/>
                  <w:sz w:val="28"/>
                  <w:szCs w:val="28"/>
                  <w:u w:val="none"/>
                  <w:lang w:val="kk-KZ"/>
                </w:rPr>
                <w:t>91</w:t>
              </w:r>
            </w:hyperlink>
            <w:r w:rsidRPr="004D301F">
              <w:rPr>
                <w:rFonts w:ascii="Times New Roman" w:hAnsi="Times New Roman"/>
                <w:sz w:val="28"/>
                <w:szCs w:val="28"/>
                <w:lang w:val="kk-KZ"/>
              </w:rPr>
              <w:t> (бірінші, екінші, үшінші, бесінші, тоғызыншы, оныншы, он бірінші және он екінші бөліктерінде), </w:t>
            </w:r>
            <w:hyperlink r:id="rId886" w:anchor="z186" w:history="1">
              <w:r w:rsidRPr="004D301F">
                <w:rPr>
                  <w:rStyle w:val="ab"/>
                  <w:rFonts w:ascii="Times New Roman" w:hAnsi="Times New Roman"/>
                  <w:color w:val="auto"/>
                  <w:spacing w:val="2"/>
                  <w:sz w:val="28"/>
                  <w:szCs w:val="28"/>
                  <w:u w:val="none"/>
                  <w:lang w:val="kk-KZ"/>
                </w:rPr>
                <w:t>186</w:t>
              </w:r>
            </w:hyperlink>
            <w:r w:rsidRPr="004D301F">
              <w:rPr>
                <w:rFonts w:ascii="Times New Roman" w:hAnsi="Times New Roman"/>
                <w:sz w:val="28"/>
                <w:szCs w:val="28"/>
                <w:lang w:val="kk-KZ"/>
              </w:rPr>
              <w:t>, </w:t>
            </w:r>
            <w:hyperlink r:id="rId887" w:anchor="z206" w:history="1">
              <w:r w:rsidRPr="004D301F">
                <w:rPr>
                  <w:rStyle w:val="ab"/>
                  <w:rFonts w:ascii="Times New Roman" w:hAnsi="Times New Roman"/>
                  <w:color w:val="auto"/>
                  <w:spacing w:val="2"/>
                  <w:sz w:val="28"/>
                  <w:szCs w:val="28"/>
                  <w:u w:val="none"/>
                  <w:lang w:val="kk-KZ"/>
                </w:rPr>
                <w:t>206</w:t>
              </w:r>
            </w:hyperlink>
            <w:r w:rsidRPr="004D301F">
              <w:rPr>
                <w:rFonts w:ascii="Times New Roman" w:hAnsi="Times New Roman"/>
                <w:sz w:val="28"/>
                <w:szCs w:val="28"/>
                <w:lang w:val="kk-KZ"/>
              </w:rPr>
              <w:t>, </w:t>
            </w:r>
            <w:hyperlink r:id="rId888" w:anchor="z208" w:history="1">
              <w:r w:rsidRPr="004D301F">
                <w:rPr>
                  <w:rStyle w:val="ab"/>
                  <w:rFonts w:ascii="Times New Roman" w:hAnsi="Times New Roman"/>
                  <w:color w:val="auto"/>
                  <w:spacing w:val="2"/>
                  <w:sz w:val="28"/>
                  <w:szCs w:val="28"/>
                  <w:u w:val="none"/>
                  <w:lang w:val="kk-KZ"/>
                </w:rPr>
                <w:t>208</w:t>
              </w:r>
            </w:hyperlink>
            <w:r w:rsidRPr="004D301F">
              <w:rPr>
                <w:rFonts w:ascii="Times New Roman" w:hAnsi="Times New Roman"/>
                <w:sz w:val="28"/>
                <w:szCs w:val="28"/>
                <w:lang w:val="kk-KZ"/>
              </w:rPr>
              <w:t>, </w:t>
            </w:r>
            <w:hyperlink r:id="rId889" w:anchor="z210" w:history="1">
              <w:r w:rsidRPr="004D301F">
                <w:rPr>
                  <w:rStyle w:val="ab"/>
                  <w:rFonts w:ascii="Times New Roman" w:hAnsi="Times New Roman"/>
                  <w:color w:val="auto"/>
                  <w:spacing w:val="2"/>
                  <w:sz w:val="28"/>
                  <w:szCs w:val="28"/>
                  <w:u w:val="none"/>
                  <w:lang w:val="kk-KZ"/>
                </w:rPr>
                <w:t>210</w:t>
              </w:r>
            </w:hyperlink>
            <w:r w:rsidRPr="004D301F">
              <w:rPr>
                <w:rFonts w:ascii="Times New Roman" w:hAnsi="Times New Roman"/>
                <w:sz w:val="28"/>
                <w:szCs w:val="28"/>
                <w:lang w:val="kk-KZ"/>
              </w:rPr>
              <w:t>, </w:t>
            </w:r>
            <w:hyperlink r:id="rId890" w:anchor="z211" w:history="1">
              <w:r w:rsidRPr="004D301F">
                <w:rPr>
                  <w:rStyle w:val="ab"/>
                  <w:rFonts w:ascii="Times New Roman" w:hAnsi="Times New Roman"/>
                  <w:b/>
                  <w:color w:val="auto"/>
                  <w:spacing w:val="2"/>
                  <w:sz w:val="28"/>
                  <w:szCs w:val="28"/>
                  <w:u w:val="none"/>
                  <w:lang w:val="kk-KZ"/>
                </w:rPr>
                <w:t>211</w:t>
              </w:r>
            </w:hyperlink>
            <w:r w:rsidRPr="004D301F">
              <w:rPr>
                <w:rFonts w:ascii="Times New Roman" w:hAnsi="Times New Roman"/>
                <w:b/>
                <w:sz w:val="28"/>
                <w:szCs w:val="28"/>
                <w:lang w:val="kk-KZ"/>
              </w:rPr>
              <w:t> (екінші, үшінші, төртінші, бесінші, алтыншы және жетінші бөліктерінде</w:t>
            </w:r>
            <w:r w:rsidRPr="004D301F">
              <w:rPr>
                <w:rFonts w:ascii="Times New Roman" w:hAnsi="Times New Roman"/>
                <w:sz w:val="28"/>
                <w:szCs w:val="28"/>
                <w:lang w:val="kk-KZ"/>
              </w:rPr>
              <w:t>), 211-1, 211-2, </w:t>
            </w:r>
            <w:hyperlink r:id="rId891" w:anchor="z212" w:history="1">
              <w:r w:rsidRPr="004D301F">
                <w:rPr>
                  <w:rStyle w:val="ab"/>
                  <w:rFonts w:ascii="Times New Roman" w:hAnsi="Times New Roman"/>
                  <w:color w:val="auto"/>
                  <w:spacing w:val="2"/>
                  <w:sz w:val="28"/>
                  <w:szCs w:val="28"/>
                  <w:u w:val="none"/>
                  <w:lang w:val="kk-KZ"/>
                </w:rPr>
                <w:t>212</w:t>
              </w:r>
            </w:hyperlink>
            <w:r w:rsidRPr="004D301F">
              <w:rPr>
                <w:rFonts w:ascii="Times New Roman" w:hAnsi="Times New Roman"/>
                <w:sz w:val="28"/>
                <w:szCs w:val="28"/>
                <w:lang w:val="kk-KZ"/>
              </w:rPr>
              <w:t>, </w:t>
            </w:r>
            <w:hyperlink r:id="rId892" w:anchor="z213" w:history="1">
              <w:r w:rsidRPr="004D301F">
                <w:rPr>
                  <w:rStyle w:val="ab"/>
                  <w:rFonts w:ascii="Times New Roman" w:hAnsi="Times New Roman"/>
                  <w:color w:val="auto"/>
                  <w:spacing w:val="2"/>
                  <w:sz w:val="28"/>
                  <w:szCs w:val="28"/>
                  <w:u w:val="none"/>
                  <w:lang w:val="kk-KZ"/>
                </w:rPr>
                <w:t>213</w:t>
              </w:r>
            </w:hyperlink>
            <w:r w:rsidRPr="004D301F">
              <w:rPr>
                <w:rFonts w:ascii="Times New Roman" w:hAnsi="Times New Roman"/>
                <w:sz w:val="28"/>
                <w:szCs w:val="28"/>
                <w:lang w:val="kk-KZ"/>
              </w:rPr>
              <w:t>, </w:t>
            </w:r>
            <w:hyperlink r:id="rId893" w:anchor="z215" w:history="1">
              <w:r w:rsidRPr="004D301F">
                <w:rPr>
                  <w:rStyle w:val="ab"/>
                  <w:rFonts w:ascii="Times New Roman" w:hAnsi="Times New Roman"/>
                  <w:color w:val="auto"/>
                  <w:spacing w:val="2"/>
                  <w:sz w:val="28"/>
                  <w:szCs w:val="28"/>
                  <w:u w:val="none"/>
                  <w:lang w:val="kk-KZ"/>
                </w:rPr>
                <w:t>215</w:t>
              </w:r>
            </w:hyperlink>
            <w:r w:rsidRPr="004D301F">
              <w:rPr>
                <w:rFonts w:ascii="Times New Roman" w:hAnsi="Times New Roman"/>
                <w:sz w:val="28"/>
                <w:szCs w:val="28"/>
                <w:lang w:val="kk-KZ"/>
              </w:rPr>
              <w:t>, </w:t>
            </w:r>
            <w:hyperlink r:id="rId894" w:anchor="z217" w:history="1">
              <w:r w:rsidRPr="004D301F">
                <w:rPr>
                  <w:rStyle w:val="ab"/>
                  <w:rFonts w:ascii="Times New Roman" w:hAnsi="Times New Roman"/>
                  <w:color w:val="auto"/>
                  <w:spacing w:val="2"/>
                  <w:sz w:val="28"/>
                  <w:szCs w:val="28"/>
                  <w:u w:val="none"/>
                  <w:lang w:val="kk-KZ"/>
                </w:rPr>
                <w:t>217</w:t>
              </w:r>
            </w:hyperlink>
            <w:r w:rsidRPr="004D301F">
              <w:rPr>
                <w:rFonts w:ascii="Times New Roman" w:hAnsi="Times New Roman"/>
                <w:sz w:val="28"/>
                <w:szCs w:val="28"/>
                <w:lang w:val="kk-KZ"/>
              </w:rPr>
              <w:t>, </w:t>
            </w:r>
            <w:hyperlink r:id="rId895" w:anchor="z218" w:history="1">
              <w:r w:rsidRPr="004D301F">
                <w:rPr>
                  <w:rStyle w:val="ab"/>
                  <w:rFonts w:ascii="Times New Roman" w:hAnsi="Times New Roman"/>
                  <w:color w:val="auto"/>
                  <w:spacing w:val="2"/>
                  <w:sz w:val="28"/>
                  <w:szCs w:val="28"/>
                  <w:u w:val="none"/>
                  <w:lang w:val="kk-KZ"/>
                </w:rPr>
                <w:t>218</w:t>
              </w:r>
            </w:hyperlink>
            <w:r w:rsidRPr="004D301F">
              <w:rPr>
                <w:rFonts w:ascii="Times New Roman" w:hAnsi="Times New Roman"/>
                <w:sz w:val="28"/>
                <w:szCs w:val="28"/>
                <w:lang w:val="kk-KZ"/>
              </w:rPr>
              <w:t>, </w:t>
            </w:r>
            <w:hyperlink r:id="rId896" w:anchor="z220" w:history="1">
              <w:r w:rsidRPr="004D301F">
                <w:rPr>
                  <w:rStyle w:val="ab"/>
                  <w:rFonts w:ascii="Times New Roman" w:hAnsi="Times New Roman"/>
                  <w:color w:val="auto"/>
                  <w:spacing w:val="2"/>
                  <w:sz w:val="28"/>
                  <w:szCs w:val="28"/>
                  <w:u w:val="none"/>
                  <w:lang w:val="kk-KZ"/>
                </w:rPr>
                <w:t>220</w:t>
              </w:r>
            </w:hyperlink>
            <w:r w:rsidRPr="004D301F">
              <w:rPr>
                <w:rFonts w:ascii="Times New Roman" w:hAnsi="Times New Roman"/>
                <w:sz w:val="28"/>
                <w:szCs w:val="28"/>
                <w:lang w:val="kk-KZ"/>
              </w:rPr>
              <w:t>, </w:t>
            </w:r>
            <w:hyperlink r:id="rId897" w:anchor="z222" w:history="1">
              <w:r w:rsidRPr="004D301F">
                <w:rPr>
                  <w:rStyle w:val="ab"/>
                  <w:rFonts w:ascii="Times New Roman" w:hAnsi="Times New Roman"/>
                  <w:color w:val="auto"/>
                  <w:spacing w:val="2"/>
                  <w:sz w:val="28"/>
                  <w:szCs w:val="28"/>
                  <w:u w:val="none"/>
                  <w:lang w:val="kk-KZ"/>
                </w:rPr>
                <w:t>222</w:t>
              </w:r>
            </w:hyperlink>
            <w:r w:rsidRPr="004D301F">
              <w:rPr>
                <w:rFonts w:ascii="Times New Roman" w:hAnsi="Times New Roman"/>
                <w:sz w:val="28"/>
                <w:szCs w:val="28"/>
                <w:lang w:val="kk-KZ"/>
              </w:rPr>
              <w:t>, </w:t>
            </w:r>
            <w:hyperlink r:id="rId898" w:anchor="z223" w:history="1">
              <w:r w:rsidRPr="004D301F">
                <w:rPr>
                  <w:rStyle w:val="ab"/>
                  <w:rFonts w:ascii="Times New Roman" w:hAnsi="Times New Roman"/>
                  <w:color w:val="auto"/>
                  <w:spacing w:val="2"/>
                  <w:sz w:val="28"/>
                  <w:szCs w:val="28"/>
                  <w:u w:val="none"/>
                  <w:lang w:val="kk-KZ"/>
                </w:rPr>
                <w:t>223</w:t>
              </w:r>
            </w:hyperlink>
            <w:r w:rsidRPr="004D301F">
              <w:rPr>
                <w:rFonts w:ascii="Times New Roman" w:hAnsi="Times New Roman"/>
                <w:sz w:val="28"/>
                <w:szCs w:val="28"/>
                <w:lang w:val="kk-KZ"/>
              </w:rPr>
              <w:t>, </w:t>
            </w:r>
            <w:hyperlink r:id="rId899" w:anchor="z224" w:history="1">
              <w:r w:rsidRPr="004D301F">
                <w:rPr>
                  <w:rStyle w:val="ab"/>
                  <w:rFonts w:ascii="Times New Roman" w:hAnsi="Times New Roman"/>
                  <w:color w:val="auto"/>
                  <w:spacing w:val="2"/>
                  <w:sz w:val="28"/>
                  <w:szCs w:val="28"/>
                  <w:u w:val="none"/>
                  <w:lang w:val="kk-KZ"/>
                </w:rPr>
                <w:t>224</w:t>
              </w:r>
            </w:hyperlink>
            <w:r w:rsidRPr="004D301F">
              <w:rPr>
                <w:rFonts w:ascii="Times New Roman" w:hAnsi="Times New Roman"/>
                <w:sz w:val="28"/>
                <w:szCs w:val="28"/>
                <w:lang w:val="kk-KZ"/>
              </w:rPr>
              <w:t>, </w:t>
            </w:r>
            <w:hyperlink r:id="rId900" w:anchor="z225" w:history="1">
              <w:r w:rsidRPr="004D301F">
                <w:rPr>
                  <w:rStyle w:val="ab"/>
                  <w:rFonts w:ascii="Times New Roman" w:hAnsi="Times New Roman"/>
                  <w:color w:val="auto"/>
                  <w:spacing w:val="2"/>
                  <w:sz w:val="28"/>
                  <w:szCs w:val="28"/>
                  <w:u w:val="none"/>
                  <w:lang w:val="kk-KZ"/>
                </w:rPr>
                <w:t>225</w:t>
              </w:r>
            </w:hyperlink>
            <w:r w:rsidRPr="004D301F">
              <w:rPr>
                <w:rFonts w:ascii="Times New Roman" w:hAnsi="Times New Roman"/>
                <w:sz w:val="28"/>
                <w:szCs w:val="28"/>
                <w:lang w:val="kk-KZ"/>
              </w:rPr>
              <w:t>, </w:t>
            </w:r>
            <w:hyperlink r:id="rId901" w:anchor="z226" w:history="1">
              <w:r w:rsidRPr="004D301F">
                <w:rPr>
                  <w:rStyle w:val="ab"/>
                  <w:rFonts w:ascii="Times New Roman" w:hAnsi="Times New Roman"/>
                  <w:color w:val="auto"/>
                  <w:spacing w:val="2"/>
                  <w:sz w:val="28"/>
                  <w:szCs w:val="28"/>
                  <w:u w:val="none"/>
                  <w:lang w:val="kk-KZ"/>
                </w:rPr>
                <w:t>226</w:t>
              </w:r>
            </w:hyperlink>
            <w:r w:rsidRPr="004D301F">
              <w:rPr>
                <w:rFonts w:ascii="Times New Roman" w:hAnsi="Times New Roman"/>
                <w:sz w:val="28"/>
                <w:szCs w:val="28"/>
                <w:lang w:val="kk-KZ"/>
              </w:rPr>
              <w:t>, </w:t>
            </w:r>
            <w:hyperlink r:id="rId902" w:anchor="z227" w:history="1">
              <w:r w:rsidRPr="004D301F">
                <w:rPr>
                  <w:rStyle w:val="ab"/>
                  <w:rFonts w:ascii="Times New Roman" w:hAnsi="Times New Roman"/>
                  <w:color w:val="auto"/>
                  <w:spacing w:val="2"/>
                  <w:sz w:val="28"/>
                  <w:szCs w:val="28"/>
                  <w:u w:val="none"/>
                  <w:lang w:val="kk-KZ"/>
                </w:rPr>
                <w:t>227</w:t>
              </w:r>
            </w:hyperlink>
            <w:r w:rsidRPr="004D301F">
              <w:rPr>
                <w:rFonts w:ascii="Times New Roman" w:hAnsi="Times New Roman"/>
                <w:sz w:val="28"/>
                <w:szCs w:val="28"/>
                <w:lang w:val="kk-KZ"/>
              </w:rPr>
              <w:t xml:space="preserve">, 228 (бесінші, тоғызыншы, оныншы, он екінші, он алтыншы, он жетінші және он тоғызыншы бөліктерінде), 229, 230 (бірінші, үшінші, төртінші, бесінші, алтыншы және жетінші бөліктерінде), 231, 232, 239 (үшінші және </w:t>
            </w:r>
            <w:r w:rsidRPr="004D301F">
              <w:rPr>
                <w:rFonts w:ascii="Times New Roman" w:hAnsi="Times New Roman"/>
                <w:sz w:val="28"/>
                <w:szCs w:val="28"/>
                <w:lang w:val="kk-KZ"/>
              </w:rPr>
              <w:lastRenderedPageBreak/>
              <w:t>төртінші бөліктерінде), </w:t>
            </w:r>
            <w:hyperlink r:id="rId903" w:anchor="z243" w:history="1">
              <w:r w:rsidRPr="004D301F">
                <w:rPr>
                  <w:rStyle w:val="ab"/>
                  <w:rFonts w:ascii="Times New Roman" w:hAnsi="Times New Roman"/>
                  <w:color w:val="auto"/>
                  <w:spacing w:val="2"/>
                  <w:sz w:val="28"/>
                  <w:szCs w:val="28"/>
                  <w:u w:val="none"/>
                  <w:lang w:val="kk-KZ"/>
                </w:rPr>
                <w:t>243</w:t>
              </w:r>
            </w:hyperlink>
            <w:r w:rsidRPr="004D301F">
              <w:rPr>
                <w:rFonts w:ascii="Times New Roman" w:hAnsi="Times New Roman"/>
                <w:sz w:val="28"/>
                <w:szCs w:val="28"/>
                <w:lang w:val="kk-KZ"/>
              </w:rPr>
              <w:t>, </w:t>
            </w:r>
            <w:hyperlink r:id="rId904" w:anchor="z244" w:history="1">
              <w:r w:rsidRPr="004D301F">
                <w:rPr>
                  <w:rStyle w:val="ab"/>
                  <w:rFonts w:ascii="Times New Roman" w:hAnsi="Times New Roman"/>
                  <w:color w:val="auto"/>
                  <w:spacing w:val="2"/>
                  <w:sz w:val="28"/>
                  <w:szCs w:val="28"/>
                  <w:u w:val="none"/>
                  <w:lang w:val="kk-KZ"/>
                </w:rPr>
                <w:t>244</w:t>
              </w:r>
            </w:hyperlink>
            <w:r w:rsidRPr="004D301F">
              <w:rPr>
                <w:rFonts w:ascii="Times New Roman" w:hAnsi="Times New Roman"/>
                <w:sz w:val="28"/>
                <w:szCs w:val="28"/>
                <w:lang w:val="kk-KZ"/>
              </w:rPr>
              <w:t>, </w:t>
            </w:r>
            <w:hyperlink r:id="rId905" w:anchor="z247" w:history="1">
              <w:r w:rsidRPr="004D301F">
                <w:rPr>
                  <w:rStyle w:val="ab"/>
                  <w:rFonts w:ascii="Times New Roman" w:hAnsi="Times New Roman"/>
                  <w:color w:val="auto"/>
                  <w:spacing w:val="2"/>
                  <w:sz w:val="28"/>
                  <w:szCs w:val="28"/>
                  <w:u w:val="none"/>
                  <w:lang w:val="kk-KZ"/>
                </w:rPr>
                <w:t>247</w:t>
              </w:r>
            </w:hyperlink>
            <w:r w:rsidRPr="004D301F">
              <w:rPr>
                <w:rFonts w:ascii="Times New Roman" w:hAnsi="Times New Roman"/>
                <w:sz w:val="28"/>
                <w:szCs w:val="28"/>
                <w:lang w:val="kk-KZ"/>
              </w:rPr>
              <w:t> (төртінші және сегізінші бөліктерінде), </w:t>
            </w:r>
            <w:hyperlink r:id="rId906" w:anchor="z252" w:history="1">
              <w:r w:rsidRPr="004D301F">
                <w:rPr>
                  <w:rStyle w:val="ab"/>
                  <w:rFonts w:ascii="Times New Roman" w:hAnsi="Times New Roman"/>
                  <w:b/>
                  <w:color w:val="auto"/>
                  <w:spacing w:val="2"/>
                  <w:sz w:val="28"/>
                  <w:szCs w:val="28"/>
                  <w:u w:val="none"/>
                  <w:lang w:val="kk-KZ"/>
                </w:rPr>
                <w:t>252</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 </w:t>
            </w:r>
            <w:hyperlink r:id="rId907" w:anchor="z253" w:history="1">
              <w:r w:rsidRPr="004D301F">
                <w:rPr>
                  <w:rStyle w:val="ab"/>
                  <w:rFonts w:ascii="Times New Roman" w:hAnsi="Times New Roman"/>
                  <w:color w:val="auto"/>
                  <w:spacing w:val="2"/>
                  <w:sz w:val="28"/>
                  <w:szCs w:val="28"/>
                  <w:u w:val="none"/>
                  <w:lang w:val="kk-KZ"/>
                </w:rPr>
                <w:t>253</w:t>
              </w:r>
            </w:hyperlink>
            <w:r w:rsidRPr="004D301F">
              <w:rPr>
                <w:rFonts w:ascii="Times New Roman" w:hAnsi="Times New Roman"/>
                <w:sz w:val="28"/>
                <w:szCs w:val="28"/>
                <w:lang w:val="kk-KZ"/>
              </w:rPr>
              <w:t>, </w:t>
            </w:r>
            <w:hyperlink r:id="rId908" w:anchor="z255" w:history="1">
              <w:r w:rsidRPr="004D301F">
                <w:rPr>
                  <w:rStyle w:val="ab"/>
                  <w:rFonts w:ascii="Times New Roman" w:hAnsi="Times New Roman"/>
                  <w:b/>
                  <w:color w:val="auto"/>
                  <w:spacing w:val="2"/>
                  <w:sz w:val="28"/>
                  <w:szCs w:val="28"/>
                  <w:u w:val="none"/>
                  <w:lang w:val="kk-KZ"/>
                </w:rPr>
                <w:t>255</w:t>
              </w:r>
            </w:hyperlink>
            <w:r w:rsidRPr="004D301F">
              <w:rPr>
                <w:rFonts w:ascii="Times New Roman" w:hAnsi="Times New Roman"/>
                <w:sz w:val="28"/>
                <w:szCs w:val="28"/>
                <w:lang w:val="kk-KZ"/>
              </w:rPr>
              <w:t>, </w:t>
            </w:r>
            <w:hyperlink r:id="rId909" w:anchor="z256" w:history="1">
              <w:r w:rsidRPr="004D301F">
                <w:rPr>
                  <w:rStyle w:val="ab"/>
                  <w:rFonts w:ascii="Times New Roman" w:hAnsi="Times New Roman"/>
                  <w:color w:val="auto"/>
                  <w:spacing w:val="2"/>
                  <w:sz w:val="28"/>
                  <w:szCs w:val="28"/>
                  <w:u w:val="none"/>
                  <w:lang w:val="kk-KZ"/>
                </w:rPr>
                <w:t>256</w:t>
              </w:r>
            </w:hyperlink>
            <w:r w:rsidRPr="004D301F">
              <w:rPr>
                <w:rFonts w:ascii="Times New Roman" w:hAnsi="Times New Roman"/>
                <w:sz w:val="28"/>
                <w:szCs w:val="28"/>
                <w:lang w:val="kk-KZ"/>
              </w:rPr>
              <w:t>, </w:t>
            </w:r>
            <w:hyperlink r:id="rId910" w:anchor="z257" w:history="1">
              <w:r w:rsidRPr="004D301F">
                <w:rPr>
                  <w:rStyle w:val="ab"/>
                  <w:rFonts w:ascii="Times New Roman" w:hAnsi="Times New Roman"/>
                  <w:color w:val="auto"/>
                  <w:spacing w:val="2"/>
                  <w:sz w:val="28"/>
                  <w:szCs w:val="28"/>
                  <w:u w:val="none"/>
                  <w:lang w:val="kk-KZ"/>
                </w:rPr>
                <w:t>257</w:t>
              </w:r>
            </w:hyperlink>
            <w:r w:rsidRPr="004D301F">
              <w:rPr>
                <w:rFonts w:ascii="Times New Roman" w:hAnsi="Times New Roman"/>
                <w:sz w:val="28"/>
                <w:szCs w:val="28"/>
                <w:lang w:val="kk-KZ"/>
              </w:rPr>
              <w:t>, </w:t>
            </w:r>
            <w:hyperlink r:id="rId911" w:anchor="z259" w:history="1">
              <w:r w:rsidRPr="004D301F">
                <w:rPr>
                  <w:rStyle w:val="ab"/>
                  <w:rFonts w:ascii="Times New Roman" w:hAnsi="Times New Roman"/>
                  <w:color w:val="auto"/>
                  <w:spacing w:val="2"/>
                  <w:sz w:val="28"/>
                  <w:szCs w:val="28"/>
                  <w:u w:val="none"/>
                  <w:lang w:val="kk-KZ"/>
                </w:rPr>
                <w:t>259</w:t>
              </w:r>
            </w:hyperlink>
            <w:r w:rsidRPr="004D301F">
              <w:rPr>
                <w:rFonts w:ascii="Times New Roman" w:hAnsi="Times New Roman"/>
                <w:sz w:val="28"/>
                <w:szCs w:val="28"/>
                <w:lang w:val="kk-KZ"/>
              </w:rPr>
              <w:t>, </w:t>
            </w:r>
            <w:hyperlink r:id="rId912" w:anchor="z260" w:history="1">
              <w:r w:rsidRPr="004D301F">
                <w:rPr>
                  <w:rStyle w:val="ab"/>
                  <w:rFonts w:ascii="Times New Roman" w:hAnsi="Times New Roman"/>
                  <w:color w:val="auto"/>
                  <w:spacing w:val="2"/>
                  <w:sz w:val="28"/>
                  <w:szCs w:val="28"/>
                  <w:u w:val="none"/>
                  <w:lang w:val="kk-KZ"/>
                </w:rPr>
                <w:t>260</w:t>
              </w:r>
            </w:hyperlink>
            <w:r w:rsidRPr="004D301F">
              <w:rPr>
                <w:rFonts w:ascii="Times New Roman" w:hAnsi="Times New Roman"/>
                <w:sz w:val="28"/>
                <w:szCs w:val="28"/>
                <w:lang w:val="kk-KZ"/>
              </w:rPr>
              <w:t>, </w:t>
            </w:r>
            <w:hyperlink r:id="rId913" w:anchor="z261" w:history="1">
              <w:r w:rsidRPr="004D301F">
                <w:rPr>
                  <w:rStyle w:val="ab"/>
                  <w:rFonts w:ascii="Times New Roman" w:hAnsi="Times New Roman"/>
                  <w:color w:val="auto"/>
                  <w:spacing w:val="2"/>
                  <w:sz w:val="28"/>
                  <w:szCs w:val="28"/>
                  <w:u w:val="none"/>
                  <w:lang w:val="kk-KZ"/>
                </w:rPr>
                <w:t>261</w:t>
              </w:r>
            </w:hyperlink>
            <w:r w:rsidRPr="004D301F">
              <w:rPr>
                <w:rFonts w:ascii="Times New Roman" w:hAnsi="Times New Roman"/>
                <w:sz w:val="28"/>
                <w:szCs w:val="28"/>
                <w:lang w:val="kk-KZ"/>
              </w:rPr>
              <w:t>, </w:t>
            </w:r>
            <w:hyperlink r:id="rId914" w:anchor="z262" w:history="1">
              <w:r w:rsidRPr="004D301F">
                <w:rPr>
                  <w:rStyle w:val="ab"/>
                  <w:rFonts w:ascii="Times New Roman" w:hAnsi="Times New Roman"/>
                  <w:color w:val="auto"/>
                  <w:spacing w:val="2"/>
                  <w:sz w:val="28"/>
                  <w:szCs w:val="28"/>
                  <w:u w:val="none"/>
                  <w:lang w:val="kk-KZ"/>
                </w:rPr>
                <w:t>262</w:t>
              </w:r>
            </w:hyperlink>
            <w:r w:rsidRPr="004D301F">
              <w:rPr>
                <w:rFonts w:ascii="Times New Roman" w:hAnsi="Times New Roman"/>
                <w:sz w:val="28"/>
                <w:szCs w:val="28"/>
                <w:lang w:val="kk-KZ"/>
              </w:rPr>
              <w:t>, </w:t>
            </w:r>
            <w:hyperlink r:id="rId915" w:anchor="z264" w:history="1">
              <w:r w:rsidRPr="004D301F">
                <w:rPr>
                  <w:rStyle w:val="ab"/>
                  <w:rFonts w:ascii="Times New Roman" w:hAnsi="Times New Roman"/>
                  <w:color w:val="auto"/>
                  <w:spacing w:val="2"/>
                  <w:sz w:val="28"/>
                  <w:szCs w:val="28"/>
                  <w:u w:val="none"/>
                  <w:lang w:val="kk-KZ"/>
                </w:rPr>
                <w:t>264</w:t>
              </w:r>
            </w:hyperlink>
            <w:r w:rsidRPr="004D301F">
              <w:rPr>
                <w:rFonts w:ascii="Times New Roman" w:hAnsi="Times New Roman"/>
                <w:sz w:val="28"/>
                <w:szCs w:val="28"/>
                <w:lang w:val="kk-KZ"/>
              </w:rPr>
              <w:t>, </w:t>
            </w:r>
            <w:hyperlink r:id="rId916" w:anchor="z265" w:history="1">
              <w:r w:rsidRPr="004D301F">
                <w:rPr>
                  <w:rStyle w:val="ab"/>
                  <w:rFonts w:ascii="Times New Roman" w:hAnsi="Times New Roman"/>
                  <w:color w:val="auto"/>
                  <w:spacing w:val="2"/>
                  <w:sz w:val="28"/>
                  <w:szCs w:val="28"/>
                  <w:u w:val="none"/>
                  <w:lang w:val="kk-KZ"/>
                </w:rPr>
                <w:t>265</w:t>
              </w:r>
            </w:hyperlink>
            <w:r w:rsidRPr="004D301F">
              <w:rPr>
                <w:rFonts w:ascii="Times New Roman" w:hAnsi="Times New Roman"/>
                <w:sz w:val="28"/>
                <w:szCs w:val="28"/>
                <w:lang w:val="kk-KZ"/>
              </w:rPr>
              <w:t>, </w:t>
            </w:r>
            <w:hyperlink r:id="rId917" w:anchor="z286" w:history="1">
              <w:r w:rsidRPr="004D301F">
                <w:rPr>
                  <w:rStyle w:val="ab"/>
                  <w:rFonts w:ascii="Times New Roman" w:hAnsi="Times New Roman"/>
                  <w:color w:val="auto"/>
                  <w:spacing w:val="2"/>
                  <w:sz w:val="28"/>
                  <w:szCs w:val="28"/>
                  <w:u w:val="none"/>
                  <w:lang w:val="kk-KZ"/>
                </w:rPr>
                <w:t>286</w:t>
              </w:r>
            </w:hyperlink>
            <w:r w:rsidRPr="004D301F">
              <w:rPr>
                <w:rFonts w:ascii="Times New Roman" w:hAnsi="Times New Roman"/>
                <w:sz w:val="28"/>
                <w:szCs w:val="28"/>
                <w:lang w:val="kk-KZ"/>
              </w:rPr>
              <w:t>, </w:t>
            </w:r>
            <w:hyperlink r:id="rId918"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(бірінші бөлігінде)</w:t>
            </w:r>
            <w:r w:rsidRPr="004D301F">
              <w:rPr>
                <w:rFonts w:ascii="Times New Roman" w:hAnsi="Times New Roman"/>
                <w:sz w:val="28"/>
                <w:szCs w:val="28"/>
                <w:lang w:val="kk-KZ"/>
              </w:rPr>
              <w:t>, </w:t>
            </w:r>
            <w:hyperlink r:id="rId919" w:anchor="z497" w:history="1">
              <w:r w:rsidRPr="004D301F">
                <w:rPr>
                  <w:rStyle w:val="ab"/>
                  <w:rFonts w:ascii="Times New Roman" w:hAnsi="Times New Roman"/>
                  <w:color w:val="auto"/>
                  <w:spacing w:val="2"/>
                  <w:sz w:val="28"/>
                  <w:szCs w:val="28"/>
                  <w:u w:val="none"/>
                  <w:lang w:val="kk-KZ"/>
                </w:rPr>
                <w:t>497</w:t>
              </w:r>
            </w:hyperlink>
            <w:r w:rsidRPr="004D301F">
              <w:rPr>
                <w:rFonts w:ascii="Times New Roman" w:hAnsi="Times New Roman"/>
                <w:sz w:val="28"/>
                <w:szCs w:val="28"/>
                <w:lang w:val="kk-KZ"/>
              </w:rPr>
              <w:t>(жинау өз құзыретiне кіретін бастапқы статистикалық деректер бөлiгiнде)-баптарында көзделген әкiмшiлiк құқық бұзушылық туралы iстердi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724-бап. Қазақстан Республикасының Ұлттық Банкі</w:t>
            </w:r>
          </w:p>
          <w:p w:rsidR="008A4D7D" w:rsidRPr="004D301F" w:rsidRDefault="008A4D7D" w:rsidP="008920BA">
            <w:pPr>
              <w:tabs>
                <w:tab w:val="left" w:pos="7371"/>
              </w:tabs>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 xml:space="preserve">1. Қазақстан Республикасының Ұлттық Банкi осы Кодекстiң 91 (бірінші, екінші, үшінші, бесінші, тоғызыншы, оныншы, он бірінші және он екінші бөліктерінде), 185, 186, 206, 208, 210, 211, 211-1,                       211-2, 212, 213, 217, 218, 220, 222, 223, 224, 225, 226, 227, 228 (бесінші, тоғызыншы, оныншы, он екінші, он алтыншы, он жетінші және он тоғызыншы бөліктерінде), 229, 230 (бірінші, үшінші, төртінші, бесінші, алтыншы және жетінші бөліктерінде), 231, 232, 239 (үшінші және төртінші </w:t>
            </w:r>
            <w:r w:rsidRPr="004D301F">
              <w:rPr>
                <w:rFonts w:ascii="Times New Roman" w:hAnsi="Times New Roman" w:cs="Times New Roman"/>
                <w:sz w:val="28"/>
                <w:szCs w:val="28"/>
                <w:lang w:val="kk-KZ"/>
              </w:rPr>
              <w:lastRenderedPageBreak/>
              <w:t>бөліктерінде), 243, 244, 247(төртінші және сегізінші бөліктерінде), 252, 253, 255, 256, 257, 259, 260, 261, 262, 264, 265, 286, 455 (бірінші және бесінші бөліктерінде), 464, 497 (жинау өз құзыретiне кіретін бастапқы статистикалық деректер бөлiгiнде)-баптарында көзделген әкiмшiлiк құқық бұзушылық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726</w:t>
            </w:r>
            <w:r w:rsidRPr="004D301F">
              <w:rPr>
                <w:rFonts w:ascii="Times New Roman" w:eastAsia="Calibri" w:hAnsi="Times New Roman" w:cs="Times New Roman"/>
                <w:bCs/>
                <w:sz w:val="28"/>
                <w:szCs w:val="28"/>
                <w:lang w:val="kk-KZ"/>
              </w:rPr>
              <w:t>-баптың екінші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726-бап. Қазақстан Республикасының ұлттық қауiпсiздiк органдары</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1. Ұлттық қауiпсiздiк органдары осы Кодекстiң </w:t>
            </w:r>
            <w:hyperlink r:id="rId920" w:anchor="z192" w:history="1">
              <w:r w:rsidRPr="004D301F">
                <w:rPr>
                  <w:rStyle w:val="ab"/>
                  <w:rFonts w:ascii="Times New Roman" w:hAnsi="Times New Roman"/>
                  <w:color w:val="000000" w:themeColor="text1"/>
                  <w:spacing w:val="2"/>
                  <w:sz w:val="28"/>
                  <w:szCs w:val="28"/>
                  <w:u w:val="none"/>
                  <w:lang w:val="kk-KZ"/>
                </w:rPr>
                <w:t>192</w:t>
              </w:r>
            </w:hyperlink>
            <w:r w:rsidRPr="004D301F">
              <w:rPr>
                <w:rFonts w:ascii="Times New Roman" w:hAnsi="Times New Roman"/>
                <w:color w:val="000000" w:themeColor="text1"/>
                <w:sz w:val="28"/>
                <w:szCs w:val="28"/>
                <w:lang w:val="kk-KZ"/>
              </w:rPr>
              <w:t>, </w:t>
            </w:r>
            <w:hyperlink r:id="rId921" w:anchor="z504" w:history="1">
              <w:r w:rsidRPr="004D301F">
                <w:rPr>
                  <w:rStyle w:val="ab"/>
                  <w:rFonts w:ascii="Times New Roman" w:hAnsi="Times New Roman"/>
                  <w:color w:val="000000" w:themeColor="text1"/>
                  <w:spacing w:val="2"/>
                  <w:sz w:val="28"/>
                  <w:szCs w:val="28"/>
                  <w:u w:val="none"/>
                  <w:lang w:val="kk-KZ"/>
                </w:rPr>
                <w:t>504</w:t>
              </w:r>
            </w:hyperlink>
            <w:r w:rsidRPr="004D301F">
              <w:rPr>
                <w:rFonts w:ascii="Times New Roman" w:hAnsi="Times New Roman"/>
                <w:color w:val="000000" w:themeColor="text1"/>
                <w:sz w:val="28"/>
                <w:szCs w:val="28"/>
                <w:lang w:val="kk-KZ"/>
              </w:rPr>
              <w:t>, 518, 519-баптарында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color w:val="000000" w:themeColor="text1"/>
                <w:sz w:val="28"/>
                <w:szCs w:val="28"/>
                <w:lang w:val="kk-KZ"/>
              </w:rPr>
              <w:t>      2. Осы Кодекстiң </w:t>
            </w:r>
            <w:hyperlink r:id="rId922" w:anchor="z192" w:history="1">
              <w:r w:rsidRPr="004D301F">
                <w:rPr>
                  <w:rStyle w:val="ab"/>
                  <w:rFonts w:ascii="Times New Roman" w:hAnsi="Times New Roman"/>
                  <w:color w:val="000000" w:themeColor="text1"/>
                  <w:spacing w:val="2"/>
                  <w:sz w:val="28"/>
                  <w:szCs w:val="28"/>
                  <w:u w:val="none"/>
                  <w:lang w:val="kk-KZ"/>
                </w:rPr>
                <w:t>192</w:t>
              </w:r>
            </w:hyperlink>
            <w:r w:rsidRPr="004D301F">
              <w:rPr>
                <w:rFonts w:ascii="Times New Roman" w:hAnsi="Times New Roman"/>
                <w:color w:val="000000" w:themeColor="text1"/>
                <w:sz w:val="28"/>
                <w:szCs w:val="28"/>
                <w:lang w:val="kk-KZ"/>
              </w:rPr>
              <w:t>, </w:t>
            </w:r>
            <w:hyperlink r:id="rId923" w:anchor="z464" w:history="1">
              <w:r w:rsidRPr="004D301F">
                <w:rPr>
                  <w:rStyle w:val="ab"/>
                  <w:rFonts w:ascii="Times New Roman" w:hAnsi="Times New Roman"/>
                  <w:b/>
                  <w:color w:val="000000" w:themeColor="text1"/>
                  <w:spacing w:val="2"/>
                  <w:sz w:val="28"/>
                  <w:szCs w:val="28"/>
                  <w:u w:val="none"/>
                  <w:lang w:val="kk-KZ"/>
                </w:rPr>
                <w:t>464</w:t>
              </w:r>
            </w:hyperlink>
            <w:r w:rsidRPr="004D301F">
              <w:rPr>
                <w:rFonts w:ascii="Times New Roman" w:hAnsi="Times New Roman"/>
                <w:b/>
                <w:color w:val="000000" w:themeColor="text1"/>
                <w:sz w:val="28"/>
                <w:szCs w:val="28"/>
                <w:lang w:val="kk-KZ"/>
              </w:rPr>
              <w:t> (бірінші бөлігі)</w:t>
            </w:r>
            <w:r w:rsidRPr="004D301F">
              <w:rPr>
                <w:rFonts w:ascii="Times New Roman" w:hAnsi="Times New Roman"/>
                <w:color w:val="000000" w:themeColor="text1"/>
                <w:sz w:val="28"/>
                <w:szCs w:val="28"/>
                <w:lang w:val="kk-KZ"/>
              </w:rPr>
              <w:t xml:space="preserve">, 504-баптары бойынша әкiмшiлiк құқық бұзушылық туралы iстердi қарауға және белгiленген әкiмшiлiк жазаларды қолдануға </w:t>
            </w:r>
            <w:r w:rsidRPr="004D301F">
              <w:rPr>
                <w:rFonts w:ascii="Times New Roman" w:hAnsi="Times New Roman"/>
                <w:b/>
                <w:color w:val="000000" w:themeColor="text1"/>
                <w:sz w:val="28"/>
                <w:szCs w:val="28"/>
                <w:lang w:val="kk-KZ"/>
              </w:rPr>
              <w:t>Ұлттық қауiпсiздiк комитетi</w:t>
            </w:r>
            <w:r w:rsidRPr="004D301F">
              <w:rPr>
                <w:rFonts w:ascii="Times New Roman" w:hAnsi="Times New Roman"/>
                <w:color w:val="000000" w:themeColor="text1"/>
                <w:sz w:val="28"/>
                <w:szCs w:val="28"/>
                <w:lang w:val="kk-KZ"/>
              </w:rPr>
              <w:t xml:space="preserve"> департаментiнiң бастығы мен оның орынбасарлары, аумақтық органдарының басшылары мен олардың орынбасарлары құқылы.</w:t>
            </w:r>
          </w:p>
        </w:tc>
        <w:tc>
          <w:tcPr>
            <w:tcW w:w="4962" w:type="dxa"/>
            <w:shd w:val="clear" w:color="auto" w:fill="FFFFFF"/>
          </w:tcPr>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726-бап. Қазақстан Республикасының ұлттық қауiпсiздiк органдары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Ұлттық қауiпсiздiк органдары осы Кодекстiң 192, </w:t>
            </w:r>
            <w:r w:rsidRPr="004D301F">
              <w:rPr>
                <w:rFonts w:ascii="Times New Roman" w:hAnsi="Times New Roman" w:cs="Times New Roman"/>
                <w:b/>
                <w:sz w:val="28"/>
                <w:szCs w:val="28"/>
                <w:lang w:val="kk-KZ"/>
              </w:rPr>
              <w:t>464,</w:t>
            </w:r>
            <w:r w:rsidRPr="004D301F">
              <w:rPr>
                <w:rFonts w:ascii="Times New Roman" w:hAnsi="Times New Roman" w:cs="Times New Roman"/>
                <w:sz w:val="28"/>
                <w:szCs w:val="28"/>
                <w:lang w:val="kk-KZ"/>
              </w:rPr>
              <w:t xml:space="preserve"> 477, 504, 518, </w:t>
            </w:r>
            <w:r w:rsidRPr="004D301F">
              <w:rPr>
                <w:rFonts w:ascii="Times New Roman" w:hAnsi="Times New Roman" w:cs="Times New Roman"/>
                <w:sz w:val="28"/>
                <w:szCs w:val="28"/>
                <w:lang w:val="kk-KZ"/>
              </w:rPr>
              <w:br/>
              <w:t>519-баптарында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2. Осы Кодекстiң 192, </w:t>
            </w:r>
            <w:r w:rsidRPr="004D301F">
              <w:rPr>
                <w:rFonts w:ascii="Times New Roman" w:hAnsi="Times New Roman" w:cs="Times New Roman"/>
                <w:b/>
                <w:sz w:val="28"/>
                <w:szCs w:val="28"/>
                <w:lang w:val="kk-KZ"/>
              </w:rPr>
              <w:t>464,</w:t>
            </w:r>
            <w:r w:rsidRPr="004D301F">
              <w:rPr>
                <w:rFonts w:ascii="Times New Roman" w:hAnsi="Times New Roman" w:cs="Times New Roman"/>
                <w:sz w:val="28"/>
                <w:szCs w:val="28"/>
                <w:lang w:val="kk-KZ"/>
              </w:rPr>
              <w:t xml:space="preserve"> 477, 504, 518, 519-баптары бойынша әкiмшiлiк құқық бұзушылық туралы iстердi қарауға және белгiленген әкiмшiлiк жазаларды қолдануға департамент бастығы мен оның орынбасарлары, аумақтық органдардың басшылары мен олардың орынбасарлары құқылы.</w:t>
            </w:r>
          </w:p>
        </w:tc>
        <w:tc>
          <w:tcPr>
            <w:tcW w:w="3260" w:type="dxa"/>
            <w:shd w:val="clear" w:color="auto" w:fill="FFFFFF"/>
          </w:tcPr>
          <w:p w:rsidR="008A4D7D" w:rsidRPr="004D301F" w:rsidRDefault="008A4D7D" w:rsidP="008920BA">
            <w:pPr>
              <w:pStyle w:val="2"/>
              <w:jc w:val="both"/>
              <w:rPr>
                <w:rFonts w:ascii="Times New Roman" w:hAnsi="Times New Roman"/>
                <w:sz w:val="28"/>
                <w:szCs w:val="28"/>
                <w:lang w:val="kk-KZ"/>
              </w:rPr>
            </w:pPr>
            <w:r w:rsidRPr="004D301F">
              <w:rPr>
                <w:rFonts w:ascii="Times New Roman" w:hAnsi="Times New Roman"/>
                <w:sz w:val="28"/>
                <w:szCs w:val="28"/>
                <w:lang w:val="kk-KZ"/>
              </w:rPr>
              <w:t>Қазақстан Республикасы Президентінің 2016 жылғы 22 қарашадағы «Қазақстан Республикасының ұлттық қауіпсіздік органдары қызметін одан әрі жетілдіру шаралары туралы» № 373 Жарлығымен Қазақстан Республикасы ұлттық қауіпсіздік органдарының құрылымы өзгеруіне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727-баптың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color w:val="000000" w:themeColor="text1"/>
                <w:sz w:val="28"/>
                <w:szCs w:val="28"/>
                <w:bdr w:val="none" w:sz="0" w:space="0" w:color="auto" w:frame="1"/>
                <w:lang w:val="kk-KZ"/>
              </w:rPr>
            </w:pPr>
            <w:r w:rsidRPr="004D301F">
              <w:rPr>
                <w:rFonts w:ascii="Times New Roman" w:hAnsi="Times New Roman"/>
                <w:color w:val="000000" w:themeColor="text1"/>
                <w:sz w:val="28"/>
                <w:szCs w:val="28"/>
                <w:bdr w:val="none" w:sz="0" w:space="0" w:color="auto" w:frame="1"/>
                <w:lang w:val="kk-KZ"/>
              </w:rPr>
              <w:t>727-бап. Әскери полиция органдары</w:t>
            </w:r>
          </w:p>
          <w:p w:rsidR="008A4D7D" w:rsidRPr="004D301F" w:rsidRDefault="008A4D7D" w:rsidP="00911F4E">
            <w:pPr>
              <w:pStyle w:val="2"/>
              <w:ind w:firstLine="317"/>
              <w:jc w:val="both"/>
              <w:rPr>
                <w:rFonts w:ascii="Times New Roman" w:hAnsi="Times New Roman"/>
                <w:color w:val="000000" w:themeColor="text1"/>
                <w:sz w:val="28"/>
                <w:szCs w:val="28"/>
                <w:bdr w:val="none" w:sz="0" w:space="0" w:color="auto" w:frame="1"/>
                <w:lang w:val="kk-KZ"/>
              </w:rPr>
            </w:pPr>
            <w:r w:rsidRPr="004D301F">
              <w:rPr>
                <w:rFonts w:ascii="Times New Roman" w:hAnsi="Times New Roman"/>
                <w:color w:val="000000" w:themeColor="text1"/>
                <w:sz w:val="28"/>
                <w:szCs w:val="28"/>
                <w:bdr w:val="none" w:sz="0" w:space="0" w:color="auto" w:frame="1"/>
                <w:lang w:val="kk-KZ"/>
              </w:rPr>
              <w:t xml:space="preserve">      1. Әскери полиция органдары осы Кодекстің 511, 590 (бірінші, екінші, үшінші, бесінші, алтыншы, жетінші, </w:t>
            </w:r>
            <w:r w:rsidRPr="004D301F">
              <w:rPr>
                <w:rFonts w:ascii="Times New Roman" w:hAnsi="Times New Roman"/>
                <w:color w:val="000000" w:themeColor="text1"/>
                <w:sz w:val="28"/>
                <w:szCs w:val="28"/>
                <w:bdr w:val="none" w:sz="0" w:space="0" w:color="auto" w:frame="1"/>
                <w:lang w:val="kk-KZ"/>
              </w:rPr>
              <w:lastRenderedPageBreak/>
              <w:t>тоғызыншы және оныншы бөліктерінде), 591, 592, 593, 594, 595, 596 (бірінші, екінші және төртінші бөліктерінде), 597, 598, 599, 600, 601, 602, 603 (үшінші бөлігінде), 606 (бірінші бөлігінде), 607 (бірінші бөлігінде), 611 (бірінші бөлігінде), 612, 613 (бірінші, он екінші және он үшінші бөліктерінде), 614, 615 (бірінші, екінші және үшінші бөліктерінде), 617, 619, 619-1, 620, 621 (бірінші, екінші және төртінші бөліктерінде)-баптарында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color w:val="000000" w:themeColor="text1"/>
                <w:sz w:val="28"/>
                <w:szCs w:val="28"/>
                <w:bdr w:val="none" w:sz="0" w:space="0" w:color="auto" w:frame="1"/>
                <w:lang w:val="kk-KZ"/>
              </w:rPr>
            </w:pPr>
            <w:r w:rsidRPr="004D301F">
              <w:rPr>
                <w:rFonts w:ascii="Times New Roman" w:hAnsi="Times New Roman"/>
                <w:color w:val="000000" w:themeColor="text1"/>
                <w:sz w:val="28"/>
                <w:szCs w:val="28"/>
                <w:bdr w:val="none" w:sz="0" w:space="0" w:color="auto" w:frame="1"/>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color w:val="000000" w:themeColor="text1"/>
                <w:sz w:val="28"/>
                <w:szCs w:val="28"/>
                <w:bdr w:val="none" w:sz="0" w:space="0" w:color="auto" w:frame="1"/>
                <w:lang w:val="kk-KZ"/>
              </w:rPr>
            </w:pPr>
            <w:r w:rsidRPr="004D301F">
              <w:rPr>
                <w:rFonts w:ascii="Times New Roman" w:hAnsi="Times New Roman"/>
                <w:color w:val="000000" w:themeColor="text1"/>
                <w:sz w:val="28"/>
                <w:szCs w:val="28"/>
                <w:bdr w:val="none" w:sz="0" w:space="0" w:color="auto" w:frame="1"/>
                <w:lang w:val="kk-KZ"/>
              </w:rPr>
              <w:lastRenderedPageBreak/>
              <w:t>727-бап. Әскери полиция органдары</w:t>
            </w:r>
          </w:p>
          <w:p w:rsidR="008A4D7D" w:rsidRPr="004D301F" w:rsidRDefault="008A4D7D" w:rsidP="008920BA">
            <w:pPr>
              <w:pStyle w:val="2"/>
              <w:ind w:firstLine="317"/>
              <w:jc w:val="both"/>
              <w:rPr>
                <w:rFonts w:ascii="Times New Roman" w:hAnsi="Times New Roman"/>
                <w:color w:val="000000" w:themeColor="text1"/>
                <w:sz w:val="28"/>
                <w:szCs w:val="28"/>
                <w:bdr w:val="none" w:sz="0" w:space="0" w:color="auto" w:frame="1"/>
                <w:lang w:val="kk-KZ"/>
              </w:rPr>
            </w:pPr>
            <w:r w:rsidRPr="004D301F">
              <w:rPr>
                <w:rFonts w:ascii="Times New Roman" w:hAnsi="Times New Roman"/>
                <w:sz w:val="28"/>
                <w:szCs w:val="28"/>
                <w:lang w:val="kk-KZ"/>
              </w:rPr>
              <w:t xml:space="preserve">1. Әскери полиция органдары осы Кодекстің 434-2, 511, 590 (бірінші, екінші, үшінші, бесінші, алтыншы, </w:t>
            </w:r>
            <w:r w:rsidRPr="004D301F">
              <w:rPr>
                <w:rFonts w:ascii="Times New Roman" w:hAnsi="Times New Roman"/>
                <w:sz w:val="28"/>
                <w:szCs w:val="28"/>
                <w:lang w:val="kk-KZ"/>
              </w:rPr>
              <w:lastRenderedPageBreak/>
              <w:t>жетінші, тоғызыншы және оныншы бөліктерінде), 591, 592, 593, 594, 595, 596 (бірінші, екінші және төртінші бөліктерінде), 597, 598, 599, 600, 601, 602, 603 (үшінші бөлігінде), 606 (бірінші бөлігінде), 607 (бірінші бөлігінде), 611 (бірінші бөлігінде), 612, 613 (бірінші, он екінші және он үшінші бөліктерінде), 614, 615 (бірінші, екінші және үшінші бөліктерінде), 617, 619, 619-1, 620, 621 (бірінші, екінші және төртінші бөліктерінде)-баптарында көзделген әкiмшiлiк құқық бұзушылық туралы iстердi қарайды.</w:t>
            </w:r>
          </w:p>
          <w:p w:rsidR="008A4D7D" w:rsidRPr="004D301F" w:rsidRDefault="008A4D7D" w:rsidP="008920BA">
            <w:pPr>
              <w:pStyle w:val="2"/>
              <w:ind w:firstLine="317"/>
              <w:jc w:val="both"/>
              <w:rPr>
                <w:rFonts w:ascii="Times New Roman" w:hAnsi="Times New Roman"/>
                <w:color w:val="000000" w:themeColor="text1"/>
                <w:sz w:val="28"/>
                <w:szCs w:val="28"/>
                <w:bdr w:val="none" w:sz="0" w:space="0" w:color="auto" w:frame="1"/>
                <w:lang w:val="kk-KZ"/>
              </w:rPr>
            </w:pPr>
            <w:r w:rsidRPr="004D301F">
              <w:rPr>
                <w:rFonts w:ascii="Times New Roman" w:hAnsi="Times New Roman"/>
                <w:color w:val="000000" w:themeColor="text1"/>
                <w:sz w:val="28"/>
                <w:szCs w:val="28"/>
                <w:bdr w:val="none" w:sz="0" w:space="0" w:color="auto" w:frame="1"/>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lastRenderedPageBreak/>
              <w:t xml:space="preserve">әскери полиция органдарының 434-2 жаңа бап бойынша істерді қарау бойынша </w:t>
            </w:r>
            <w:r w:rsidRPr="004D301F">
              <w:rPr>
                <w:rFonts w:ascii="Times New Roman" w:hAnsi="Times New Roman" w:cs="Times New Roman"/>
                <w:color w:val="212121"/>
                <w:sz w:val="28"/>
                <w:szCs w:val="28"/>
                <w:shd w:val="clear" w:color="auto" w:fill="FFFFFF"/>
                <w:lang w:val="kk-KZ"/>
              </w:rPr>
              <w:lastRenderedPageBreak/>
              <w:t>құзыретін белгілеу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728</w:t>
            </w:r>
            <w:r w:rsidRPr="004D301F">
              <w:rPr>
                <w:rFonts w:ascii="Times New Roman" w:eastAsia="Calibri" w:hAnsi="Times New Roman" w:cs="Times New Roman"/>
                <w:bCs/>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728-бап. Акцизделетiн өнiм өндiрудi және олардың айналымын мемлекеттiк бақылау жөнiндегi органдар</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1. Акцизделетiн өнiм өндiрудi және олардың айналымын мемлекеттiк бақылау жөнiндегi органдар осы Кодекстің </w:t>
            </w:r>
            <w:hyperlink r:id="rId924" w:anchor="z281" w:history="1">
              <w:r w:rsidRPr="004D301F">
                <w:rPr>
                  <w:rStyle w:val="ab"/>
                  <w:rFonts w:ascii="Times New Roman" w:hAnsi="Times New Roman"/>
                  <w:color w:val="000000" w:themeColor="text1"/>
                  <w:spacing w:val="2"/>
                  <w:sz w:val="28"/>
                  <w:szCs w:val="28"/>
                  <w:u w:val="none"/>
                  <w:lang w:val="kk-KZ"/>
                </w:rPr>
                <w:t>281</w:t>
              </w:r>
            </w:hyperlink>
            <w:r w:rsidRPr="004D301F">
              <w:rPr>
                <w:rFonts w:ascii="Times New Roman" w:hAnsi="Times New Roman"/>
                <w:color w:val="000000" w:themeColor="text1"/>
                <w:sz w:val="28"/>
                <w:szCs w:val="28"/>
                <w:lang w:val="kk-KZ"/>
              </w:rPr>
              <w:t>(бiрiншi, екінші және үшінші бөлiктерiнде), </w:t>
            </w:r>
            <w:hyperlink r:id="rId925" w:anchor="z282" w:history="1">
              <w:r w:rsidRPr="004D301F">
                <w:rPr>
                  <w:rStyle w:val="ab"/>
                  <w:rFonts w:ascii="Times New Roman" w:hAnsi="Times New Roman"/>
                  <w:color w:val="000000" w:themeColor="text1"/>
                  <w:spacing w:val="2"/>
                  <w:sz w:val="28"/>
                  <w:szCs w:val="28"/>
                  <w:u w:val="none"/>
                  <w:lang w:val="kk-KZ"/>
                </w:rPr>
                <w:t>282</w:t>
              </w:r>
            </w:hyperlink>
            <w:r w:rsidRPr="004D301F">
              <w:rPr>
                <w:rFonts w:ascii="Times New Roman" w:hAnsi="Times New Roman"/>
                <w:color w:val="000000" w:themeColor="text1"/>
                <w:sz w:val="28"/>
                <w:szCs w:val="28"/>
                <w:lang w:val="kk-KZ"/>
              </w:rPr>
              <w:t> (бiрiншi, екінші, бесінші, оныншы және он екінші бөлiктерiнде), </w:t>
            </w:r>
            <w:hyperlink r:id="rId926" w:anchor="z464" w:history="1">
              <w:r w:rsidRPr="004D301F">
                <w:rPr>
                  <w:rStyle w:val="ab"/>
                  <w:rFonts w:ascii="Times New Roman" w:hAnsi="Times New Roman"/>
                  <w:b/>
                  <w:color w:val="000000" w:themeColor="text1"/>
                  <w:spacing w:val="2"/>
                  <w:sz w:val="28"/>
                  <w:szCs w:val="28"/>
                  <w:u w:val="none"/>
                  <w:lang w:val="kk-KZ"/>
                </w:rPr>
                <w:t>464</w:t>
              </w:r>
            </w:hyperlink>
            <w:r w:rsidRPr="004D301F">
              <w:rPr>
                <w:rFonts w:ascii="Times New Roman" w:hAnsi="Times New Roman"/>
                <w:b/>
                <w:color w:val="000000" w:themeColor="text1"/>
                <w:sz w:val="28"/>
                <w:szCs w:val="28"/>
                <w:lang w:val="kk-KZ"/>
              </w:rPr>
              <w:t>(бiрiншi бөлiгiнде)-</w:t>
            </w:r>
            <w:r w:rsidRPr="004D301F">
              <w:rPr>
                <w:rFonts w:ascii="Times New Roman" w:hAnsi="Times New Roman"/>
                <w:color w:val="000000" w:themeColor="text1"/>
                <w:sz w:val="28"/>
                <w:szCs w:val="28"/>
                <w:lang w:val="kk-KZ"/>
              </w:rPr>
              <w:t>баптарында көзделген әкiмшiлiк құқық бұзушылық туралы iстердi қарайды.</w:t>
            </w:r>
          </w:p>
        </w:tc>
        <w:tc>
          <w:tcPr>
            <w:tcW w:w="4962" w:type="dxa"/>
            <w:shd w:val="clear" w:color="auto" w:fill="FFFFFF"/>
          </w:tcPr>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728-бап. Акцизделетiн өнiм өндiрудi және олардың айналымын мемлекеттiк бақылау жөнiндегi органдар</w:t>
            </w:r>
          </w:p>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1. Акцизделетiн өнiм өндiрудi және олардың айналымын мемлекеттiк бақылау жөнiндегi органдар осы Кодекстің </w:t>
            </w:r>
            <w:hyperlink r:id="rId927" w:anchor="z281" w:history="1">
              <w:r w:rsidRPr="004D301F">
                <w:rPr>
                  <w:rStyle w:val="ab"/>
                  <w:rFonts w:ascii="Times New Roman" w:hAnsi="Times New Roman"/>
                  <w:color w:val="000000" w:themeColor="text1"/>
                  <w:spacing w:val="2"/>
                  <w:sz w:val="28"/>
                  <w:szCs w:val="28"/>
                  <w:u w:val="none"/>
                  <w:lang w:val="kk-KZ"/>
                </w:rPr>
                <w:t>281</w:t>
              </w:r>
            </w:hyperlink>
            <w:r w:rsidRPr="004D301F">
              <w:rPr>
                <w:rFonts w:ascii="Times New Roman" w:hAnsi="Times New Roman"/>
                <w:color w:val="000000" w:themeColor="text1"/>
                <w:sz w:val="28"/>
                <w:szCs w:val="28"/>
                <w:lang w:val="kk-KZ"/>
              </w:rPr>
              <w:t>(бiрiншi, екінші және үшінші бөлiктерiнде), </w:t>
            </w:r>
            <w:hyperlink r:id="rId928" w:anchor="z282" w:history="1">
              <w:r w:rsidRPr="004D301F">
                <w:rPr>
                  <w:rStyle w:val="ab"/>
                  <w:rFonts w:ascii="Times New Roman" w:hAnsi="Times New Roman"/>
                  <w:color w:val="000000" w:themeColor="text1"/>
                  <w:spacing w:val="2"/>
                  <w:sz w:val="28"/>
                  <w:szCs w:val="28"/>
                  <w:u w:val="none"/>
                  <w:lang w:val="kk-KZ"/>
                </w:rPr>
                <w:t>282</w:t>
              </w:r>
            </w:hyperlink>
            <w:r w:rsidRPr="004D301F">
              <w:rPr>
                <w:rFonts w:ascii="Times New Roman" w:hAnsi="Times New Roman"/>
                <w:color w:val="000000" w:themeColor="text1"/>
                <w:sz w:val="28"/>
                <w:szCs w:val="28"/>
                <w:lang w:val="kk-KZ"/>
              </w:rPr>
              <w:t> (бiрiншi, екінші, бесінші, оныншы және он екінші бөлiктерiнде), </w:t>
            </w:r>
            <w:hyperlink r:id="rId929" w:anchor="z464" w:history="1">
              <w:r w:rsidRPr="004D301F">
                <w:rPr>
                  <w:rStyle w:val="ab"/>
                  <w:rFonts w:ascii="Times New Roman" w:hAnsi="Times New Roman"/>
                  <w:b/>
                  <w:color w:val="000000" w:themeColor="text1"/>
                  <w:spacing w:val="2"/>
                  <w:sz w:val="28"/>
                  <w:szCs w:val="28"/>
                  <w:u w:val="none"/>
                  <w:lang w:val="kk-KZ"/>
                </w:rPr>
                <w:t>464</w:t>
              </w:r>
            </w:hyperlink>
            <w:r w:rsidRPr="004D301F">
              <w:rPr>
                <w:rFonts w:ascii="Times New Roman" w:hAnsi="Times New Roman"/>
                <w:b/>
                <w:color w:val="000000" w:themeColor="text1"/>
                <w:sz w:val="28"/>
                <w:szCs w:val="28"/>
                <w:lang w:val="kk-KZ"/>
              </w:rPr>
              <w:t>-</w:t>
            </w:r>
            <w:r w:rsidRPr="004D301F">
              <w:rPr>
                <w:rFonts w:ascii="Times New Roman" w:hAnsi="Times New Roman"/>
                <w:color w:val="000000" w:themeColor="text1"/>
                <w:sz w:val="28"/>
                <w:szCs w:val="28"/>
                <w:lang w:val="kk-KZ"/>
              </w:rPr>
              <w:t>баптарында көзделген әкiмшiлiк құқық бұзушылық туралы iстердi қарайды.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F0BA9">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 xml:space="preserve">Жаңа </w:t>
            </w:r>
            <w:r w:rsidRPr="004D301F">
              <w:rPr>
                <w:rFonts w:ascii="Times New Roman" w:eastAsia="Calibri" w:hAnsi="Times New Roman" w:cs="Times New Roman"/>
                <w:bCs/>
                <w:sz w:val="28"/>
                <w:szCs w:val="28"/>
              </w:rPr>
              <w:t>7</w:t>
            </w:r>
            <w:r w:rsidRPr="004D301F">
              <w:rPr>
                <w:rFonts w:ascii="Times New Roman" w:eastAsia="Calibri" w:hAnsi="Times New Roman" w:cs="Times New Roman"/>
                <w:bCs/>
                <w:sz w:val="28"/>
                <w:szCs w:val="28"/>
                <w:lang w:val="kk-KZ"/>
              </w:rPr>
              <w:t>28</w:t>
            </w:r>
            <w:r w:rsidRPr="004D301F">
              <w:rPr>
                <w:rFonts w:ascii="Times New Roman" w:eastAsia="Calibri" w:hAnsi="Times New Roman" w:cs="Times New Roman"/>
                <w:bCs/>
                <w:sz w:val="28"/>
                <w:szCs w:val="28"/>
              </w:rPr>
              <w:t>-1</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b/>
                <w:color w:val="000000" w:themeColor="text1"/>
                <w:sz w:val="28"/>
                <w:szCs w:val="28"/>
                <w:bdr w:val="none" w:sz="0" w:space="0" w:color="auto" w:frame="1"/>
                <w:lang w:val="kk-KZ"/>
              </w:rPr>
            </w:pPr>
            <w:r w:rsidRPr="004D301F">
              <w:rPr>
                <w:rFonts w:ascii="Times New Roman" w:hAnsi="Times New Roman"/>
                <w:b/>
                <w:color w:val="000000" w:themeColor="text1"/>
                <w:sz w:val="28"/>
                <w:szCs w:val="28"/>
                <w:bdr w:val="none" w:sz="0" w:space="0" w:color="auto" w:frame="1"/>
                <w:lang w:val="kk-KZ"/>
              </w:rPr>
              <w:t>Жоқ</w:t>
            </w:r>
          </w:p>
        </w:tc>
        <w:tc>
          <w:tcPr>
            <w:tcW w:w="4962" w:type="dxa"/>
            <w:shd w:val="clear" w:color="auto" w:fill="FFFFFF"/>
          </w:tcPr>
          <w:p w:rsidR="008A4D7D" w:rsidRPr="004D301F" w:rsidRDefault="008A4D7D" w:rsidP="008F0BA9">
            <w:pPr>
              <w:pStyle w:val="2"/>
              <w:ind w:firstLine="317"/>
              <w:jc w:val="both"/>
              <w:rPr>
                <w:rFonts w:ascii="Times New Roman" w:hAnsi="Times New Roman"/>
                <w:b/>
                <w:color w:val="000000" w:themeColor="text1"/>
                <w:sz w:val="28"/>
                <w:szCs w:val="28"/>
                <w:bdr w:val="none" w:sz="0" w:space="0" w:color="auto" w:frame="1"/>
                <w:lang w:val="kk-KZ"/>
              </w:rPr>
            </w:pPr>
            <w:r w:rsidRPr="004D301F">
              <w:rPr>
                <w:rFonts w:ascii="Times New Roman" w:hAnsi="Times New Roman"/>
                <w:b/>
                <w:color w:val="000000" w:themeColor="text1"/>
                <w:sz w:val="28"/>
                <w:szCs w:val="28"/>
                <w:bdr w:val="none" w:sz="0" w:space="0" w:color="auto" w:frame="1"/>
                <w:lang w:val="kk-KZ"/>
              </w:rPr>
              <w:t xml:space="preserve">728-1-бап. Қазақстан Республикасының заңнамасына сәйкес лицензиарлар немесе екінші </w:t>
            </w:r>
            <w:r w:rsidRPr="004D301F">
              <w:rPr>
                <w:rFonts w:ascii="Times New Roman" w:hAnsi="Times New Roman"/>
                <w:b/>
                <w:color w:val="000000" w:themeColor="text1"/>
                <w:sz w:val="28"/>
                <w:szCs w:val="28"/>
                <w:bdr w:val="none" w:sz="0" w:space="0" w:color="auto" w:frame="1"/>
                <w:lang w:val="kk-KZ"/>
              </w:rPr>
              <w:lastRenderedPageBreak/>
              <w:t>санаттағы рұқсат беруге уәкілетті болып табылатын органдар</w:t>
            </w:r>
          </w:p>
          <w:p w:rsidR="008A4D7D" w:rsidRPr="004D301F" w:rsidRDefault="008A4D7D" w:rsidP="008F0BA9">
            <w:pPr>
              <w:pStyle w:val="2"/>
              <w:ind w:firstLine="317"/>
              <w:jc w:val="both"/>
              <w:rPr>
                <w:rFonts w:ascii="Times New Roman" w:hAnsi="Times New Roman"/>
                <w:b/>
                <w:color w:val="000000" w:themeColor="text1"/>
                <w:sz w:val="28"/>
                <w:szCs w:val="28"/>
                <w:bdr w:val="none" w:sz="0" w:space="0" w:color="auto" w:frame="1"/>
                <w:lang w:val="kk-KZ"/>
              </w:rPr>
            </w:pPr>
            <w:r w:rsidRPr="004D301F">
              <w:rPr>
                <w:rFonts w:ascii="Times New Roman" w:hAnsi="Times New Roman"/>
                <w:b/>
                <w:color w:val="000000" w:themeColor="text1"/>
                <w:sz w:val="28"/>
                <w:szCs w:val="28"/>
                <w:bdr w:val="none" w:sz="0" w:space="0" w:color="auto" w:frame="1"/>
                <w:lang w:val="kk-KZ"/>
              </w:rPr>
              <w:t>Қазақстан Республикасының заңнамасына сәйкес лицензиарлар немесе екінші санаттағы рұқсат беруге уәкілетті болып табылатын органдар осы Кодекстің 464-баптарында көзделген әкiмшiлiк құқық бұзушылық туралы iстердi қарайды.</w:t>
            </w:r>
          </w:p>
          <w:p w:rsidR="008A4D7D" w:rsidRPr="004D301F" w:rsidRDefault="008A4D7D" w:rsidP="00B625EB">
            <w:pPr>
              <w:pStyle w:val="2"/>
              <w:ind w:firstLine="317"/>
              <w:jc w:val="both"/>
              <w:rPr>
                <w:rFonts w:ascii="Times New Roman" w:hAnsi="Times New Roman"/>
                <w:b/>
                <w:color w:val="000000" w:themeColor="text1"/>
                <w:sz w:val="28"/>
                <w:szCs w:val="28"/>
                <w:bdr w:val="none" w:sz="0" w:space="0" w:color="auto" w:frame="1"/>
                <w:lang w:val="kk-KZ"/>
              </w:rPr>
            </w:pPr>
            <w:r w:rsidRPr="004D301F">
              <w:rPr>
                <w:rFonts w:ascii="Times New Roman" w:hAnsi="Times New Roman"/>
                <w:b/>
                <w:color w:val="000000" w:themeColor="text1"/>
                <w:sz w:val="28"/>
                <w:szCs w:val="28"/>
                <w:bdr w:val="none" w:sz="0" w:space="0" w:color="auto" w:frame="1"/>
                <w:lang w:val="kk-KZ"/>
              </w:rPr>
              <w:t>2. Әкімшілік құқық бұзушылық туралы істерді қарауға және әкімшілік жазалар қолдануға лицензиарлар немесе екінші санаттағы рұқсат беруге уәкілетті болып табылатын органдардың басшылары, олардың орынбасарлары, аумақтық бөлiмшелерiнiң басшылары мен олардың орынбасарлары құқылы.</w:t>
            </w:r>
          </w:p>
        </w:tc>
        <w:tc>
          <w:tcPr>
            <w:tcW w:w="3260" w:type="dxa"/>
            <w:shd w:val="clear" w:color="auto" w:fill="FFFFFF"/>
          </w:tcPr>
          <w:p w:rsidR="008A4D7D" w:rsidRPr="004D301F" w:rsidRDefault="008A4D7D" w:rsidP="008F0BA9">
            <w:pPr>
              <w:spacing w:after="0" w:line="240" w:lineRule="auto"/>
              <w:ind w:firstLine="175"/>
              <w:jc w:val="both"/>
              <w:rPr>
                <w:rFonts w:ascii="Times New Roman" w:hAnsi="Times New Roman" w:cs="Times New Roman"/>
                <w:bCs/>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істерді қарастыру </w:t>
            </w:r>
            <w:r w:rsidRPr="004D301F">
              <w:rPr>
                <w:rFonts w:ascii="Times New Roman" w:hAnsi="Times New Roman" w:cs="Times New Roman"/>
                <w:color w:val="212121"/>
                <w:sz w:val="28"/>
                <w:szCs w:val="28"/>
                <w:shd w:val="clear" w:color="auto" w:fill="FFFFFF"/>
                <w:lang w:val="kk-KZ"/>
              </w:rPr>
              <w:lastRenderedPageBreak/>
              <w:t>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729-баптың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729-бап. Жергiлiктi атқарушы органдар</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1. Облыстың, республикалық маңызы бар қаланың, астананың, ауданның, облыстық маңызы бар қаланың жергiлiктi атқарушы органы осы Кодекстің </w:t>
            </w:r>
            <w:hyperlink r:id="rId930" w:anchor="z75" w:history="1">
              <w:r w:rsidRPr="004D301F">
                <w:rPr>
                  <w:rStyle w:val="ab"/>
                  <w:rFonts w:ascii="Times New Roman" w:hAnsi="Times New Roman"/>
                  <w:b/>
                  <w:color w:val="000000" w:themeColor="text1"/>
                  <w:spacing w:val="2"/>
                  <w:sz w:val="28"/>
                  <w:szCs w:val="28"/>
                  <w:u w:val="none"/>
                  <w:lang w:val="kk-KZ"/>
                </w:rPr>
                <w:t>75</w:t>
              </w:r>
            </w:hyperlink>
            <w:r w:rsidRPr="004D301F">
              <w:rPr>
                <w:rFonts w:ascii="Times New Roman" w:hAnsi="Times New Roman"/>
                <w:b/>
                <w:color w:val="000000" w:themeColor="text1"/>
                <w:sz w:val="28"/>
                <w:szCs w:val="28"/>
                <w:lang w:val="kk-KZ"/>
              </w:rPr>
              <w:t> (үшінші және төртінші бөліктерінде), </w:t>
            </w:r>
            <w:hyperlink r:id="rId931" w:anchor="z144" w:history="1">
              <w:r w:rsidRPr="004D301F">
                <w:rPr>
                  <w:rStyle w:val="ab"/>
                  <w:rFonts w:ascii="Times New Roman" w:hAnsi="Times New Roman"/>
                  <w:b/>
                  <w:color w:val="000000" w:themeColor="text1"/>
                  <w:spacing w:val="2"/>
                  <w:sz w:val="28"/>
                  <w:szCs w:val="28"/>
                  <w:u w:val="none"/>
                  <w:lang w:val="kk-KZ"/>
                </w:rPr>
                <w:t>144</w:t>
              </w:r>
            </w:hyperlink>
            <w:r w:rsidRPr="004D301F">
              <w:rPr>
                <w:rFonts w:ascii="Times New Roman" w:hAnsi="Times New Roman"/>
                <w:b/>
                <w:color w:val="000000" w:themeColor="text1"/>
                <w:sz w:val="28"/>
                <w:szCs w:val="28"/>
                <w:lang w:val="kk-KZ"/>
              </w:rPr>
              <w:t> (бірінші бөлігінде көзделген электр энергиясын қоспағанда)</w:t>
            </w:r>
            <w:r w:rsidRPr="004D301F">
              <w:rPr>
                <w:rFonts w:ascii="Times New Roman" w:hAnsi="Times New Roman"/>
                <w:color w:val="000000" w:themeColor="text1"/>
                <w:sz w:val="28"/>
                <w:szCs w:val="28"/>
                <w:lang w:val="kk-KZ"/>
              </w:rPr>
              <w:t>, </w:t>
            </w:r>
            <w:hyperlink r:id="rId932" w:anchor="z172" w:history="1">
              <w:r w:rsidRPr="004D301F">
                <w:rPr>
                  <w:rStyle w:val="ab"/>
                  <w:rFonts w:ascii="Times New Roman" w:hAnsi="Times New Roman"/>
                  <w:color w:val="000000" w:themeColor="text1"/>
                  <w:spacing w:val="2"/>
                  <w:sz w:val="28"/>
                  <w:szCs w:val="28"/>
                  <w:u w:val="none"/>
                  <w:lang w:val="kk-KZ"/>
                </w:rPr>
                <w:t>172</w:t>
              </w:r>
            </w:hyperlink>
            <w:r w:rsidRPr="004D301F">
              <w:rPr>
                <w:rFonts w:ascii="Times New Roman" w:hAnsi="Times New Roman"/>
                <w:color w:val="000000" w:themeColor="text1"/>
                <w:sz w:val="28"/>
                <w:szCs w:val="28"/>
                <w:lang w:val="kk-KZ"/>
              </w:rPr>
              <w:t xml:space="preserve"> (бірінші, үшінші, төртінші және бесінші бөліктерінде </w:t>
            </w:r>
            <w:r w:rsidRPr="004D301F">
              <w:rPr>
                <w:rFonts w:ascii="Times New Roman" w:hAnsi="Times New Roman"/>
                <w:color w:val="000000" w:themeColor="text1"/>
                <w:sz w:val="28"/>
                <w:szCs w:val="28"/>
                <w:lang w:val="kk-KZ"/>
              </w:rPr>
              <w:lastRenderedPageBreak/>
              <w:t>(барлық қуаттағы қазандықтар, жылу желілері және жылу энергиясы бөлігінде), </w:t>
            </w:r>
            <w:hyperlink r:id="rId933" w:anchor="z199" w:history="1">
              <w:r w:rsidRPr="004D301F">
                <w:rPr>
                  <w:rStyle w:val="ab"/>
                  <w:rFonts w:ascii="Times New Roman" w:hAnsi="Times New Roman"/>
                  <w:b/>
                  <w:color w:val="000000" w:themeColor="text1"/>
                  <w:spacing w:val="2"/>
                  <w:sz w:val="28"/>
                  <w:szCs w:val="28"/>
                  <w:u w:val="none"/>
                  <w:lang w:val="kk-KZ"/>
                </w:rPr>
                <w:t>199</w:t>
              </w:r>
            </w:hyperlink>
            <w:r w:rsidRPr="004D301F">
              <w:rPr>
                <w:rFonts w:ascii="Times New Roman" w:hAnsi="Times New Roman"/>
                <w:b/>
                <w:color w:val="000000" w:themeColor="text1"/>
                <w:sz w:val="28"/>
                <w:szCs w:val="28"/>
                <w:lang w:val="kk-KZ"/>
              </w:rPr>
              <w:t> (бірінші, үшінші және төртінші бөліктерінде)</w:t>
            </w:r>
            <w:r w:rsidRPr="004D301F">
              <w:rPr>
                <w:rFonts w:ascii="Times New Roman" w:hAnsi="Times New Roman"/>
                <w:color w:val="000000" w:themeColor="text1"/>
                <w:sz w:val="28"/>
                <w:szCs w:val="28"/>
                <w:lang w:val="kk-KZ"/>
              </w:rPr>
              <w:t>, </w:t>
            </w:r>
            <w:hyperlink r:id="rId934" w:anchor="z202" w:history="1">
              <w:r w:rsidRPr="004D301F">
                <w:rPr>
                  <w:rStyle w:val="ab"/>
                  <w:rFonts w:ascii="Times New Roman" w:hAnsi="Times New Roman"/>
                  <w:color w:val="000000" w:themeColor="text1"/>
                  <w:spacing w:val="2"/>
                  <w:sz w:val="28"/>
                  <w:szCs w:val="28"/>
                  <w:u w:val="none"/>
                  <w:lang w:val="kk-KZ"/>
                </w:rPr>
                <w:t>202</w:t>
              </w:r>
            </w:hyperlink>
            <w:r w:rsidRPr="004D301F">
              <w:rPr>
                <w:rFonts w:ascii="Times New Roman" w:hAnsi="Times New Roman"/>
                <w:color w:val="000000" w:themeColor="text1"/>
                <w:sz w:val="28"/>
                <w:szCs w:val="28"/>
                <w:lang w:val="kk-KZ"/>
              </w:rPr>
              <w:t>, </w:t>
            </w:r>
            <w:hyperlink r:id="rId935" w:anchor="z204" w:history="1">
              <w:r w:rsidRPr="004D301F">
                <w:rPr>
                  <w:rStyle w:val="ab"/>
                  <w:rFonts w:ascii="Times New Roman" w:hAnsi="Times New Roman"/>
                  <w:color w:val="000000" w:themeColor="text1"/>
                  <w:spacing w:val="2"/>
                  <w:sz w:val="28"/>
                  <w:szCs w:val="28"/>
                  <w:u w:val="none"/>
                  <w:lang w:val="kk-KZ"/>
                </w:rPr>
                <w:t>204</w:t>
              </w:r>
            </w:hyperlink>
            <w:r w:rsidRPr="004D301F">
              <w:rPr>
                <w:rFonts w:ascii="Times New Roman" w:hAnsi="Times New Roman"/>
                <w:color w:val="000000" w:themeColor="text1"/>
                <w:sz w:val="28"/>
                <w:szCs w:val="28"/>
                <w:lang w:val="kk-KZ"/>
              </w:rPr>
              <w:t>, </w:t>
            </w:r>
            <w:hyperlink r:id="rId936" w:anchor="z250" w:history="1">
              <w:r w:rsidRPr="004D301F">
                <w:rPr>
                  <w:rStyle w:val="ab"/>
                  <w:rFonts w:ascii="Times New Roman" w:hAnsi="Times New Roman"/>
                  <w:color w:val="000000" w:themeColor="text1"/>
                  <w:spacing w:val="2"/>
                  <w:sz w:val="28"/>
                  <w:szCs w:val="28"/>
                  <w:u w:val="none"/>
                  <w:lang w:val="kk-KZ"/>
                </w:rPr>
                <w:t>250</w:t>
              </w:r>
            </w:hyperlink>
            <w:r w:rsidRPr="004D301F">
              <w:rPr>
                <w:rFonts w:ascii="Times New Roman" w:hAnsi="Times New Roman"/>
                <w:color w:val="000000" w:themeColor="text1"/>
                <w:sz w:val="28"/>
                <w:szCs w:val="28"/>
                <w:lang w:val="kk-KZ"/>
              </w:rPr>
              <w:t> (астық қабылдау кәсіпорындарының қызметін реттеу бөлігінде), </w:t>
            </w:r>
            <w:hyperlink r:id="rId937" w:anchor="z300" w:history="1">
              <w:r w:rsidRPr="004D301F">
                <w:rPr>
                  <w:rStyle w:val="ab"/>
                  <w:rFonts w:ascii="Times New Roman" w:hAnsi="Times New Roman"/>
                  <w:color w:val="000000" w:themeColor="text1"/>
                  <w:spacing w:val="2"/>
                  <w:sz w:val="28"/>
                  <w:szCs w:val="28"/>
                  <w:u w:val="none"/>
                  <w:lang w:val="kk-KZ"/>
                </w:rPr>
                <w:t>300</w:t>
              </w:r>
            </w:hyperlink>
            <w:r w:rsidRPr="004D301F">
              <w:rPr>
                <w:rFonts w:ascii="Times New Roman" w:hAnsi="Times New Roman"/>
                <w:color w:val="000000" w:themeColor="text1"/>
                <w:sz w:val="28"/>
                <w:szCs w:val="28"/>
                <w:lang w:val="kk-KZ"/>
              </w:rPr>
              <w:t> (барлық қуаттағы қазандықтар, жылу желілері және жылу энергиясын тұтынушылар бөлігінде), </w:t>
            </w:r>
            <w:hyperlink r:id="rId938" w:anchor="z301" w:history="1">
              <w:r w:rsidRPr="004D301F">
                <w:rPr>
                  <w:rStyle w:val="ab"/>
                  <w:rFonts w:ascii="Times New Roman" w:hAnsi="Times New Roman"/>
                  <w:color w:val="000000" w:themeColor="text1"/>
                  <w:spacing w:val="2"/>
                  <w:sz w:val="28"/>
                  <w:szCs w:val="28"/>
                  <w:u w:val="none"/>
                  <w:lang w:val="kk-KZ"/>
                </w:rPr>
                <w:t>301</w:t>
              </w:r>
            </w:hyperlink>
            <w:r w:rsidRPr="004D301F">
              <w:rPr>
                <w:rFonts w:ascii="Times New Roman" w:hAnsi="Times New Roman"/>
                <w:color w:val="000000" w:themeColor="text1"/>
                <w:sz w:val="28"/>
                <w:szCs w:val="28"/>
                <w:lang w:val="kk-KZ"/>
              </w:rPr>
              <w:t> (барлық қуаттағы қазандықтар және жылу желілері бөлігінде), 301-2 (барлық қуаттағы қазандықтар және жылу желілері бөлігінде), </w:t>
            </w:r>
            <w:hyperlink r:id="rId939" w:anchor="z303" w:history="1">
              <w:r w:rsidRPr="004D301F">
                <w:rPr>
                  <w:rStyle w:val="ab"/>
                  <w:rFonts w:ascii="Times New Roman" w:hAnsi="Times New Roman"/>
                  <w:color w:val="000000" w:themeColor="text1"/>
                  <w:spacing w:val="2"/>
                  <w:sz w:val="28"/>
                  <w:szCs w:val="28"/>
                  <w:u w:val="none"/>
                  <w:lang w:val="kk-KZ"/>
                </w:rPr>
                <w:t>303</w:t>
              </w:r>
            </w:hyperlink>
            <w:r w:rsidRPr="004D301F">
              <w:rPr>
                <w:rFonts w:ascii="Times New Roman" w:hAnsi="Times New Roman"/>
                <w:color w:val="000000" w:themeColor="text1"/>
                <w:sz w:val="28"/>
                <w:szCs w:val="28"/>
                <w:lang w:val="kk-KZ"/>
              </w:rPr>
              <w:t> (барлық қуаттағы қазандықтар және жылу энергиясы бөлігінде), </w:t>
            </w:r>
            <w:hyperlink r:id="rId940" w:anchor="z304" w:history="1">
              <w:r w:rsidRPr="004D301F">
                <w:rPr>
                  <w:rStyle w:val="ab"/>
                  <w:rFonts w:ascii="Times New Roman" w:hAnsi="Times New Roman"/>
                  <w:color w:val="000000" w:themeColor="text1"/>
                  <w:spacing w:val="2"/>
                  <w:sz w:val="28"/>
                  <w:szCs w:val="28"/>
                  <w:u w:val="none"/>
                  <w:lang w:val="kk-KZ"/>
                </w:rPr>
                <w:t>304</w:t>
              </w:r>
            </w:hyperlink>
            <w:r w:rsidRPr="004D301F">
              <w:rPr>
                <w:rFonts w:ascii="Times New Roman" w:hAnsi="Times New Roman"/>
                <w:color w:val="000000" w:themeColor="text1"/>
                <w:sz w:val="28"/>
                <w:szCs w:val="28"/>
                <w:lang w:val="kk-KZ"/>
              </w:rPr>
              <w:t>, </w:t>
            </w:r>
            <w:hyperlink r:id="rId941" w:anchor="z305" w:history="1">
              <w:r w:rsidRPr="004D301F">
                <w:rPr>
                  <w:rStyle w:val="ab"/>
                  <w:rFonts w:ascii="Times New Roman" w:hAnsi="Times New Roman"/>
                  <w:color w:val="000000" w:themeColor="text1"/>
                  <w:spacing w:val="2"/>
                  <w:sz w:val="28"/>
                  <w:szCs w:val="28"/>
                  <w:u w:val="none"/>
                  <w:lang w:val="kk-KZ"/>
                </w:rPr>
                <w:t>305</w:t>
              </w:r>
            </w:hyperlink>
            <w:r w:rsidRPr="004D301F">
              <w:rPr>
                <w:rFonts w:ascii="Times New Roman" w:hAnsi="Times New Roman"/>
                <w:color w:val="000000" w:themeColor="text1"/>
                <w:sz w:val="28"/>
                <w:szCs w:val="28"/>
                <w:lang w:val="kk-KZ"/>
              </w:rPr>
              <w:t> (жылу желілерінің күзет аймақтары бөлігінде), </w:t>
            </w:r>
            <w:hyperlink r:id="rId942" w:anchor="z306" w:history="1">
              <w:r w:rsidRPr="004D301F">
                <w:rPr>
                  <w:rStyle w:val="ab"/>
                  <w:rFonts w:ascii="Times New Roman" w:hAnsi="Times New Roman"/>
                  <w:color w:val="000000" w:themeColor="text1"/>
                  <w:spacing w:val="2"/>
                  <w:sz w:val="28"/>
                  <w:szCs w:val="28"/>
                  <w:u w:val="none"/>
                  <w:lang w:val="kk-KZ"/>
                </w:rPr>
                <w:t>306</w:t>
              </w:r>
            </w:hyperlink>
            <w:r w:rsidRPr="004D301F">
              <w:rPr>
                <w:rFonts w:ascii="Times New Roman" w:hAnsi="Times New Roman"/>
                <w:color w:val="000000" w:themeColor="text1"/>
                <w:sz w:val="28"/>
                <w:szCs w:val="28"/>
                <w:lang w:val="kk-KZ"/>
              </w:rPr>
              <w:t> (бірінші және екінші бөліктерінде), 320 (бесінші, алтыншы және жетінші бөліктерінде), 338, </w:t>
            </w:r>
            <w:hyperlink r:id="rId943" w:anchor="z401" w:history="1">
              <w:r w:rsidRPr="004D301F">
                <w:rPr>
                  <w:rStyle w:val="ab"/>
                  <w:rFonts w:ascii="Times New Roman" w:hAnsi="Times New Roman"/>
                  <w:color w:val="000000" w:themeColor="text1"/>
                  <w:spacing w:val="2"/>
                  <w:sz w:val="28"/>
                  <w:szCs w:val="28"/>
                  <w:u w:val="none"/>
                  <w:lang w:val="kk-KZ"/>
                </w:rPr>
                <w:t>401</w:t>
              </w:r>
            </w:hyperlink>
            <w:r w:rsidRPr="004D301F">
              <w:rPr>
                <w:rFonts w:ascii="Times New Roman" w:hAnsi="Times New Roman"/>
                <w:color w:val="000000" w:themeColor="text1"/>
                <w:sz w:val="28"/>
                <w:szCs w:val="28"/>
                <w:lang w:val="kk-KZ"/>
              </w:rPr>
              <w:t> (үшінші, төртінші, 4-1, бесінші, жетінші, оныншы және он бірінші бөліктерінде), </w:t>
            </w:r>
            <w:hyperlink r:id="rId944" w:anchor="z402" w:history="1">
              <w:r w:rsidRPr="004D301F">
                <w:rPr>
                  <w:rStyle w:val="ab"/>
                  <w:rFonts w:ascii="Times New Roman" w:hAnsi="Times New Roman"/>
                  <w:color w:val="000000" w:themeColor="text1"/>
                  <w:spacing w:val="2"/>
                  <w:sz w:val="28"/>
                  <w:szCs w:val="28"/>
                  <w:u w:val="none"/>
                  <w:lang w:val="kk-KZ"/>
                </w:rPr>
                <w:t>402</w:t>
              </w:r>
            </w:hyperlink>
            <w:r w:rsidRPr="004D301F">
              <w:rPr>
                <w:rFonts w:ascii="Times New Roman" w:hAnsi="Times New Roman"/>
                <w:color w:val="000000" w:themeColor="text1"/>
                <w:sz w:val="28"/>
                <w:szCs w:val="28"/>
                <w:lang w:val="kk-KZ"/>
              </w:rPr>
              <w:t> (бірінші, екінші және үшінші бөліктерінде), </w:t>
            </w:r>
            <w:hyperlink r:id="rId945" w:anchor="z404" w:history="1">
              <w:r w:rsidRPr="004D301F">
                <w:rPr>
                  <w:rStyle w:val="ab"/>
                  <w:rFonts w:ascii="Times New Roman" w:hAnsi="Times New Roman"/>
                  <w:color w:val="000000" w:themeColor="text1"/>
                  <w:spacing w:val="2"/>
                  <w:sz w:val="28"/>
                  <w:szCs w:val="28"/>
                  <w:u w:val="none"/>
                  <w:lang w:val="kk-KZ"/>
                </w:rPr>
                <w:t>404</w:t>
              </w:r>
            </w:hyperlink>
            <w:r w:rsidRPr="004D301F">
              <w:rPr>
                <w:rFonts w:ascii="Times New Roman" w:hAnsi="Times New Roman"/>
                <w:color w:val="000000" w:themeColor="text1"/>
                <w:sz w:val="28"/>
                <w:szCs w:val="28"/>
                <w:lang w:val="kk-KZ"/>
              </w:rPr>
              <w:t>(бірінші, екінші, үшінші, төртінші, бесінші, алтыншы, жетінші және сегізінші бөліктерінде), </w:t>
            </w:r>
            <w:hyperlink r:id="rId946" w:anchor="z405" w:history="1">
              <w:r w:rsidRPr="004D301F">
                <w:rPr>
                  <w:rStyle w:val="ab"/>
                  <w:rFonts w:ascii="Times New Roman" w:hAnsi="Times New Roman"/>
                  <w:color w:val="000000" w:themeColor="text1"/>
                  <w:spacing w:val="2"/>
                  <w:sz w:val="28"/>
                  <w:szCs w:val="28"/>
                  <w:u w:val="none"/>
                  <w:lang w:val="kk-KZ"/>
                </w:rPr>
                <w:t>405</w:t>
              </w:r>
            </w:hyperlink>
            <w:r w:rsidRPr="004D301F">
              <w:rPr>
                <w:rFonts w:ascii="Times New Roman" w:hAnsi="Times New Roman"/>
                <w:color w:val="000000" w:themeColor="text1"/>
                <w:sz w:val="28"/>
                <w:szCs w:val="28"/>
                <w:lang w:val="kk-KZ"/>
              </w:rPr>
              <w:t> (екінші бөлігінде), </w:t>
            </w:r>
            <w:hyperlink r:id="rId947" w:anchor="z406" w:history="1">
              <w:r w:rsidRPr="004D301F">
                <w:rPr>
                  <w:rStyle w:val="ab"/>
                  <w:rFonts w:ascii="Times New Roman" w:hAnsi="Times New Roman"/>
                  <w:color w:val="000000" w:themeColor="text1"/>
                  <w:spacing w:val="2"/>
                  <w:sz w:val="28"/>
                  <w:szCs w:val="28"/>
                  <w:u w:val="none"/>
                  <w:lang w:val="kk-KZ"/>
                </w:rPr>
                <w:t>406</w:t>
              </w:r>
            </w:hyperlink>
            <w:r w:rsidRPr="004D301F">
              <w:rPr>
                <w:rFonts w:ascii="Times New Roman" w:hAnsi="Times New Roman"/>
                <w:color w:val="000000" w:themeColor="text1"/>
                <w:sz w:val="28"/>
                <w:szCs w:val="28"/>
                <w:lang w:val="kk-KZ"/>
              </w:rPr>
              <w:t xml:space="preserve">(бірінші бөліктің 2) тармақшасын (ветеринариялық препараттар мен жемшөп қоспаларын өндіретін ұйымдарда жасалған </w:t>
            </w:r>
            <w:r w:rsidRPr="004D301F">
              <w:rPr>
                <w:rFonts w:ascii="Times New Roman" w:hAnsi="Times New Roman"/>
                <w:color w:val="000000" w:themeColor="text1"/>
                <w:sz w:val="28"/>
                <w:szCs w:val="28"/>
                <w:lang w:val="kk-KZ"/>
              </w:rPr>
              <w:lastRenderedPageBreak/>
              <w:t>бұзушылықтар бөлігінде), 3) және 5) тармақшаларын қоспағанда, жетінші және сегізінші бөліктерінде), </w:t>
            </w:r>
            <w:hyperlink r:id="rId948" w:anchor="z3444" w:history="1">
              <w:r w:rsidRPr="004D301F">
                <w:rPr>
                  <w:rStyle w:val="ab"/>
                  <w:rFonts w:ascii="Times New Roman" w:hAnsi="Times New Roman"/>
                  <w:color w:val="000000" w:themeColor="text1"/>
                  <w:spacing w:val="2"/>
                  <w:sz w:val="28"/>
                  <w:szCs w:val="28"/>
                  <w:u w:val="none"/>
                  <w:lang w:val="kk-KZ"/>
                </w:rPr>
                <w:t>408-1</w:t>
              </w:r>
            </w:hyperlink>
            <w:r w:rsidRPr="004D301F">
              <w:rPr>
                <w:rFonts w:ascii="Times New Roman" w:hAnsi="Times New Roman"/>
                <w:color w:val="000000" w:themeColor="text1"/>
                <w:sz w:val="28"/>
                <w:szCs w:val="28"/>
                <w:lang w:val="kk-KZ"/>
              </w:rPr>
              <w:t>, </w:t>
            </w:r>
            <w:hyperlink r:id="rId949" w:anchor="z409" w:history="1">
              <w:r w:rsidRPr="004D301F">
                <w:rPr>
                  <w:rStyle w:val="ab"/>
                  <w:rFonts w:ascii="Times New Roman" w:hAnsi="Times New Roman"/>
                  <w:color w:val="000000" w:themeColor="text1"/>
                  <w:spacing w:val="2"/>
                  <w:sz w:val="28"/>
                  <w:szCs w:val="28"/>
                  <w:u w:val="none"/>
                  <w:lang w:val="kk-KZ"/>
                </w:rPr>
                <w:t>409</w:t>
              </w:r>
            </w:hyperlink>
            <w:r w:rsidRPr="004D301F">
              <w:rPr>
                <w:rFonts w:ascii="Times New Roman" w:hAnsi="Times New Roman"/>
                <w:color w:val="000000" w:themeColor="text1"/>
                <w:sz w:val="28"/>
                <w:szCs w:val="28"/>
                <w:lang w:val="kk-KZ"/>
              </w:rPr>
              <w:t> (сегізінші, тоғызыншы, оныншы және он бірінші бөліктерінде), </w:t>
            </w:r>
            <w:hyperlink r:id="rId950" w:anchor="z418" w:history="1">
              <w:r w:rsidRPr="004D301F">
                <w:rPr>
                  <w:rStyle w:val="ab"/>
                  <w:rFonts w:ascii="Times New Roman" w:hAnsi="Times New Roman"/>
                  <w:color w:val="000000" w:themeColor="text1"/>
                  <w:spacing w:val="2"/>
                  <w:sz w:val="28"/>
                  <w:szCs w:val="28"/>
                  <w:u w:val="none"/>
                  <w:lang w:val="kk-KZ"/>
                </w:rPr>
                <w:t>418</w:t>
              </w:r>
            </w:hyperlink>
            <w:r w:rsidRPr="004D301F">
              <w:rPr>
                <w:rFonts w:ascii="Times New Roman" w:hAnsi="Times New Roman"/>
                <w:color w:val="000000" w:themeColor="text1"/>
                <w:sz w:val="28"/>
                <w:szCs w:val="28"/>
                <w:lang w:val="kk-KZ"/>
              </w:rPr>
              <w:t> (1-1-бөлігінде), </w:t>
            </w:r>
            <w:hyperlink r:id="rId951" w:anchor="z455" w:history="1">
              <w:r w:rsidRPr="004D301F">
                <w:rPr>
                  <w:rStyle w:val="ab"/>
                  <w:rFonts w:ascii="Times New Roman" w:hAnsi="Times New Roman"/>
                  <w:color w:val="000000" w:themeColor="text1"/>
                  <w:spacing w:val="2"/>
                  <w:sz w:val="28"/>
                  <w:szCs w:val="28"/>
                  <w:u w:val="none"/>
                  <w:lang w:val="kk-KZ"/>
                </w:rPr>
                <w:t>455</w:t>
              </w:r>
            </w:hyperlink>
            <w:r w:rsidRPr="004D301F">
              <w:rPr>
                <w:rFonts w:ascii="Times New Roman" w:hAnsi="Times New Roman"/>
                <w:color w:val="000000" w:themeColor="text1"/>
                <w:sz w:val="28"/>
                <w:szCs w:val="28"/>
                <w:lang w:val="kk-KZ"/>
              </w:rPr>
              <w:t> (бірінші, екінші және үшінші бөліктерінде), </w:t>
            </w:r>
            <w:hyperlink r:id="rId952" w:anchor="z464" w:history="1">
              <w:r w:rsidRPr="004D301F">
                <w:rPr>
                  <w:rStyle w:val="ab"/>
                  <w:rFonts w:ascii="Times New Roman" w:hAnsi="Times New Roman"/>
                  <w:b/>
                  <w:color w:val="000000" w:themeColor="text1"/>
                  <w:spacing w:val="2"/>
                  <w:sz w:val="28"/>
                  <w:szCs w:val="28"/>
                  <w:u w:val="none"/>
                  <w:lang w:val="kk-KZ"/>
                </w:rPr>
                <w:t>464</w:t>
              </w:r>
            </w:hyperlink>
            <w:r w:rsidRPr="004D301F">
              <w:rPr>
                <w:rFonts w:ascii="Times New Roman" w:hAnsi="Times New Roman"/>
                <w:b/>
                <w:color w:val="000000" w:themeColor="text1"/>
                <w:sz w:val="28"/>
                <w:szCs w:val="28"/>
                <w:lang w:val="kk-KZ"/>
              </w:rPr>
              <w:t>(бiрiншi бөлiгiнде),</w:t>
            </w:r>
            <w:r w:rsidRPr="004D301F">
              <w:rPr>
                <w:rFonts w:ascii="Times New Roman" w:hAnsi="Times New Roman"/>
                <w:color w:val="000000" w:themeColor="text1"/>
                <w:sz w:val="28"/>
                <w:szCs w:val="28"/>
                <w:lang w:val="kk-KZ"/>
              </w:rPr>
              <w:t> </w:t>
            </w:r>
            <w:hyperlink r:id="rId953" w:anchor="z3331" w:history="1">
              <w:r w:rsidRPr="004D301F">
                <w:rPr>
                  <w:rStyle w:val="ab"/>
                  <w:rFonts w:ascii="Times New Roman" w:hAnsi="Times New Roman"/>
                  <w:color w:val="000000" w:themeColor="text1"/>
                  <w:spacing w:val="2"/>
                  <w:sz w:val="28"/>
                  <w:szCs w:val="28"/>
                  <w:u w:val="none"/>
                  <w:lang w:val="kk-KZ"/>
                </w:rPr>
                <w:t>488-1</w:t>
              </w:r>
            </w:hyperlink>
            <w:r w:rsidRPr="004D301F">
              <w:rPr>
                <w:rFonts w:ascii="Times New Roman" w:hAnsi="Times New Roman"/>
                <w:color w:val="000000" w:themeColor="text1"/>
                <w:sz w:val="28"/>
                <w:szCs w:val="28"/>
                <w:lang w:val="kk-KZ"/>
              </w:rPr>
              <w:t>, </w:t>
            </w:r>
            <w:hyperlink r:id="rId954" w:anchor="z491" w:history="1">
              <w:r w:rsidRPr="004D301F">
                <w:rPr>
                  <w:rStyle w:val="ab"/>
                  <w:rFonts w:ascii="Times New Roman" w:hAnsi="Times New Roman"/>
                  <w:color w:val="000000" w:themeColor="text1"/>
                  <w:spacing w:val="2"/>
                  <w:sz w:val="28"/>
                  <w:szCs w:val="28"/>
                  <w:u w:val="none"/>
                  <w:lang w:val="kk-KZ"/>
                </w:rPr>
                <w:t>491-баптарында</w:t>
              </w:r>
            </w:hyperlink>
            <w:r w:rsidRPr="004D301F">
              <w:rPr>
                <w:rFonts w:ascii="Times New Roman" w:hAnsi="Times New Roman"/>
                <w:color w:val="000000" w:themeColor="text1"/>
                <w:sz w:val="28"/>
                <w:szCs w:val="28"/>
                <w:lang w:val="kk-KZ"/>
              </w:rPr>
              <w:t>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2. Әкімшілік құқық бұзушылық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color w:val="000000" w:themeColor="text1"/>
                <w:sz w:val="28"/>
                <w:szCs w:val="28"/>
                <w:lang w:val="kk-KZ"/>
              </w:rPr>
              <w:t>      3. Аудандық маңызы бар қалалардың, кенттердің, ауылдардың, ауылдық округтердің әкімдері осы Кодекстің </w:t>
            </w:r>
            <w:hyperlink r:id="rId955" w:anchor="z136" w:history="1">
              <w:r w:rsidRPr="004D301F">
                <w:rPr>
                  <w:rStyle w:val="ab"/>
                  <w:rFonts w:ascii="Times New Roman" w:hAnsi="Times New Roman"/>
                  <w:color w:val="000000" w:themeColor="text1"/>
                  <w:spacing w:val="2"/>
                  <w:sz w:val="28"/>
                  <w:szCs w:val="28"/>
                  <w:u w:val="none"/>
                  <w:lang w:val="kk-KZ"/>
                </w:rPr>
                <w:t>136</w:t>
              </w:r>
            </w:hyperlink>
            <w:r w:rsidRPr="004D301F">
              <w:rPr>
                <w:rFonts w:ascii="Times New Roman" w:hAnsi="Times New Roman"/>
                <w:color w:val="000000" w:themeColor="text1"/>
                <w:sz w:val="28"/>
                <w:szCs w:val="28"/>
                <w:lang w:val="kk-KZ"/>
              </w:rPr>
              <w:t> (елді мекен аумағында жеке тұлғалар (жеке кәсіпкерлік субъектілерін қоспағанда) жасаған құқық бұзушылықтар бөлігінде), </w:t>
            </w:r>
            <w:hyperlink r:id="rId956" w:anchor="z144" w:history="1">
              <w:r w:rsidRPr="004D301F">
                <w:rPr>
                  <w:rStyle w:val="ab"/>
                  <w:rFonts w:ascii="Times New Roman" w:hAnsi="Times New Roman"/>
                  <w:b/>
                  <w:color w:val="000000" w:themeColor="text1"/>
                  <w:spacing w:val="2"/>
                  <w:sz w:val="28"/>
                  <w:szCs w:val="28"/>
                  <w:u w:val="none"/>
                  <w:lang w:val="kk-KZ"/>
                </w:rPr>
                <w:t>144</w:t>
              </w:r>
            </w:hyperlink>
            <w:r w:rsidRPr="004D301F">
              <w:rPr>
                <w:rFonts w:ascii="Times New Roman" w:hAnsi="Times New Roman"/>
                <w:b/>
                <w:color w:val="000000" w:themeColor="text1"/>
                <w:sz w:val="28"/>
                <w:szCs w:val="28"/>
                <w:lang w:val="kk-KZ"/>
              </w:rPr>
              <w:t> (бірінші (тұтынушылардың жылуды пайдаланатын қондырғылары бөлігінде) және екінші бөліктерінде), </w:t>
            </w:r>
            <w:hyperlink r:id="rId957" w:anchor="z146" w:history="1">
              <w:r w:rsidRPr="004D301F">
                <w:rPr>
                  <w:rStyle w:val="ab"/>
                  <w:rFonts w:ascii="Times New Roman" w:hAnsi="Times New Roman"/>
                  <w:color w:val="000000" w:themeColor="text1"/>
                  <w:spacing w:val="2"/>
                  <w:sz w:val="28"/>
                  <w:szCs w:val="28"/>
                  <w:u w:val="none"/>
                  <w:lang w:val="kk-KZ"/>
                </w:rPr>
                <w:t>146</w:t>
              </w:r>
            </w:hyperlink>
            <w:r w:rsidRPr="004D301F">
              <w:rPr>
                <w:rFonts w:ascii="Times New Roman" w:hAnsi="Times New Roman"/>
                <w:color w:val="000000" w:themeColor="text1"/>
                <w:sz w:val="28"/>
                <w:szCs w:val="28"/>
                <w:lang w:val="kk-KZ"/>
              </w:rPr>
              <w:t>, </w:t>
            </w:r>
            <w:hyperlink r:id="rId958" w:anchor="z147" w:history="1">
              <w:r w:rsidRPr="004D301F">
                <w:rPr>
                  <w:rStyle w:val="ab"/>
                  <w:rFonts w:ascii="Times New Roman" w:hAnsi="Times New Roman"/>
                  <w:color w:val="000000" w:themeColor="text1"/>
                  <w:spacing w:val="2"/>
                  <w:sz w:val="28"/>
                  <w:szCs w:val="28"/>
                  <w:u w:val="none"/>
                  <w:lang w:val="kk-KZ"/>
                </w:rPr>
                <w:t>147</w:t>
              </w:r>
            </w:hyperlink>
            <w:r w:rsidRPr="004D301F">
              <w:rPr>
                <w:rFonts w:ascii="Times New Roman" w:hAnsi="Times New Roman"/>
                <w:color w:val="000000" w:themeColor="text1"/>
                <w:sz w:val="28"/>
                <w:szCs w:val="28"/>
                <w:lang w:val="kk-KZ"/>
              </w:rPr>
              <w:t>, </w:t>
            </w:r>
            <w:hyperlink r:id="rId959" w:anchor="z172" w:history="1">
              <w:r w:rsidRPr="004D301F">
                <w:rPr>
                  <w:rStyle w:val="ab"/>
                  <w:rFonts w:ascii="Times New Roman" w:hAnsi="Times New Roman"/>
                  <w:color w:val="000000" w:themeColor="text1"/>
                  <w:spacing w:val="2"/>
                  <w:sz w:val="28"/>
                  <w:szCs w:val="28"/>
                  <w:u w:val="none"/>
                  <w:lang w:val="kk-KZ"/>
                </w:rPr>
                <w:t>172</w:t>
              </w:r>
            </w:hyperlink>
            <w:r w:rsidRPr="004D301F">
              <w:rPr>
                <w:rFonts w:ascii="Times New Roman" w:hAnsi="Times New Roman"/>
                <w:color w:val="000000" w:themeColor="text1"/>
                <w:sz w:val="28"/>
                <w:szCs w:val="28"/>
                <w:lang w:val="kk-KZ"/>
              </w:rPr>
              <w:t xml:space="preserve"> (бірінші, үшінші және төртінші бөліктерінде) </w:t>
            </w:r>
            <w:r w:rsidRPr="004D301F">
              <w:rPr>
                <w:rFonts w:ascii="Times New Roman" w:hAnsi="Times New Roman"/>
                <w:color w:val="000000" w:themeColor="text1"/>
                <w:sz w:val="28"/>
                <w:szCs w:val="28"/>
                <w:lang w:val="kk-KZ"/>
              </w:rPr>
              <w:lastRenderedPageBreak/>
              <w:t>(барлық қуаттардағы қазандықтардың жылу-механикалық жабдығын және жылу желілерін (магистральдық, орамішілік) пайдалану бөлігінде), </w:t>
            </w:r>
            <w:hyperlink r:id="rId960" w:anchor="z204" w:history="1">
              <w:r w:rsidRPr="004D301F">
                <w:rPr>
                  <w:rStyle w:val="ab"/>
                  <w:rFonts w:ascii="Times New Roman" w:hAnsi="Times New Roman"/>
                  <w:color w:val="000000" w:themeColor="text1"/>
                  <w:spacing w:val="2"/>
                  <w:sz w:val="28"/>
                  <w:szCs w:val="28"/>
                  <w:u w:val="none"/>
                  <w:lang w:val="kk-KZ"/>
                </w:rPr>
                <w:t>204</w:t>
              </w:r>
            </w:hyperlink>
            <w:r w:rsidRPr="004D301F">
              <w:rPr>
                <w:rFonts w:ascii="Times New Roman" w:hAnsi="Times New Roman"/>
                <w:color w:val="000000" w:themeColor="text1"/>
                <w:sz w:val="28"/>
                <w:szCs w:val="28"/>
                <w:lang w:val="kk-KZ"/>
              </w:rPr>
              <w:t>, </w:t>
            </w:r>
            <w:hyperlink r:id="rId961" w:anchor="z301" w:history="1">
              <w:r w:rsidRPr="004D301F">
                <w:rPr>
                  <w:rStyle w:val="ab"/>
                  <w:rFonts w:ascii="Times New Roman" w:hAnsi="Times New Roman"/>
                  <w:color w:val="000000" w:themeColor="text1"/>
                  <w:spacing w:val="2"/>
                  <w:sz w:val="28"/>
                  <w:szCs w:val="28"/>
                  <w:u w:val="none"/>
                  <w:lang w:val="kk-KZ"/>
                </w:rPr>
                <w:t>301</w:t>
              </w:r>
            </w:hyperlink>
            <w:r w:rsidRPr="004D301F">
              <w:rPr>
                <w:rFonts w:ascii="Times New Roman" w:hAnsi="Times New Roman"/>
                <w:color w:val="000000" w:themeColor="text1"/>
                <w:sz w:val="28"/>
                <w:szCs w:val="28"/>
                <w:lang w:val="kk-KZ"/>
              </w:rPr>
              <w:t> (барлық қуаттардағы қазандықтар және жылу желілері (магистральдық, орамішілік) бөлігінде), </w:t>
            </w:r>
            <w:hyperlink r:id="rId962" w:anchor="z303" w:history="1">
              <w:r w:rsidRPr="004D301F">
                <w:rPr>
                  <w:rStyle w:val="ab"/>
                  <w:rFonts w:ascii="Times New Roman" w:hAnsi="Times New Roman"/>
                  <w:color w:val="000000" w:themeColor="text1"/>
                  <w:spacing w:val="2"/>
                  <w:sz w:val="28"/>
                  <w:szCs w:val="28"/>
                  <w:u w:val="none"/>
                  <w:lang w:val="kk-KZ"/>
                </w:rPr>
                <w:t>303</w:t>
              </w:r>
            </w:hyperlink>
            <w:r w:rsidRPr="004D301F">
              <w:rPr>
                <w:rFonts w:ascii="Times New Roman" w:hAnsi="Times New Roman"/>
                <w:color w:val="000000" w:themeColor="text1"/>
                <w:sz w:val="28"/>
                <w:szCs w:val="28"/>
                <w:lang w:val="kk-KZ"/>
              </w:rPr>
              <w:t> (барлық қуаттардағы қазандықтар бөлігінде), </w:t>
            </w:r>
            <w:hyperlink r:id="rId963" w:anchor="z304" w:history="1">
              <w:r w:rsidRPr="004D301F">
                <w:rPr>
                  <w:rStyle w:val="ab"/>
                  <w:rFonts w:ascii="Times New Roman" w:hAnsi="Times New Roman"/>
                  <w:color w:val="000000" w:themeColor="text1"/>
                  <w:spacing w:val="2"/>
                  <w:sz w:val="28"/>
                  <w:szCs w:val="28"/>
                  <w:u w:val="none"/>
                  <w:lang w:val="kk-KZ"/>
                </w:rPr>
                <w:t>304</w:t>
              </w:r>
            </w:hyperlink>
            <w:r w:rsidRPr="004D301F">
              <w:rPr>
                <w:rFonts w:ascii="Times New Roman" w:hAnsi="Times New Roman"/>
                <w:color w:val="000000" w:themeColor="text1"/>
                <w:sz w:val="28"/>
                <w:szCs w:val="28"/>
                <w:lang w:val="kk-KZ"/>
              </w:rPr>
              <w:t>, </w:t>
            </w:r>
            <w:hyperlink r:id="rId964" w:anchor="z305" w:history="1">
              <w:r w:rsidRPr="004D301F">
                <w:rPr>
                  <w:rStyle w:val="ab"/>
                  <w:rFonts w:ascii="Times New Roman" w:hAnsi="Times New Roman"/>
                  <w:color w:val="000000" w:themeColor="text1"/>
                  <w:spacing w:val="2"/>
                  <w:sz w:val="28"/>
                  <w:szCs w:val="28"/>
                  <w:u w:val="none"/>
                  <w:lang w:val="kk-KZ"/>
                </w:rPr>
                <w:t>305</w:t>
              </w:r>
            </w:hyperlink>
            <w:r w:rsidRPr="004D301F">
              <w:rPr>
                <w:rFonts w:ascii="Times New Roman" w:hAnsi="Times New Roman"/>
                <w:color w:val="000000" w:themeColor="text1"/>
                <w:sz w:val="28"/>
                <w:szCs w:val="28"/>
                <w:lang w:val="kk-KZ"/>
              </w:rPr>
              <w:t> (жылу желілерінің (магистральдық, орамішілік) күзет аймақтары бөлігінде), </w:t>
            </w:r>
            <w:hyperlink r:id="rId965" w:anchor="z320" w:history="1">
              <w:r w:rsidRPr="004D301F">
                <w:rPr>
                  <w:rStyle w:val="ab"/>
                  <w:rFonts w:ascii="Times New Roman" w:hAnsi="Times New Roman"/>
                  <w:color w:val="000000" w:themeColor="text1"/>
                  <w:spacing w:val="2"/>
                  <w:sz w:val="28"/>
                  <w:szCs w:val="28"/>
                  <w:u w:val="none"/>
                  <w:lang w:val="kk-KZ"/>
                </w:rPr>
                <w:t>320</w:t>
              </w:r>
            </w:hyperlink>
            <w:r w:rsidRPr="004D301F">
              <w:rPr>
                <w:rFonts w:ascii="Times New Roman" w:hAnsi="Times New Roman"/>
                <w:color w:val="000000" w:themeColor="text1"/>
                <w:sz w:val="28"/>
                <w:szCs w:val="28"/>
                <w:lang w:val="kk-KZ"/>
              </w:rPr>
              <w:t> (төртінші, бесінші және алтыншы бөліктерінде), </w:t>
            </w:r>
            <w:hyperlink r:id="rId966" w:anchor="z339" w:history="1">
              <w:r w:rsidRPr="004D301F">
                <w:rPr>
                  <w:rStyle w:val="ab"/>
                  <w:rFonts w:ascii="Times New Roman" w:hAnsi="Times New Roman"/>
                  <w:color w:val="000000" w:themeColor="text1"/>
                  <w:spacing w:val="2"/>
                  <w:sz w:val="28"/>
                  <w:szCs w:val="28"/>
                  <w:u w:val="none"/>
                  <w:lang w:val="kk-KZ"/>
                </w:rPr>
                <w:t>339</w:t>
              </w:r>
            </w:hyperlink>
            <w:r w:rsidRPr="004D301F">
              <w:rPr>
                <w:rFonts w:ascii="Times New Roman" w:hAnsi="Times New Roman"/>
                <w:color w:val="000000" w:themeColor="text1"/>
                <w:sz w:val="28"/>
                <w:szCs w:val="28"/>
                <w:lang w:val="kk-KZ"/>
              </w:rPr>
              <w:t> (елді мекен аумағында жеке тұлғалар (жеке кәсіпкерлік субъектілерін қоспағанда) жасаған құқық бұзушылықтар бөлігінде), </w:t>
            </w:r>
            <w:hyperlink r:id="rId967" w:anchor="z386" w:history="1">
              <w:r w:rsidRPr="004D301F">
                <w:rPr>
                  <w:rStyle w:val="ab"/>
                  <w:rFonts w:ascii="Times New Roman" w:hAnsi="Times New Roman"/>
                  <w:color w:val="000000" w:themeColor="text1"/>
                  <w:spacing w:val="2"/>
                  <w:sz w:val="28"/>
                  <w:szCs w:val="28"/>
                  <w:u w:val="none"/>
                  <w:lang w:val="kk-KZ"/>
                </w:rPr>
                <w:t>386</w:t>
              </w:r>
            </w:hyperlink>
            <w:r w:rsidRPr="004D301F">
              <w:rPr>
                <w:rFonts w:ascii="Times New Roman" w:hAnsi="Times New Roman"/>
                <w:color w:val="000000" w:themeColor="text1"/>
                <w:sz w:val="28"/>
                <w:szCs w:val="28"/>
                <w:lang w:val="kk-KZ"/>
              </w:rPr>
              <w:t>, </w:t>
            </w:r>
            <w:hyperlink r:id="rId968" w:anchor="z408" w:history="1">
              <w:r w:rsidRPr="004D301F">
                <w:rPr>
                  <w:rStyle w:val="ab"/>
                  <w:rFonts w:ascii="Times New Roman" w:hAnsi="Times New Roman"/>
                  <w:color w:val="000000" w:themeColor="text1"/>
                  <w:spacing w:val="2"/>
                  <w:sz w:val="28"/>
                  <w:szCs w:val="28"/>
                  <w:u w:val="none"/>
                  <w:lang w:val="kk-KZ"/>
                </w:rPr>
                <w:t>408</w:t>
              </w:r>
            </w:hyperlink>
            <w:r w:rsidRPr="004D301F">
              <w:rPr>
                <w:rFonts w:ascii="Times New Roman" w:hAnsi="Times New Roman"/>
                <w:color w:val="000000" w:themeColor="text1"/>
                <w:sz w:val="28"/>
                <w:szCs w:val="28"/>
                <w:lang w:val="kk-KZ"/>
              </w:rPr>
              <w:t>, </w:t>
            </w:r>
            <w:hyperlink r:id="rId969" w:anchor="z409" w:history="1">
              <w:r w:rsidRPr="004D301F">
                <w:rPr>
                  <w:rStyle w:val="ab"/>
                  <w:rFonts w:ascii="Times New Roman" w:hAnsi="Times New Roman"/>
                  <w:color w:val="000000" w:themeColor="text1"/>
                  <w:spacing w:val="2"/>
                  <w:sz w:val="28"/>
                  <w:szCs w:val="28"/>
                  <w:u w:val="none"/>
                  <w:lang w:val="kk-KZ"/>
                </w:rPr>
                <w:t>409</w:t>
              </w:r>
            </w:hyperlink>
            <w:r w:rsidRPr="004D301F">
              <w:rPr>
                <w:rFonts w:ascii="Times New Roman" w:hAnsi="Times New Roman"/>
                <w:color w:val="000000" w:themeColor="text1"/>
                <w:sz w:val="28"/>
                <w:szCs w:val="28"/>
                <w:lang w:val="kk-KZ"/>
              </w:rPr>
              <w:t> (сегізінші, тоғызыншы, оныншы және он бірінші бөліктерінде), </w:t>
            </w:r>
            <w:hyperlink r:id="rId970" w:anchor="z418" w:history="1">
              <w:r w:rsidRPr="004D301F">
                <w:rPr>
                  <w:rStyle w:val="ab"/>
                  <w:rFonts w:ascii="Times New Roman" w:hAnsi="Times New Roman"/>
                  <w:color w:val="000000" w:themeColor="text1"/>
                  <w:spacing w:val="2"/>
                  <w:sz w:val="28"/>
                  <w:szCs w:val="28"/>
                  <w:u w:val="none"/>
                  <w:lang w:val="kk-KZ"/>
                </w:rPr>
                <w:t>418</w:t>
              </w:r>
            </w:hyperlink>
            <w:r w:rsidRPr="004D301F">
              <w:rPr>
                <w:rFonts w:ascii="Times New Roman" w:hAnsi="Times New Roman"/>
                <w:color w:val="000000" w:themeColor="text1"/>
                <w:sz w:val="28"/>
                <w:szCs w:val="28"/>
                <w:lang w:val="kk-KZ"/>
              </w:rPr>
              <w:t> (1-1-бөлігінде), </w:t>
            </w:r>
            <w:hyperlink r:id="rId971" w:anchor="z491" w:history="1">
              <w:r w:rsidRPr="004D301F">
                <w:rPr>
                  <w:rStyle w:val="ab"/>
                  <w:rFonts w:ascii="Times New Roman" w:hAnsi="Times New Roman"/>
                  <w:color w:val="000000" w:themeColor="text1"/>
                  <w:spacing w:val="2"/>
                  <w:sz w:val="28"/>
                  <w:szCs w:val="28"/>
                  <w:u w:val="none"/>
                  <w:lang w:val="kk-KZ"/>
                </w:rPr>
                <w:t>491</w:t>
              </w:r>
            </w:hyperlink>
            <w:r w:rsidRPr="004D301F">
              <w:rPr>
                <w:rFonts w:ascii="Times New Roman" w:hAnsi="Times New Roman"/>
                <w:color w:val="000000" w:themeColor="text1"/>
                <w:sz w:val="28"/>
                <w:szCs w:val="28"/>
                <w:lang w:val="kk-KZ"/>
              </w:rPr>
              <w:t>, </w:t>
            </w:r>
            <w:hyperlink r:id="rId972" w:anchor="z505" w:history="1">
              <w:r w:rsidRPr="004D301F">
                <w:rPr>
                  <w:rStyle w:val="ab"/>
                  <w:rFonts w:ascii="Times New Roman" w:hAnsi="Times New Roman"/>
                  <w:color w:val="000000" w:themeColor="text1"/>
                  <w:spacing w:val="2"/>
                  <w:sz w:val="28"/>
                  <w:szCs w:val="28"/>
                  <w:u w:val="none"/>
                  <w:lang w:val="kk-KZ"/>
                </w:rPr>
                <w:t>505-баптарында</w:t>
              </w:r>
            </w:hyperlink>
            <w:r w:rsidRPr="004D301F">
              <w:rPr>
                <w:rFonts w:ascii="Times New Roman" w:hAnsi="Times New Roman"/>
                <w:color w:val="000000" w:themeColor="text1"/>
                <w:sz w:val="28"/>
                <w:szCs w:val="28"/>
                <w:lang w:val="kk-KZ"/>
              </w:rPr>
              <w:t>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 туралы iстердi қарауға және әкімшілік жазалар қолдануға құқылы.</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729-бап. Жергілікті атқарушы органдар</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Облыстың, республикалық маңызы бар қаланың, астананың, ауданның, облыстық маңызы бар қаланың жергiлiктi атқарушы органы осы Кодекстің 75, 172 (бірінші, үшінші, төртінші және бесінші бөліктерінде (барлық қуаттағы қазандықтар, жылу желілері және </w:t>
            </w:r>
            <w:r w:rsidRPr="004D301F">
              <w:rPr>
                <w:rFonts w:ascii="Times New Roman" w:hAnsi="Times New Roman" w:cs="Times New Roman"/>
                <w:sz w:val="28"/>
                <w:szCs w:val="28"/>
                <w:lang w:val="kk-KZ"/>
              </w:rPr>
              <w:lastRenderedPageBreak/>
              <w:t xml:space="preserve">жылу энергиясы бөлігінде), 199, 202, 204, 250 (астық қабылдау кәсіпорындарының қызметін реттеу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желілерінің күзет аймақтары бөлігінде), 306 (бірінші және екінші бөліктерінде), 307, 320 (бесінші, алтыншы және жетінші бөліктерінде), 338, 383 (бірінші және екінші бөліктерінде), 401 (үшінші, төртінші, 4-1, бесінші, жетінші, оныншы және он бірінші бөліктерінде), 402 (бірінші, екінші және үшінші бөліктерінде), 404 (бірінші, екінші, үшінші, төртінші, бесінші, алтыншы, жетінші және сегізінші бөліктерінде), 405 (екінші бөлігінде), 406 (бірінші бөліктің 2) тармақшасын (ветеринариялық препараттар мен жемшөп қоспаларын өндіретін ұйымдарда жасалған бұзушылықтар бөлігінде), 3) және 5) </w:t>
            </w:r>
            <w:r w:rsidRPr="004D301F">
              <w:rPr>
                <w:rFonts w:ascii="Times New Roman" w:hAnsi="Times New Roman" w:cs="Times New Roman"/>
                <w:sz w:val="28"/>
                <w:szCs w:val="28"/>
                <w:lang w:val="kk-KZ"/>
              </w:rPr>
              <w:lastRenderedPageBreak/>
              <w:t>тармақшаларын қоспағанда, жетінші және сегізінші бөліктерінде), 409 (сегізінші, тоғызыншы, оныншы және он бірінші бөліктерінде), 418 (1-1-бөлігінде), 455 (бірінші, екінші және үшінші бөліктерінде), 464, 488-1, 491-баптарында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Әкімшілік құқық бұзушылық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3. 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146, 147, 172 (бірінші, үшінші және төртінші бөліктерінде) (барлық қуаттардағы қазандықтардың жылу-механикалық жабдығын және жылу желілерін (магистральдық, орамішілік) пайдалану бөлігінде), 204, 301 (барлық қуаттардағы қазандықтар және жылу </w:t>
            </w:r>
            <w:r w:rsidRPr="004D301F">
              <w:rPr>
                <w:rFonts w:ascii="Times New Roman" w:hAnsi="Times New Roman"/>
                <w:sz w:val="28"/>
                <w:szCs w:val="28"/>
                <w:lang w:val="kk-KZ"/>
              </w:rPr>
              <w:lastRenderedPageBreak/>
              <w:t>желілері (магистральдық, орамішілік) бөлігінде), 303 (барлық қуаттардағы қазандықтар бөлігінде), 304, 305 (жылу желілерінің (магистральдық, орамішілік) күзет аймақтары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 туралы iстердi қарауға және әкімшілік жазалар қолдануға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730</w:t>
            </w:r>
            <w:r w:rsidRPr="004D301F">
              <w:rPr>
                <w:rFonts w:ascii="Times New Roman" w:eastAsia="Calibri" w:hAnsi="Times New Roman" w:cs="Times New Roman"/>
                <w:bCs/>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730-бап. Бiлiм беру саласындағы уәкiлеттi орган</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1. Бiлiм беру саласындағы уәкiлеттi орган осы Кодекстiң </w:t>
            </w:r>
            <w:hyperlink r:id="rId973" w:anchor="z84" w:history="1">
              <w:r w:rsidRPr="004D301F">
                <w:rPr>
                  <w:rStyle w:val="ab"/>
                  <w:rFonts w:ascii="Times New Roman" w:hAnsi="Times New Roman"/>
                  <w:color w:val="000000" w:themeColor="text1"/>
                  <w:spacing w:val="2"/>
                  <w:sz w:val="28"/>
                  <w:szCs w:val="28"/>
                  <w:u w:val="none"/>
                  <w:lang w:val="kk-KZ"/>
                </w:rPr>
                <w:t>84</w:t>
              </w:r>
            </w:hyperlink>
            <w:r w:rsidRPr="004D301F">
              <w:rPr>
                <w:rFonts w:ascii="Times New Roman" w:hAnsi="Times New Roman"/>
                <w:color w:val="000000" w:themeColor="text1"/>
                <w:sz w:val="28"/>
                <w:szCs w:val="28"/>
                <w:lang w:val="kk-KZ"/>
              </w:rPr>
              <w:t>, </w:t>
            </w:r>
            <w:hyperlink r:id="rId974" w:anchor="z409" w:history="1">
              <w:r w:rsidRPr="004D301F">
                <w:rPr>
                  <w:rStyle w:val="ab"/>
                  <w:rFonts w:ascii="Times New Roman" w:hAnsi="Times New Roman"/>
                  <w:color w:val="000000" w:themeColor="text1"/>
                  <w:spacing w:val="2"/>
                  <w:sz w:val="28"/>
                  <w:szCs w:val="28"/>
                  <w:u w:val="none"/>
                  <w:lang w:val="kk-KZ"/>
                </w:rPr>
                <w:t>409</w:t>
              </w:r>
            </w:hyperlink>
            <w:r w:rsidRPr="004D301F">
              <w:rPr>
                <w:rFonts w:ascii="Times New Roman" w:hAnsi="Times New Roman"/>
                <w:color w:val="000000" w:themeColor="text1"/>
                <w:sz w:val="28"/>
                <w:szCs w:val="28"/>
                <w:lang w:val="kk-KZ"/>
              </w:rPr>
              <w:t xml:space="preserve"> (бірінші, </w:t>
            </w:r>
            <w:r w:rsidRPr="004D301F">
              <w:rPr>
                <w:rFonts w:ascii="Times New Roman" w:hAnsi="Times New Roman"/>
                <w:color w:val="000000" w:themeColor="text1"/>
                <w:sz w:val="28"/>
                <w:szCs w:val="28"/>
                <w:lang w:val="kk-KZ"/>
              </w:rPr>
              <w:lastRenderedPageBreak/>
              <w:t>екінші, үшінші, төртінші, бесінші және алтыншы бөліктерінде), </w:t>
            </w:r>
            <w:hyperlink r:id="rId975" w:anchor="z464" w:history="1">
              <w:r w:rsidRPr="004D301F">
                <w:rPr>
                  <w:rStyle w:val="ab"/>
                  <w:rFonts w:ascii="Times New Roman" w:hAnsi="Times New Roman"/>
                  <w:b/>
                  <w:color w:val="000000" w:themeColor="text1"/>
                  <w:spacing w:val="2"/>
                  <w:sz w:val="28"/>
                  <w:szCs w:val="28"/>
                  <w:u w:val="none"/>
                  <w:lang w:val="kk-KZ"/>
                </w:rPr>
                <w:t>464</w:t>
              </w:r>
            </w:hyperlink>
            <w:r w:rsidRPr="004D301F">
              <w:rPr>
                <w:rFonts w:ascii="Times New Roman" w:hAnsi="Times New Roman"/>
                <w:b/>
                <w:color w:val="000000" w:themeColor="text1"/>
                <w:sz w:val="28"/>
                <w:szCs w:val="28"/>
                <w:lang w:val="kk-KZ"/>
              </w:rPr>
              <w:t> (бiрiншi бөлiгінде)-</w:t>
            </w:r>
            <w:r w:rsidRPr="004D301F">
              <w:rPr>
                <w:rFonts w:ascii="Times New Roman" w:hAnsi="Times New Roman"/>
                <w:color w:val="000000" w:themeColor="text1"/>
                <w:sz w:val="28"/>
                <w:szCs w:val="28"/>
                <w:lang w:val="kk-KZ"/>
              </w:rPr>
              <w:t>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color w:val="000000" w:themeColor="text1"/>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lastRenderedPageBreak/>
              <w:t>730-бап. Бiлiм беру саласындағы уәкiлеттi орган</w:t>
            </w:r>
          </w:p>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1. Бiлiм беру саласындағы уәкiлеттi орган осы Кодекстiң </w:t>
            </w:r>
            <w:hyperlink r:id="rId976" w:anchor="z84" w:history="1">
              <w:r w:rsidRPr="004D301F">
                <w:rPr>
                  <w:rStyle w:val="ab"/>
                  <w:rFonts w:ascii="Times New Roman" w:hAnsi="Times New Roman"/>
                  <w:color w:val="000000" w:themeColor="text1"/>
                  <w:spacing w:val="2"/>
                  <w:sz w:val="28"/>
                  <w:szCs w:val="28"/>
                  <w:u w:val="none"/>
                  <w:lang w:val="kk-KZ"/>
                </w:rPr>
                <w:t>84</w:t>
              </w:r>
            </w:hyperlink>
            <w:r w:rsidRPr="004D301F">
              <w:rPr>
                <w:rFonts w:ascii="Times New Roman" w:hAnsi="Times New Roman"/>
                <w:color w:val="000000" w:themeColor="text1"/>
                <w:sz w:val="28"/>
                <w:szCs w:val="28"/>
                <w:lang w:val="kk-KZ"/>
              </w:rPr>
              <w:t>, </w:t>
            </w:r>
            <w:hyperlink r:id="rId977" w:anchor="z409" w:history="1">
              <w:r w:rsidRPr="004D301F">
                <w:rPr>
                  <w:rStyle w:val="ab"/>
                  <w:rFonts w:ascii="Times New Roman" w:hAnsi="Times New Roman"/>
                  <w:color w:val="000000" w:themeColor="text1"/>
                  <w:spacing w:val="2"/>
                  <w:sz w:val="28"/>
                  <w:szCs w:val="28"/>
                  <w:u w:val="none"/>
                  <w:lang w:val="kk-KZ"/>
                </w:rPr>
                <w:t>409</w:t>
              </w:r>
            </w:hyperlink>
            <w:r w:rsidRPr="004D301F">
              <w:rPr>
                <w:rFonts w:ascii="Times New Roman" w:hAnsi="Times New Roman"/>
                <w:color w:val="000000" w:themeColor="text1"/>
                <w:sz w:val="28"/>
                <w:szCs w:val="28"/>
                <w:lang w:val="kk-KZ"/>
              </w:rPr>
              <w:t xml:space="preserve"> (бірінші, </w:t>
            </w:r>
            <w:r w:rsidRPr="004D301F">
              <w:rPr>
                <w:rFonts w:ascii="Times New Roman" w:hAnsi="Times New Roman"/>
                <w:color w:val="000000" w:themeColor="text1"/>
                <w:sz w:val="28"/>
                <w:szCs w:val="28"/>
                <w:lang w:val="kk-KZ"/>
              </w:rPr>
              <w:lastRenderedPageBreak/>
              <w:t>екінші, үшінші, төртінші, бесінші және алтыншы бөліктерінде), </w:t>
            </w:r>
            <w:hyperlink r:id="rId978" w:anchor="z464" w:history="1">
              <w:r w:rsidRPr="004D301F">
                <w:rPr>
                  <w:rStyle w:val="ab"/>
                  <w:rFonts w:ascii="Times New Roman" w:hAnsi="Times New Roman"/>
                  <w:b/>
                  <w:color w:val="000000" w:themeColor="text1"/>
                  <w:spacing w:val="2"/>
                  <w:sz w:val="28"/>
                  <w:szCs w:val="28"/>
                  <w:u w:val="none"/>
                  <w:lang w:val="kk-KZ"/>
                </w:rPr>
                <w:t>464</w:t>
              </w:r>
            </w:hyperlink>
            <w:r w:rsidRPr="004D301F">
              <w:rPr>
                <w:rFonts w:ascii="Times New Roman" w:hAnsi="Times New Roman"/>
                <w:b/>
                <w:color w:val="000000" w:themeColor="text1"/>
                <w:sz w:val="28"/>
                <w:szCs w:val="28"/>
                <w:lang w:val="kk-KZ"/>
              </w:rPr>
              <w:t>-</w:t>
            </w:r>
            <w:r w:rsidRPr="004D301F">
              <w:rPr>
                <w:rFonts w:ascii="Times New Roman" w:hAnsi="Times New Roman"/>
                <w:color w:val="000000" w:themeColor="text1"/>
                <w:sz w:val="28"/>
                <w:szCs w:val="28"/>
                <w:lang w:val="kk-KZ"/>
              </w:rPr>
              <w:t>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color w:val="000000" w:themeColor="text1"/>
                <w:sz w:val="28"/>
                <w:szCs w:val="28"/>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істерді қарастыру бойынша сот және </w:t>
            </w:r>
            <w:r w:rsidRPr="004D301F">
              <w:rPr>
                <w:rFonts w:ascii="Times New Roman" w:hAnsi="Times New Roman" w:cs="Times New Roman"/>
                <w:color w:val="212121"/>
                <w:sz w:val="28"/>
                <w:szCs w:val="28"/>
                <w:shd w:val="clear" w:color="auto" w:fill="FFFFFF"/>
                <w:lang w:val="kk-KZ"/>
              </w:rPr>
              <w:lastRenderedPageBreak/>
              <w:t>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731</w:t>
            </w:r>
            <w:r w:rsidRPr="004D301F">
              <w:rPr>
                <w:rFonts w:ascii="Times New Roman" w:eastAsia="Calibri" w:hAnsi="Times New Roman" w:cs="Times New Roman"/>
                <w:bCs/>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731-бап. Туристiк қызмет саласындағы уәкiлеттi орган</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1. Туристiк қызмет саласындағы уәкiлеттi орган осы Кодекстiң</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w:t>
            </w:r>
            <w:hyperlink r:id="rId979" w:anchor="z187" w:history="1">
              <w:r w:rsidRPr="004D301F">
                <w:rPr>
                  <w:rStyle w:val="ab"/>
                  <w:rFonts w:ascii="Times New Roman" w:hAnsi="Times New Roman"/>
                  <w:b/>
                  <w:color w:val="000000" w:themeColor="text1"/>
                  <w:spacing w:val="2"/>
                  <w:sz w:val="28"/>
                  <w:szCs w:val="28"/>
                  <w:u w:val="none"/>
                  <w:lang w:val="kk-KZ"/>
                </w:rPr>
                <w:t>187</w:t>
              </w:r>
            </w:hyperlink>
            <w:r w:rsidRPr="004D301F">
              <w:rPr>
                <w:rFonts w:ascii="Times New Roman" w:hAnsi="Times New Roman"/>
                <w:b/>
                <w:color w:val="000000" w:themeColor="text1"/>
                <w:sz w:val="28"/>
                <w:szCs w:val="28"/>
                <w:lang w:val="kk-KZ"/>
              </w:rPr>
              <w:t> (бiрiншi бөлiгiнде)</w:t>
            </w:r>
            <w:r w:rsidRPr="004D301F">
              <w:rPr>
                <w:rFonts w:ascii="Times New Roman" w:hAnsi="Times New Roman"/>
                <w:color w:val="000000" w:themeColor="text1"/>
                <w:sz w:val="28"/>
                <w:szCs w:val="28"/>
                <w:lang w:val="kk-KZ"/>
              </w:rPr>
              <w:t>, </w:t>
            </w:r>
            <w:hyperlink r:id="rId980" w:anchor="z230" w:history="1">
              <w:r w:rsidRPr="004D301F">
                <w:rPr>
                  <w:rStyle w:val="ab"/>
                  <w:rFonts w:ascii="Times New Roman" w:hAnsi="Times New Roman"/>
                  <w:color w:val="000000" w:themeColor="text1"/>
                  <w:spacing w:val="2"/>
                  <w:sz w:val="28"/>
                  <w:szCs w:val="28"/>
                  <w:u w:val="none"/>
                  <w:lang w:val="kk-KZ"/>
                </w:rPr>
                <w:t>230</w:t>
              </w:r>
            </w:hyperlink>
            <w:r w:rsidRPr="004D301F">
              <w:rPr>
                <w:rFonts w:ascii="Times New Roman" w:hAnsi="Times New Roman"/>
                <w:color w:val="000000" w:themeColor="text1"/>
                <w:sz w:val="28"/>
                <w:szCs w:val="28"/>
                <w:lang w:val="kk-KZ"/>
              </w:rPr>
              <w:t> (екінші бөлігінде) (туроператорлар және турагенттер жасаған құқық бұзушылықтар бөлігінде), </w:t>
            </w:r>
            <w:hyperlink r:id="rId981" w:anchor="z464" w:history="1">
              <w:r w:rsidRPr="004D301F">
                <w:rPr>
                  <w:rStyle w:val="ab"/>
                  <w:rFonts w:ascii="Times New Roman" w:hAnsi="Times New Roman"/>
                  <w:b/>
                  <w:color w:val="000000" w:themeColor="text1"/>
                  <w:spacing w:val="2"/>
                  <w:sz w:val="28"/>
                  <w:szCs w:val="28"/>
                  <w:u w:val="none"/>
                  <w:lang w:val="kk-KZ"/>
                </w:rPr>
                <w:t>464</w:t>
              </w:r>
            </w:hyperlink>
            <w:r w:rsidRPr="004D301F">
              <w:rPr>
                <w:rFonts w:ascii="Times New Roman" w:hAnsi="Times New Roman"/>
                <w:b/>
                <w:color w:val="000000" w:themeColor="text1"/>
                <w:sz w:val="28"/>
                <w:szCs w:val="28"/>
                <w:lang w:val="kk-KZ"/>
              </w:rPr>
              <w:t> (бiрiншi бөлiгiнде)-</w:t>
            </w:r>
            <w:r w:rsidRPr="004D301F">
              <w:rPr>
                <w:rFonts w:ascii="Times New Roman" w:hAnsi="Times New Roman"/>
                <w:color w:val="000000" w:themeColor="text1"/>
                <w:sz w:val="28"/>
                <w:szCs w:val="28"/>
                <w:lang w:val="kk-KZ"/>
              </w:rPr>
              <w:t>баптарында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color w:val="000000" w:themeColor="text1"/>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731-бап. Туристiк қызмет саласындағы уәкiлеттi орган</w:t>
            </w:r>
          </w:p>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sz w:val="28"/>
                <w:szCs w:val="28"/>
                <w:lang w:val="kk-KZ"/>
              </w:rPr>
              <w:t>1. Туристiк қызмет саласындағы уәкiлеттi орган осы Кодекстiң 187, 230 (екінші бөлігінде) (туроператорлар және турагенттер жасаған құқық бұзушылықтар бөлігінде), 463, 464-баптарында 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color w:val="000000" w:themeColor="text1"/>
                <w:sz w:val="28"/>
                <w:szCs w:val="28"/>
                <w:lang w:val="kk-KZ"/>
              </w:rPr>
              <w:t>...</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2025 жылға дейінгі Қазақстан Республикасының Стратегиялық даму жоспарының 4.3 бастамасын орындау шеңберінде әкімшілік құқық бұзушылық туралы істерді қарастыру бойынша сот пен соттан тыс сатылардың арасындағы өкілеттілікті бөлу керек.</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Сонымен қатар, 187-баптың екінші бөлігінде лицензияның қолданылуын тоқтата тұру түрінде жинау түрі алынып тасталған.</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 xml:space="preserve">Жаңа </w:t>
            </w:r>
            <w:r w:rsidRPr="004D301F">
              <w:rPr>
                <w:rFonts w:ascii="Times New Roman" w:eastAsia="Calibri" w:hAnsi="Times New Roman" w:cs="Times New Roman"/>
                <w:bCs/>
                <w:sz w:val="28"/>
                <w:szCs w:val="28"/>
              </w:rPr>
              <w:t>731-1</w:t>
            </w:r>
            <w:r w:rsidRPr="004D301F">
              <w:rPr>
                <w:rFonts w:ascii="Times New Roman" w:eastAsia="Calibri" w:hAnsi="Times New Roman" w:cs="Times New Roman"/>
                <w:bCs/>
                <w:sz w:val="28"/>
                <w:szCs w:val="28"/>
                <w:lang w:val="kk-KZ"/>
              </w:rPr>
              <w:t>-бап</w:t>
            </w:r>
          </w:p>
        </w:tc>
        <w:tc>
          <w:tcPr>
            <w:tcW w:w="5386" w:type="dxa"/>
            <w:shd w:val="clear" w:color="auto" w:fill="FFFFFF"/>
          </w:tcPr>
          <w:p w:rsidR="008A4D7D" w:rsidRPr="004D301F" w:rsidRDefault="008A4D7D"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731-1-бап. Мәдениет саласындағы органдар</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Мәдениет саласындағы уәкілетті орган ос Кодекстің 75,                            509-баптарында көзделген әкімшілік </w:t>
            </w:r>
            <w:r w:rsidRPr="004D301F">
              <w:rPr>
                <w:rFonts w:ascii="Times New Roman" w:hAnsi="Times New Roman" w:cs="Times New Roman"/>
                <w:sz w:val="28"/>
                <w:szCs w:val="28"/>
                <w:lang w:val="kk-KZ"/>
              </w:rPr>
              <w:lastRenderedPageBreak/>
              <w:t>құқық бұзушылық туралы істерді қарайды.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 Әкімшілік құқық бұзушылық туралы істерді қарауға және әкімшілік жазалар қолдануға мәдениет саласындағы уәкілетті органның басшысы мен оның орынбасарлары құқылы.</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2025 жылға дейінгі Қазақстан Республикасының Стратегиялық даму жоспарының 4.3 </w:t>
            </w:r>
            <w:r w:rsidRPr="004D301F">
              <w:rPr>
                <w:rFonts w:ascii="Times New Roman" w:hAnsi="Times New Roman" w:cs="Times New Roman"/>
                <w:sz w:val="28"/>
                <w:szCs w:val="28"/>
                <w:lang w:val="kk-KZ"/>
              </w:rPr>
              <w:lastRenderedPageBreak/>
              <w:t>бастамасын орындау шеңберінде әкімшілік құқық бұзушылық туралы істерді қарастыру бойынша сот пен соттан тыс сатылардың арасындағы өкілеттілікті бөлу керек.</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509-баптың санкциялары ескерту түрінде немесе әкімшілік айыппұл түрінде қарастырылады.</w:t>
            </w:r>
          </w:p>
        </w:tc>
      </w:tr>
      <w:tr w:rsidR="008A4D7D" w:rsidRPr="00A217FC" w:rsidTr="00A217FC">
        <w:trPr>
          <w:trHeight w:val="2512"/>
        </w:trPr>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Жаңа 731-2- бап</w:t>
            </w:r>
          </w:p>
        </w:tc>
        <w:tc>
          <w:tcPr>
            <w:tcW w:w="5386" w:type="dxa"/>
            <w:shd w:val="clear" w:color="auto" w:fill="FFFFFF"/>
          </w:tcPr>
          <w:p w:rsidR="008A4D7D" w:rsidRPr="004D301F" w:rsidRDefault="008A4D7D" w:rsidP="00911F4E">
            <w:pPr>
              <w:pStyle w:val="2"/>
              <w:ind w:firstLine="317"/>
              <w:jc w:val="both"/>
              <w:rPr>
                <w:rFonts w:ascii="Times New Roman" w:hAnsi="Times New Roman"/>
                <w:b/>
                <w:color w:val="000000" w:themeColor="text1"/>
                <w:sz w:val="28"/>
                <w:szCs w:val="28"/>
                <w:bdr w:val="none" w:sz="0" w:space="0" w:color="auto" w:frame="1"/>
                <w:lang w:val="kk-KZ"/>
              </w:rPr>
            </w:pPr>
            <w:r w:rsidRPr="004D301F">
              <w:rPr>
                <w:rFonts w:ascii="Times New Roman" w:hAnsi="Times New Roman"/>
                <w:b/>
                <w:color w:val="000000" w:themeColor="text1"/>
                <w:sz w:val="28"/>
                <w:szCs w:val="28"/>
                <w:bdr w:val="none" w:sz="0" w:space="0" w:color="auto" w:frame="1"/>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731-2-бап.  Тілдерді дамыту саласындағы органдар</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Тілдерді дамыту саласындағы уәкілетті орган осы Кодекстің                   75-бабында көзделген әкімшілік құқық бұзушылық туралы істерді қарайды.</w:t>
            </w:r>
          </w:p>
          <w:p w:rsidR="008A4D7D" w:rsidRPr="004D301F" w:rsidRDefault="008A4D7D" w:rsidP="008920BA">
            <w:pPr>
              <w:pStyle w:val="a5"/>
              <w:numPr>
                <w:ilvl w:val="0"/>
                <w:numId w:val="7"/>
              </w:numPr>
              <w:tabs>
                <w:tab w:val="left" w:pos="993"/>
              </w:tabs>
              <w:spacing w:after="0" w:line="240" w:lineRule="auto"/>
              <w:ind w:left="0" w:firstLine="317"/>
              <w:jc w:val="both"/>
              <w:rPr>
                <w:rFonts w:ascii="Times New Roman" w:hAnsi="Times New Roman" w:cs="Times New Roman"/>
                <w:bCs/>
                <w:sz w:val="28"/>
                <w:szCs w:val="28"/>
                <w:lang w:val="kk-KZ"/>
              </w:rPr>
            </w:pPr>
            <w:r w:rsidRPr="004D301F">
              <w:rPr>
                <w:rFonts w:ascii="Times New Roman" w:hAnsi="Times New Roman" w:cs="Times New Roman"/>
                <w:sz w:val="28"/>
                <w:szCs w:val="28"/>
                <w:lang w:val="kk-KZ"/>
              </w:rPr>
              <w:t>2. Әкімшілік құқық бұзушылық туралы істерді қарауға және әкімшілік жазалар қолдануға тілдерді дамыту саласындағы уәкілетті органның басшысы мен оның орынбасарлары құқылы.</w:t>
            </w:r>
          </w:p>
          <w:p w:rsidR="008A4D7D" w:rsidRPr="004D301F" w:rsidRDefault="008A4D7D" w:rsidP="008920BA">
            <w:pPr>
              <w:pStyle w:val="2"/>
              <w:ind w:firstLine="317"/>
              <w:jc w:val="both"/>
              <w:rPr>
                <w:rFonts w:ascii="Times New Roman" w:hAnsi="Times New Roman"/>
                <w:color w:val="000000" w:themeColor="text1"/>
                <w:sz w:val="28"/>
                <w:szCs w:val="28"/>
                <w:bdr w:val="none" w:sz="0" w:space="0" w:color="auto" w:frame="1"/>
                <w:lang w:val="kk-KZ"/>
              </w:rPr>
            </w:pP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Қазақстан Республикасының 2025 жылға дейінгі Стратегиялық даму жоспарының 4.3 бастамасын орындау шеңберінде әкімшілік құқық бұзушылық туралы істерді қарау жөніндегі сот пен соттан тыс инстанциялар арасындағы өкілеттіктерді ажырату қажет.</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bCs/>
                <w:sz w:val="28"/>
                <w:szCs w:val="28"/>
                <w:lang w:val="kk-KZ"/>
              </w:rPr>
              <w:t xml:space="preserve">75-баптың санкциялары ескерту немесе әкімшілік құқық </w:t>
            </w:r>
            <w:r w:rsidRPr="004D301F">
              <w:rPr>
                <w:rFonts w:ascii="Times New Roman" w:hAnsi="Times New Roman" w:cs="Times New Roman"/>
                <w:bCs/>
                <w:sz w:val="28"/>
                <w:szCs w:val="28"/>
                <w:lang w:val="kk-KZ"/>
              </w:rPr>
              <w:lastRenderedPageBreak/>
              <w:t>бұзушылық түрінде жазалауды көздейді. айыппұл.</w:t>
            </w:r>
          </w:p>
        </w:tc>
      </w:tr>
      <w:tr w:rsidR="008A4D7D" w:rsidRPr="00A217FC" w:rsidTr="00A217FC">
        <w:trPr>
          <w:trHeight w:val="2512"/>
        </w:trPr>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732</w:t>
            </w:r>
            <w:r w:rsidRPr="004D301F">
              <w:rPr>
                <w:rFonts w:ascii="Times New Roman" w:eastAsia="Calibri" w:hAnsi="Times New Roman" w:cs="Times New Roman"/>
                <w:bCs/>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732-бап. Ойын бизнесi саласындағы уәкiлеттi орган</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      1. Ойын бизнесi саласындағы уәкiлеттi орган осы Кодекстің</w:t>
            </w:r>
            <w:hyperlink r:id="rId982" w:anchor="z464" w:history="1">
              <w:r w:rsidRPr="004D301F">
                <w:rPr>
                  <w:rStyle w:val="ab"/>
                  <w:rFonts w:ascii="Times New Roman" w:hAnsi="Times New Roman"/>
                  <w:b/>
                  <w:color w:val="000000" w:themeColor="text1"/>
                  <w:spacing w:val="1"/>
                  <w:sz w:val="28"/>
                  <w:szCs w:val="28"/>
                  <w:u w:val="none"/>
                  <w:lang w:val="kk-KZ"/>
                </w:rPr>
                <w:t> 464-</w:t>
              </w:r>
              <w:r w:rsidRPr="004D301F">
                <w:rPr>
                  <w:rStyle w:val="ab"/>
                  <w:rFonts w:ascii="Times New Roman" w:hAnsi="Times New Roman"/>
                  <w:color w:val="000000" w:themeColor="text1"/>
                  <w:spacing w:val="1"/>
                  <w:sz w:val="28"/>
                  <w:szCs w:val="28"/>
                  <w:u w:val="none"/>
                  <w:lang w:val="kk-KZ"/>
                </w:rPr>
                <w:t>бабында</w:t>
              </w:r>
            </w:hyperlink>
            <w:r w:rsidRPr="004D301F">
              <w:rPr>
                <w:rFonts w:ascii="Times New Roman" w:hAnsi="Times New Roman"/>
                <w:b/>
                <w:color w:val="000000" w:themeColor="text1"/>
                <w:sz w:val="28"/>
                <w:szCs w:val="28"/>
                <w:lang w:val="kk-KZ"/>
              </w:rPr>
              <w:t> (бiрiншi бөлiгiнде)</w:t>
            </w:r>
            <w:r w:rsidRPr="004D301F">
              <w:rPr>
                <w:rFonts w:ascii="Times New Roman" w:hAnsi="Times New Roman"/>
                <w:color w:val="000000" w:themeColor="text1"/>
                <w:sz w:val="28"/>
                <w:szCs w:val="28"/>
                <w:lang w:val="kk-KZ"/>
              </w:rPr>
              <w:t xml:space="preserve">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w:t>
            </w:r>
          </w:p>
          <w:p w:rsidR="008A4D7D" w:rsidRPr="004D301F" w:rsidRDefault="008A4D7D" w:rsidP="00911F4E">
            <w:pPr>
              <w:pStyle w:val="2"/>
              <w:ind w:firstLine="317"/>
              <w:jc w:val="both"/>
              <w:rPr>
                <w:rFonts w:ascii="Times New Roman" w:hAnsi="Times New Roman"/>
                <w:color w:val="000000" w:themeColor="text1"/>
                <w:sz w:val="28"/>
                <w:szCs w:val="28"/>
                <w:lang w:val="kk-KZ"/>
              </w:rPr>
            </w:pP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bdr w:val="none" w:sz="0" w:space="0" w:color="auto" w:frame="1"/>
                <w:lang w:val="kk-KZ"/>
              </w:rPr>
              <w:t>732-бап. Ойын бизнесi саласындағы уәкiлеттi орган</w:t>
            </w:r>
          </w:p>
          <w:p w:rsidR="008A4D7D" w:rsidRPr="004D301F" w:rsidRDefault="008A4D7D" w:rsidP="008920BA">
            <w:pPr>
              <w:pStyle w:val="2"/>
              <w:ind w:firstLine="317"/>
              <w:jc w:val="both"/>
              <w:rPr>
                <w:rFonts w:ascii="Times New Roman" w:hAnsi="Times New Roman"/>
                <w:color w:val="000000" w:themeColor="text1"/>
                <w:sz w:val="28"/>
                <w:szCs w:val="28"/>
                <w:lang w:val="kk-KZ"/>
              </w:rPr>
            </w:pPr>
            <w:r w:rsidRPr="004D301F">
              <w:rPr>
                <w:rFonts w:ascii="Times New Roman" w:hAnsi="Times New Roman"/>
                <w:color w:val="000000" w:themeColor="text1"/>
                <w:sz w:val="28"/>
                <w:szCs w:val="28"/>
                <w:lang w:val="kk-KZ"/>
              </w:rPr>
              <w:t>1. Ойын бизнесi саласындағы уәкiлеттi орган осы Кодекстің</w:t>
            </w:r>
            <w:hyperlink r:id="rId983" w:anchor="z464" w:history="1">
              <w:r w:rsidRPr="004D301F">
                <w:rPr>
                  <w:rStyle w:val="ab"/>
                  <w:rFonts w:ascii="Times New Roman" w:hAnsi="Times New Roman"/>
                  <w:b/>
                  <w:color w:val="000000" w:themeColor="text1"/>
                  <w:spacing w:val="1"/>
                  <w:sz w:val="28"/>
                  <w:szCs w:val="28"/>
                  <w:u w:val="none"/>
                  <w:lang w:val="kk-KZ"/>
                </w:rPr>
                <w:t> 464-</w:t>
              </w:r>
              <w:r w:rsidRPr="004D301F">
                <w:rPr>
                  <w:rStyle w:val="ab"/>
                  <w:rFonts w:ascii="Times New Roman" w:hAnsi="Times New Roman"/>
                  <w:color w:val="000000" w:themeColor="text1"/>
                  <w:spacing w:val="1"/>
                  <w:sz w:val="28"/>
                  <w:szCs w:val="28"/>
                  <w:u w:val="none"/>
                  <w:lang w:val="kk-KZ"/>
                </w:rPr>
                <w:t>бабында</w:t>
              </w:r>
            </w:hyperlink>
            <w:r w:rsidRPr="004D301F">
              <w:rPr>
                <w:rFonts w:ascii="Times New Roman" w:hAnsi="Times New Roman"/>
                <w:b/>
                <w:color w:val="000000" w:themeColor="text1"/>
                <w:sz w:val="28"/>
                <w:szCs w:val="28"/>
                <w:lang w:val="kk-KZ"/>
              </w:rPr>
              <w:t> </w:t>
            </w:r>
            <w:r w:rsidRPr="004D301F">
              <w:rPr>
                <w:rFonts w:ascii="Times New Roman" w:hAnsi="Times New Roman"/>
                <w:color w:val="000000" w:themeColor="text1"/>
                <w:sz w:val="28"/>
                <w:szCs w:val="28"/>
                <w:lang w:val="kk-KZ"/>
              </w:rPr>
              <w:t>көзделген әкiмшiлiк құқық бұзушылық туралы iстердi қарайды.</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color w:val="000000" w:themeColor="text1"/>
                <w:sz w:val="28"/>
                <w:szCs w:val="28"/>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lang w:val="kk-KZ"/>
              </w:rPr>
              <w:t>733-бап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733-бап. Сауда қызметiн реттеу саласындағы уәкiлеттi орган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Сауда қызметiн реттеу саласындағы уәкiлеттi орган осы Кодекстiң </w:t>
            </w:r>
            <w:hyperlink r:id="rId984" w:anchor="z268" w:history="1">
              <w:r w:rsidRPr="004D301F">
                <w:rPr>
                  <w:rStyle w:val="ab"/>
                  <w:rFonts w:ascii="Times New Roman" w:hAnsi="Times New Roman"/>
                  <w:b/>
                  <w:color w:val="auto"/>
                  <w:spacing w:val="2"/>
                  <w:sz w:val="28"/>
                  <w:szCs w:val="28"/>
                  <w:u w:val="none"/>
                  <w:lang w:val="kk-KZ"/>
                </w:rPr>
                <w:t>268</w:t>
              </w:r>
            </w:hyperlink>
            <w:r w:rsidRPr="004D301F">
              <w:rPr>
                <w:rFonts w:ascii="Times New Roman" w:hAnsi="Times New Roman"/>
                <w:b/>
                <w:sz w:val="28"/>
                <w:szCs w:val="28"/>
                <w:lang w:val="kk-KZ"/>
              </w:rPr>
              <w:t>, </w:t>
            </w:r>
            <w:hyperlink r:id="rId985" w:anchor="z464" w:history="1">
              <w:r w:rsidRPr="004D301F">
                <w:rPr>
                  <w:rStyle w:val="ab"/>
                  <w:rFonts w:ascii="Times New Roman" w:hAnsi="Times New Roman"/>
                  <w:b/>
                  <w:color w:val="auto"/>
                  <w:spacing w:val="2"/>
                  <w:sz w:val="28"/>
                  <w:szCs w:val="28"/>
                  <w:u w:val="none"/>
                  <w:lang w:val="kk-KZ"/>
                </w:rPr>
                <w:t>464</w:t>
              </w:r>
            </w:hyperlink>
            <w:r w:rsidRPr="004D301F">
              <w:rPr>
                <w:rFonts w:ascii="Times New Roman" w:hAnsi="Times New Roman"/>
                <w:b/>
                <w:sz w:val="28"/>
                <w:szCs w:val="28"/>
                <w:lang w:val="kk-KZ"/>
              </w:rPr>
              <w:t> (бірінші бөлігінде)-баптарында</w:t>
            </w:r>
            <w:r w:rsidRPr="004D301F">
              <w:rPr>
                <w:rFonts w:ascii="Times New Roman" w:hAnsi="Times New Roman"/>
                <w:sz w:val="28"/>
                <w:szCs w:val="28"/>
                <w:lang w:val="kk-KZ"/>
              </w:rPr>
              <w:t xml:space="preserve"> көзделген әкiмшiлiк құқық бұзушылық туралы iстердi қарайды.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Әкiмшiлiк құқық бұзушылық туралы iстердi қарауға және әкiмшiлiк жазалар қолдануға сауда қызметiн реттеу саласындағы уәкiлеттi органның басшысы не оның мiндетiн атқарушы адам құқылы.</w:t>
            </w:r>
          </w:p>
          <w:p w:rsidR="008A4D7D" w:rsidRPr="004D301F" w:rsidRDefault="008A4D7D" w:rsidP="00911F4E">
            <w:pPr>
              <w:spacing w:after="0" w:line="240" w:lineRule="auto"/>
              <w:ind w:firstLine="317"/>
              <w:jc w:val="both"/>
              <w:rPr>
                <w:rFonts w:ascii="Times New Roman" w:hAnsi="Times New Roman" w:cs="Times New Roman"/>
                <w:b/>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733-бап. Сауда қызметiн реттеу саласындағы уәкiлеттi орган</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Сауда қызметiн реттеу саласындағы уәкiлеттi орган осы Кодекстiң 185 </w:t>
            </w:r>
            <w:r w:rsidRPr="004D301F">
              <w:rPr>
                <w:rFonts w:ascii="Times New Roman" w:hAnsi="Times New Roman"/>
                <w:b/>
                <w:sz w:val="28"/>
                <w:szCs w:val="28"/>
                <w:lang w:val="kk-KZ"/>
              </w:rPr>
              <w:t>(бұл бұзушылықтарды биржалық брокерлер және (немесе) биржалық дилерлер, сондай-ақ сауда биржаларының жұмыскерлері жасаған кезде),</w:t>
            </w:r>
            <w:r w:rsidRPr="004D301F">
              <w:rPr>
                <w:rFonts w:ascii="Times New Roman" w:hAnsi="Times New Roman"/>
                <w:sz w:val="28"/>
                <w:szCs w:val="28"/>
                <w:lang w:val="kk-KZ"/>
              </w:rPr>
              <w:t xml:space="preserve"> 268, 464-баптарында көзделген әкiмшiлiк құқық бұзушылық туралы iстердi қарайды.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2. Әкiмшiлiк құқық бұзушылық </w:t>
            </w:r>
            <w:r w:rsidRPr="004D301F">
              <w:rPr>
                <w:rFonts w:ascii="Times New Roman" w:hAnsi="Times New Roman"/>
                <w:sz w:val="28"/>
                <w:szCs w:val="28"/>
                <w:lang w:val="kk-KZ"/>
              </w:rPr>
              <w:lastRenderedPageBreak/>
              <w:t>туралы iстердi қарауға және әкiмшiлiк жазалар қолдануға сауда қызметiн реттеу саласындағы уәкiлеттi органның басшысы не оның мiндетiн атқарушы адам құқылы.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Жаңа </w:t>
            </w:r>
            <w:r w:rsidRPr="004D301F">
              <w:rPr>
                <w:rFonts w:ascii="Times New Roman" w:hAnsi="Times New Roman" w:cs="Times New Roman"/>
                <w:bCs/>
                <w:sz w:val="28"/>
                <w:szCs w:val="28"/>
              </w:rPr>
              <w:t>737-1</w:t>
            </w:r>
            <w:r w:rsidRPr="004D301F">
              <w:rPr>
                <w:rFonts w:ascii="Times New Roman" w:hAnsi="Times New Roman" w:cs="Times New Roman"/>
                <w:bCs/>
                <w:sz w:val="28"/>
                <w:szCs w:val="28"/>
                <w:lang w:val="kk-KZ"/>
              </w:rPr>
              <w:t>-бап</w:t>
            </w:r>
          </w:p>
        </w:tc>
        <w:tc>
          <w:tcPr>
            <w:tcW w:w="5386" w:type="dxa"/>
            <w:shd w:val="clear" w:color="auto" w:fill="FFFFFF"/>
          </w:tcPr>
          <w:p w:rsidR="008A4D7D" w:rsidRPr="004D301F" w:rsidRDefault="008A4D7D"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737-1-бап. Әкімшілік құқық бұзушылық туралы істер бойынша                        іс жүргізу нысаны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Әкімшілік құқық бұзушылық туралы істер бойынша іс жүргізу  Бірыңғай әкімшілік іс жүргізу тізілімі арқылы қағаз және (немесе) электрондық нысандарда жүзеге асырылады.</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Бірыңғай әкімшілік іс жүргізу тізілімін жүргізу тәртібін Қазақстан Республикасының Бас Прокуроры айқындайды және әкімшілік құқық бұзушылық туралы істер бойынша іс жүргізуді жүзеге асыратын органдардың орындауы үшін міндетті болып табылады.</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«Сандық Қазақстан» мемлекеттік бағдарламасы бойынша Мемлекет Басшысының тапсырмасын орындау аясында.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Ұсынылған түзету өндіріс жүргізуді Әкімшілік өндірістің бірыңғай тізілімі арқылы заң жүзінде бекітеледі.</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Жаңа </w:t>
            </w:r>
            <w:r w:rsidRPr="004D301F">
              <w:rPr>
                <w:rFonts w:ascii="Times New Roman" w:hAnsi="Times New Roman" w:cs="Times New Roman"/>
                <w:bCs/>
                <w:sz w:val="28"/>
                <w:szCs w:val="28"/>
              </w:rPr>
              <w:t>737-2</w:t>
            </w:r>
            <w:r w:rsidRPr="004D301F">
              <w:rPr>
                <w:rFonts w:ascii="Times New Roman" w:hAnsi="Times New Roman" w:cs="Times New Roman"/>
                <w:bCs/>
                <w:sz w:val="28"/>
                <w:szCs w:val="28"/>
                <w:lang w:val="kk-KZ"/>
              </w:rPr>
              <w:t>-бап</w:t>
            </w:r>
          </w:p>
        </w:tc>
        <w:tc>
          <w:tcPr>
            <w:tcW w:w="5386" w:type="dxa"/>
            <w:shd w:val="clear" w:color="auto" w:fill="FFFFFF"/>
          </w:tcPr>
          <w:p w:rsidR="008A4D7D" w:rsidRPr="004D301F" w:rsidRDefault="008A4D7D" w:rsidP="00911F4E">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Жоқ</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737-2-бап. Электрондық нысанда жасалған процестік құжаттар</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Электрондық нысанда жасалған процестік құжаттар соттың, органның (лауазымды адамның) электрондық цифрлық қолтаңбасымен куәландырылады және осы Кодексте белгіленген жағдайларда іс жүргізуге </w:t>
            </w:r>
            <w:r w:rsidRPr="004D301F">
              <w:rPr>
                <w:rFonts w:ascii="Times New Roman" w:hAnsi="Times New Roman" w:cs="Times New Roman"/>
                <w:sz w:val="28"/>
                <w:szCs w:val="28"/>
              </w:rPr>
              <w:lastRenderedPageBreak/>
              <w:t>қатысушылар цифрлық қолжазба немесе электрондық цифрлық қолтаңбасын қояды.</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Электрондық нысанда жасалған процестік құжаттар іс жүргізуге қатысушыларға өздері көрсеткен пошталық немесе электрондық мекенжайға  жіберу арқылы не Бірыңғай әкімшілік іс жүргізу тізілімін жүргізу тәртібінде көзделген өзге де тәсілдермен ұсынылады.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rPr>
              <w:t>Процестік құжаттарды электрондық нысанда ұсынумен қатар іс жүргізуге қатысушыларға оларды қағаз жеткізгіште ұсынуға жол беріледі</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lastRenderedPageBreak/>
              <w:t>«Сандық Қазақстан» мемлекеттік бағдарламасы бойынша Мемлекет Басшысының тапсырмасын орындау аясында.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bidi="ru-RU"/>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739-баптың үшінші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739-бап. Мерзiмдердi есептеу</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3. Мерзiм тәулiктермен есептелетін жағдайларды қоспағанда, мерзiмдi есептеген кезде оған жұмыстан тыс уақыт та кіреді.</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739-бап. Мерзiмдердi есептеу</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3. Мерзiм тәулiктермен есептелетін жағдайларды қоспағанда, мерзiмдi есептеген кезде оған жұмыстан тыс уақыт та кіреді.</w:t>
            </w:r>
          </w:p>
          <w:p w:rsidR="008A4D7D" w:rsidRPr="004D301F" w:rsidRDefault="008A4D7D" w:rsidP="008920BA">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Әкімшілік қамаққа алу мерзімін есептеген кезде, оған жұмыстан тыс уақыт та кіреді.</w:t>
            </w:r>
          </w:p>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Аралықты толтыру норманы жақсарту</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Әкімшілік құқық бұзушылық туралы Кодекстің 60-бабына сәйкес әкімшілік қамауға алу мерзімі тәулікпен есептеледі.</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rPr>
              <w:t>74</w:t>
            </w:r>
            <w:r w:rsidRPr="004D301F">
              <w:rPr>
                <w:rFonts w:ascii="Times New Roman" w:hAnsi="Times New Roman" w:cs="Times New Roman"/>
                <w:bCs/>
                <w:sz w:val="28"/>
                <w:szCs w:val="28"/>
                <w:lang w:val="kk-KZ"/>
              </w:rPr>
              <w:t>1-баптың 1 бөлігі</w:t>
            </w:r>
          </w:p>
        </w:tc>
        <w:tc>
          <w:tcPr>
            <w:tcW w:w="5386" w:type="dxa"/>
            <w:shd w:val="clear" w:color="auto" w:fill="FFFFFF"/>
          </w:tcPr>
          <w:p w:rsidR="008A4D7D" w:rsidRPr="004D301F" w:rsidRDefault="008A4D7D" w:rsidP="00911F4E">
            <w:pPr>
              <w:pStyle w:val="a7"/>
              <w:spacing w:before="0" w:beforeAutospacing="0" w:after="0" w:afterAutospacing="0"/>
              <w:ind w:firstLine="317"/>
              <w:jc w:val="both"/>
              <w:rPr>
                <w:sz w:val="28"/>
                <w:szCs w:val="28"/>
                <w:lang w:val="kk-KZ"/>
              </w:rPr>
            </w:pPr>
            <w:r w:rsidRPr="004D301F">
              <w:rPr>
                <w:b/>
                <w:bCs/>
                <w:sz w:val="28"/>
                <w:szCs w:val="28"/>
                <w:lang w:val="kk-KZ"/>
              </w:rPr>
              <w:t>741-бап. Әкiмшiлiк құқық бұзушылық туралы iс бойынша іс жүргiзудi болғызбайтын мән-жайлар</w:t>
            </w:r>
          </w:p>
          <w:p w:rsidR="008A4D7D" w:rsidRPr="004D301F" w:rsidRDefault="008A4D7D" w:rsidP="00911F4E">
            <w:pPr>
              <w:pStyle w:val="a7"/>
              <w:spacing w:before="0" w:beforeAutospacing="0" w:after="0" w:afterAutospacing="0"/>
              <w:ind w:firstLine="317"/>
              <w:jc w:val="both"/>
              <w:rPr>
                <w:sz w:val="28"/>
                <w:szCs w:val="28"/>
                <w:lang w:val="kk-KZ"/>
              </w:rPr>
            </w:pPr>
            <w:r w:rsidRPr="004D301F">
              <w:rPr>
                <w:sz w:val="28"/>
                <w:szCs w:val="28"/>
                <w:lang w:val="kk-KZ"/>
              </w:rPr>
              <w:t xml:space="preserve">      1. Мынадай мән-жайлардың ең </w:t>
            </w:r>
            <w:r w:rsidRPr="004D301F">
              <w:rPr>
                <w:sz w:val="28"/>
                <w:szCs w:val="28"/>
                <w:lang w:val="kk-KZ"/>
              </w:rPr>
              <w:lastRenderedPageBreak/>
              <w:t>болмағанда бiреуi болған кезде әкiмшiлiк құқық бұзушылық туралы іс бойынша iс жүргiзудi бастауға болмайды, ал басталған iс тоқтатылуға жатады:</w:t>
            </w:r>
          </w:p>
          <w:p w:rsidR="008A4D7D" w:rsidRPr="004D301F" w:rsidRDefault="008A4D7D" w:rsidP="00911F4E">
            <w:pPr>
              <w:pStyle w:val="a7"/>
              <w:spacing w:before="0" w:beforeAutospacing="0" w:after="0" w:afterAutospacing="0"/>
              <w:ind w:firstLine="317"/>
              <w:jc w:val="both"/>
              <w:rPr>
                <w:sz w:val="28"/>
                <w:szCs w:val="28"/>
                <w:lang w:val="kk-KZ"/>
              </w:rPr>
            </w:pPr>
            <w:r w:rsidRPr="004D301F">
              <w:rPr>
                <w:sz w:val="28"/>
                <w:szCs w:val="28"/>
                <w:lang w:val="kk-KZ"/>
              </w:rPr>
              <w:t xml:space="preserve">        8) салықтың және бюджетке төленетiн басқа да мiндеттi төлемдердiң түсуiн қамтамасыз ету саласында басшылықты жүзеге асыратын уәкiлеттi орган растаған, бағдарламалық қамтамасыз етуде техникалық қателер туындаған жағдайда, салық төлеушiнiң салық есептiлiгi нысандарын электрондық түрде ұсыну бойынша салықтық мiндеттеменi Қазақстан Республикасының заңнамасында белгiленген мерзiмде орындамауына әкеп соғуы;</w:t>
            </w:r>
          </w:p>
          <w:p w:rsidR="008A4D7D" w:rsidRPr="004D301F" w:rsidRDefault="008A4D7D" w:rsidP="00911F4E">
            <w:pPr>
              <w:pStyle w:val="a7"/>
              <w:spacing w:before="0" w:beforeAutospacing="0" w:after="0" w:afterAutospacing="0"/>
              <w:ind w:firstLine="317"/>
              <w:jc w:val="both"/>
              <w:rPr>
                <w:sz w:val="28"/>
                <w:szCs w:val="28"/>
                <w:lang w:val="kk-KZ"/>
              </w:rPr>
            </w:pPr>
            <w:r w:rsidRPr="004D301F">
              <w:rPr>
                <w:sz w:val="28"/>
                <w:szCs w:val="28"/>
                <w:lang w:val="kk-KZ"/>
              </w:rPr>
              <w:t>      9) Қазақстан Республикасының салық заңнамасында көзделген өзге де жағдайларда;</w:t>
            </w:r>
          </w:p>
          <w:p w:rsidR="008A4D7D" w:rsidRPr="004D301F" w:rsidRDefault="008A4D7D" w:rsidP="00911F4E">
            <w:pPr>
              <w:pStyle w:val="a7"/>
              <w:spacing w:before="0" w:beforeAutospacing="0" w:after="0" w:afterAutospacing="0"/>
              <w:ind w:firstLine="317"/>
              <w:jc w:val="both"/>
              <w:rPr>
                <w:sz w:val="28"/>
                <w:szCs w:val="28"/>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p>
        </w:tc>
        <w:tc>
          <w:tcPr>
            <w:tcW w:w="4962" w:type="dxa"/>
            <w:shd w:val="clear" w:color="auto" w:fill="FFFFFF"/>
          </w:tcPr>
          <w:p w:rsidR="008A4D7D" w:rsidRPr="004D301F" w:rsidRDefault="008A4D7D" w:rsidP="008920BA">
            <w:pPr>
              <w:pStyle w:val="a7"/>
              <w:spacing w:before="0" w:beforeAutospacing="0" w:after="0" w:afterAutospacing="0"/>
              <w:ind w:firstLine="317"/>
              <w:jc w:val="both"/>
              <w:rPr>
                <w:sz w:val="28"/>
                <w:szCs w:val="28"/>
                <w:lang w:val="kk-KZ"/>
              </w:rPr>
            </w:pPr>
            <w:r w:rsidRPr="004D301F">
              <w:rPr>
                <w:b/>
                <w:bCs/>
                <w:sz w:val="28"/>
                <w:szCs w:val="28"/>
                <w:lang w:val="kk-KZ"/>
              </w:rPr>
              <w:lastRenderedPageBreak/>
              <w:t>741-бап. Әкiмшiлiк құқық бұзушылық туралы iс бойынша іс жүргiзудi болғызбайтын мән-жайлар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Мынадай мән-жайлардың ең </w:t>
            </w:r>
            <w:r w:rsidRPr="004D301F">
              <w:rPr>
                <w:rFonts w:ascii="Times New Roman" w:hAnsi="Times New Roman"/>
                <w:sz w:val="28"/>
                <w:szCs w:val="28"/>
                <w:lang w:val="kk-KZ"/>
              </w:rPr>
              <w:lastRenderedPageBreak/>
              <w:t>болмағанда бiреуi болған кезде әкiмшiлiк құқық бұзушылық туралы іс бойынша iс жүргiзудi бастауға болмайды, ал басталған iс тоқтатылуға жатады:</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8) уәкілетті орган растаған бағдарламалық қамтамасыз етуде техникалық қателер туындаған жағдайда:</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салық және бюджетке төленетін басқа да міндетті төлемдердің түсуін қамтамасыз ету саласында басшылықты жүзеге асыратын, салық төлеушінің Қазақстан Республикасының заңнамасында белгіленген мерзімде салық есептілігі нысандарын электрондық түрде ұсыну бойынша салық міндеттемесін орындамауына әкеп соққан салық және бюджетке төленетін басқа да міндетті төлемдердің түсуін қамтамасыз ету саласында басшылықты жүзеге асыратын;;</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мұнай өнімдерінің жекелеген түрлерінің айналымы бойынша декларацияларды, сондай-ақ ілеспе жүкқұжаттарды электронды түрде Қазақстан Республикасының заңнамасында белгіленген мерзімде </w:t>
            </w:r>
            <w:r w:rsidRPr="004D301F">
              <w:rPr>
                <w:rFonts w:ascii="Times New Roman" w:hAnsi="Times New Roman"/>
                <w:sz w:val="28"/>
                <w:szCs w:val="28"/>
                <w:bdr w:val="none" w:sz="0" w:space="0" w:color="auto" w:frame="1"/>
                <w:lang w:val="kk-KZ"/>
              </w:rPr>
              <w:lastRenderedPageBreak/>
              <w:t>ұсыну бойынша міндеттемелердің орындалмауына әкеп соққан мұнай өнімдерінің айналымы саласында;</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этил спирті мен алкоголь өнімін өндіру және айналымы саласында, этил спирті мен алкоголь өнімін өндіру және айналымы бойынша декларацияларды, сондай-ақ этил спирті мен алкоголь өніміне ілеспе жүкқұжаттарды электрондық түрде ұсыну бойынша міндеттемелердің орындалмауына әкеп соққан, Қазақстан Республикасының заңнамасында белгіленген мерзімде этил спирті мен алкоголь өнімін өндіру және айналымы саласында;</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темекі өнімдерінің қалдықтары және (немесе) айналымы туралы декларацияларды, мониторингті жүзеге асыру үшін қажетті мәліметтерді, сондай-ақ темекі бұйымдарына ілеспе жүкқұжаттарды электрондық түрде табыс ету жөніндегі міндеттемелердің орындалмауына әкеп соққан темекі өнімдерінің өндірісі және айналымы саласында Қазақстан Республикасының заңнамасында белгіленген мерзімде;</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Қазақстан Республикасының заңнамасында белгіленген мерзімде </w:t>
            </w:r>
            <w:r w:rsidRPr="004D301F">
              <w:rPr>
                <w:rFonts w:ascii="Times New Roman" w:hAnsi="Times New Roman"/>
                <w:sz w:val="28"/>
                <w:szCs w:val="28"/>
                <w:bdr w:val="none" w:sz="0" w:space="0" w:color="auto" w:frame="1"/>
                <w:lang w:val="kk-KZ"/>
              </w:rPr>
              <w:lastRenderedPageBreak/>
              <w:t>электрондық түрде биоотын айналымы бойынша декларацияларды, сондай-ақ ілеспе жүкқұжаттарды ұсыну бойынша міндеттемелердің орындалмауына әкеп соққан биоотын айналымы саласында;</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9) Қазақстан Республикасының салық,кеден заңнамасында көзделген өзге де жағдайлар;</w:t>
            </w:r>
          </w:p>
        </w:tc>
        <w:tc>
          <w:tcPr>
            <w:tcW w:w="3260" w:type="dxa"/>
            <w:shd w:val="clear" w:color="auto" w:fill="FFFFFF"/>
          </w:tcPr>
          <w:p w:rsidR="008A4D7D" w:rsidRPr="004D301F" w:rsidRDefault="008A4D7D" w:rsidP="008920BA">
            <w:pPr>
              <w:pStyle w:val="a9"/>
              <w:widowControl w:val="0"/>
              <w:ind w:firstLine="318"/>
              <w:jc w:val="both"/>
              <w:rPr>
                <w:rFonts w:ascii="Times New Roman" w:hAnsi="Times New Roman"/>
                <w:b/>
                <w:bCs/>
                <w:sz w:val="28"/>
                <w:szCs w:val="28"/>
                <w:lang w:val="kk-KZ"/>
              </w:rPr>
            </w:pPr>
            <w:r w:rsidRPr="004D301F">
              <w:rPr>
                <w:rFonts w:ascii="Times New Roman" w:hAnsi="Times New Roman"/>
                <w:b/>
                <w:bCs/>
                <w:sz w:val="28"/>
                <w:szCs w:val="28"/>
                <w:lang w:val="kk-KZ"/>
              </w:rPr>
              <w:lastRenderedPageBreak/>
              <w:t>8-тармақша бойынша)</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bCs/>
                <w:sz w:val="28"/>
                <w:szCs w:val="28"/>
                <w:lang w:val="kk-KZ"/>
              </w:rPr>
              <w:t xml:space="preserve">Қр Заңдарына сәйкес, ҚР "мемлекеттік қызмет </w:t>
            </w:r>
            <w:r w:rsidRPr="004D301F">
              <w:rPr>
                <w:rFonts w:ascii="Times New Roman" w:hAnsi="Times New Roman"/>
                <w:bCs/>
                <w:sz w:val="28"/>
                <w:szCs w:val="28"/>
                <w:lang w:val="kk-KZ"/>
              </w:rPr>
              <w:lastRenderedPageBreak/>
              <w:t>ТУРАЛЫ" және айналымын мемлекеттік реттеу туралы этил спирті мен алкоголь өнімінің айналымын мемлекеттік реттеу Туралы "және" мұнай өнімдерінің жекелеген түрлерінің айналымы Туралы", "мемлекеттік және айналымын мемлекеттік реттеу туралы" темекі өнімдерінің өндірілуі қарастырылған ресімдеу талабы ақпараттық жүйесінде ілеспе жүкқұжаттарын тиісті тауарлар, бұл ретте заңнамада белгіленген мерзімдерде растау, жою, ілеспе жүкқұжаттарды.</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bCs/>
                <w:sz w:val="28"/>
                <w:szCs w:val="28"/>
                <w:lang w:val="kk-KZ"/>
              </w:rPr>
              <w:t xml:space="preserve">Көрсетілген іс-әрекеттер ақпараттық жүйеде жүзеге асырылуы тиіс екенін ескере отырып, техникалық іркілістердің болуы кәсіпкердің тиісті </w:t>
            </w:r>
            <w:r w:rsidRPr="004D301F">
              <w:rPr>
                <w:rFonts w:ascii="Times New Roman" w:hAnsi="Times New Roman"/>
                <w:bCs/>
                <w:sz w:val="28"/>
                <w:szCs w:val="28"/>
                <w:lang w:val="kk-KZ"/>
              </w:rPr>
              <w:lastRenderedPageBreak/>
              <w:t>міндеттемелерді орындау мүмкін еместігін ескере отырып, бұл ретте мерзімдер бұзылған жағдайда айыппұл санкциялары көзделген.</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bCs/>
                <w:sz w:val="28"/>
                <w:szCs w:val="28"/>
                <w:lang w:val="kk-KZ"/>
              </w:rPr>
              <w:t>Мұнай өнімдерінің жекелеген түрлері, Акцизделетін өнімдер нарығының субъектілері үшін әкімшілік құқық бұзушылық туралы іс бойынша іс жүргізуді Алып тастау жөніндегі шарттарды теңестіру мақсатында.</w:t>
            </w:r>
          </w:p>
          <w:p w:rsidR="008A4D7D" w:rsidRPr="004D301F" w:rsidRDefault="008A4D7D" w:rsidP="008920BA">
            <w:pPr>
              <w:pStyle w:val="a9"/>
              <w:widowControl w:val="0"/>
              <w:ind w:firstLine="318"/>
              <w:jc w:val="both"/>
              <w:rPr>
                <w:rFonts w:ascii="Times New Roman" w:hAnsi="Times New Roman"/>
                <w:b/>
                <w:bCs/>
                <w:sz w:val="28"/>
                <w:szCs w:val="28"/>
                <w:lang w:val="kk-KZ"/>
              </w:rPr>
            </w:pPr>
            <w:r w:rsidRPr="004D301F">
              <w:rPr>
                <w:rFonts w:ascii="Times New Roman" w:hAnsi="Times New Roman"/>
                <w:b/>
                <w:bCs/>
                <w:sz w:val="28"/>
                <w:szCs w:val="28"/>
                <w:lang w:val="kk-KZ"/>
              </w:rPr>
              <w:t xml:space="preserve">9-тармақ бойынша) </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bCs/>
                <w:sz w:val="28"/>
                <w:szCs w:val="28"/>
                <w:lang w:val="kk-KZ"/>
              </w:rPr>
              <w:t>Қазақстан Республикасының кейбір заңнамалық актілеріне кедендік реттеу мәселелері бойынша өзгерістер мен толықтырулар енгізу туралыжауапкершілік.</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bCs/>
                <w:sz w:val="28"/>
                <w:szCs w:val="28"/>
                <w:lang w:val="kk-KZ"/>
              </w:rPr>
              <w:t xml:space="preserve">"Қазақстан Республикасындағы кедендік реттеу туралы" Қазақстан Республикасы </w:t>
            </w:r>
            <w:r w:rsidRPr="004D301F">
              <w:rPr>
                <w:rFonts w:ascii="Times New Roman" w:hAnsi="Times New Roman"/>
                <w:bCs/>
                <w:sz w:val="28"/>
                <w:szCs w:val="28"/>
                <w:lang w:val="kk-KZ"/>
              </w:rPr>
              <w:lastRenderedPageBreak/>
              <w:t>Кодексінің (бұдан әрі-кодекс) 150-бабы 3-тармағының 1-абзацына сәйкес – Декларант Кодекстің 150-бабының 2-тармағында көзделген міндеттерді орындамағаны немесе тиісінше орындамағаны үшін, осы тармақтың екінші бөлігінде көзделген жағдайларды қоспағанда, кедендік декларацияда дұрыс емес мәліметтерді мәлімдегені үшін, сондай-ақ кеден өкіліне жарамсыз, оның ішінде қолдан жасалған және (немесе) көрінеу дұрыс емес (жалған) мәліметтерді қамтитын құжаттарды бергені үшін Қазақстан Республикасының заңдарына сәйкес жауапты болады.</w:t>
            </w:r>
          </w:p>
          <w:p w:rsidR="008A4D7D" w:rsidRPr="004D301F" w:rsidRDefault="008A4D7D" w:rsidP="008920BA">
            <w:pPr>
              <w:pStyle w:val="a9"/>
              <w:widowControl w:val="0"/>
              <w:ind w:firstLine="318"/>
              <w:jc w:val="both"/>
              <w:rPr>
                <w:rFonts w:ascii="Times New Roman" w:hAnsi="Times New Roman"/>
                <w:bCs/>
                <w:sz w:val="28"/>
                <w:szCs w:val="28"/>
                <w:lang w:val="kk-KZ"/>
              </w:rPr>
            </w:pPr>
            <w:r w:rsidRPr="004D301F">
              <w:rPr>
                <w:rFonts w:ascii="Times New Roman" w:hAnsi="Times New Roman"/>
                <w:bCs/>
                <w:sz w:val="28"/>
                <w:szCs w:val="28"/>
                <w:lang w:val="kk-KZ"/>
              </w:rPr>
              <w:t xml:space="preserve">ӘҚБтК-нің 741-бабының бірінші бөлігіне сәйкес, </w:t>
            </w:r>
            <w:r w:rsidRPr="004D301F">
              <w:rPr>
                <w:rFonts w:ascii="Times New Roman" w:hAnsi="Times New Roman"/>
                <w:bCs/>
                <w:sz w:val="28"/>
                <w:szCs w:val="28"/>
                <w:lang w:val="kk-KZ"/>
              </w:rPr>
              <w:lastRenderedPageBreak/>
              <w:t>әкімшілік құқық бұзушылық туралы іс бойынша іс жүргізу басталуы мүмкін емес, ал басталған мән-жайлар көрсетілген бөлікте көзделген мән-жайлардың ең болмағанда біреуі болған кезде, мысалы, олардың бірі Қазақстан Республикасының салық заңнамасында көзделген өзге де жағдайлар болып табылады ("Әкімшілік құқық бұзушылық туралы" Қазақстан Республикасының Кодексі). 9) 1 бөлігімен Әқбтк-нің 741).</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bCs/>
                <w:sz w:val="28"/>
                <w:szCs w:val="28"/>
                <w:lang w:val="kk-KZ"/>
              </w:rPr>
              <w:t>ӘҚБтК-нің 741-бабында істі тоқтату үшін негіз ретінде Қазақстан Республикасының кеден заңнамасында көзделген жағдайлар жоқ.</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rPr>
              <w:t>743</w:t>
            </w:r>
            <w:r w:rsidRPr="004D301F">
              <w:rPr>
                <w:rFonts w:ascii="Times New Roman" w:hAnsi="Times New Roman" w:cs="Times New Roman"/>
                <w:bCs/>
                <w:sz w:val="28"/>
                <w:szCs w:val="28"/>
                <w:lang w:val="kk-KZ"/>
              </w:rPr>
              <w:t>-баптың 4-1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743-бап. Хабардар ету (хабарлама)</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4-1. Айыппұл төлеу қажеттігі туралы </w:t>
            </w:r>
            <w:r w:rsidRPr="004D301F">
              <w:rPr>
                <w:rFonts w:ascii="Times New Roman" w:hAnsi="Times New Roman"/>
                <w:sz w:val="28"/>
                <w:szCs w:val="28"/>
                <w:lang w:val="kk-KZ"/>
              </w:rPr>
              <w:lastRenderedPageBreak/>
              <w:t>нұсқама мынадай жағдайларда:</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 лауазымын көрсетіп, табыс етілгені туралы хабардар етуге нұсқаманы алғаны жөнінде қол қояды;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етілгені туралы хабардар етуге тиісті белгі жасайды, ол нұсқамамен бірге жөнелтушіге қайтарылады;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3) лауазымды адам айыппұл төлеу қажеттігі туралы нұсқаманы көлік құралы меншік иесінің (иесінің) жеке өзіне немесе онымен бірге тұрып жатқан кәмелетке толған отбасы мүшелерінің біріне қол қойғызып тікелей табыс еткен жағдайда, тиісінше жеткізілген деп танылады.</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743-бап. Хабардар ету (хабарлама)</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4-1. Айыппұл төлеу қажеттігі </w:t>
            </w:r>
            <w:r w:rsidRPr="004D301F">
              <w:rPr>
                <w:rFonts w:ascii="Times New Roman" w:hAnsi="Times New Roman"/>
                <w:sz w:val="28"/>
                <w:szCs w:val="28"/>
                <w:lang w:val="kk-KZ"/>
              </w:rPr>
              <w:lastRenderedPageBreak/>
              <w:t>туралы нұсқама мынадай жағдайларда:</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көлік құралы меншік иесінің (иесінің) жеке өзіне немесе онымен бірге тұрып жатқан кәмелетке толған отбасы мүшелерінің біріне табыс етілгені туралы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немесе қызметкеріне табыс етіледі, ол өзінің тегін, аты-жөні мен лауазымын көрсетіп, табыс етілгені туралы хабардар етуге нұсқаманы алғаны жөнінде қол қояды;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адресат айыппұл төлеу қажеттігі туралы нұсқаманы алудан бас тартқан жағдайда, тиісінше жеткізілген деп танылады. Бұл ретте оны жеткізуші адам табыс етілгені туралы хабардар етуге тиісті белгі жасайды, ол нұсқамамен бірге жөнелтушіге қайтарылады;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3) лауазымды адам айыппұл төлеу қажеттігі туралы нұсқаманы көлік құралы меншік иесінің (иесінің) жеке өзіне немесе онымен бірге тұрып </w:t>
            </w:r>
            <w:r w:rsidRPr="004D301F">
              <w:rPr>
                <w:rFonts w:ascii="Times New Roman" w:hAnsi="Times New Roman"/>
                <w:sz w:val="28"/>
                <w:szCs w:val="28"/>
                <w:lang w:val="kk-KZ"/>
              </w:rPr>
              <w:lastRenderedPageBreak/>
              <w:t>жатқан кәмелетке толған отбасы мүшелерінің біріне қол қойғызып тікелей табыс еткен.</w:t>
            </w:r>
          </w:p>
          <w:p w:rsidR="008A4D7D" w:rsidRPr="004D301F" w:rsidRDefault="008A4D7D" w:rsidP="008920BA">
            <w:pPr>
              <w:spacing w:after="0" w:line="240" w:lineRule="auto"/>
              <w:ind w:firstLine="317"/>
              <w:jc w:val="both"/>
              <w:rPr>
                <w:rFonts w:ascii="Times New Roman" w:hAnsi="Times New Roman" w:cs="Times New Roman"/>
                <w:b/>
                <w:color w:val="212121"/>
                <w:sz w:val="28"/>
                <w:szCs w:val="28"/>
                <w:shd w:val="clear" w:color="auto" w:fill="FFFFFF"/>
                <w:lang w:val="kk-KZ"/>
              </w:rPr>
            </w:pPr>
            <w:r w:rsidRPr="004D301F">
              <w:rPr>
                <w:rFonts w:ascii="Times New Roman" w:hAnsi="Times New Roman" w:cs="Times New Roman"/>
                <w:b/>
                <w:sz w:val="28"/>
                <w:szCs w:val="28"/>
                <w:lang w:val="kk-KZ"/>
              </w:rPr>
              <w:t>4) </w:t>
            </w:r>
            <w:r w:rsidRPr="004D301F">
              <w:rPr>
                <w:rFonts w:ascii="Times New Roman" w:hAnsi="Times New Roman" w:cs="Times New Roman"/>
                <w:sz w:val="28"/>
                <w:szCs w:val="28"/>
                <w:lang w:val="kk-KZ"/>
              </w:rPr>
              <w:t>өзінің атына шығарылған айыппұлдарды төлеу туралы нұсқамалар туралы хабарламаларды алу үшін «электрондық үкімет» веб-порталында және (немесе) құқықтық статистика және арнайы есеп алу саласындағы уәкілетті органның ақпараттық сервисінде көлік құралының меншік иесі (иесі) көрсеткен ұялы байланыстың абоненттік нөміріне мәтіндік хабар жіберілген жағдайда тиісінше жеткізілген деп танылады.</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lastRenderedPageBreak/>
              <w:t xml:space="preserve">«Сандық Қазақстан» мемлекеттік бағдарламасы бойынша </w:t>
            </w:r>
            <w:r w:rsidRPr="004D301F">
              <w:rPr>
                <w:rFonts w:ascii="Times New Roman" w:hAnsi="Times New Roman" w:cs="Times New Roman"/>
                <w:color w:val="000000"/>
                <w:sz w:val="28"/>
                <w:szCs w:val="28"/>
                <w:lang w:val="kk-KZ" w:eastAsia="ru-RU" w:bidi="ru-RU"/>
              </w:rPr>
              <w:lastRenderedPageBreak/>
              <w:t>Мемлекет Басшысының тапсырмасын орындау аясында.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bidi="ru-RU"/>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rPr>
            </w:pPr>
            <w:r w:rsidRPr="004D301F">
              <w:rPr>
                <w:rFonts w:ascii="Times New Roman" w:hAnsi="Times New Roman" w:cs="Times New Roman"/>
                <w:bCs/>
                <w:sz w:val="28"/>
                <w:szCs w:val="28"/>
              </w:rPr>
              <w:t>744-бап</w:t>
            </w:r>
          </w:p>
        </w:tc>
        <w:tc>
          <w:tcPr>
            <w:tcW w:w="5386" w:type="dxa"/>
            <w:shd w:val="clear" w:color="auto" w:fill="FFFFFF"/>
          </w:tcPr>
          <w:p w:rsidR="008A4D7D" w:rsidRPr="004D301F" w:rsidRDefault="008A4D7D" w:rsidP="00911F4E">
            <w:pPr>
              <w:pStyle w:val="a7"/>
              <w:spacing w:before="0" w:beforeAutospacing="0" w:after="0" w:afterAutospacing="0"/>
              <w:ind w:firstLine="317"/>
              <w:jc w:val="both"/>
              <w:rPr>
                <w:sz w:val="28"/>
                <w:szCs w:val="28"/>
              </w:rPr>
            </w:pPr>
            <w:r w:rsidRPr="004D301F">
              <w:rPr>
                <w:b/>
                <w:bCs/>
                <w:sz w:val="28"/>
                <w:szCs w:val="28"/>
              </w:rPr>
              <w:t>744-бап. Өзiне қатысты әкiмшiлiк құқық бұзушылық туралы іс бойынша iс жүргiзiлiп жатқан тұлға</w:t>
            </w:r>
          </w:p>
          <w:p w:rsidR="008A4D7D" w:rsidRPr="004D301F" w:rsidRDefault="008A4D7D" w:rsidP="00911F4E">
            <w:pPr>
              <w:pStyle w:val="a7"/>
              <w:spacing w:before="0" w:beforeAutospacing="0" w:after="0" w:afterAutospacing="0"/>
              <w:ind w:firstLine="317"/>
              <w:jc w:val="both"/>
              <w:rPr>
                <w:sz w:val="28"/>
                <w:szCs w:val="28"/>
              </w:rPr>
            </w:pPr>
            <w:r w:rsidRPr="004D301F">
              <w:rPr>
                <w:sz w:val="28"/>
                <w:szCs w:val="28"/>
              </w:rPr>
              <w:t xml:space="preserve">      1. Өзіне қатысты әкiмшiлiк құқық бұзушылық туралы іс бойынша iс жүргiзiлiп жатқан тұлға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мен қарсылықтарды мәлiмдеуге, қорғаушының заң көмегiн пайдалануға, iсті қарау кезінде ана тiлiнде немесе өзi бiлетiн тiлде сөйлеуге және егер </w:t>
            </w:r>
            <w:r w:rsidRPr="004D301F">
              <w:rPr>
                <w:sz w:val="28"/>
                <w:szCs w:val="28"/>
              </w:rPr>
              <w:lastRenderedPageBreak/>
              <w:t>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жасауда заңның бұзылуына, айыппұл төлеу қажеттігі туралы нұсқамаға және iс бойынша қаулыға шағым жасауға; одан үзiндi көшірме алуға және iстегi құжаттардың көшiрмелерiн түсiрiп алуға, сондай-ақ өзiне осы Кодексте берiлген өзге де процестік құқықтарды пайдалануға құқылы.</w:t>
            </w:r>
          </w:p>
          <w:p w:rsidR="008A4D7D" w:rsidRPr="004D301F" w:rsidRDefault="008A4D7D" w:rsidP="00911F4E">
            <w:pPr>
              <w:pStyle w:val="a7"/>
              <w:spacing w:before="0" w:beforeAutospacing="0" w:after="0" w:afterAutospacing="0"/>
              <w:ind w:firstLine="317"/>
              <w:jc w:val="both"/>
              <w:rPr>
                <w:sz w:val="28"/>
                <w:szCs w:val="28"/>
              </w:rPr>
            </w:pPr>
            <w:r w:rsidRPr="004D301F">
              <w:rPr>
                <w:sz w:val="28"/>
                <w:szCs w:val="28"/>
              </w:rPr>
              <w:t xml:space="preserve">      2. Әкiмшiлiк құқық бұзушылық туралы iс өзiне қатысты әкiмшiлiк құқық бұзушылық туралы іс бойынша iс жүргiзiлiп жатқан тұлғаның қатысуымен қаралады. Аталған тұлға болмағанда,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немесе iстiң қаралатын орны мен уақыты тиiсінше хабарланғаны туралы деректер болған кезде және одан iстi қарауды кейiнге қалдыру туралы өтiнiшхат келіп түспесе </w:t>
            </w:r>
            <w:r w:rsidRPr="004D301F">
              <w:rPr>
                <w:sz w:val="28"/>
                <w:szCs w:val="28"/>
              </w:rPr>
              <w:lastRenderedPageBreak/>
              <w:t>ғана, iс қаралуы мүмкiн.</w:t>
            </w:r>
          </w:p>
          <w:p w:rsidR="008A4D7D" w:rsidRPr="004D301F" w:rsidRDefault="008A4D7D" w:rsidP="00911F4E">
            <w:pPr>
              <w:pStyle w:val="2"/>
              <w:ind w:firstLine="317"/>
              <w:jc w:val="both"/>
              <w:rPr>
                <w:rFonts w:ascii="Times New Roman" w:hAnsi="Times New Roman"/>
                <w:sz w:val="28"/>
                <w:szCs w:val="28"/>
                <w:bdr w:val="none" w:sz="0" w:space="0" w:color="auto" w:frame="1"/>
              </w:rPr>
            </w:pPr>
          </w:p>
        </w:tc>
        <w:tc>
          <w:tcPr>
            <w:tcW w:w="4962" w:type="dxa"/>
            <w:shd w:val="clear" w:color="auto" w:fill="FFFFFF"/>
          </w:tcPr>
          <w:p w:rsidR="008A4D7D" w:rsidRPr="004D301F" w:rsidRDefault="008A4D7D" w:rsidP="008920BA">
            <w:pPr>
              <w:pStyle w:val="a7"/>
              <w:spacing w:before="0" w:beforeAutospacing="0" w:after="0" w:afterAutospacing="0"/>
              <w:ind w:firstLine="317"/>
              <w:jc w:val="both"/>
              <w:rPr>
                <w:sz w:val="28"/>
                <w:szCs w:val="28"/>
              </w:rPr>
            </w:pPr>
            <w:r w:rsidRPr="004D301F">
              <w:rPr>
                <w:b/>
                <w:bCs/>
                <w:sz w:val="28"/>
                <w:szCs w:val="28"/>
              </w:rPr>
              <w:lastRenderedPageBreak/>
              <w:t>744-бап. Өзiне қатысты әкiмшiлiк құқық бұзушылық туралы іс бойынша iс жүргiзiлiп жатқан тұлға</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 xml:space="preserve">1. Өзіне қатысты әкiмшiлiк құқық бұзушылық туралы іс бойынша iс жүргiзiлiп жатқан адам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жөніндегі </w:t>
            </w:r>
            <w:r w:rsidRPr="004D301F">
              <w:rPr>
                <w:rFonts w:ascii="Times New Roman" w:hAnsi="Times New Roman" w:cs="Times New Roman"/>
                <w:sz w:val="28"/>
                <w:szCs w:val="28"/>
              </w:rPr>
              <w:lastRenderedPageBreak/>
              <w:t>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жасауда заңның бұзылуына, айыппұл төлеу қажеттігі туралы нұсқамаға және iс бойынша қаулыға шағым жасауға; одан үзiндi көшірме алуға және iстегi құжаттардың көшiрмелерiн түсiрiп алуға, сондай-ақ өзiне осы Кодексте берiлген өзге де процестік құқықтарды пайдалануға құқылы.</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rPr>
              <w:t xml:space="preserve">2. Әкiмшiлiк құқық бұзушылық туралы iс өзiне қатысты әкiмшiлiк құқық бұзушылық туралы іс бойынша iс жүргiзiлiп жатқан адамның қатысуымен қаралады. Іс бойынша іс жүргізіліп жатқан адамның сотқа </w:t>
            </w:r>
            <w:r w:rsidRPr="004D301F">
              <w:rPr>
                <w:rFonts w:ascii="Times New Roman" w:hAnsi="Times New Roman"/>
                <w:sz w:val="28"/>
                <w:szCs w:val="28"/>
              </w:rPr>
              <w:lastRenderedPageBreak/>
              <w:t>қатысуы ғылыми-техникалық құралдар пайдаланылып жүзеге асырылуы мүмкін. Аталған адам болмағанда, егер әкімшілік құқық бұзушылық автоматты режимде жұмыс істейтін сертификатталған арнайы техникалық бақылау-өлшеу құралдарымен және аспаптарымен тіркелсе немесе iстiң қаралатын орны мен уақыты тиiсінше хабарланғаны туралы деректер болған кезде және одан iстi қарауды кейiнге қалдыру туралы өтiнiшхат келіп түспесе ғана, iс қаралуы мүмкiн.</w:t>
            </w:r>
          </w:p>
        </w:tc>
        <w:tc>
          <w:tcPr>
            <w:tcW w:w="3260" w:type="dxa"/>
            <w:shd w:val="clear" w:color="auto" w:fill="FFFFFF"/>
          </w:tcPr>
          <w:p w:rsidR="008A4D7D" w:rsidRPr="004D301F" w:rsidRDefault="008A4D7D" w:rsidP="008920BA">
            <w:pPr>
              <w:spacing w:after="0" w:line="240" w:lineRule="auto"/>
              <w:jc w:val="both"/>
              <w:outlineLvl w:val="2"/>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ҚР ҚК әкімшілік құқық бұзушылық туралы іс бойынша іс жүргізу рәсімін жеңілдетуге және құқықты ыңғайлы іске асыруға бағытталған "Түнгі сот" пилоттық жобасын іске асыруда. Өндіріс қатысушылары қысқа мерзімде тараптардың жауапкершілігімен де, зиянды өтеумен де байланысты мәселелерді </w:t>
            </w:r>
            <w:r w:rsidRPr="004D301F">
              <w:rPr>
                <w:rFonts w:ascii="Times New Roman" w:hAnsi="Times New Roman" w:cs="Times New Roman"/>
                <w:sz w:val="28"/>
                <w:szCs w:val="28"/>
                <w:lang w:val="kk-KZ"/>
              </w:rPr>
              <w:lastRenderedPageBreak/>
              <w:t>шеше алады. Сонымен қатар, сот дауын кешкі уақытта (сағат 18.30-дан 22.00-ге дейін) жұмыс кестесінен қол үзбей шешуге мүмкіндік бере отырып, олардың уақыты үнемделеді.</w:t>
            </w:r>
          </w:p>
          <w:p w:rsidR="008A4D7D" w:rsidRPr="004D301F" w:rsidRDefault="008A4D7D" w:rsidP="008920BA">
            <w:pPr>
              <w:spacing w:after="0" w:line="240" w:lineRule="auto"/>
              <w:jc w:val="both"/>
              <w:outlineLvl w:val="2"/>
              <w:rPr>
                <w:rFonts w:ascii="Times New Roman" w:hAnsi="Times New Roman" w:cs="Times New Roman"/>
                <w:sz w:val="28"/>
                <w:szCs w:val="28"/>
                <w:lang w:val="kk-KZ"/>
              </w:rPr>
            </w:pPr>
            <w:r w:rsidRPr="004D301F">
              <w:rPr>
                <w:rFonts w:ascii="Times New Roman" w:hAnsi="Times New Roman" w:cs="Times New Roman"/>
                <w:sz w:val="28"/>
                <w:szCs w:val="28"/>
                <w:lang w:val="kk-KZ"/>
              </w:rPr>
              <w:t>Азаматтардың бұзылған құқықтарын қалпына келтіру мерзімі айтарлықтай қысқаруда.</w:t>
            </w:r>
          </w:p>
          <w:p w:rsidR="008A4D7D" w:rsidRPr="004D301F" w:rsidRDefault="008A4D7D" w:rsidP="008920BA">
            <w:pPr>
              <w:spacing w:after="0" w:line="240" w:lineRule="auto"/>
              <w:jc w:val="both"/>
              <w:outlineLvl w:val="2"/>
              <w:rPr>
                <w:rFonts w:ascii="Times New Roman" w:hAnsi="Times New Roman" w:cs="Times New Roman"/>
                <w:sz w:val="28"/>
                <w:szCs w:val="28"/>
                <w:lang w:val="kk-KZ"/>
              </w:rPr>
            </w:pPr>
            <w:r w:rsidRPr="004D301F">
              <w:rPr>
                <w:rFonts w:ascii="Times New Roman" w:hAnsi="Times New Roman" w:cs="Times New Roman"/>
                <w:sz w:val="28"/>
                <w:szCs w:val="28"/>
                <w:lang w:val="kk-KZ"/>
              </w:rPr>
              <w:t>Бұл ұсыныс Әкімшілік құқық бұзушылық туралы хаттамаға талапты белгілейтін, істің қаралатын уақыты мен орны көрсетілген ӘҚБтК-нің 803-бабы екінші бөлігінің 7) тармақшасымен келісіледі.</w:t>
            </w:r>
          </w:p>
          <w:p w:rsidR="008A4D7D" w:rsidRPr="004D301F" w:rsidRDefault="008A4D7D" w:rsidP="008920BA">
            <w:pPr>
              <w:spacing w:after="0" w:line="240" w:lineRule="auto"/>
              <w:jc w:val="both"/>
              <w:outlineLvl w:val="2"/>
              <w:rPr>
                <w:rFonts w:ascii="Times New Roman" w:hAnsi="Times New Roman" w:cs="Times New Roman"/>
                <w:sz w:val="28"/>
                <w:szCs w:val="28"/>
                <w:lang w:val="kk-KZ"/>
              </w:rPr>
            </w:pPr>
          </w:p>
          <w:p w:rsidR="008A4D7D" w:rsidRPr="004D301F" w:rsidRDefault="008A4D7D" w:rsidP="008920BA">
            <w:pPr>
              <w:spacing w:after="0" w:line="240" w:lineRule="auto"/>
              <w:jc w:val="both"/>
              <w:outlineLvl w:val="2"/>
              <w:rPr>
                <w:rFonts w:ascii="Times New Roman" w:hAnsi="Times New Roman" w:cs="Times New Roman"/>
                <w:sz w:val="28"/>
                <w:szCs w:val="28"/>
                <w:lang w:val="kk-KZ"/>
              </w:rPr>
            </w:pPr>
          </w:p>
          <w:p w:rsidR="008A4D7D" w:rsidRPr="004D301F" w:rsidRDefault="008A4D7D" w:rsidP="008920BA">
            <w:pPr>
              <w:spacing w:after="0" w:line="240" w:lineRule="auto"/>
              <w:jc w:val="both"/>
              <w:outlineLvl w:val="2"/>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екінші бөлік бойынша </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sz w:val="28"/>
                <w:szCs w:val="28"/>
                <w:lang w:val="kk-KZ"/>
              </w:rPr>
              <w:t xml:space="preserve">Сотқа қатысу мүмкін болмаған жағдайда ғылыми-техникалық құралдар (смартфондар, айпады және т. б.) </w:t>
            </w:r>
            <w:r w:rsidRPr="004D301F">
              <w:rPr>
                <w:rFonts w:ascii="Times New Roman" w:hAnsi="Times New Roman" w:cs="Times New Roman"/>
                <w:sz w:val="28"/>
                <w:szCs w:val="28"/>
                <w:lang w:val="kk-KZ"/>
              </w:rPr>
              <w:lastRenderedPageBreak/>
              <w:t>арқылы сотқа қатысу құқығы беріледі.)</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rPr>
            </w:pPr>
            <w:r w:rsidRPr="004D301F">
              <w:rPr>
                <w:rFonts w:ascii="Times New Roman" w:hAnsi="Times New Roman" w:cs="Times New Roman"/>
                <w:bCs/>
                <w:sz w:val="28"/>
                <w:szCs w:val="28"/>
              </w:rPr>
              <w:t>745-бап</w:t>
            </w:r>
          </w:p>
        </w:tc>
        <w:tc>
          <w:tcPr>
            <w:tcW w:w="5386" w:type="dxa"/>
            <w:shd w:val="clear" w:color="auto" w:fill="FFFFFF"/>
          </w:tcPr>
          <w:p w:rsidR="008A4D7D" w:rsidRPr="004D301F" w:rsidRDefault="008A4D7D" w:rsidP="00911F4E">
            <w:pPr>
              <w:pStyle w:val="a7"/>
              <w:spacing w:before="0" w:beforeAutospacing="0" w:after="0" w:afterAutospacing="0"/>
              <w:ind w:firstLine="317"/>
              <w:jc w:val="both"/>
              <w:rPr>
                <w:sz w:val="28"/>
                <w:szCs w:val="28"/>
              </w:rPr>
            </w:pPr>
            <w:r w:rsidRPr="004D301F">
              <w:rPr>
                <w:b/>
                <w:bCs/>
                <w:sz w:val="28"/>
                <w:szCs w:val="28"/>
              </w:rPr>
              <w:t>745-бап. Жәбiрленушi</w:t>
            </w:r>
          </w:p>
          <w:p w:rsidR="008A4D7D" w:rsidRPr="004D301F" w:rsidRDefault="008A4D7D" w:rsidP="00911F4E">
            <w:pPr>
              <w:pStyle w:val="a7"/>
              <w:spacing w:before="0" w:beforeAutospacing="0" w:after="0" w:afterAutospacing="0"/>
              <w:ind w:firstLine="317"/>
              <w:jc w:val="both"/>
              <w:rPr>
                <w:sz w:val="28"/>
                <w:szCs w:val="28"/>
              </w:rPr>
            </w:pPr>
            <w:r w:rsidRPr="004D301F">
              <w:rPr>
                <w:sz w:val="28"/>
                <w:szCs w:val="28"/>
              </w:rPr>
              <w:t>      2. Жәбiрленушi iстiң барлық материалдарымен танысуға, түсiнiктемелер беруге, дәлелдемелер ұсынуға, өтiнiшхаттар мен қарсылықтар мәлiмдеуге, өкiл ұстауға, әкiмшiлiк құқық бұзушылық туралы хаттамаға және әкiмшiлiк құқық бұзушылық туралы iс бойынша қаулыға шағым жасауға, өзiне осы Кодекспен берiлген өзге де процестік құқықтарды пайдалануға құқылы.</w:t>
            </w:r>
          </w:p>
          <w:p w:rsidR="008A4D7D" w:rsidRPr="004D301F" w:rsidRDefault="008A4D7D" w:rsidP="00911F4E">
            <w:pPr>
              <w:pStyle w:val="a7"/>
              <w:spacing w:before="0" w:beforeAutospacing="0" w:after="0" w:afterAutospacing="0"/>
              <w:ind w:firstLine="317"/>
              <w:jc w:val="both"/>
              <w:rPr>
                <w:sz w:val="28"/>
                <w:szCs w:val="28"/>
              </w:rPr>
            </w:pPr>
            <w:r w:rsidRPr="004D301F">
              <w:rPr>
                <w:sz w:val="28"/>
                <w:szCs w:val="28"/>
              </w:rPr>
              <w:t xml:space="preserve">      3. Әкiмшiлiк құқық бұзушылық туралы iс жәбiрленушiнiң қатысуымен қаралады. Оған iстiң қаралатын орны мен уақыты тиiсінше хабарланғаны туралы деректер болған және одан iстi қарауды кейiнге қалдыру туралы өтiнiшхат келіп </w:t>
            </w:r>
            <w:r w:rsidRPr="004D301F">
              <w:rPr>
                <w:sz w:val="28"/>
                <w:szCs w:val="28"/>
              </w:rPr>
              <w:lastRenderedPageBreak/>
              <w:t>түспеген жағдайларда ғана, iс оның өзi болмаған кезде қаралуы мүмкiн.</w:t>
            </w:r>
          </w:p>
          <w:p w:rsidR="008A4D7D" w:rsidRPr="004D301F" w:rsidRDefault="008A4D7D" w:rsidP="00911F4E">
            <w:pPr>
              <w:pStyle w:val="2"/>
              <w:ind w:firstLine="317"/>
              <w:jc w:val="both"/>
              <w:rPr>
                <w:rFonts w:ascii="Times New Roman" w:hAnsi="Times New Roman"/>
                <w:sz w:val="28"/>
                <w:szCs w:val="28"/>
                <w:bdr w:val="none" w:sz="0" w:space="0" w:color="auto" w:frame="1"/>
              </w:rPr>
            </w:pPr>
          </w:p>
        </w:tc>
        <w:tc>
          <w:tcPr>
            <w:tcW w:w="4962" w:type="dxa"/>
            <w:shd w:val="clear" w:color="auto" w:fill="FFFFFF"/>
          </w:tcPr>
          <w:p w:rsidR="008A4D7D" w:rsidRPr="004D301F" w:rsidRDefault="008A4D7D" w:rsidP="008920BA">
            <w:pPr>
              <w:pStyle w:val="a7"/>
              <w:spacing w:before="0" w:beforeAutospacing="0" w:after="0" w:afterAutospacing="0"/>
              <w:ind w:firstLine="317"/>
              <w:jc w:val="both"/>
              <w:rPr>
                <w:sz w:val="28"/>
                <w:szCs w:val="28"/>
              </w:rPr>
            </w:pPr>
            <w:r w:rsidRPr="004D301F">
              <w:rPr>
                <w:b/>
                <w:bCs/>
                <w:sz w:val="28"/>
                <w:szCs w:val="28"/>
              </w:rPr>
              <w:lastRenderedPageBreak/>
              <w:t>745-бап. Жәбiрленушi</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rPr>
              <w:t>2. Жәбiрленушi iстiң барлық материалдарымен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жөніндегі қаулыны тез арада заңды күшіне енгізу туралы өтінішхаттар мен қарсылықтар мәлiмдеуге, өкiл ұстауға, әкiмшiлiк құқық бұзушылық туралы хаттамаға және әкiмшiлiк құқық бұзушылық туралы iс бойынша қаулыға шағым жасауға, өзiне осы Кодекспен берiлген өзге де процестік құқықтарды пайдалануға құқылы.</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rPr>
              <w:t xml:space="preserve">3. Әкiмшiлiк құқық бұзушылық </w:t>
            </w:r>
            <w:r w:rsidRPr="004D301F">
              <w:rPr>
                <w:rFonts w:ascii="Times New Roman" w:hAnsi="Times New Roman"/>
                <w:sz w:val="28"/>
                <w:szCs w:val="28"/>
              </w:rPr>
              <w:lastRenderedPageBreak/>
              <w:t>туралы iс жәбiрленушiнiң қатысуымен қаралады. Сотқа жәбірленушінің қатысуы ғылыми-техникалық құралдар пайдаланылып жүзеге асырылуы мүмкін. Оған iстiң қаралатын орны мен уақыты тиiсінше хабарланғаны туралы деректер болған және одан iстi қарауды кейiнге қалдыру туралы өтiнiшхат келіп түспеген жағдайларда ғана, iс оның өзi болмаған кезде қаралуы мүмкiн.</w:t>
            </w:r>
          </w:p>
        </w:tc>
        <w:tc>
          <w:tcPr>
            <w:tcW w:w="3260" w:type="dxa"/>
            <w:shd w:val="clear" w:color="auto" w:fill="FFFFFF"/>
          </w:tcPr>
          <w:p w:rsidR="008A4D7D" w:rsidRPr="004D301F" w:rsidRDefault="008A4D7D" w:rsidP="008920BA">
            <w:pPr>
              <w:spacing w:after="0" w:line="240" w:lineRule="auto"/>
              <w:ind w:firstLine="176"/>
              <w:jc w:val="both"/>
              <w:outlineLvl w:val="2"/>
              <w:rPr>
                <w:rFonts w:ascii="Times New Roman" w:eastAsia="Times New Roman" w:hAnsi="Times New Roman" w:cs="Times New Roman"/>
                <w:bCs/>
                <w:sz w:val="28"/>
                <w:szCs w:val="28"/>
                <w:lang w:val="kk-KZ" w:eastAsia="ru-RU"/>
              </w:rPr>
            </w:pPr>
            <w:r w:rsidRPr="004D301F">
              <w:rPr>
                <w:rFonts w:ascii="Times New Roman" w:eastAsia="Times New Roman" w:hAnsi="Times New Roman" w:cs="Times New Roman"/>
                <w:bCs/>
                <w:sz w:val="28"/>
                <w:szCs w:val="28"/>
                <w:lang w:val="kk-KZ" w:eastAsia="ru-RU"/>
              </w:rPr>
              <w:lastRenderedPageBreak/>
              <w:t xml:space="preserve">"Түнгі сотта" қарау үшін тараптардың істі дереу қарауға өзара келісімі қажет. </w:t>
            </w:r>
          </w:p>
          <w:p w:rsidR="008A4D7D" w:rsidRPr="004D301F" w:rsidRDefault="008A4D7D" w:rsidP="008920BA">
            <w:pPr>
              <w:spacing w:after="0" w:line="240" w:lineRule="auto"/>
              <w:ind w:firstLine="176"/>
              <w:jc w:val="both"/>
              <w:outlineLvl w:val="2"/>
              <w:rPr>
                <w:rFonts w:ascii="Times New Roman" w:eastAsia="Times New Roman" w:hAnsi="Times New Roman" w:cs="Times New Roman"/>
                <w:bCs/>
                <w:sz w:val="28"/>
                <w:szCs w:val="28"/>
                <w:lang w:val="kk-KZ" w:eastAsia="ru-RU"/>
              </w:rPr>
            </w:pPr>
            <w:r w:rsidRPr="004D301F">
              <w:rPr>
                <w:rFonts w:ascii="Times New Roman" w:eastAsia="Times New Roman" w:hAnsi="Times New Roman" w:cs="Times New Roman"/>
                <w:bCs/>
                <w:sz w:val="28"/>
                <w:szCs w:val="28"/>
                <w:lang w:val="kk-KZ" w:eastAsia="ru-RU"/>
              </w:rPr>
              <w:t>Бұл ұсыныс Әкімшілік құқық бұзушылық туралы хаттамаға талапты белгілейтін, істің қаралатын уақыты мен орны көрсетілген ӘҚБтК-нің 803-бабы екінші бөлігінің 7) тармақшасымен келісіледі.</w:t>
            </w:r>
          </w:p>
          <w:p w:rsidR="008A4D7D" w:rsidRPr="004D301F" w:rsidRDefault="008A4D7D" w:rsidP="008920BA">
            <w:pPr>
              <w:spacing w:after="0" w:line="240" w:lineRule="auto"/>
              <w:ind w:firstLine="176"/>
              <w:jc w:val="both"/>
              <w:outlineLvl w:val="2"/>
              <w:rPr>
                <w:rFonts w:ascii="Times New Roman" w:eastAsia="Times New Roman" w:hAnsi="Times New Roman" w:cs="Times New Roman"/>
                <w:bCs/>
                <w:sz w:val="28"/>
                <w:szCs w:val="28"/>
                <w:lang w:val="kk-KZ" w:eastAsia="ru-RU"/>
              </w:rPr>
            </w:pPr>
          </w:p>
          <w:p w:rsidR="008A4D7D" w:rsidRPr="004D301F" w:rsidRDefault="008A4D7D" w:rsidP="008920BA">
            <w:pPr>
              <w:spacing w:after="0" w:line="240" w:lineRule="auto"/>
              <w:ind w:firstLine="176"/>
              <w:jc w:val="both"/>
              <w:outlineLvl w:val="2"/>
              <w:rPr>
                <w:rFonts w:ascii="Times New Roman" w:eastAsia="Times New Roman" w:hAnsi="Times New Roman" w:cs="Times New Roman"/>
                <w:bCs/>
                <w:sz w:val="28"/>
                <w:szCs w:val="28"/>
                <w:lang w:val="kk-KZ" w:eastAsia="ru-RU"/>
              </w:rPr>
            </w:pPr>
            <w:r w:rsidRPr="004D301F">
              <w:rPr>
                <w:rFonts w:ascii="Times New Roman" w:eastAsia="Times New Roman" w:hAnsi="Times New Roman" w:cs="Times New Roman"/>
                <w:bCs/>
                <w:sz w:val="28"/>
                <w:szCs w:val="28"/>
                <w:lang w:val="kk-KZ" w:eastAsia="ru-RU"/>
              </w:rPr>
              <w:t xml:space="preserve">үшінші бөлік бойынша </w:t>
            </w:r>
          </w:p>
          <w:p w:rsidR="008A4D7D" w:rsidRPr="004D301F" w:rsidRDefault="008A4D7D" w:rsidP="008920BA">
            <w:pPr>
              <w:spacing w:after="0" w:line="240" w:lineRule="auto"/>
              <w:ind w:firstLine="176"/>
              <w:jc w:val="both"/>
              <w:outlineLvl w:val="2"/>
              <w:rPr>
                <w:rFonts w:ascii="Times New Roman" w:eastAsia="Times New Roman" w:hAnsi="Times New Roman" w:cs="Times New Roman"/>
                <w:bCs/>
                <w:sz w:val="28"/>
                <w:szCs w:val="28"/>
                <w:lang w:val="kk-KZ" w:eastAsia="ru-RU"/>
              </w:rPr>
            </w:pPr>
            <w:r w:rsidRPr="004D301F">
              <w:rPr>
                <w:rFonts w:ascii="Times New Roman" w:eastAsia="Times New Roman" w:hAnsi="Times New Roman" w:cs="Times New Roman"/>
                <w:bCs/>
                <w:sz w:val="28"/>
                <w:szCs w:val="28"/>
                <w:lang w:val="kk-KZ" w:eastAsia="ru-RU"/>
              </w:rPr>
              <w:t xml:space="preserve">Сотқа қатысу мүмкін </w:t>
            </w:r>
            <w:r w:rsidRPr="004D301F">
              <w:rPr>
                <w:rFonts w:ascii="Times New Roman" w:eastAsia="Times New Roman" w:hAnsi="Times New Roman" w:cs="Times New Roman"/>
                <w:bCs/>
                <w:sz w:val="28"/>
                <w:szCs w:val="28"/>
                <w:lang w:val="kk-KZ" w:eastAsia="ru-RU"/>
              </w:rPr>
              <w:lastRenderedPageBreak/>
              <w:t>болмаған жағдайда ғылыми-техникалық құралдар (смартфондар, айпады және т. б.) арқылы сотқа қатысу құқығы беріледі.)</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rPr>
            </w:pPr>
            <w:r w:rsidRPr="004D301F">
              <w:rPr>
                <w:rFonts w:ascii="Times New Roman" w:hAnsi="Times New Roman" w:cs="Times New Roman"/>
                <w:bCs/>
                <w:sz w:val="28"/>
                <w:szCs w:val="28"/>
                <w:lang w:val="kk-KZ"/>
              </w:rPr>
              <w:t>773-баптың 2 бөлігі</w:t>
            </w:r>
          </w:p>
        </w:tc>
        <w:tc>
          <w:tcPr>
            <w:tcW w:w="5386" w:type="dxa"/>
            <w:shd w:val="clear" w:color="auto" w:fill="FFFFFF"/>
          </w:tcPr>
          <w:p w:rsidR="008A4D7D" w:rsidRPr="004D301F" w:rsidRDefault="008A4D7D" w:rsidP="00911F4E">
            <w:pPr>
              <w:pStyle w:val="a7"/>
              <w:spacing w:before="0" w:beforeAutospacing="0" w:after="0" w:afterAutospacing="0"/>
              <w:ind w:firstLine="317"/>
              <w:jc w:val="both"/>
              <w:rPr>
                <w:b/>
                <w:bCs/>
                <w:sz w:val="28"/>
                <w:szCs w:val="28"/>
                <w:lang w:val="kk-KZ"/>
              </w:rPr>
            </w:pPr>
            <w:r w:rsidRPr="004D301F">
              <w:rPr>
                <w:b/>
                <w:bCs/>
                <w:sz w:val="28"/>
                <w:szCs w:val="28"/>
              </w:rPr>
              <w:t>773-бап. Сарапшы мен маманның қорытындысы және айғақтары</w:t>
            </w:r>
          </w:p>
          <w:p w:rsidR="008A4D7D" w:rsidRPr="004D301F" w:rsidRDefault="008A4D7D" w:rsidP="00911F4E">
            <w:pPr>
              <w:pStyle w:val="a7"/>
              <w:spacing w:before="0" w:beforeAutospacing="0" w:after="0" w:afterAutospacing="0"/>
              <w:ind w:firstLine="317"/>
              <w:jc w:val="both"/>
              <w:rPr>
                <w:sz w:val="28"/>
                <w:szCs w:val="28"/>
                <w:lang w:val="kk-KZ"/>
              </w:rPr>
            </w:pPr>
            <w:r w:rsidRPr="004D301F">
              <w:rPr>
                <w:sz w:val="28"/>
                <w:szCs w:val="28"/>
                <w:lang w:val="kk-KZ"/>
              </w:rPr>
              <w:t>...</w:t>
            </w:r>
          </w:p>
          <w:p w:rsidR="008A4D7D" w:rsidRPr="004D301F" w:rsidRDefault="008A4D7D" w:rsidP="00911F4E">
            <w:pPr>
              <w:pStyle w:val="a7"/>
              <w:spacing w:before="0" w:beforeAutospacing="0" w:after="0" w:afterAutospacing="0"/>
              <w:ind w:firstLine="317"/>
              <w:jc w:val="both"/>
              <w:rPr>
                <w:b/>
                <w:bCs/>
                <w:sz w:val="28"/>
                <w:szCs w:val="28"/>
                <w:lang w:val="kk-KZ"/>
              </w:rPr>
            </w:pPr>
            <w:r w:rsidRPr="004D301F">
              <w:rPr>
                <w:sz w:val="28"/>
                <w:szCs w:val="28"/>
                <w:lang w:val="kk-KZ"/>
              </w:rPr>
              <w:t>2. Қорытындыны зерттеулер жүргiзгеннен кейiн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қолы аталған органның мөрiмен расталады.</w:t>
            </w:r>
          </w:p>
        </w:tc>
        <w:tc>
          <w:tcPr>
            <w:tcW w:w="4962" w:type="dxa"/>
            <w:shd w:val="clear" w:color="auto" w:fill="FFFFFF"/>
          </w:tcPr>
          <w:p w:rsidR="008A4D7D" w:rsidRPr="004D301F" w:rsidRDefault="008A4D7D" w:rsidP="008920BA">
            <w:pPr>
              <w:pStyle w:val="a7"/>
              <w:spacing w:before="0" w:beforeAutospacing="0" w:after="0" w:afterAutospacing="0"/>
              <w:ind w:firstLine="317"/>
              <w:jc w:val="both"/>
              <w:rPr>
                <w:b/>
                <w:bCs/>
                <w:sz w:val="28"/>
                <w:szCs w:val="28"/>
                <w:lang w:val="kk-KZ"/>
              </w:rPr>
            </w:pPr>
            <w:r w:rsidRPr="004D301F">
              <w:rPr>
                <w:b/>
                <w:bCs/>
                <w:sz w:val="28"/>
                <w:szCs w:val="28"/>
                <w:lang w:val="kk-KZ"/>
              </w:rPr>
              <w:t>773-бап. Сарапшы мен маманның қорытындысы және айғақтары</w:t>
            </w:r>
          </w:p>
          <w:p w:rsidR="008A4D7D" w:rsidRPr="004D301F" w:rsidRDefault="008A4D7D" w:rsidP="008920BA">
            <w:pPr>
              <w:pStyle w:val="a7"/>
              <w:spacing w:before="0" w:beforeAutospacing="0" w:after="0" w:afterAutospacing="0"/>
              <w:ind w:firstLine="317"/>
              <w:jc w:val="both"/>
              <w:rPr>
                <w:bCs/>
                <w:sz w:val="28"/>
                <w:szCs w:val="28"/>
                <w:lang w:val="kk-KZ"/>
              </w:rPr>
            </w:pPr>
            <w:r w:rsidRPr="004D301F">
              <w:rPr>
                <w:bCs/>
                <w:sz w:val="28"/>
                <w:szCs w:val="28"/>
                <w:lang w:val="kk-KZ"/>
              </w:rPr>
              <w:t>...</w:t>
            </w:r>
          </w:p>
          <w:p w:rsidR="008A4D7D" w:rsidRPr="004D301F" w:rsidRDefault="008A4D7D" w:rsidP="008920BA">
            <w:pPr>
              <w:pStyle w:val="a7"/>
              <w:spacing w:before="0" w:beforeAutospacing="0" w:after="0" w:afterAutospacing="0"/>
              <w:ind w:firstLine="317"/>
              <w:jc w:val="both"/>
              <w:rPr>
                <w:b/>
                <w:bCs/>
                <w:sz w:val="28"/>
                <w:szCs w:val="28"/>
                <w:lang w:val="kk-KZ"/>
              </w:rPr>
            </w:pPr>
            <w:r w:rsidRPr="004D301F">
              <w:rPr>
                <w:bCs/>
                <w:sz w:val="28"/>
                <w:szCs w:val="28"/>
                <w:lang w:val="kk-KZ"/>
              </w:rPr>
              <w:t>2. Қорытындыны сарапшы (сарапшылар) зерттеу жүргізілгеннен кейін оның нәтижелерін ескере отырып өз атынан жасайды, оның (олардың) қолымен және жеке мөрімен куәландырылады. Сараптама органы сараптама жүргізген жағдайда сарапшының қолы көрсетілген органның мөрімен расталады. Сарапшының (сарапшылардың) электрондық нысанда ұсынылатын қорытындысы оның (олардың) электрондық цифрлық қолтаңбасымен, сондай-ақ көрсетілген орган сараптама жүргізген кезде сараптама органының қолымен куәландырылады.</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eastAsia="Times New Roman" w:hAnsi="Times New Roman" w:cs="Times New Roman"/>
                <w:bCs/>
                <w:sz w:val="28"/>
                <w:szCs w:val="28"/>
                <w:lang w:val="kk-KZ" w:eastAsia="ru-RU"/>
              </w:rPr>
              <w:t>Электрондық нысанда әкімшілік іс жүргізуге қатысты түзетулер электрондық нысанда жасалған кезде сарапшының қорытындысын электрондық цифрлық қолтаңбамен куәландыру туралы ережемен толықтыруды ұсынамыз</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796-баптың төртінші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796-бап. Көлiк құралын, кемені, оның ішінде шағын көлемді кемені басқарудан шеттету және масаң күйiн куәландыру</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4. Масаң күйiн куәландыру үшiн көлiк құралын, кемені, оның ішінде шағын көлемді кемені басқарудан шеттету туралы әкiмшiлiк құқық бұзушылық туралы хаттамаға белгi жасалады.</w:t>
            </w:r>
          </w:p>
        </w:tc>
        <w:tc>
          <w:tcPr>
            <w:tcW w:w="4962" w:type="dxa"/>
            <w:shd w:val="clear" w:color="auto" w:fill="FFFFFF"/>
          </w:tcPr>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төртінші бөлігі алып тасталсын</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Әкімшілік құқық бұзушылық туралы Кодекстің 796-бабы төртінші бөлігінде ешқандай мағыналық жүктеме жоқ.</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Мысалы, мас күйінде көлік құралын басқару фактісі бойынша әкімшілік құқық бұзушылық туралы іс қозғаудың негізі (хаттаманы ресімдеу) инспекция туралы куәлік болып табылады.</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Бұл жағдайда осы баптың 4-тармағының талаптарын орындау тұрғысынан қақтығыс туады.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797-бап. Көлiк құралын, кемені, оның ішінде шағын көлемді кемені ұстап алу, жеткiзу және пайдалануға тыйым салу</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Мынадай:</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1) осы Кодекстiң 367, 368, 370, 372, 381, 382, 383, 392, 393, 394, 395, 396, 506, 510, 511, 512, 513, 514, 515, 516, 517, 571, 572, 573, 575, 581, 582, 586, 589, 590 (екiншi, үшiншi және төртінші </w:t>
            </w:r>
            <w:r w:rsidRPr="004D301F">
              <w:rPr>
                <w:rFonts w:ascii="Times New Roman" w:hAnsi="Times New Roman"/>
                <w:sz w:val="28"/>
                <w:szCs w:val="28"/>
                <w:bdr w:val="none" w:sz="0" w:space="0" w:color="auto" w:frame="1"/>
                <w:lang w:val="kk-KZ"/>
              </w:rPr>
              <w:lastRenderedPageBreak/>
              <w:t xml:space="preserve">бөлiктерiнде), 593 (екiншi, үшiншi, төртінші, бесінші, алтыншы және жетінші бөлiктерiнде), 597 (үшiншi, төртiншi бөлiктерiнде), 608, 612 (бiрiншi, екiншi, төртiншi, бесiншi бөлiктерiнде), </w:t>
            </w:r>
            <w:r w:rsidRPr="004D301F">
              <w:rPr>
                <w:rFonts w:ascii="Times New Roman" w:hAnsi="Times New Roman"/>
                <w:b/>
                <w:sz w:val="28"/>
                <w:szCs w:val="28"/>
                <w:bdr w:val="none" w:sz="0" w:space="0" w:color="auto" w:frame="1"/>
                <w:lang w:val="kk-KZ"/>
              </w:rPr>
              <w:t xml:space="preserve">613 (екiншi бөлiгiнде), </w:t>
            </w:r>
            <w:r w:rsidRPr="004D301F">
              <w:rPr>
                <w:rFonts w:ascii="Times New Roman" w:hAnsi="Times New Roman"/>
                <w:sz w:val="28"/>
                <w:szCs w:val="28"/>
                <w:bdr w:val="none" w:sz="0" w:space="0" w:color="auto" w:frame="1"/>
                <w:lang w:val="kk-KZ"/>
              </w:rPr>
              <w:t>654 (590, 591, 592, 593, 594, 595, 596, 597, 598, 599, 600, 601, 602, 603, 606, 607, 610, 611, 612, 613-баптарда көзделген құқық бұзушылықтар бөлiгiнде)-баптарында көрсетілген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оның iшiнде басқа да көлiк құралын (эвакуаторды), кеменi немесе шағын көлемдi кеменi пайдалана отырып жеткiзу арқылы ұстап алу себептерi жойылғанға дейiн ұстап алуға, жеткiзуге және пайдалануға тыйым салуға құқылы;</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2) осы Кодекстiң 571 (бесінші, алтыншы, жетінші және сегізінші бөліктерінде), 573, 575, 593 (екiншi, үшінші, төртiншi және бесiншi бөлiктерiнде)-баптарында көрсетiлген бұзушылықтар жасалған кезде осы баптың </w:t>
            </w:r>
            <w:r w:rsidRPr="004D301F">
              <w:rPr>
                <w:rFonts w:ascii="Times New Roman" w:hAnsi="Times New Roman"/>
                <w:sz w:val="28"/>
                <w:szCs w:val="28"/>
                <w:bdr w:val="none" w:sz="0" w:space="0" w:color="auto" w:frame="1"/>
                <w:lang w:val="kk-KZ"/>
              </w:rPr>
              <w:lastRenderedPageBreak/>
              <w:t>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2. Көлiк құралын, кемені, оның ішінде шағын көлемді кемені ұстап алуды, жеткiзудi және пайдалануға тыйым салуды Қазақстан Республикасы ұлттық қауіпсіздік органдарының, Қазақстан Республикасы Қарулы Күштерiнiң, басқа әскерлері мен әскери құралымдарының, өз өкiлеттiктерi шегiнде көлiктік бақылау органдарының, орман және аңшылық шаруашылығы, ерекше қорғалатын табиғи аумақтар, </w:t>
            </w:r>
            <w:r w:rsidRPr="004D301F">
              <w:rPr>
                <w:rFonts w:ascii="Times New Roman" w:hAnsi="Times New Roman"/>
                <w:b/>
                <w:sz w:val="28"/>
                <w:szCs w:val="28"/>
                <w:bdr w:val="none" w:sz="0" w:space="0" w:color="auto" w:frame="1"/>
                <w:lang w:val="kk-KZ"/>
              </w:rPr>
              <w:t>балық қорғау</w:t>
            </w:r>
            <w:r w:rsidRPr="004D301F">
              <w:rPr>
                <w:rFonts w:ascii="Times New Roman" w:hAnsi="Times New Roman"/>
                <w:sz w:val="28"/>
                <w:szCs w:val="28"/>
                <w:bdr w:val="none" w:sz="0" w:space="0" w:color="auto" w:frame="1"/>
                <w:lang w:val="kk-KZ"/>
              </w:rPr>
              <w:t xml:space="preserve"> органдарының (орман, балық, аңшылық шаруашылығы, ерекше қорғалатын табиғи аумақтар саласындағы заңнаманы бұзған кезде) көлiк құралын басқаратын адам әкiмшiлiк құқық бұзушылық жасаған кезде ішкі істер органдарының, Қазақстан Республикасының Мемлекеттік </w:t>
            </w:r>
            <w:r w:rsidRPr="004D301F">
              <w:rPr>
                <w:rFonts w:ascii="Times New Roman" w:hAnsi="Times New Roman"/>
                <w:sz w:val="28"/>
                <w:szCs w:val="28"/>
                <w:bdr w:val="none" w:sz="0" w:space="0" w:color="auto" w:frame="1"/>
                <w:lang w:val="kk-KZ"/>
              </w:rPr>
              <w:lastRenderedPageBreak/>
              <w:t>шекарасын күзету және қорғау кезінде Ұлттық қауіпсіздік комитеті Шекара қызметінің, әскери полицияның қызметкерлері, мемлекеттік кіріс органдарының лауазымды адамдары өз өкілеттіктері шегінде жүргiзедi.</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Көлік құралын уақытша сақтау үшін арнайы алаңдарға немесе тұрақтарға жеткізуді (эвакуациялауды) жергілікті атқарушы органдар жүзеге асыруы мүмкін.</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p w:rsidR="008A4D7D" w:rsidRPr="004D301F" w:rsidRDefault="008A4D7D" w:rsidP="00911F4E">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Пайдалануға тыйым салынатын ақауы бар немесе тиiстi рұқсатсыз қайта жабдықталған, немесе белгiленген тәртiппен тiркелмеген, немесе мемлекеттiк немесе мiндеттi техникалық қарап-тексеруден өтпеген, сол сияқты мемлекеттiк тiркеу нөмiрi белгiлерi жоқ не жасырын, қолдан жасалған немесе ұлттық стандартқа сай емес нөмiр белгiлерi бар көлiк құралын, шағын көлемдi кеменi пайдалануға тыйым салынады.</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 xml:space="preserve">      4. Ұстап алынған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797-бап. Көлiк құралын, кемені, оның ішінде шағын көлемді кемені ұстап алу, жеткiзу және пайдалануға тыйым салу</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Мынадай:</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p>
          <w:p w:rsidR="008A4D7D" w:rsidRPr="004D301F" w:rsidRDefault="009C228A"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1) Осы Кодекстің</w:t>
            </w:r>
            <w:r w:rsidR="008A4D7D" w:rsidRPr="004D301F">
              <w:rPr>
                <w:rFonts w:ascii="Times New Roman" w:hAnsi="Times New Roman"/>
                <w:sz w:val="28"/>
                <w:szCs w:val="28"/>
                <w:lang w:val="kk-KZ"/>
              </w:rPr>
              <w:t xml:space="preserve"> 367, 368, 370, 372, 381, 382, 383, 392, 393, 394, 395, 396, 506, 510, 511, 512, 513, 514, 515, 516, 517, 571, 571-1, 572, 573, 575, 581, 582, </w:t>
            </w:r>
            <w:r w:rsidR="008A4D7D" w:rsidRPr="004D301F">
              <w:rPr>
                <w:rFonts w:ascii="Times New Roman" w:hAnsi="Times New Roman"/>
                <w:sz w:val="28"/>
                <w:szCs w:val="28"/>
                <w:lang w:val="kk-KZ"/>
              </w:rPr>
              <w:lastRenderedPageBreak/>
              <w:t>586, 589, 590 (екінші, үшінші, төртінші бөліктерінде), 597 (үшінші, төртінші бөліктерінде), 608, 612, 613 (3-1, төртінші, бесінші, алтыншы, тоғызыншы, оныншы және он бірінші бөліктерінде), 654 (590, 591, 592, 593, 594, 595, 596, 597, 598, 599, 600, 601, 602, 603, 606, 607, 610, 611, 612, 613-баптарда көзделген құқық бұзушылықтар бөлiгiнде) баптарында көрсетілген бұзушылықтар жасалған кезде осы баптың екiншi бөлiгiнде көрсетілген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 оның iшiнде басқа да көлiк құралын (эвакуаторды), кеменi немесе шағын көлемдi кеменi пайдалана отырып жеткiзу арқылы ұстап алу себептерi жойылғанға дейiн ұстап алуға, жеткiзуге және пайдалануға тыйым салуға құқылы</w:t>
            </w:r>
            <w:r w:rsidR="008A4D7D" w:rsidRPr="004D301F">
              <w:rPr>
                <w:rFonts w:ascii="Times New Roman" w:hAnsi="Times New Roman"/>
                <w:sz w:val="28"/>
                <w:szCs w:val="28"/>
                <w:bdr w:val="none" w:sz="0" w:space="0" w:color="auto" w:frame="1"/>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2) осы Кодекстiң 571 (бесінші, алтыншы, жетінші және сегізінші бөліктерінде), 573, 575, 593 (екiншi, үшінші, төртiншi және бесiншi </w:t>
            </w:r>
            <w:r w:rsidRPr="004D301F">
              <w:rPr>
                <w:rFonts w:ascii="Times New Roman" w:hAnsi="Times New Roman"/>
                <w:sz w:val="28"/>
                <w:szCs w:val="28"/>
                <w:bdr w:val="none" w:sz="0" w:space="0" w:color="auto" w:frame="1"/>
                <w:lang w:val="kk-KZ"/>
              </w:rPr>
              <w:lastRenderedPageBreak/>
              <w:t>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тыйым салуға;</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2. Көлiк құралын, кемені, оның ішінде шағын көлемді кемені ұстап алуды, жеткiзудi және пайдалануға тыйым салуды Қазақстан Республикасы ұлттық қауіпсіздік органдарының, Қазақстан Республикасы Қарулы Күштерiнiң, басқа әскерлері мен әскери құралымдарының, өз өкiлеттiктерi шегiнде көлiктік бақылау органдарының, орман және аңшылық шаруашылығы, ерекше қорғалатын табиғи аумақтар, </w:t>
            </w:r>
            <w:r w:rsidRPr="004D301F">
              <w:rPr>
                <w:rFonts w:ascii="Times New Roman" w:hAnsi="Times New Roman"/>
                <w:b/>
                <w:sz w:val="28"/>
                <w:szCs w:val="28"/>
                <w:bdr w:val="none" w:sz="0" w:space="0" w:color="auto" w:frame="1"/>
                <w:lang w:val="kk-KZ"/>
              </w:rPr>
              <w:t xml:space="preserve">жануарлар әлемін мемлекеттік қорғау </w:t>
            </w:r>
            <w:r w:rsidRPr="004D301F">
              <w:rPr>
                <w:rFonts w:ascii="Times New Roman" w:hAnsi="Times New Roman"/>
                <w:sz w:val="28"/>
                <w:szCs w:val="28"/>
                <w:bdr w:val="none" w:sz="0" w:space="0" w:color="auto" w:frame="1"/>
                <w:lang w:val="kk-KZ"/>
              </w:rPr>
              <w:t xml:space="preserve">органдарының </w:t>
            </w:r>
            <w:r w:rsidRPr="004D301F">
              <w:rPr>
                <w:rFonts w:ascii="Times New Roman" w:hAnsi="Times New Roman"/>
                <w:sz w:val="28"/>
                <w:szCs w:val="28"/>
                <w:bdr w:val="none" w:sz="0" w:space="0" w:color="auto" w:frame="1"/>
                <w:lang w:val="kk-KZ"/>
              </w:rPr>
              <w:lastRenderedPageBreak/>
              <w:t>(орман, балық, аңшылық шаруашылығы, ерекше қорғалатын табиғи аумақтар саласындағы заңнаманы бұзған кезде) көлiк құралын басқаратын адам әкiмшiлiк құқық бұзушылық жасаған кезде ішкі істер органдарының, Қазақстан Республикасының Мемлекеттік шекарасын күзету және қорғау кезінде Ұлттық қауіпсіздік комитеті Шекара қызметінің, әскери полицияның қызметкерлері, мемлекеттік кіріс органдарының лауазымды адамдары өз өкілеттіктері шегінде жүргiзедi.</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Көлік құралын уақытша сақтау үшін арнайы алаңдарға немесе тұрақтарға жеткізуді (эвакуациялауды) жергілікті атқарушы органдар жүзеге асыруы мүмкін.</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b/>
                <w:sz w:val="28"/>
                <w:szCs w:val="28"/>
                <w:bdr w:val="none" w:sz="0" w:space="0" w:color="auto" w:frame="1"/>
                <w:lang w:val="kk-KZ"/>
              </w:rPr>
              <w:t>4.</w:t>
            </w:r>
            <w:r w:rsidRPr="004D301F">
              <w:rPr>
                <w:rFonts w:ascii="Times New Roman" w:hAnsi="Times New Roman"/>
                <w:sz w:val="28"/>
                <w:szCs w:val="28"/>
                <w:bdr w:val="none" w:sz="0" w:space="0" w:color="auto" w:frame="1"/>
                <w:lang w:val="kk-KZ"/>
              </w:rPr>
              <w:t xml:space="preserve"> Ұстап алынған көлiк құралын, кемені, оның ішінде шағын көлемді кемені сақтау жергiлiктi атқарушы органдардың шешiмi бойынша </w:t>
            </w:r>
            <w:r w:rsidRPr="004D301F">
              <w:rPr>
                <w:rFonts w:ascii="Times New Roman" w:hAnsi="Times New Roman"/>
                <w:sz w:val="28"/>
                <w:szCs w:val="28"/>
                <w:bdr w:val="none" w:sz="0" w:space="0" w:color="auto" w:frame="1"/>
                <w:lang w:val="kk-KZ"/>
              </w:rPr>
              <w:lastRenderedPageBreak/>
              <w:t>құрылатын және коммуналдық меншiк болып табылатын арнаулы алаңдарда немесе тұрақтарда жүзеге асырылады.</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lastRenderedPageBreak/>
              <w:t>613-бапқа енгізілген өзгерістерге байланысты.</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 xml:space="preserve">Қазақстан Республикасының «Әкімшілік құқық бұзушылық туралы кодексіне өзгерістер мен толықтырулар енгізу туралы» 2017 жылғы 28 </w:t>
            </w:r>
            <w:r w:rsidRPr="004D301F">
              <w:rPr>
                <w:rFonts w:ascii="Times New Roman" w:hAnsi="Times New Roman" w:cs="Times New Roman"/>
                <w:color w:val="000000"/>
                <w:sz w:val="28"/>
                <w:szCs w:val="28"/>
                <w:lang w:val="kk-KZ" w:eastAsia="ru-RU" w:bidi="ru-RU"/>
              </w:rPr>
              <w:lastRenderedPageBreak/>
              <w:t>желтоқсандағы Заңымен 593-бап өзгертілді және Әкімшілік кодексінің 612-бабына өзгертулер енгізілді.</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t>Сонымен қатар, қазіргі уақытта жүргізуші медициналық тексеруден бас тартқан жағдайда, көлік құралын тұраққа қою туралы ереже жоқ.</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rPr>
              <w:t>801</w:t>
            </w:r>
            <w:r w:rsidRPr="004D301F">
              <w:rPr>
                <w:rFonts w:ascii="Times New Roman" w:hAnsi="Times New Roman" w:cs="Times New Roman"/>
                <w:bCs/>
                <w:sz w:val="28"/>
                <w:szCs w:val="28"/>
                <w:lang w:val="kk-KZ"/>
              </w:rPr>
              <w:t>-бап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801-бап. Қызметті немесе оның жекелеген түрлерін тоқтата тұру не оған тыйым салу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Қызметті немесе оның жекелеген түрлерiн тоқтата тұруды не оларға тыйым салуды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Кодекстің </w:t>
            </w:r>
            <w:hyperlink r:id="rId986" w:anchor="z804" w:history="1">
              <w:r w:rsidRPr="004D301F">
                <w:rPr>
                  <w:rStyle w:val="ab"/>
                  <w:rFonts w:ascii="Times New Roman" w:hAnsi="Times New Roman"/>
                  <w:color w:val="073A5E"/>
                  <w:spacing w:val="2"/>
                  <w:sz w:val="28"/>
                  <w:szCs w:val="28"/>
                  <w:lang w:val="kk-KZ"/>
                </w:rPr>
                <w:t>804-бабына</w:t>
              </w:r>
            </w:hyperlink>
            <w:r w:rsidRPr="004D301F">
              <w:rPr>
                <w:rFonts w:ascii="Times New Roman" w:hAnsi="Times New Roman"/>
                <w:sz w:val="28"/>
                <w:szCs w:val="28"/>
                <w:lang w:val="kk-KZ"/>
              </w:rPr>
              <w:t> сәйкес уәкiлеттiк берілген лауазымды адам жүзеге асырады. Қызметтi немесе оның жекелеген түрлерiн тоқтата тұруға не оларға тыйым салуға үш тәуліктен аспайтын мерзімге жол беріледі. Көрсетілген мерзімде орган (лауазымды адам) сотқа әкімшілік құқық бұзушылық туралы материалдарды жіберуге міндетті.</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2. Қызметті немесе оның жекелеген түрлерін тоқтата тұру не оларға тыйым салу туралы акт жасалады, онда осы шараны қолданудың негізі, оның жасалған </w:t>
            </w:r>
            <w:r w:rsidRPr="004D301F">
              <w:rPr>
                <w:rFonts w:ascii="Times New Roman" w:hAnsi="Times New Roman"/>
                <w:sz w:val="28"/>
                <w:szCs w:val="28"/>
                <w:lang w:val="kk-KZ"/>
              </w:rPr>
              <w:lastRenderedPageBreak/>
              <w:t>күні мен орны, акт жасаған лауазымды адамның лауазымы, тегі мен аты-жөні, өзіне қатысты әкімшілік құқық бұзушылық туралы іс бойынша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 жекелеген түрлерін тоқтата тұру не оларға тыйым салу туралы акт сот шешімін шығарғанға дейін қолданыста болады.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4. Қызметті немесе оның жекелеген түрлерін тоқтата тұру не оларға тыйым салу туралы актінің көшірмесі қызметі уақытша тоқтатылған тұлғаға қолхатпен тапсырылады.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5. Қызметті немесе оның жекелеген түрлерін тоқтата тұру не оларға тыйым </w:t>
            </w:r>
            <w:r w:rsidRPr="004D301F">
              <w:rPr>
                <w:rFonts w:ascii="Times New Roman" w:hAnsi="Times New Roman"/>
                <w:sz w:val="28"/>
                <w:szCs w:val="28"/>
                <w:lang w:val="kk-KZ"/>
              </w:rPr>
              <w:lastRenderedPageBreak/>
              <w:t>салу туралы актіні жасаған лауазымды адам пломбаларды салуды, үй-жайларға, тауарлар мен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801-бап. Қызметті немесе оның жекелеген түрлерін тоқтата тұру не оған тыйым салу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Қызметті немесе оның жекелеген түрлерiн тоқтата тұруды не оларға тыйым салуды осы Кодекстің 804-бабына сәйкес жасағаны үшін қызметті немесе оның жекелеген түрлерiн тоқтата тұру не оған тыйым салу түріндегі әкімшілік жаза қолданылуы мүмкін әкiмшiлiк құқық бұзушылық туралы хаттама жасауға уәкiлеттiк берілген лауазымды адам жүзеге асырады. Қызметтi немесе оның жекелеген түрлерiн тоқтата тұруға не оларға тыйым салуға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 туралы істерді қарауға уәкілеттік берілген органға (лауазымды адамға)  </w:t>
            </w:r>
            <w:r w:rsidRPr="004D301F">
              <w:rPr>
                <w:rFonts w:ascii="Times New Roman" w:hAnsi="Times New Roman" w:cs="Times New Roman"/>
                <w:sz w:val="28"/>
                <w:szCs w:val="28"/>
                <w:lang w:val="kk-KZ"/>
              </w:rPr>
              <w:lastRenderedPageBreak/>
              <w:t>жіберуге міндетті.</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Қызметті немесе оның жекелеген түрлерін тоқтата тұру не оларға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бойынша іс жүргізіліп жатқан адам туралы мәліметтер, қызметіне уақытша тыйым салынған қызмет объектісі, қызметтің нақты тоқтатылған уақыты, адамның түсініктемесі және істі дұрыс шешу үшін қажетті өзге де деректер көрсетіледі. Бұл ретте қызметті немесе оның жекелеген түрлерін тоқтата тұру не оларға тыйым салу туралы акт іс бойынша шешім шығарылғанға дейін қолданылады.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 Қызметті немесе оның жекелеген түрлерін тоқтата тұру не оларға тыйым салу туралы актіге оны жасаған лауазымды адам, қызметі уақытша тоқтатылған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 Қызметті немесе оның жекелеген </w:t>
            </w:r>
            <w:r w:rsidRPr="004D301F">
              <w:rPr>
                <w:rFonts w:ascii="Times New Roman" w:hAnsi="Times New Roman"/>
                <w:sz w:val="28"/>
                <w:szCs w:val="28"/>
                <w:lang w:val="kk-KZ"/>
              </w:rPr>
              <w:lastRenderedPageBreak/>
              <w:t>түрлерін тоқтата тұру не оларға тыйым салу туралы актінің көшірмесі қызметі уақытша тоқтатылған тұлғаға қолхатпен тапсырылады.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bCs/>
                <w:sz w:val="28"/>
                <w:szCs w:val="28"/>
                <w:lang w:val="kk-KZ" w:bidi="ru-RU"/>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803</w:t>
            </w:r>
            <w:r w:rsidRPr="004D301F">
              <w:rPr>
                <w:rFonts w:ascii="Times New Roman" w:hAnsi="Times New Roman" w:cs="Times New Roman"/>
                <w:sz w:val="28"/>
                <w:szCs w:val="28"/>
                <w:lang w:val="kk-KZ"/>
              </w:rPr>
              <w:t>-баптың сегізінше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803-бап. Әкiмшiлiк құқық бұзушылық туралы хаттама</w:t>
            </w:r>
          </w:p>
          <w:p w:rsidR="008A4D7D" w:rsidRPr="004D301F" w:rsidRDefault="008A4D7D" w:rsidP="00911F4E">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t xml:space="preserve">8. </w:t>
            </w:r>
            <w:r w:rsidRPr="004D301F">
              <w:rPr>
                <w:rFonts w:ascii="Times New Roman" w:hAnsi="Times New Roman"/>
                <w:b/>
                <w:sz w:val="28"/>
                <w:szCs w:val="28"/>
                <w:shd w:val="clear" w:color="auto" w:fill="FFFFFF"/>
                <w:lang w:val="kk-KZ"/>
              </w:rPr>
              <w:t>Осы бөлiкте</w:t>
            </w:r>
            <w:r w:rsidRPr="004D301F">
              <w:rPr>
                <w:rFonts w:ascii="Times New Roman" w:hAnsi="Times New Roman"/>
                <w:sz w:val="28"/>
                <w:szCs w:val="28"/>
                <w:shd w:val="clear" w:color="auto" w:fill="FFFFFF"/>
                <w:lang w:val="kk-KZ"/>
              </w:rPr>
              <w:t xml:space="preserve"> көзделген жағдайларды қоспағанда, әкiмшiлiк құқық бұзушылық туралы хаттама жасалғаннан кейiн, оның көшiрмесi қолхат алынып, өзiне қатысты iс қозғалған жеке тұлғаға немесе заңды тұлғаның өкiлiне, сондай-ақ жәбiрленушiге дереу тапсырылады.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803-бап. Әкiмшiлiк құқық бұзушылық туралы хаттама</w:t>
            </w:r>
          </w:p>
          <w:p w:rsidR="008A4D7D" w:rsidRPr="004D301F" w:rsidRDefault="008A4D7D" w:rsidP="008920BA">
            <w:pPr>
              <w:pStyle w:val="2"/>
              <w:ind w:firstLine="317"/>
              <w:jc w:val="both"/>
              <w:rPr>
                <w:rFonts w:ascii="Times New Roman" w:hAnsi="Times New Roman"/>
                <w:sz w:val="28"/>
                <w:szCs w:val="28"/>
                <w:bdr w:val="none" w:sz="0" w:space="0" w:color="auto" w:frame="1"/>
                <w:shd w:val="clear" w:color="auto" w:fill="FFFFFF"/>
                <w:lang w:val="kk-KZ"/>
              </w:rPr>
            </w:pPr>
            <w:r w:rsidRPr="004D301F">
              <w:rPr>
                <w:rFonts w:ascii="Times New Roman" w:hAnsi="Times New Roman"/>
                <w:sz w:val="28"/>
                <w:szCs w:val="28"/>
                <w:bdr w:val="none" w:sz="0" w:space="0" w:color="auto" w:frame="1"/>
                <w:shd w:val="clear" w:color="auto" w:fill="FFFFFF"/>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 Осы баптың тоғызыншы бөлiгінде көзделген жағдайларды қоспағанда, әкiмшiлiк құқық бұзушылық туралы хаттама жасалғаннан кейiн, оның көшiрмесi қолхат алынып, өзiне қатысты iс қозғалған жеке тұлғаға немесе заңды тұлғаның өкiлiне, сондай-ақ жәбiрленушiге дереу тапсырылады.</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Хаттама электрондық нысанда жасалған кезде уәкілетті адам іс </w:t>
            </w:r>
            <w:r w:rsidRPr="004D301F">
              <w:rPr>
                <w:rFonts w:ascii="Times New Roman" w:hAnsi="Times New Roman"/>
                <w:sz w:val="28"/>
                <w:szCs w:val="28"/>
                <w:lang w:val="kk-KZ"/>
              </w:rPr>
              <w:lastRenderedPageBreak/>
              <w:t>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адамның (адам өкілінің) өтініші бойынша хаттаманың көшірмесі қағаз тасығышта тапсыру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Сегізінші бөліктің бірінші абзацын қақтығыстар тудырмау мақсатында «осы баптың тоғызыншы» деген сөздерімен толықтырылады.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1)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iшкi iстер органдарының (</w:t>
            </w:r>
            <w:hyperlink r:id="rId987" w:anchor="z73" w:history="1">
              <w:r w:rsidRPr="004D301F">
                <w:rPr>
                  <w:rStyle w:val="ab"/>
                  <w:rFonts w:ascii="Times New Roman" w:hAnsi="Times New Roman"/>
                  <w:color w:val="auto"/>
                  <w:spacing w:val="2"/>
                  <w:sz w:val="28"/>
                  <w:szCs w:val="28"/>
                  <w:u w:val="none"/>
                  <w:lang w:val="kk-KZ"/>
                </w:rPr>
                <w:t>73</w:t>
              </w:r>
            </w:hyperlink>
            <w:r w:rsidRPr="004D301F">
              <w:rPr>
                <w:rFonts w:ascii="Times New Roman" w:hAnsi="Times New Roman"/>
                <w:sz w:val="28"/>
                <w:szCs w:val="28"/>
                <w:lang w:val="kk-KZ"/>
              </w:rPr>
              <w:t xml:space="preserve">, 73-1, 73-2,  </w:t>
            </w:r>
            <w:hyperlink r:id="rId988" w:anchor="z85" w:history="1">
              <w:r w:rsidRPr="004D301F">
                <w:rPr>
                  <w:rStyle w:val="ab"/>
                  <w:rFonts w:ascii="Times New Roman" w:hAnsi="Times New Roman"/>
                  <w:color w:val="auto"/>
                  <w:spacing w:val="2"/>
                  <w:sz w:val="28"/>
                  <w:szCs w:val="28"/>
                  <w:u w:val="none"/>
                  <w:lang w:val="kk-KZ"/>
                </w:rPr>
                <w:t>85</w:t>
              </w:r>
            </w:hyperlink>
            <w:r w:rsidRPr="004D301F">
              <w:rPr>
                <w:rFonts w:ascii="Times New Roman" w:hAnsi="Times New Roman"/>
                <w:sz w:val="28"/>
                <w:szCs w:val="28"/>
                <w:lang w:val="kk-KZ"/>
              </w:rPr>
              <w:t>,  </w:t>
            </w:r>
            <w:hyperlink r:id="rId989" w:anchor="z100" w:history="1">
              <w:r w:rsidRPr="004D301F">
                <w:rPr>
                  <w:rStyle w:val="ab"/>
                  <w:rFonts w:ascii="Times New Roman" w:hAnsi="Times New Roman"/>
                  <w:color w:val="auto"/>
                  <w:spacing w:val="2"/>
                  <w:sz w:val="28"/>
                  <w:szCs w:val="28"/>
                  <w:u w:val="none"/>
                  <w:lang w:val="kk-KZ"/>
                </w:rPr>
                <w:t>100</w:t>
              </w:r>
            </w:hyperlink>
            <w:r w:rsidRPr="004D301F">
              <w:rPr>
                <w:rFonts w:ascii="Times New Roman" w:hAnsi="Times New Roman"/>
                <w:sz w:val="28"/>
                <w:szCs w:val="28"/>
                <w:lang w:val="kk-KZ"/>
              </w:rPr>
              <w:t>,  </w:t>
            </w:r>
            <w:hyperlink r:id="rId990" w:anchor="z127" w:history="1">
              <w:r w:rsidRPr="004D301F">
                <w:rPr>
                  <w:rStyle w:val="ab"/>
                  <w:rFonts w:ascii="Times New Roman" w:hAnsi="Times New Roman"/>
                  <w:color w:val="auto"/>
                  <w:spacing w:val="2"/>
                  <w:sz w:val="28"/>
                  <w:szCs w:val="28"/>
                  <w:u w:val="none"/>
                  <w:lang w:val="kk-KZ"/>
                </w:rPr>
                <w:t>127</w:t>
              </w:r>
            </w:hyperlink>
            <w:r w:rsidRPr="004D301F">
              <w:rPr>
                <w:rFonts w:ascii="Times New Roman" w:hAnsi="Times New Roman"/>
                <w:sz w:val="28"/>
                <w:szCs w:val="28"/>
                <w:lang w:val="kk-KZ"/>
              </w:rPr>
              <w:t>,  </w:t>
            </w:r>
            <w:hyperlink r:id="rId991" w:anchor="z128" w:history="1">
              <w:r w:rsidRPr="004D301F">
                <w:rPr>
                  <w:rStyle w:val="ab"/>
                  <w:rFonts w:ascii="Times New Roman" w:hAnsi="Times New Roman"/>
                  <w:color w:val="auto"/>
                  <w:spacing w:val="2"/>
                  <w:sz w:val="28"/>
                  <w:szCs w:val="28"/>
                  <w:u w:val="none"/>
                  <w:lang w:val="kk-KZ"/>
                </w:rPr>
                <w:t>128</w:t>
              </w:r>
            </w:hyperlink>
            <w:r w:rsidRPr="004D301F">
              <w:rPr>
                <w:rFonts w:ascii="Times New Roman" w:hAnsi="Times New Roman"/>
                <w:sz w:val="28"/>
                <w:szCs w:val="28"/>
                <w:lang w:val="kk-KZ"/>
              </w:rPr>
              <w:t>,  </w:t>
            </w:r>
            <w:hyperlink r:id="rId992" w:anchor="z129" w:history="1">
              <w:r w:rsidRPr="004D301F">
                <w:rPr>
                  <w:rStyle w:val="ab"/>
                  <w:rFonts w:ascii="Times New Roman" w:hAnsi="Times New Roman"/>
                  <w:color w:val="auto"/>
                  <w:spacing w:val="2"/>
                  <w:sz w:val="28"/>
                  <w:szCs w:val="28"/>
                  <w:u w:val="none"/>
                  <w:lang w:val="kk-KZ"/>
                </w:rPr>
                <w:t>129</w:t>
              </w:r>
            </w:hyperlink>
            <w:r w:rsidRPr="004D301F">
              <w:rPr>
                <w:rFonts w:ascii="Times New Roman" w:hAnsi="Times New Roman"/>
                <w:sz w:val="28"/>
                <w:szCs w:val="28"/>
                <w:lang w:val="kk-KZ"/>
              </w:rPr>
              <w:t>,  </w:t>
            </w:r>
            <w:hyperlink r:id="rId993" w:anchor="z130" w:history="1">
              <w:r w:rsidRPr="004D301F">
                <w:rPr>
                  <w:rStyle w:val="ab"/>
                  <w:rFonts w:ascii="Times New Roman" w:hAnsi="Times New Roman"/>
                  <w:color w:val="auto"/>
                  <w:spacing w:val="2"/>
                  <w:sz w:val="28"/>
                  <w:szCs w:val="28"/>
                  <w:u w:val="none"/>
                  <w:lang w:val="kk-KZ"/>
                </w:rPr>
                <w:t>130</w:t>
              </w:r>
            </w:hyperlink>
            <w:r w:rsidRPr="004D301F">
              <w:rPr>
                <w:rFonts w:ascii="Times New Roman" w:hAnsi="Times New Roman"/>
                <w:sz w:val="28"/>
                <w:szCs w:val="28"/>
                <w:lang w:val="kk-KZ"/>
              </w:rPr>
              <w:t>,  </w:t>
            </w:r>
            <w:hyperlink r:id="rId994" w:anchor="z131" w:history="1">
              <w:r w:rsidRPr="004D301F">
                <w:rPr>
                  <w:rStyle w:val="ab"/>
                  <w:rFonts w:ascii="Times New Roman" w:hAnsi="Times New Roman"/>
                  <w:color w:val="auto"/>
                  <w:spacing w:val="2"/>
                  <w:sz w:val="28"/>
                  <w:szCs w:val="28"/>
                  <w:u w:val="none"/>
                  <w:lang w:val="kk-KZ"/>
                </w:rPr>
                <w:t>131</w:t>
              </w:r>
            </w:hyperlink>
            <w:r w:rsidRPr="004D301F">
              <w:rPr>
                <w:rFonts w:ascii="Times New Roman" w:hAnsi="Times New Roman"/>
                <w:sz w:val="28"/>
                <w:szCs w:val="28"/>
                <w:lang w:val="kk-KZ"/>
              </w:rPr>
              <w:t>,  </w:t>
            </w:r>
            <w:hyperlink r:id="rId995" w:anchor="z132" w:history="1">
              <w:r w:rsidRPr="004D301F">
                <w:rPr>
                  <w:rStyle w:val="ab"/>
                  <w:rFonts w:ascii="Times New Roman" w:hAnsi="Times New Roman"/>
                  <w:color w:val="auto"/>
                  <w:spacing w:val="2"/>
                  <w:sz w:val="28"/>
                  <w:szCs w:val="28"/>
                  <w:u w:val="none"/>
                  <w:lang w:val="kk-KZ"/>
                </w:rPr>
                <w:t>132</w:t>
              </w:r>
            </w:hyperlink>
            <w:r w:rsidRPr="004D301F">
              <w:rPr>
                <w:rFonts w:ascii="Times New Roman" w:hAnsi="Times New Roman"/>
                <w:sz w:val="28"/>
                <w:szCs w:val="28"/>
                <w:lang w:val="kk-KZ"/>
              </w:rPr>
              <w:t>,  </w:t>
            </w:r>
            <w:hyperlink r:id="rId996" w:anchor="z133" w:history="1">
              <w:r w:rsidRPr="004D301F">
                <w:rPr>
                  <w:rStyle w:val="ab"/>
                  <w:rFonts w:ascii="Times New Roman" w:hAnsi="Times New Roman"/>
                  <w:color w:val="auto"/>
                  <w:spacing w:val="2"/>
                  <w:sz w:val="28"/>
                  <w:szCs w:val="28"/>
                  <w:u w:val="none"/>
                  <w:lang w:val="kk-KZ"/>
                </w:rPr>
                <w:t>133</w:t>
              </w:r>
            </w:hyperlink>
            <w:r w:rsidRPr="004D301F">
              <w:rPr>
                <w:rFonts w:ascii="Times New Roman" w:hAnsi="Times New Roman"/>
                <w:sz w:val="28"/>
                <w:szCs w:val="28"/>
                <w:lang w:val="kk-KZ"/>
              </w:rPr>
              <w:t>,  </w:t>
            </w:r>
            <w:hyperlink r:id="rId997" w:anchor="z134" w:history="1">
              <w:r w:rsidRPr="004D301F">
                <w:rPr>
                  <w:rStyle w:val="ab"/>
                  <w:rFonts w:ascii="Times New Roman" w:hAnsi="Times New Roman"/>
                  <w:color w:val="auto"/>
                  <w:spacing w:val="2"/>
                  <w:sz w:val="28"/>
                  <w:szCs w:val="28"/>
                  <w:u w:val="none"/>
                  <w:lang w:val="kk-KZ"/>
                </w:rPr>
                <w:t>134</w:t>
              </w:r>
            </w:hyperlink>
            <w:r w:rsidRPr="004D301F">
              <w:rPr>
                <w:rFonts w:ascii="Times New Roman" w:hAnsi="Times New Roman"/>
                <w:sz w:val="28"/>
                <w:szCs w:val="28"/>
                <w:lang w:val="kk-KZ"/>
              </w:rPr>
              <w:t>, </w:t>
            </w:r>
            <w:hyperlink r:id="rId998" w:anchor="z149" w:history="1">
              <w:r w:rsidRPr="004D301F">
                <w:rPr>
                  <w:rStyle w:val="ab"/>
                  <w:rFonts w:ascii="Times New Roman" w:hAnsi="Times New Roman"/>
                  <w:b/>
                  <w:color w:val="auto"/>
                  <w:spacing w:val="2"/>
                  <w:sz w:val="28"/>
                  <w:szCs w:val="28"/>
                  <w:u w:val="none"/>
                  <w:lang w:val="kk-KZ"/>
                </w:rPr>
                <w:t>149</w:t>
              </w:r>
            </w:hyperlink>
            <w:r w:rsidRPr="004D301F">
              <w:rPr>
                <w:rFonts w:ascii="Times New Roman" w:hAnsi="Times New Roman"/>
                <w:b/>
                <w:sz w:val="28"/>
                <w:szCs w:val="28"/>
                <w:lang w:val="kk-KZ"/>
              </w:rPr>
              <w:t>, </w:t>
            </w:r>
            <w:hyperlink r:id="rId999" w:anchor="z150" w:history="1">
              <w:r w:rsidRPr="004D301F">
                <w:rPr>
                  <w:rStyle w:val="ab"/>
                  <w:rFonts w:ascii="Times New Roman" w:hAnsi="Times New Roman"/>
                  <w:b/>
                  <w:color w:val="auto"/>
                  <w:spacing w:val="2"/>
                  <w:sz w:val="28"/>
                  <w:szCs w:val="28"/>
                  <w:u w:val="none"/>
                  <w:lang w:val="kk-KZ"/>
                </w:rPr>
                <w:t>150</w:t>
              </w:r>
            </w:hyperlink>
            <w:r w:rsidRPr="004D301F">
              <w:rPr>
                <w:rFonts w:ascii="Times New Roman" w:hAnsi="Times New Roman"/>
                <w:sz w:val="28"/>
                <w:szCs w:val="28"/>
                <w:lang w:val="kk-KZ"/>
              </w:rPr>
              <w:t>, </w:t>
            </w:r>
            <w:hyperlink r:id="rId1000" w:anchor="z154" w:history="1">
              <w:r w:rsidRPr="004D301F">
                <w:rPr>
                  <w:rStyle w:val="ab"/>
                  <w:rFonts w:ascii="Times New Roman" w:hAnsi="Times New Roman"/>
                  <w:b/>
                  <w:color w:val="auto"/>
                  <w:spacing w:val="2"/>
                  <w:sz w:val="28"/>
                  <w:szCs w:val="28"/>
                  <w:u w:val="none"/>
                  <w:lang w:val="kk-KZ"/>
                </w:rPr>
                <w:t>154</w:t>
              </w:r>
            </w:hyperlink>
            <w:r w:rsidRPr="004D301F">
              <w:rPr>
                <w:rFonts w:ascii="Times New Roman" w:hAnsi="Times New Roman"/>
                <w:b/>
                <w:sz w:val="28"/>
                <w:szCs w:val="28"/>
                <w:lang w:val="kk-KZ"/>
              </w:rPr>
              <w:t>, </w:t>
            </w:r>
            <w:hyperlink r:id="rId1001" w:anchor="z160" w:history="1">
              <w:r w:rsidRPr="004D301F">
                <w:rPr>
                  <w:rStyle w:val="ab"/>
                  <w:rFonts w:ascii="Times New Roman" w:hAnsi="Times New Roman"/>
                  <w:color w:val="auto"/>
                  <w:spacing w:val="2"/>
                  <w:sz w:val="28"/>
                  <w:szCs w:val="28"/>
                  <w:u w:val="none"/>
                  <w:lang w:val="kk-KZ"/>
                </w:rPr>
                <w:t>160</w:t>
              </w:r>
            </w:hyperlink>
            <w:r w:rsidRPr="004D301F">
              <w:rPr>
                <w:rFonts w:ascii="Times New Roman" w:hAnsi="Times New Roman"/>
                <w:sz w:val="28"/>
                <w:szCs w:val="28"/>
                <w:lang w:val="kk-KZ"/>
              </w:rPr>
              <w:t xml:space="preserve"> (екінші бөлігі), </w:t>
            </w:r>
            <w:hyperlink r:id="rId1002" w:anchor="z190" w:history="1">
              <w:r w:rsidRPr="004D301F">
                <w:rPr>
                  <w:rStyle w:val="ab"/>
                  <w:rFonts w:ascii="Times New Roman" w:hAnsi="Times New Roman"/>
                  <w:b/>
                  <w:color w:val="auto"/>
                  <w:spacing w:val="2"/>
                  <w:sz w:val="28"/>
                  <w:szCs w:val="28"/>
                  <w:u w:val="none"/>
                  <w:lang w:val="kk-KZ"/>
                </w:rPr>
                <w:t>190</w:t>
              </w:r>
            </w:hyperlink>
            <w:r w:rsidRPr="004D301F">
              <w:rPr>
                <w:rFonts w:ascii="Times New Roman" w:hAnsi="Times New Roman"/>
                <w:b/>
                <w:sz w:val="28"/>
                <w:szCs w:val="28"/>
                <w:lang w:val="kk-KZ"/>
              </w:rPr>
              <w:t>  (екінші, үшінші және төртінші бөліктері),  </w:t>
            </w:r>
            <w:hyperlink r:id="rId1003" w:anchor="z191" w:history="1">
              <w:r w:rsidRPr="004D301F">
                <w:rPr>
                  <w:rStyle w:val="ab"/>
                  <w:rFonts w:ascii="Times New Roman" w:hAnsi="Times New Roman"/>
                  <w:b/>
                  <w:color w:val="auto"/>
                  <w:spacing w:val="2"/>
                  <w:sz w:val="28"/>
                  <w:szCs w:val="28"/>
                  <w:u w:val="none"/>
                  <w:lang w:val="kk-KZ"/>
                </w:rPr>
                <w:t>191</w:t>
              </w:r>
            </w:hyperlink>
            <w:r w:rsidRPr="004D301F">
              <w:rPr>
                <w:rFonts w:ascii="Times New Roman" w:hAnsi="Times New Roman"/>
                <w:b/>
                <w:sz w:val="28"/>
                <w:szCs w:val="28"/>
                <w:lang w:val="kk-KZ"/>
              </w:rPr>
              <w:t xml:space="preserve">,  </w:t>
            </w:r>
            <w:hyperlink r:id="rId1004" w:anchor="z200" w:history="1">
              <w:r w:rsidRPr="004D301F">
                <w:rPr>
                  <w:rStyle w:val="ab"/>
                  <w:rFonts w:ascii="Times New Roman" w:hAnsi="Times New Roman"/>
                  <w:b/>
                  <w:color w:val="auto"/>
                  <w:spacing w:val="2"/>
                  <w:sz w:val="28"/>
                  <w:szCs w:val="28"/>
                  <w:u w:val="none"/>
                  <w:lang w:val="kk-KZ"/>
                </w:rPr>
                <w:t>200</w:t>
              </w:r>
            </w:hyperlink>
            <w:r w:rsidRPr="004D301F">
              <w:rPr>
                <w:rFonts w:ascii="Times New Roman" w:hAnsi="Times New Roman"/>
                <w:sz w:val="28"/>
                <w:szCs w:val="28"/>
                <w:lang w:val="kk-KZ"/>
              </w:rPr>
              <w:t xml:space="preserve">, </w:t>
            </w:r>
            <w:hyperlink r:id="rId1005" w:anchor="z282" w:history="1">
              <w:r w:rsidRPr="004D301F">
                <w:rPr>
                  <w:rStyle w:val="ab"/>
                  <w:rFonts w:ascii="Times New Roman" w:hAnsi="Times New Roman"/>
                  <w:color w:val="auto"/>
                  <w:spacing w:val="2"/>
                  <w:sz w:val="28"/>
                  <w:szCs w:val="28"/>
                  <w:u w:val="none"/>
                  <w:lang w:val="kk-KZ"/>
                </w:rPr>
                <w:t>282</w:t>
              </w:r>
            </w:hyperlink>
            <w:r w:rsidRPr="004D301F">
              <w:rPr>
                <w:rFonts w:ascii="Times New Roman" w:hAnsi="Times New Roman"/>
                <w:sz w:val="28"/>
                <w:szCs w:val="28"/>
                <w:lang w:val="kk-KZ"/>
              </w:rPr>
              <w:t xml:space="preserve">  </w:t>
            </w:r>
            <w:r w:rsidRPr="004D301F">
              <w:rPr>
                <w:rFonts w:ascii="Times New Roman" w:hAnsi="Times New Roman"/>
                <w:sz w:val="28"/>
                <w:szCs w:val="28"/>
                <w:lang w:val="kk-KZ"/>
              </w:rPr>
              <w:lastRenderedPageBreak/>
              <w:t>(үшінші және төртінші бөліктері), </w:t>
            </w:r>
            <w:hyperlink r:id="rId1006" w:anchor="z382" w:history="1">
              <w:r w:rsidRPr="004D301F">
                <w:rPr>
                  <w:rStyle w:val="ab"/>
                  <w:rFonts w:ascii="Times New Roman" w:hAnsi="Times New Roman"/>
                  <w:color w:val="auto"/>
                  <w:spacing w:val="2"/>
                  <w:sz w:val="28"/>
                  <w:szCs w:val="28"/>
                  <w:u w:val="none"/>
                  <w:lang w:val="kk-KZ"/>
                </w:rPr>
                <w:t>382</w:t>
              </w:r>
            </w:hyperlink>
            <w:r w:rsidRPr="004D301F">
              <w:rPr>
                <w:rFonts w:ascii="Times New Roman" w:hAnsi="Times New Roman"/>
                <w:sz w:val="28"/>
                <w:szCs w:val="28"/>
                <w:lang w:val="kk-KZ"/>
              </w:rPr>
              <w:t> (екінші және үшінші бөліктері), </w:t>
            </w:r>
            <w:hyperlink r:id="rId1007" w:anchor="z383" w:history="1">
              <w:r w:rsidRPr="004D301F">
                <w:rPr>
                  <w:rStyle w:val="ab"/>
                  <w:rFonts w:ascii="Times New Roman" w:hAnsi="Times New Roman"/>
                  <w:color w:val="auto"/>
                  <w:spacing w:val="2"/>
                  <w:sz w:val="28"/>
                  <w:szCs w:val="28"/>
                  <w:u w:val="none"/>
                  <w:lang w:val="kk-KZ"/>
                </w:rPr>
                <w:t>383</w:t>
              </w:r>
            </w:hyperlink>
            <w:r w:rsidRPr="004D301F">
              <w:rPr>
                <w:rFonts w:ascii="Times New Roman" w:hAnsi="Times New Roman"/>
                <w:sz w:val="28"/>
                <w:szCs w:val="28"/>
                <w:lang w:val="kk-KZ"/>
              </w:rPr>
              <w:t> (үшінші және төртінші бөліктері), </w:t>
            </w:r>
            <w:hyperlink r:id="rId1008" w:anchor="z395" w:history="1">
              <w:r w:rsidRPr="004D301F">
                <w:rPr>
                  <w:rStyle w:val="ab"/>
                  <w:rFonts w:ascii="Times New Roman" w:hAnsi="Times New Roman"/>
                  <w:color w:val="auto"/>
                  <w:spacing w:val="2"/>
                  <w:sz w:val="28"/>
                  <w:szCs w:val="28"/>
                  <w:u w:val="none"/>
                  <w:lang w:val="kk-KZ"/>
                </w:rPr>
                <w:t>395</w:t>
              </w:r>
            </w:hyperlink>
            <w:r w:rsidRPr="004D301F">
              <w:rPr>
                <w:rFonts w:ascii="Times New Roman" w:hAnsi="Times New Roman"/>
                <w:sz w:val="28"/>
                <w:szCs w:val="28"/>
                <w:lang w:val="kk-KZ"/>
              </w:rPr>
              <w:t xml:space="preserve">  (екінші бөлігі),  </w:t>
            </w:r>
            <w:hyperlink r:id="rId1009" w:anchor="z398" w:history="1">
              <w:r w:rsidRPr="004D301F">
                <w:rPr>
                  <w:rStyle w:val="ab"/>
                  <w:rFonts w:ascii="Times New Roman" w:hAnsi="Times New Roman"/>
                  <w:color w:val="auto"/>
                  <w:spacing w:val="2"/>
                  <w:sz w:val="28"/>
                  <w:szCs w:val="28"/>
                  <w:u w:val="none"/>
                  <w:lang w:val="kk-KZ"/>
                </w:rPr>
                <w:t>398</w:t>
              </w:r>
            </w:hyperlink>
            <w:r w:rsidRPr="004D301F">
              <w:rPr>
                <w:rFonts w:ascii="Times New Roman" w:hAnsi="Times New Roman"/>
                <w:sz w:val="28"/>
                <w:szCs w:val="28"/>
                <w:lang w:val="kk-KZ"/>
              </w:rPr>
              <w:t xml:space="preserve">,  </w:t>
            </w:r>
            <w:hyperlink r:id="rId1010" w:anchor="z416" w:history="1">
              <w:r w:rsidRPr="004D301F">
                <w:rPr>
                  <w:rStyle w:val="ab"/>
                  <w:rFonts w:ascii="Times New Roman" w:hAnsi="Times New Roman"/>
                  <w:color w:val="auto"/>
                  <w:spacing w:val="2"/>
                  <w:sz w:val="28"/>
                  <w:szCs w:val="28"/>
                  <w:u w:val="none"/>
                  <w:lang w:val="kk-KZ"/>
                </w:rPr>
                <w:t>416</w:t>
              </w:r>
            </w:hyperlink>
            <w:r w:rsidRPr="004D301F">
              <w:rPr>
                <w:rFonts w:ascii="Times New Roman" w:hAnsi="Times New Roman"/>
                <w:sz w:val="28"/>
                <w:szCs w:val="28"/>
                <w:lang w:val="kk-KZ"/>
              </w:rPr>
              <w:t> (азаматтық және қызметтiк қаруларға және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hyperlink r:id="rId1011" w:anchor="z422" w:history="1">
              <w:r w:rsidRPr="004D301F">
                <w:rPr>
                  <w:rStyle w:val="ab"/>
                  <w:rFonts w:ascii="Times New Roman" w:hAnsi="Times New Roman"/>
                  <w:b/>
                  <w:color w:val="auto"/>
                  <w:spacing w:val="2"/>
                  <w:sz w:val="28"/>
                  <w:szCs w:val="28"/>
                  <w:u w:val="none"/>
                  <w:lang w:val="kk-KZ"/>
                </w:rPr>
                <w:t>422</w:t>
              </w:r>
            </w:hyperlink>
            <w:r w:rsidRPr="004D301F">
              <w:rPr>
                <w:rFonts w:ascii="Times New Roman" w:hAnsi="Times New Roman"/>
                <w:b/>
                <w:sz w:val="28"/>
                <w:szCs w:val="28"/>
                <w:lang w:val="kk-KZ"/>
              </w:rPr>
              <w:t>, </w:t>
            </w:r>
            <w:hyperlink r:id="rId1012" w:anchor="z423" w:history="1">
              <w:r w:rsidRPr="004D301F">
                <w:rPr>
                  <w:rStyle w:val="ab"/>
                  <w:rFonts w:ascii="Times New Roman" w:hAnsi="Times New Roman"/>
                  <w:b/>
                  <w:color w:val="auto"/>
                  <w:spacing w:val="2"/>
                  <w:sz w:val="28"/>
                  <w:szCs w:val="28"/>
                  <w:u w:val="none"/>
                  <w:lang w:val="kk-KZ"/>
                </w:rPr>
                <w:t>423</w:t>
              </w:r>
            </w:hyperlink>
            <w:r w:rsidRPr="004D301F">
              <w:rPr>
                <w:rFonts w:ascii="Times New Roman" w:hAnsi="Times New Roman"/>
                <w:b/>
                <w:sz w:val="28"/>
                <w:szCs w:val="28"/>
                <w:lang w:val="kk-KZ"/>
              </w:rPr>
              <w:t> (екінші бөлігі),</w:t>
            </w:r>
            <w:r w:rsidRPr="004D301F">
              <w:rPr>
                <w:rFonts w:ascii="Times New Roman" w:hAnsi="Times New Roman"/>
                <w:sz w:val="28"/>
                <w:szCs w:val="28"/>
                <w:lang w:val="kk-KZ"/>
              </w:rPr>
              <w:t> </w:t>
            </w:r>
            <w:hyperlink r:id="rId1013" w:anchor="z427" w:history="1">
              <w:r w:rsidRPr="004D301F">
                <w:rPr>
                  <w:rStyle w:val="ab"/>
                  <w:rFonts w:ascii="Times New Roman" w:hAnsi="Times New Roman"/>
                  <w:color w:val="auto"/>
                  <w:spacing w:val="2"/>
                  <w:sz w:val="28"/>
                  <w:szCs w:val="28"/>
                  <w:u w:val="none"/>
                  <w:lang w:val="kk-KZ"/>
                </w:rPr>
                <w:t>427</w:t>
              </w:r>
            </w:hyperlink>
            <w:r w:rsidRPr="004D301F">
              <w:rPr>
                <w:rFonts w:ascii="Times New Roman" w:hAnsi="Times New Roman"/>
                <w:sz w:val="28"/>
                <w:szCs w:val="28"/>
                <w:lang w:val="kk-KZ"/>
              </w:rPr>
              <w:t>, </w:t>
            </w:r>
            <w:hyperlink r:id="rId1014" w:anchor="z433" w:history="1">
              <w:r w:rsidRPr="004D301F">
                <w:rPr>
                  <w:rStyle w:val="ab"/>
                  <w:rFonts w:ascii="Times New Roman" w:hAnsi="Times New Roman"/>
                  <w:color w:val="auto"/>
                  <w:spacing w:val="2"/>
                  <w:sz w:val="28"/>
                  <w:szCs w:val="28"/>
                  <w:u w:val="none"/>
                  <w:lang w:val="kk-KZ"/>
                </w:rPr>
                <w:t>433</w:t>
              </w:r>
            </w:hyperlink>
            <w:r w:rsidRPr="004D301F">
              <w:rPr>
                <w:rFonts w:ascii="Times New Roman" w:hAnsi="Times New Roman"/>
                <w:sz w:val="28"/>
                <w:szCs w:val="28"/>
                <w:lang w:val="kk-KZ"/>
              </w:rPr>
              <w:t> (екінші бөлігі), </w:t>
            </w:r>
            <w:hyperlink r:id="rId1015" w:anchor="z434" w:history="1">
              <w:r w:rsidRPr="004D301F">
                <w:rPr>
                  <w:rStyle w:val="ab"/>
                  <w:rFonts w:ascii="Times New Roman" w:hAnsi="Times New Roman"/>
                  <w:color w:val="auto"/>
                  <w:spacing w:val="2"/>
                  <w:sz w:val="28"/>
                  <w:szCs w:val="28"/>
                  <w:u w:val="none"/>
                  <w:lang w:val="kk-KZ"/>
                </w:rPr>
                <w:t>434</w:t>
              </w:r>
            </w:hyperlink>
            <w:r w:rsidRPr="004D301F">
              <w:rPr>
                <w:rFonts w:ascii="Times New Roman" w:hAnsi="Times New Roman"/>
                <w:sz w:val="28"/>
                <w:szCs w:val="28"/>
                <w:lang w:val="kk-KZ"/>
              </w:rPr>
              <w:t>, </w:t>
            </w:r>
            <w:hyperlink r:id="rId1016" w:anchor="z435" w:history="1">
              <w:r w:rsidRPr="004D301F">
                <w:rPr>
                  <w:rStyle w:val="ab"/>
                  <w:rFonts w:ascii="Times New Roman" w:hAnsi="Times New Roman"/>
                  <w:color w:val="auto"/>
                  <w:spacing w:val="2"/>
                  <w:sz w:val="28"/>
                  <w:szCs w:val="28"/>
                  <w:u w:val="none"/>
                  <w:lang w:val="kk-KZ"/>
                </w:rPr>
                <w:t>435</w:t>
              </w:r>
            </w:hyperlink>
            <w:r w:rsidRPr="004D301F">
              <w:rPr>
                <w:rFonts w:ascii="Times New Roman" w:hAnsi="Times New Roman"/>
                <w:sz w:val="28"/>
                <w:szCs w:val="28"/>
                <w:lang w:val="kk-KZ"/>
              </w:rPr>
              <w:t>, </w:t>
            </w:r>
            <w:hyperlink r:id="rId1017" w:anchor="z436" w:history="1">
              <w:r w:rsidRPr="004D301F">
                <w:rPr>
                  <w:rStyle w:val="ab"/>
                  <w:rFonts w:ascii="Times New Roman" w:hAnsi="Times New Roman"/>
                  <w:color w:val="auto"/>
                  <w:spacing w:val="2"/>
                  <w:sz w:val="28"/>
                  <w:szCs w:val="28"/>
                  <w:u w:val="none"/>
                  <w:lang w:val="kk-KZ"/>
                </w:rPr>
                <w:t>436</w:t>
              </w:r>
            </w:hyperlink>
            <w:r w:rsidRPr="004D301F">
              <w:rPr>
                <w:rFonts w:ascii="Times New Roman" w:hAnsi="Times New Roman"/>
                <w:sz w:val="28"/>
                <w:szCs w:val="28"/>
                <w:lang w:val="kk-KZ"/>
              </w:rPr>
              <w:t>, </w:t>
            </w:r>
            <w:hyperlink r:id="rId1018" w:anchor="z438" w:history="1">
              <w:r w:rsidRPr="004D301F">
                <w:rPr>
                  <w:rStyle w:val="ab"/>
                  <w:rFonts w:ascii="Times New Roman" w:hAnsi="Times New Roman"/>
                  <w:color w:val="auto"/>
                  <w:spacing w:val="2"/>
                  <w:sz w:val="28"/>
                  <w:szCs w:val="28"/>
                  <w:u w:val="none"/>
                  <w:lang w:val="kk-KZ"/>
                </w:rPr>
                <w:t>438</w:t>
              </w:r>
            </w:hyperlink>
            <w:r w:rsidRPr="004D301F">
              <w:rPr>
                <w:rFonts w:ascii="Times New Roman" w:hAnsi="Times New Roman"/>
                <w:sz w:val="28"/>
                <w:szCs w:val="28"/>
                <w:lang w:val="kk-KZ"/>
              </w:rPr>
              <w:t> (үшінші бөлігі), </w:t>
            </w:r>
            <w:hyperlink r:id="rId1019" w:anchor="z440" w:history="1">
              <w:r w:rsidRPr="004D301F">
                <w:rPr>
                  <w:rStyle w:val="ab"/>
                  <w:rFonts w:ascii="Times New Roman" w:hAnsi="Times New Roman"/>
                  <w:color w:val="auto"/>
                  <w:spacing w:val="2"/>
                  <w:sz w:val="28"/>
                  <w:szCs w:val="28"/>
                  <w:u w:val="none"/>
                  <w:lang w:val="kk-KZ"/>
                </w:rPr>
                <w:t>440</w:t>
              </w:r>
            </w:hyperlink>
            <w:r w:rsidRPr="004D301F">
              <w:rPr>
                <w:rFonts w:ascii="Times New Roman" w:hAnsi="Times New Roman"/>
                <w:sz w:val="28"/>
                <w:szCs w:val="28"/>
                <w:lang w:val="kk-KZ"/>
              </w:rPr>
              <w:t> (төртінші және бесінші бөліктері), </w:t>
            </w:r>
            <w:hyperlink r:id="rId1020" w:anchor="z442" w:history="1">
              <w:r w:rsidRPr="004D301F">
                <w:rPr>
                  <w:rStyle w:val="ab"/>
                  <w:rFonts w:ascii="Times New Roman" w:hAnsi="Times New Roman"/>
                  <w:color w:val="auto"/>
                  <w:spacing w:val="2"/>
                  <w:sz w:val="28"/>
                  <w:szCs w:val="28"/>
                  <w:u w:val="none"/>
                  <w:lang w:val="kk-KZ"/>
                </w:rPr>
                <w:t>442</w:t>
              </w:r>
            </w:hyperlink>
            <w:r w:rsidRPr="004D301F">
              <w:rPr>
                <w:rFonts w:ascii="Times New Roman" w:hAnsi="Times New Roman"/>
                <w:sz w:val="28"/>
                <w:szCs w:val="28"/>
                <w:lang w:val="kk-KZ"/>
              </w:rPr>
              <w:t> (үшінші бөлігі), 443 (екінші бөлігі), </w:t>
            </w:r>
            <w:hyperlink r:id="rId1021" w:anchor="z444" w:history="1">
              <w:r w:rsidRPr="004D301F">
                <w:rPr>
                  <w:rStyle w:val="ab"/>
                  <w:rFonts w:ascii="Times New Roman" w:hAnsi="Times New Roman"/>
                  <w:color w:val="auto"/>
                  <w:spacing w:val="2"/>
                  <w:sz w:val="28"/>
                  <w:szCs w:val="28"/>
                  <w:u w:val="none"/>
                  <w:lang w:val="kk-KZ"/>
                </w:rPr>
                <w:t>444</w:t>
              </w:r>
            </w:hyperlink>
            <w:r w:rsidRPr="004D301F">
              <w:rPr>
                <w:rFonts w:ascii="Times New Roman" w:hAnsi="Times New Roman"/>
                <w:sz w:val="28"/>
                <w:szCs w:val="28"/>
                <w:lang w:val="kk-KZ"/>
              </w:rPr>
              <w:t> (бірінші бөлігі), </w:t>
            </w:r>
            <w:hyperlink r:id="rId1022" w:anchor="z445" w:history="1">
              <w:r w:rsidRPr="004D301F">
                <w:rPr>
                  <w:rStyle w:val="ab"/>
                  <w:rFonts w:ascii="Times New Roman" w:hAnsi="Times New Roman"/>
                  <w:color w:val="auto"/>
                  <w:spacing w:val="2"/>
                  <w:sz w:val="28"/>
                  <w:szCs w:val="28"/>
                  <w:u w:val="none"/>
                  <w:lang w:val="kk-KZ"/>
                </w:rPr>
                <w:t>445</w:t>
              </w:r>
            </w:hyperlink>
            <w:r w:rsidRPr="004D301F">
              <w:rPr>
                <w:rFonts w:ascii="Times New Roman" w:hAnsi="Times New Roman"/>
                <w:sz w:val="28"/>
                <w:szCs w:val="28"/>
                <w:lang w:val="kk-KZ"/>
              </w:rPr>
              <w:t> (бірінші және он бірінші бөліктері), </w:t>
            </w:r>
            <w:hyperlink r:id="rId1023" w:anchor="z446" w:history="1">
              <w:r w:rsidRPr="004D301F">
                <w:rPr>
                  <w:rStyle w:val="ab"/>
                  <w:rFonts w:ascii="Times New Roman" w:hAnsi="Times New Roman"/>
                  <w:color w:val="auto"/>
                  <w:spacing w:val="2"/>
                  <w:sz w:val="28"/>
                  <w:szCs w:val="28"/>
                  <w:u w:val="none"/>
                  <w:lang w:val="kk-KZ"/>
                </w:rPr>
                <w:t>446</w:t>
              </w:r>
            </w:hyperlink>
            <w:r w:rsidRPr="004D301F">
              <w:rPr>
                <w:rFonts w:ascii="Times New Roman" w:hAnsi="Times New Roman"/>
                <w:sz w:val="28"/>
                <w:szCs w:val="28"/>
                <w:lang w:val="kk-KZ"/>
              </w:rPr>
              <w:t>, </w:t>
            </w:r>
            <w:hyperlink r:id="rId1024" w:anchor="z448" w:history="1">
              <w:r w:rsidRPr="004D301F">
                <w:rPr>
                  <w:rStyle w:val="ab"/>
                  <w:rFonts w:ascii="Times New Roman" w:hAnsi="Times New Roman"/>
                  <w:color w:val="auto"/>
                  <w:spacing w:val="2"/>
                  <w:sz w:val="28"/>
                  <w:szCs w:val="28"/>
                  <w:u w:val="none"/>
                  <w:lang w:val="kk-KZ"/>
                </w:rPr>
                <w:t>448</w:t>
              </w:r>
            </w:hyperlink>
            <w:r w:rsidRPr="004D301F">
              <w:rPr>
                <w:rFonts w:ascii="Times New Roman" w:hAnsi="Times New Roman"/>
                <w:sz w:val="28"/>
                <w:szCs w:val="28"/>
                <w:lang w:val="kk-KZ"/>
              </w:rPr>
              <w:t>, </w:t>
            </w:r>
            <w:hyperlink r:id="rId1025" w:anchor="z449" w:history="1">
              <w:r w:rsidRPr="004D301F">
                <w:rPr>
                  <w:rStyle w:val="ab"/>
                  <w:rFonts w:ascii="Times New Roman" w:hAnsi="Times New Roman"/>
                  <w:color w:val="auto"/>
                  <w:spacing w:val="2"/>
                  <w:sz w:val="28"/>
                  <w:szCs w:val="28"/>
                  <w:u w:val="none"/>
                  <w:lang w:val="kk-KZ"/>
                </w:rPr>
                <w:t>449</w:t>
              </w:r>
            </w:hyperlink>
            <w:r w:rsidRPr="004D301F">
              <w:rPr>
                <w:rFonts w:ascii="Times New Roman" w:hAnsi="Times New Roman"/>
                <w:sz w:val="28"/>
                <w:szCs w:val="28"/>
                <w:lang w:val="kk-KZ"/>
              </w:rPr>
              <w:t> (екінші және үшінші бөліктері), </w:t>
            </w:r>
            <w:hyperlink r:id="rId1026" w:anchor="z450" w:history="1">
              <w:r w:rsidRPr="004D301F">
                <w:rPr>
                  <w:rStyle w:val="ab"/>
                  <w:rFonts w:ascii="Times New Roman" w:hAnsi="Times New Roman"/>
                  <w:b/>
                  <w:color w:val="auto"/>
                  <w:spacing w:val="2"/>
                  <w:sz w:val="28"/>
                  <w:szCs w:val="28"/>
                  <w:u w:val="none"/>
                  <w:lang w:val="kk-KZ"/>
                </w:rPr>
                <w:t>450</w:t>
              </w:r>
            </w:hyperlink>
            <w:r w:rsidRPr="004D301F">
              <w:rPr>
                <w:rFonts w:ascii="Times New Roman" w:hAnsi="Times New Roman"/>
                <w:sz w:val="28"/>
                <w:szCs w:val="28"/>
                <w:lang w:val="kk-KZ"/>
              </w:rPr>
              <w:t>, </w:t>
            </w:r>
            <w:hyperlink r:id="rId1027" w:anchor="z453" w:history="1">
              <w:r w:rsidRPr="004D301F">
                <w:rPr>
                  <w:rStyle w:val="ab"/>
                  <w:rFonts w:ascii="Times New Roman" w:hAnsi="Times New Roman"/>
                  <w:color w:val="auto"/>
                  <w:spacing w:val="2"/>
                  <w:sz w:val="28"/>
                  <w:szCs w:val="28"/>
                  <w:u w:val="none"/>
                  <w:lang w:val="kk-KZ"/>
                </w:rPr>
                <w:t>453</w:t>
              </w:r>
            </w:hyperlink>
            <w:r w:rsidRPr="004D301F">
              <w:rPr>
                <w:rFonts w:ascii="Times New Roman" w:hAnsi="Times New Roman"/>
                <w:sz w:val="28"/>
                <w:szCs w:val="28"/>
                <w:lang w:val="kk-KZ"/>
              </w:rPr>
              <w:t>, </w:t>
            </w:r>
            <w:hyperlink r:id="rId1028" w:anchor="z461" w:history="1">
              <w:r w:rsidRPr="004D301F">
                <w:rPr>
                  <w:rStyle w:val="ab"/>
                  <w:rFonts w:ascii="Times New Roman" w:hAnsi="Times New Roman"/>
                  <w:color w:val="auto"/>
                  <w:spacing w:val="2"/>
                  <w:sz w:val="28"/>
                  <w:szCs w:val="28"/>
                  <w:u w:val="none"/>
                  <w:lang w:val="kk-KZ"/>
                </w:rPr>
                <w:t>461</w:t>
              </w:r>
            </w:hyperlink>
            <w:r w:rsidRPr="004D301F">
              <w:rPr>
                <w:rFonts w:ascii="Times New Roman" w:hAnsi="Times New Roman"/>
                <w:sz w:val="28"/>
                <w:szCs w:val="28"/>
                <w:lang w:val="kk-KZ"/>
              </w:rPr>
              <w:t>, </w:t>
            </w:r>
            <w:hyperlink r:id="rId1029" w:anchor="z462" w:history="1">
              <w:r w:rsidRPr="004D301F">
                <w:rPr>
                  <w:rStyle w:val="ab"/>
                  <w:rFonts w:ascii="Times New Roman" w:hAnsi="Times New Roman"/>
                  <w:color w:val="auto"/>
                  <w:spacing w:val="2"/>
                  <w:sz w:val="28"/>
                  <w:szCs w:val="28"/>
                  <w:u w:val="none"/>
                  <w:lang w:val="kk-KZ"/>
                </w:rPr>
                <w:t>462</w:t>
              </w:r>
            </w:hyperlink>
            <w:r w:rsidRPr="004D301F">
              <w:rPr>
                <w:rFonts w:ascii="Times New Roman" w:hAnsi="Times New Roman"/>
                <w:sz w:val="28"/>
                <w:szCs w:val="28"/>
                <w:lang w:val="kk-KZ"/>
              </w:rPr>
              <w:t>, </w:t>
            </w:r>
            <w:hyperlink r:id="rId1030" w:anchor="z463" w:history="1">
              <w:r w:rsidRPr="004D301F">
                <w:rPr>
                  <w:rStyle w:val="ab"/>
                  <w:rFonts w:ascii="Times New Roman" w:hAnsi="Times New Roman"/>
                  <w:color w:val="auto"/>
                  <w:spacing w:val="2"/>
                  <w:sz w:val="28"/>
                  <w:szCs w:val="28"/>
                  <w:u w:val="none"/>
                  <w:lang w:val="kk-KZ"/>
                </w:rPr>
                <w:t>463</w:t>
              </w:r>
            </w:hyperlink>
            <w:r w:rsidRPr="004D301F">
              <w:rPr>
                <w:rFonts w:ascii="Times New Roman" w:hAnsi="Times New Roman"/>
                <w:sz w:val="28"/>
                <w:szCs w:val="28"/>
                <w:lang w:val="kk-KZ"/>
              </w:rPr>
              <w:t>, </w:t>
            </w:r>
            <w:hyperlink r:id="rId1031" w:anchor="z469" w:history="1">
              <w:r w:rsidRPr="004D301F">
                <w:rPr>
                  <w:rStyle w:val="ab"/>
                  <w:rFonts w:ascii="Times New Roman" w:hAnsi="Times New Roman"/>
                  <w:b/>
                  <w:color w:val="auto"/>
                  <w:spacing w:val="2"/>
                  <w:sz w:val="28"/>
                  <w:szCs w:val="28"/>
                  <w:u w:val="none"/>
                  <w:lang w:val="kk-KZ"/>
                </w:rPr>
                <w:t>469</w:t>
              </w:r>
            </w:hyperlink>
            <w:r w:rsidRPr="004D301F">
              <w:rPr>
                <w:rFonts w:ascii="Times New Roman" w:hAnsi="Times New Roman"/>
                <w:b/>
                <w:sz w:val="28"/>
                <w:szCs w:val="28"/>
                <w:lang w:val="kk-KZ"/>
              </w:rPr>
              <w:t> (екінші бөлігі)</w:t>
            </w:r>
            <w:r w:rsidRPr="004D301F">
              <w:rPr>
                <w:rFonts w:ascii="Times New Roman" w:hAnsi="Times New Roman"/>
                <w:sz w:val="28"/>
                <w:szCs w:val="28"/>
                <w:lang w:val="kk-KZ"/>
              </w:rPr>
              <w:t>, </w:t>
            </w:r>
            <w:hyperlink r:id="rId1032" w:anchor="z470" w:history="1">
              <w:r w:rsidRPr="004D301F">
                <w:rPr>
                  <w:rStyle w:val="ab"/>
                  <w:rFonts w:ascii="Times New Roman" w:hAnsi="Times New Roman"/>
                  <w:b/>
                  <w:color w:val="auto"/>
                  <w:spacing w:val="2"/>
                  <w:sz w:val="28"/>
                  <w:szCs w:val="28"/>
                  <w:u w:val="none"/>
                  <w:lang w:val="kk-KZ"/>
                </w:rPr>
                <w:t>470</w:t>
              </w:r>
            </w:hyperlink>
            <w:r w:rsidRPr="004D301F">
              <w:rPr>
                <w:rFonts w:ascii="Times New Roman" w:hAnsi="Times New Roman"/>
                <w:b/>
                <w:sz w:val="28"/>
                <w:szCs w:val="28"/>
                <w:lang w:val="kk-KZ"/>
              </w:rPr>
              <w:t> (екінші бөлігі),</w:t>
            </w:r>
            <w:r w:rsidRPr="004D301F">
              <w:rPr>
                <w:rFonts w:ascii="Times New Roman" w:hAnsi="Times New Roman"/>
                <w:sz w:val="28"/>
                <w:szCs w:val="28"/>
                <w:lang w:val="kk-KZ"/>
              </w:rPr>
              <w:t> </w:t>
            </w:r>
            <w:hyperlink r:id="rId1033" w:anchor="z476" w:history="1">
              <w:r w:rsidRPr="004D301F">
                <w:rPr>
                  <w:rStyle w:val="ab"/>
                  <w:rFonts w:ascii="Times New Roman" w:hAnsi="Times New Roman"/>
                  <w:color w:val="auto"/>
                  <w:spacing w:val="2"/>
                  <w:sz w:val="28"/>
                  <w:szCs w:val="28"/>
                  <w:u w:val="none"/>
                  <w:lang w:val="kk-KZ"/>
                </w:rPr>
                <w:t>476</w:t>
              </w:r>
            </w:hyperlink>
            <w:r w:rsidRPr="004D301F">
              <w:rPr>
                <w:rFonts w:ascii="Times New Roman" w:hAnsi="Times New Roman"/>
                <w:sz w:val="28"/>
                <w:szCs w:val="28"/>
                <w:lang w:val="kk-KZ"/>
              </w:rPr>
              <w:t>, </w:t>
            </w:r>
            <w:hyperlink r:id="rId1034" w:anchor="z477" w:history="1">
              <w:r w:rsidRPr="004D301F">
                <w:rPr>
                  <w:rStyle w:val="ab"/>
                  <w:rFonts w:ascii="Times New Roman" w:hAnsi="Times New Roman"/>
                  <w:color w:val="auto"/>
                  <w:spacing w:val="2"/>
                  <w:sz w:val="28"/>
                  <w:szCs w:val="28"/>
                  <w:u w:val="none"/>
                  <w:lang w:val="kk-KZ"/>
                </w:rPr>
                <w:t>477</w:t>
              </w:r>
            </w:hyperlink>
            <w:r w:rsidRPr="004D301F">
              <w:rPr>
                <w:rFonts w:ascii="Times New Roman" w:hAnsi="Times New Roman"/>
                <w:sz w:val="28"/>
                <w:szCs w:val="28"/>
                <w:lang w:val="kk-KZ"/>
              </w:rPr>
              <w:t>, </w:t>
            </w:r>
            <w:hyperlink r:id="rId1035" w:anchor="z478" w:history="1">
              <w:r w:rsidRPr="004D301F">
                <w:rPr>
                  <w:rStyle w:val="ab"/>
                  <w:rFonts w:ascii="Times New Roman" w:hAnsi="Times New Roman"/>
                  <w:color w:val="auto"/>
                  <w:spacing w:val="2"/>
                  <w:sz w:val="28"/>
                  <w:szCs w:val="28"/>
                  <w:u w:val="none"/>
                  <w:lang w:val="kk-KZ"/>
                </w:rPr>
                <w:t>478</w:t>
              </w:r>
            </w:hyperlink>
            <w:r w:rsidRPr="004D301F">
              <w:rPr>
                <w:rFonts w:ascii="Times New Roman" w:hAnsi="Times New Roman"/>
                <w:sz w:val="28"/>
                <w:szCs w:val="28"/>
                <w:lang w:val="kk-KZ"/>
              </w:rPr>
              <w:t>, </w:t>
            </w:r>
            <w:hyperlink r:id="rId1036" w:anchor="z479" w:history="1">
              <w:r w:rsidRPr="004D301F">
                <w:rPr>
                  <w:rStyle w:val="ab"/>
                  <w:rFonts w:ascii="Times New Roman" w:hAnsi="Times New Roman"/>
                  <w:color w:val="auto"/>
                  <w:spacing w:val="2"/>
                  <w:sz w:val="28"/>
                  <w:szCs w:val="28"/>
                  <w:u w:val="none"/>
                  <w:lang w:val="kk-KZ"/>
                </w:rPr>
                <w:t>479</w:t>
              </w:r>
            </w:hyperlink>
            <w:r w:rsidRPr="004D301F">
              <w:rPr>
                <w:rFonts w:ascii="Times New Roman" w:hAnsi="Times New Roman"/>
                <w:sz w:val="28"/>
                <w:szCs w:val="28"/>
                <w:lang w:val="kk-KZ"/>
              </w:rPr>
              <w:t>, </w:t>
            </w:r>
            <w:hyperlink r:id="rId1037" w:anchor="z480" w:history="1">
              <w:r w:rsidRPr="004D301F">
                <w:rPr>
                  <w:rStyle w:val="ab"/>
                  <w:rFonts w:ascii="Times New Roman" w:hAnsi="Times New Roman"/>
                  <w:b/>
                  <w:color w:val="auto"/>
                  <w:spacing w:val="2"/>
                  <w:sz w:val="28"/>
                  <w:szCs w:val="28"/>
                  <w:u w:val="none"/>
                  <w:lang w:val="kk-KZ"/>
                </w:rPr>
                <w:t>480</w:t>
              </w:r>
            </w:hyperlink>
            <w:r w:rsidRPr="004D301F">
              <w:rPr>
                <w:rFonts w:ascii="Times New Roman" w:hAnsi="Times New Roman"/>
                <w:b/>
                <w:sz w:val="28"/>
                <w:szCs w:val="28"/>
                <w:lang w:val="kk-KZ"/>
              </w:rPr>
              <w:t>,</w:t>
            </w:r>
            <w:r w:rsidRPr="004D301F">
              <w:rPr>
                <w:rFonts w:ascii="Times New Roman" w:hAnsi="Times New Roman"/>
                <w:sz w:val="28"/>
                <w:szCs w:val="28"/>
                <w:lang w:val="kk-KZ"/>
              </w:rPr>
              <w:t> </w:t>
            </w:r>
            <w:hyperlink r:id="rId1038" w:anchor="z481" w:history="1">
              <w:r w:rsidRPr="004D301F">
                <w:rPr>
                  <w:rStyle w:val="ab"/>
                  <w:rFonts w:ascii="Times New Roman" w:hAnsi="Times New Roman"/>
                  <w:color w:val="auto"/>
                  <w:spacing w:val="2"/>
                  <w:sz w:val="28"/>
                  <w:szCs w:val="28"/>
                  <w:u w:val="none"/>
                  <w:lang w:val="kk-KZ"/>
                </w:rPr>
                <w:t>481</w:t>
              </w:r>
            </w:hyperlink>
            <w:r w:rsidRPr="004D301F">
              <w:rPr>
                <w:rFonts w:ascii="Times New Roman" w:hAnsi="Times New Roman"/>
                <w:sz w:val="28"/>
                <w:szCs w:val="28"/>
                <w:lang w:val="kk-KZ"/>
              </w:rPr>
              <w:t>, </w:t>
            </w:r>
            <w:hyperlink r:id="rId1039" w:anchor="z482" w:history="1">
              <w:r w:rsidRPr="004D301F">
                <w:rPr>
                  <w:rStyle w:val="ab"/>
                  <w:rFonts w:ascii="Times New Roman" w:hAnsi="Times New Roman"/>
                  <w:color w:val="auto"/>
                  <w:spacing w:val="2"/>
                  <w:sz w:val="28"/>
                  <w:szCs w:val="28"/>
                  <w:u w:val="none"/>
                  <w:lang w:val="kk-KZ"/>
                </w:rPr>
                <w:t>482</w:t>
              </w:r>
            </w:hyperlink>
            <w:r w:rsidRPr="004D301F">
              <w:rPr>
                <w:rFonts w:ascii="Times New Roman" w:hAnsi="Times New Roman"/>
                <w:sz w:val="28"/>
                <w:szCs w:val="28"/>
                <w:lang w:val="kk-KZ"/>
              </w:rPr>
              <w:t>, </w:t>
            </w:r>
            <w:hyperlink r:id="rId1040" w:anchor="z483" w:history="1">
              <w:r w:rsidRPr="004D301F">
                <w:rPr>
                  <w:rStyle w:val="ab"/>
                  <w:rFonts w:ascii="Times New Roman" w:hAnsi="Times New Roman"/>
                  <w:color w:val="auto"/>
                  <w:spacing w:val="2"/>
                  <w:sz w:val="28"/>
                  <w:szCs w:val="28"/>
                  <w:u w:val="none"/>
                  <w:lang w:val="kk-KZ"/>
                </w:rPr>
                <w:t>483</w:t>
              </w:r>
            </w:hyperlink>
            <w:r w:rsidRPr="004D301F">
              <w:rPr>
                <w:rFonts w:ascii="Times New Roman" w:hAnsi="Times New Roman"/>
                <w:sz w:val="28"/>
                <w:szCs w:val="28"/>
                <w:lang w:val="kk-KZ"/>
              </w:rPr>
              <w:t>, </w:t>
            </w:r>
            <w:hyperlink r:id="rId1041" w:anchor="z488" w:history="1">
              <w:r w:rsidRPr="004D301F">
                <w:rPr>
                  <w:rStyle w:val="ab"/>
                  <w:rFonts w:ascii="Times New Roman" w:hAnsi="Times New Roman"/>
                  <w:color w:val="auto"/>
                  <w:spacing w:val="2"/>
                  <w:sz w:val="28"/>
                  <w:szCs w:val="28"/>
                  <w:u w:val="none"/>
                  <w:lang w:val="kk-KZ"/>
                </w:rPr>
                <w:t>488</w:t>
              </w:r>
            </w:hyperlink>
            <w:r w:rsidRPr="004D301F">
              <w:rPr>
                <w:rFonts w:ascii="Times New Roman" w:hAnsi="Times New Roman"/>
                <w:sz w:val="28"/>
                <w:szCs w:val="28"/>
                <w:lang w:val="kk-KZ"/>
              </w:rPr>
              <w:t>, </w:t>
            </w:r>
            <w:hyperlink r:id="rId1042" w:anchor="z489" w:history="1">
              <w:r w:rsidRPr="004D301F">
                <w:rPr>
                  <w:rStyle w:val="ab"/>
                  <w:rFonts w:ascii="Times New Roman" w:hAnsi="Times New Roman"/>
                  <w:color w:val="auto"/>
                  <w:spacing w:val="2"/>
                  <w:sz w:val="28"/>
                  <w:szCs w:val="28"/>
                  <w:u w:val="none"/>
                  <w:lang w:val="kk-KZ"/>
                </w:rPr>
                <w:t>489</w:t>
              </w:r>
            </w:hyperlink>
            <w:r w:rsidRPr="004D301F">
              <w:rPr>
                <w:rFonts w:ascii="Times New Roman" w:hAnsi="Times New Roman"/>
                <w:sz w:val="28"/>
                <w:szCs w:val="28"/>
                <w:lang w:val="kk-KZ"/>
              </w:rPr>
              <w:t> (екінші, үшінші және төртінші бөліктері), </w:t>
            </w:r>
            <w:hyperlink r:id="rId1043" w:anchor="z490" w:history="1">
              <w:r w:rsidRPr="004D301F">
                <w:rPr>
                  <w:rStyle w:val="ab"/>
                  <w:rFonts w:ascii="Times New Roman" w:hAnsi="Times New Roman"/>
                  <w:color w:val="auto"/>
                  <w:spacing w:val="2"/>
                  <w:sz w:val="28"/>
                  <w:szCs w:val="28"/>
                  <w:u w:val="none"/>
                  <w:lang w:val="kk-KZ"/>
                </w:rPr>
                <w:t>490</w:t>
              </w:r>
            </w:hyperlink>
            <w:r w:rsidRPr="004D301F">
              <w:rPr>
                <w:rFonts w:ascii="Times New Roman" w:hAnsi="Times New Roman"/>
                <w:sz w:val="28"/>
                <w:szCs w:val="28"/>
                <w:lang w:val="kk-KZ"/>
              </w:rPr>
              <w:t> (бірінші және үшінші бөліктері), </w:t>
            </w:r>
            <w:hyperlink r:id="rId1044" w:anchor="z495" w:history="1">
              <w:r w:rsidRPr="004D301F">
                <w:rPr>
                  <w:rStyle w:val="ab"/>
                  <w:rFonts w:ascii="Times New Roman" w:hAnsi="Times New Roman"/>
                  <w:color w:val="auto"/>
                  <w:spacing w:val="2"/>
                  <w:sz w:val="28"/>
                  <w:szCs w:val="28"/>
                  <w:u w:val="none"/>
                  <w:lang w:val="kk-KZ"/>
                </w:rPr>
                <w:t>495</w:t>
              </w:r>
            </w:hyperlink>
            <w:r w:rsidRPr="004D301F">
              <w:rPr>
                <w:rFonts w:ascii="Times New Roman" w:hAnsi="Times New Roman"/>
                <w:sz w:val="28"/>
                <w:szCs w:val="28"/>
                <w:lang w:val="kk-KZ"/>
              </w:rPr>
              <w:t>(екінші бөлігі), 496 (екінші және үшінші бөліктері), </w:t>
            </w:r>
            <w:hyperlink r:id="rId1045" w:anchor="z506" w:history="1">
              <w:r w:rsidRPr="004D301F">
                <w:rPr>
                  <w:rStyle w:val="ab"/>
                  <w:rFonts w:ascii="Times New Roman" w:hAnsi="Times New Roman"/>
                  <w:color w:val="auto"/>
                  <w:spacing w:val="2"/>
                  <w:sz w:val="28"/>
                  <w:szCs w:val="28"/>
                  <w:u w:val="none"/>
                  <w:lang w:val="kk-KZ"/>
                </w:rPr>
                <w:t>506</w:t>
              </w:r>
            </w:hyperlink>
            <w:r w:rsidRPr="004D301F">
              <w:rPr>
                <w:rFonts w:ascii="Times New Roman" w:hAnsi="Times New Roman"/>
                <w:sz w:val="28"/>
                <w:szCs w:val="28"/>
                <w:lang w:val="kk-KZ"/>
              </w:rPr>
              <w:t>, </w:t>
            </w:r>
            <w:hyperlink r:id="rId1046" w:anchor="z510" w:history="1">
              <w:r w:rsidRPr="004D301F">
                <w:rPr>
                  <w:rStyle w:val="ab"/>
                  <w:rFonts w:ascii="Times New Roman" w:hAnsi="Times New Roman"/>
                  <w:color w:val="auto"/>
                  <w:spacing w:val="2"/>
                  <w:sz w:val="28"/>
                  <w:szCs w:val="28"/>
                  <w:u w:val="none"/>
                  <w:lang w:val="kk-KZ"/>
                </w:rPr>
                <w:t>510</w:t>
              </w:r>
            </w:hyperlink>
            <w:r w:rsidRPr="004D301F">
              <w:rPr>
                <w:rFonts w:ascii="Times New Roman" w:hAnsi="Times New Roman"/>
                <w:sz w:val="28"/>
                <w:szCs w:val="28"/>
                <w:lang w:val="kk-KZ"/>
              </w:rPr>
              <w:t> (төртінші бөлігі), </w:t>
            </w:r>
            <w:hyperlink r:id="rId1047" w:anchor="z512" w:history="1">
              <w:r w:rsidRPr="004D301F">
                <w:rPr>
                  <w:rStyle w:val="ab"/>
                  <w:rFonts w:ascii="Times New Roman" w:hAnsi="Times New Roman"/>
                  <w:color w:val="auto"/>
                  <w:spacing w:val="2"/>
                  <w:sz w:val="28"/>
                  <w:szCs w:val="28"/>
                  <w:u w:val="none"/>
                  <w:lang w:val="kk-KZ"/>
                </w:rPr>
                <w:t>512</w:t>
              </w:r>
            </w:hyperlink>
            <w:r w:rsidRPr="004D301F">
              <w:rPr>
                <w:rFonts w:ascii="Times New Roman" w:hAnsi="Times New Roman"/>
                <w:sz w:val="28"/>
                <w:szCs w:val="28"/>
                <w:lang w:val="kk-KZ"/>
              </w:rPr>
              <w:t> (екінші бөлігі), </w:t>
            </w:r>
            <w:hyperlink r:id="rId1048" w:anchor="z513" w:history="1">
              <w:r w:rsidRPr="004D301F">
                <w:rPr>
                  <w:rStyle w:val="ab"/>
                  <w:rFonts w:ascii="Times New Roman" w:hAnsi="Times New Roman"/>
                  <w:color w:val="auto"/>
                  <w:spacing w:val="2"/>
                  <w:sz w:val="28"/>
                  <w:szCs w:val="28"/>
                  <w:u w:val="none"/>
                  <w:lang w:val="kk-KZ"/>
                </w:rPr>
                <w:t>513</w:t>
              </w:r>
            </w:hyperlink>
            <w:r w:rsidRPr="004D301F">
              <w:rPr>
                <w:rFonts w:ascii="Times New Roman" w:hAnsi="Times New Roman"/>
                <w:sz w:val="28"/>
                <w:szCs w:val="28"/>
                <w:lang w:val="kk-KZ"/>
              </w:rPr>
              <w:t> (екінші бөлігі) </w:t>
            </w:r>
            <w:hyperlink r:id="rId1049" w:anchor="z514" w:history="1">
              <w:r w:rsidRPr="004D301F">
                <w:rPr>
                  <w:rStyle w:val="ab"/>
                  <w:rFonts w:ascii="Times New Roman" w:hAnsi="Times New Roman"/>
                  <w:color w:val="auto"/>
                  <w:spacing w:val="2"/>
                  <w:sz w:val="28"/>
                  <w:szCs w:val="28"/>
                  <w:u w:val="none"/>
                  <w:lang w:val="kk-KZ"/>
                </w:rPr>
                <w:t>514</w:t>
              </w:r>
            </w:hyperlink>
            <w:r w:rsidRPr="004D301F">
              <w:rPr>
                <w:rFonts w:ascii="Times New Roman" w:hAnsi="Times New Roman"/>
                <w:sz w:val="28"/>
                <w:szCs w:val="28"/>
                <w:lang w:val="kk-KZ"/>
              </w:rPr>
              <w:t> (екінші бөлігі), </w:t>
            </w:r>
            <w:hyperlink r:id="rId1050" w:anchor="z517" w:history="1">
              <w:r w:rsidRPr="004D301F">
                <w:rPr>
                  <w:rStyle w:val="ab"/>
                  <w:rFonts w:ascii="Times New Roman" w:hAnsi="Times New Roman"/>
                  <w:color w:val="auto"/>
                  <w:spacing w:val="2"/>
                  <w:sz w:val="28"/>
                  <w:szCs w:val="28"/>
                  <w:u w:val="none"/>
                  <w:lang w:val="kk-KZ"/>
                </w:rPr>
                <w:t>517</w:t>
              </w:r>
            </w:hyperlink>
            <w:r w:rsidRPr="004D301F">
              <w:rPr>
                <w:rFonts w:ascii="Times New Roman" w:hAnsi="Times New Roman"/>
                <w:sz w:val="28"/>
                <w:szCs w:val="28"/>
                <w:lang w:val="kk-KZ"/>
              </w:rPr>
              <w:t xml:space="preserve"> (екінші, </w:t>
            </w:r>
            <w:r w:rsidRPr="004D301F">
              <w:rPr>
                <w:rFonts w:ascii="Times New Roman" w:hAnsi="Times New Roman"/>
                <w:sz w:val="28"/>
                <w:szCs w:val="28"/>
                <w:lang w:val="kk-KZ"/>
              </w:rPr>
              <w:lastRenderedPageBreak/>
              <w:t>төртінші, бесінші, алтыншы және жетінші бөліктері), </w:t>
            </w:r>
            <w:hyperlink r:id="rId1051" w:anchor="z590" w:history="1">
              <w:r w:rsidRPr="004D301F">
                <w:rPr>
                  <w:rStyle w:val="ab"/>
                  <w:rFonts w:ascii="Times New Roman" w:hAnsi="Times New Roman"/>
                  <w:color w:val="auto"/>
                  <w:spacing w:val="2"/>
                  <w:sz w:val="28"/>
                  <w:szCs w:val="28"/>
                  <w:u w:val="none"/>
                  <w:lang w:val="kk-KZ"/>
                </w:rPr>
                <w:t>590</w:t>
              </w:r>
            </w:hyperlink>
            <w:r w:rsidRPr="004D301F">
              <w:rPr>
                <w:rFonts w:ascii="Times New Roman" w:hAnsi="Times New Roman"/>
                <w:sz w:val="28"/>
                <w:szCs w:val="28"/>
                <w:lang w:val="kk-KZ"/>
              </w:rPr>
              <w:t> (төртінші бөлігі), </w:t>
            </w:r>
            <w:hyperlink r:id="rId1052" w:anchor="z596" w:history="1">
              <w:r w:rsidRPr="004D301F">
                <w:rPr>
                  <w:rStyle w:val="ab"/>
                  <w:rFonts w:ascii="Times New Roman" w:hAnsi="Times New Roman"/>
                  <w:b/>
                  <w:color w:val="auto"/>
                  <w:spacing w:val="2"/>
                  <w:sz w:val="28"/>
                  <w:szCs w:val="28"/>
                  <w:u w:val="none"/>
                  <w:lang w:val="kk-KZ"/>
                </w:rPr>
                <w:t>596</w:t>
              </w:r>
            </w:hyperlink>
            <w:r w:rsidRPr="004D301F">
              <w:rPr>
                <w:rFonts w:ascii="Times New Roman" w:hAnsi="Times New Roman"/>
                <w:b/>
                <w:sz w:val="28"/>
                <w:szCs w:val="28"/>
                <w:lang w:val="kk-KZ"/>
              </w:rPr>
              <w:t> (үшінші және бесінші бөліктері)</w:t>
            </w:r>
            <w:r w:rsidRPr="004D301F">
              <w:rPr>
                <w:rFonts w:ascii="Times New Roman" w:hAnsi="Times New Roman"/>
                <w:sz w:val="28"/>
                <w:szCs w:val="28"/>
                <w:lang w:val="kk-KZ"/>
              </w:rPr>
              <w:t>, </w:t>
            </w:r>
            <w:hyperlink r:id="rId1053" w:anchor="z603" w:history="1">
              <w:r w:rsidRPr="004D301F">
                <w:rPr>
                  <w:rStyle w:val="ab"/>
                  <w:rFonts w:ascii="Times New Roman" w:hAnsi="Times New Roman"/>
                  <w:color w:val="auto"/>
                  <w:spacing w:val="2"/>
                  <w:sz w:val="28"/>
                  <w:szCs w:val="28"/>
                  <w:u w:val="none"/>
                  <w:lang w:val="kk-KZ"/>
                </w:rPr>
                <w:t>603</w:t>
              </w:r>
            </w:hyperlink>
            <w:r w:rsidRPr="004D301F">
              <w:rPr>
                <w:rFonts w:ascii="Times New Roman" w:hAnsi="Times New Roman"/>
                <w:sz w:val="28"/>
                <w:szCs w:val="28"/>
                <w:lang w:val="kk-KZ"/>
              </w:rPr>
              <w:t> (бірінші және екінші бөліктері), </w:t>
            </w:r>
            <w:hyperlink r:id="rId1054" w:anchor="z604" w:history="1">
              <w:r w:rsidRPr="004D301F">
                <w:rPr>
                  <w:rStyle w:val="ab"/>
                  <w:rFonts w:ascii="Times New Roman" w:hAnsi="Times New Roman"/>
                  <w:b/>
                  <w:color w:val="auto"/>
                  <w:spacing w:val="2"/>
                  <w:sz w:val="28"/>
                  <w:szCs w:val="28"/>
                  <w:u w:val="none"/>
                  <w:lang w:val="kk-KZ"/>
                </w:rPr>
                <w:t>604</w:t>
              </w:r>
            </w:hyperlink>
            <w:r w:rsidRPr="004D301F">
              <w:rPr>
                <w:rFonts w:ascii="Times New Roman" w:hAnsi="Times New Roman"/>
                <w:b/>
                <w:sz w:val="28"/>
                <w:szCs w:val="28"/>
                <w:lang w:val="kk-KZ"/>
              </w:rPr>
              <w:t> (екінші бөлігі)</w:t>
            </w:r>
            <w:r w:rsidRPr="004D301F">
              <w:rPr>
                <w:rFonts w:ascii="Times New Roman" w:hAnsi="Times New Roman"/>
                <w:sz w:val="28"/>
                <w:szCs w:val="28"/>
                <w:lang w:val="kk-KZ"/>
              </w:rPr>
              <w:t>, </w:t>
            </w:r>
            <w:hyperlink r:id="rId1055" w:anchor="z605" w:history="1">
              <w:r w:rsidRPr="004D301F">
                <w:rPr>
                  <w:rStyle w:val="ab"/>
                  <w:rFonts w:ascii="Times New Roman" w:hAnsi="Times New Roman"/>
                  <w:b/>
                  <w:color w:val="auto"/>
                  <w:spacing w:val="2"/>
                  <w:sz w:val="28"/>
                  <w:szCs w:val="28"/>
                  <w:u w:val="none"/>
                  <w:lang w:val="kk-KZ"/>
                </w:rPr>
                <w:t>605</w:t>
              </w:r>
            </w:hyperlink>
            <w:r w:rsidRPr="004D301F">
              <w:rPr>
                <w:rFonts w:ascii="Times New Roman" w:hAnsi="Times New Roman"/>
                <w:b/>
                <w:sz w:val="28"/>
                <w:szCs w:val="28"/>
                <w:lang w:val="kk-KZ"/>
              </w:rPr>
              <w:t> (екінші бөлігі)</w:t>
            </w:r>
            <w:r w:rsidRPr="004D301F">
              <w:rPr>
                <w:rFonts w:ascii="Times New Roman" w:hAnsi="Times New Roman"/>
                <w:sz w:val="28"/>
                <w:szCs w:val="28"/>
                <w:lang w:val="kk-KZ"/>
              </w:rPr>
              <w:t>, </w:t>
            </w:r>
            <w:hyperlink r:id="rId1056" w:anchor="z606" w:history="1">
              <w:r w:rsidRPr="004D301F">
                <w:rPr>
                  <w:rStyle w:val="ab"/>
                  <w:rFonts w:ascii="Times New Roman" w:hAnsi="Times New Roman"/>
                  <w:color w:val="auto"/>
                  <w:spacing w:val="2"/>
                  <w:sz w:val="28"/>
                  <w:szCs w:val="28"/>
                  <w:u w:val="none"/>
                  <w:lang w:val="kk-KZ"/>
                </w:rPr>
                <w:t>606</w:t>
              </w:r>
            </w:hyperlink>
            <w:r w:rsidRPr="004D301F">
              <w:rPr>
                <w:rFonts w:ascii="Times New Roman" w:hAnsi="Times New Roman"/>
                <w:sz w:val="28"/>
                <w:szCs w:val="28"/>
                <w:lang w:val="kk-KZ"/>
              </w:rPr>
              <w:t> (екінші бөлігі), </w:t>
            </w:r>
            <w:hyperlink r:id="rId1057" w:anchor="z607" w:history="1">
              <w:r w:rsidRPr="004D301F">
                <w:rPr>
                  <w:rStyle w:val="ab"/>
                  <w:rFonts w:ascii="Times New Roman" w:hAnsi="Times New Roman"/>
                  <w:color w:val="auto"/>
                  <w:spacing w:val="2"/>
                  <w:sz w:val="28"/>
                  <w:szCs w:val="28"/>
                  <w:u w:val="none"/>
                  <w:lang w:val="kk-KZ"/>
                </w:rPr>
                <w:t>607</w:t>
              </w:r>
            </w:hyperlink>
            <w:r w:rsidRPr="004D301F">
              <w:rPr>
                <w:rFonts w:ascii="Times New Roman" w:hAnsi="Times New Roman"/>
                <w:sz w:val="28"/>
                <w:szCs w:val="28"/>
                <w:lang w:val="kk-KZ"/>
              </w:rPr>
              <w:t> (екінші бөлігі), </w:t>
            </w:r>
            <w:hyperlink r:id="rId1058" w:anchor="z608" w:history="1">
              <w:r w:rsidRPr="004D301F">
                <w:rPr>
                  <w:rStyle w:val="ab"/>
                  <w:rFonts w:ascii="Times New Roman" w:hAnsi="Times New Roman"/>
                  <w:color w:val="auto"/>
                  <w:spacing w:val="2"/>
                  <w:sz w:val="28"/>
                  <w:szCs w:val="28"/>
                  <w:u w:val="none"/>
                  <w:lang w:val="kk-KZ"/>
                </w:rPr>
                <w:t>608</w:t>
              </w:r>
            </w:hyperlink>
            <w:r w:rsidRPr="004D301F">
              <w:rPr>
                <w:rFonts w:ascii="Times New Roman" w:hAnsi="Times New Roman"/>
                <w:sz w:val="28"/>
                <w:szCs w:val="28"/>
                <w:lang w:val="kk-KZ"/>
              </w:rPr>
              <w:t>, </w:t>
            </w:r>
            <w:hyperlink r:id="rId1059" w:anchor="z610" w:history="1">
              <w:r w:rsidRPr="004D301F">
                <w:rPr>
                  <w:rStyle w:val="ab"/>
                  <w:rFonts w:ascii="Times New Roman" w:hAnsi="Times New Roman"/>
                  <w:color w:val="auto"/>
                  <w:spacing w:val="2"/>
                  <w:sz w:val="28"/>
                  <w:szCs w:val="28"/>
                  <w:u w:val="none"/>
                  <w:lang w:val="kk-KZ"/>
                </w:rPr>
                <w:t>610</w:t>
              </w:r>
            </w:hyperlink>
            <w:r w:rsidRPr="004D301F">
              <w:rPr>
                <w:rFonts w:ascii="Times New Roman" w:hAnsi="Times New Roman"/>
                <w:sz w:val="28"/>
                <w:szCs w:val="28"/>
                <w:lang w:val="kk-KZ"/>
              </w:rPr>
              <w:t>, </w:t>
            </w:r>
            <w:hyperlink r:id="rId1060" w:anchor="z611" w:history="1">
              <w:r w:rsidRPr="004D301F">
                <w:rPr>
                  <w:rStyle w:val="ab"/>
                  <w:rFonts w:ascii="Times New Roman" w:hAnsi="Times New Roman"/>
                  <w:color w:val="auto"/>
                  <w:spacing w:val="2"/>
                  <w:sz w:val="28"/>
                  <w:szCs w:val="28"/>
                  <w:u w:val="none"/>
                  <w:lang w:val="kk-KZ"/>
                </w:rPr>
                <w:t>611</w:t>
              </w:r>
            </w:hyperlink>
            <w:r w:rsidRPr="004D301F">
              <w:rPr>
                <w:rFonts w:ascii="Times New Roman" w:hAnsi="Times New Roman"/>
                <w:sz w:val="28"/>
                <w:szCs w:val="28"/>
                <w:lang w:val="kk-KZ"/>
              </w:rPr>
              <w:t> (екінші және үшінші бөліктері), </w:t>
            </w:r>
            <w:hyperlink r:id="rId1061" w:anchor="z613" w:history="1">
              <w:r w:rsidRPr="004D301F">
                <w:rPr>
                  <w:rStyle w:val="ab"/>
                  <w:rFonts w:ascii="Times New Roman" w:hAnsi="Times New Roman"/>
                  <w:color w:val="auto"/>
                  <w:spacing w:val="2"/>
                  <w:sz w:val="28"/>
                  <w:szCs w:val="28"/>
                  <w:u w:val="none"/>
                  <w:lang w:val="kk-KZ"/>
                </w:rPr>
                <w:t>613</w:t>
              </w:r>
            </w:hyperlink>
            <w:r w:rsidRPr="004D301F">
              <w:rPr>
                <w:rFonts w:ascii="Times New Roman" w:hAnsi="Times New Roman"/>
                <w:sz w:val="28"/>
                <w:szCs w:val="28"/>
                <w:lang w:val="kk-KZ"/>
              </w:rPr>
              <w:t> (екінші, үшінші, 3-1, төртінші, бесінші, алтыншы, жетінші, сегізінші, тоғызыншы, оныншы және он бірінші бөліктері), </w:t>
            </w:r>
            <w:hyperlink r:id="rId1062" w:anchor="z615" w:history="1">
              <w:r w:rsidRPr="004D301F">
                <w:rPr>
                  <w:rStyle w:val="ab"/>
                  <w:rFonts w:ascii="Times New Roman" w:hAnsi="Times New Roman"/>
                  <w:color w:val="auto"/>
                  <w:spacing w:val="2"/>
                  <w:sz w:val="28"/>
                  <w:szCs w:val="28"/>
                  <w:u w:val="none"/>
                  <w:lang w:val="kk-KZ"/>
                </w:rPr>
                <w:t>615</w:t>
              </w:r>
            </w:hyperlink>
            <w:r w:rsidRPr="004D301F">
              <w:rPr>
                <w:rFonts w:ascii="Times New Roman" w:hAnsi="Times New Roman"/>
                <w:sz w:val="28"/>
                <w:szCs w:val="28"/>
                <w:lang w:val="kk-KZ"/>
              </w:rPr>
              <w:t> (төртінші бөлігі), </w:t>
            </w:r>
            <w:hyperlink r:id="rId1063" w:anchor="z621" w:history="1">
              <w:r w:rsidRPr="004D301F">
                <w:rPr>
                  <w:rStyle w:val="ab"/>
                  <w:rFonts w:ascii="Times New Roman" w:hAnsi="Times New Roman"/>
                  <w:color w:val="auto"/>
                  <w:spacing w:val="2"/>
                  <w:sz w:val="28"/>
                  <w:szCs w:val="28"/>
                  <w:u w:val="none"/>
                  <w:lang w:val="kk-KZ"/>
                </w:rPr>
                <w:t>621</w:t>
              </w:r>
            </w:hyperlink>
            <w:r w:rsidRPr="004D301F">
              <w:rPr>
                <w:rFonts w:ascii="Times New Roman" w:hAnsi="Times New Roman"/>
                <w:sz w:val="28"/>
                <w:szCs w:val="28"/>
                <w:lang w:val="kk-KZ"/>
              </w:rPr>
              <w:t> (үшінші бөлігі), </w:t>
            </w:r>
            <w:hyperlink r:id="rId1064" w:anchor="z654" w:history="1">
              <w:r w:rsidRPr="004D301F">
                <w:rPr>
                  <w:rStyle w:val="ab"/>
                  <w:rFonts w:ascii="Times New Roman" w:hAnsi="Times New Roman"/>
                  <w:color w:val="auto"/>
                  <w:spacing w:val="2"/>
                  <w:sz w:val="28"/>
                  <w:szCs w:val="28"/>
                  <w:u w:val="none"/>
                  <w:lang w:val="kk-KZ"/>
                </w:rPr>
                <w:t>654</w:t>
              </w:r>
            </w:hyperlink>
            <w:r w:rsidRPr="004D301F">
              <w:rPr>
                <w:rFonts w:ascii="Times New Roman" w:hAnsi="Times New Roman"/>
                <w:sz w:val="28"/>
                <w:szCs w:val="28"/>
                <w:lang w:val="kk-KZ"/>
              </w:rPr>
              <w:t>(</w:t>
            </w:r>
            <w:hyperlink r:id="rId1065" w:anchor="z590" w:history="1">
              <w:r w:rsidRPr="004D301F">
                <w:rPr>
                  <w:rStyle w:val="ab"/>
                  <w:rFonts w:ascii="Times New Roman" w:hAnsi="Times New Roman"/>
                  <w:color w:val="auto"/>
                  <w:spacing w:val="2"/>
                  <w:sz w:val="28"/>
                  <w:szCs w:val="28"/>
                  <w:u w:val="none"/>
                  <w:lang w:val="kk-KZ"/>
                </w:rPr>
                <w:t>590</w:t>
              </w:r>
            </w:hyperlink>
            <w:r w:rsidRPr="004D301F">
              <w:rPr>
                <w:rFonts w:ascii="Times New Roman" w:hAnsi="Times New Roman"/>
                <w:sz w:val="28"/>
                <w:szCs w:val="28"/>
                <w:lang w:val="kk-KZ"/>
              </w:rPr>
              <w:t>, </w:t>
            </w:r>
            <w:hyperlink r:id="rId1066" w:anchor="z591" w:history="1">
              <w:r w:rsidRPr="004D301F">
                <w:rPr>
                  <w:rStyle w:val="ab"/>
                  <w:rFonts w:ascii="Times New Roman" w:hAnsi="Times New Roman"/>
                  <w:color w:val="auto"/>
                  <w:spacing w:val="2"/>
                  <w:sz w:val="28"/>
                  <w:szCs w:val="28"/>
                  <w:u w:val="none"/>
                  <w:lang w:val="kk-KZ"/>
                </w:rPr>
                <w:t>591</w:t>
              </w:r>
            </w:hyperlink>
            <w:r w:rsidRPr="004D301F">
              <w:rPr>
                <w:rFonts w:ascii="Times New Roman" w:hAnsi="Times New Roman"/>
                <w:sz w:val="28"/>
                <w:szCs w:val="28"/>
                <w:lang w:val="kk-KZ"/>
              </w:rPr>
              <w:t>, </w:t>
            </w:r>
            <w:hyperlink r:id="rId1067" w:anchor="z592" w:history="1">
              <w:r w:rsidRPr="004D301F">
                <w:rPr>
                  <w:rStyle w:val="ab"/>
                  <w:rFonts w:ascii="Times New Roman" w:hAnsi="Times New Roman"/>
                  <w:color w:val="auto"/>
                  <w:spacing w:val="2"/>
                  <w:sz w:val="28"/>
                  <w:szCs w:val="28"/>
                  <w:u w:val="none"/>
                  <w:lang w:val="kk-KZ"/>
                </w:rPr>
                <w:t>592</w:t>
              </w:r>
            </w:hyperlink>
            <w:r w:rsidRPr="004D301F">
              <w:rPr>
                <w:rFonts w:ascii="Times New Roman" w:hAnsi="Times New Roman"/>
                <w:sz w:val="28"/>
                <w:szCs w:val="28"/>
                <w:lang w:val="kk-KZ"/>
              </w:rPr>
              <w:t>, </w:t>
            </w:r>
            <w:hyperlink r:id="rId1068" w:anchor="z594" w:history="1">
              <w:r w:rsidRPr="004D301F">
                <w:rPr>
                  <w:rStyle w:val="ab"/>
                  <w:rFonts w:ascii="Times New Roman" w:hAnsi="Times New Roman"/>
                  <w:color w:val="auto"/>
                  <w:spacing w:val="2"/>
                  <w:sz w:val="28"/>
                  <w:szCs w:val="28"/>
                  <w:u w:val="none"/>
                  <w:lang w:val="kk-KZ"/>
                </w:rPr>
                <w:t>594</w:t>
              </w:r>
            </w:hyperlink>
            <w:r w:rsidRPr="004D301F">
              <w:rPr>
                <w:rFonts w:ascii="Times New Roman" w:hAnsi="Times New Roman"/>
                <w:sz w:val="28"/>
                <w:szCs w:val="28"/>
                <w:lang w:val="kk-KZ"/>
              </w:rPr>
              <w:t>, </w:t>
            </w:r>
            <w:hyperlink r:id="rId1069" w:anchor="z595" w:history="1">
              <w:r w:rsidRPr="004D301F">
                <w:rPr>
                  <w:rStyle w:val="ab"/>
                  <w:rFonts w:ascii="Times New Roman" w:hAnsi="Times New Roman"/>
                  <w:color w:val="auto"/>
                  <w:spacing w:val="2"/>
                  <w:sz w:val="28"/>
                  <w:szCs w:val="28"/>
                  <w:u w:val="none"/>
                  <w:lang w:val="kk-KZ"/>
                </w:rPr>
                <w:t>595</w:t>
              </w:r>
            </w:hyperlink>
            <w:r w:rsidRPr="004D301F">
              <w:rPr>
                <w:rFonts w:ascii="Times New Roman" w:hAnsi="Times New Roman"/>
                <w:sz w:val="28"/>
                <w:szCs w:val="28"/>
                <w:lang w:val="kk-KZ"/>
              </w:rPr>
              <w:t>, </w:t>
            </w:r>
            <w:hyperlink r:id="rId1070" w:anchor="z596" w:history="1">
              <w:r w:rsidRPr="004D301F">
                <w:rPr>
                  <w:rStyle w:val="ab"/>
                  <w:rFonts w:ascii="Times New Roman" w:hAnsi="Times New Roman"/>
                  <w:color w:val="auto"/>
                  <w:spacing w:val="2"/>
                  <w:sz w:val="28"/>
                  <w:szCs w:val="28"/>
                  <w:u w:val="none"/>
                  <w:lang w:val="kk-KZ"/>
                </w:rPr>
                <w:t>596</w:t>
              </w:r>
            </w:hyperlink>
            <w:r w:rsidRPr="004D301F">
              <w:rPr>
                <w:rFonts w:ascii="Times New Roman" w:hAnsi="Times New Roman"/>
                <w:sz w:val="28"/>
                <w:szCs w:val="28"/>
                <w:lang w:val="kk-KZ"/>
              </w:rPr>
              <w:t>, </w:t>
            </w:r>
            <w:hyperlink r:id="rId1071" w:anchor="z597" w:history="1">
              <w:r w:rsidRPr="004D301F">
                <w:rPr>
                  <w:rStyle w:val="ab"/>
                  <w:rFonts w:ascii="Times New Roman" w:hAnsi="Times New Roman"/>
                  <w:color w:val="auto"/>
                  <w:spacing w:val="2"/>
                  <w:sz w:val="28"/>
                  <w:szCs w:val="28"/>
                  <w:u w:val="none"/>
                  <w:lang w:val="kk-KZ"/>
                </w:rPr>
                <w:t>597</w:t>
              </w:r>
            </w:hyperlink>
            <w:r w:rsidRPr="004D301F">
              <w:rPr>
                <w:rFonts w:ascii="Times New Roman" w:hAnsi="Times New Roman"/>
                <w:sz w:val="28"/>
                <w:szCs w:val="28"/>
                <w:lang w:val="kk-KZ"/>
              </w:rPr>
              <w:t>, </w:t>
            </w:r>
            <w:hyperlink r:id="rId1072" w:anchor="z598" w:history="1">
              <w:r w:rsidRPr="004D301F">
                <w:rPr>
                  <w:rStyle w:val="ab"/>
                  <w:rFonts w:ascii="Times New Roman" w:hAnsi="Times New Roman"/>
                  <w:color w:val="auto"/>
                  <w:spacing w:val="2"/>
                  <w:sz w:val="28"/>
                  <w:szCs w:val="28"/>
                  <w:u w:val="none"/>
                  <w:lang w:val="kk-KZ"/>
                </w:rPr>
                <w:t>598</w:t>
              </w:r>
            </w:hyperlink>
            <w:r w:rsidRPr="004D301F">
              <w:rPr>
                <w:rFonts w:ascii="Times New Roman" w:hAnsi="Times New Roman"/>
                <w:sz w:val="28"/>
                <w:szCs w:val="28"/>
                <w:lang w:val="kk-KZ"/>
              </w:rPr>
              <w:t>, </w:t>
            </w:r>
            <w:hyperlink r:id="rId1073" w:anchor="z599" w:history="1">
              <w:r w:rsidRPr="004D301F">
                <w:rPr>
                  <w:rStyle w:val="ab"/>
                  <w:rFonts w:ascii="Times New Roman" w:hAnsi="Times New Roman"/>
                  <w:color w:val="auto"/>
                  <w:spacing w:val="2"/>
                  <w:sz w:val="28"/>
                  <w:szCs w:val="28"/>
                  <w:u w:val="none"/>
                  <w:lang w:val="kk-KZ"/>
                </w:rPr>
                <w:t>599</w:t>
              </w:r>
            </w:hyperlink>
            <w:r w:rsidRPr="004D301F">
              <w:rPr>
                <w:rFonts w:ascii="Times New Roman" w:hAnsi="Times New Roman"/>
                <w:sz w:val="28"/>
                <w:szCs w:val="28"/>
                <w:lang w:val="kk-KZ"/>
              </w:rPr>
              <w:t>, </w:t>
            </w:r>
            <w:hyperlink r:id="rId1074" w:anchor="z600" w:history="1">
              <w:r w:rsidRPr="004D301F">
                <w:rPr>
                  <w:rStyle w:val="ab"/>
                  <w:rFonts w:ascii="Times New Roman" w:hAnsi="Times New Roman"/>
                  <w:color w:val="auto"/>
                  <w:spacing w:val="2"/>
                  <w:sz w:val="28"/>
                  <w:szCs w:val="28"/>
                  <w:u w:val="none"/>
                  <w:lang w:val="kk-KZ"/>
                </w:rPr>
                <w:t>600</w:t>
              </w:r>
            </w:hyperlink>
            <w:r w:rsidRPr="004D301F">
              <w:rPr>
                <w:rFonts w:ascii="Times New Roman" w:hAnsi="Times New Roman"/>
                <w:sz w:val="28"/>
                <w:szCs w:val="28"/>
                <w:lang w:val="kk-KZ"/>
              </w:rPr>
              <w:t>, </w:t>
            </w:r>
            <w:hyperlink r:id="rId1075" w:anchor="z601" w:history="1">
              <w:r w:rsidRPr="004D301F">
                <w:rPr>
                  <w:rStyle w:val="ab"/>
                  <w:rFonts w:ascii="Times New Roman" w:hAnsi="Times New Roman"/>
                  <w:color w:val="auto"/>
                  <w:spacing w:val="2"/>
                  <w:sz w:val="28"/>
                  <w:szCs w:val="28"/>
                  <w:u w:val="none"/>
                  <w:lang w:val="kk-KZ"/>
                </w:rPr>
                <w:t>601</w:t>
              </w:r>
            </w:hyperlink>
            <w:r w:rsidRPr="004D301F">
              <w:rPr>
                <w:rFonts w:ascii="Times New Roman" w:hAnsi="Times New Roman"/>
                <w:sz w:val="28"/>
                <w:szCs w:val="28"/>
                <w:lang w:val="kk-KZ"/>
              </w:rPr>
              <w:t>, </w:t>
            </w:r>
            <w:hyperlink r:id="rId1076" w:anchor="z602" w:history="1">
              <w:r w:rsidRPr="004D301F">
                <w:rPr>
                  <w:rStyle w:val="ab"/>
                  <w:rFonts w:ascii="Times New Roman" w:hAnsi="Times New Roman"/>
                  <w:color w:val="auto"/>
                  <w:spacing w:val="2"/>
                  <w:sz w:val="28"/>
                  <w:szCs w:val="28"/>
                  <w:u w:val="none"/>
                  <w:lang w:val="kk-KZ"/>
                </w:rPr>
                <w:t>602</w:t>
              </w:r>
            </w:hyperlink>
            <w:r w:rsidRPr="004D301F">
              <w:rPr>
                <w:rFonts w:ascii="Times New Roman" w:hAnsi="Times New Roman"/>
                <w:sz w:val="28"/>
                <w:szCs w:val="28"/>
                <w:lang w:val="kk-KZ"/>
              </w:rPr>
              <w:t>, </w:t>
            </w:r>
            <w:hyperlink r:id="rId1077" w:anchor="z603" w:history="1">
              <w:r w:rsidRPr="004D301F">
                <w:rPr>
                  <w:rStyle w:val="ab"/>
                  <w:rFonts w:ascii="Times New Roman" w:hAnsi="Times New Roman"/>
                  <w:color w:val="auto"/>
                  <w:spacing w:val="2"/>
                  <w:sz w:val="28"/>
                  <w:szCs w:val="28"/>
                  <w:u w:val="none"/>
                  <w:lang w:val="kk-KZ"/>
                </w:rPr>
                <w:t>603</w:t>
              </w:r>
            </w:hyperlink>
            <w:r w:rsidRPr="004D301F">
              <w:rPr>
                <w:rFonts w:ascii="Times New Roman" w:hAnsi="Times New Roman"/>
                <w:sz w:val="28"/>
                <w:szCs w:val="28"/>
                <w:lang w:val="kk-KZ"/>
              </w:rPr>
              <w:t>, </w:t>
            </w:r>
            <w:hyperlink r:id="rId1078" w:anchor="z604" w:history="1">
              <w:r w:rsidRPr="004D301F">
                <w:rPr>
                  <w:rStyle w:val="ab"/>
                  <w:rFonts w:ascii="Times New Roman" w:hAnsi="Times New Roman"/>
                  <w:b/>
                  <w:color w:val="auto"/>
                  <w:spacing w:val="2"/>
                  <w:sz w:val="28"/>
                  <w:szCs w:val="28"/>
                  <w:u w:val="none"/>
                  <w:lang w:val="kk-KZ"/>
                </w:rPr>
                <w:t>604</w:t>
              </w:r>
            </w:hyperlink>
            <w:r w:rsidRPr="004D301F">
              <w:rPr>
                <w:rFonts w:ascii="Times New Roman" w:hAnsi="Times New Roman"/>
                <w:b/>
                <w:sz w:val="28"/>
                <w:szCs w:val="28"/>
                <w:lang w:val="kk-KZ"/>
              </w:rPr>
              <w:t>, </w:t>
            </w:r>
            <w:hyperlink r:id="rId1079" w:anchor="z605" w:history="1">
              <w:r w:rsidRPr="004D301F">
                <w:rPr>
                  <w:rStyle w:val="ab"/>
                  <w:rFonts w:ascii="Times New Roman" w:hAnsi="Times New Roman"/>
                  <w:b/>
                  <w:color w:val="auto"/>
                  <w:spacing w:val="2"/>
                  <w:sz w:val="28"/>
                  <w:szCs w:val="28"/>
                  <w:u w:val="none"/>
                  <w:lang w:val="kk-KZ"/>
                </w:rPr>
                <w:t>605</w:t>
              </w:r>
            </w:hyperlink>
            <w:r w:rsidRPr="004D301F">
              <w:rPr>
                <w:rFonts w:ascii="Times New Roman" w:hAnsi="Times New Roman"/>
                <w:sz w:val="28"/>
                <w:szCs w:val="28"/>
                <w:lang w:val="kk-KZ"/>
              </w:rPr>
              <w:t>, </w:t>
            </w:r>
            <w:hyperlink r:id="rId1080" w:anchor="z606" w:history="1">
              <w:r w:rsidRPr="004D301F">
                <w:rPr>
                  <w:rStyle w:val="ab"/>
                  <w:rFonts w:ascii="Times New Roman" w:hAnsi="Times New Roman"/>
                  <w:color w:val="auto"/>
                  <w:spacing w:val="2"/>
                  <w:sz w:val="28"/>
                  <w:szCs w:val="28"/>
                  <w:u w:val="none"/>
                  <w:lang w:val="kk-KZ"/>
                </w:rPr>
                <w:t>606</w:t>
              </w:r>
            </w:hyperlink>
            <w:r w:rsidRPr="004D301F">
              <w:rPr>
                <w:rFonts w:ascii="Times New Roman" w:hAnsi="Times New Roman"/>
                <w:sz w:val="28"/>
                <w:szCs w:val="28"/>
                <w:lang w:val="kk-KZ"/>
              </w:rPr>
              <w:t>, </w:t>
            </w:r>
            <w:hyperlink r:id="rId1081" w:anchor="z607" w:history="1">
              <w:r w:rsidRPr="004D301F">
                <w:rPr>
                  <w:rStyle w:val="ab"/>
                  <w:rFonts w:ascii="Times New Roman" w:hAnsi="Times New Roman"/>
                  <w:color w:val="auto"/>
                  <w:spacing w:val="2"/>
                  <w:sz w:val="28"/>
                  <w:szCs w:val="28"/>
                  <w:u w:val="none"/>
                  <w:lang w:val="kk-KZ"/>
                </w:rPr>
                <w:t>607</w:t>
              </w:r>
            </w:hyperlink>
            <w:r w:rsidRPr="004D301F">
              <w:rPr>
                <w:rFonts w:ascii="Times New Roman" w:hAnsi="Times New Roman"/>
                <w:sz w:val="28"/>
                <w:szCs w:val="28"/>
                <w:lang w:val="kk-KZ"/>
              </w:rPr>
              <w:t>, </w:t>
            </w:r>
            <w:hyperlink r:id="rId1082" w:anchor="z608" w:history="1">
              <w:r w:rsidRPr="004D301F">
                <w:rPr>
                  <w:rStyle w:val="ab"/>
                  <w:rFonts w:ascii="Times New Roman" w:hAnsi="Times New Roman"/>
                  <w:color w:val="auto"/>
                  <w:spacing w:val="2"/>
                  <w:sz w:val="28"/>
                  <w:szCs w:val="28"/>
                  <w:u w:val="none"/>
                  <w:lang w:val="kk-KZ"/>
                </w:rPr>
                <w:t>608</w:t>
              </w:r>
            </w:hyperlink>
            <w:r w:rsidRPr="004D301F">
              <w:rPr>
                <w:rFonts w:ascii="Times New Roman" w:hAnsi="Times New Roman"/>
                <w:sz w:val="28"/>
                <w:szCs w:val="28"/>
                <w:lang w:val="kk-KZ"/>
              </w:rPr>
              <w:t>, </w:t>
            </w:r>
            <w:hyperlink r:id="rId1083" w:anchor="z610" w:history="1">
              <w:r w:rsidRPr="004D301F">
                <w:rPr>
                  <w:rStyle w:val="ab"/>
                  <w:rFonts w:ascii="Times New Roman" w:hAnsi="Times New Roman"/>
                  <w:color w:val="auto"/>
                  <w:spacing w:val="2"/>
                  <w:sz w:val="28"/>
                  <w:szCs w:val="28"/>
                  <w:u w:val="none"/>
                  <w:lang w:val="kk-KZ"/>
                </w:rPr>
                <w:t>610</w:t>
              </w:r>
            </w:hyperlink>
            <w:r w:rsidRPr="004D301F">
              <w:rPr>
                <w:rFonts w:ascii="Times New Roman" w:hAnsi="Times New Roman"/>
                <w:sz w:val="28"/>
                <w:szCs w:val="28"/>
                <w:lang w:val="kk-KZ"/>
              </w:rPr>
              <w:t>, </w:t>
            </w:r>
            <w:hyperlink r:id="rId1084" w:anchor="z611" w:history="1">
              <w:r w:rsidRPr="004D301F">
                <w:rPr>
                  <w:rStyle w:val="ab"/>
                  <w:rFonts w:ascii="Times New Roman" w:hAnsi="Times New Roman"/>
                  <w:color w:val="auto"/>
                  <w:spacing w:val="2"/>
                  <w:sz w:val="28"/>
                  <w:szCs w:val="28"/>
                  <w:u w:val="none"/>
                  <w:lang w:val="kk-KZ"/>
                </w:rPr>
                <w:t>611</w:t>
              </w:r>
            </w:hyperlink>
            <w:r w:rsidRPr="004D301F">
              <w:rPr>
                <w:rFonts w:ascii="Times New Roman" w:hAnsi="Times New Roman"/>
                <w:sz w:val="28"/>
                <w:szCs w:val="28"/>
                <w:lang w:val="kk-KZ"/>
              </w:rPr>
              <w:t>, </w:t>
            </w:r>
            <w:hyperlink r:id="rId1085" w:anchor="z612" w:history="1">
              <w:r w:rsidRPr="004D301F">
                <w:rPr>
                  <w:rStyle w:val="ab"/>
                  <w:rFonts w:ascii="Times New Roman" w:hAnsi="Times New Roman"/>
                  <w:color w:val="auto"/>
                  <w:spacing w:val="2"/>
                  <w:sz w:val="28"/>
                  <w:szCs w:val="28"/>
                  <w:u w:val="none"/>
                  <w:lang w:val="kk-KZ"/>
                </w:rPr>
                <w:t>612</w:t>
              </w:r>
            </w:hyperlink>
            <w:r w:rsidRPr="004D301F">
              <w:rPr>
                <w:rFonts w:ascii="Times New Roman" w:hAnsi="Times New Roman"/>
                <w:sz w:val="28"/>
                <w:szCs w:val="28"/>
                <w:lang w:val="kk-KZ"/>
              </w:rPr>
              <w:t>, </w:t>
            </w:r>
            <w:hyperlink r:id="rId1086" w:anchor="z613" w:history="1">
              <w:r w:rsidRPr="004D301F">
                <w:rPr>
                  <w:rStyle w:val="ab"/>
                  <w:rFonts w:ascii="Times New Roman" w:hAnsi="Times New Roman"/>
                  <w:color w:val="auto"/>
                  <w:spacing w:val="2"/>
                  <w:sz w:val="28"/>
                  <w:szCs w:val="28"/>
                  <w:u w:val="none"/>
                  <w:lang w:val="kk-KZ"/>
                </w:rPr>
                <w:t>613-баптарда</w:t>
              </w:r>
            </w:hyperlink>
            <w:r w:rsidRPr="004D301F">
              <w:rPr>
                <w:rFonts w:ascii="Times New Roman" w:hAnsi="Times New Roman"/>
                <w:sz w:val="28"/>
                <w:szCs w:val="28"/>
                <w:lang w:val="kk-KZ"/>
              </w:rPr>
              <w:t>көзделген құқық бұзушылықтар бөлiгiнде), </w:t>
            </w:r>
            <w:hyperlink r:id="rId1087" w:anchor="z662" w:history="1">
              <w:r w:rsidRPr="004D301F">
                <w:rPr>
                  <w:rStyle w:val="ab"/>
                  <w:rFonts w:ascii="Times New Roman" w:hAnsi="Times New Roman"/>
                  <w:color w:val="auto"/>
                  <w:spacing w:val="2"/>
                  <w:sz w:val="28"/>
                  <w:szCs w:val="28"/>
                  <w:u w:val="none"/>
                  <w:lang w:val="kk-KZ"/>
                </w:rPr>
                <w:t>662</w:t>
              </w:r>
            </w:hyperlink>
            <w:r w:rsidRPr="004D301F">
              <w:rPr>
                <w:rFonts w:ascii="Times New Roman" w:hAnsi="Times New Roman"/>
                <w:sz w:val="28"/>
                <w:szCs w:val="28"/>
                <w:lang w:val="kk-KZ"/>
              </w:rPr>
              <w:t>, </w:t>
            </w:r>
            <w:hyperlink r:id="rId1088" w:anchor="z663" w:history="1">
              <w:r w:rsidRPr="004D301F">
                <w:rPr>
                  <w:rStyle w:val="ab"/>
                  <w:rFonts w:ascii="Times New Roman" w:hAnsi="Times New Roman"/>
                  <w:color w:val="auto"/>
                  <w:spacing w:val="2"/>
                  <w:sz w:val="28"/>
                  <w:szCs w:val="28"/>
                  <w:u w:val="none"/>
                  <w:lang w:val="kk-KZ"/>
                </w:rPr>
                <w:t>663</w:t>
              </w:r>
            </w:hyperlink>
            <w:r w:rsidRPr="004D301F">
              <w:rPr>
                <w:rFonts w:ascii="Times New Roman" w:hAnsi="Times New Roman"/>
                <w:sz w:val="28"/>
                <w:szCs w:val="28"/>
                <w:lang w:val="kk-KZ"/>
              </w:rPr>
              <w:t>, </w:t>
            </w:r>
            <w:hyperlink r:id="rId1089" w:anchor="z665" w:history="1">
              <w:r w:rsidRPr="004D301F">
                <w:rPr>
                  <w:rStyle w:val="ab"/>
                  <w:rFonts w:ascii="Times New Roman" w:hAnsi="Times New Roman"/>
                  <w:color w:val="auto"/>
                  <w:spacing w:val="2"/>
                  <w:sz w:val="28"/>
                  <w:szCs w:val="28"/>
                  <w:u w:val="none"/>
                  <w:lang w:val="kk-KZ"/>
                </w:rPr>
                <w:t>665</w:t>
              </w:r>
            </w:hyperlink>
            <w:r w:rsidRPr="004D301F">
              <w:rPr>
                <w:rFonts w:ascii="Times New Roman" w:hAnsi="Times New Roman"/>
                <w:sz w:val="28"/>
                <w:szCs w:val="28"/>
                <w:lang w:val="kk-KZ"/>
              </w:rPr>
              <w:t>, 667, </w:t>
            </w:r>
            <w:hyperlink r:id="rId1090" w:anchor="z669" w:history="1">
              <w:r w:rsidRPr="004D301F">
                <w:rPr>
                  <w:rStyle w:val="ab"/>
                  <w:rFonts w:ascii="Times New Roman" w:hAnsi="Times New Roman"/>
                  <w:color w:val="auto"/>
                  <w:spacing w:val="2"/>
                  <w:sz w:val="28"/>
                  <w:szCs w:val="28"/>
                  <w:u w:val="none"/>
                  <w:lang w:val="kk-KZ"/>
                </w:rPr>
                <w:t>669</w:t>
              </w:r>
            </w:hyperlink>
            <w:r w:rsidRPr="004D301F">
              <w:rPr>
                <w:rFonts w:ascii="Times New Roman" w:hAnsi="Times New Roman"/>
                <w:sz w:val="28"/>
                <w:szCs w:val="28"/>
                <w:lang w:val="kk-KZ"/>
              </w:rPr>
              <w:t>, </w:t>
            </w:r>
            <w:hyperlink r:id="rId1091" w:anchor="z674" w:history="1">
              <w:r w:rsidRPr="004D301F">
                <w:rPr>
                  <w:rStyle w:val="ab"/>
                  <w:rFonts w:ascii="Times New Roman" w:hAnsi="Times New Roman"/>
                  <w:color w:val="auto"/>
                  <w:spacing w:val="2"/>
                  <w:sz w:val="28"/>
                  <w:szCs w:val="28"/>
                  <w:u w:val="none"/>
                  <w:lang w:val="kk-KZ"/>
                </w:rPr>
                <w:t>674</w:t>
              </w:r>
            </w:hyperlink>
            <w:r w:rsidRPr="004D301F">
              <w:rPr>
                <w:rFonts w:ascii="Times New Roman" w:hAnsi="Times New Roman"/>
                <w:sz w:val="28"/>
                <w:szCs w:val="28"/>
                <w:lang w:val="kk-KZ"/>
              </w:rPr>
              <w:t>, </w:t>
            </w:r>
            <w:hyperlink r:id="rId1092" w:anchor="z675" w:history="1">
              <w:r w:rsidRPr="004D301F">
                <w:rPr>
                  <w:rStyle w:val="ab"/>
                  <w:rFonts w:ascii="Times New Roman" w:hAnsi="Times New Roman"/>
                  <w:color w:val="auto"/>
                  <w:spacing w:val="2"/>
                  <w:sz w:val="28"/>
                  <w:szCs w:val="28"/>
                  <w:u w:val="none"/>
                  <w:lang w:val="kk-KZ"/>
                </w:rPr>
                <w:t>675-баптар</w:t>
              </w:r>
            </w:hyperlink>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1) iшкi iстер органдарының (73, 73-1, 73-2, 85, 100, 127, 128, 129, 130, 131, 132, 133, 134, 149, 160 (екінші бөлігі), </w:t>
            </w:r>
            <w:r w:rsidR="00474F0B" w:rsidRPr="004D301F">
              <w:rPr>
                <w:rFonts w:ascii="Times New Roman" w:hAnsi="Times New Roman" w:cs="Times New Roman"/>
                <w:sz w:val="28"/>
                <w:szCs w:val="28"/>
                <w:lang w:val="kk-KZ"/>
              </w:rPr>
              <w:t xml:space="preserve">190 (екінші, үшінші және төртінші </w:t>
            </w:r>
            <w:r w:rsidR="00474F0B" w:rsidRPr="004D301F">
              <w:rPr>
                <w:rFonts w:ascii="Times New Roman" w:hAnsi="Times New Roman" w:cs="Times New Roman"/>
                <w:sz w:val="28"/>
                <w:szCs w:val="28"/>
                <w:lang w:val="kk-KZ"/>
              </w:rPr>
              <w:lastRenderedPageBreak/>
              <w:t>бөліктері), 200,</w:t>
            </w:r>
            <w:r w:rsidRPr="004D301F">
              <w:rPr>
                <w:rFonts w:ascii="Times New Roman" w:hAnsi="Times New Roman" w:cs="Times New Roman"/>
                <w:sz w:val="28"/>
                <w:szCs w:val="28"/>
                <w:lang w:val="kk-KZ"/>
              </w:rPr>
              <w:t xml:space="preserve"> 282 (үшінші және төртінші бөліктері), 382 (екінші және үшінші бөліктері), 383 (үшінші және төртінші бөліктері), 395 (екінші бөлігі), 398, 416 (азаматтық және қызметтiк қаруларға және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427, 433 (екінші бөлігі), 434, 435, 436, 438 (үшінші бөлігі), </w:t>
            </w:r>
            <w:r w:rsidR="00474F0B" w:rsidRPr="004D301F">
              <w:rPr>
                <w:rFonts w:ascii="Times New Roman" w:hAnsi="Times New Roman" w:cs="Times New Roman"/>
                <w:sz w:val="28"/>
                <w:szCs w:val="28"/>
                <w:lang w:val="kk-KZ"/>
              </w:rPr>
              <w:t>440 (үшінші бөлігі),</w:t>
            </w:r>
            <w:r w:rsidRPr="004D301F">
              <w:rPr>
                <w:rFonts w:ascii="Times New Roman" w:hAnsi="Times New Roman" w:cs="Times New Roman"/>
                <w:sz w:val="28"/>
                <w:szCs w:val="28"/>
                <w:lang w:val="kk-KZ"/>
              </w:rPr>
              <w:t xml:space="preserve">, 442 (үшінші бөлігі), 443 (екінші бөлігі), 444 (бірінші бөлігі), 445 (бірінші және он бірінші бөліктері), 446, 448, 449 (екінші және үшінші бөліктері), 450 (екінші бөлігі), 453, 461, 462, 463, 476, 478, 479, 480 (екінші бөлігі), 481, 482, 483, 488, 489 (екінші, үшінші және төртінші бөліктері), 490 (бірінші және үшінші бөліктері), 495 (екінші бөлігі), 496 (екінші және үшінші бөліктері), 506, 510 (төртінші бөлігі), 512 (екінші бөлігі), 513 (екінші бөлігі) 514 (екінші бөлігі), 517 (екінші, төртінші, бесінші, алтыншы және жетінші бөліктері), 590 </w:t>
            </w:r>
            <w:r w:rsidRPr="004D301F">
              <w:rPr>
                <w:rFonts w:ascii="Times New Roman" w:hAnsi="Times New Roman" w:cs="Times New Roman"/>
                <w:sz w:val="28"/>
                <w:szCs w:val="28"/>
                <w:lang w:val="kk-KZ"/>
              </w:rPr>
              <w:lastRenderedPageBreak/>
              <w:t>(төртінші бөлігі), 596 (үшінші бөлігі), 603 (бірінші және екінші бөліктері),  606 (екінші бөлігі), 607 (екінші бөлігі), 608, 610, 611 (екінші және үшінші бөліктері), 613 (екінші, үшінші, 3-1, төртінші, бесінші, алтыншы, тоғызыншы, оныншы және он бірінші бөліктері), 615 (төртінші бөлігі), 621 (үшінші бөлігі), 654 (590, 591, 592, 594, 595, 596, 597, 598, 599, 600, 601, 602, 603, 607, 608, 610, 611, 612, 613-баптарда көзделген құқық бұзушылықтар бөлiгiнде), 662, 663, 665, 667, 669, 674, 675-баптар);</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 2)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Соттар қарайтын әкiмшiлiк құқық бұзушылық туралы iстер бойынша әкімшілік құқық бұзушылық туралы хаттамалар жасауға мыналардың:                  </w:t>
            </w:r>
          </w:p>
          <w:p w:rsidR="008A4D7D" w:rsidRPr="004D301F" w:rsidRDefault="008A4D7D" w:rsidP="00911F4E">
            <w:pPr>
              <w:pStyle w:val="2"/>
              <w:ind w:firstLine="317"/>
              <w:jc w:val="both"/>
              <w:rPr>
                <w:rFonts w:ascii="Times New Roman" w:hAnsi="Times New Roman"/>
                <w:sz w:val="28"/>
                <w:szCs w:val="28"/>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2) азаматтық қорғау саласындағы уәкiлеттi органның (299-бап (екiншi бөлiгi) (бөгеттердің қауіпсіздігін </w:t>
            </w:r>
            <w:r w:rsidRPr="004D301F">
              <w:rPr>
                <w:rFonts w:ascii="Times New Roman" w:hAnsi="Times New Roman"/>
                <w:sz w:val="28"/>
                <w:szCs w:val="28"/>
                <w:bdr w:val="none" w:sz="0" w:space="0" w:color="auto" w:frame="1"/>
                <w:lang w:val="kk-KZ"/>
              </w:rPr>
              <w:lastRenderedPageBreak/>
              <w:t xml:space="preserve">қоспағанда), 312-бап (екінші бөлігі), 314, </w:t>
            </w:r>
            <w:r w:rsidRPr="004D301F">
              <w:rPr>
                <w:rFonts w:ascii="Times New Roman" w:hAnsi="Times New Roman"/>
                <w:b/>
                <w:sz w:val="28"/>
                <w:szCs w:val="28"/>
                <w:bdr w:val="none" w:sz="0" w:space="0" w:color="auto" w:frame="1"/>
                <w:lang w:val="kk-KZ"/>
              </w:rPr>
              <w:t>410-1</w:t>
            </w:r>
            <w:r w:rsidRPr="004D301F">
              <w:rPr>
                <w:rFonts w:ascii="Times New Roman" w:hAnsi="Times New Roman"/>
                <w:sz w:val="28"/>
                <w:szCs w:val="28"/>
                <w:bdr w:val="none" w:sz="0" w:space="0" w:color="auto" w:frame="1"/>
                <w:lang w:val="kk-KZ"/>
              </w:rPr>
              <w:t>, 416 (өрт және жарылу қаупi бөлiгiнде машиналар мен жабдыққа, химиялық өнiмге қойылатын қауiпсiздiк талаптарын бұзушылықтар бойынша), 462-баптар);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 xml:space="preserve">2) азаматтық қорғау саласындағы уәкiлеттi органның (299 (екiншi бөлiгi) </w:t>
            </w:r>
            <w:r w:rsidRPr="004D301F">
              <w:rPr>
                <w:rFonts w:ascii="Times New Roman" w:hAnsi="Times New Roman"/>
                <w:sz w:val="28"/>
                <w:szCs w:val="28"/>
                <w:lang w:val="kk-KZ"/>
              </w:rPr>
              <w:lastRenderedPageBreak/>
              <w:t>(бөгеттердің қауіпсіздігін қоспағанда), 312 (екінші бөлігі), 314, 416 (өрт және жарылу қаупi бөлiгiнде машиналар мен жабдыққа, химиялық өнiмге қойылатын қауiпсiздiк талаптарын бұзушылықтар бойынша), 462-баптар);</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Әкімшілік құқық бұзушылық туралы істерді қарау бойынша сот пен соттан тыс инстанциялар арасындағы өкілеттіктердің аражігін ажырату мақсатында.</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sz w:val="28"/>
                <w:szCs w:val="28"/>
                <w:lang w:val="kk-KZ"/>
              </w:rPr>
              <w:t xml:space="preserve">Осы құқықты азаматтық қорғау органдарына бере </w:t>
            </w:r>
            <w:r w:rsidRPr="004D301F">
              <w:rPr>
                <w:rFonts w:ascii="Times New Roman" w:hAnsi="Times New Roman" w:cs="Times New Roman"/>
                <w:sz w:val="28"/>
                <w:szCs w:val="28"/>
                <w:lang w:val="kk-KZ"/>
              </w:rPr>
              <w:lastRenderedPageBreak/>
              <w:t>отырып, ӘҚБтК-нің 410-1-бабы бойынша әкімшілік істерді қарау (ӘҚБтК-нің 686-бабының 1-тармағы))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бөлігінің4)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4) осы баптың 5) және 6) тармақшаларында аталған адамдарды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w:t>
            </w:r>
            <w:r w:rsidRPr="004D301F">
              <w:rPr>
                <w:rFonts w:ascii="Times New Roman" w:hAnsi="Times New Roman"/>
                <w:b/>
                <w:sz w:val="28"/>
                <w:szCs w:val="28"/>
                <w:bdr w:val="none" w:sz="0" w:space="0" w:color="auto" w:frame="1"/>
                <w:lang w:val="kk-KZ"/>
              </w:rPr>
              <w:t>154,</w:t>
            </w:r>
            <w:r w:rsidRPr="004D301F">
              <w:rPr>
                <w:rFonts w:ascii="Times New Roman" w:hAnsi="Times New Roman"/>
                <w:sz w:val="28"/>
                <w:szCs w:val="28"/>
                <w:bdr w:val="none" w:sz="0" w:space="0" w:color="auto" w:frame="1"/>
                <w:lang w:val="kk-KZ"/>
              </w:rPr>
              <w:t xml:space="preserve"> 434, 436, </w:t>
            </w:r>
            <w:r w:rsidRPr="004D301F">
              <w:rPr>
                <w:rFonts w:ascii="Times New Roman" w:hAnsi="Times New Roman"/>
                <w:b/>
                <w:sz w:val="28"/>
                <w:szCs w:val="28"/>
                <w:bdr w:val="none" w:sz="0" w:space="0" w:color="auto" w:frame="1"/>
                <w:lang w:val="kk-KZ"/>
              </w:rPr>
              <w:t>440 (төртінші және бесінші бөліктері),</w:t>
            </w:r>
            <w:r w:rsidRPr="004D301F">
              <w:rPr>
                <w:rFonts w:ascii="Times New Roman" w:hAnsi="Times New Roman"/>
                <w:sz w:val="28"/>
                <w:szCs w:val="28"/>
                <w:bdr w:val="none" w:sz="0" w:space="0" w:color="auto" w:frame="1"/>
                <w:lang w:val="kk-KZ"/>
              </w:rPr>
              <w:t xml:space="preserve"> 444 (бірінші бөлігі), 479, 482, 483, 488, 506, 590 (төртінші бөлiгi), 596 (үшінші және бесінші бөліктері), 603 (бірінші және </w:t>
            </w:r>
            <w:r w:rsidRPr="004D301F">
              <w:rPr>
                <w:rFonts w:ascii="Times New Roman" w:hAnsi="Times New Roman"/>
                <w:sz w:val="28"/>
                <w:szCs w:val="28"/>
                <w:bdr w:val="none" w:sz="0" w:space="0" w:color="auto" w:frame="1"/>
                <w:lang w:val="kk-KZ"/>
              </w:rPr>
              <w:lastRenderedPageBreak/>
              <w:t>екiншi бөлiктерi), 606(екiншi бөлiгi), 607 (екiншi бөлiгi), 608, 610, 611 (екінші және үшінші бөліктері</w:t>
            </w:r>
            <w:r w:rsidRPr="004D301F">
              <w:rPr>
                <w:rFonts w:ascii="Times New Roman" w:hAnsi="Times New Roman"/>
                <w:b/>
                <w:sz w:val="28"/>
                <w:szCs w:val="28"/>
                <w:bdr w:val="none" w:sz="0" w:space="0" w:color="auto" w:frame="1"/>
                <w:lang w:val="kk-KZ"/>
              </w:rPr>
              <w:t>), 613 (екінші, үшінші, 3-1, төртінші, бесінші, алтыншы, жетінші, сегізінші, тоғызыншы, оныншы және он бірінші бөліктері)</w:t>
            </w:r>
            <w:r w:rsidRPr="004D301F">
              <w:rPr>
                <w:rFonts w:ascii="Times New Roman" w:hAnsi="Times New Roman"/>
                <w:sz w:val="28"/>
                <w:szCs w:val="28"/>
                <w:bdr w:val="none" w:sz="0" w:space="0" w:color="auto" w:frame="1"/>
                <w:lang w:val="kk-KZ"/>
              </w:rPr>
              <w:t>,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652, 667, 676, 677-баптарында көзделген құқық бұзушылықтар туралы, 680, 681-баптары бойынша әскери бөлімдердің (мекемелердің) командирлеріне (бастықтарына) қатысты;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 xml:space="preserve">4) осы баптың 5) және 6) тармақшаларында аталған адамдарды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434, 436, 440 (үшінші бөлігі), 444 (бірінші бөлігі), 479, 482, 483, 488, 506, 590 (төртінші бөлiгi), </w:t>
            </w:r>
            <w:r w:rsidR="00D91DE2" w:rsidRPr="004D301F">
              <w:rPr>
                <w:rFonts w:ascii="Times New Roman" w:hAnsi="Times New Roman"/>
                <w:sz w:val="28"/>
                <w:szCs w:val="28"/>
                <w:lang w:val="kk-KZ"/>
              </w:rPr>
              <w:t xml:space="preserve">596 (үшінші </w:t>
            </w:r>
            <w:r w:rsidR="00D91DE2" w:rsidRPr="004D301F">
              <w:rPr>
                <w:rFonts w:ascii="Times New Roman" w:hAnsi="Times New Roman"/>
                <w:sz w:val="28"/>
                <w:szCs w:val="28"/>
                <w:lang w:val="kk-KZ"/>
              </w:rPr>
              <w:lastRenderedPageBreak/>
              <w:t>бөлігі)</w:t>
            </w:r>
            <w:r w:rsidRPr="004D301F">
              <w:rPr>
                <w:rFonts w:ascii="Times New Roman" w:hAnsi="Times New Roman"/>
                <w:sz w:val="28"/>
                <w:szCs w:val="28"/>
                <w:lang w:val="kk-KZ"/>
              </w:rPr>
              <w:t>, 603 (бірінші және екiншi бөлiктерi), 606 (екiншi бөлiгi), 607 (екiншi бөлiгi), 608, 610, 611 (екінші және үшінші бөліктері), 613 (үшінші, 3-1, төртінші, бесінші, алтыншы, тоғызыншы,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652, 667, 676, 677-баптарында көзделген құқық бұзушылықтар туралы, 680, 681-баптары бойынша әскери бөлімдердің (мекемелердің) командирлеріне (бастықтарына) қатысты;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бөлігінің5)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5) Қазақстан Республикасы Ұлттық қауiпсiздiк комитетiнің әскери полициясы </w:t>
            </w:r>
            <w:r w:rsidRPr="004D301F">
              <w:rPr>
                <w:rFonts w:ascii="Times New Roman" w:hAnsi="Times New Roman"/>
                <w:sz w:val="28"/>
                <w:szCs w:val="28"/>
                <w:bdr w:val="none" w:sz="0" w:space="0" w:color="auto" w:frame="1"/>
                <w:lang w:val="kk-KZ"/>
              </w:rPr>
              <w:lastRenderedPageBreak/>
              <w:t xml:space="preserve">органдарының – осы Кодекстiң 590 (төртінші бөлiгi), 596 (үшінші және бесiншi бөлiктерi), 603 (бiрiншi және екiншi бөлiктерi), 606 (екiншi бөлiгi), 607 (екiншi бөлiгi), 608, 610, 611 (екiншi және үшінші бөлiктерi), </w:t>
            </w:r>
            <w:r w:rsidRPr="004D301F">
              <w:rPr>
                <w:rFonts w:ascii="Times New Roman" w:hAnsi="Times New Roman"/>
                <w:b/>
                <w:sz w:val="28"/>
                <w:szCs w:val="28"/>
                <w:bdr w:val="none" w:sz="0" w:space="0" w:color="auto" w:frame="1"/>
                <w:lang w:val="kk-KZ"/>
              </w:rPr>
              <w:t>613 (екінші, үшінші, 3-1, төртінші, бесінші, алтыншы, жетінші, сегізінші, тоғызыншы, оныншы және он бірінші бөліктері),</w:t>
            </w:r>
            <w:r w:rsidRPr="004D301F">
              <w:rPr>
                <w:rFonts w:ascii="Times New Roman" w:hAnsi="Times New Roman"/>
                <w:sz w:val="28"/>
                <w:szCs w:val="28"/>
                <w:bdr w:val="none" w:sz="0" w:space="0" w:color="auto" w:frame="1"/>
                <w:lang w:val="kk-KZ"/>
              </w:rPr>
              <w:t xml:space="preserve"> 615 (төртінші бөлігі), 621 (үшінші бөлігі), 667-баптарында көзделген, арнаулы мемлекеттiк органдардың көлiк құралдарын басқаратын адамдар жасаған құқық бұзушылықтар туралы, сондай-ақ 506, 652-баптары бойынша өзге де адамдарға, 676, 677, 680, 681-баптары бойынша әскери бөлімдердің лауазымды адамдарына қатысты;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 xml:space="preserve">5) Қазақстан Республикасы Ұлттық </w:t>
            </w:r>
            <w:r w:rsidRPr="004D301F">
              <w:rPr>
                <w:rFonts w:ascii="Times New Roman" w:hAnsi="Times New Roman"/>
                <w:sz w:val="28"/>
                <w:szCs w:val="28"/>
                <w:lang w:val="kk-KZ"/>
              </w:rPr>
              <w:lastRenderedPageBreak/>
              <w:t xml:space="preserve">қауiпсiздiк комитетiнің әскери полициясы органдарының – осы Кодекстiң 590 (төртінші бөлiгi), </w:t>
            </w:r>
            <w:r w:rsidR="00D91DE2" w:rsidRPr="004D301F">
              <w:rPr>
                <w:rFonts w:ascii="Times New Roman" w:hAnsi="Times New Roman"/>
                <w:sz w:val="28"/>
                <w:szCs w:val="28"/>
                <w:lang w:val="kk-KZ"/>
              </w:rPr>
              <w:t>596 (үшінші бөлігі)</w:t>
            </w:r>
            <w:r w:rsidRPr="004D301F">
              <w:rPr>
                <w:rFonts w:ascii="Times New Roman" w:hAnsi="Times New Roman"/>
                <w:sz w:val="28"/>
                <w:szCs w:val="28"/>
                <w:lang w:val="kk-KZ"/>
              </w:rPr>
              <w:t>, 603 (бiрiншi және екiншi бөлiктерi), 606 (екiншi бөлiгi), 607 (екiншi бөлiгi), 608, 610, 611 (екiншi және үшінші бөлiктерi), 613 (үшінші, 3-1, төртінші, бесінші, алтыншы, тоғызыншы, оныншы және он бірінші бөліктері), 615 (төртінші бөлігі), 621 (үшінші бөлігі), 667-баптарында көзделген, арнаулы мемлекеттiк органдардың көлiк құралдарын басқаратын адамдар жасаған құқық бұзушылықтар туралы, сондай-ақ 506, 652-баптары бойынша өзге де адамдарға, 676, 677, 680, 681-баптары бойынша әскери бөлімдердің лауазымды адамдарына қатысты;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бөлігінің6)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6) Қазақстан Республикасы Ұлттық ұланының әскери полициясы органдарының – осы Кодекстiң 506, 590 </w:t>
            </w:r>
            <w:r w:rsidRPr="004D301F">
              <w:rPr>
                <w:rFonts w:ascii="Times New Roman" w:hAnsi="Times New Roman"/>
                <w:sz w:val="28"/>
                <w:szCs w:val="28"/>
                <w:bdr w:val="none" w:sz="0" w:space="0" w:color="auto" w:frame="1"/>
                <w:lang w:val="kk-KZ"/>
              </w:rPr>
              <w:lastRenderedPageBreak/>
              <w:t xml:space="preserve">(төртiншi бөлiгi), 596 (үшiншi және бесiншi бөлiктерi), 603 (бiрiншi және екiншi бөлiктерi), 606 (екiншi бөлiгi), 607 (екiншi бөлiгi), 608, 610, 611 (екiншi және үшiншi бөлiктерi), </w:t>
            </w:r>
            <w:r w:rsidRPr="004D301F">
              <w:rPr>
                <w:rFonts w:ascii="Times New Roman" w:hAnsi="Times New Roman"/>
                <w:b/>
                <w:sz w:val="28"/>
                <w:szCs w:val="28"/>
                <w:bdr w:val="none" w:sz="0" w:space="0" w:color="auto" w:frame="1"/>
                <w:lang w:val="kk-KZ"/>
              </w:rPr>
              <w:t>613 (екінші, үшінші, 3-1, төртінші, бесінші, алтыншы, жетінші, сегізінші, тоғызыншы, оныншы және он бірінші бөліктері),</w:t>
            </w:r>
            <w:r w:rsidRPr="004D301F">
              <w:rPr>
                <w:rFonts w:ascii="Times New Roman" w:hAnsi="Times New Roman"/>
                <w:sz w:val="28"/>
                <w:szCs w:val="28"/>
                <w:bdr w:val="none" w:sz="0" w:space="0" w:color="auto" w:frame="1"/>
                <w:lang w:val="kk-KZ"/>
              </w:rPr>
              <w:t xml:space="preserve"> 615 (төртiншi бөлiгi), 621 (үшiншi бөлiгi), 652, 667, 676, 677-баптарында көзделген, әскери қызметшiлер мен жиынға шақырылған әскери мiндеттiлер жасаған құқық бұзушылықтар туралы, сондай-ақ 680, 681-баптары бойынша әскери бөлiмдердiң командирлерiне қатысты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 xml:space="preserve">6) Қазақстан Республикасы Ұлттық ұланының әскери полициясы </w:t>
            </w:r>
            <w:r w:rsidRPr="004D301F">
              <w:rPr>
                <w:rFonts w:ascii="Times New Roman" w:hAnsi="Times New Roman"/>
                <w:sz w:val="28"/>
                <w:szCs w:val="28"/>
                <w:lang w:val="kk-KZ"/>
              </w:rPr>
              <w:lastRenderedPageBreak/>
              <w:t xml:space="preserve">органдарының – осы Кодекстiң 506, 590 (төртiншi бөлiгi), </w:t>
            </w:r>
            <w:r w:rsidR="00D91DE2" w:rsidRPr="004D301F">
              <w:rPr>
                <w:rFonts w:ascii="Times New Roman" w:hAnsi="Times New Roman"/>
                <w:sz w:val="28"/>
                <w:szCs w:val="28"/>
                <w:lang w:val="kk-KZ"/>
              </w:rPr>
              <w:t>596 (үшінші бөлігі)</w:t>
            </w:r>
            <w:r w:rsidRPr="004D301F">
              <w:rPr>
                <w:rFonts w:ascii="Times New Roman" w:hAnsi="Times New Roman"/>
                <w:sz w:val="28"/>
                <w:szCs w:val="28"/>
                <w:lang w:val="kk-KZ"/>
              </w:rPr>
              <w:t>, 603 (бiрiншi және екiншi бөлiктерi), 606 (екiншi бөлiгi), 607 (екiншi бөлiгi), 608, 610, 611 (екiншi және үшiншi бөлiктерi), 613 (үшінші, 3-1, төртінші, бесінші, алтыншы,  тоғызыншы, оныншы және он бірінші бөліктері), 615 (төртiншi бөлiгi), 621 (үшiншi бөлiгi), 652, 667, 676, 677-баптарында көзделген, әскери қызметшiлер мен жиынға шақырылған әскери мiндеттiлер жасаған құқық бұзушылықтар туралы, сондай-ақ 680, 681-баптары бойынша әскери бөлiмдердiң командирлерiне қатысты;</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A70F13">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 10) тармағы</w:t>
            </w:r>
          </w:p>
        </w:tc>
        <w:tc>
          <w:tcPr>
            <w:tcW w:w="5386" w:type="dxa"/>
            <w:shd w:val="clear" w:color="auto" w:fill="FFFFFF"/>
          </w:tcPr>
          <w:p w:rsidR="008A4D7D" w:rsidRPr="004D301F" w:rsidRDefault="008A4D7D" w:rsidP="00A70F13">
            <w:pPr>
              <w:pStyle w:val="2"/>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A70F1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A70F1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A70F1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10) қоршаған ортаны қорғау саласындағы уәкiлеттi органның (139 (екiншi бөлiгi), </w:t>
            </w:r>
            <w:r w:rsidRPr="004D301F">
              <w:rPr>
                <w:rFonts w:ascii="Times New Roman" w:hAnsi="Times New Roman"/>
                <w:b/>
                <w:sz w:val="28"/>
                <w:szCs w:val="28"/>
                <w:bdr w:val="none" w:sz="0" w:space="0" w:color="auto" w:frame="1"/>
                <w:lang w:val="kk-KZ"/>
              </w:rPr>
              <w:t>326 (үшінші және төртінші бөліктері),333 (екiншi бөлiгi),</w:t>
            </w:r>
            <w:r w:rsidRPr="004D301F">
              <w:rPr>
                <w:rFonts w:ascii="Times New Roman" w:hAnsi="Times New Roman"/>
                <w:sz w:val="28"/>
                <w:szCs w:val="28"/>
                <w:bdr w:val="none" w:sz="0" w:space="0" w:color="auto" w:frame="1"/>
                <w:lang w:val="kk-KZ"/>
              </w:rPr>
              <w:t xml:space="preserve"> 397 (төртінші бөлiгi), 399 (екiншi және үшінші бөлiктерi), 416 (химиялық өнiмге </w:t>
            </w:r>
            <w:r w:rsidRPr="004D301F">
              <w:rPr>
                <w:rFonts w:ascii="Times New Roman" w:hAnsi="Times New Roman"/>
                <w:sz w:val="28"/>
                <w:szCs w:val="28"/>
                <w:bdr w:val="none" w:sz="0" w:space="0" w:color="auto" w:frame="1"/>
                <w:lang w:val="kk-KZ"/>
              </w:rPr>
              <w:lastRenderedPageBreak/>
              <w:t>қойылатын қауiпсiздiк талаптарын бұзушылықтар бойынша), 462-баптар);</w:t>
            </w:r>
          </w:p>
        </w:tc>
        <w:tc>
          <w:tcPr>
            <w:tcW w:w="4962" w:type="dxa"/>
            <w:shd w:val="clear" w:color="auto" w:fill="FFFFFF"/>
          </w:tcPr>
          <w:p w:rsidR="008A4D7D" w:rsidRPr="004D301F" w:rsidRDefault="008A4D7D" w:rsidP="00A70F1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A70F1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A70F13">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494C77">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10) қоршаған ортаны қорғау саласындағы уәкiлеттi органның (139 (екiншi бөлiгi), 397 (төртінші бөлiгi), 416 (химиялық өнiмге қойылатын қауiпсiздiк талаптарын бұзушылықтар </w:t>
            </w:r>
            <w:r w:rsidRPr="004D301F">
              <w:rPr>
                <w:rFonts w:ascii="Times New Roman" w:hAnsi="Times New Roman"/>
                <w:sz w:val="28"/>
                <w:szCs w:val="28"/>
                <w:bdr w:val="none" w:sz="0" w:space="0" w:color="auto" w:frame="1"/>
                <w:lang w:val="kk-KZ"/>
              </w:rPr>
              <w:lastRenderedPageBreak/>
              <w:t>бойынша), 462-баптар);</w:t>
            </w:r>
          </w:p>
        </w:tc>
        <w:tc>
          <w:tcPr>
            <w:tcW w:w="3260" w:type="dxa"/>
            <w:shd w:val="clear" w:color="auto" w:fill="FFFFFF"/>
          </w:tcPr>
          <w:p w:rsidR="008A4D7D" w:rsidRPr="004D301F" w:rsidRDefault="008A4D7D" w:rsidP="00A70F13">
            <w:pPr>
              <w:spacing w:after="0" w:line="240" w:lineRule="auto"/>
              <w:ind w:firstLine="175"/>
              <w:jc w:val="both"/>
              <w:rPr>
                <w:rFonts w:ascii="Times New Roman" w:hAnsi="Times New Roman" w:cs="Times New Roman"/>
                <w:bCs/>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 12)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color w:val="000000"/>
                <w:spacing w:val="2"/>
                <w:sz w:val="28"/>
                <w:szCs w:val="28"/>
                <w:shd w:val="clear" w:color="auto" w:fill="FFFFFF"/>
                <w:lang w:val="kk-KZ"/>
              </w:rPr>
              <w:t xml:space="preserve">12) мәдениет саласындағы уәкiлеттi органның </w:t>
            </w:r>
            <w:r w:rsidRPr="004D301F">
              <w:rPr>
                <w:rFonts w:ascii="Times New Roman" w:hAnsi="Times New Roman" w:cs="Times New Roman"/>
                <w:spacing w:val="2"/>
                <w:sz w:val="28"/>
                <w:szCs w:val="28"/>
                <w:shd w:val="clear" w:color="auto" w:fill="FFFFFF"/>
                <w:lang w:val="kk-KZ"/>
              </w:rPr>
              <w:t>(</w:t>
            </w:r>
            <w:hyperlink r:id="rId1093" w:anchor="z75" w:history="1">
              <w:r w:rsidRPr="004D301F">
                <w:rPr>
                  <w:rStyle w:val="ab"/>
                  <w:rFonts w:ascii="Times New Roman" w:hAnsi="Times New Roman" w:cs="Times New Roman"/>
                  <w:b/>
                  <w:color w:val="auto"/>
                  <w:spacing w:val="2"/>
                  <w:sz w:val="28"/>
                  <w:szCs w:val="28"/>
                  <w:u w:val="none"/>
                  <w:shd w:val="clear" w:color="auto" w:fill="FFFFFF"/>
                  <w:lang w:val="kk-KZ"/>
                </w:rPr>
                <w:t>75</w:t>
              </w:r>
            </w:hyperlink>
            <w:r w:rsidRPr="004D301F">
              <w:rPr>
                <w:rFonts w:ascii="Times New Roman" w:hAnsi="Times New Roman" w:cs="Times New Roman"/>
                <w:b/>
                <w:spacing w:val="2"/>
                <w:sz w:val="28"/>
                <w:szCs w:val="28"/>
                <w:shd w:val="clear" w:color="auto" w:fill="FFFFFF"/>
                <w:lang w:val="kk-KZ"/>
              </w:rPr>
              <w:t> (бірінші, екінші, бесінші және алтыншы бөліктері</w:t>
            </w:r>
            <w:r w:rsidRPr="004D301F">
              <w:rPr>
                <w:rFonts w:ascii="Times New Roman" w:hAnsi="Times New Roman" w:cs="Times New Roman"/>
                <w:spacing w:val="2"/>
                <w:sz w:val="28"/>
                <w:szCs w:val="28"/>
                <w:shd w:val="clear" w:color="auto" w:fill="FFFFFF"/>
                <w:lang w:val="kk-KZ"/>
              </w:rPr>
              <w:t>) </w:t>
            </w:r>
            <w:hyperlink r:id="rId1094" w:anchor="z145" w:history="1">
              <w:r w:rsidRPr="004D301F">
                <w:rPr>
                  <w:rStyle w:val="ab"/>
                  <w:rFonts w:ascii="Times New Roman" w:hAnsi="Times New Roman" w:cs="Times New Roman"/>
                  <w:color w:val="auto"/>
                  <w:spacing w:val="2"/>
                  <w:sz w:val="28"/>
                  <w:szCs w:val="28"/>
                  <w:u w:val="none"/>
                  <w:shd w:val="clear" w:color="auto" w:fill="FFFFFF"/>
                  <w:lang w:val="kk-KZ"/>
                </w:rPr>
                <w:t>145</w:t>
              </w:r>
            </w:hyperlink>
            <w:r w:rsidRPr="004D301F">
              <w:rPr>
                <w:rFonts w:ascii="Times New Roman" w:hAnsi="Times New Roman" w:cs="Times New Roman"/>
                <w:spacing w:val="2"/>
                <w:sz w:val="28"/>
                <w:szCs w:val="28"/>
                <w:shd w:val="clear" w:color="auto" w:fill="FFFFFF"/>
                <w:lang w:val="kk-KZ"/>
              </w:rPr>
              <w:t>, </w:t>
            </w:r>
            <w:hyperlink r:id="rId1095" w:anchor="z509" w:history="1">
              <w:r w:rsidRPr="004D301F">
                <w:rPr>
                  <w:rStyle w:val="ab"/>
                  <w:rFonts w:ascii="Times New Roman" w:hAnsi="Times New Roman" w:cs="Times New Roman"/>
                  <w:b/>
                  <w:color w:val="auto"/>
                  <w:spacing w:val="2"/>
                  <w:sz w:val="28"/>
                  <w:szCs w:val="28"/>
                  <w:u w:val="none"/>
                  <w:shd w:val="clear" w:color="auto" w:fill="FFFFFF"/>
                  <w:lang w:val="kk-KZ"/>
                </w:rPr>
                <w:t>509</w:t>
              </w:r>
            </w:hyperlink>
            <w:r w:rsidRPr="004D301F">
              <w:rPr>
                <w:rFonts w:ascii="Times New Roman" w:hAnsi="Times New Roman" w:cs="Times New Roman"/>
                <w:spacing w:val="2"/>
                <w:sz w:val="28"/>
                <w:szCs w:val="28"/>
                <w:shd w:val="clear" w:color="auto" w:fill="FFFFFF"/>
                <w:lang w:val="kk-KZ"/>
              </w:rPr>
              <w:t>-баптар);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color w:val="000000"/>
                <w:spacing w:val="2"/>
                <w:sz w:val="28"/>
                <w:szCs w:val="28"/>
                <w:shd w:val="clear" w:color="auto" w:fill="FFFFFF"/>
                <w:lang w:val="kk-KZ"/>
              </w:rPr>
              <w:t xml:space="preserve">12) мәдениет саласындағы уәкiлеттi органның </w:t>
            </w:r>
            <w:r w:rsidRPr="004D301F">
              <w:rPr>
                <w:rFonts w:ascii="Times New Roman" w:hAnsi="Times New Roman" w:cs="Times New Roman"/>
                <w:spacing w:val="2"/>
                <w:sz w:val="28"/>
                <w:szCs w:val="28"/>
                <w:shd w:val="clear" w:color="auto" w:fill="FFFFFF"/>
                <w:lang w:val="kk-KZ"/>
              </w:rPr>
              <w:t>(</w:t>
            </w:r>
            <w:hyperlink r:id="rId1096" w:anchor="z145" w:history="1">
              <w:r w:rsidRPr="004D301F">
                <w:rPr>
                  <w:rStyle w:val="ab"/>
                  <w:rFonts w:ascii="Times New Roman" w:hAnsi="Times New Roman" w:cs="Times New Roman"/>
                  <w:color w:val="auto"/>
                  <w:spacing w:val="2"/>
                  <w:sz w:val="28"/>
                  <w:szCs w:val="28"/>
                  <w:u w:val="none"/>
                  <w:shd w:val="clear" w:color="auto" w:fill="FFFFFF"/>
                  <w:lang w:val="kk-KZ"/>
                </w:rPr>
                <w:t>145</w:t>
              </w:r>
            </w:hyperlink>
            <w:r w:rsidRPr="004D301F">
              <w:rPr>
                <w:rFonts w:ascii="Times New Roman" w:hAnsi="Times New Roman" w:cs="Times New Roman"/>
                <w:sz w:val="28"/>
                <w:szCs w:val="28"/>
                <w:lang w:val="kk-KZ"/>
              </w:rPr>
              <w:t>-</w:t>
            </w:r>
            <w:r w:rsidRPr="004D301F">
              <w:rPr>
                <w:rFonts w:ascii="Times New Roman" w:hAnsi="Times New Roman" w:cs="Times New Roman"/>
                <w:spacing w:val="2"/>
                <w:sz w:val="28"/>
                <w:szCs w:val="28"/>
                <w:shd w:val="clear" w:color="auto" w:fill="FFFFFF"/>
                <w:lang w:val="kk-KZ"/>
              </w:rPr>
              <w:t>бап);</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 13)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pacing w:val="2"/>
                <w:sz w:val="28"/>
                <w:szCs w:val="28"/>
                <w:shd w:val="clear" w:color="auto" w:fill="FFFFFF"/>
                <w:lang w:val="kk-KZ"/>
              </w:rPr>
            </w:pPr>
            <w:r w:rsidRPr="004D301F">
              <w:rPr>
                <w:rFonts w:ascii="Times New Roman" w:hAnsi="Times New Roman"/>
                <w:color w:val="000000"/>
                <w:spacing w:val="2"/>
                <w:sz w:val="28"/>
                <w:szCs w:val="28"/>
                <w:shd w:val="clear" w:color="auto" w:fill="FFFFFF"/>
                <w:lang w:val="kk-KZ"/>
              </w:rPr>
              <w:t> </w:t>
            </w:r>
            <w:r w:rsidRPr="004D301F">
              <w:rPr>
                <w:rFonts w:ascii="Times New Roman" w:hAnsi="Times New Roman"/>
                <w:spacing w:val="2"/>
                <w:sz w:val="28"/>
                <w:szCs w:val="28"/>
                <w:shd w:val="clear" w:color="auto" w:fill="FFFFFF"/>
                <w:lang w:val="kk-KZ"/>
              </w:rPr>
              <w:t>13) туристiк қызмет саласындағы уәкiлеттi органның (</w:t>
            </w:r>
            <w:hyperlink r:id="rId1097" w:anchor="z187" w:history="1">
              <w:r w:rsidRPr="004D301F">
                <w:rPr>
                  <w:rStyle w:val="ab"/>
                  <w:rFonts w:ascii="Times New Roman" w:hAnsi="Times New Roman"/>
                  <w:color w:val="auto"/>
                  <w:spacing w:val="2"/>
                  <w:sz w:val="28"/>
                  <w:szCs w:val="28"/>
                  <w:u w:val="none"/>
                  <w:shd w:val="clear" w:color="auto" w:fill="FFFFFF"/>
                  <w:lang w:val="kk-KZ"/>
                </w:rPr>
                <w:t>187</w:t>
              </w:r>
            </w:hyperlink>
            <w:r w:rsidRPr="004D301F">
              <w:rPr>
                <w:rFonts w:ascii="Times New Roman" w:hAnsi="Times New Roman"/>
                <w:spacing w:val="2"/>
                <w:sz w:val="28"/>
                <w:szCs w:val="28"/>
                <w:shd w:val="clear" w:color="auto" w:fill="FFFFFF"/>
                <w:lang w:val="kk-KZ"/>
              </w:rPr>
              <w:t> (</w:t>
            </w:r>
            <w:r w:rsidRPr="004D301F">
              <w:rPr>
                <w:rFonts w:ascii="Times New Roman" w:hAnsi="Times New Roman"/>
                <w:b/>
                <w:spacing w:val="2"/>
                <w:sz w:val="28"/>
                <w:szCs w:val="28"/>
                <w:shd w:val="clear" w:color="auto" w:fill="FFFFFF"/>
                <w:lang w:val="kk-KZ"/>
              </w:rPr>
              <w:t>екінші, үшінші, төртінші және бесінші бөліктері),</w:t>
            </w:r>
            <w:r w:rsidRPr="004D301F">
              <w:rPr>
                <w:rFonts w:ascii="Times New Roman" w:hAnsi="Times New Roman"/>
                <w:spacing w:val="2"/>
                <w:sz w:val="28"/>
                <w:szCs w:val="28"/>
                <w:shd w:val="clear" w:color="auto" w:fill="FFFFFF"/>
                <w:lang w:val="kk-KZ"/>
              </w:rPr>
              <w:t> </w:t>
            </w:r>
            <w:hyperlink r:id="rId1098" w:anchor="z462" w:history="1">
              <w:r w:rsidRPr="004D301F">
                <w:rPr>
                  <w:rStyle w:val="ab"/>
                  <w:rFonts w:ascii="Times New Roman" w:hAnsi="Times New Roman"/>
                  <w:color w:val="auto"/>
                  <w:spacing w:val="2"/>
                  <w:sz w:val="28"/>
                  <w:szCs w:val="28"/>
                  <w:u w:val="none"/>
                  <w:shd w:val="clear" w:color="auto" w:fill="FFFFFF"/>
                  <w:lang w:val="kk-KZ"/>
                </w:rPr>
                <w:t>462</w:t>
              </w:r>
            </w:hyperlink>
            <w:r w:rsidRPr="004D301F">
              <w:rPr>
                <w:rFonts w:ascii="Times New Roman" w:hAnsi="Times New Roman"/>
                <w:spacing w:val="2"/>
                <w:sz w:val="28"/>
                <w:szCs w:val="28"/>
                <w:shd w:val="clear" w:color="auto" w:fill="FFFFFF"/>
                <w:lang w:val="kk-KZ"/>
              </w:rPr>
              <w:t>, </w:t>
            </w:r>
            <w:hyperlink r:id="rId1099" w:anchor="z465" w:history="1">
              <w:r w:rsidRPr="004D301F">
                <w:rPr>
                  <w:rStyle w:val="ab"/>
                  <w:rFonts w:ascii="Times New Roman" w:hAnsi="Times New Roman"/>
                  <w:color w:val="auto"/>
                  <w:spacing w:val="2"/>
                  <w:sz w:val="28"/>
                  <w:szCs w:val="28"/>
                  <w:u w:val="none"/>
                  <w:shd w:val="clear" w:color="auto" w:fill="FFFFFF"/>
                  <w:lang w:val="kk-KZ"/>
                </w:rPr>
                <w:t>465-баптар</w:t>
              </w:r>
            </w:hyperlink>
            <w:r w:rsidRPr="004D301F">
              <w:rPr>
                <w:rFonts w:ascii="Times New Roman" w:hAnsi="Times New Roman"/>
                <w:spacing w:val="2"/>
                <w:sz w:val="28"/>
                <w:szCs w:val="28"/>
                <w:shd w:val="clear" w:color="auto" w:fill="FFFFFF"/>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color w:val="000000"/>
                <w:spacing w:val="2"/>
                <w:sz w:val="28"/>
                <w:szCs w:val="28"/>
                <w:shd w:val="clear" w:color="auto" w:fill="FFFFFF"/>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pacing w:val="2"/>
                <w:sz w:val="28"/>
                <w:szCs w:val="28"/>
                <w:shd w:val="clear" w:color="auto" w:fill="FFFFFF"/>
                <w:lang w:val="kk-KZ"/>
              </w:rPr>
            </w:pPr>
            <w:r w:rsidRPr="004D301F">
              <w:rPr>
                <w:rFonts w:ascii="Times New Roman" w:hAnsi="Times New Roman"/>
                <w:spacing w:val="2"/>
                <w:sz w:val="28"/>
                <w:szCs w:val="28"/>
                <w:shd w:val="clear" w:color="auto" w:fill="FFFFFF"/>
                <w:lang w:val="kk-KZ"/>
              </w:rPr>
              <w:t>13) туристiк қызмет саласындағы уәкiлеттi органның (</w:t>
            </w:r>
            <w:r w:rsidRPr="004D301F">
              <w:rPr>
                <w:rFonts w:ascii="Times New Roman" w:hAnsi="Times New Roman"/>
                <w:sz w:val="28"/>
                <w:szCs w:val="28"/>
                <w:lang w:val="kk-KZ"/>
              </w:rPr>
              <w:t>462, 463</w:t>
            </w:r>
            <w:r w:rsidRPr="004D301F">
              <w:rPr>
                <w:rFonts w:ascii="Times New Roman" w:hAnsi="Times New Roman"/>
                <w:spacing w:val="2"/>
                <w:sz w:val="28"/>
                <w:szCs w:val="28"/>
                <w:shd w:val="clear" w:color="auto" w:fill="FFFFFF"/>
                <w:lang w:val="kk-KZ"/>
              </w:rPr>
              <w:t>, </w:t>
            </w:r>
            <w:hyperlink r:id="rId1100" w:anchor="z465" w:history="1">
              <w:r w:rsidRPr="004D301F">
                <w:rPr>
                  <w:rStyle w:val="ab"/>
                  <w:rFonts w:ascii="Times New Roman" w:hAnsi="Times New Roman"/>
                  <w:color w:val="auto"/>
                  <w:spacing w:val="2"/>
                  <w:sz w:val="28"/>
                  <w:szCs w:val="28"/>
                  <w:u w:val="none"/>
                  <w:shd w:val="clear" w:color="auto" w:fill="FFFFFF"/>
                  <w:lang w:val="kk-KZ"/>
                </w:rPr>
                <w:t>465-баптар</w:t>
              </w:r>
            </w:hyperlink>
            <w:r w:rsidRPr="004D301F">
              <w:rPr>
                <w:rFonts w:ascii="Times New Roman" w:hAnsi="Times New Roman"/>
                <w:spacing w:val="2"/>
                <w:sz w:val="28"/>
                <w:szCs w:val="28"/>
                <w:shd w:val="clear" w:color="auto" w:fill="FFFFFF"/>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color w:val="000000"/>
                <w:spacing w:val="2"/>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2025 жылға дейінгі Қазақстан Республикасының Стратегиялық даму жоспарының 4.3 бастамасын орындау шеңберінде әкімшілік құқық бұзушылық туралы істерді қарастыру бойынша сот пен соттан тыс сатылардың арасындағы өкілеттілікті бөлу керек.</w:t>
            </w:r>
          </w:p>
          <w:p w:rsidR="008A4D7D" w:rsidRPr="004D301F" w:rsidRDefault="008A4D7D" w:rsidP="008920BA">
            <w:pPr>
              <w:spacing w:after="0" w:line="240" w:lineRule="auto"/>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 xml:space="preserve">-баптың </w:t>
            </w:r>
            <w:r w:rsidRPr="004D301F">
              <w:rPr>
                <w:rFonts w:ascii="Times New Roman" w:hAnsi="Times New Roman" w:cs="Times New Roman"/>
                <w:sz w:val="28"/>
                <w:szCs w:val="28"/>
                <w:lang w:val="kk-KZ"/>
              </w:rPr>
              <w:lastRenderedPageBreak/>
              <w:t>бірінші бөлігінің 22)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 xml:space="preserve">804-бап. Әкiмшiлiк құқық бұзушылық туралы хаттамалар жасауға құқығы бар </w:t>
            </w:r>
            <w:r w:rsidRPr="004D301F">
              <w:rPr>
                <w:rFonts w:ascii="Times New Roman" w:hAnsi="Times New Roman"/>
                <w:sz w:val="28"/>
                <w:szCs w:val="28"/>
                <w:bdr w:val="none" w:sz="0" w:space="0" w:color="auto" w:frame="1"/>
                <w:lang w:val="kk-KZ"/>
              </w:rPr>
              <w:lastRenderedPageBreak/>
              <w:t>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22) санитариялық-эпидемиологиялық қадағалау органдарының (</w:t>
            </w:r>
            <w:r w:rsidRPr="004D301F">
              <w:rPr>
                <w:rFonts w:ascii="Times New Roman" w:hAnsi="Times New Roman"/>
                <w:b/>
                <w:sz w:val="28"/>
                <w:szCs w:val="28"/>
                <w:bdr w:val="none" w:sz="0" w:space="0" w:color="auto" w:frame="1"/>
                <w:lang w:val="kk-KZ"/>
              </w:rPr>
              <w:t>151 (екiншi бөлiгi),</w:t>
            </w:r>
            <w:r w:rsidRPr="004D301F">
              <w:rPr>
                <w:rFonts w:ascii="Times New Roman" w:hAnsi="Times New Roman"/>
                <w:sz w:val="28"/>
                <w:szCs w:val="28"/>
                <w:bdr w:val="none" w:sz="0" w:space="0" w:color="auto" w:frame="1"/>
                <w:lang w:val="kk-KZ"/>
              </w:rPr>
              <w:t xml:space="preserve"> 193 (екінші және үшінші бөлiктерi), 282 (үшінші және төртінші бөліктері), 312 (екінші бөлiгi), 314, </w:t>
            </w:r>
            <w:r w:rsidRPr="004D301F">
              <w:rPr>
                <w:rFonts w:ascii="Times New Roman" w:hAnsi="Times New Roman"/>
                <w:b/>
                <w:sz w:val="28"/>
                <w:szCs w:val="28"/>
                <w:bdr w:val="none" w:sz="0" w:space="0" w:color="auto" w:frame="1"/>
                <w:lang w:val="kk-KZ"/>
              </w:rPr>
              <w:t>408-1,413,</w:t>
            </w:r>
            <w:r w:rsidRPr="004D301F">
              <w:rPr>
                <w:rFonts w:ascii="Times New Roman" w:hAnsi="Times New Roman"/>
                <w:sz w:val="28"/>
                <w:szCs w:val="28"/>
                <w:bdr w:val="none" w:sz="0" w:space="0" w:color="auto" w:frame="1"/>
                <w:lang w:val="kk-KZ"/>
              </w:rPr>
              <w:t xml:space="preserve"> 416 (тағамдық өнiмге, ойыншықтарға, химиялық өнiмге қойылатын қауiпсiздiк талаптарын бұзушылықтар бойынша), 425 (екiншi бөлiгi), 426 (екінші және үшінші бөліктері), 430 (екінші бөлiгi), 462, 463, 476, </w:t>
            </w:r>
            <w:r w:rsidRPr="004D301F">
              <w:rPr>
                <w:rFonts w:ascii="Times New Roman" w:hAnsi="Times New Roman"/>
                <w:b/>
                <w:sz w:val="28"/>
                <w:szCs w:val="28"/>
                <w:bdr w:val="none" w:sz="0" w:space="0" w:color="auto" w:frame="1"/>
                <w:lang w:val="kk-KZ"/>
              </w:rPr>
              <w:t>637 (он үшінші бөлігі)</w:t>
            </w:r>
            <w:r w:rsidRPr="004D301F">
              <w:rPr>
                <w:rFonts w:ascii="Times New Roman" w:hAnsi="Times New Roman"/>
                <w:sz w:val="28"/>
                <w:szCs w:val="28"/>
                <w:bdr w:val="none" w:sz="0" w:space="0" w:color="auto" w:frame="1"/>
                <w:lang w:val="kk-KZ"/>
              </w:rPr>
              <w:t>-баптар);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 xml:space="preserve">804-бап. Әкiмшiлiк құқық бұзушылық туралы хаттамалар </w:t>
            </w:r>
            <w:r w:rsidRPr="004D301F">
              <w:rPr>
                <w:rFonts w:ascii="Times New Roman" w:hAnsi="Times New Roman"/>
                <w:sz w:val="28"/>
                <w:szCs w:val="28"/>
                <w:bdr w:val="none" w:sz="0" w:space="0" w:color="auto" w:frame="1"/>
                <w:lang w:val="kk-KZ"/>
              </w:rPr>
              <w:lastRenderedPageBreak/>
              <w:t>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AB6A18">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sz w:val="28"/>
                <w:szCs w:val="28"/>
                <w:bdr w:val="none" w:sz="0" w:space="0" w:color="auto" w:frame="1"/>
                <w:lang w:val="kk-KZ"/>
              </w:rPr>
              <w:t>22) санитариялық-эпидемиологиялық қадағалау органдарының (193 (екінші және үшінші бөлiктерi), 282 (үшінші және төртінші бөліктері), 312 (екінші бөлiгi), 314, 416 (тағамдық өнiмге, ойыншықтарға, химиялық өнiмге қойылатын қауiпсiздiк талаптарын бұзушылықтар бойынша), 425 (екiншi бөлiгi), 426 (екінші және үшінші бөліктері), 430 (екінші бөлiгi), 462, 463, 476-баптар);</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23)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t> 23) ақпараттандыру саласындағы уәкiлеттi органның (</w:t>
            </w:r>
            <w:hyperlink r:id="rId1101" w:anchor="z416" w:history="1">
              <w:r w:rsidRPr="004D301F">
                <w:rPr>
                  <w:rStyle w:val="ab"/>
                  <w:rFonts w:ascii="Times New Roman" w:hAnsi="Times New Roman"/>
                  <w:color w:val="auto"/>
                  <w:spacing w:val="2"/>
                  <w:sz w:val="28"/>
                  <w:szCs w:val="28"/>
                  <w:u w:val="none"/>
                  <w:shd w:val="clear" w:color="auto" w:fill="FFFFFF"/>
                  <w:lang w:val="kk-KZ"/>
                </w:rPr>
                <w:t>416</w:t>
              </w:r>
            </w:hyperlink>
            <w:r w:rsidRPr="004D301F">
              <w:rPr>
                <w:rFonts w:ascii="Times New Roman" w:hAnsi="Times New Roman"/>
                <w:sz w:val="28"/>
                <w:szCs w:val="28"/>
                <w:shd w:val="clear" w:color="auto" w:fill="FFFFFF"/>
                <w:lang w:val="kk-KZ"/>
              </w:rPr>
              <w:t xml:space="preserve"> (байланыс құралдарына қойылатын қауiпсiздiк </w:t>
            </w:r>
            <w:r w:rsidRPr="004D301F">
              <w:rPr>
                <w:rFonts w:ascii="Times New Roman" w:hAnsi="Times New Roman"/>
                <w:sz w:val="28"/>
                <w:szCs w:val="28"/>
                <w:shd w:val="clear" w:color="auto" w:fill="FFFFFF"/>
                <w:lang w:val="kk-KZ"/>
              </w:rPr>
              <w:lastRenderedPageBreak/>
              <w:t>талаптарын бұзушылықтар бойынша), </w:t>
            </w:r>
            <w:hyperlink r:id="rId1102" w:anchor="z462" w:history="1">
              <w:r w:rsidRPr="004D301F">
                <w:rPr>
                  <w:rStyle w:val="ab"/>
                  <w:rFonts w:ascii="Times New Roman" w:hAnsi="Times New Roman"/>
                  <w:color w:val="auto"/>
                  <w:spacing w:val="2"/>
                  <w:sz w:val="28"/>
                  <w:szCs w:val="28"/>
                  <w:u w:val="none"/>
                  <w:shd w:val="clear" w:color="auto" w:fill="FFFFFF"/>
                  <w:lang w:val="kk-KZ"/>
                </w:rPr>
                <w:t>462</w:t>
              </w:r>
            </w:hyperlink>
            <w:r w:rsidRPr="004D301F">
              <w:rPr>
                <w:rFonts w:ascii="Times New Roman" w:hAnsi="Times New Roman"/>
                <w:sz w:val="28"/>
                <w:szCs w:val="28"/>
                <w:shd w:val="clear" w:color="auto" w:fill="FFFFFF"/>
                <w:lang w:val="kk-KZ"/>
              </w:rPr>
              <w:t>, </w:t>
            </w:r>
            <w:hyperlink r:id="rId1103" w:anchor="z463" w:history="1">
              <w:r w:rsidRPr="004D301F">
                <w:rPr>
                  <w:rStyle w:val="ab"/>
                  <w:rFonts w:ascii="Times New Roman" w:hAnsi="Times New Roman"/>
                  <w:color w:val="auto"/>
                  <w:spacing w:val="2"/>
                  <w:sz w:val="28"/>
                  <w:szCs w:val="28"/>
                  <w:u w:val="none"/>
                  <w:shd w:val="clear" w:color="auto" w:fill="FFFFFF"/>
                  <w:lang w:val="kk-KZ"/>
                </w:rPr>
                <w:t>463</w:t>
              </w:r>
            </w:hyperlink>
            <w:r w:rsidRPr="004D301F">
              <w:rPr>
                <w:rFonts w:ascii="Times New Roman" w:hAnsi="Times New Roman"/>
                <w:sz w:val="28"/>
                <w:szCs w:val="28"/>
                <w:shd w:val="clear" w:color="auto" w:fill="FFFFFF"/>
                <w:lang w:val="kk-KZ"/>
              </w:rPr>
              <w:t>, </w:t>
            </w:r>
            <w:hyperlink r:id="rId1104" w:anchor="z464" w:history="1">
              <w:r w:rsidRPr="004D301F">
                <w:rPr>
                  <w:rStyle w:val="ab"/>
                  <w:rFonts w:ascii="Times New Roman" w:hAnsi="Times New Roman"/>
                  <w:b/>
                  <w:color w:val="auto"/>
                  <w:spacing w:val="2"/>
                  <w:sz w:val="28"/>
                  <w:szCs w:val="28"/>
                  <w:u w:val="none"/>
                  <w:shd w:val="clear" w:color="auto" w:fill="FFFFFF"/>
                  <w:lang w:val="kk-KZ"/>
                </w:rPr>
                <w:t>464</w:t>
              </w:r>
            </w:hyperlink>
            <w:r w:rsidRPr="004D301F">
              <w:rPr>
                <w:rFonts w:ascii="Times New Roman" w:hAnsi="Times New Roman"/>
                <w:b/>
                <w:sz w:val="28"/>
                <w:szCs w:val="28"/>
                <w:shd w:val="clear" w:color="auto" w:fill="FFFFFF"/>
                <w:lang w:val="kk-KZ"/>
              </w:rPr>
              <w:t>(екінші бөлiгi)</w:t>
            </w:r>
            <w:r w:rsidRPr="004D301F">
              <w:rPr>
                <w:rFonts w:ascii="Times New Roman" w:hAnsi="Times New Roman"/>
                <w:sz w:val="28"/>
                <w:szCs w:val="28"/>
                <w:shd w:val="clear" w:color="auto" w:fill="FFFFFF"/>
                <w:lang w:val="kk-KZ"/>
              </w:rPr>
              <w:t>, </w:t>
            </w:r>
            <w:hyperlink r:id="rId1105" w:anchor="z637" w:history="1">
              <w:r w:rsidRPr="004D301F">
                <w:rPr>
                  <w:rStyle w:val="ab"/>
                  <w:rFonts w:ascii="Times New Roman" w:hAnsi="Times New Roman"/>
                  <w:color w:val="auto"/>
                  <w:spacing w:val="2"/>
                  <w:sz w:val="28"/>
                  <w:szCs w:val="28"/>
                  <w:u w:val="none"/>
                  <w:shd w:val="clear" w:color="auto" w:fill="FFFFFF"/>
                  <w:lang w:val="kk-KZ"/>
                </w:rPr>
                <w:t>637</w:t>
              </w:r>
            </w:hyperlink>
            <w:r w:rsidRPr="004D301F">
              <w:rPr>
                <w:rFonts w:ascii="Times New Roman" w:hAnsi="Times New Roman"/>
                <w:sz w:val="28"/>
                <w:szCs w:val="28"/>
                <w:shd w:val="clear" w:color="auto" w:fill="FFFFFF"/>
                <w:lang w:val="kk-KZ"/>
              </w:rPr>
              <w:t> (сегізінші, тоғызыншы, оныншы және он үшінші бөлiктерi), </w:t>
            </w:r>
            <w:hyperlink r:id="rId1106" w:anchor="z638" w:history="1">
              <w:r w:rsidRPr="004D301F">
                <w:rPr>
                  <w:rStyle w:val="ab"/>
                  <w:rFonts w:ascii="Times New Roman" w:hAnsi="Times New Roman"/>
                  <w:color w:val="auto"/>
                  <w:spacing w:val="2"/>
                  <w:sz w:val="28"/>
                  <w:szCs w:val="28"/>
                  <w:u w:val="none"/>
                  <w:shd w:val="clear" w:color="auto" w:fill="FFFFFF"/>
                  <w:lang w:val="kk-KZ"/>
                </w:rPr>
                <w:t>638</w:t>
              </w:r>
            </w:hyperlink>
            <w:r w:rsidRPr="004D301F">
              <w:rPr>
                <w:rFonts w:ascii="Times New Roman" w:hAnsi="Times New Roman"/>
                <w:sz w:val="28"/>
                <w:szCs w:val="28"/>
                <w:shd w:val="clear" w:color="auto" w:fill="FFFFFF"/>
                <w:lang w:val="kk-KZ"/>
              </w:rPr>
              <w:t>(екінші бөлігі)-баптар);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shd w:val="clear" w:color="auto" w:fill="FFFFFF"/>
                <w:lang w:val="kk-KZ"/>
              </w:rPr>
              <w:t xml:space="preserve">23) </w:t>
            </w:r>
            <w:r w:rsidRPr="004D301F">
              <w:rPr>
                <w:rFonts w:ascii="Times New Roman" w:hAnsi="Times New Roman" w:cs="Times New Roman"/>
                <w:sz w:val="28"/>
                <w:szCs w:val="28"/>
                <w:lang w:val="kk-KZ"/>
              </w:rPr>
              <w:t xml:space="preserve">23) ақпараттандыру саласындағы уәкiлеттi органның (416 </w:t>
            </w:r>
            <w:r w:rsidRPr="004D301F">
              <w:rPr>
                <w:rFonts w:ascii="Times New Roman" w:hAnsi="Times New Roman" w:cs="Times New Roman"/>
                <w:sz w:val="28"/>
                <w:szCs w:val="28"/>
                <w:lang w:val="kk-KZ"/>
              </w:rPr>
              <w:lastRenderedPageBreak/>
              <w:t>(байланыс құралдарына қойылатын қауiпсiздiк талаптарын бұзушылықтар бойынша), 462, 463, 637 (сегізінші, тоғызыншы, оныншы және он үшінші бөлiктерi), 638 (екінші бөлігі)-баптар)</w:t>
            </w:r>
            <w:r w:rsidRPr="004D301F">
              <w:rPr>
                <w:rFonts w:ascii="Times New Roman" w:hAnsi="Times New Roman" w:cs="Times New Roman"/>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26)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pacing w:val="2"/>
                <w:sz w:val="28"/>
                <w:szCs w:val="28"/>
                <w:shd w:val="clear" w:color="auto" w:fill="FFFFFF"/>
                <w:lang w:val="kk-KZ"/>
              </w:rPr>
              <w:t>26) көлiктік бақылау органдарының (</w:t>
            </w:r>
            <w:hyperlink r:id="rId1107" w:anchor="z462" w:history="1">
              <w:r w:rsidRPr="004D301F">
                <w:rPr>
                  <w:rStyle w:val="ab"/>
                  <w:rFonts w:ascii="Times New Roman" w:hAnsi="Times New Roman"/>
                  <w:color w:val="auto"/>
                  <w:spacing w:val="2"/>
                  <w:sz w:val="28"/>
                  <w:szCs w:val="28"/>
                  <w:u w:val="none"/>
                  <w:shd w:val="clear" w:color="auto" w:fill="FFFFFF"/>
                  <w:lang w:val="kk-KZ"/>
                </w:rPr>
                <w:t>462</w:t>
              </w:r>
            </w:hyperlink>
            <w:r w:rsidRPr="004D301F">
              <w:rPr>
                <w:rFonts w:ascii="Times New Roman" w:hAnsi="Times New Roman"/>
                <w:spacing w:val="2"/>
                <w:sz w:val="28"/>
                <w:szCs w:val="28"/>
                <w:shd w:val="clear" w:color="auto" w:fill="FFFFFF"/>
                <w:lang w:val="kk-KZ"/>
              </w:rPr>
              <w:t>, </w:t>
            </w:r>
            <w:hyperlink r:id="rId1108" w:anchor="z463" w:history="1">
              <w:r w:rsidRPr="004D301F">
                <w:rPr>
                  <w:rStyle w:val="ab"/>
                  <w:rFonts w:ascii="Times New Roman" w:hAnsi="Times New Roman"/>
                  <w:color w:val="auto"/>
                  <w:spacing w:val="2"/>
                  <w:sz w:val="28"/>
                  <w:szCs w:val="28"/>
                  <w:u w:val="none"/>
                  <w:shd w:val="clear" w:color="auto" w:fill="FFFFFF"/>
                  <w:lang w:val="kk-KZ"/>
                </w:rPr>
                <w:t>463</w:t>
              </w:r>
            </w:hyperlink>
            <w:r w:rsidRPr="004D301F">
              <w:rPr>
                <w:rFonts w:ascii="Times New Roman" w:hAnsi="Times New Roman"/>
                <w:spacing w:val="2"/>
                <w:sz w:val="28"/>
                <w:szCs w:val="28"/>
                <w:shd w:val="clear" w:color="auto" w:fill="FFFFFF"/>
                <w:lang w:val="kk-KZ"/>
              </w:rPr>
              <w:t>, </w:t>
            </w:r>
            <w:hyperlink r:id="rId1109" w:anchor="z464" w:history="1">
              <w:r w:rsidRPr="004D301F">
                <w:rPr>
                  <w:rStyle w:val="ab"/>
                  <w:rFonts w:ascii="Times New Roman" w:hAnsi="Times New Roman"/>
                  <w:b/>
                  <w:color w:val="auto"/>
                  <w:spacing w:val="2"/>
                  <w:sz w:val="28"/>
                  <w:szCs w:val="28"/>
                  <w:u w:val="none"/>
                  <w:shd w:val="clear" w:color="auto" w:fill="FFFFFF"/>
                  <w:lang w:val="kk-KZ"/>
                </w:rPr>
                <w:t>464</w:t>
              </w:r>
            </w:hyperlink>
            <w:r w:rsidRPr="004D301F">
              <w:rPr>
                <w:rFonts w:ascii="Times New Roman" w:hAnsi="Times New Roman"/>
                <w:b/>
                <w:spacing w:val="2"/>
                <w:sz w:val="28"/>
                <w:szCs w:val="28"/>
                <w:shd w:val="clear" w:color="auto" w:fill="FFFFFF"/>
                <w:lang w:val="kk-KZ"/>
              </w:rPr>
              <w:t> (екінші бөлігі)</w:t>
            </w:r>
            <w:r w:rsidRPr="004D301F">
              <w:rPr>
                <w:rFonts w:ascii="Times New Roman" w:hAnsi="Times New Roman"/>
                <w:spacing w:val="2"/>
                <w:sz w:val="28"/>
                <w:szCs w:val="28"/>
                <w:shd w:val="clear" w:color="auto" w:fill="FFFFFF"/>
                <w:lang w:val="kk-KZ"/>
              </w:rPr>
              <w:t>, </w:t>
            </w:r>
            <w:hyperlink r:id="rId1110" w:anchor="z583" w:history="1">
              <w:r w:rsidRPr="004D301F">
                <w:rPr>
                  <w:rStyle w:val="ab"/>
                  <w:rFonts w:ascii="Times New Roman" w:hAnsi="Times New Roman"/>
                  <w:b/>
                  <w:color w:val="auto"/>
                  <w:spacing w:val="2"/>
                  <w:sz w:val="28"/>
                  <w:szCs w:val="28"/>
                  <w:u w:val="none"/>
                  <w:shd w:val="clear" w:color="auto" w:fill="FFFFFF"/>
                  <w:lang w:val="kk-KZ"/>
                </w:rPr>
                <w:t>583</w:t>
              </w:r>
            </w:hyperlink>
            <w:r w:rsidRPr="004D301F">
              <w:rPr>
                <w:rFonts w:ascii="Times New Roman" w:hAnsi="Times New Roman"/>
                <w:b/>
                <w:spacing w:val="2"/>
                <w:sz w:val="28"/>
                <w:szCs w:val="28"/>
                <w:shd w:val="clear" w:color="auto" w:fill="FFFFFF"/>
                <w:lang w:val="kk-KZ"/>
              </w:rPr>
              <w:t> (екiншi бөлiгi)</w:t>
            </w:r>
            <w:r w:rsidRPr="004D301F">
              <w:rPr>
                <w:rFonts w:ascii="Times New Roman" w:hAnsi="Times New Roman"/>
                <w:spacing w:val="2"/>
                <w:sz w:val="28"/>
                <w:szCs w:val="28"/>
                <w:shd w:val="clear" w:color="auto" w:fill="FFFFFF"/>
                <w:lang w:val="kk-KZ"/>
              </w:rPr>
              <w:t>, </w:t>
            </w:r>
            <w:hyperlink r:id="rId1111" w:anchor="z613" w:history="1">
              <w:r w:rsidRPr="004D301F">
                <w:rPr>
                  <w:rStyle w:val="ab"/>
                  <w:rFonts w:ascii="Times New Roman" w:hAnsi="Times New Roman"/>
                  <w:color w:val="auto"/>
                  <w:spacing w:val="2"/>
                  <w:sz w:val="28"/>
                  <w:szCs w:val="28"/>
                  <w:u w:val="none"/>
                  <w:shd w:val="clear" w:color="auto" w:fill="FFFFFF"/>
                  <w:lang w:val="kk-KZ"/>
                </w:rPr>
                <w:t>613</w:t>
              </w:r>
            </w:hyperlink>
            <w:r w:rsidRPr="004D301F">
              <w:rPr>
                <w:rFonts w:ascii="Times New Roman" w:hAnsi="Times New Roman"/>
                <w:spacing w:val="2"/>
                <w:sz w:val="28"/>
                <w:szCs w:val="28"/>
                <w:shd w:val="clear" w:color="auto" w:fill="FFFFFF"/>
                <w:lang w:val="kk-KZ"/>
              </w:rPr>
              <w:t> (екiншi бөлiгi), </w:t>
            </w:r>
            <w:hyperlink r:id="rId1112" w:anchor="z618" w:history="1">
              <w:r w:rsidRPr="004D301F">
                <w:rPr>
                  <w:rStyle w:val="ab"/>
                  <w:rFonts w:ascii="Times New Roman" w:hAnsi="Times New Roman"/>
                  <w:color w:val="auto"/>
                  <w:spacing w:val="2"/>
                  <w:sz w:val="28"/>
                  <w:szCs w:val="28"/>
                  <w:u w:val="none"/>
                  <w:shd w:val="clear" w:color="auto" w:fill="FFFFFF"/>
                  <w:lang w:val="kk-KZ"/>
                </w:rPr>
                <w:t>618</w:t>
              </w:r>
            </w:hyperlink>
            <w:r w:rsidRPr="004D301F">
              <w:rPr>
                <w:rFonts w:ascii="Times New Roman" w:hAnsi="Times New Roman"/>
                <w:spacing w:val="2"/>
                <w:sz w:val="28"/>
                <w:szCs w:val="28"/>
                <w:shd w:val="clear" w:color="auto" w:fill="FFFFFF"/>
                <w:lang w:val="kk-KZ"/>
              </w:rPr>
              <w:t>, </w:t>
            </w:r>
            <w:hyperlink r:id="rId1113" w:anchor="z629" w:history="1">
              <w:r w:rsidRPr="004D301F">
                <w:rPr>
                  <w:rStyle w:val="ab"/>
                  <w:rFonts w:ascii="Times New Roman" w:hAnsi="Times New Roman"/>
                  <w:color w:val="auto"/>
                  <w:spacing w:val="2"/>
                  <w:sz w:val="28"/>
                  <w:szCs w:val="28"/>
                  <w:u w:val="none"/>
                  <w:shd w:val="clear" w:color="auto" w:fill="FFFFFF"/>
                  <w:lang w:val="kk-KZ"/>
                </w:rPr>
                <w:t>629</w:t>
              </w:r>
            </w:hyperlink>
            <w:r w:rsidRPr="004D301F">
              <w:rPr>
                <w:rFonts w:ascii="Times New Roman" w:hAnsi="Times New Roman"/>
                <w:spacing w:val="2"/>
                <w:sz w:val="28"/>
                <w:szCs w:val="28"/>
                <w:shd w:val="clear" w:color="auto" w:fill="FFFFFF"/>
                <w:lang w:val="kk-KZ"/>
              </w:rPr>
              <w:t>(әуе көлігі кемелеріндегі бұзушылықтардан басқа)-баптар);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26) көлiктік бақылау органдарының (462, 463,613 (екiншi бөлiгi);</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27)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t xml:space="preserve">  27) Қазақстан Республикасы Қаржы министрлiгi органдарының (185 (бұл бұзушылықтарды аудиторлар, аудиторлық ұйымдар , бағалаушылар жасаған кезде), </w:t>
            </w:r>
            <w:r w:rsidRPr="004D301F">
              <w:rPr>
                <w:rFonts w:ascii="Times New Roman" w:hAnsi="Times New Roman"/>
                <w:sz w:val="28"/>
                <w:szCs w:val="28"/>
                <w:shd w:val="clear" w:color="auto" w:fill="FFFFFF"/>
                <w:lang w:val="kk-KZ"/>
              </w:rPr>
              <w:lastRenderedPageBreak/>
              <w:t xml:space="preserve">214 (бұл бұзушылықтарды аудиторлар, аудиторлық ұйымдар жасаған кезде), </w:t>
            </w:r>
            <w:r w:rsidRPr="004D301F">
              <w:rPr>
                <w:rFonts w:ascii="Times New Roman" w:hAnsi="Times New Roman"/>
                <w:b/>
                <w:sz w:val="28"/>
                <w:szCs w:val="28"/>
                <w:shd w:val="clear" w:color="auto" w:fill="FFFFFF"/>
                <w:lang w:val="kk-KZ"/>
              </w:rPr>
              <w:t>216, 219, 233 (үшінші бөлігі), 235, 236, 237, 239-1</w:t>
            </w:r>
            <w:r w:rsidRPr="004D301F">
              <w:rPr>
                <w:rFonts w:ascii="Times New Roman" w:hAnsi="Times New Roman"/>
                <w:sz w:val="28"/>
                <w:szCs w:val="28"/>
                <w:shd w:val="clear" w:color="auto" w:fill="FFFFFF"/>
                <w:lang w:val="kk-KZ"/>
              </w:rPr>
              <w:t>, 245, 246, 247 (7-1, тоғызыншы және он бірінші бөліктері), 462-баптар);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27) Қазақстан Республикасы Қаржы министрлiгi органдарының 214 (бұл бұзушылықтарды аудиторлар, </w:t>
            </w:r>
            <w:r w:rsidRPr="004D301F">
              <w:rPr>
                <w:rFonts w:ascii="Times New Roman" w:hAnsi="Times New Roman"/>
                <w:sz w:val="28"/>
                <w:szCs w:val="28"/>
                <w:lang w:val="kk-KZ"/>
              </w:rPr>
              <w:lastRenderedPageBreak/>
              <w:t>аудиторлық ұйымдар жасаған кезде), 245, 246, 247 (7-1, тоғызыншы және он бірінші бөліктері), 462-баптар)</w:t>
            </w:r>
            <w:r w:rsidRPr="004D301F">
              <w:rPr>
                <w:rFonts w:ascii="Times New Roman" w:hAnsi="Times New Roman"/>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29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t> 29) акцизделетiн өнiм өндiрудi және оның айналымын мемлекеттiк бақылау жөнiндегi органдардың (</w:t>
            </w:r>
            <w:hyperlink r:id="rId1114" w:anchor="z282" w:history="1">
              <w:r w:rsidRPr="004D301F">
                <w:rPr>
                  <w:rStyle w:val="ab"/>
                  <w:rFonts w:ascii="Times New Roman" w:hAnsi="Times New Roman"/>
                  <w:color w:val="auto"/>
                  <w:spacing w:val="2"/>
                  <w:sz w:val="28"/>
                  <w:szCs w:val="28"/>
                  <w:u w:val="none"/>
                  <w:shd w:val="clear" w:color="auto" w:fill="FFFFFF"/>
                  <w:lang w:val="kk-KZ"/>
                </w:rPr>
                <w:t>282</w:t>
              </w:r>
            </w:hyperlink>
            <w:r w:rsidRPr="004D301F">
              <w:rPr>
                <w:rFonts w:ascii="Times New Roman" w:hAnsi="Times New Roman"/>
                <w:sz w:val="28"/>
                <w:szCs w:val="28"/>
                <w:shd w:val="clear" w:color="auto" w:fill="FFFFFF"/>
                <w:lang w:val="kk-KZ"/>
              </w:rPr>
              <w:t> (үшiншi, төртiншi, алтыншы, жетiншi, он бірінші және он үшінші бөлiктерi), </w:t>
            </w:r>
            <w:hyperlink r:id="rId1115" w:anchor="z281" w:history="1">
              <w:r w:rsidRPr="004D301F">
                <w:rPr>
                  <w:rStyle w:val="ab"/>
                  <w:rFonts w:ascii="Times New Roman" w:hAnsi="Times New Roman"/>
                  <w:color w:val="auto"/>
                  <w:spacing w:val="2"/>
                  <w:sz w:val="28"/>
                  <w:szCs w:val="28"/>
                  <w:u w:val="none"/>
                  <w:shd w:val="clear" w:color="auto" w:fill="FFFFFF"/>
                  <w:lang w:val="kk-KZ"/>
                </w:rPr>
                <w:t>281</w:t>
              </w:r>
            </w:hyperlink>
            <w:r w:rsidRPr="004D301F">
              <w:rPr>
                <w:rFonts w:ascii="Times New Roman" w:hAnsi="Times New Roman"/>
                <w:sz w:val="28"/>
                <w:szCs w:val="28"/>
                <w:shd w:val="clear" w:color="auto" w:fill="FFFFFF"/>
                <w:lang w:val="kk-KZ"/>
              </w:rPr>
              <w:t> (төртiншi, бесінші және алтыншы бөлiктерi), </w:t>
            </w:r>
            <w:hyperlink r:id="rId1116" w:anchor="z283" w:history="1">
              <w:r w:rsidRPr="004D301F">
                <w:rPr>
                  <w:rStyle w:val="ab"/>
                  <w:rFonts w:ascii="Times New Roman" w:hAnsi="Times New Roman"/>
                  <w:color w:val="auto"/>
                  <w:spacing w:val="2"/>
                  <w:sz w:val="28"/>
                  <w:szCs w:val="28"/>
                  <w:u w:val="none"/>
                  <w:shd w:val="clear" w:color="auto" w:fill="FFFFFF"/>
                  <w:lang w:val="kk-KZ"/>
                </w:rPr>
                <w:t>283</w:t>
              </w:r>
            </w:hyperlink>
            <w:r w:rsidRPr="004D301F">
              <w:rPr>
                <w:rFonts w:ascii="Times New Roman" w:hAnsi="Times New Roman"/>
                <w:sz w:val="28"/>
                <w:szCs w:val="28"/>
                <w:shd w:val="clear" w:color="auto" w:fill="FFFFFF"/>
                <w:lang w:val="kk-KZ"/>
              </w:rPr>
              <w:t>, </w:t>
            </w:r>
            <w:hyperlink r:id="rId1117" w:anchor="z463" w:history="1">
              <w:r w:rsidRPr="004D301F">
                <w:rPr>
                  <w:rStyle w:val="ab"/>
                  <w:rFonts w:ascii="Times New Roman" w:hAnsi="Times New Roman"/>
                  <w:color w:val="auto"/>
                  <w:spacing w:val="2"/>
                  <w:sz w:val="28"/>
                  <w:szCs w:val="28"/>
                  <w:u w:val="none"/>
                  <w:shd w:val="clear" w:color="auto" w:fill="FFFFFF"/>
                  <w:lang w:val="kk-KZ"/>
                </w:rPr>
                <w:t>463</w:t>
              </w:r>
            </w:hyperlink>
            <w:r w:rsidRPr="004D301F">
              <w:rPr>
                <w:rFonts w:ascii="Times New Roman" w:hAnsi="Times New Roman"/>
                <w:sz w:val="28"/>
                <w:szCs w:val="28"/>
                <w:shd w:val="clear" w:color="auto" w:fill="FFFFFF"/>
                <w:lang w:val="kk-KZ"/>
              </w:rPr>
              <w:t>, </w:t>
            </w:r>
            <w:hyperlink r:id="rId1118" w:anchor="z464" w:history="1">
              <w:r w:rsidRPr="004D301F">
                <w:rPr>
                  <w:rStyle w:val="ab"/>
                  <w:rFonts w:ascii="Times New Roman" w:hAnsi="Times New Roman"/>
                  <w:b/>
                  <w:color w:val="auto"/>
                  <w:spacing w:val="2"/>
                  <w:sz w:val="28"/>
                  <w:szCs w:val="28"/>
                  <w:u w:val="none"/>
                  <w:shd w:val="clear" w:color="auto" w:fill="FFFFFF"/>
                  <w:lang w:val="kk-KZ"/>
                </w:rPr>
                <w:t>464</w:t>
              </w:r>
            </w:hyperlink>
            <w:r w:rsidRPr="004D301F">
              <w:rPr>
                <w:rFonts w:ascii="Times New Roman" w:hAnsi="Times New Roman"/>
                <w:b/>
                <w:sz w:val="28"/>
                <w:szCs w:val="28"/>
                <w:shd w:val="clear" w:color="auto" w:fill="FFFFFF"/>
                <w:lang w:val="kk-KZ"/>
              </w:rPr>
              <w:t>(екінші бөлігі)</w:t>
            </w:r>
            <w:r w:rsidRPr="004D301F">
              <w:rPr>
                <w:rFonts w:ascii="Times New Roman" w:hAnsi="Times New Roman"/>
                <w:sz w:val="28"/>
                <w:szCs w:val="28"/>
                <w:shd w:val="clear" w:color="auto" w:fill="FFFFFF"/>
                <w:lang w:val="kk-KZ"/>
              </w:rPr>
              <w:t>-баптар);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29) акцизделетiн өнiм өндiрудi және оның айналымын мемлекеттiк бақылау жөнiндегi органдардың (282 (үшiншi, төртiншi, алтыншы, жетiншi, он бірінші және он үшінші бөлiктерi), 281 (төртiншi, бесінші және алтыншы бөлiктерi), 283, 463-баптар)</w:t>
            </w:r>
            <w:r w:rsidRPr="004D301F">
              <w:rPr>
                <w:rFonts w:ascii="Times New Roman" w:hAnsi="Times New Roman" w:cs="Times New Roman"/>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31)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pacing w:val="2"/>
                <w:sz w:val="28"/>
                <w:szCs w:val="28"/>
                <w:shd w:val="clear" w:color="auto" w:fill="FFFFFF"/>
                <w:lang w:val="kk-KZ"/>
              </w:rPr>
              <w:t xml:space="preserve">31) мемлекеттік кіріс органдарының </w:t>
            </w:r>
            <w:r w:rsidRPr="004D301F">
              <w:rPr>
                <w:rFonts w:ascii="Times New Roman" w:hAnsi="Times New Roman"/>
                <w:spacing w:val="2"/>
                <w:sz w:val="28"/>
                <w:szCs w:val="28"/>
                <w:shd w:val="clear" w:color="auto" w:fill="FFFFFF"/>
                <w:lang w:val="kk-KZ"/>
              </w:rPr>
              <w:lastRenderedPageBreak/>
              <w:t>(</w:t>
            </w:r>
            <w:hyperlink r:id="rId1119" w:anchor="z150" w:history="1">
              <w:r w:rsidRPr="004D301F">
                <w:rPr>
                  <w:rStyle w:val="ab"/>
                  <w:rFonts w:ascii="Times New Roman" w:hAnsi="Times New Roman"/>
                  <w:b/>
                  <w:color w:val="auto"/>
                  <w:spacing w:val="2"/>
                  <w:sz w:val="28"/>
                  <w:szCs w:val="28"/>
                  <w:u w:val="none"/>
                  <w:shd w:val="clear" w:color="auto" w:fill="FFFFFF"/>
                  <w:lang w:val="kk-KZ"/>
                </w:rPr>
                <w:t>150</w:t>
              </w:r>
            </w:hyperlink>
            <w:r w:rsidRPr="004D301F">
              <w:rPr>
                <w:rFonts w:ascii="Times New Roman" w:hAnsi="Times New Roman"/>
                <w:b/>
                <w:spacing w:val="2"/>
                <w:sz w:val="28"/>
                <w:szCs w:val="28"/>
                <w:shd w:val="clear" w:color="auto" w:fill="FFFFFF"/>
                <w:lang w:val="kk-KZ"/>
              </w:rPr>
              <w:t>,</w:t>
            </w:r>
            <w:r w:rsidRPr="004D301F">
              <w:rPr>
                <w:rFonts w:ascii="Times New Roman" w:hAnsi="Times New Roman"/>
                <w:spacing w:val="2"/>
                <w:sz w:val="28"/>
                <w:szCs w:val="28"/>
                <w:shd w:val="clear" w:color="auto" w:fill="FFFFFF"/>
                <w:lang w:val="kk-KZ"/>
              </w:rPr>
              <w:t> </w:t>
            </w:r>
            <w:hyperlink r:id="rId1120" w:anchor="z151" w:history="1">
              <w:r w:rsidRPr="004D301F">
                <w:rPr>
                  <w:rStyle w:val="ab"/>
                  <w:rFonts w:ascii="Times New Roman" w:hAnsi="Times New Roman"/>
                  <w:color w:val="auto"/>
                  <w:spacing w:val="2"/>
                  <w:sz w:val="28"/>
                  <w:szCs w:val="28"/>
                  <w:u w:val="none"/>
                  <w:shd w:val="clear" w:color="auto" w:fill="FFFFFF"/>
                  <w:lang w:val="kk-KZ"/>
                </w:rPr>
                <w:t>151</w:t>
              </w:r>
            </w:hyperlink>
            <w:r w:rsidRPr="004D301F">
              <w:rPr>
                <w:rFonts w:ascii="Times New Roman" w:hAnsi="Times New Roman"/>
                <w:spacing w:val="2"/>
                <w:sz w:val="28"/>
                <w:szCs w:val="28"/>
                <w:shd w:val="clear" w:color="auto" w:fill="FFFFFF"/>
                <w:lang w:val="kk-KZ"/>
              </w:rPr>
              <w:t> (екінші бөлігі),</w:t>
            </w:r>
            <w:hyperlink r:id="rId1121" w:anchor="z153" w:history="1">
              <w:r w:rsidRPr="004D301F">
                <w:rPr>
                  <w:rStyle w:val="ab"/>
                  <w:rFonts w:ascii="Times New Roman" w:hAnsi="Times New Roman"/>
                  <w:b/>
                  <w:color w:val="auto"/>
                  <w:spacing w:val="2"/>
                  <w:sz w:val="28"/>
                  <w:szCs w:val="28"/>
                  <w:u w:val="none"/>
                  <w:shd w:val="clear" w:color="auto" w:fill="FFFFFF"/>
                  <w:lang w:val="kk-KZ"/>
                </w:rPr>
                <w:t>153</w:t>
              </w:r>
            </w:hyperlink>
            <w:r w:rsidRPr="004D301F">
              <w:rPr>
                <w:rFonts w:ascii="Times New Roman" w:hAnsi="Times New Roman"/>
                <w:spacing w:val="2"/>
                <w:sz w:val="28"/>
                <w:szCs w:val="28"/>
                <w:shd w:val="clear" w:color="auto" w:fill="FFFFFF"/>
                <w:lang w:val="kk-KZ"/>
              </w:rPr>
              <w:t>,</w:t>
            </w:r>
            <w:hyperlink r:id="rId1122" w:anchor="z154" w:history="1">
              <w:r w:rsidRPr="004D301F">
                <w:rPr>
                  <w:rStyle w:val="ab"/>
                  <w:rFonts w:ascii="Times New Roman" w:hAnsi="Times New Roman"/>
                  <w:b/>
                  <w:color w:val="auto"/>
                  <w:spacing w:val="2"/>
                  <w:sz w:val="28"/>
                  <w:szCs w:val="28"/>
                  <w:u w:val="none"/>
                  <w:shd w:val="clear" w:color="auto" w:fill="FFFFFF"/>
                  <w:lang w:val="kk-KZ"/>
                </w:rPr>
                <w:t>154</w:t>
              </w:r>
            </w:hyperlink>
            <w:r w:rsidRPr="004D301F">
              <w:rPr>
                <w:rFonts w:ascii="Times New Roman" w:hAnsi="Times New Roman"/>
                <w:b/>
                <w:spacing w:val="2"/>
                <w:sz w:val="28"/>
                <w:szCs w:val="28"/>
                <w:shd w:val="clear" w:color="auto" w:fill="FFFFFF"/>
                <w:lang w:val="kk-KZ"/>
              </w:rPr>
              <w:t>,</w:t>
            </w:r>
            <w:hyperlink r:id="rId1123" w:anchor="z158" w:history="1">
              <w:r w:rsidRPr="004D301F">
                <w:rPr>
                  <w:rStyle w:val="ab"/>
                  <w:rFonts w:ascii="Times New Roman" w:hAnsi="Times New Roman"/>
                  <w:color w:val="auto"/>
                  <w:spacing w:val="2"/>
                  <w:sz w:val="28"/>
                  <w:szCs w:val="28"/>
                  <w:u w:val="none"/>
                  <w:shd w:val="clear" w:color="auto" w:fill="FFFFFF"/>
                  <w:lang w:val="kk-KZ"/>
                </w:rPr>
                <w:t>158</w:t>
              </w:r>
            </w:hyperlink>
            <w:r w:rsidRPr="004D301F">
              <w:rPr>
                <w:rFonts w:ascii="Times New Roman" w:hAnsi="Times New Roman"/>
                <w:spacing w:val="2"/>
                <w:sz w:val="28"/>
                <w:szCs w:val="28"/>
                <w:shd w:val="clear" w:color="auto" w:fill="FFFFFF"/>
                <w:lang w:val="kk-KZ"/>
              </w:rPr>
              <w:t>,</w:t>
            </w:r>
            <w:hyperlink r:id="rId1124" w:anchor="z174" w:history="1">
              <w:r w:rsidRPr="004D301F">
                <w:rPr>
                  <w:rStyle w:val="ab"/>
                  <w:rFonts w:ascii="Times New Roman" w:hAnsi="Times New Roman"/>
                  <w:color w:val="auto"/>
                  <w:spacing w:val="2"/>
                  <w:sz w:val="28"/>
                  <w:szCs w:val="28"/>
                  <w:u w:val="none"/>
                  <w:shd w:val="clear" w:color="auto" w:fill="FFFFFF"/>
                  <w:lang w:val="kk-KZ"/>
                </w:rPr>
                <w:t>174</w:t>
              </w:r>
            </w:hyperlink>
            <w:r w:rsidRPr="004D301F">
              <w:rPr>
                <w:rFonts w:ascii="Times New Roman" w:hAnsi="Times New Roman"/>
                <w:spacing w:val="2"/>
                <w:sz w:val="28"/>
                <w:szCs w:val="28"/>
                <w:shd w:val="clear" w:color="auto" w:fill="FFFFFF"/>
                <w:lang w:val="kk-KZ"/>
              </w:rPr>
              <w:t> (екінші бөлігі),</w:t>
            </w:r>
            <w:hyperlink r:id="rId1125" w:anchor="z176" w:history="1">
              <w:r w:rsidRPr="004D301F">
                <w:rPr>
                  <w:rStyle w:val="ab"/>
                  <w:rFonts w:ascii="Times New Roman" w:hAnsi="Times New Roman"/>
                  <w:color w:val="auto"/>
                  <w:spacing w:val="2"/>
                  <w:sz w:val="28"/>
                  <w:szCs w:val="28"/>
                  <w:u w:val="none"/>
                  <w:shd w:val="clear" w:color="auto" w:fill="FFFFFF"/>
                  <w:lang w:val="kk-KZ"/>
                </w:rPr>
                <w:t>176</w:t>
              </w:r>
            </w:hyperlink>
            <w:r w:rsidRPr="004D301F">
              <w:rPr>
                <w:rFonts w:ascii="Times New Roman" w:hAnsi="Times New Roman"/>
                <w:spacing w:val="2"/>
                <w:sz w:val="28"/>
                <w:szCs w:val="28"/>
                <w:shd w:val="clear" w:color="auto" w:fill="FFFFFF"/>
                <w:lang w:val="kk-KZ"/>
              </w:rPr>
              <w:t>,</w:t>
            </w:r>
            <w:hyperlink r:id="rId1126" w:anchor="z182" w:history="1">
              <w:r w:rsidRPr="004D301F">
                <w:rPr>
                  <w:rStyle w:val="ab"/>
                  <w:rFonts w:ascii="Times New Roman" w:hAnsi="Times New Roman"/>
                  <w:color w:val="auto"/>
                  <w:spacing w:val="2"/>
                  <w:sz w:val="28"/>
                  <w:szCs w:val="28"/>
                  <w:u w:val="none"/>
                  <w:shd w:val="clear" w:color="auto" w:fill="FFFFFF"/>
                  <w:lang w:val="kk-KZ"/>
                </w:rPr>
                <w:t>182</w:t>
              </w:r>
            </w:hyperlink>
            <w:r w:rsidRPr="004D301F">
              <w:rPr>
                <w:rFonts w:ascii="Times New Roman" w:hAnsi="Times New Roman"/>
                <w:spacing w:val="2"/>
                <w:sz w:val="28"/>
                <w:szCs w:val="28"/>
                <w:shd w:val="clear" w:color="auto" w:fill="FFFFFF"/>
                <w:lang w:val="kk-KZ"/>
              </w:rPr>
              <w:t>,</w:t>
            </w:r>
            <w:hyperlink r:id="rId1127" w:anchor="z183" w:history="1">
              <w:r w:rsidRPr="004D301F">
                <w:rPr>
                  <w:rStyle w:val="ab"/>
                  <w:rFonts w:ascii="Times New Roman" w:hAnsi="Times New Roman"/>
                  <w:color w:val="auto"/>
                  <w:spacing w:val="2"/>
                  <w:sz w:val="28"/>
                  <w:szCs w:val="28"/>
                  <w:u w:val="none"/>
                  <w:shd w:val="clear" w:color="auto" w:fill="FFFFFF"/>
                  <w:lang w:val="kk-KZ"/>
                </w:rPr>
                <w:t>183</w:t>
              </w:r>
            </w:hyperlink>
            <w:r w:rsidRPr="004D301F">
              <w:rPr>
                <w:rFonts w:ascii="Times New Roman" w:hAnsi="Times New Roman"/>
                <w:spacing w:val="2"/>
                <w:sz w:val="28"/>
                <w:szCs w:val="28"/>
                <w:shd w:val="clear" w:color="auto" w:fill="FFFFFF"/>
                <w:lang w:val="kk-KZ"/>
              </w:rPr>
              <w:t>,</w:t>
            </w:r>
            <w:hyperlink r:id="rId1128" w:anchor="z190" w:history="1">
              <w:r w:rsidRPr="004D301F">
                <w:rPr>
                  <w:rStyle w:val="ab"/>
                  <w:rFonts w:ascii="Times New Roman" w:hAnsi="Times New Roman"/>
                  <w:b/>
                  <w:color w:val="auto"/>
                  <w:spacing w:val="2"/>
                  <w:sz w:val="28"/>
                  <w:szCs w:val="28"/>
                  <w:u w:val="none"/>
                  <w:shd w:val="clear" w:color="auto" w:fill="FFFFFF"/>
                  <w:lang w:val="kk-KZ"/>
                </w:rPr>
                <w:t>190</w:t>
              </w:r>
            </w:hyperlink>
            <w:r w:rsidRPr="004D301F">
              <w:rPr>
                <w:rFonts w:ascii="Times New Roman" w:hAnsi="Times New Roman"/>
                <w:b/>
                <w:spacing w:val="2"/>
                <w:sz w:val="28"/>
                <w:szCs w:val="28"/>
                <w:shd w:val="clear" w:color="auto" w:fill="FFFFFF"/>
                <w:lang w:val="kk-KZ"/>
              </w:rPr>
              <w:t>(үшінші және төртінші бөліктері)</w:t>
            </w:r>
            <w:r w:rsidRPr="004D301F">
              <w:rPr>
                <w:rFonts w:ascii="Times New Roman" w:hAnsi="Times New Roman"/>
                <w:spacing w:val="2"/>
                <w:sz w:val="28"/>
                <w:szCs w:val="28"/>
                <w:shd w:val="clear" w:color="auto" w:fill="FFFFFF"/>
                <w:lang w:val="kk-KZ"/>
              </w:rPr>
              <w:t>, </w:t>
            </w:r>
            <w:hyperlink r:id="rId1129" w:anchor="z246" w:history="1">
              <w:r w:rsidRPr="004D301F">
                <w:rPr>
                  <w:rStyle w:val="ab"/>
                  <w:rFonts w:ascii="Times New Roman" w:hAnsi="Times New Roman"/>
                  <w:color w:val="auto"/>
                  <w:spacing w:val="2"/>
                  <w:sz w:val="28"/>
                  <w:szCs w:val="28"/>
                  <w:u w:val="none"/>
                  <w:shd w:val="clear" w:color="auto" w:fill="FFFFFF"/>
                  <w:lang w:val="kk-KZ"/>
                </w:rPr>
                <w:t>246</w:t>
              </w:r>
            </w:hyperlink>
            <w:r w:rsidRPr="004D301F">
              <w:rPr>
                <w:rFonts w:ascii="Times New Roman" w:hAnsi="Times New Roman"/>
                <w:spacing w:val="2"/>
                <w:sz w:val="28"/>
                <w:szCs w:val="28"/>
                <w:shd w:val="clear" w:color="auto" w:fill="FFFFFF"/>
                <w:lang w:val="kk-KZ"/>
              </w:rPr>
              <w:t> (бесінші және алтыншы бөліктері), </w:t>
            </w:r>
            <w:hyperlink r:id="rId1130" w:anchor="z281" w:history="1">
              <w:r w:rsidRPr="004D301F">
                <w:rPr>
                  <w:rStyle w:val="ab"/>
                  <w:rFonts w:ascii="Times New Roman" w:hAnsi="Times New Roman"/>
                  <w:color w:val="auto"/>
                  <w:spacing w:val="2"/>
                  <w:sz w:val="28"/>
                  <w:szCs w:val="28"/>
                  <w:u w:val="none"/>
                  <w:shd w:val="clear" w:color="auto" w:fill="FFFFFF"/>
                  <w:lang w:val="kk-KZ"/>
                </w:rPr>
                <w:t>281</w:t>
              </w:r>
            </w:hyperlink>
            <w:r w:rsidRPr="004D301F">
              <w:rPr>
                <w:rFonts w:ascii="Times New Roman" w:hAnsi="Times New Roman"/>
                <w:spacing w:val="2"/>
                <w:sz w:val="28"/>
                <w:szCs w:val="28"/>
                <w:shd w:val="clear" w:color="auto" w:fill="FFFFFF"/>
                <w:lang w:val="kk-KZ"/>
              </w:rPr>
              <w:t> (төртінші, бесінші және алтыншы бөліктері), </w:t>
            </w:r>
            <w:hyperlink r:id="rId1131" w:anchor="z282" w:history="1">
              <w:r w:rsidRPr="004D301F">
                <w:rPr>
                  <w:rStyle w:val="ab"/>
                  <w:rFonts w:ascii="Times New Roman" w:hAnsi="Times New Roman"/>
                  <w:color w:val="auto"/>
                  <w:spacing w:val="2"/>
                  <w:sz w:val="28"/>
                  <w:szCs w:val="28"/>
                  <w:u w:val="none"/>
                  <w:shd w:val="clear" w:color="auto" w:fill="FFFFFF"/>
                  <w:lang w:val="kk-KZ"/>
                </w:rPr>
                <w:t>282</w:t>
              </w:r>
            </w:hyperlink>
            <w:r w:rsidRPr="004D301F">
              <w:rPr>
                <w:rFonts w:ascii="Times New Roman" w:hAnsi="Times New Roman"/>
                <w:spacing w:val="2"/>
                <w:sz w:val="28"/>
                <w:szCs w:val="28"/>
                <w:shd w:val="clear" w:color="auto" w:fill="FFFFFF"/>
                <w:lang w:val="kk-KZ"/>
              </w:rPr>
              <w:t>(үшiншi, төртiншi, алтыншы, жетiншi, он бірінші және он үшінші бөлiктерi), </w:t>
            </w:r>
            <w:hyperlink r:id="rId1132" w:anchor="z283" w:history="1">
              <w:r w:rsidRPr="004D301F">
                <w:rPr>
                  <w:rStyle w:val="ab"/>
                  <w:rFonts w:ascii="Times New Roman" w:hAnsi="Times New Roman"/>
                  <w:color w:val="auto"/>
                  <w:spacing w:val="2"/>
                  <w:sz w:val="28"/>
                  <w:szCs w:val="28"/>
                  <w:u w:val="none"/>
                  <w:shd w:val="clear" w:color="auto" w:fill="FFFFFF"/>
                  <w:lang w:val="kk-KZ"/>
                </w:rPr>
                <w:t>283</w:t>
              </w:r>
            </w:hyperlink>
            <w:r w:rsidRPr="004D301F">
              <w:rPr>
                <w:rFonts w:ascii="Times New Roman" w:hAnsi="Times New Roman"/>
                <w:spacing w:val="2"/>
                <w:sz w:val="28"/>
                <w:szCs w:val="28"/>
                <w:shd w:val="clear" w:color="auto" w:fill="FFFFFF"/>
                <w:lang w:val="kk-KZ"/>
              </w:rPr>
              <w:t>, 283-1, </w:t>
            </w:r>
            <w:hyperlink r:id="rId1133" w:anchor="z357" w:history="1">
              <w:r w:rsidRPr="004D301F">
                <w:rPr>
                  <w:rStyle w:val="ab"/>
                  <w:rFonts w:ascii="Times New Roman" w:hAnsi="Times New Roman"/>
                  <w:color w:val="auto"/>
                  <w:spacing w:val="2"/>
                  <w:sz w:val="28"/>
                  <w:szCs w:val="28"/>
                  <w:u w:val="none"/>
                  <w:shd w:val="clear" w:color="auto" w:fill="FFFFFF"/>
                  <w:lang w:val="kk-KZ"/>
                </w:rPr>
                <w:t>357</w:t>
              </w:r>
            </w:hyperlink>
            <w:r w:rsidRPr="004D301F">
              <w:rPr>
                <w:rFonts w:ascii="Times New Roman" w:hAnsi="Times New Roman"/>
                <w:spacing w:val="2"/>
                <w:sz w:val="28"/>
                <w:szCs w:val="28"/>
                <w:shd w:val="clear" w:color="auto" w:fill="FFFFFF"/>
                <w:lang w:val="kk-KZ"/>
              </w:rPr>
              <w:t>, </w:t>
            </w:r>
            <w:hyperlink r:id="rId1134" w:anchor="z398" w:history="1">
              <w:r w:rsidRPr="004D301F">
                <w:rPr>
                  <w:rStyle w:val="ab"/>
                  <w:rFonts w:ascii="Times New Roman" w:hAnsi="Times New Roman"/>
                  <w:color w:val="auto"/>
                  <w:spacing w:val="2"/>
                  <w:sz w:val="28"/>
                  <w:szCs w:val="28"/>
                  <w:u w:val="none"/>
                  <w:shd w:val="clear" w:color="auto" w:fill="FFFFFF"/>
                  <w:lang w:val="kk-KZ"/>
                </w:rPr>
                <w:t>398</w:t>
              </w:r>
            </w:hyperlink>
            <w:r w:rsidRPr="004D301F">
              <w:rPr>
                <w:rFonts w:ascii="Times New Roman" w:hAnsi="Times New Roman"/>
                <w:spacing w:val="2"/>
                <w:sz w:val="28"/>
                <w:szCs w:val="28"/>
                <w:shd w:val="clear" w:color="auto" w:fill="FFFFFF"/>
                <w:lang w:val="kk-KZ"/>
              </w:rPr>
              <w:t xml:space="preserve">, </w:t>
            </w:r>
            <w:r w:rsidRPr="004D301F">
              <w:rPr>
                <w:rFonts w:ascii="Times New Roman" w:hAnsi="Times New Roman"/>
                <w:b/>
                <w:spacing w:val="2"/>
                <w:sz w:val="28"/>
                <w:szCs w:val="28"/>
                <w:shd w:val="clear" w:color="auto" w:fill="FFFFFF"/>
                <w:lang w:val="kk-KZ"/>
              </w:rPr>
              <w:t>460-1 (екінші және үшінші бөліктері),</w:t>
            </w:r>
            <w:r w:rsidRPr="004D301F">
              <w:rPr>
                <w:rFonts w:ascii="Times New Roman" w:hAnsi="Times New Roman"/>
                <w:spacing w:val="2"/>
                <w:sz w:val="28"/>
                <w:szCs w:val="28"/>
                <w:shd w:val="clear" w:color="auto" w:fill="FFFFFF"/>
                <w:lang w:val="kk-KZ"/>
              </w:rPr>
              <w:t> </w:t>
            </w:r>
            <w:hyperlink r:id="rId1135" w:anchor="z462" w:history="1">
              <w:r w:rsidRPr="004D301F">
                <w:rPr>
                  <w:rStyle w:val="ab"/>
                  <w:rFonts w:ascii="Times New Roman" w:hAnsi="Times New Roman"/>
                  <w:color w:val="auto"/>
                  <w:spacing w:val="2"/>
                  <w:sz w:val="28"/>
                  <w:szCs w:val="28"/>
                  <w:u w:val="none"/>
                  <w:shd w:val="clear" w:color="auto" w:fill="FFFFFF"/>
                  <w:lang w:val="kk-KZ"/>
                </w:rPr>
                <w:t>462</w:t>
              </w:r>
            </w:hyperlink>
            <w:r w:rsidRPr="004D301F">
              <w:rPr>
                <w:rFonts w:ascii="Times New Roman" w:hAnsi="Times New Roman"/>
                <w:spacing w:val="2"/>
                <w:sz w:val="28"/>
                <w:szCs w:val="28"/>
                <w:shd w:val="clear" w:color="auto" w:fill="FFFFFF"/>
                <w:lang w:val="kk-KZ"/>
              </w:rPr>
              <w:t>, </w:t>
            </w:r>
            <w:hyperlink r:id="rId1136" w:anchor="z463" w:history="1">
              <w:r w:rsidRPr="004D301F">
                <w:rPr>
                  <w:rStyle w:val="ab"/>
                  <w:rFonts w:ascii="Times New Roman" w:hAnsi="Times New Roman"/>
                  <w:color w:val="auto"/>
                  <w:spacing w:val="2"/>
                  <w:sz w:val="28"/>
                  <w:szCs w:val="28"/>
                  <w:u w:val="none"/>
                  <w:shd w:val="clear" w:color="auto" w:fill="FFFFFF"/>
                  <w:lang w:val="kk-KZ"/>
                </w:rPr>
                <w:t>463</w:t>
              </w:r>
            </w:hyperlink>
            <w:r w:rsidRPr="004D301F">
              <w:rPr>
                <w:rFonts w:ascii="Times New Roman" w:hAnsi="Times New Roman"/>
                <w:spacing w:val="2"/>
                <w:sz w:val="28"/>
                <w:szCs w:val="28"/>
                <w:shd w:val="clear" w:color="auto" w:fill="FFFFFF"/>
                <w:lang w:val="kk-KZ"/>
              </w:rPr>
              <w:t>, </w:t>
            </w:r>
            <w:hyperlink r:id="rId1137" w:anchor="z464" w:history="1">
              <w:r w:rsidRPr="004D301F">
                <w:rPr>
                  <w:rStyle w:val="ab"/>
                  <w:rFonts w:ascii="Times New Roman" w:hAnsi="Times New Roman"/>
                  <w:b/>
                  <w:color w:val="auto"/>
                  <w:spacing w:val="2"/>
                  <w:sz w:val="28"/>
                  <w:szCs w:val="28"/>
                  <w:u w:val="none"/>
                  <w:shd w:val="clear" w:color="auto" w:fill="FFFFFF"/>
                  <w:lang w:val="kk-KZ"/>
                </w:rPr>
                <w:t>464</w:t>
              </w:r>
            </w:hyperlink>
            <w:r w:rsidRPr="004D301F">
              <w:rPr>
                <w:rFonts w:ascii="Times New Roman" w:hAnsi="Times New Roman"/>
                <w:b/>
                <w:spacing w:val="2"/>
                <w:sz w:val="28"/>
                <w:szCs w:val="28"/>
                <w:shd w:val="clear" w:color="auto" w:fill="FFFFFF"/>
                <w:lang w:val="kk-KZ"/>
              </w:rPr>
              <w:t> (екінші бөлігі)</w:t>
            </w:r>
            <w:r w:rsidRPr="004D301F">
              <w:rPr>
                <w:rFonts w:ascii="Times New Roman" w:hAnsi="Times New Roman"/>
                <w:spacing w:val="2"/>
                <w:sz w:val="28"/>
                <w:szCs w:val="28"/>
                <w:shd w:val="clear" w:color="auto" w:fill="FFFFFF"/>
                <w:lang w:val="kk-KZ"/>
              </w:rPr>
              <w:t>, </w:t>
            </w:r>
            <w:hyperlink r:id="rId1138" w:anchor="z489" w:history="1">
              <w:r w:rsidRPr="004D301F">
                <w:rPr>
                  <w:rStyle w:val="ab"/>
                  <w:rFonts w:ascii="Times New Roman" w:hAnsi="Times New Roman"/>
                  <w:color w:val="auto"/>
                  <w:spacing w:val="2"/>
                  <w:sz w:val="28"/>
                  <w:szCs w:val="28"/>
                  <w:u w:val="none"/>
                  <w:shd w:val="clear" w:color="auto" w:fill="FFFFFF"/>
                  <w:lang w:val="kk-KZ"/>
                </w:rPr>
                <w:t>489</w:t>
              </w:r>
            </w:hyperlink>
            <w:r w:rsidRPr="004D301F">
              <w:rPr>
                <w:rFonts w:ascii="Times New Roman" w:hAnsi="Times New Roman"/>
                <w:spacing w:val="2"/>
                <w:sz w:val="28"/>
                <w:szCs w:val="28"/>
                <w:shd w:val="clear" w:color="auto" w:fill="FFFFFF"/>
                <w:lang w:val="kk-KZ"/>
              </w:rPr>
              <w:t> (бесінші, алтыншы, жетінші және сегізінші бөліктері), 528 (1-1-бөлігі), </w:t>
            </w:r>
            <w:hyperlink r:id="rId1139" w:anchor="z532" w:history="1">
              <w:r w:rsidRPr="004D301F">
                <w:rPr>
                  <w:rStyle w:val="ab"/>
                  <w:rFonts w:ascii="Times New Roman" w:hAnsi="Times New Roman"/>
                  <w:color w:val="auto"/>
                  <w:spacing w:val="2"/>
                  <w:sz w:val="28"/>
                  <w:szCs w:val="28"/>
                  <w:u w:val="none"/>
                  <w:shd w:val="clear" w:color="auto" w:fill="FFFFFF"/>
                  <w:lang w:val="kk-KZ"/>
                </w:rPr>
                <w:t>532</w:t>
              </w:r>
            </w:hyperlink>
            <w:r w:rsidRPr="004D301F">
              <w:rPr>
                <w:rFonts w:ascii="Times New Roman" w:hAnsi="Times New Roman"/>
                <w:spacing w:val="2"/>
                <w:sz w:val="28"/>
                <w:szCs w:val="28"/>
                <w:shd w:val="clear" w:color="auto" w:fill="FFFFFF"/>
                <w:lang w:val="kk-KZ"/>
              </w:rPr>
              <w:t>(екінші бөлігі), </w:t>
            </w:r>
            <w:hyperlink r:id="rId1140" w:anchor="z543" w:history="1">
              <w:r w:rsidRPr="004D301F">
                <w:rPr>
                  <w:rStyle w:val="ab"/>
                  <w:rFonts w:ascii="Times New Roman" w:hAnsi="Times New Roman"/>
                  <w:b/>
                  <w:color w:val="auto"/>
                  <w:spacing w:val="2"/>
                  <w:sz w:val="28"/>
                  <w:szCs w:val="28"/>
                  <w:u w:val="none"/>
                  <w:shd w:val="clear" w:color="auto" w:fill="FFFFFF"/>
                  <w:lang w:val="kk-KZ"/>
                </w:rPr>
                <w:t>543</w:t>
              </w:r>
            </w:hyperlink>
            <w:r w:rsidRPr="004D301F">
              <w:rPr>
                <w:rFonts w:ascii="Times New Roman" w:hAnsi="Times New Roman"/>
                <w:b/>
                <w:spacing w:val="2"/>
                <w:sz w:val="28"/>
                <w:szCs w:val="28"/>
                <w:shd w:val="clear" w:color="auto" w:fill="FFFFFF"/>
                <w:lang w:val="kk-KZ"/>
              </w:rPr>
              <w:t> (бірінші, 1-1 және үшінші бөліктері),</w:t>
            </w:r>
            <w:r w:rsidRPr="004D301F">
              <w:rPr>
                <w:rFonts w:ascii="Times New Roman" w:hAnsi="Times New Roman"/>
                <w:spacing w:val="2"/>
                <w:sz w:val="28"/>
                <w:szCs w:val="28"/>
                <w:shd w:val="clear" w:color="auto" w:fill="FFFFFF"/>
                <w:lang w:val="kk-KZ"/>
              </w:rPr>
              <w:t> </w:t>
            </w:r>
            <w:hyperlink r:id="rId1141" w:anchor="z544" w:history="1">
              <w:r w:rsidRPr="004D301F">
                <w:rPr>
                  <w:rStyle w:val="ab"/>
                  <w:rFonts w:ascii="Times New Roman" w:hAnsi="Times New Roman"/>
                  <w:color w:val="auto"/>
                  <w:spacing w:val="2"/>
                  <w:sz w:val="28"/>
                  <w:szCs w:val="28"/>
                  <w:u w:val="none"/>
                  <w:shd w:val="clear" w:color="auto" w:fill="FFFFFF"/>
                  <w:lang w:val="kk-KZ"/>
                </w:rPr>
                <w:t>544</w:t>
              </w:r>
            </w:hyperlink>
            <w:r w:rsidRPr="004D301F">
              <w:rPr>
                <w:rFonts w:ascii="Times New Roman" w:hAnsi="Times New Roman"/>
                <w:spacing w:val="2"/>
                <w:sz w:val="28"/>
                <w:szCs w:val="28"/>
                <w:shd w:val="clear" w:color="auto" w:fill="FFFFFF"/>
                <w:lang w:val="kk-KZ"/>
              </w:rPr>
              <w:t>, </w:t>
            </w:r>
            <w:hyperlink r:id="rId1142" w:anchor="z545" w:history="1">
              <w:r w:rsidRPr="004D301F">
                <w:rPr>
                  <w:rStyle w:val="ab"/>
                  <w:rFonts w:ascii="Times New Roman" w:hAnsi="Times New Roman"/>
                  <w:color w:val="auto"/>
                  <w:spacing w:val="2"/>
                  <w:sz w:val="28"/>
                  <w:szCs w:val="28"/>
                  <w:u w:val="none"/>
                  <w:shd w:val="clear" w:color="auto" w:fill="FFFFFF"/>
                  <w:lang w:val="kk-KZ"/>
                </w:rPr>
                <w:t>545</w:t>
              </w:r>
            </w:hyperlink>
            <w:r w:rsidRPr="004D301F">
              <w:rPr>
                <w:rFonts w:ascii="Times New Roman" w:hAnsi="Times New Roman"/>
                <w:spacing w:val="2"/>
                <w:sz w:val="28"/>
                <w:szCs w:val="28"/>
                <w:shd w:val="clear" w:color="auto" w:fill="FFFFFF"/>
                <w:lang w:val="kk-KZ"/>
              </w:rPr>
              <w:t>, </w:t>
            </w:r>
            <w:hyperlink r:id="rId1143" w:anchor="z548" w:history="1">
              <w:r w:rsidRPr="004D301F">
                <w:rPr>
                  <w:rStyle w:val="ab"/>
                  <w:rFonts w:ascii="Times New Roman" w:hAnsi="Times New Roman"/>
                  <w:color w:val="auto"/>
                  <w:spacing w:val="2"/>
                  <w:sz w:val="28"/>
                  <w:szCs w:val="28"/>
                  <w:u w:val="none"/>
                  <w:shd w:val="clear" w:color="auto" w:fill="FFFFFF"/>
                  <w:lang w:val="kk-KZ"/>
                </w:rPr>
                <w:t>548</w:t>
              </w:r>
            </w:hyperlink>
            <w:r w:rsidRPr="004D301F">
              <w:rPr>
                <w:rFonts w:ascii="Times New Roman" w:hAnsi="Times New Roman"/>
                <w:spacing w:val="2"/>
                <w:sz w:val="28"/>
                <w:szCs w:val="28"/>
                <w:shd w:val="clear" w:color="auto" w:fill="FFFFFF"/>
                <w:lang w:val="kk-KZ"/>
              </w:rPr>
              <w:t> (екінші бөлігі), 549, </w:t>
            </w:r>
            <w:hyperlink r:id="rId1144" w:anchor="z550" w:history="1">
              <w:r w:rsidRPr="004D301F">
                <w:rPr>
                  <w:rStyle w:val="ab"/>
                  <w:rFonts w:ascii="Times New Roman" w:hAnsi="Times New Roman"/>
                  <w:color w:val="auto"/>
                  <w:spacing w:val="2"/>
                  <w:sz w:val="28"/>
                  <w:szCs w:val="28"/>
                  <w:u w:val="none"/>
                  <w:shd w:val="clear" w:color="auto" w:fill="FFFFFF"/>
                  <w:lang w:val="kk-KZ"/>
                </w:rPr>
                <w:t>550</w:t>
              </w:r>
            </w:hyperlink>
            <w:r w:rsidRPr="004D301F">
              <w:rPr>
                <w:rFonts w:ascii="Times New Roman" w:hAnsi="Times New Roman"/>
                <w:spacing w:val="2"/>
                <w:sz w:val="28"/>
                <w:szCs w:val="28"/>
                <w:shd w:val="clear" w:color="auto" w:fill="FFFFFF"/>
                <w:lang w:val="kk-KZ"/>
              </w:rPr>
              <w:t>, 552 (екінші бөлігі), 590 (төртінші бөлігі), 654, </w:t>
            </w:r>
            <w:hyperlink r:id="rId1145" w:anchor="z658" w:history="1">
              <w:r w:rsidRPr="004D301F">
                <w:rPr>
                  <w:rStyle w:val="ab"/>
                  <w:rFonts w:ascii="Times New Roman" w:hAnsi="Times New Roman"/>
                  <w:color w:val="auto"/>
                  <w:spacing w:val="2"/>
                  <w:sz w:val="28"/>
                  <w:szCs w:val="28"/>
                  <w:u w:val="none"/>
                  <w:shd w:val="clear" w:color="auto" w:fill="FFFFFF"/>
                  <w:lang w:val="kk-KZ"/>
                </w:rPr>
                <w:t>658</w:t>
              </w:r>
            </w:hyperlink>
            <w:r w:rsidRPr="004D301F">
              <w:rPr>
                <w:rFonts w:ascii="Times New Roman" w:hAnsi="Times New Roman"/>
                <w:spacing w:val="2"/>
                <w:sz w:val="28"/>
                <w:szCs w:val="28"/>
                <w:shd w:val="clear" w:color="auto" w:fill="FFFFFF"/>
                <w:lang w:val="kk-KZ"/>
              </w:rPr>
              <w:t>, </w:t>
            </w:r>
            <w:hyperlink r:id="rId1146" w:anchor="z659" w:history="1">
              <w:r w:rsidRPr="004D301F">
                <w:rPr>
                  <w:rStyle w:val="ab"/>
                  <w:rFonts w:ascii="Times New Roman" w:hAnsi="Times New Roman"/>
                  <w:color w:val="auto"/>
                  <w:spacing w:val="2"/>
                  <w:sz w:val="28"/>
                  <w:szCs w:val="28"/>
                  <w:u w:val="none"/>
                  <w:shd w:val="clear" w:color="auto" w:fill="FFFFFF"/>
                  <w:lang w:val="kk-KZ"/>
                </w:rPr>
                <w:t>659</w:t>
              </w:r>
            </w:hyperlink>
            <w:r w:rsidRPr="004D301F">
              <w:rPr>
                <w:rFonts w:ascii="Times New Roman" w:hAnsi="Times New Roman"/>
                <w:spacing w:val="2"/>
                <w:sz w:val="28"/>
                <w:szCs w:val="28"/>
                <w:shd w:val="clear" w:color="auto" w:fill="FFFFFF"/>
                <w:lang w:val="kk-KZ"/>
              </w:rPr>
              <w:t>, </w:t>
            </w:r>
            <w:hyperlink r:id="rId1147" w:anchor="z660" w:history="1">
              <w:r w:rsidRPr="004D301F">
                <w:rPr>
                  <w:rStyle w:val="ab"/>
                  <w:rFonts w:ascii="Times New Roman" w:hAnsi="Times New Roman"/>
                  <w:color w:val="auto"/>
                  <w:spacing w:val="2"/>
                  <w:sz w:val="28"/>
                  <w:szCs w:val="28"/>
                  <w:u w:val="none"/>
                  <w:shd w:val="clear" w:color="auto" w:fill="FFFFFF"/>
                  <w:lang w:val="kk-KZ"/>
                </w:rPr>
                <w:t>660</w:t>
              </w:r>
            </w:hyperlink>
            <w:r w:rsidRPr="004D301F">
              <w:rPr>
                <w:rFonts w:ascii="Times New Roman" w:hAnsi="Times New Roman"/>
                <w:spacing w:val="2"/>
                <w:sz w:val="28"/>
                <w:szCs w:val="28"/>
                <w:shd w:val="clear" w:color="auto" w:fill="FFFFFF"/>
                <w:lang w:val="kk-KZ"/>
              </w:rPr>
              <w:t>, </w:t>
            </w:r>
            <w:hyperlink r:id="rId1148" w:anchor="z661" w:history="1">
              <w:r w:rsidRPr="004D301F">
                <w:rPr>
                  <w:rStyle w:val="ab"/>
                  <w:rFonts w:ascii="Times New Roman" w:hAnsi="Times New Roman"/>
                  <w:color w:val="auto"/>
                  <w:spacing w:val="2"/>
                  <w:sz w:val="28"/>
                  <w:szCs w:val="28"/>
                  <w:u w:val="none"/>
                  <w:shd w:val="clear" w:color="auto" w:fill="FFFFFF"/>
                  <w:lang w:val="kk-KZ"/>
                </w:rPr>
                <w:t>661</w:t>
              </w:r>
            </w:hyperlink>
            <w:r w:rsidRPr="004D301F">
              <w:rPr>
                <w:rFonts w:ascii="Times New Roman" w:hAnsi="Times New Roman"/>
                <w:spacing w:val="2"/>
                <w:sz w:val="28"/>
                <w:szCs w:val="28"/>
                <w:shd w:val="clear" w:color="auto" w:fill="FFFFFF"/>
                <w:lang w:val="kk-KZ"/>
              </w:rPr>
              <w:t>, </w:t>
            </w:r>
            <w:hyperlink r:id="rId1149" w:anchor="z662" w:history="1">
              <w:r w:rsidRPr="004D301F">
                <w:rPr>
                  <w:rStyle w:val="ab"/>
                  <w:rFonts w:ascii="Times New Roman" w:hAnsi="Times New Roman"/>
                  <w:color w:val="auto"/>
                  <w:spacing w:val="2"/>
                  <w:sz w:val="28"/>
                  <w:szCs w:val="28"/>
                  <w:u w:val="none"/>
                  <w:shd w:val="clear" w:color="auto" w:fill="FFFFFF"/>
                  <w:lang w:val="kk-KZ"/>
                </w:rPr>
                <w:t>662</w:t>
              </w:r>
            </w:hyperlink>
            <w:r w:rsidRPr="004D301F">
              <w:rPr>
                <w:rFonts w:ascii="Times New Roman" w:hAnsi="Times New Roman"/>
                <w:spacing w:val="2"/>
                <w:sz w:val="28"/>
                <w:szCs w:val="28"/>
                <w:shd w:val="clear" w:color="auto" w:fill="FFFFFF"/>
                <w:lang w:val="kk-KZ"/>
              </w:rPr>
              <w:t>, </w:t>
            </w:r>
            <w:hyperlink r:id="rId1150" w:anchor="z665" w:history="1">
              <w:r w:rsidRPr="004D301F">
                <w:rPr>
                  <w:rStyle w:val="ab"/>
                  <w:rFonts w:ascii="Times New Roman" w:hAnsi="Times New Roman"/>
                  <w:color w:val="auto"/>
                  <w:spacing w:val="2"/>
                  <w:sz w:val="28"/>
                  <w:szCs w:val="28"/>
                  <w:u w:val="none"/>
                  <w:shd w:val="clear" w:color="auto" w:fill="FFFFFF"/>
                  <w:lang w:val="kk-KZ"/>
                </w:rPr>
                <w:t>665</w:t>
              </w:r>
            </w:hyperlink>
            <w:r w:rsidRPr="004D301F">
              <w:rPr>
                <w:rFonts w:ascii="Times New Roman" w:hAnsi="Times New Roman"/>
                <w:spacing w:val="2"/>
                <w:sz w:val="28"/>
                <w:szCs w:val="28"/>
                <w:shd w:val="clear" w:color="auto" w:fill="FFFFFF"/>
                <w:lang w:val="kk-KZ"/>
              </w:rPr>
              <w:t>, </w:t>
            </w:r>
            <w:hyperlink r:id="rId1151" w:anchor="z667" w:history="1">
              <w:r w:rsidRPr="004D301F">
                <w:rPr>
                  <w:rStyle w:val="ab"/>
                  <w:rFonts w:ascii="Times New Roman" w:hAnsi="Times New Roman"/>
                  <w:color w:val="auto"/>
                  <w:spacing w:val="2"/>
                  <w:sz w:val="28"/>
                  <w:szCs w:val="28"/>
                  <w:u w:val="none"/>
                  <w:shd w:val="clear" w:color="auto" w:fill="FFFFFF"/>
                  <w:lang w:val="kk-KZ"/>
                </w:rPr>
                <w:t>667</w:t>
              </w:r>
            </w:hyperlink>
            <w:r w:rsidRPr="004D301F">
              <w:rPr>
                <w:rFonts w:ascii="Times New Roman" w:hAnsi="Times New Roman"/>
                <w:spacing w:val="2"/>
                <w:sz w:val="28"/>
                <w:szCs w:val="28"/>
                <w:shd w:val="clear" w:color="auto" w:fill="FFFFFF"/>
                <w:lang w:val="kk-KZ"/>
              </w:rPr>
              <w:t>, </w:t>
            </w:r>
            <w:hyperlink r:id="rId1152" w:anchor="z679" w:history="1">
              <w:r w:rsidRPr="004D301F">
                <w:rPr>
                  <w:rStyle w:val="ab"/>
                  <w:rFonts w:ascii="Times New Roman" w:hAnsi="Times New Roman"/>
                  <w:color w:val="auto"/>
                  <w:spacing w:val="2"/>
                  <w:sz w:val="28"/>
                  <w:szCs w:val="28"/>
                  <w:u w:val="none"/>
                  <w:shd w:val="clear" w:color="auto" w:fill="FFFFFF"/>
                  <w:lang w:val="kk-KZ"/>
                </w:rPr>
                <w:t>679-баптар</w:t>
              </w:r>
            </w:hyperlink>
            <w:r w:rsidRPr="004D301F">
              <w:rPr>
                <w:rFonts w:ascii="Times New Roman" w:hAnsi="Times New Roman"/>
                <w:spacing w:val="2"/>
                <w:sz w:val="28"/>
                <w:szCs w:val="28"/>
                <w:shd w:val="clear" w:color="auto" w:fill="FFFFFF"/>
                <w:lang w:val="kk-KZ"/>
              </w:rPr>
              <w:t>), сондай-ақ Қазақстан Республикасының Мемлекеттік шекарасы арқылы автомобиль өткізу пункттерінде жасалған, </w:t>
            </w:r>
            <w:hyperlink r:id="rId1153" w:anchor="z400" w:history="1">
              <w:r w:rsidRPr="004D301F">
                <w:rPr>
                  <w:rStyle w:val="ab"/>
                  <w:rFonts w:ascii="Times New Roman" w:hAnsi="Times New Roman"/>
                  <w:color w:val="auto"/>
                  <w:spacing w:val="2"/>
                  <w:sz w:val="28"/>
                  <w:szCs w:val="28"/>
                  <w:u w:val="none"/>
                  <w:shd w:val="clear" w:color="auto" w:fill="FFFFFF"/>
                  <w:lang w:val="kk-KZ"/>
                </w:rPr>
                <w:t>400</w:t>
              </w:r>
            </w:hyperlink>
            <w:r w:rsidRPr="004D301F">
              <w:rPr>
                <w:rFonts w:ascii="Times New Roman" w:hAnsi="Times New Roman"/>
                <w:spacing w:val="2"/>
                <w:sz w:val="28"/>
                <w:szCs w:val="28"/>
                <w:shd w:val="clear" w:color="auto" w:fill="FFFFFF"/>
                <w:lang w:val="kk-KZ"/>
              </w:rPr>
              <w:t> (екінші бөлігі) және </w:t>
            </w:r>
            <w:hyperlink r:id="rId1154" w:anchor="z425" w:history="1">
              <w:r w:rsidRPr="004D301F">
                <w:rPr>
                  <w:rStyle w:val="ab"/>
                  <w:rFonts w:ascii="Times New Roman" w:hAnsi="Times New Roman"/>
                  <w:color w:val="auto"/>
                  <w:spacing w:val="2"/>
                  <w:sz w:val="28"/>
                  <w:szCs w:val="28"/>
                  <w:u w:val="none"/>
                  <w:shd w:val="clear" w:color="auto" w:fill="FFFFFF"/>
                  <w:lang w:val="kk-KZ"/>
                </w:rPr>
                <w:t>425</w:t>
              </w:r>
            </w:hyperlink>
            <w:r w:rsidRPr="004D301F">
              <w:rPr>
                <w:rFonts w:ascii="Times New Roman" w:hAnsi="Times New Roman"/>
                <w:spacing w:val="2"/>
                <w:sz w:val="28"/>
                <w:szCs w:val="28"/>
                <w:shd w:val="clear" w:color="auto" w:fill="FFFFFF"/>
                <w:lang w:val="kk-KZ"/>
              </w:rPr>
              <w:t> (екінші бөлігі)-баптарда көзделген әкімшілік</w:t>
            </w:r>
            <w:r w:rsidRPr="004D301F">
              <w:rPr>
                <w:rFonts w:ascii="Times New Roman" w:hAnsi="Times New Roman"/>
                <w:color w:val="000000"/>
                <w:spacing w:val="2"/>
                <w:sz w:val="28"/>
                <w:szCs w:val="28"/>
                <w:shd w:val="clear" w:color="auto" w:fill="FFFFFF"/>
                <w:lang w:val="kk-KZ"/>
              </w:rPr>
              <w:t>құқық бұзушылықтар бойынша);</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096FC4">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31) мемлекеттік кіріс органдарының ( 151 (екінші бөлігі), 158,176, 182, 183, 190 (бесінші және алтыншы бөліктері), 281 (төртінші, бесінші және алтыншы бөліктері), 282 (үшiншi, төртiншi, алтыншы, жетiншi, он бірінші және он үшінші бөлiктерi), 283, 283-1, 357, 398, 462,463,489 (бесінші,алтыншы,жетінші және сегізінші бөліктері), 528 (1-1-бөлігі), 532 (екінші бөлігі), </w:t>
            </w:r>
            <w:r w:rsidRPr="004D301F">
              <w:rPr>
                <w:rFonts w:ascii="Times New Roman" w:hAnsi="Times New Roman" w:cs="Times New Roman"/>
                <w:b/>
                <w:sz w:val="28"/>
                <w:szCs w:val="28"/>
                <w:lang w:val="kk-KZ"/>
              </w:rPr>
              <w:t>543 (1-1, үшінші және төртінші бөліктері),</w:t>
            </w:r>
            <w:r w:rsidRPr="004D301F">
              <w:rPr>
                <w:rFonts w:ascii="Times New Roman" w:hAnsi="Times New Roman" w:cs="Times New Roman"/>
                <w:sz w:val="28"/>
                <w:szCs w:val="28"/>
                <w:lang w:val="kk-KZ"/>
              </w:rPr>
              <w:t xml:space="preserve"> 544, 545, 548 (екінші бөлігі), 549, 550, 552 (екінші бөлігі), 590 (төртінші бөлігі), 654, 658, 659, 660, 661, 662, 665, 667, 679-баптар),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көзделген әкімшілік құқық бұзушылықтар бойынша)</w:t>
            </w:r>
            <w:r w:rsidRPr="004D301F">
              <w:rPr>
                <w:rFonts w:ascii="Times New Roman" w:hAnsi="Times New Roman" w:cs="Times New Roman"/>
                <w:color w:val="000000"/>
                <w:spacing w:val="2"/>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804-баптың бірінші бөлігінің </w:t>
            </w:r>
            <w:r w:rsidRPr="004D301F">
              <w:rPr>
                <w:rFonts w:ascii="Times New Roman" w:hAnsi="Times New Roman" w:cs="Times New Roman"/>
                <w:sz w:val="28"/>
                <w:szCs w:val="28"/>
                <w:lang w:val="kk-KZ"/>
              </w:rPr>
              <w:lastRenderedPageBreak/>
              <w:t>32)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Соттар қарайтын әкiмшiлiк құқық </w:t>
            </w:r>
            <w:r w:rsidRPr="004D301F">
              <w:rPr>
                <w:rFonts w:ascii="Times New Roman" w:hAnsi="Times New Roman"/>
                <w:sz w:val="28"/>
                <w:szCs w:val="28"/>
                <w:lang w:val="kk-KZ"/>
              </w:rPr>
              <w:lastRenderedPageBreak/>
              <w:t>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32) өнеркәсіптік қауіпсіздік саласындағы уәкілетті органның (</w:t>
            </w:r>
            <w:hyperlink r:id="rId1155" w:anchor="z305" w:history="1">
              <w:r w:rsidRPr="004D301F">
                <w:rPr>
                  <w:rStyle w:val="ab"/>
                  <w:rFonts w:ascii="Times New Roman" w:hAnsi="Times New Roman"/>
                  <w:sz w:val="28"/>
                  <w:szCs w:val="28"/>
                  <w:lang w:val="kk-KZ"/>
                </w:rPr>
                <w:t>305</w:t>
              </w:r>
            </w:hyperlink>
            <w:r w:rsidRPr="004D301F">
              <w:rPr>
                <w:rFonts w:ascii="Times New Roman" w:hAnsi="Times New Roman"/>
                <w:sz w:val="28"/>
                <w:szCs w:val="28"/>
                <w:lang w:val="kk-KZ"/>
              </w:rPr>
              <w:t xml:space="preserve"> (газбен жабдықтау жүйелерінің күзет аймақтарындағы бұзушылықтар бойынша), </w:t>
            </w:r>
            <w:hyperlink r:id="rId1156" w:anchor="z312" w:history="1">
              <w:r w:rsidRPr="004D301F">
                <w:rPr>
                  <w:rStyle w:val="ab"/>
                  <w:rFonts w:ascii="Times New Roman" w:hAnsi="Times New Roman"/>
                  <w:sz w:val="28"/>
                  <w:szCs w:val="28"/>
                  <w:lang w:val="kk-KZ"/>
                </w:rPr>
                <w:t>312</w:t>
              </w:r>
            </w:hyperlink>
            <w:r w:rsidRPr="004D301F">
              <w:rPr>
                <w:rFonts w:ascii="Times New Roman" w:hAnsi="Times New Roman"/>
                <w:sz w:val="28"/>
                <w:szCs w:val="28"/>
                <w:lang w:val="kk-KZ"/>
              </w:rPr>
              <w:t xml:space="preserve"> (екінші бөлiгi), </w:t>
            </w:r>
            <w:hyperlink r:id="rId1157" w:anchor="z314" w:history="1">
              <w:r w:rsidRPr="004D301F">
                <w:rPr>
                  <w:rStyle w:val="ab"/>
                  <w:rFonts w:ascii="Times New Roman" w:hAnsi="Times New Roman"/>
                  <w:sz w:val="28"/>
                  <w:szCs w:val="28"/>
                  <w:lang w:val="kk-KZ"/>
                </w:rPr>
                <w:t>314</w:t>
              </w:r>
            </w:hyperlink>
            <w:r w:rsidRPr="004D301F">
              <w:rPr>
                <w:rFonts w:ascii="Times New Roman" w:hAnsi="Times New Roman"/>
                <w:sz w:val="28"/>
                <w:szCs w:val="28"/>
                <w:lang w:val="kk-KZ"/>
              </w:rPr>
              <w:t xml:space="preserve">, </w:t>
            </w:r>
            <w:hyperlink r:id="rId1158" w:anchor="z416" w:history="1">
              <w:r w:rsidRPr="004D301F">
                <w:rPr>
                  <w:rStyle w:val="ab"/>
                  <w:rFonts w:ascii="Times New Roman" w:hAnsi="Times New Roman"/>
                  <w:sz w:val="28"/>
                  <w:szCs w:val="28"/>
                  <w:lang w:val="kk-KZ"/>
                </w:rPr>
                <w:t>416</w:t>
              </w:r>
            </w:hyperlink>
            <w:r w:rsidRPr="004D301F">
              <w:rPr>
                <w:rFonts w:ascii="Times New Roman" w:hAnsi="Times New Roman"/>
                <w:sz w:val="28"/>
                <w:szCs w:val="28"/>
                <w:lang w:val="kk-KZ"/>
              </w:rPr>
              <w:t xml:space="preserve"> (өрт және жарылыс қаупі бөлігінде машиналар мен жабдыққа, химиялық өнімге қойылатын қауіпсіздік талаптарын бұзушылықтар бойынша), 462-баптар);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32) өнеркәсіптік қауіпсіздік саласындағы уәкілетті органның 416 (өрт және жарылыс қаупі бөлігінде машиналар мен жабдыққа, химиялық өнімге қойылатын қауіпсіздік талаптарын бұзушылықтар бойынша), 462-баптар);</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lastRenderedPageBreak/>
              <w:t xml:space="preserve">Құқықтық олқылықтарды жою мақсатында ӘҚБтК 804-бабы 1-бөлігінің 32) </w:t>
            </w:r>
            <w:r w:rsidRPr="004D301F">
              <w:rPr>
                <w:rFonts w:ascii="Times New Roman" w:hAnsi="Times New Roman" w:cs="Times New Roman"/>
                <w:bCs/>
                <w:sz w:val="28"/>
                <w:szCs w:val="28"/>
                <w:lang w:val="kk-KZ"/>
              </w:rPr>
              <w:lastRenderedPageBreak/>
              <w:t>тармақшасынан 305-бапты (газбен жабдықтау жүйелері объектілерінің күзет аймақтарындағы бұзушылықтар бойынша) Алып тастау ұсынылады, өйткені Әкімшілік құқық бұзушылық туралы кодекстің 698-бабының бірінші бөлігіне сәйкес осы бап бойынша өнеркәсіптік қауіпсіздік саласындағы уәкілетті орган қарайды.</w:t>
            </w:r>
          </w:p>
          <w:p w:rsidR="008A4D7D" w:rsidRPr="004D301F" w:rsidRDefault="008A4D7D" w:rsidP="008920BA">
            <w:pPr>
              <w:spacing w:after="0" w:line="240" w:lineRule="auto"/>
              <w:ind w:firstLine="287"/>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 xml:space="preserve">Бұдан басқа, жұмыс тобы шеңберінде осы баптар бойынша Мемлекеттік сәулет-құрылыс бақылау және қадағалау органдарына әкімшілік құқық бұзушылықтар туралы хаттамалар жасауға жеке-дара құқық қалдыру ұсынылды, осыған байланысты ӘҚБтК-нің 804-бабы 1-бөлігінің 32) тармақшасының 312 </w:t>
            </w:r>
            <w:r w:rsidRPr="004D301F">
              <w:rPr>
                <w:rFonts w:ascii="Times New Roman" w:hAnsi="Times New Roman" w:cs="Times New Roman"/>
                <w:bCs/>
                <w:sz w:val="28"/>
                <w:szCs w:val="28"/>
                <w:lang w:val="kk-KZ"/>
              </w:rPr>
              <w:lastRenderedPageBreak/>
              <w:t>(екінші бөлігі), 314-баптарын алып тастау ұсынылады.</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436EDC">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34) тармағы</w:t>
            </w:r>
          </w:p>
        </w:tc>
        <w:tc>
          <w:tcPr>
            <w:tcW w:w="5386" w:type="dxa"/>
            <w:shd w:val="clear" w:color="auto" w:fill="FFFFFF"/>
          </w:tcPr>
          <w:p w:rsidR="008A4D7D" w:rsidRPr="004D301F" w:rsidRDefault="008A4D7D" w:rsidP="00436EDC">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436EDC">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436EDC">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436EDC">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34) заңнамаға сәйкес лицензиарлар немесе екінші санаттағы рұқсат беруге уәкілетті болып табылатын органдар (312 (екінші бөлігі), 313, 314, 316 (екінші бөлігі), 319, 392 (үшінші бөлігі), 462, 463, </w:t>
            </w:r>
            <w:r w:rsidRPr="004D301F">
              <w:rPr>
                <w:rFonts w:ascii="Times New Roman" w:hAnsi="Times New Roman"/>
                <w:b/>
                <w:sz w:val="28"/>
                <w:szCs w:val="28"/>
                <w:lang w:val="kk-KZ"/>
              </w:rPr>
              <w:t xml:space="preserve">464 (екінші бөлігі), </w:t>
            </w:r>
            <w:r w:rsidRPr="004D301F">
              <w:rPr>
                <w:rFonts w:ascii="Times New Roman" w:hAnsi="Times New Roman"/>
                <w:sz w:val="28"/>
                <w:szCs w:val="28"/>
                <w:lang w:val="kk-KZ"/>
              </w:rPr>
              <w:t>465, 621 (үшінші бөлігі)-баптар);</w:t>
            </w:r>
          </w:p>
        </w:tc>
        <w:tc>
          <w:tcPr>
            <w:tcW w:w="4962" w:type="dxa"/>
            <w:shd w:val="clear" w:color="auto" w:fill="FFFFFF"/>
          </w:tcPr>
          <w:p w:rsidR="008A4D7D" w:rsidRPr="004D301F" w:rsidRDefault="008A4D7D" w:rsidP="00436EDC">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436EDC">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436EDC">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4B3B84" w:rsidP="00436EDC">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34) заңнамаға сәйкес лицензиарлар немесе екінші санаттағы рұқсат беруге уәкілетті болып табылатын органдар (312 (екінші бөлігі), 313, 314, 316 (екінші бөлігі), 319, 392 (үшінші бөлігі), 462, 463, 465, 621 (үшінші </w:t>
            </w:r>
            <w:r w:rsidRPr="004D301F">
              <w:rPr>
                <w:rFonts w:ascii="Times New Roman" w:hAnsi="Times New Roman" w:cs="Times New Roman"/>
                <w:sz w:val="28"/>
                <w:szCs w:val="28"/>
                <w:lang w:val="kk-KZ"/>
              </w:rPr>
              <w:br/>
              <w:t>бөлігі)-баптар);</w:t>
            </w:r>
          </w:p>
        </w:tc>
        <w:tc>
          <w:tcPr>
            <w:tcW w:w="3260" w:type="dxa"/>
            <w:shd w:val="clear" w:color="auto" w:fill="FFFFFF"/>
          </w:tcPr>
          <w:p w:rsidR="008A4D7D" w:rsidRPr="004D301F" w:rsidRDefault="008A4D7D" w:rsidP="00436EDC">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436EDC">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 40)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t>40) сауда қызметiн реттеу саласындағы уәкiлеттi органның (</w:t>
            </w:r>
            <w:r w:rsidRPr="004D301F">
              <w:rPr>
                <w:rFonts w:ascii="Times New Roman" w:hAnsi="Times New Roman"/>
                <w:b/>
                <w:sz w:val="28"/>
                <w:szCs w:val="28"/>
                <w:shd w:val="clear" w:color="auto" w:fill="FFFFFF"/>
                <w:lang w:val="kk-KZ"/>
              </w:rPr>
              <w:t xml:space="preserve">185 (бұл </w:t>
            </w:r>
            <w:r w:rsidRPr="004D301F">
              <w:rPr>
                <w:rFonts w:ascii="Times New Roman" w:hAnsi="Times New Roman"/>
                <w:b/>
                <w:sz w:val="28"/>
                <w:szCs w:val="28"/>
                <w:shd w:val="clear" w:color="auto" w:fill="FFFFFF"/>
                <w:lang w:val="kk-KZ"/>
              </w:rPr>
              <w:lastRenderedPageBreak/>
              <w:t>бұзушылықтарды биржалық брокерлер және (немесе) биржалық дилерлер, сондай-ақ тауар биржаларының жұмыскерлерi жасаған кезде)</w:t>
            </w:r>
            <w:r w:rsidRPr="004D301F">
              <w:rPr>
                <w:rFonts w:ascii="Times New Roman" w:hAnsi="Times New Roman"/>
                <w:sz w:val="28"/>
                <w:szCs w:val="28"/>
                <w:shd w:val="clear" w:color="auto" w:fill="FFFFFF"/>
                <w:lang w:val="kk-KZ"/>
              </w:rPr>
              <w:t>, 214, 462-баптар);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40) сауда қызметiн реттеу </w:t>
            </w:r>
            <w:r w:rsidRPr="004D301F">
              <w:rPr>
                <w:rFonts w:ascii="Times New Roman" w:hAnsi="Times New Roman"/>
                <w:sz w:val="28"/>
                <w:szCs w:val="28"/>
                <w:lang w:val="kk-KZ"/>
              </w:rPr>
              <w:lastRenderedPageBreak/>
              <w:t>саласындағы уәкiлеттi органның (214, 462-баптар)</w:t>
            </w:r>
            <w:r w:rsidRPr="004D301F">
              <w:rPr>
                <w:rFonts w:ascii="Times New Roman" w:hAnsi="Times New Roman"/>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 43)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color w:val="000000"/>
                <w:spacing w:val="2"/>
                <w:sz w:val="28"/>
                <w:szCs w:val="28"/>
                <w:shd w:val="clear" w:color="auto" w:fill="FFFFFF"/>
                <w:lang w:val="kk-KZ"/>
              </w:rPr>
              <w:t xml:space="preserve">43) атом энергиясын пайдалану саласындағы уәкілетті органның (297, </w:t>
            </w:r>
            <w:r w:rsidRPr="004D301F">
              <w:rPr>
                <w:rFonts w:ascii="Times New Roman" w:hAnsi="Times New Roman"/>
                <w:b/>
                <w:color w:val="000000"/>
                <w:spacing w:val="2"/>
                <w:sz w:val="28"/>
                <w:szCs w:val="28"/>
                <w:shd w:val="clear" w:color="auto" w:fill="FFFFFF"/>
                <w:lang w:val="kk-KZ"/>
              </w:rPr>
              <w:t>413, 413-1, 414</w:t>
            </w:r>
            <w:r w:rsidRPr="004D301F">
              <w:rPr>
                <w:rFonts w:ascii="Times New Roman" w:hAnsi="Times New Roman"/>
                <w:color w:val="000000"/>
                <w:spacing w:val="2"/>
                <w:sz w:val="28"/>
                <w:szCs w:val="28"/>
                <w:shd w:val="clear" w:color="auto" w:fill="FFFFFF"/>
                <w:lang w:val="kk-KZ"/>
              </w:rPr>
              <w:t>, 416 (машиналар мен жабдықтың қауiпсiздiгіне қойылатын, техникалық регламенттердің радиациялық қауiпсiздiгі туралы талаптарды бұзушылық бойынша), 462, 463-баптар);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43) атом энергиясын пайдалану саласындағы уәкілетті органның (297, 416 (машиналар мен жабдықтың қауiпсiздiгіне қойылатын, техникалық регламенттердің радиациялық қауiпсiздiгі туралы талаптарды бұзушылық бойынша), 462, 463-баптар)</w:t>
            </w:r>
            <w:r w:rsidRPr="004D301F">
              <w:rPr>
                <w:rFonts w:ascii="Times New Roman" w:hAnsi="Times New Roman" w:cs="Times New Roman"/>
                <w:color w:val="000000"/>
                <w:spacing w:val="2"/>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Істерді мемлекеттік органдардың қарастыруына тапсыру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804-баптың бірінші бөлігінің 46)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Соттар қарайтын әкiмшiлiк құқық бұзушылық туралы iстер бойынша әкімшілік құқық бұзушылық туралы хаттамалар жасауға мыналардың: </w:t>
            </w:r>
          </w:p>
          <w:p w:rsidR="008A4D7D" w:rsidRPr="004D301F" w:rsidRDefault="008A4D7D" w:rsidP="00911F4E">
            <w:pPr>
              <w:pStyle w:val="2"/>
              <w:ind w:firstLine="317"/>
              <w:jc w:val="both"/>
              <w:rPr>
                <w:rFonts w:ascii="Times New Roman" w:hAnsi="Times New Roman"/>
                <w:sz w:val="28"/>
                <w:szCs w:val="28"/>
                <w:lang w:val="kk-KZ"/>
              </w:rPr>
            </w:pP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 xml:space="preserve">46) күзету iс-шараларын жүргiзу кезiнде Қазақстан Республикасы Мемлекеттік күзет қызметiнің (149, 425 (екiншi бөлiгi), 436, </w:t>
            </w:r>
            <w:r w:rsidRPr="004D301F">
              <w:rPr>
                <w:rFonts w:ascii="Times New Roman" w:hAnsi="Times New Roman"/>
                <w:b/>
                <w:sz w:val="28"/>
                <w:szCs w:val="28"/>
                <w:bdr w:val="none" w:sz="0" w:space="0" w:color="auto" w:frame="1"/>
                <w:lang w:val="kk-KZ"/>
              </w:rPr>
              <w:t>477,</w:t>
            </w:r>
            <w:r w:rsidRPr="004D301F">
              <w:rPr>
                <w:rFonts w:ascii="Times New Roman" w:hAnsi="Times New Roman"/>
                <w:sz w:val="28"/>
                <w:szCs w:val="28"/>
                <w:bdr w:val="none" w:sz="0" w:space="0" w:color="auto" w:frame="1"/>
                <w:lang w:val="kk-KZ"/>
              </w:rPr>
              <w:t xml:space="preserve"> 482, 488, 506, 606 (екінші бөлігі), 652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667-баптар);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p>
          <w:p w:rsidR="008A4D7D" w:rsidRPr="004D301F" w:rsidRDefault="008A4D7D" w:rsidP="002A5830">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46) күзету iс-шараларын жүргiзу кезiнде Қазақстан Республикасы Мемлекеттік күзет қызметiнің (149, 425 (екiншi бөлiгi), 436, 482, 488, 506, 606 (екінші бөлігі), 652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667-баптар);</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479-бап бойынша хаттамалар жасау бойынша АҚҚ құзыретін белгілеу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47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47) Республикалық бюджеттiң атқарылуын бақылау жөнiндегi есеп комитетiнің және облыстардың, республикалық маңызы бар қалалардың, астананың тексеру комиссияларының (</w:t>
            </w:r>
            <w:r w:rsidRPr="004D301F">
              <w:rPr>
                <w:rFonts w:ascii="Times New Roman" w:hAnsi="Times New Roman"/>
                <w:b/>
                <w:sz w:val="28"/>
                <w:szCs w:val="28"/>
                <w:bdr w:val="none" w:sz="0" w:space="0" w:color="auto" w:frame="1"/>
                <w:lang w:val="kk-KZ"/>
              </w:rPr>
              <w:t>216, 219, 233 (үшiншi бөлiгi), 235, 236, 237, 247 (алтыншы бөлiгi), 405 (бiрiншi бөлiгi),</w:t>
            </w:r>
            <w:r w:rsidRPr="004D301F">
              <w:rPr>
                <w:rFonts w:ascii="Times New Roman" w:hAnsi="Times New Roman"/>
                <w:sz w:val="28"/>
                <w:szCs w:val="28"/>
                <w:bdr w:val="none" w:sz="0" w:space="0" w:color="auto" w:frame="1"/>
                <w:lang w:val="kk-KZ"/>
              </w:rPr>
              <w:t xml:space="preserve"> 462-баптар);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47) Республикалық бюджеттiң атқарылуын бақылау жөнiндегi есеп комитетiнің және облыстардың, республикалық маңызы бар қалалардың, астананың ревизиялық комиссияларының (462-бап)</w:t>
            </w:r>
            <w:r w:rsidRPr="004D301F">
              <w:rPr>
                <w:rFonts w:ascii="Times New Roman" w:hAnsi="Times New Roman"/>
                <w:spacing w:val="2"/>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Істерді мемлекеттік органдардың қарауына беруге байланысты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 xml:space="preserve">-баптың </w:t>
            </w:r>
            <w:r w:rsidRPr="004D301F">
              <w:rPr>
                <w:rFonts w:ascii="Times New Roman" w:hAnsi="Times New Roman" w:cs="Times New Roman"/>
                <w:sz w:val="28"/>
                <w:szCs w:val="28"/>
                <w:lang w:val="kk-KZ"/>
              </w:rPr>
              <w:lastRenderedPageBreak/>
              <w:t>48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 xml:space="preserve">804-бап. Әкiмшiлiк құқық бұзушылық туралы хаттамалар жасауға құқығы бар </w:t>
            </w:r>
            <w:r w:rsidRPr="004D301F">
              <w:rPr>
                <w:rFonts w:ascii="Times New Roman" w:hAnsi="Times New Roman"/>
                <w:sz w:val="28"/>
                <w:szCs w:val="28"/>
                <w:bdr w:val="none" w:sz="0" w:space="0" w:color="auto" w:frame="1"/>
                <w:lang w:val="kk-KZ"/>
              </w:rPr>
              <w:lastRenderedPageBreak/>
              <w:t>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pacing w:val="2"/>
                <w:sz w:val="28"/>
                <w:szCs w:val="28"/>
                <w:shd w:val="clear" w:color="auto" w:fill="FFFFFF"/>
                <w:lang w:val="kk-KZ"/>
              </w:rPr>
              <w:t xml:space="preserve">48) мемлекеттiк еңбек инспекциясы органдарының </w:t>
            </w:r>
            <w:r w:rsidRPr="004D301F">
              <w:rPr>
                <w:rFonts w:ascii="Times New Roman" w:hAnsi="Times New Roman"/>
                <w:b/>
                <w:spacing w:val="2"/>
                <w:sz w:val="28"/>
                <w:szCs w:val="28"/>
                <w:shd w:val="clear" w:color="auto" w:fill="FFFFFF"/>
                <w:lang w:val="kk-KZ"/>
              </w:rPr>
              <w:t>(</w:t>
            </w:r>
            <w:hyperlink r:id="rId1159" w:anchor="z86" w:history="1">
              <w:r w:rsidRPr="004D301F">
                <w:rPr>
                  <w:rStyle w:val="ab"/>
                  <w:rFonts w:ascii="Times New Roman" w:hAnsi="Times New Roman"/>
                  <w:b/>
                  <w:color w:val="auto"/>
                  <w:spacing w:val="2"/>
                  <w:sz w:val="28"/>
                  <w:szCs w:val="28"/>
                  <w:u w:val="none"/>
                  <w:shd w:val="clear" w:color="auto" w:fill="FFFFFF"/>
                  <w:lang w:val="kk-KZ"/>
                </w:rPr>
                <w:t>86</w:t>
              </w:r>
            </w:hyperlink>
            <w:r w:rsidRPr="004D301F">
              <w:rPr>
                <w:rFonts w:ascii="Times New Roman" w:hAnsi="Times New Roman"/>
                <w:b/>
                <w:spacing w:val="2"/>
                <w:sz w:val="28"/>
                <w:szCs w:val="28"/>
                <w:shd w:val="clear" w:color="auto" w:fill="FFFFFF"/>
                <w:lang w:val="kk-KZ"/>
              </w:rPr>
              <w:t> (төртінші бөлігі), </w:t>
            </w:r>
            <w:hyperlink r:id="rId1160" w:anchor="z416" w:history="1">
              <w:r w:rsidRPr="004D301F">
                <w:rPr>
                  <w:rStyle w:val="ab"/>
                  <w:rFonts w:ascii="Times New Roman" w:hAnsi="Times New Roman"/>
                  <w:b/>
                  <w:color w:val="auto"/>
                  <w:spacing w:val="2"/>
                  <w:sz w:val="28"/>
                  <w:szCs w:val="28"/>
                  <w:u w:val="none"/>
                  <w:shd w:val="clear" w:color="auto" w:fill="FFFFFF"/>
                  <w:lang w:val="kk-KZ"/>
                </w:rPr>
                <w:t>416</w:t>
              </w:r>
            </w:hyperlink>
            <w:r w:rsidRPr="004D301F">
              <w:rPr>
                <w:rFonts w:ascii="Times New Roman" w:hAnsi="Times New Roman"/>
                <w:b/>
                <w:spacing w:val="2"/>
                <w:sz w:val="28"/>
                <w:szCs w:val="28"/>
                <w:shd w:val="clear" w:color="auto" w:fill="FFFFFF"/>
                <w:lang w:val="kk-KZ"/>
              </w:rPr>
              <w:t> (химиялық өнiмдерге қойылатын қауiпсiздiк талаптарын бұзушылықтар бойынша), </w:t>
            </w:r>
            <w:hyperlink r:id="rId1161" w:anchor="z462" w:history="1">
              <w:r w:rsidRPr="004D301F">
                <w:rPr>
                  <w:rStyle w:val="ab"/>
                  <w:rFonts w:ascii="Times New Roman" w:hAnsi="Times New Roman"/>
                  <w:color w:val="auto"/>
                  <w:spacing w:val="2"/>
                  <w:sz w:val="28"/>
                  <w:szCs w:val="28"/>
                  <w:u w:val="none"/>
                  <w:shd w:val="clear" w:color="auto" w:fill="FFFFFF"/>
                  <w:lang w:val="kk-KZ"/>
                </w:rPr>
                <w:t>462-баптар</w:t>
              </w:r>
            </w:hyperlink>
            <w:r w:rsidRPr="004D301F">
              <w:rPr>
                <w:rFonts w:ascii="Times New Roman" w:hAnsi="Times New Roman"/>
                <w:spacing w:val="2"/>
                <w:sz w:val="28"/>
                <w:szCs w:val="28"/>
                <w:shd w:val="clear" w:color="auto" w:fill="FFFFFF"/>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 xml:space="preserve">804-бап. Әкiмшiлiк құқық бұзушылық туралы хаттамалар </w:t>
            </w:r>
            <w:r w:rsidRPr="004D301F">
              <w:rPr>
                <w:rFonts w:ascii="Times New Roman" w:hAnsi="Times New Roman"/>
                <w:sz w:val="28"/>
                <w:szCs w:val="28"/>
                <w:bdr w:val="none" w:sz="0" w:space="0" w:color="auto" w:frame="1"/>
                <w:lang w:val="kk-KZ"/>
              </w:rPr>
              <w:lastRenderedPageBreak/>
              <w:t>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pacing w:val="2"/>
                <w:sz w:val="28"/>
                <w:szCs w:val="28"/>
                <w:shd w:val="clear" w:color="auto" w:fill="FFFFFF"/>
                <w:lang w:val="kk-KZ"/>
              </w:rPr>
              <w:t xml:space="preserve">48) мемлекеттiк еңбек инспекциясы органдарының </w:t>
            </w:r>
            <w:r w:rsidRPr="004D301F">
              <w:rPr>
                <w:rFonts w:ascii="Times New Roman" w:hAnsi="Times New Roman" w:cs="Times New Roman"/>
                <w:b/>
                <w:spacing w:val="2"/>
                <w:sz w:val="28"/>
                <w:szCs w:val="28"/>
                <w:shd w:val="clear" w:color="auto" w:fill="FFFFFF"/>
                <w:lang w:val="kk-KZ"/>
              </w:rPr>
              <w:t>(</w:t>
            </w:r>
            <w:hyperlink r:id="rId1162" w:anchor="z462" w:history="1">
              <w:r w:rsidRPr="004D301F">
                <w:rPr>
                  <w:rStyle w:val="ab"/>
                  <w:rFonts w:ascii="Times New Roman" w:hAnsi="Times New Roman" w:cs="Times New Roman"/>
                  <w:b/>
                  <w:color w:val="auto"/>
                  <w:spacing w:val="2"/>
                  <w:sz w:val="28"/>
                  <w:szCs w:val="28"/>
                  <w:u w:val="none"/>
                  <w:shd w:val="clear" w:color="auto" w:fill="FFFFFF"/>
                  <w:lang w:val="kk-KZ"/>
                </w:rPr>
                <w:t>462-бап</w:t>
              </w:r>
            </w:hyperlink>
            <w:r w:rsidRPr="004D301F">
              <w:rPr>
                <w:rFonts w:ascii="Times New Roman" w:hAnsi="Times New Roman" w:cs="Times New Roman"/>
                <w:b/>
                <w:spacing w:val="2"/>
                <w:sz w:val="28"/>
                <w:szCs w:val="28"/>
                <w:shd w:val="clear" w:color="auto" w:fill="FFFFFF"/>
                <w:lang w:val="kk-KZ"/>
              </w:rPr>
              <w:t>)</w:t>
            </w:r>
            <w:r w:rsidRPr="004D301F">
              <w:rPr>
                <w:rFonts w:ascii="Times New Roman" w:hAnsi="Times New Roman" w:cs="Times New Roman"/>
                <w:spacing w:val="2"/>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 xml:space="preserve">Істерді мемлекеттік органдардың </w:t>
            </w:r>
            <w:r w:rsidRPr="004D301F">
              <w:rPr>
                <w:rFonts w:ascii="Times New Roman" w:hAnsi="Times New Roman" w:cs="Times New Roman"/>
                <w:sz w:val="28"/>
                <w:szCs w:val="28"/>
                <w:lang w:val="kk-KZ"/>
              </w:rPr>
              <w:lastRenderedPageBreak/>
              <w:t>қарастыруына тапсыру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50)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shd w:val="clear" w:color="auto" w:fill="FFFFFF"/>
                <w:lang w:val="kk-KZ"/>
              </w:rPr>
              <w:t xml:space="preserve"> 50) облыстардың, республикалық маңызы бар қаланың, астананың, аудандардың, облыстық маңызы бар қалалардың жергiлiктi атқарушы органдарының </w:t>
            </w:r>
            <w:r w:rsidRPr="004D301F">
              <w:rPr>
                <w:rFonts w:ascii="Times New Roman" w:hAnsi="Times New Roman"/>
                <w:b/>
                <w:sz w:val="28"/>
                <w:szCs w:val="28"/>
                <w:shd w:val="clear" w:color="auto" w:fill="FFFFFF"/>
                <w:lang w:val="kk-KZ"/>
              </w:rPr>
              <w:t>(</w:t>
            </w:r>
            <w:hyperlink r:id="rId1163" w:anchor="z199" w:history="1">
              <w:r w:rsidRPr="004D301F">
                <w:rPr>
                  <w:rStyle w:val="ab"/>
                  <w:rFonts w:ascii="Times New Roman" w:hAnsi="Times New Roman"/>
                  <w:b/>
                  <w:color w:val="auto"/>
                  <w:spacing w:val="2"/>
                  <w:sz w:val="28"/>
                  <w:szCs w:val="28"/>
                  <w:u w:val="none"/>
                  <w:shd w:val="clear" w:color="auto" w:fill="FFFFFF"/>
                  <w:lang w:val="kk-KZ"/>
                </w:rPr>
                <w:t>199</w:t>
              </w:r>
            </w:hyperlink>
            <w:r w:rsidRPr="004D301F">
              <w:rPr>
                <w:rFonts w:ascii="Times New Roman" w:hAnsi="Times New Roman"/>
                <w:b/>
                <w:sz w:val="28"/>
                <w:szCs w:val="28"/>
                <w:shd w:val="clear" w:color="auto" w:fill="FFFFFF"/>
                <w:lang w:val="kk-KZ"/>
              </w:rPr>
              <w:t> (екінші бөлігі</w:t>
            </w:r>
            <w:r w:rsidRPr="004D301F">
              <w:rPr>
                <w:rFonts w:ascii="Times New Roman" w:hAnsi="Times New Roman"/>
                <w:sz w:val="28"/>
                <w:szCs w:val="28"/>
                <w:shd w:val="clear" w:color="auto" w:fill="FFFFFF"/>
                <w:lang w:val="kk-KZ"/>
              </w:rPr>
              <w:t>), </w:t>
            </w:r>
            <w:hyperlink r:id="rId1164" w:anchor="z294" w:history="1">
              <w:r w:rsidRPr="004D301F">
                <w:rPr>
                  <w:rStyle w:val="ab"/>
                  <w:rFonts w:ascii="Times New Roman" w:hAnsi="Times New Roman"/>
                  <w:color w:val="auto"/>
                  <w:spacing w:val="2"/>
                  <w:sz w:val="28"/>
                  <w:szCs w:val="28"/>
                  <w:u w:val="none"/>
                  <w:shd w:val="clear" w:color="auto" w:fill="FFFFFF"/>
                  <w:lang w:val="kk-KZ"/>
                </w:rPr>
                <w:t>294</w:t>
              </w:r>
            </w:hyperlink>
            <w:r w:rsidRPr="004D301F">
              <w:rPr>
                <w:rFonts w:ascii="Times New Roman" w:hAnsi="Times New Roman"/>
                <w:sz w:val="28"/>
                <w:szCs w:val="28"/>
                <w:shd w:val="clear" w:color="auto" w:fill="FFFFFF"/>
                <w:lang w:val="kk-KZ"/>
              </w:rPr>
              <w:t> (бірінші және екінші бөліктері), </w:t>
            </w:r>
            <w:hyperlink r:id="rId1165" w:anchor="z320" w:history="1">
              <w:r w:rsidRPr="004D301F">
                <w:rPr>
                  <w:rStyle w:val="ab"/>
                  <w:rFonts w:ascii="Times New Roman" w:hAnsi="Times New Roman"/>
                  <w:color w:val="auto"/>
                  <w:spacing w:val="2"/>
                  <w:sz w:val="28"/>
                  <w:szCs w:val="28"/>
                  <w:u w:val="none"/>
                  <w:shd w:val="clear" w:color="auto" w:fill="FFFFFF"/>
                  <w:lang w:val="kk-KZ"/>
                </w:rPr>
                <w:t>320</w:t>
              </w:r>
            </w:hyperlink>
            <w:r w:rsidRPr="004D301F">
              <w:rPr>
                <w:rFonts w:ascii="Times New Roman" w:hAnsi="Times New Roman"/>
                <w:sz w:val="28"/>
                <w:szCs w:val="28"/>
                <w:shd w:val="clear" w:color="auto" w:fill="FFFFFF"/>
                <w:lang w:val="kk-KZ"/>
              </w:rPr>
              <w:t> (бірінші, екінші және үшінші бөліктері), </w:t>
            </w:r>
            <w:hyperlink r:id="rId1166" w:anchor="z382" w:history="1">
              <w:r w:rsidRPr="004D301F">
                <w:rPr>
                  <w:rStyle w:val="ab"/>
                  <w:rFonts w:ascii="Times New Roman" w:hAnsi="Times New Roman"/>
                  <w:color w:val="auto"/>
                  <w:spacing w:val="2"/>
                  <w:sz w:val="28"/>
                  <w:szCs w:val="28"/>
                  <w:u w:val="none"/>
                  <w:shd w:val="clear" w:color="auto" w:fill="FFFFFF"/>
                  <w:lang w:val="kk-KZ"/>
                </w:rPr>
                <w:t>382</w:t>
              </w:r>
            </w:hyperlink>
            <w:r w:rsidRPr="004D301F">
              <w:rPr>
                <w:rFonts w:ascii="Times New Roman" w:hAnsi="Times New Roman"/>
                <w:sz w:val="28"/>
                <w:szCs w:val="28"/>
                <w:shd w:val="clear" w:color="auto" w:fill="FFFFFF"/>
                <w:lang w:val="kk-KZ"/>
              </w:rPr>
              <w:t> (екінші және үшінші бөліктері), </w:t>
            </w:r>
            <w:hyperlink r:id="rId1167" w:anchor="z383" w:history="1">
              <w:r w:rsidRPr="004D301F">
                <w:rPr>
                  <w:rStyle w:val="ab"/>
                  <w:rFonts w:ascii="Times New Roman" w:hAnsi="Times New Roman"/>
                  <w:color w:val="auto"/>
                  <w:spacing w:val="2"/>
                  <w:sz w:val="28"/>
                  <w:szCs w:val="28"/>
                  <w:u w:val="none"/>
                  <w:shd w:val="clear" w:color="auto" w:fill="FFFFFF"/>
                  <w:lang w:val="kk-KZ"/>
                </w:rPr>
                <w:t>383</w:t>
              </w:r>
            </w:hyperlink>
            <w:r w:rsidRPr="004D301F">
              <w:rPr>
                <w:rFonts w:ascii="Times New Roman" w:hAnsi="Times New Roman"/>
                <w:sz w:val="28"/>
                <w:szCs w:val="28"/>
                <w:shd w:val="clear" w:color="auto" w:fill="FFFFFF"/>
                <w:lang w:val="kk-KZ"/>
              </w:rPr>
              <w:t> (үшінші және төртінші бөліктері), </w:t>
            </w:r>
            <w:hyperlink r:id="rId1168" w:anchor="z401" w:history="1">
              <w:r w:rsidRPr="004D301F">
                <w:rPr>
                  <w:rStyle w:val="ab"/>
                  <w:rFonts w:ascii="Times New Roman" w:hAnsi="Times New Roman"/>
                  <w:color w:val="auto"/>
                  <w:spacing w:val="2"/>
                  <w:sz w:val="28"/>
                  <w:szCs w:val="28"/>
                  <w:u w:val="none"/>
                  <w:shd w:val="clear" w:color="auto" w:fill="FFFFFF"/>
                  <w:lang w:val="kk-KZ"/>
                </w:rPr>
                <w:t>401</w:t>
              </w:r>
            </w:hyperlink>
            <w:r w:rsidRPr="004D301F">
              <w:rPr>
                <w:rFonts w:ascii="Times New Roman" w:hAnsi="Times New Roman"/>
                <w:sz w:val="28"/>
                <w:szCs w:val="28"/>
                <w:shd w:val="clear" w:color="auto" w:fill="FFFFFF"/>
                <w:lang w:val="kk-KZ"/>
              </w:rPr>
              <w:t> (алтыншы және жетінші бөліктері), </w:t>
            </w:r>
            <w:hyperlink r:id="rId1169" w:anchor="z402" w:history="1">
              <w:r w:rsidRPr="004D301F">
                <w:rPr>
                  <w:rStyle w:val="ab"/>
                  <w:rFonts w:ascii="Times New Roman" w:hAnsi="Times New Roman"/>
                  <w:color w:val="auto"/>
                  <w:spacing w:val="2"/>
                  <w:sz w:val="28"/>
                  <w:szCs w:val="28"/>
                  <w:u w:val="none"/>
                  <w:shd w:val="clear" w:color="auto" w:fill="FFFFFF"/>
                  <w:lang w:val="kk-KZ"/>
                </w:rPr>
                <w:t>402</w:t>
              </w:r>
            </w:hyperlink>
            <w:r w:rsidRPr="004D301F">
              <w:rPr>
                <w:rFonts w:ascii="Times New Roman" w:hAnsi="Times New Roman"/>
                <w:sz w:val="28"/>
                <w:szCs w:val="28"/>
                <w:shd w:val="clear" w:color="auto" w:fill="FFFFFF"/>
                <w:lang w:val="kk-KZ"/>
              </w:rPr>
              <w:t xml:space="preserve"> (төртінші </w:t>
            </w:r>
            <w:r w:rsidRPr="004D301F">
              <w:rPr>
                <w:rFonts w:ascii="Times New Roman" w:hAnsi="Times New Roman"/>
                <w:sz w:val="28"/>
                <w:szCs w:val="28"/>
                <w:shd w:val="clear" w:color="auto" w:fill="FFFFFF"/>
                <w:lang w:val="kk-KZ"/>
              </w:rPr>
              <w:lastRenderedPageBreak/>
              <w:t>бөлігі), </w:t>
            </w:r>
            <w:hyperlink r:id="rId1170" w:anchor="z404" w:history="1">
              <w:r w:rsidRPr="004D301F">
                <w:rPr>
                  <w:rStyle w:val="ab"/>
                  <w:rFonts w:ascii="Times New Roman" w:hAnsi="Times New Roman"/>
                  <w:color w:val="auto"/>
                  <w:spacing w:val="2"/>
                  <w:sz w:val="28"/>
                  <w:szCs w:val="28"/>
                  <w:u w:val="none"/>
                  <w:shd w:val="clear" w:color="auto" w:fill="FFFFFF"/>
                  <w:lang w:val="kk-KZ"/>
                </w:rPr>
                <w:t>404</w:t>
              </w:r>
            </w:hyperlink>
            <w:r w:rsidRPr="004D301F">
              <w:rPr>
                <w:rFonts w:ascii="Times New Roman" w:hAnsi="Times New Roman"/>
                <w:sz w:val="28"/>
                <w:szCs w:val="28"/>
                <w:shd w:val="clear" w:color="auto" w:fill="FFFFFF"/>
                <w:lang w:val="kk-KZ"/>
              </w:rPr>
              <w:t> (тоғызыншы бөлігі), </w:t>
            </w:r>
            <w:hyperlink r:id="rId1171" w:anchor="z3444" w:history="1">
              <w:r w:rsidRPr="004D301F">
                <w:rPr>
                  <w:rStyle w:val="ab"/>
                  <w:rFonts w:ascii="Times New Roman" w:hAnsi="Times New Roman"/>
                  <w:color w:val="auto"/>
                  <w:spacing w:val="2"/>
                  <w:sz w:val="28"/>
                  <w:szCs w:val="28"/>
                  <w:u w:val="none"/>
                  <w:shd w:val="clear" w:color="auto" w:fill="FFFFFF"/>
                  <w:lang w:val="kk-KZ"/>
                </w:rPr>
                <w:t>408-1</w:t>
              </w:r>
            </w:hyperlink>
            <w:r w:rsidRPr="004D301F">
              <w:rPr>
                <w:rFonts w:ascii="Times New Roman" w:hAnsi="Times New Roman"/>
                <w:sz w:val="28"/>
                <w:szCs w:val="28"/>
                <w:shd w:val="clear" w:color="auto" w:fill="FFFFFF"/>
                <w:lang w:val="kk-KZ"/>
              </w:rPr>
              <w:t>, </w:t>
            </w:r>
            <w:hyperlink r:id="rId1172" w:anchor="z453" w:history="1">
              <w:r w:rsidRPr="004D301F">
                <w:rPr>
                  <w:rStyle w:val="ab"/>
                  <w:rFonts w:ascii="Times New Roman" w:hAnsi="Times New Roman"/>
                  <w:color w:val="auto"/>
                  <w:spacing w:val="2"/>
                  <w:sz w:val="28"/>
                  <w:szCs w:val="28"/>
                  <w:u w:val="none"/>
                  <w:shd w:val="clear" w:color="auto" w:fill="FFFFFF"/>
                  <w:lang w:val="kk-KZ"/>
                </w:rPr>
                <w:t>453</w:t>
              </w:r>
            </w:hyperlink>
            <w:r w:rsidRPr="004D301F">
              <w:rPr>
                <w:rFonts w:ascii="Times New Roman" w:hAnsi="Times New Roman"/>
                <w:sz w:val="28"/>
                <w:szCs w:val="28"/>
                <w:shd w:val="clear" w:color="auto" w:fill="FFFFFF"/>
                <w:lang w:val="kk-KZ"/>
              </w:rPr>
              <w:t>, 462, </w:t>
            </w:r>
            <w:hyperlink r:id="rId1173" w:anchor="z463" w:history="1">
              <w:r w:rsidRPr="004D301F">
                <w:rPr>
                  <w:rStyle w:val="ab"/>
                  <w:rFonts w:ascii="Times New Roman" w:hAnsi="Times New Roman"/>
                  <w:color w:val="auto"/>
                  <w:spacing w:val="2"/>
                  <w:sz w:val="28"/>
                  <w:szCs w:val="28"/>
                  <w:u w:val="none"/>
                  <w:shd w:val="clear" w:color="auto" w:fill="FFFFFF"/>
                  <w:lang w:val="kk-KZ"/>
                </w:rPr>
                <w:t>463</w:t>
              </w:r>
            </w:hyperlink>
            <w:r w:rsidRPr="004D301F">
              <w:rPr>
                <w:rFonts w:ascii="Times New Roman" w:hAnsi="Times New Roman"/>
                <w:sz w:val="28"/>
                <w:szCs w:val="28"/>
                <w:shd w:val="clear" w:color="auto" w:fill="FFFFFF"/>
                <w:lang w:val="kk-KZ"/>
              </w:rPr>
              <w:t>, </w:t>
            </w:r>
            <w:hyperlink r:id="rId1174" w:anchor="z464" w:history="1">
              <w:r w:rsidRPr="004D301F">
                <w:rPr>
                  <w:rStyle w:val="ab"/>
                  <w:rFonts w:ascii="Times New Roman" w:hAnsi="Times New Roman"/>
                  <w:b/>
                  <w:color w:val="auto"/>
                  <w:spacing w:val="2"/>
                  <w:sz w:val="28"/>
                  <w:szCs w:val="28"/>
                  <w:u w:val="none"/>
                  <w:shd w:val="clear" w:color="auto" w:fill="FFFFFF"/>
                  <w:lang w:val="kk-KZ"/>
                </w:rPr>
                <w:t>464</w:t>
              </w:r>
            </w:hyperlink>
            <w:r w:rsidRPr="004D301F">
              <w:rPr>
                <w:rFonts w:ascii="Times New Roman" w:hAnsi="Times New Roman"/>
                <w:b/>
                <w:sz w:val="28"/>
                <w:szCs w:val="28"/>
                <w:shd w:val="clear" w:color="auto" w:fill="FFFFFF"/>
                <w:lang w:val="kk-KZ"/>
              </w:rPr>
              <w:t> (екінші бөлігі)</w:t>
            </w:r>
            <w:r w:rsidRPr="004D301F">
              <w:rPr>
                <w:rFonts w:ascii="Times New Roman" w:hAnsi="Times New Roman"/>
                <w:sz w:val="28"/>
                <w:szCs w:val="28"/>
                <w:shd w:val="clear" w:color="auto" w:fill="FFFFFF"/>
                <w:lang w:val="kk-KZ"/>
              </w:rPr>
              <w:t>, </w:t>
            </w:r>
            <w:hyperlink r:id="rId1175" w:anchor="z3445" w:history="1">
              <w:r w:rsidRPr="004D301F">
                <w:rPr>
                  <w:rStyle w:val="ab"/>
                  <w:rFonts w:ascii="Times New Roman" w:hAnsi="Times New Roman"/>
                  <w:color w:val="auto"/>
                  <w:spacing w:val="2"/>
                  <w:sz w:val="28"/>
                  <w:szCs w:val="28"/>
                  <w:u w:val="none"/>
                  <w:shd w:val="clear" w:color="auto" w:fill="FFFFFF"/>
                  <w:lang w:val="kk-KZ"/>
                </w:rPr>
                <w:t>489-1</w:t>
              </w:r>
            </w:hyperlink>
            <w:r w:rsidRPr="004D301F">
              <w:rPr>
                <w:rFonts w:ascii="Times New Roman" w:hAnsi="Times New Roman"/>
                <w:sz w:val="28"/>
                <w:szCs w:val="28"/>
                <w:shd w:val="clear" w:color="auto" w:fill="FFFFFF"/>
                <w:lang w:val="kk-KZ"/>
              </w:rPr>
              <w:t>, </w:t>
            </w:r>
            <w:hyperlink r:id="rId1176" w:anchor="z490" w:history="1">
              <w:r w:rsidRPr="004D301F">
                <w:rPr>
                  <w:rStyle w:val="ab"/>
                  <w:rFonts w:ascii="Times New Roman" w:hAnsi="Times New Roman"/>
                  <w:color w:val="auto"/>
                  <w:spacing w:val="2"/>
                  <w:sz w:val="28"/>
                  <w:szCs w:val="28"/>
                  <w:u w:val="none"/>
                  <w:shd w:val="clear" w:color="auto" w:fill="FFFFFF"/>
                  <w:lang w:val="kk-KZ"/>
                </w:rPr>
                <w:t>490-баптар</w:t>
              </w:r>
            </w:hyperlink>
            <w:r w:rsidRPr="004D301F">
              <w:rPr>
                <w:rFonts w:ascii="Times New Roman" w:hAnsi="Times New Roman"/>
                <w:sz w:val="28"/>
                <w:szCs w:val="28"/>
                <w:shd w:val="clear" w:color="auto" w:fill="FFFFFF"/>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50) облыстардың, республикалық маңызы бар қаланың, астананың, аудандардың, облыстық маңызы бар қалалардың жергiлiктi атқарушы органдарының  294 (бірінші және екінші бөліктері), 320 (бірінші, екінші және үшінші бөліктері), 382 (екінші және үшінші бөліктері), 383 (үшінші және төртінші бөліктері), 401 (алтыншы және жетінші бөліктері), 402 </w:t>
            </w:r>
            <w:r w:rsidRPr="004D301F">
              <w:rPr>
                <w:rFonts w:ascii="Times New Roman" w:hAnsi="Times New Roman" w:cs="Times New Roman"/>
                <w:sz w:val="28"/>
                <w:szCs w:val="28"/>
                <w:lang w:val="kk-KZ"/>
              </w:rPr>
              <w:lastRenderedPageBreak/>
              <w:t>(төртінші бөлігі), 404 (тоғызыншы бөлігі), 453, 462, 463, 489-1, 490-баптар);</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51)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color w:val="000000"/>
                <w:spacing w:val="2"/>
                <w:sz w:val="28"/>
                <w:szCs w:val="28"/>
                <w:shd w:val="clear" w:color="auto" w:fill="FFFFFF"/>
                <w:lang w:val="kk-KZ"/>
              </w:rPr>
              <w:t> </w:t>
            </w:r>
            <w:r w:rsidRPr="004D301F">
              <w:rPr>
                <w:rFonts w:ascii="Times New Roman" w:hAnsi="Times New Roman"/>
                <w:spacing w:val="2"/>
                <w:sz w:val="28"/>
                <w:szCs w:val="28"/>
                <w:shd w:val="clear" w:color="auto" w:fill="FFFFFF"/>
                <w:lang w:val="kk-KZ"/>
              </w:rPr>
              <w:t>51) монополияға қарсы органның (</w:t>
            </w:r>
            <w:hyperlink r:id="rId1177" w:anchor="z159" w:history="1">
              <w:r w:rsidRPr="004D301F">
                <w:rPr>
                  <w:rStyle w:val="ab"/>
                  <w:rFonts w:ascii="Times New Roman" w:hAnsi="Times New Roman"/>
                  <w:b/>
                  <w:color w:val="auto"/>
                  <w:spacing w:val="2"/>
                  <w:sz w:val="28"/>
                  <w:szCs w:val="28"/>
                  <w:u w:val="none"/>
                  <w:shd w:val="clear" w:color="auto" w:fill="FFFFFF"/>
                  <w:lang w:val="kk-KZ"/>
                </w:rPr>
                <w:t>159</w:t>
              </w:r>
            </w:hyperlink>
            <w:r w:rsidRPr="004D301F">
              <w:rPr>
                <w:rFonts w:ascii="Times New Roman" w:hAnsi="Times New Roman"/>
                <w:b/>
                <w:spacing w:val="2"/>
                <w:sz w:val="28"/>
                <w:szCs w:val="28"/>
                <w:shd w:val="clear" w:color="auto" w:fill="FFFFFF"/>
                <w:lang w:val="kk-KZ"/>
              </w:rPr>
              <w:t>, </w:t>
            </w:r>
            <w:hyperlink r:id="rId1178" w:anchor="z160" w:history="1">
              <w:r w:rsidRPr="004D301F">
                <w:rPr>
                  <w:rStyle w:val="ab"/>
                  <w:rFonts w:ascii="Times New Roman" w:hAnsi="Times New Roman"/>
                  <w:b/>
                  <w:color w:val="auto"/>
                  <w:spacing w:val="2"/>
                  <w:sz w:val="28"/>
                  <w:szCs w:val="28"/>
                  <w:u w:val="none"/>
                  <w:shd w:val="clear" w:color="auto" w:fill="FFFFFF"/>
                  <w:lang w:val="kk-KZ"/>
                </w:rPr>
                <w:t>160</w:t>
              </w:r>
            </w:hyperlink>
            <w:r w:rsidRPr="004D301F">
              <w:rPr>
                <w:rFonts w:ascii="Times New Roman" w:hAnsi="Times New Roman"/>
                <w:b/>
                <w:spacing w:val="2"/>
                <w:sz w:val="28"/>
                <w:szCs w:val="28"/>
                <w:shd w:val="clear" w:color="auto" w:fill="FFFFFF"/>
                <w:lang w:val="kk-KZ"/>
              </w:rPr>
              <w:t> (екінші бөлігі)-баптар);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51) монополияға қарсы органның (159 (бірінші,екінші,үшінші, 3-1 және төртінші бөліктері), 160 (екінші бөлігі)-баптар);</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тармағының 54)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pacing w:val="2"/>
                <w:sz w:val="28"/>
                <w:szCs w:val="28"/>
                <w:shd w:val="clear" w:color="auto" w:fill="FFFFFF"/>
                <w:lang w:val="kk-KZ"/>
              </w:rPr>
              <w:t>54) ғарыш қызметi саласындағы уәкiлеттi органның (</w:t>
            </w:r>
            <w:hyperlink r:id="rId1179" w:anchor="z310" w:history="1">
              <w:r w:rsidRPr="004D301F">
                <w:rPr>
                  <w:rStyle w:val="ab"/>
                  <w:rFonts w:ascii="Times New Roman" w:hAnsi="Times New Roman"/>
                  <w:b/>
                  <w:color w:val="auto"/>
                  <w:spacing w:val="2"/>
                  <w:sz w:val="28"/>
                  <w:szCs w:val="28"/>
                  <w:u w:val="none"/>
                  <w:shd w:val="clear" w:color="auto" w:fill="FFFFFF"/>
                  <w:lang w:val="kk-KZ"/>
                </w:rPr>
                <w:t>310</w:t>
              </w:r>
            </w:hyperlink>
            <w:r w:rsidRPr="004D301F">
              <w:rPr>
                <w:rFonts w:ascii="Times New Roman" w:hAnsi="Times New Roman"/>
                <w:b/>
                <w:spacing w:val="2"/>
                <w:sz w:val="28"/>
                <w:szCs w:val="28"/>
                <w:shd w:val="clear" w:color="auto" w:fill="FFFFFF"/>
                <w:lang w:val="kk-KZ"/>
              </w:rPr>
              <w:t>, </w:t>
            </w:r>
            <w:hyperlink r:id="rId1180" w:anchor="z311" w:history="1">
              <w:r w:rsidRPr="004D301F">
                <w:rPr>
                  <w:rStyle w:val="ab"/>
                  <w:rFonts w:ascii="Times New Roman" w:hAnsi="Times New Roman"/>
                  <w:b/>
                  <w:color w:val="auto"/>
                  <w:spacing w:val="2"/>
                  <w:sz w:val="28"/>
                  <w:szCs w:val="28"/>
                  <w:u w:val="none"/>
                  <w:shd w:val="clear" w:color="auto" w:fill="FFFFFF"/>
                  <w:lang w:val="kk-KZ"/>
                </w:rPr>
                <w:t>311-баптар</w:t>
              </w:r>
            </w:hyperlink>
            <w:r w:rsidRPr="004D301F">
              <w:rPr>
                <w:rFonts w:ascii="Times New Roman" w:hAnsi="Times New Roman"/>
                <w:b/>
                <w:spacing w:val="2"/>
                <w:sz w:val="28"/>
                <w:szCs w:val="28"/>
                <w:shd w:val="clear" w:color="auto" w:fill="FFFFFF"/>
                <w:lang w:val="kk-KZ"/>
              </w:rPr>
              <w:t>);</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b/>
                <w:sz w:val="28"/>
                <w:szCs w:val="28"/>
                <w:lang w:val="kk-KZ"/>
              </w:rPr>
              <w:t>54) тармақ алып тасталсын</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Істерді мемлекеттік органдардың қарастыруына тапсыру мақсатында.</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тармағын</w:t>
            </w:r>
            <w:r w:rsidRPr="004D301F">
              <w:rPr>
                <w:rFonts w:ascii="Times New Roman" w:hAnsi="Times New Roman" w:cs="Times New Roman"/>
                <w:sz w:val="28"/>
                <w:szCs w:val="28"/>
                <w:lang w:val="kk-KZ"/>
              </w:rPr>
              <w:lastRenderedPageBreak/>
              <w:t>ың 60)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1. Соттар қарайтын әкiмшiлiк құқық </w:t>
            </w:r>
            <w:r w:rsidRPr="004D301F">
              <w:rPr>
                <w:rFonts w:ascii="Times New Roman" w:hAnsi="Times New Roman"/>
                <w:sz w:val="28"/>
                <w:szCs w:val="28"/>
                <w:bdr w:val="none" w:sz="0" w:space="0" w:color="auto" w:frame="1"/>
                <w:lang w:val="kk-KZ"/>
              </w:rPr>
              <w:lastRenderedPageBreak/>
              <w:t>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60) мемлекеттік қызмет істері және сыбайлас жемқорлыққа қарсы іс-қимыл жөніндегі уәкілетті органның (99, </w:t>
            </w:r>
            <w:r w:rsidRPr="004D301F">
              <w:rPr>
                <w:rFonts w:ascii="Times New Roman" w:hAnsi="Times New Roman"/>
                <w:b/>
                <w:sz w:val="28"/>
                <w:szCs w:val="28"/>
                <w:bdr w:val="none" w:sz="0" w:space="0" w:color="auto" w:frame="1"/>
                <w:lang w:val="kk-KZ"/>
              </w:rPr>
              <w:t>154,</w:t>
            </w:r>
            <w:r w:rsidRPr="004D301F">
              <w:rPr>
                <w:rFonts w:ascii="Times New Roman" w:hAnsi="Times New Roman"/>
                <w:sz w:val="28"/>
                <w:szCs w:val="28"/>
                <w:bdr w:val="none" w:sz="0" w:space="0" w:color="auto" w:frame="1"/>
                <w:lang w:val="kk-KZ"/>
              </w:rPr>
              <w:t xml:space="preserve"> 173, 462 (үшінші және төртінші бөліктері), 465, 661, 676, 677, 678, 679, 680, 681-баптар);</w:t>
            </w: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z w:val="28"/>
                <w:szCs w:val="28"/>
                <w:lang w:val="kk-KZ"/>
              </w:rPr>
              <w:t>60) мемлекеттік қызмет істері және сыбайлас жемқорлыққа қарсы іс-қимыл жөніндегі уәкілетті органның (99, 173, 462 (үшінші және төртінші бөліктері), 465, 661, 676, 677, 678, 679, 680, 681-баптар);</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154-бабын алып тастау ұсынылады.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бірінші бөлігінің 62) тармағы</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pacing w:val="2"/>
                <w:sz w:val="28"/>
                <w:szCs w:val="28"/>
                <w:shd w:val="clear" w:color="auto" w:fill="FFFFFF"/>
                <w:lang w:val="kk-KZ"/>
              </w:rPr>
              <w:t>62) ақпарат саласындағы уәкілетті органның (</w:t>
            </w:r>
            <w:hyperlink r:id="rId1181" w:anchor="z451" w:history="1">
              <w:r w:rsidRPr="004D301F">
                <w:rPr>
                  <w:rStyle w:val="ab"/>
                  <w:rFonts w:ascii="Times New Roman" w:hAnsi="Times New Roman"/>
                  <w:color w:val="auto"/>
                  <w:spacing w:val="2"/>
                  <w:sz w:val="28"/>
                  <w:szCs w:val="28"/>
                  <w:u w:val="none"/>
                  <w:shd w:val="clear" w:color="auto" w:fill="FFFFFF"/>
                  <w:lang w:val="kk-KZ"/>
                </w:rPr>
                <w:t>451</w:t>
              </w:r>
            </w:hyperlink>
            <w:r w:rsidRPr="004D301F">
              <w:rPr>
                <w:rFonts w:ascii="Times New Roman" w:hAnsi="Times New Roman"/>
                <w:spacing w:val="2"/>
                <w:sz w:val="28"/>
                <w:szCs w:val="28"/>
                <w:shd w:val="clear" w:color="auto" w:fill="FFFFFF"/>
                <w:lang w:val="kk-KZ"/>
              </w:rPr>
              <w:t> (бірінші, екінші және үшінші бөліктері), </w:t>
            </w:r>
            <w:hyperlink r:id="rId1182" w:anchor="z452" w:history="1">
              <w:r w:rsidRPr="004D301F">
                <w:rPr>
                  <w:rStyle w:val="ab"/>
                  <w:rFonts w:ascii="Times New Roman" w:hAnsi="Times New Roman"/>
                  <w:color w:val="auto"/>
                  <w:spacing w:val="2"/>
                  <w:sz w:val="28"/>
                  <w:szCs w:val="28"/>
                  <w:u w:val="none"/>
                  <w:shd w:val="clear" w:color="auto" w:fill="FFFFFF"/>
                  <w:lang w:val="kk-KZ"/>
                </w:rPr>
                <w:t>452</w:t>
              </w:r>
            </w:hyperlink>
            <w:r w:rsidRPr="004D301F">
              <w:rPr>
                <w:rFonts w:ascii="Times New Roman" w:hAnsi="Times New Roman"/>
                <w:spacing w:val="2"/>
                <w:sz w:val="28"/>
                <w:szCs w:val="28"/>
                <w:shd w:val="clear" w:color="auto" w:fill="FFFFFF"/>
                <w:lang w:val="kk-KZ"/>
              </w:rPr>
              <w:t> (үшінші және төртінші бөліктері)</w:t>
            </w:r>
            <w:r w:rsidRPr="004D301F">
              <w:rPr>
                <w:rFonts w:ascii="Times New Roman" w:hAnsi="Times New Roman"/>
                <w:b/>
                <w:spacing w:val="2"/>
                <w:sz w:val="28"/>
                <w:szCs w:val="28"/>
                <w:shd w:val="clear" w:color="auto" w:fill="FFFFFF"/>
                <w:lang w:val="kk-KZ"/>
              </w:rPr>
              <w:t>-баптар);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Соттар қарайтын әкiмшiлiк құқық бұзушылық туралы iстер бойынша әкімшілік құқық бұзушылық туралы хаттамалар жасауға мыналардың:</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8920BA">
            <w:pPr>
              <w:spacing w:after="0" w:line="240" w:lineRule="auto"/>
              <w:ind w:firstLine="317"/>
              <w:jc w:val="both"/>
              <w:rPr>
                <w:rFonts w:ascii="Times New Roman" w:hAnsi="Times New Roman" w:cs="Times New Roman"/>
                <w:b/>
                <w:sz w:val="28"/>
                <w:szCs w:val="28"/>
                <w:lang w:val="kk-KZ"/>
              </w:rPr>
            </w:pPr>
            <w:r w:rsidRPr="004D301F">
              <w:rPr>
                <w:rFonts w:ascii="Times New Roman" w:hAnsi="Times New Roman" w:cs="Times New Roman"/>
                <w:spacing w:val="2"/>
                <w:sz w:val="28"/>
                <w:szCs w:val="28"/>
                <w:shd w:val="clear" w:color="auto" w:fill="FFFFFF"/>
                <w:lang w:val="kk-KZ"/>
              </w:rPr>
              <w:t xml:space="preserve">62) </w:t>
            </w:r>
            <w:r w:rsidRPr="004D301F">
              <w:rPr>
                <w:rFonts w:ascii="Times New Roman" w:hAnsi="Times New Roman" w:cs="Times New Roman"/>
                <w:sz w:val="28"/>
                <w:szCs w:val="28"/>
                <w:lang w:val="kk-KZ"/>
              </w:rPr>
              <w:t>62) ақпарат саласындағы уәкілетті органның (451 (бірінші, екінші және үшінші бөліктері), 452 (үшінші және төртінші бөліктері), 462-баптар)</w:t>
            </w:r>
            <w:r w:rsidRPr="004D301F">
              <w:rPr>
                <w:rFonts w:ascii="Times New Roman" w:hAnsi="Times New Roman" w:cs="Times New Roman"/>
                <w:b/>
                <w:spacing w:val="2"/>
                <w:sz w:val="28"/>
                <w:szCs w:val="28"/>
                <w:shd w:val="clear" w:color="auto" w:fill="FFFFFF"/>
                <w:lang w:val="kk-KZ"/>
              </w:rPr>
              <w:t>;</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 Істерді мемлекеттік органдардың қарастыруына тапсыру мақсатында.</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804</w:t>
            </w:r>
            <w:r w:rsidRPr="004D301F">
              <w:rPr>
                <w:rFonts w:ascii="Times New Roman" w:hAnsi="Times New Roman" w:cs="Times New Roman"/>
                <w:sz w:val="28"/>
                <w:szCs w:val="28"/>
                <w:lang w:val="kk-KZ"/>
              </w:rPr>
              <w:t>-баптың екінші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804-бап. Әкiмшiлiк құқық бұзушылық туралы хаттамалар жасауға құқығы бар лауазымды адамдар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b/>
                <w:spacing w:val="2"/>
                <w:sz w:val="28"/>
                <w:szCs w:val="28"/>
                <w:shd w:val="clear" w:color="auto" w:fill="FFFFFF"/>
                <w:lang w:val="kk-KZ"/>
              </w:rPr>
            </w:pPr>
            <w:r w:rsidRPr="004D301F">
              <w:rPr>
                <w:rFonts w:ascii="Times New Roman" w:hAnsi="Times New Roman"/>
                <w:spacing w:val="2"/>
                <w:sz w:val="28"/>
                <w:szCs w:val="28"/>
                <w:shd w:val="clear" w:color="auto" w:fill="FFFFFF"/>
                <w:lang w:val="kk-KZ"/>
              </w:rPr>
              <w:t xml:space="preserve">2. Соттар қарайтын әкімшілік құқық </w:t>
            </w:r>
            <w:r w:rsidRPr="004D301F">
              <w:rPr>
                <w:rFonts w:ascii="Times New Roman" w:hAnsi="Times New Roman"/>
                <w:spacing w:val="2"/>
                <w:sz w:val="28"/>
                <w:szCs w:val="28"/>
                <w:shd w:val="clear" w:color="auto" w:fill="FFFFFF"/>
                <w:lang w:val="kk-KZ"/>
              </w:rPr>
              <w:lastRenderedPageBreak/>
              <w:t xml:space="preserve">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w:t>
            </w:r>
            <w:r w:rsidRPr="004D301F">
              <w:rPr>
                <w:rFonts w:ascii="Times New Roman" w:hAnsi="Times New Roman"/>
                <w:b/>
                <w:spacing w:val="2"/>
                <w:sz w:val="28"/>
                <w:szCs w:val="28"/>
                <w:shd w:val="clear" w:color="auto" w:fill="FFFFFF"/>
                <w:lang w:val="kk-KZ"/>
              </w:rPr>
              <w:t xml:space="preserve">(86 (төртінші бөлігі), 185, 211 (бірінші бөлігі), </w:t>
            </w:r>
            <w:r w:rsidRPr="004D301F">
              <w:rPr>
                <w:rFonts w:ascii="Times New Roman" w:hAnsi="Times New Roman"/>
                <w:spacing w:val="2"/>
                <w:sz w:val="28"/>
                <w:szCs w:val="28"/>
                <w:shd w:val="clear" w:color="auto" w:fill="FFFFFF"/>
                <w:lang w:val="kk-KZ"/>
              </w:rPr>
              <w:t xml:space="preserve">214 (бірінші, екінші, үшінші және төртінші бөліктері), 245, 251, </w:t>
            </w:r>
            <w:r w:rsidRPr="004D301F">
              <w:rPr>
                <w:rFonts w:ascii="Times New Roman" w:hAnsi="Times New Roman"/>
                <w:b/>
                <w:spacing w:val="2"/>
                <w:sz w:val="28"/>
                <w:szCs w:val="28"/>
                <w:shd w:val="clear" w:color="auto" w:fill="FFFFFF"/>
                <w:lang w:val="kk-KZ"/>
              </w:rPr>
              <w:t>252 (екінші бөлігі)</w:t>
            </w:r>
            <w:r w:rsidRPr="004D301F">
              <w:rPr>
                <w:rFonts w:ascii="Times New Roman" w:hAnsi="Times New Roman"/>
                <w:spacing w:val="2"/>
                <w:sz w:val="28"/>
                <w:szCs w:val="28"/>
                <w:shd w:val="clear" w:color="auto" w:fill="FFFFFF"/>
                <w:lang w:val="kk-KZ"/>
              </w:rPr>
              <w:t xml:space="preserve">, 462, 463, </w:t>
            </w:r>
            <w:r w:rsidRPr="004D301F">
              <w:rPr>
                <w:rFonts w:ascii="Times New Roman" w:hAnsi="Times New Roman"/>
                <w:b/>
                <w:spacing w:val="2"/>
                <w:sz w:val="28"/>
                <w:szCs w:val="28"/>
                <w:shd w:val="clear" w:color="auto" w:fill="FFFFFF"/>
                <w:lang w:val="kk-KZ"/>
              </w:rPr>
              <w:t>464 (екінші бөлігі)-баптар).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 Осы Кодекстiң 685 – 735-баптарында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көлiк және коммуникация саласындағы уәкiлеттi органның лауазымды адамдарының (230 (екінші бөлігі) (бұл бұзушылықтарды жолаушыларды тасымалдаушылар жасаған кезде), 581 (екінші бөлігі), 582, 583 (үшінші бөлігі), 586, 621 (төртінші бөлігі), 622 (бірінші бөлігі), 623, 625 (автомобиль көлiгiнде және қалалық рельстік көлікте құқық бұзушылықтар </w:t>
            </w:r>
            <w:r w:rsidRPr="004D301F">
              <w:rPr>
                <w:rFonts w:ascii="Times New Roman" w:hAnsi="Times New Roman"/>
                <w:sz w:val="28"/>
                <w:szCs w:val="28"/>
                <w:lang w:val="kk-KZ"/>
              </w:rPr>
              <w:lastRenderedPageBreak/>
              <w:t>жасағаны үшiн)-баптар);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орман, балық және аңшылық шаруашылығы саласындағы уәкілетті органдардың мамандандырылған ұйымдарының лауазымды адамдарының (138, 142, 143, 337, 339, 366, 367, 368, 369, 370, 371, 372, 373, 374, 375, 376, 377, 378, 379, 380, 381, 382, 383, 385 (бірінші бөлігі), 394 (бірінші және екінші бөліктері), 395 (бірінші бөлігі), 396 (бірінші бөлігі)-баптар);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жануарлар дүниесiн қорғау мәселелерiмен айналысатын аңшылық және балық шаруашылығы қорықшыларының, директорларының (382, 383 (бірінші, екінші, үшінші және төртінші бөліктері)-баптар);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4) күзету iс-шараларын жүргiзу кезiнде Қазақстан Республикасы Мемлекеттік күзет қызметiнiң лауазымды адамдарының (29</w:t>
            </w:r>
            <w:r w:rsidRPr="004D301F">
              <w:rPr>
                <w:rFonts w:ascii="Times New Roman" w:hAnsi="Times New Roman"/>
                <w:b/>
                <w:sz w:val="28"/>
                <w:szCs w:val="28"/>
                <w:lang w:val="kk-KZ"/>
              </w:rPr>
              <w:t>7,</w:t>
            </w:r>
            <w:r w:rsidRPr="004D301F">
              <w:rPr>
                <w:rFonts w:ascii="Times New Roman" w:hAnsi="Times New Roman"/>
                <w:sz w:val="28"/>
                <w:szCs w:val="28"/>
                <w:lang w:val="kk-KZ"/>
              </w:rPr>
              <w:t xml:space="preserve"> 485, 504, 614, 675-баптар);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(437, </w:t>
            </w:r>
            <w:r w:rsidRPr="004D301F">
              <w:rPr>
                <w:rFonts w:ascii="Times New Roman" w:hAnsi="Times New Roman"/>
                <w:b/>
                <w:sz w:val="28"/>
                <w:szCs w:val="28"/>
                <w:lang w:val="kk-KZ"/>
              </w:rPr>
              <w:t>440 (бірінші, екінші және үшінші бөліктері),</w:t>
            </w:r>
            <w:r w:rsidRPr="004D301F">
              <w:rPr>
                <w:rFonts w:ascii="Times New Roman" w:hAnsi="Times New Roman"/>
                <w:sz w:val="28"/>
                <w:szCs w:val="28"/>
                <w:lang w:val="kk-KZ"/>
              </w:rPr>
              <w:t xml:space="preserve"> 441, 444 (екінші бөлігі) 484, 485 құқығы бар.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804-бап. Әкiмшiлiк құқық бұзушылық туралы хаттамалар жасауға құқығы бар лауазымды адамдар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w:t>
            </w:r>
          </w:p>
          <w:p w:rsidR="008A4D7D" w:rsidRPr="004D301F" w:rsidRDefault="008A4D7D" w:rsidP="008920BA">
            <w:pPr>
              <w:spacing w:after="0" w:line="240" w:lineRule="auto"/>
              <w:ind w:firstLine="317"/>
              <w:jc w:val="both"/>
              <w:rPr>
                <w:rFonts w:ascii="Times New Roman" w:hAnsi="Times New Roman" w:cs="Times New Roman"/>
                <w:spacing w:val="2"/>
                <w:sz w:val="28"/>
                <w:szCs w:val="28"/>
                <w:shd w:val="clear" w:color="auto" w:fill="FFFFFF"/>
                <w:lang w:val="kk-KZ"/>
              </w:rPr>
            </w:pPr>
            <w:r w:rsidRPr="004D301F">
              <w:rPr>
                <w:rFonts w:ascii="Times New Roman" w:hAnsi="Times New Roman" w:cs="Times New Roman"/>
                <w:sz w:val="28"/>
                <w:szCs w:val="28"/>
                <w:lang w:val="kk-KZ"/>
              </w:rPr>
              <w:lastRenderedPageBreak/>
              <w:t>2. Соттар қарайтын әкімшілік құқық бұзушылық туралы істер бойынша әкімшілік құқық бұзушылық туралы хаттамаларды жасауға Қазақстан Республикасы Ұлттық Банкінің уәкілетті жұмыскерлерінің де құқығы бар (214 (бірінші, екінші, үшінші және төртінші бөліктері),245, 251, 462, 463-баптар);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 Осы Кодекстiң 685 – 735-баптарында көрсетiлген органдардың құзырына жатқызылған әкiмшiлiк құқық бұзушылықтар туралы iстер бойынша 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1) көлiк және коммуникация саласындағы уәкiлеттi органның лауазымды адамдарының (230 (екінші бөлігі) (бұл бұзушылықтарды жолаушыларды тасымалдаушылар жасаған кезде), 581 (екінші бөлігі), 582, 583 (үшінші бөлігі), 586, 621 (төртінші бөлігі), 622 (бірінші бөлігі), 623, 625 (автомобиль көлiгiнде және қалалық рельстік көлікте құқық </w:t>
            </w:r>
            <w:r w:rsidRPr="004D301F">
              <w:rPr>
                <w:rFonts w:ascii="Times New Roman" w:hAnsi="Times New Roman"/>
                <w:sz w:val="28"/>
                <w:szCs w:val="28"/>
                <w:lang w:val="kk-KZ"/>
              </w:rPr>
              <w:lastRenderedPageBreak/>
              <w:t>бұзушылықтар жасағаны үшiн)-баптар);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2) орман, балық және аңшылық шаруашылығы саласындағы уәкілетті органдардың мамандандырылған ұйымдарының лауазымды адамдарының (138, 142, 143, 337, 339, 366, 367, 368, 369, 370, 371, 372, 373, 374, 375, 376, 377, 378, 379, 380, 381, 382, 383, 385 (бірінші бөлігі), 394 (бірінші және екінші бөліктері), 395 (бірінші бөлігі), 396 (бірінші бөлігі)-баптар);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3) жануарлар дүниесiн қорғау мәселелерiмен айналысатын аңшылық және балық шаруашылығы қорықшыларының, директорларының (382, 383 (бірінші, екінші, үшінші және төртінші бөліктері)-баптар);</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4) күзету iс-шараларын жүргiзу кезiнде Қазақстан Республикасы Мемлекеттік күзет қызметiнiң лауазымды адамдарының (297, </w:t>
            </w:r>
            <w:r w:rsidR="0044416F" w:rsidRPr="004D301F">
              <w:rPr>
                <w:rFonts w:ascii="Times New Roman" w:hAnsi="Times New Roman"/>
                <w:b/>
                <w:sz w:val="28"/>
                <w:szCs w:val="28"/>
                <w:lang w:val="kk-KZ"/>
              </w:rPr>
              <w:t>477,</w:t>
            </w:r>
            <w:r w:rsidRPr="004D301F">
              <w:rPr>
                <w:rFonts w:ascii="Times New Roman" w:hAnsi="Times New Roman"/>
                <w:sz w:val="28"/>
                <w:szCs w:val="28"/>
                <w:lang w:val="kk-KZ"/>
              </w:rPr>
              <w:t>485, 504, 614, 675-баптар);</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(437, 440 (бірінші, </w:t>
            </w:r>
            <w:r w:rsidRPr="004D301F">
              <w:rPr>
                <w:rFonts w:ascii="Times New Roman" w:hAnsi="Times New Roman" w:cs="Times New Roman"/>
                <w:sz w:val="28"/>
                <w:szCs w:val="28"/>
                <w:lang w:val="kk-KZ"/>
              </w:rPr>
              <w:lastRenderedPageBreak/>
              <w:t>екінші бөліктері), 441, 444 (екінші бөлігі) 484, 485 құқығы бар.</w:t>
            </w:r>
          </w:p>
        </w:tc>
        <w:tc>
          <w:tcPr>
            <w:tcW w:w="3260" w:type="dxa"/>
            <w:shd w:val="clear" w:color="auto" w:fill="FFFFFF"/>
          </w:tcPr>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color w:val="212121"/>
                <w:sz w:val="28"/>
                <w:szCs w:val="28"/>
                <w:shd w:val="clear" w:color="auto" w:fill="FFFFFF"/>
                <w:lang w:val="kk-KZ"/>
              </w:rPr>
              <w:lastRenderedPageBreak/>
              <w:t xml:space="preserve">Құқықтық жанжалдарды жою. Қазақстан Республикасының Ұлттық Банкі </w:t>
            </w:r>
            <w:r w:rsidRPr="004D301F">
              <w:rPr>
                <w:rFonts w:ascii="Times New Roman" w:hAnsi="Times New Roman" w:cs="Times New Roman"/>
                <w:color w:val="212121"/>
                <w:sz w:val="28"/>
                <w:szCs w:val="28"/>
                <w:shd w:val="clear" w:color="auto" w:fill="FFFFFF"/>
                <w:lang w:val="kk-KZ"/>
              </w:rPr>
              <w:lastRenderedPageBreak/>
              <w:t>мемлекеттік еңбек саясатын әзірлеп, жүзеге асырмайды. Хаттамалардың жобаларын жасау және әкімшілік істерді қарау Әкімшілік құқық бұзушылық туралы кодексі Қазақстан Республикасының еңбек заңнамасы саласындағы мемлекеттік бақылауды жүзеге асыратын органдардың (Әкімшілік құқық бұзушылық туралы кодекстің 693-бабы) айрықша құқығы болуы тиіс.</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808-бап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808-бап. Хаттаманы (прокурордың қаулысын) iстi қарау үшiн жiберу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Әкiмшiлiк құқық бұзушылық туралы хаттама, ал осы Кодекстің 803-бабының тоғызыншы бөлігінде көзделген жағдайда хаттаманың көшірмесі, (прокурордың қаулысы) жасалған кезден бастап үш тәулiк iшiнде сотқа, әкiмшiлiк құқық бұзушылық туралы iстi қарауға уәкiлеттiк берiлген органға (лауазымды адамға) қарау үшін жiберiледi.</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Әкiмшiлiк құқық бұзушылық жасаған адам анықталмаған жағдайда, әкімшілік құқық бұзушылық туралы хаттама әкiмшiлiк құқық бұзушылық жасаған адам анықталғаннан кейін үш тәулiк iшiнде сотқа, әкiмшiлiк құқық бұзушылық туралы iстi қарауға уәкiлеттiк берiлген органға (лауазымды адамға) жіберіледі.</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Жасалғаны үшiн жауаптылық әкiмшiлiк қамаққа алуды, шетелдікті немесе азаматтығы жоқ адамды Қазақстан Республикасының шегінен әкімшілік жолмен шығарып жіберуді қолдануға әкеп соғуы мүмкiн әкiмшiлiк құқық бұзушылық туралы хаттама, ал осы Кодекстің 803-бабының 9-бөлігінде көзделген жағдайда </w:t>
            </w:r>
            <w:r w:rsidRPr="004D301F">
              <w:rPr>
                <w:rFonts w:ascii="Times New Roman" w:hAnsi="Times New Roman"/>
                <w:sz w:val="28"/>
                <w:szCs w:val="28"/>
                <w:lang w:val="kk-KZ"/>
              </w:rPr>
              <w:lastRenderedPageBreak/>
              <w:t>хаттаманың көшірмесі (прокурордың қаулысы) жасалғаннан кейiн судьяға дереу жiберiледi.</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p w:rsidR="008A4D7D" w:rsidRPr="004D301F" w:rsidRDefault="008A4D7D" w:rsidP="00911F4E">
            <w:pPr>
              <w:spacing w:after="0" w:line="240" w:lineRule="auto"/>
              <w:ind w:firstLine="317"/>
              <w:jc w:val="both"/>
              <w:rPr>
                <w:rFonts w:ascii="Times New Roman" w:hAnsi="Times New Roman" w:cs="Times New Roman"/>
                <w:sz w:val="28"/>
                <w:szCs w:val="28"/>
                <w:lang w:val="kk-KZ"/>
              </w:rPr>
            </w:pPr>
          </w:p>
        </w:tc>
        <w:tc>
          <w:tcPr>
            <w:tcW w:w="4962" w:type="dxa"/>
            <w:shd w:val="clear" w:color="auto" w:fill="FFFFFF"/>
          </w:tcPr>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lastRenderedPageBreak/>
              <w:t>808-бап. Хаттаманы (прокурордың қаулысын) iстi қарау үшiн жiберу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Әкiмшiлiк құқық бұзушылық туралы хаттама, ал осы Кодекстің</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803-бабының тоғызыншы бөлігінде көзделген жағдайда хаттаманың көшірмесі (прокурордың қаулысы) жасалған кезден бастап үш тәулiк iшiнде сотқа, әкiмшiлiк құқық бұзушылық туралы iстi қарауға уәкiлеттiк берiлген органға (лауазымды адамға) қарау үшін жiберiледi.</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Әкiмшiлiк құқық бұзушылық жасаған адам анықталмаған жағдайда, әкімшілік құқық бұзушылық туралы хаттама әкiмшiлiк құқық бұзушылық жасаған адам анықталғаннан кейін үш тәулiк iшiнде сотқа, әкiмшiлiк құқық бұзушылық туралы iстi қарауға уәкiлеттiк берiлген органға (лауазымды адамға) жіберіледі.</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Жасалғаны үшiн жауаптылық әкiмшiлiк қамаққа алуды, шетелдікті немесе азаматтығы жоқ адамды Қазақстан Республикасының шегінен әкімшілік жолмен шығарып жіберуді қолдануға әкеп соғуы мүмкiн </w:t>
            </w:r>
            <w:r w:rsidRPr="004D301F">
              <w:rPr>
                <w:rFonts w:ascii="Times New Roman" w:hAnsi="Times New Roman" w:cs="Times New Roman"/>
                <w:sz w:val="28"/>
                <w:szCs w:val="28"/>
                <w:lang w:val="kk-KZ"/>
              </w:rPr>
              <w:lastRenderedPageBreak/>
              <w:t>әкiмшiлiк құқық бұзушылық туралы хаттама, ал осы Кодекстің 803-бабының 9-бөлігінде көзделген жағдайда хаттаманың көшірмесі (прокурордың қаулысы) жасалғаннан кейiн судьяға дереу жiберiледi.</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Осы Кодекстің 811-бабының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аяқталған күннен бастап сотқа, әкімшілік құқық бұзушылық туралы істі қарауға уәкілеттік берілген органға (лауазымды адамға) қарау үшін үш тәулік ішінде жіберіледі.</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p w:rsidR="008A4D7D" w:rsidRPr="004D301F" w:rsidRDefault="008A4D7D" w:rsidP="008920BA">
            <w:pPr>
              <w:pStyle w:val="2"/>
              <w:ind w:firstLine="317"/>
              <w:jc w:val="both"/>
              <w:rPr>
                <w:rFonts w:ascii="Times New Roman" w:hAnsi="Times New Roman"/>
                <w:sz w:val="28"/>
                <w:szCs w:val="28"/>
                <w:lang w:val="kk-KZ"/>
              </w:rPr>
            </w:pP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sz w:val="28"/>
                <w:szCs w:val="28"/>
              </w:rPr>
              <w:t>811</w:t>
            </w:r>
            <w:r w:rsidRPr="004D301F">
              <w:rPr>
                <w:rFonts w:ascii="Times New Roman" w:hAnsi="Times New Roman" w:cs="Times New Roman"/>
                <w:sz w:val="28"/>
                <w:szCs w:val="28"/>
                <w:lang w:val="kk-KZ"/>
              </w:rPr>
              <w:t xml:space="preserve">-баптың бірінші </w:t>
            </w:r>
            <w:r w:rsidRPr="004D301F">
              <w:rPr>
                <w:rFonts w:ascii="Times New Roman" w:hAnsi="Times New Roman" w:cs="Times New Roman"/>
                <w:sz w:val="28"/>
                <w:szCs w:val="28"/>
                <w:lang w:val="kk-KZ"/>
              </w:rPr>
              <w:lastRenderedPageBreak/>
              <w:t>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811-бап. Әкiмшiлiк құқық бұзушылық туралы іс бойынша қысқартылған іс жүргізу тәртібі</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lastRenderedPageBreak/>
              <w:t>      1. Әкімшілік құқық бұзушылық табылған және оны жасаған тұлға анықталған кезде, осы Кодекстің </w:t>
            </w:r>
            <w:hyperlink r:id="rId1183" w:anchor="z804" w:history="1">
              <w:r w:rsidRPr="004D301F">
                <w:rPr>
                  <w:rStyle w:val="ab"/>
                  <w:rFonts w:ascii="Times New Roman" w:hAnsi="Times New Roman"/>
                  <w:b/>
                  <w:color w:val="073A5E"/>
                  <w:spacing w:val="2"/>
                  <w:sz w:val="28"/>
                  <w:szCs w:val="28"/>
                  <w:lang w:val="kk-KZ"/>
                </w:rPr>
                <w:t>804-бабына</w:t>
              </w:r>
            </w:hyperlink>
            <w:r w:rsidRPr="004D301F">
              <w:rPr>
                <w:rFonts w:ascii="Times New Roman" w:hAnsi="Times New Roman"/>
                <w:b/>
                <w:sz w:val="28"/>
                <w:szCs w:val="28"/>
                <w:lang w:val="kk-KZ"/>
              </w:rPr>
              <w:t> сәйкес әкімшілік құқық бұзушылық туралы хаттама жасауға құқығы бар уәкілетті адам әкімшілік іс жүргізу қозғайды және тұлғаға айыппұлды баптың санкциясында көрсетілген айыппұл сомасының елу пайызы мөлшерінде жеті тәулік ішінде төлеу құқығын түсіндіреді.</w:t>
            </w:r>
          </w:p>
          <w:p w:rsidR="008A4D7D" w:rsidRPr="004D301F" w:rsidRDefault="008A4D7D" w:rsidP="00911F4E">
            <w:pPr>
              <w:pStyle w:val="2"/>
              <w:ind w:firstLine="317"/>
              <w:jc w:val="both"/>
              <w:rPr>
                <w:rFonts w:ascii="Times New Roman" w:hAnsi="Times New Roman"/>
                <w:b/>
                <w:sz w:val="28"/>
                <w:szCs w:val="28"/>
                <w:lang w:val="kk-KZ"/>
              </w:rPr>
            </w:pPr>
            <w:r w:rsidRPr="004D301F">
              <w:rPr>
                <w:rFonts w:ascii="Times New Roman" w:hAnsi="Times New Roman"/>
                <w:b/>
                <w:sz w:val="28"/>
                <w:szCs w:val="28"/>
                <w:lang w:val="kk-KZ"/>
              </w:rPr>
              <w:t>      Хаттама жасаған уәкілетті адам әкімшілік құқық бұзушылық туралы хаттаманың көшірмесін белгіленген үлгідегі түбіртекпен бірге адамға табыс етеді.</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811-бап. Әкiмшiлiк құқық бұзушылық туралы іс бойынша қысқартылған іс жүргізу тәртібі</w:t>
            </w:r>
          </w:p>
          <w:p w:rsidR="008A4D7D" w:rsidRPr="004D301F" w:rsidRDefault="008A4D7D" w:rsidP="008920BA">
            <w:pPr>
              <w:pStyle w:val="2"/>
              <w:ind w:firstLine="317"/>
              <w:jc w:val="both"/>
              <w:rPr>
                <w:rFonts w:ascii="Times New Roman" w:hAnsi="Times New Roman"/>
                <w:b/>
                <w:sz w:val="28"/>
                <w:szCs w:val="28"/>
                <w:lang w:val="kk-KZ"/>
              </w:rPr>
            </w:pPr>
            <w:r w:rsidRPr="004D301F">
              <w:rPr>
                <w:rFonts w:ascii="Times New Roman" w:hAnsi="Times New Roman"/>
                <w:sz w:val="28"/>
                <w:szCs w:val="28"/>
                <w:lang w:val="kk-KZ"/>
              </w:rPr>
              <w:lastRenderedPageBreak/>
              <w:t>1. Әкімшілік құқық бұзушылық табылған және оны жасаған тұлға анықталған кезде, осы Кодекстің 804 немесе 805-баптарында көрсетілген уәкілетті адам әкімшілік іс жүргізуді қозғайды, тұлғаға жеті тәулік ішінде бап санкциясында көрсетілген айыппұл сомасының елу пайызы мөлшерінде айыппұл төлеу құқығын түсіндіреді және қажет болған жағдайда белгіленген үлгідегі түбіртекті береді.</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rsidR="008A4D7D" w:rsidRPr="004D301F" w:rsidRDefault="008A4D7D" w:rsidP="008920BA">
            <w:pPr>
              <w:spacing w:after="0" w:line="240" w:lineRule="auto"/>
              <w:ind w:firstLine="317"/>
              <w:jc w:val="both"/>
              <w:rPr>
                <w:rFonts w:ascii="Times New Roman" w:hAnsi="Times New Roman" w:cs="Times New Roman"/>
                <w:b/>
                <w:sz w:val="28"/>
                <w:szCs w:val="28"/>
              </w:rPr>
            </w:pPr>
            <w:r w:rsidRPr="004D301F">
              <w:rPr>
                <w:rFonts w:ascii="Times New Roman" w:hAnsi="Times New Roman" w:cs="Times New Roman"/>
                <w:sz w:val="28"/>
                <w:szCs w:val="28"/>
                <w:lang w:val="kk-KZ"/>
              </w:rPr>
              <w:t>...</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val="kk-KZ" w:eastAsia="ru-RU" w:bidi="ru-RU"/>
              </w:rPr>
              <w:lastRenderedPageBreak/>
              <w:t xml:space="preserve">«Сандық Қазақстан» мемлекеттік бағдарламасы бойынша </w:t>
            </w:r>
            <w:r w:rsidRPr="004D301F">
              <w:rPr>
                <w:rFonts w:ascii="Times New Roman" w:hAnsi="Times New Roman" w:cs="Times New Roman"/>
                <w:color w:val="000000"/>
                <w:sz w:val="28"/>
                <w:szCs w:val="28"/>
                <w:lang w:val="kk-KZ" w:eastAsia="ru-RU" w:bidi="ru-RU"/>
              </w:rPr>
              <w:lastRenderedPageBreak/>
              <w:t>Мемлекет Басшысының тапсырмасын орындау аясында.</w:t>
            </w:r>
          </w:p>
          <w:p w:rsidR="008A4D7D" w:rsidRPr="004D301F" w:rsidRDefault="008A4D7D" w:rsidP="008920BA">
            <w:pPr>
              <w:spacing w:after="0" w:line="240" w:lineRule="auto"/>
              <w:ind w:firstLine="287"/>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212121"/>
                <w:sz w:val="28"/>
                <w:szCs w:val="28"/>
                <w:shd w:val="clear" w:color="auto" w:fill="FFFFFF"/>
                <w:lang w:val="kk-KZ"/>
              </w:rPr>
              <w:t>Ұсынылған түзету өндіріс жүргізуді Әкімшілік өндірістің бірыңғай тізілімі арқылы заң жүзінде бекітеледі.</w:t>
            </w:r>
          </w:p>
          <w:p w:rsidR="008A4D7D" w:rsidRPr="004D301F" w:rsidRDefault="008A4D7D" w:rsidP="008920BA">
            <w:pPr>
              <w:spacing w:after="0" w:line="240" w:lineRule="auto"/>
              <w:ind w:firstLine="287"/>
              <w:jc w:val="both"/>
              <w:rPr>
                <w:rFonts w:ascii="Times New Roman" w:hAnsi="Times New Roman" w:cs="Times New Roman"/>
                <w:sz w:val="28"/>
                <w:szCs w:val="28"/>
                <w:lang w:val="kk-KZ"/>
              </w:rPr>
            </w:pPr>
            <w:r w:rsidRPr="004D301F">
              <w:rPr>
                <w:rFonts w:ascii="Times New Roman" w:hAnsi="Times New Roman" w:cs="Times New Roman"/>
                <w:color w:val="212121"/>
                <w:sz w:val="28"/>
                <w:szCs w:val="28"/>
                <w:shd w:val="clear" w:color="auto" w:fill="FFFFFF"/>
                <w:lang w:val="kk-KZ"/>
              </w:rPr>
              <w:t>Прокурор көтерген әкімшілік құқық бұзушылық туралы істер бойынша қысқартылған өндіріс институтын тарату мақсатында.</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812</w:t>
            </w:r>
            <w:r w:rsidRPr="004D301F">
              <w:rPr>
                <w:rFonts w:ascii="Times New Roman" w:hAnsi="Times New Roman" w:cs="Times New Roman"/>
                <w:sz w:val="28"/>
                <w:szCs w:val="28"/>
                <w:lang w:val="kk-KZ"/>
              </w:rPr>
              <w:t xml:space="preserve">-баптың </w:t>
            </w:r>
            <w:r w:rsidRPr="004D301F">
              <w:rPr>
                <w:rFonts w:ascii="Times New Roman" w:hAnsi="Times New Roman" w:cs="Times New Roman"/>
                <w:sz w:val="28"/>
                <w:szCs w:val="28"/>
                <w:lang w:val="kk-KZ"/>
              </w:rPr>
              <w:lastRenderedPageBreak/>
              <w:t>екінші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812-бап. Әкiмшiлiк құқық бұзушылық туралы iс қаралатын орын</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sz w:val="28"/>
                <w:szCs w:val="28"/>
              </w:rPr>
              <w:t>2. Осы Кодекстiң </w:t>
            </w:r>
            <w:hyperlink r:id="rId1184" w:anchor="z333" w:history="1">
              <w:r w:rsidRPr="004D301F">
                <w:rPr>
                  <w:rStyle w:val="ab"/>
                  <w:rFonts w:ascii="Times New Roman" w:hAnsi="Times New Roman"/>
                  <w:color w:val="auto"/>
                  <w:spacing w:val="2"/>
                  <w:sz w:val="28"/>
                  <w:szCs w:val="28"/>
                  <w:u w:val="none"/>
                </w:rPr>
                <w:t>333</w:t>
              </w:r>
            </w:hyperlink>
            <w:r w:rsidRPr="004D301F">
              <w:rPr>
                <w:rFonts w:ascii="Times New Roman" w:hAnsi="Times New Roman"/>
                <w:sz w:val="28"/>
                <w:szCs w:val="28"/>
              </w:rPr>
              <w:t>, </w:t>
            </w:r>
            <w:hyperlink r:id="rId1185" w:anchor="z334" w:history="1">
              <w:r w:rsidRPr="004D301F">
                <w:rPr>
                  <w:rStyle w:val="ab"/>
                  <w:rFonts w:ascii="Times New Roman" w:hAnsi="Times New Roman"/>
                  <w:color w:val="auto"/>
                  <w:spacing w:val="2"/>
                  <w:sz w:val="28"/>
                  <w:szCs w:val="28"/>
                  <w:u w:val="none"/>
                </w:rPr>
                <w:t>334</w:t>
              </w:r>
            </w:hyperlink>
            <w:r w:rsidRPr="004D301F">
              <w:rPr>
                <w:rFonts w:ascii="Times New Roman" w:hAnsi="Times New Roman"/>
                <w:sz w:val="28"/>
                <w:szCs w:val="28"/>
              </w:rPr>
              <w:t>, </w:t>
            </w:r>
            <w:hyperlink r:id="rId1186" w:anchor="z571" w:history="1">
              <w:r w:rsidRPr="004D301F">
                <w:rPr>
                  <w:rStyle w:val="ab"/>
                  <w:rFonts w:ascii="Times New Roman" w:hAnsi="Times New Roman"/>
                  <w:color w:val="auto"/>
                  <w:spacing w:val="2"/>
                  <w:sz w:val="28"/>
                  <w:szCs w:val="28"/>
                  <w:u w:val="none"/>
                </w:rPr>
                <w:t>571</w:t>
              </w:r>
            </w:hyperlink>
            <w:r w:rsidRPr="004D301F">
              <w:rPr>
                <w:rFonts w:ascii="Times New Roman" w:hAnsi="Times New Roman"/>
                <w:sz w:val="28"/>
                <w:szCs w:val="28"/>
              </w:rPr>
              <w:t>, </w:t>
            </w:r>
            <w:hyperlink r:id="rId1187" w:anchor="z572" w:history="1">
              <w:r w:rsidRPr="004D301F">
                <w:rPr>
                  <w:rStyle w:val="ab"/>
                  <w:rFonts w:ascii="Times New Roman" w:hAnsi="Times New Roman"/>
                  <w:color w:val="auto"/>
                  <w:spacing w:val="2"/>
                  <w:sz w:val="28"/>
                  <w:szCs w:val="28"/>
                  <w:u w:val="none"/>
                </w:rPr>
                <w:t>572</w:t>
              </w:r>
            </w:hyperlink>
            <w:r w:rsidRPr="004D301F">
              <w:rPr>
                <w:rFonts w:ascii="Times New Roman" w:hAnsi="Times New Roman"/>
                <w:sz w:val="28"/>
                <w:szCs w:val="28"/>
              </w:rPr>
              <w:t>, </w:t>
            </w:r>
            <w:hyperlink r:id="rId1188" w:anchor="z590" w:history="1">
              <w:r w:rsidRPr="004D301F">
                <w:rPr>
                  <w:rStyle w:val="ab"/>
                  <w:rFonts w:ascii="Times New Roman" w:hAnsi="Times New Roman"/>
                  <w:color w:val="auto"/>
                  <w:spacing w:val="2"/>
                  <w:sz w:val="28"/>
                  <w:szCs w:val="28"/>
                  <w:u w:val="none"/>
                </w:rPr>
                <w:t>590</w:t>
              </w:r>
            </w:hyperlink>
            <w:r w:rsidRPr="004D301F">
              <w:rPr>
                <w:rFonts w:ascii="Times New Roman" w:hAnsi="Times New Roman"/>
                <w:sz w:val="28"/>
                <w:szCs w:val="28"/>
              </w:rPr>
              <w:t>, </w:t>
            </w:r>
            <w:hyperlink r:id="rId1189" w:anchor="z591" w:history="1">
              <w:r w:rsidRPr="004D301F">
                <w:rPr>
                  <w:rStyle w:val="ab"/>
                  <w:rFonts w:ascii="Times New Roman" w:hAnsi="Times New Roman"/>
                  <w:color w:val="auto"/>
                  <w:spacing w:val="2"/>
                  <w:sz w:val="28"/>
                  <w:szCs w:val="28"/>
                  <w:u w:val="none"/>
                </w:rPr>
                <w:t>591</w:t>
              </w:r>
            </w:hyperlink>
            <w:r w:rsidRPr="004D301F">
              <w:rPr>
                <w:rFonts w:ascii="Times New Roman" w:hAnsi="Times New Roman"/>
                <w:sz w:val="28"/>
                <w:szCs w:val="28"/>
              </w:rPr>
              <w:t>, </w:t>
            </w:r>
            <w:hyperlink r:id="rId1190" w:anchor="z592" w:history="1">
              <w:r w:rsidRPr="004D301F">
                <w:rPr>
                  <w:rStyle w:val="ab"/>
                  <w:rFonts w:ascii="Times New Roman" w:hAnsi="Times New Roman"/>
                  <w:color w:val="auto"/>
                  <w:spacing w:val="2"/>
                  <w:sz w:val="28"/>
                  <w:szCs w:val="28"/>
                  <w:u w:val="none"/>
                </w:rPr>
                <w:t>592</w:t>
              </w:r>
            </w:hyperlink>
            <w:r w:rsidRPr="004D301F">
              <w:rPr>
                <w:rFonts w:ascii="Times New Roman" w:hAnsi="Times New Roman"/>
                <w:sz w:val="28"/>
                <w:szCs w:val="28"/>
              </w:rPr>
              <w:t>, </w:t>
            </w:r>
            <w:hyperlink r:id="rId1191" w:anchor="z593" w:history="1">
              <w:r w:rsidRPr="004D301F">
                <w:rPr>
                  <w:rStyle w:val="ab"/>
                  <w:rFonts w:ascii="Times New Roman" w:hAnsi="Times New Roman"/>
                  <w:color w:val="auto"/>
                  <w:spacing w:val="2"/>
                  <w:sz w:val="28"/>
                  <w:szCs w:val="28"/>
                  <w:u w:val="none"/>
                </w:rPr>
                <w:t>593</w:t>
              </w:r>
            </w:hyperlink>
            <w:r w:rsidRPr="004D301F">
              <w:rPr>
                <w:rFonts w:ascii="Times New Roman" w:hAnsi="Times New Roman"/>
                <w:sz w:val="28"/>
                <w:szCs w:val="28"/>
              </w:rPr>
              <w:t>, </w:t>
            </w:r>
            <w:hyperlink r:id="rId1192" w:anchor="z594" w:history="1">
              <w:r w:rsidRPr="004D301F">
                <w:rPr>
                  <w:rStyle w:val="ab"/>
                  <w:rFonts w:ascii="Times New Roman" w:hAnsi="Times New Roman"/>
                  <w:color w:val="auto"/>
                  <w:spacing w:val="2"/>
                  <w:sz w:val="28"/>
                  <w:szCs w:val="28"/>
                  <w:u w:val="none"/>
                </w:rPr>
                <w:t>594</w:t>
              </w:r>
            </w:hyperlink>
            <w:r w:rsidRPr="004D301F">
              <w:rPr>
                <w:rFonts w:ascii="Times New Roman" w:hAnsi="Times New Roman"/>
                <w:sz w:val="28"/>
                <w:szCs w:val="28"/>
              </w:rPr>
              <w:t>, </w:t>
            </w:r>
            <w:hyperlink r:id="rId1193" w:anchor="z595" w:history="1">
              <w:r w:rsidRPr="004D301F">
                <w:rPr>
                  <w:rStyle w:val="ab"/>
                  <w:rFonts w:ascii="Times New Roman" w:hAnsi="Times New Roman"/>
                  <w:color w:val="auto"/>
                  <w:spacing w:val="2"/>
                  <w:sz w:val="28"/>
                  <w:szCs w:val="28"/>
                  <w:u w:val="none"/>
                </w:rPr>
                <w:t>595</w:t>
              </w:r>
            </w:hyperlink>
            <w:r w:rsidRPr="004D301F">
              <w:rPr>
                <w:rFonts w:ascii="Times New Roman" w:hAnsi="Times New Roman"/>
                <w:sz w:val="28"/>
                <w:szCs w:val="28"/>
              </w:rPr>
              <w:t>, </w:t>
            </w:r>
            <w:hyperlink r:id="rId1194" w:anchor="z596" w:history="1">
              <w:r w:rsidRPr="004D301F">
                <w:rPr>
                  <w:rStyle w:val="ab"/>
                  <w:rFonts w:ascii="Times New Roman" w:hAnsi="Times New Roman"/>
                  <w:color w:val="auto"/>
                  <w:spacing w:val="2"/>
                  <w:sz w:val="28"/>
                  <w:szCs w:val="28"/>
                  <w:u w:val="none"/>
                </w:rPr>
                <w:t>596</w:t>
              </w:r>
            </w:hyperlink>
            <w:r w:rsidRPr="004D301F">
              <w:rPr>
                <w:rFonts w:ascii="Times New Roman" w:hAnsi="Times New Roman"/>
                <w:sz w:val="28"/>
                <w:szCs w:val="28"/>
              </w:rPr>
              <w:t>, </w:t>
            </w:r>
            <w:hyperlink r:id="rId1195" w:anchor="z597" w:history="1">
              <w:r w:rsidRPr="004D301F">
                <w:rPr>
                  <w:rStyle w:val="ab"/>
                  <w:rFonts w:ascii="Times New Roman" w:hAnsi="Times New Roman"/>
                  <w:color w:val="auto"/>
                  <w:spacing w:val="2"/>
                  <w:sz w:val="28"/>
                  <w:szCs w:val="28"/>
                  <w:u w:val="none"/>
                </w:rPr>
                <w:t>597</w:t>
              </w:r>
            </w:hyperlink>
            <w:r w:rsidRPr="004D301F">
              <w:rPr>
                <w:rFonts w:ascii="Times New Roman" w:hAnsi="Times New Roman"/>
                <w:sz w:val="28"/>
                <w:szCs w:val="28"/>
              </w:rPr>
              <w:t>, </w:t>
            </w:r>
            <w:hyperlink r:id="rId1196" w:anchor="z598" w:history="1">
              <w:r w:rsidRPr="004D301F">
                <w:rPr>
                  <w:rStyle w:val="ab"/>
                  <w:rFonts w:ascii="Times New Roman" w:hAnsi="Times New Roman"/>
                  <w:color w:val="auto"/>
                  <w:spacing w:val="2"/>
                  <w:sz w:val="28"/>
                  <w:szCs w:val="28"/>
                  <w:u w:val="none"/>
                </w:rPr>
                <w:t>598</w:t>
              </w:r>
            </w:hyperlink>
            <w:r w:rsidRPr="004D301F">
              <w:rPr>
                <w:rFonts w:ascii="Times New Roman" w:hAnsi="Times New Roman"/>
                <w:sz w:val="28"/>
                <w:szCs w:val="28"/>
              </w:rPr>
              <w:t>, </w:t>
            </w:r>
            <w:hyperlink r:id="rId1197" w:anchor="z599" w:history="1">
              <w:r w:rsidRPr="004D301F">
                <w:rPr>
                  <w:rStyle w:val="ab"/>
                  <w:rFonts w:ascii="Times New Roman" w:hAnsi="Times New Roman"/>
                  <w:color w:val="auto"/>
                  <w:spacing w:val="2"/>
                  <w:sz w:val="28"/>
                  <w:szCs w:val="28"/>
                  <w:u w:val="none"/>
                </w:rPr>
                <w:t>599</w:t>
              </w:r>
            </w:hyperlink>
            <w:r w:rsidRPr="004D301F">
              <w:rPr>
                <w:rFonts w:ascii="Times New Roman" w:hAnsi="Times New Roman"/>
                <w:sz w:val="28"/>
                <w:szCs w:val="28"/>
              </w:rPr>
              <w:t>, </w:t>
            </w:r>
            <w:hyperlink r:id="rId1198" w:anchor="z600" w:history="1">
              <w:r w:rsidRPr="004D301F">
                <w:rPr>
                  <w:rStyle w:val="ab"/>
                  <w:rFonts w:ascii="Times New Roman" w:hAnsi="Times New Roman"/>
                  <w:color w:val="auto"/>
                  <w:spacing w:val="2"/>
                  <w:sz w:val="28"/>
                  <w:szCs w:val="28"/>
                  <w:u w:val="none"/>
                </w:rPr>
                <w:t>600</w:t>
              </w:r>
            </w:hyperlink>
            <w:r w:rsidRPr="004D301F">
              <w:rPr>
                <w:rFonts w:ascii="Times New Roman" w:hAnsi="Times New Roman"/>
                <w:sz w:val="28"/>
                <w:szCs w:val="28"/>
              </w:rPr>
              <w:t>, </w:t>
            </w:r>
            <w:hyperlink r:id="rId1199" w:anchor="z601" w:history="1">
              <w:r w:rsidRPr="004D301F">
                <w:rPr>
                  <w:rStyle w:val="ab"/>
                  <w:rFonts w:ascii="Times New Roman" w:hAnsi="Times New Roman"/>
                  <w:color w:val="auto"/>
                  <w:spacing w:val="2"/>
                  <w:sz w:val="28"/>
                  <w:szCs w:val="28"/>
                  <w:u w:val="none"/>
                </w:rPr>
                <w:t>601</w:t>
              </w:r>
            </w:hyperlink>
            <w:r w:rsidRPr="004D301F">
              <w:rPr>
                <w:rFonts w:ascii="Times New Roman" w:hAnsi="Times New Roman"/>
                <w:sz w:val="28"/>
                <w:szCs w:val="28"/>
              </w:rPr>
              <w:t>, </w:t>
            </w:r>
            <w:hyperlink r:id="rId1200" w:anchor="z602" w:history="1">
              <w:r w:rsidRPr="004D301F">
                <w:rPr>
                  <w:rStyle w:val="ab"/>
                  <w:rFonts w:ascii="Times New Roman" w:hAnsi="Times New Roman"/>
                  <w:color w:val="auto"/>
                  <w:spacing w:val="2"/>
                  <w:sz w:val="28"/>
                  <w:szCs w:val="28"/>
                  <w:u w:val="none"/>
                </w:rPr>
                <w:t>602</w:t>
              </w:r>
            </w:hyperlink>
            <w:r w:rsidRPr="004D301F">
              <w:rPr>
                <w:rFonts w:ascii="Times New Roman" w:hAnsi="Times New Roman"/>
                <w:sz w:val="28"/>
                <w:szCs w:val="28"/>
              </w:rPr>
              <w:t>, </w:t>
            </w:r>
            <w:hyperlink r:id="rId1201" w:anchor="z603" w:history="1">
              <w:r w:rsidRPr="004D301F">
                <w:rPr>
                  <w:rStyle w:val="ab"/>
                  <w:rFonts w:ascii="Times New Roman" w:hAnsi="Times New Roman"/>
                  <w:color w:val="auto"/>
                  <w:spacing w:val="2"/>
                  <w:sz w:val="28"/>
                  <w:szCs w:val="28"/>
                  <w:u w:val="none"/>
                </w:rPr>
                <w:t>603</w:t>
              </w:r>
            </w:hyperlink>
            <w:r w:rsidRPr="004D301F">
              <w:rPr>
                <w:rFonts w:ascii="Times New Roman" w:hAnsi="Times New Roman"/>
                <w:sz w:val="28"/>
                <w:szCs w:val="28"/>
              </w:rPr>
              <w:t>, </w:t>
            </w:r>
            <w:hyperlink r:id="rId1202" w:anchor="z604" w:history="1">
              <w:r w:rsidRPr="004D301F">
                <w:rPr>
                  <w:rStyle w:val="ab"/>
                  <w:rFonts w:ascii="Times New Roman" w:hAnsi="Times New Roman"/>
                  <w:b/>
                  <w:color w:val="auto"/>
                  <w:spacing w:val="2"/>
                  <w:sz w:val="28"/>
                  <w:szCs w:val="28"/>
                  <w:u w:val="none"/>
                </w:rPr>
                <w:t>604</w:t>
              </w:r>
            </w:hyperlink>
            <w:r w:rsidRPr="004D301F">
              <w:rPr>
                <w:rFonts w:ascii="Times New Roman" w:hAnsi="Times New Roman"/>
                <w:b/>
                <w:sz w:val="28"/>
                <w:szCs w:val="28"/>
              </w:rPr>
              <w:t>, </w:t>
            </w:r>
            <w:hyperlink r:id="rId1203" w:anchor="z605" w:history="1">
              <w:r w:rsidRPr="004D301F">
                <w:rPr>
                  <w:rStyle w:val="ab"/>
                  <w:rFonts w:ascii="Times New Roman" w:hAnsi="Times New Roman"/>
                  <w:b/>
                  <w:color w:val="auto"/>
                  <w:spacing w:val="2"/>
                  <w:sz w:val="28"/>
                  <w:szCs w:val="28"/>
                  <w:u w:val="none"/>
                </w:rPr>
                <w:t>605</w:t>
              </w:r>
            </w:hyperlink>
            <w:r w:rsidRPr="004D301F">
              <w:rPr>
                <w:rFonts w:ascii="Times New Roman" w:hAnsi="Times New Roman"/>
                <w:b/>
                <w:sz w:val="28"/>
                <w:szCs w:val="28"/>
              </w:rPr>
              <w:t>, </w:t>
            </w:r>
            <w:hyperlink r:id="rId1204" w:anchor="z606" w:history="1">
              <w:r w:rsidRPr="004D301F">
                <w:rPr>
                  <w:rStyle w:val="ab"/>
                  <w:rFonts w:ascii="Times New Roman" w:hAnsi="Times New Roman"/>
                  <w:color w:val="auto"/>
                  <w:spacing w:val="2"/>
                  <w:sz w:val="28"/>
                  <w:szCs w:val="28"/>
                  <w:u w:val="none"/>
                </w:rPr>
                <w:t>606</w:t>
              </w:r>
            </w:hyperlink>
            <w:r w:rsidRPr="004D301F">
              <w:rPr>
                <w:rFonts w:ascii="Times New Roman" w:hAnsi="Times New Roman"/>
                <w:sz w:val="28"/>
                <w:szCs w:val="28"/>
              </w:rPr>
              <w:t>, </w:t>
            </w:r>
            <w:hyperlink r:id="rId1205" w:anchor="z607" w:history="1">
              <w:r w:rsidRPr="004D301F">
                <w:rPr>
                  <w:rStyle w:val="ab"/>
                  <w:rFonts w:ascii="Times New Roman" w:hAnsi="Times New Roman"/>
                  <w:color w:val="auto"/>
                  <w:spacing w:val="2"/>
                  <w:sz w:val="28"/>
                  <w:szCs w:val="28"/>
                  <w:u w:val="none"/>
                </w:rPr>
                <w:t>607</w:t>
              </w:r>
            </w:hyperlink>
            <w:r w:rsidRPr="004D301F">
              <w:rPr>
                <w:rFonts w:ascii="Times New Roman" w:hAnsi="Times New Roman"/>
                <w:sz w:val="28"/>
                <w:szCs w:val="28"/>
              </w:rPr>
              <w:t>, </w:t>
            </w:r>
            <w:hyperlink r:id="rId1206" w:anchor="z608" w:history="1">
              <w:r w:rsidRPr="004D301F">
                <w:rPr>
                  <w:rStyle w:val="ab"/>
                  <w:rFonts w:ascii="Times New Roman" w:hAnsi="Times New Roman"/>
                  <w:color w:val="auto"/>
                  <w:spacing w:val="2"/>
                  <w:sz w:val="28"/>
                  <w:szCs w:val="28"/>
                  <w:u w:val="none"/>
                </w:rPr>
                <w:t>608</w:t>
              </w:r>
            </w:hyperlink>
            <w:r w:rsidRPr="004D301F">
              <w:rPr>
                <w:rFonts w:ascii="Times New Roman" w:hAnsi="Times New Roman"/>
                <w:sz w:val="28"/>
                <w:szCs w:val="28"/>
              </w:rPr>
              <w:t>, </w:t>
            </w:r>
            <w:hyperlink r:id="rId1207" w:anchor="z610" w:history="1">
              <w:r w:rsidRPr="004D301F">
                <w:rPr>
                  <w:rStyle w:val="ab"/>
                  <w:rFonts w:ascii="Times New Roman" w:hAnsi="Times New Roman"/>
                  <w:color w:val="auto"/>
                  <w:spacing w:val="2"/>
                  <w:sz w:val="28"/>
                  <w:szCs w:val="28"/>
                  <w:u w:val="none"/>
                </w:rPr>
                <w:t>610</w:t>
              </w:r>
            </w:hyperlink>
            <w:r w:rsidRPr="004D301F">
              <w:rPr>
                <w:rFonts w:ascii="Times New Roman" w:hAnsi="Times New Roman"/>
                <w:sz w:val="28"/>
                <w:szCs w:val="28"/>
              </w:rPr>
              <w:t>, </w:t>
            </w:r>
            <w:hyperlink r:id="rId1208" w:anchor="z611" w:history="1">
              <w:r w:rsidRPr="004D301F">
                <w:rPr>
                  <w:rStyle w:val="ab"/>
                  <w:rFonts w:ascii="Times New Roman" w:hAnsi="Times New Roman"/>
                  <w:color w:val="auto"/>
                  <w:spacing w:val="2"/>
                  <w:sz w:val="28"/>
                  <w:szCs w:val="28"/>
                  <w:u w:val="none"/>
                </w:rPr>
                <w:t>611</w:t>
              </w:r>
            </w:hyperlink>
            <w:r w:rsidRPr="004D301F">
              <w:rPr>
                <w:rFonts w:ascii="Times New Roman" w:hAnsi="Times New Roman"/>
                <w:sz w:val="28"/>
                <w:szCs w:val="28"/>
              </w:rPr>
              <w:t>, </w:t>
            </w:r>
            <w:hyperlink r:id="rId1209" w:anchor="z612" w:history="1">
              <w:r w:rsidRPr="004D301F">
                <w:rPr>
                  <w:rStyle w:val="ab"/>
                  <w:rFonts w:ascii="Times New Roman" w:hAnsi="Times New Roman"/>
                  <w:color w:val="auto"/>
                  <w:spacing w:val="2"/>
                  <w:sz w:val="28"/>
                  <w:szCs w:val="28"/>
                  <w:u w:val="none"/>
                </w:rPr>
                <w:t>612</w:t>
              </w:r>
            </w:hyperlink>
            <w:r w:rsidRPr="004D301F">
              <w:rPr>
                <w:rFonts w:ascii="Times New Roman" w:hAnsi="Times New Roman"/>
                <w:sz w:val="28"/>
                <w:szCs w:val="28"/>
              </w:rPr>
              <w:t>, </w:t>
            </w:r>
            <w:hyperlink r:id="rId1210" w:anchor="z613" w:history="1">
              <w:r w:rsidRPr="004D301F">
                <w:rPr>
                  <w:rStyle w:val="ab"/>
                  <w:rFonts w:ascii="Times New Roman" w:hAnsi="Times New Roman"/>
                  <w:color w:val="auto"/>
                  <w:spacing w:val="2"/>
                  <w:sz w:val="28"/>
                  <w:szCs w:val="28"/>
                  <w:u w:val="none"/>
                </w:rPr>
                <w:t>613</w:t>
              </w:r>
            </w:hyperlink>
            <w:r w:rsidRPr="004D301F">
              <w:rPr>
                <w:rFonts w:ascii="Times New Roman" w:hAnsi="Times New Roman"/>
                <w:sz w:val="28"/>
                <w:szCs w:val="28"/>
              </w:rPr>
              <w:t>, </w:t>
            </w:r>
            <w:hyperlink r:id="rId1211" w:anchor="z614" w:history="1">
              <w:r w:rsidRPr="004D301F">
                <w:rPr>
                  <w:rStyle w:val="ab"/>
                  <w:rFonts w:ascii="Times New Roman" w:hAnsi="Times New Roman"/>
                  <w:color w:val="auto"/>
                  <w:spacing w:val="2"/>
                  <w:sz w:val="28"/>
                  <w:szCs w:val="28"/>
                  <w:u w:val="none"/>
                </w:rPr>
                <w:t>614</w:t>
              </w:r>
            </w:hyperlink>
            <w:r w:rsidRPr="004D301F">
              <w:rPr>
                <w:rFonts w:ascii="Times New Roman" w:hAnsi="Times New Roman"/>
                <w:sz w:val="28"/>
                <w:szCs w:val="28"/>
              </w:rPr>
              <w:t>, </w:t>
            </w:r>
            <w:hyperlink r:id="rId1212" w:anchor="z615" w:history="1">
              <w:r w:rsidRPr="004D301F">
                <w:rPr>
                  <w:rStyle w:val="ab"/>
                  <w:rFonts w:ascii="Times New Roman" w:hAnsi="Times New Roman"/>
                  <w:color w:val="auto"/>
                  <w:spacing w:val="2"/>
                  <w:sz w:val="28"/>
                  <w:szCs w:val="28"/>
                  <w:u w:val="none"/>
                </w:rPr>
                <w:t>615</w:t>
              </w:r>
            </w:hyperlink>
            <w:r w:rsidRPr="004D301F">
              <w:rPr>
                <w:rFonts w:ascii="Times New Roman" w:hAnsi="Times New Roman"/>
                <w:sz w:val="28"/>
                <w:szCs w:val="28"/>
              </w:rPr>
              <w:t>, </w:t>
            </w:r>
            <w:hyperlink r:id="rId1213" w:anchor="z616" w:history="1">
              <w:r w:rsidRPr="004D301F">
                <w:rPr>
                  <w:rStyle w:val="ab"/>
                  <w:rFonts w:ascii="Times New Roman" w:hAnsi="Times New Roman"/>
                  <w:color w:val="auto"/>
                  <w:spacing w:val="2"/>
                  <w:sz w:val="28"/>
                  <w:szCs w:val="28"/>
                  <w:u w:val="none"/>
                </w:rPr>
                <w:t>616</w:t>
              </w:r>
            </w:hyperlink>
            <w:r w:rsidRPr="004D301F">
              <w:rPr>
                <w:rFonts w:ascii="Times New Roman" w:hAnsi="Times New Roman"/>
                <w:sz w:val="28"/>
                <w:szCs w:val="28"/>
              </w:rPr>
              <w:t>, </w:t>
            </w:r>
            <w:hyperlink r:id="rId1214" w:anchor="z617" w:history="1">
              <w:r w:rsidRPr="004D301F">
                <w:rPr>
                  <w:rStyle w:val="ab"/>
                  <w:rFonts w:ascii="Times New Roman" w:hAnsi="Times New Roman"/>
                  <w:color w:val="auto"/>
                  <w:spacing w:val="2"/>
                  <w:sz w:val="28"/>
                  <w:szCs w:val="28"/>
                  <w:u w:val="none"/>
                </w:rPr>
                <w:t>617</w:t>
              </w:r>
            </w:hyperlink>
            <w:r w:rsidRPr="004D301F">
              <w:rPr>
                <w:rFonts w:ascii="Times New Roman" w:hAnsi="Times New Roman"/>
                <w:sz w:val="28"/>
                <w:szCs w:val="28"/>
              </w:rPr>
              <w:t>, </w:t>
            </w:r>
            <w:hyperlink r:id="rId1215" w:anchor="z618" w:history="1">
              <w:r w:rsidRPr="004D301F">
                <w:rPr>
                  <w:rStyle w:val="ab"/>
                  <w:rFonts w:ascii="Times New Roman" w:hAnsi="Times New Roman"/>
                  <w:color w:val="auto"/>
                  <w:spacing w:val="2"/>
                  <w:sz w:val="28"/>
                  <w:szCs w:val="28"/>
                  <w:u w:val="none"/>
                </w:rPr>
                <w:t>618</w:t>
              </w:r>
            </w:hyperlink>
            <w:r w:rsidRPr="004D301F">
              <w:rPr>
                <w:rFonts w:ascii="Times New Roman" w:hAnsi="Times New Roman"/>
                <w:sz w:val="28"/>
                <w:szCs w:val="28"/>
              </w:rPr>
              <w:t>, </w:t>
            </w:r>
            <w:hyperlink r:id="rId1216" w:anchor="z619" w:history="1">
              <w:r w:rsidRPr="004D301F">
                <w:rPr>
                  <w:rStyle w:val="ab"/>
                  <w:rFonts w:ascii="Times New Roman" w:hAnsi="Times New Roman"/>
                  <w:color w:val="auto"/>
                  <w:spacing w:val="2"/>
                  <w:sz w:val="28"/>
                  <w:szCs w:val="28"/>
                  <w:u w:val="none"/>
                </w:rPr>
                <w:t>619</w:t>
              </w:r>
            </w:hyperlink>
            <w:r w:rsidRPr="004D301F">
              <w:rPr>
                <w:rFonts w:ascii="Times New Roman" w:hAnsi="Times New Roman"/>
                <w:sz w:val="28"/>
                <w:szCs w:val="28"/>
              </w:rPr>
              <w:t>, </w:t>
            </w:r>
            <w:hyperlink r:id="rId1217" w:anchor="z620" w:history="1">
              <w:r w:rsidRPr="004D301F">
                <w:rPr>
                  <w:rStyle w:val="ab"/>
                  <w:rFonts w:ascii="Times New Roman" w:hAnsi="Times New Roman"/>
                  <w:color w:val="auto"/>
                  <w:spacing w:val="2"/>
                  <w:sz w:val="28"/>
                  <w:szCs w:val="28"/>
                  <w:u w:val="none"/>
                </w:rPr>
                <w:t>620</w:t>
              </w:r>
            </w:hyperlink>
            <w:r w:rsidRPr="004D301F">
              <w:rPr>
                <w:rFonts w:ascii="Times New Roman" w:hAnsi="Times New Roman"/>
                <w:sz w:val="28"/>
                <w:szCs w:val="28"/>
              </w:rPr>
              <w:t>, </w:t>
            </w:r>
            <w:hyperlink r:id="rId1218" w:anchor="z621" w:history="1">
              <w:r w:rsidRPr="004D301F">
                <w:rPr>
                  <w:rStyle w:val="ab"/>
                  <w:rFonts w:ascii="Times New Roman" w:hAnsi="Times New Roman"/>
                  <w:color w:val="auto"/>
                  <w:spacing w:val="2"/>
                  <w:sz w:val="28"/>
                  <w:szCs w:val="28"/>
                  <w:u w:val="none"/>
                </w:rPr>
                <w:t>621</w:t>
              </w:r>
            </w:hyperlink>
            <w:r w:rsidRPr="004D301F">
              <w:rPr>
                <w:rFonts w:ascii="Times New Roman" w:hAnsi="Times New Roman"/>
                <w:sz w:val="28"/>
                <w:szCs w:val="28"/>
              </w:rPr>
              <w:t>, </w:t>
            </w:r>
            <w:hyperlink r:id="rId1219" w:anchor="z622" w:history="1">
              <w:r w:rsidRPr="004D301F">
                <w:rPr>
                  <w:rStyle w:val="ab"/>
                  <w:rFonts w:ascii="Times New Roman" w:hAnsi="Times New Roman"/>
                  <w:color w:val="auto"/>
                  <w:spacing w:val="2"/>
                  <w:sz w:val="28"/>
                  <w:szCs w:val="28"/>
                  <w:u w:val="none"/>
                </w:rPr>
                <w:t>622</w:t>
              </w:r>
            </w:hyperlink>
            <w:r w:rsidRPr="004D301F">
              <w:rPr>
                <w:rFonts w:ascii="Times New Roman" w:hAnsi="Times New Roman"/>
                <w:sz w:val="28"/>
                <w:szCs w:val="28"/>
              </w:rPr>
              <w:t>, </w:t>
            </w:r>
            <w:hyperlink r:id="rId1220" w:anchor="z623" w:history="1">
              <w:r w:rsidRPr="004D301F">
                <w:rPr>
                  <w:rStyle w:val="ab"/>
                  <w:rFonts w:ascii="Times New Roman" w:hAnsi="Times New Roman"/>
                  <w:color w:val="auto"/>
                  <w:spacing w:val="2"/>
                  <w:sz w:val="28"/>
                  <w:szCs w:val="28"/>
                  <w:u w:val="none"/>
                </w:rPr>
                <w:t>623</w:t>
              </w:r>
            </w:hyperlink>
            <w:r w:rsidRPr="004D301F">
              <w:rPr>
                <w:rFonts w:ascii="Times New Roman" w:hAnsi="Times New Roman"/>
                <w:sz w:val="28"/>
                <w:szCs w:val="28"/>
              </w:rPr>
              <w:t>, </w:t>
            </w:r>
            <w:hyperlink r:id="rId1221" w:anchor="z625" w:history="1">
              <w:r w:rsidRPr="004D301F">
                <w:rPr>
                  <w:rStyle w:val="ab"/>
                  <w:rFonts w:ascii="Times New Roman" w:hAnsi="Times New Roman"/>
                  <w:color w:val="auto"/>
                  <w:spacing w:val="2"/>
                  <w:sz w:val="28"/>
                  <w:szCs w:val="28"/>
                  <w:u w:val="none"/>
                </w:rPr>
                <w:t>625</w:t>
              </w:r>
            </w:hyperlink>
            <w:r w:rsidRPr="004D301F">
              <w:rPr>
                <w:rFonts w:ascii="Times New Roman" w:hAnsi="Times New Roman"/>
                <w:sz w:val="28"/>
                <w:szCs w:val="28"/>
              </w:rPr>
              <w:t>, </w:t>
            </w:r>
            <w:hyperlink r:id="rId1222" w:anchor="z626" w:history="1">
              <w:r w:rsidRPr="004D301F">
                <w:rPr>
                  <w:rStyle w:val="ab"/>
                  <w:rFonts w:ascii="Times New Roman" w:hAnsi="Times New Roman"/>
                  <w:b/>
                  <w:color w:val="auto"/>
                  <w:spacing w:val="2"/>
                  <w:sz w:val="28"/>
                  <w:szCs w:val="28"/>
                  <w:u w:val="none"/>
                </w:rPr>
                <w:t>626</w:t>
              </w:r>
            </w:hyperlink>
            <w:r w:rsidRPr="004D301F">
              <w:rPr>
                <w:rFonts w:ascii="Times New Roman" w:hAnsi="Times New Roman"/>
                <w:b/>
                <w:sz w:val="28"/>
                <w:szCs w:val="28"/>
              </w:rPr>
              <w:t>, </w:t>
            </w:r>
            <w:hyperlink r:id="rId1223" w:anchor="z627" w:history="1">
              <w:r w:rsidRPr="004D301F">
                <w:rPr>
                  <w:rStyle w:val="ab"/>
                  <w:rFonts w:ascii="Times New Roman" w:hAnsi="Times New Roman"/>
                  <w:color w:val="auto"/>
                  <w:spacing w:val="2"/>
                  <w:sz w:val="28"/>
                  <w:szCs w:val="28"/>
                  <w:u w:val="none"/>
                </w:rPr>
                <w:t>627</w:t>
              </w:r>
            </w:hyperlink>
            <w:r w:rsidRPr="004D301F">
              <w:rPr>
                <w:rFonts w:ascii="Times New Roman" w:hAnsi="Times New Roman"/>
                <w:sz w:val="28"/>
                <w:szCs w:val="28"/>
              </w:rPr>
              <w:t>, </w:t>
            </w:r>
            <w:hyperlink r:id="rId1224" w:anchor="z628" w:history="1">
              <w:r w:rsidRPr="004D301F">
                <w:rPr>
                  <w:rStyle w:val="ab"/>
                  <w:rFonts w:ascii="Times New Roman" w:hAnsi="Times New Roman"/>
                  <w:color w:val="auto"/>
                  <w:spacing w:val="2"/>
                  <w:sz w:val="28"/>
                  <w:szCs w:val="28"/>
                  <w:u w:val="none"/>
                </w:rPr>
                <w:t>628</w:t>
              </w:r>
            </w:hyperlink>
            <w:r w:rsidRPr="004D301F">
              <w:rPr>
                <w:rFonts w:ascii="Times New Roman" w:hAnsi="Times New Roman"/>
                <w:sz w:val="28"/>
                <w:szCs w:val="28"/>
              </w:rPr>
              <w:t>, </w:t>
            </w:r>
            <w:hyperlink r:id="rId1225" w:anchor="z629" w:history="1">
              <w:r w:rsidRPr="004D301F">
                <w:rPr>
                  <w:rStyle w:val="ab"/>
                  <w:rFonts w:ascii="Times New Roman" w:hAnsi="Times New Roman"/>
                  <w:color w:val="auto"/>
                  <w:spacing w:val="2"/>
                  <w:sz w:val="28"/>
                  <w:szCs w:val="28"/>
                  <w:u w:val="none"/>
                </w:rPr>
                <w:t>629</w:t>
              </w:r>
            </w:hyperlink>
            <w:r w:rsidRPr="004D301F">
              <w:rPr>
                <w:rFonts w:ascii="Times New Roman" w:hAnsi="Times New Roman"/>
                <w:sz w:val="28"/>
                <w:szCs w:val="28"/>
              </w:rPr>
              <w:t>, </w:t>
            </w:r>
            <w:hyperlink r:id="rId1226" w:anchor="z630" w:history="1">
              <w:r w:rsidRPr="004D301F">
                <w:rPr>
                  <w:rStyle w:val="ab"/>
                  <w:rFonts w:ascii="Times New Roman" w:hAnsi="Times New Roman"/>
                  <w:color w:val="auto"/>
                  <w:spacing w:val="2"/>
                  <w:sz w:val="28"/>
                  <w:szCs w:val="28"/>
                  <w:u w:val="none"/>
                </w:rPr>
                <w:t>630</w:t>
              </w:r>
            </w:hyperlink>
            <w:r w:rsidRPr="004D301F">
              <w:rPr>
                <w:rFonts w:ascii="Times New Roman" w:hAnsi="Times New Roman"/>
                <w:sz w:val="28"/>
                <w:szCs w:val="28"/>
              </w:rPr>
              <w:t>, </w:t>
            </w:r>
            <w:hyperlink r:id="rId1227" w:anchor="z631" w:history="1">
              <w:r w:rsidRPr="004D301F">
                <w:rPr>
                  <w:rStyle w:val="ab"/>
                  <w:rFonts w:ascii="Times New Roman" w:hAnsi="Times New Roman"/>
                  <w:color w:val="auto"/>
                  <w:spacing w:val="2"/>
                  <w:sz w:val="28"/>
                  <w:szCs w:val="28"/>
                  <w:u w:val="none"/>
                </w:rPr>
                <w:t>631</w:t>
              </w:r>
            </w:hyperlink>
            <w:r w:rsidRPr="004D301F">
              <w:rPr>
                <w:rFonts w:ascii="Times New Roman" w:hAnsi="Times New Roman"/>
                <w:sz w:val="28"/>
                <w:szCs w:val="28"/>
              </w:rPr>
              <w:t> және </w:t>
            </w:r>
            <w:hyperlink r:id="rId1228" w:anchor="z632" w:history="1">
              <w:r w:rsidRPr="004D301F">
                <w:rPr>
                  <w:rStyle w:val="ab"/>
                  <w:rFonts w:ascii="Times New Roman" w:hAnsi="Times New Roman"/>
                  <w:color w:val="auto"/>
                  <w:spacing w:val="2"/>
                  <w:sz w:val="28"/>
                  <w:szCs w:val="28"/>
                  <w:u w:val="none"/>
                </w:rPr>
                <w:t>632-баптарында</w:t>
              </w:r>
            </w:hyperlink>
            <w:r w:rsidRPr="004D301F">
              <w:rPr>
                <w:rFonts w:ascii="Times New Roman" w:hAnsi="Times New Roman"/>
                <w:sz w:val="28"/>
                <w:szCs w:val="28"/>
              </w:rPr>
              <w:t> көзделген әкiмшiлiк құқық бұзушылық туралы iстер көлiк құралдары,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812-бап. Әкiмшiлiк құқық бұзушылық туралы iс қаралатын орын</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lastRenderedPageBreak/>
              <w:t>...</w:t>
            </w:r>
          </w:p>
          <w:p w:rsidR="008A4D7D" w:rsidRPr="004D301F" w:rsidRDefault="008A4D7D" w:rsidP="00F52F1A">
            <w:pPr>
              <w:pStyle w:val="2"/>
              <w:ind w:firstLine="317"/>
              <w:jc w:val="both"/>
              <w:rPr>
                <w:rFonts w:ascii="Times New Roman" w:hAnsi="Times New Roman"/>
                <w:sz w:val="28"/>
                <w:szCs w:val="28"/>
                <w:lang w:val="kk-KZ"/>
              </w:rPr>
            </w:pPr>
            <w:r w:rsidRPr="00A217FC">
              <w:rPr>
                <w:rFonts w:ascii="Times New Roman" w:hAnsi="Times New Roman"/>
                <w:sz w:val="28"/>
                <w:szCs w:val="28"/>
                <w:lang w:val="kk-KZ"/>
              </w:rPr>
              <w:t>2. Осы Кодекстiң </w:t>
            </w:r>
            <w:hyperlink r:id="rId1229" w:anchor="z333" w:history="1">
              <w:r w:rsidRPr="00A217FC">
                <w:rPr>
                  <w:rStyle w:val="ab"/>
                  <w:rFonts w:ascii="Times New Roman" w:hAnsi="Times New Roman"/>
                  <w:color w:val="auto"/>
                  <w:spacing w:val="2"/>
                  <w:sz w:val="28"/>
                  <w:szCs w:val="28"/>
                  <w:u w:val="none"/>
                  <w:lang w:val="kk-KZ"/>
                </w:rPr>
                <w:t>333</w:t>
              </w:r>
            </w:hyperlink>
            <w:r w:rsidRPr="00A217FC">
              <w:rPr>
                <w:rFonts w:ascii="Times New Roman" w:hAnsi="Times New Roman"/>
                <w:sz w:val="28"/>
                <w:szCs w:val="28"/>
                <w:lang w:val="kk-KZ"/>
              </w:rPr>
              <w:t>, </w:t>
            </w:r>
            <w:hyperlink r:id="rId1230" w:anchor="z334" w:history="1">
              <w:r w:rsidRPr="00A217FC">
                <w:rPr>
                  <w:rStyle w:val="ab"/>
                  <w:rFonts w:ascii="Times New Roman" w:hAnsi="Times New Roman"/>
                  <w:color w:val="auto"/>
                  <w:spacing w:val="2"/>
                  <w:sz w:val="28"/>
                  <w:szCs w:val="28"/>
                  <w:u w:val="none"/>
                  <w:lang w:val="kk-KZ"/>
                </w:rPr>
                <w:t>334</w:t>
              </w:r>
            </w:hyperlink>
            <w:r w:rsidRPr="00A217FC">
              <w:rPr>
                <w:rFonts w:ascii="Times New Roman" w:hAnsi="Times New Roman"/>
                <w:sz w:val="28"/>
                <w:szCs w:val="28"/>
                <w:lang w:val="kk-KZ"/>
              </w:rPr>
              <w:t>, </w:t>
            </w:r>
            <w:hyperlink r:id="rId1231" w:anchor="z571" w:history="1">
              <w:r w:rsidRPr="00A217FC">
                <w:rPr>
                  <w:rStyle w:val="ab"/>
                  <w:rFonts w:ascii="Times New Roman" w:hAnsi="Times New Roman"/>
                  <w:color w:val="auto"/>
                  <w:spacing w:val="2"/>
                  <w:sz w:val="28"/>
                  <w:szCs w:val="28"/>
                  <w:u w:val="none"/>
                  <w:lang w:val="kk-KZ"/>
                </w:rPr>
                <w:t>571</w:t>
              </w:r>
            </w:hyperlink>
            <w:r w:rsidRPr="00A217FC">
              <w:rPr>
                <w:rFonts w:ascii="Times New Roman" w:hAnsi="Times New Roman"/>
                <w:sz w:val="28"/>
                <w:szCs w:val="28"/>
                <w:lang w:val="kk-KZ"/>
              </w:rPr>
              <w:t>, </w:t>
            </w:r>
            <w:hyperlink r:id="rId1232" w:anchor="z572" w:history="1">
              <w:r w:rsidRPr="00A217FC">
                <w:rPr>
                  <w:rStyle w:val="ab"/>
                  <w:rFonts w:ascii="Times New Roman" w:hAnsi="Times New Roman"/>
                  <w:color w:val="auto"/>
                  <w:spacing w:val="2"/>
                  <w:sz w:val="28"/>
                  <w:szCs w:val="28"/>
                  <w:u w:val="none"/>
                  <w:lang w:val="kk-KZ"/>
                </w:rPr>
                <w:t>572</w:t>
              </w:r>
            </w:hyperlink>
            <w:r w:rsidRPr="00A217FC">
              <w:rPr>
                <w:rFonts w:ascii="Times New Roman" w:hAnsi="Times New Roman"/>
                <w:sz w:val="28"/>
                <w:szCs w:val="28"/>
                <w:lang w:val="kk-KZ"/>
              </w:rPr>
              <w:t>, </w:t>
            </w:r>
            <w:hyperlink r:id="rId1233" w:anchor="z590" w:history="1">
              <w:r w:rsidRPr="00A217FC">
                <w:rPr>
                  <w:rStyle w:val="ab"/>
                  <w:rFonts w:ascii="Times New Roman" w:hAnsi="Times New Roman"/>
                  <w:color w:val="auto"/>
                  <w:spacing w:val="2"/>
                  <w:sz w:val="28"/>
                  <w:szCs w:val="28"/>
                  <w:u w:val="none"/>
                  <w:lang w:val="kk-KZ"/>
                </w:rPr>
                <w:t>590</w:t>
              </w:r>
            </w:hyperlink>
            <w:r w:rsidRPr="00A217FC">
              <w:rPr>
                <w:rFonts w:ascii="Times New Roman" w:hAnsi="Times New Roman"/>
                <w:sz w:val="28"/>
                <w:szCs w:val="28"/>
                <w:lang w:val="kk-KZ"/>
              </w:rPr>
              <w:t>, </w:t>
            </w:r>
            <w:hyperlink r:id="rId1234" w:anchor="z591" w:history="1">
              <w:r w:rsidRPr="00A217FC">
                <w:rPr>
                  <w:rStyle w:val="ab"/>
                  <w:rFonts w:ascii="Times New Roman" w:hAnsi="Times New Roman"/>
                  <w:color w:val="auto"/>
                  <w:spacing w:val="2"/>
                  <w:sz w:val="28"/>
                  <w:szCs w:val="28"/>
                  <w:u w:val="none"/>
                  <w:lang w:val="kk-KZ"/>
                </w:rPr>
                <w:t>591</w:t>
              </w:r>
            </w:hyperlink>
            <w:r w:rsidRPr="00A217FC">
              <w:rPr>
                <w:rFonts w:ascii="Times New Roman" w:hAnsi="Times New Roman"/>
                <w:sz w:val="28"/>
                <w:szCs w:val="28"/>
                <w:lang w:val="kk-KZ"/>
              </w:rPr>
              <w:t>, </w:t>
            </w:r>
            <w:hyperlink r:id="rId1235" w:anchor="z592" w:history="1">
              <w:r w:rsidRPr="00A217FC">
                <w:rPr>
                  <w:rStyle w:val="ab"/>
                  <w:rFonts w:ascii="Times New Roman" w:hAnsi="Times New Roman"/>
                  <w:color w:val="auto"/>
                  <w:spacing w:val="2"/>
                  <w:sz w:val="28"/>
                  <w:szCs w:val="28"/>
                  <w:u w:val="none"/>
                  <w:lang w:val="kk-KZ"/>
                </w:rPr>
                <w:t>592</w:t>
              </w:r>
            </w:hyperlink>
            <w:r w:rsidRPr="00A217FC">
              <w:rPr>
                <w:rFonts w:ascii="Times New Roman" w:hAnsi="Times New Roman"/>
                <w:sz w:val="28"/>
                <w:szCs w:val="28"/>
                <w:lang w:val="kk-KZ"/>
              </w:rPr>
              <w:t>, </w:t>
            </w:r>
            <w:hyperlink r:id="rId1236" w:anchor="z593" w:history="1">
              <w:r w:rsidRPr="00A217FC">
                <w:rPr>
                  <w:rStyle w:val="ab"/>
                  <w:rFonts w:ascii="Times New Roman" w:hAnsi="Times New Roman"/>
                  <w:color w:val="auto"/>
                  <w:spacing w:val="2"/>
                  <w:sz w:val="28"/>
                  <w:szCs w:val="28"/>
                  <w:u w:val="none"/>
                  <w:lang w:val="kk-KZ"/>
                </w:rPr>
                <w:t>593</w:t>
              </w:r>
            </w:hyperlink>
            <w:r w:rsidRPr="00A217FC">
              <w:rPr>
                <w:rFonts w:ascii="Times New Roman" w:hAnsi="Times New Roman"/>
                <w:sz w:val="28"/>
                <w:szCs w:val="28"/>
                <w:lang w:val="kk-KZ"/>
              </w:rPr>
              <w:t>, </w:t>
            </w:r>
            <w:hyperlink r:id="rId1237" w:anchor="z594" w:history="1">
              <w:r w:rsidRPr="00A217FC">
                <w:rPr>
                  <w:rStyle w:val="ab"/>
                  <w:rFonts w:ascii="Times New Roman" w:hAnsi="Times New Roman"/>
                  <w:color w:val="auto"/>
                  <w:spacing w:val="2"/>
                  <w:sz w:val="28"/>
                  <w:szCs w:val="28"/>
                  <w:u w:val="none"/>
                  <w:lang w:val="kk-KZ"/>
                </w:rPr>
                <w:t>594</w:t>
              </w:r>
            </w:hyperlink>
            <w:r w:rsidRPr="00A217FC">
              <w:rPr>
                <w:rFonts w:ascii="Times New Roman" w:hAnsi="Times New Roman"/>
                <w:sz w:val="28"/>
                <w:szCs w:val="28"/>
                <w:lang w:val="kk-KZ"/>
              </w:rPr>
              <w:t>, </w:t>
            </w:r>
            <w:hyperlink r:id="rId1238" w:anchor="z595" w:history="1">
              <w:r w:rsidRPr="00A217FC">
                <w:rPr>
                  <w:rStyle w:val="ab"/>
                  <w:rFonts w:ascii="Times New Roman" w:hAnsi="Times New Roman"/>
                  <w:color w:val="auto"/>
                  <w:spacing w:val="2"/>
                  <w:sz w:val="28"/>
                  <w:szCs w:val="28"/>
                  <w:u w:val="none"/>
                  <w:lang w:val="kk-KZ"/>
                </w:rPr>
                <w:t>595</w:t>
              </w:r>
            </w:hyperlink>
            <w:r w:rsidRPr="00A217FC">
              <w:rPr>
                <w:rFonts w:ascii="Times New Roman" w:hAnsi="Times New Roman"/>
                <w:sz w:val="28"/>
                <w:szCs w:val="28"/>
                <w:lang w:val="kk-KZ"/>
              </w:rPr>
              <w:t>, </w:t>
            </w:r>
            <w:hyperlink r:id="rId1239" w:anchor="z596" w:history="1">
              <w:r w:rsidRPr="00A217FC">
                <w:rPr>
                  <w:rStyle w:val="ab"/>
                  <w:rFonts w:ascii="Times New Roman" w:hAnsi="Times New Roman"/>
                  <w:color w:val="auto"/>
                  <w:spacing w:val="2"/>
                  <w:sz w:val="28"/>
                  <w:szCs w:val="28"/>
                  <w:u w:val="none"/>
                  <w:lang w:val="kk-KZ"/>
                </w:rPr>
                <w:t>596</w:t>
              </w:r>
            </w:hyperlink>
            <w:r w:rsidRPr="00A217FC">
              <w:rPr>
                <w:rFonts w:ascii="Times New Roman" w:hAnsi="Times New Roman"/>
                <w:sz w:val="28"/>
                <w:szCs w:val="28"/>
                <w:lang w:val="kk-KZ"/>
              </w:rPr>
              <w:t>, </w:t>
            </w:r>
            <w:hyperlink r:id="rId1240" w:anchor="z597" w:history="1">
              <w:r w:rsidRPr="00A217FC">
                <w:rPr>
                  <w:rStyle w:val="ab"/>
                  <w:rFonts w:ascii="Times New Roman" w:hAnsi="Times New Roman"/>
                  <w:color w:val="auto"/>
                  <w:spacing w:val="2"/>
                  <w:sz w:val="28"/>
                  <w:szCs w:val="28"/>
                  <w:u w:val="none"/>
                  <w:lang w:val="kk-KZ"/>
                </w:rPr>
                <w:t>597</w:t>
              </w:r>
            </w:hyperlink>
            <w:r w:rsidRPr="00A217FC">
              <w:rPr>
                <w:rFonts w:ascii="Times New Roman" w:hAnsi="Times New Roman"/>
                <w:sz w:val="28"/>
                <w:szCs w:val="28"/>
                <w:lang w:val="kk-KZ"/>
              </w:rPr>
              <w:t>, </w:t>
            </w:r>
            <w:hyperlink r:id="rId1241" w:anchor="z598" w:history="1">
              <w:r w:rsidRPr="00A217FC">
                <w:rPr>
                  <w:rStyle w:val="ab"/>
                  <w:rFonts w:ascii="Times New Roman" w:hAnsi="Times New Roman"/>
                  <w:color w:val="auto"/>
                  <w:spacing w:val="2"/>
                  <w:sz w:val="28"/>
                  <w:szCs w:val="28"/>
                  <w:u w:val="none"/>
                  <w:lang w:val="kk-KZ"/>
                </w:rPr>
                <w:t>598</w:t>
              </w:r>
            </w:hyperlink>
            <w:r w:rsidRPr="00A217FC">
              <w:rPr>
                <w:rFonts w:ascii="Times New Roman" w:hAnsi="Times New Roman"/>
                <w:sz w:val="28"/>
                <w:szCs w:val="28"/>
                <w:lang w:val="kk-KZ"/>
              </w:rPr>
              <w:t>, </w:t>
            </w:r>
            <w:hyperlink r:id="rId1242" w:anchor="z599" w:history="1">
              <w:r w:rsidRPr="00A217FC">
                <w:rPr>
                  <w:rStyle w:val="ab"/>
                  <w:rFonts w:ascii="Times New Roman" w:hAnsi="Times New Roman"/>
                  <w:color w:val="auto"/>
                  <w:spacing w:val="2"/>
                  <w:sz w:val="28"/>
                  <w:szCs w:val="28"/>
                  <w:u w:val="none"/>
                  <w:lang w:val="kk-KZ"/>
                </w:rPr>
                <w:t>599</w:t>
              </w:r>
            </w:hyperlink>
            <w:r w:rsidRPr="00A217FC">
              <w:rPr>
                <w:rFonts w:ascii="Times New Roman" w:hAnsi="Times New Roman"/>
                <w:sz w:val="28"/>
                <w:szCs w:val="28"/>
                <w:lang w:val="kk-KZ"/>
              </w:rPr>
              <w:t>, </w:t>
            </w:r>
            <w:hyperlink r:id="rId1243" w:anchor="z600" w:history="1">
              <w:r w:rsidRPr="00A217FC">
                <w:rPr>
                  <w:rStyle w:val="ab"/>
                  <w:rFonts w:ascii="Times New Roman" w:hAnsi="Times New Roman"/>
                  <w:color w:val="auto"/>
                  <w:spacing w:val="2"/>
                  <w:sz w:val="28"/>
                  <w:szCs w:val="28"/>
                  <w:u w:val="none"/>
                  <w:lang w:val="kk-KZ"/>
                </w:rPr>
                <w:t>600</w:t>
              </w:r>
            </w:hyperlink>
            <w:r w:rsidRPr="00A217FC">
              <w:rPr>
                <w:rFonts w:ascii="Times New Roman" w:hAnsi="Times New Roman"/>
                <w:sz w:val="28"/>
                <w:szCs w:val="28"/>
                <w:lang w:val="kk-KZ"/>
              </w:rPr>
              <w:t>, </w:t>
            </w:r>
            <w:hyperlink r:id="rId1244" w:anchor="z601" w:history="1">
              <w:r w:rsidRPr="00A217FC">
                <w:rPr>
                  <w:rStyle w:val="ab"/>
                  <w:rFonts w:ascii="Times New Roman" w:hAnsi="Times New Roman"/>
                  <w:color w:val="auto"/>
                  <w:spacing w:val="2"/>
                  <w:sz w:val="28"/>
                  <w:szCs w:val="28"/>
                  <w:u w:val="none"/>
                  <w:lang w:val="kk-KZ"/>
                </w:rPr>
                <w:t>601</w:t>
              </w:r>
            </w:hyperlink>
            <w:r w:rsidRPr="00A217FC">
              <w:rPr>
                <w:rFonts w:ascii="Times New Roman" w:hAnsi="Times New Roman"/>
                <w:sz w:val="28"/>
                <w:szCs w:val="28"/>
                <w:lang w:val="kk-KZ"/>
              </w:rPr>
              <w:t>, </w:t>
            </w:r>
            <w:hyperlink r:id="rId1245" w:anchor="z602" w:history="1">
              <w:r w:rsidRPr="00A217FC">
                <w:rPr>
                  <w:rStyle w:val="ab"/>
                  <w:rFonts w:ascii="Times New Roman" w:hAnsi="Times New Roman"/>
                  <w:color w:val="auto"/>
                  <w:spacing w:val="2"/>
                  <w:sz w:val="28"/>
                  <w:szCs w:val="28"/>
                  <w:u w:val="none"/>
                  <w:lang w:val="kk-KZ"/>
                </w:rPr>
                <w:t>602</w:t>
              </w:r>
            </w:hyperlink>
            <w:r w:rsidRPr="00A217FC">
              <w:rPr>
                <w:rFonts w:ascii="Times New Roman" w:hAnsi="Times New Roman"/>
                <w:sz w:val="28"/>
                <w:szCs w:val="28"/>
                <w:lang w:val="kk-KZ"/>
              </w:rPr>
              <w:t>, </w:t>
            </w:r>
            <w:hyperlink r:id="rId1246" w:anchor="z603" w:history="1">
              <w:r w:rsidRPr="00A217FC">
                <w:rPr>
                  <w:rStyle w:val="ab"/>
                  <w:rFonts w:ascii="Times New Roman" w:hAnsi="Times New Roman"/>
                  <w:color w:val="auto"/>
                  <w:spacing w:val="2"/>
                  <w:sz w:val="28"/>
                  <w:szCs w:val="28"/>
                  <w:u w:val="none"/>
                  <w:lang w:val="kk-KZ"/>
                </w:rPr>
                <w:t>603</w:t>
              </w:r>
            </w:hyperlink>
            <w:r w:rsidR="00F52F1A" w:rsidRPr="00A217FC">
              <w:rPr>
                <w:rFonts w:ascii="Times New Roman" w:hAnsi="Times New Roman"/>
                <w:sz w:val="28"/>
                <w:szCs w:val="28"/>
                <w:lang w:val="kk-KZ"/>
              </w:rPr>
              <w:t>,</w:t>
            </w:r>
            <w:r w:rsidRPr="00A217FC">
              <w:rPr>
                <w:rFonts w:ascii="Times New Roman" w:hAnsi="Times New Roman"/>
                <w:sz w:val="28"/>
                <w:szCs w:val="28"/>
                <w:lang w:val="kk-KZ"/>
              </w:rPr>
              <w:t> </w:t>
            </w:r>
            <w:hyperlink r:id="rId1247" w:anchor="z606" w:history="1">
              <w:r w:rsidRPr="00A217FC">
                <w:rPr>
                  <w:rStyle w:val="ab"/>
                  <w:rFonts w:ascii="Times New Roman" w:hAnsi="Times New Roman"/>
                  <w:color w:val="auto"/>
                  <w:spacing w:val="2"/>
                  <w:sz w:val="28"/>
                  <w:szCs w:val="28"/>
                  <w:u w:val="none"/>
                  <w:lang w:val="kk-KZ"/>
                </w:rPr>
                <w:t>606</w:t>
              </w:r>
            </w:hyperlink>
            <w:r w:rsidRPr="00A217FC">
              <w:rPr>
                <w:rFonts w:ascii="Times New Roman" w:hAnsi="Times New Roman"/>
                <w:sz w:val="28"/>
                <w:szCs w:val="28"/>
                <w:lang w:val="kk-KZ"/>
              </w:rPr>
              <w:t>, </w:t>
            </w:r>
            <w:hyperlink r:id="rId1248" w:anchor="z607" w:history="1">
              <w:r w:rsidRPr="00A217FC">
                <w:rPr>
                  <w:rStyle w:val="ab"/>
                  <w:rFonts w:ascii="Times New Roman" w:hAnsi="Times New Roman"/>
                  <w:color w:val="auto"/>
                  <w:spacing w:val="2"/>
                  <w:sz w:val="28"/>
                  <w:szCs w:val="28"/>
                  <w:u w:val="none"/>
                  <w:lang w:val="kk-KZ"/>
                </w:rPr>
                <w:t>607</w:t>
              </w:r>
            </w:hyperlink>
            <w:r w:rsidRPr="00A217FC">
              <w:rPr>
                <w:rFonts w:ascii="Times New Roman" w:hAnsi="Times New Roman"/>
                <w:sz w:val="28"/>
                <w:szCs w:val="28"/>
                <w:lang w:val="kk-KZ"/>
              </w:rPr>
              <w:t>, </w:t>
            </w:r>
            <w:hyperlink r:id="rId1249" w:anchor="z608" w:history="1">
              <w:r w:rsidRPr="00A217FC">
                <w:rPr>
                  <w:rStyle w:val="ab"/>
                  <w:rFonts w:ascii="Times New Roman" w:hAnsi="Times New Roman"/>
                  <w:color w:val="auto"/>
                  <w:spacing w:val="2"/>
                  <w:sz w:val="28"/>
                  <w:szCs w:val="28"/>
                  <w:u w:val="none"/>
                  <w:lang w:val="kk-KZ"/>
                </w:rPr>
                <w:t>608</w:t>
              </w:r>
            </w:hyperlink>
            <w:r w:rsidRPr="00A217FC">
              <w:rPr>
                <w:rFonts w:ascii="Times New Roman" w:hAnsi="Times New Roman"/>
                <w:sz w:val="28"/>
                <w:szCs w:val="28"/>
                <w:lang w:val="kk-KZ"/>
              </w:rPr>
              <w:t>, </w:t>
            </w:r>
            <w:hyperlink r:id="rId1250" w:anchor="z610" w:history="1">
              <w:r w:rsidRPr="00A217FC">
                <w:rPr>
                  <w:rStyle w:val="ab"/>
                  <w:rFonts w:ascii="Times New Roman" w:hAnsi="Times New Roman"/>
                  <w:color w:val="auto"/>
                  <w:spacing w:val="2"/>
                  <w:sz w:val="28"/>
                  <w:szCs w:val="28"/>
                  <w:u w:val="none"/>
                  <w:lang w:val="kk-KZ"/>
                </w:rPr>
                <w:t>610</w:t>
              </w:r>
            </w:hyperlink>
            <w:r w:rsidRPr="00A217FC">
              <w:rPr>
                <w:rFonts w:ascii="Times New Roman" w:hAnsi="Times New Roman"/>
                <w:sz w:val="28"/>
                <w:szCs w:val="28"/>
                <w:lang w:val="kk-KZ"/>
              </w:rPr>
              <w:t>, </w:t>
            </w:r>
            <w:hyperlink r:id="rId1251" w:anchor="z611" w:history="1">
              <w:r w:rsidRPr="00A217FC">
                <w:rPr>
                  <w:rStyle w:val="ab"/>
                  <w:rFonts w:ascii="Times New Roman" w:hAnsi="Times New Roman"/>
                  <w:color w:val="auto"/>
                  <w:spacing w:val="2"/>
                  <w:sz w:val="28"/>
                  <w:szCs w:val="28"/>
                  <w:u w:val="none"/>
                  <w:lang w:val="kk-KZ"/>
                </w:rPr>
                <w:t>611</w:t>
              </w:r>
            </w:hyperlink>
            <w:r w:rsidRPr="00A217FC">
              <w:rPr>
                <w:rFonts w:ascii="Times New Roman" w:hAnsi="Times New Roman"/>
                <w:sz w:val="28"/>
                <w:szCs w:val="28"/>
                <w:lang w:val="kk-KZ"/>
              </w:rPr>
              <w:t>, </w:t>
            </w:r>
            <w:hyperlink r:id="rId1252" w:anchor="z612" w:history="1">
              <w:r w:rsidRPr="00A217FC">
                <w:rPr>
                  <w:rStyle w:val="ab"/>
                  <w:rFonts w:ascii="Times New Roman" w:hAnsi="Times New Roman"/>
                  <w:color w:val="auto"/>
                  <w:spacing w:val="2"/>
                  <w:sz w:val="28"/>
                  <w:szCs w:val="28"/>
                  <w:u w:val="none"/>
                  <w:lang w:val="kk-KZ"/>
                </w:rPr>
                <w:t>612</w:t>
              </w:r>
            </w:hyperlink>
            <w:r w:rsidRPr="00A217FC">
              <w:rPr>
                <w:rFonts w:ascii="Times New Roman" w:hAnsi="Times New Roman"/>
                <w:sz w:val="28"/>
                <w:szCs w:val="28"/>
                <w:lang w:val="kk-KZ"/>
              </w:rPr>
              <w:t>, </w:t>
            </w:r>
            <w:hyperlink r:id="rId1253" w:anchor="z613" w:history="1">
              <w:r w:rsidRPr="00A217FC">
                <w:rPr>
                  <w:rStyle w:val="ab"/>
                  <w:rFonts w:ascii="Times New Roman" w:hAnsi="Times New Roman"/>
                  <w:color w:val="auto"/>
                  <w:spacing w:val="2"/>
                  <w:sz w:val="28"/>
                  <w:szCs w:val="28"/>
                  <w:u w:val="none"/>
                  <w:lang w:val="kk-KZ"/>
                </w:rPr>
                <w:t>613</w:t>
              </w:r>
            </w:hyperlink>
            <w:r w:rsidRPr="00A217FC">
              <w:rPr>
                <w:rFonts w:ascii="Times New Roman" w:hAnsi="Times New Roman"/>
                <w:sz w:val="28"/>
                <w:szCs w:val="28"/>
                <w:lang w:val="kk-KZ"/>
              </w:rPr>
              <w:t>, </w:t>
            </w:r>
            <w:hyperlink r:id="rId1254" w:anchor="z614" w:history="1">
              <w:r w:rsidRPr="00A217FC">
                <w:rPr>
                  <w:rStyle w:val="ab"/>
                  <w:rFonts w:ascii="Times New Roman" w:hAnsi="Times New Roman"/>
                  <w:color w:val="auto"/>
                  <w:spacing w:val="2"/>
                  <w:sz w:val="28"/>
                  <w:szCs w:val="28"/>
                  <w:u w:val="none"/>
                  <w:lang w:val="kk-KZ"/>
                </w:rPr>
                <w:t>614</w:t>
              </w:r>
            </w:hyperlink>
            <w:r w:rsidRPr="00A217FC">
              <w:rPr>
                <w:rFonts w:ascii="Times New Roman" w:hAnsi="Times New Roman"/>
                <w:sz w:val="28"/>
                <w:szCs w:val="28"/>
                <w:lang w:val="kk-KZ"/>
              </w:rPr>
              <w:t>, </w:t>
            </w:r>
            <w:hyperlink r:id="rId1255" w:anchor="z615" w:history="1">
              <w:r w:rsidRPr="00A217FC">
                <w:rPr>
                  <w:rStyle w:val="ab"/>
                  <w:rFonts w:ascii="Times New Roman" w:hAnsi="Times New Roman"/>
                  <w:color w:val="auto"/>
                  <w:spacing w:val="2"/>
                  <w:sz w:val="28"/>
                  <w:szCs w:val="28"/>
                  <w:u w:val="none"/>
                  <w:lang w:val="kk-KZ"/>
                </w:rPr>
                <w:t>615</w:t>
              </w:r>
            </w:hyperlink>
            <w:r w:rsidRPr="00A217FC">
              <w:rPr>
                <w:rFonts w:ascii="Times New Roman" w:hAnsi="Times New Roman"/>
                <w:sz w:val="28"/>
                <w:szCs w:val="28"/>
                <w:lang w:val="kk-KZ"/>
              </w:rPr>
              <w:t>, </w:t>
            </w:r>
            <w:hyperlink r:id="rId1256" w:anchor="z616" w:history="1">
              <w:r w:rsidRPr="00A217FC">
                <w:rPr>
                  <w:rStyle w:val="ab"/>
                  <w:rFonts w:ascii="Times New Roman" w:hAnsi="Times New Roman"/>
                  <w:color w:val="auto"/>
                  <w:spacing w:val="2"/>
                  <w:sz w:val="28"/>
                  <w:szCs w:val="28"/>
                  <w:u w:val="none"/>
                  <w:lang w:val="kk-KZ"/>
                </w:rPr>
                <w:t>616</w:t>
              </w:r>
            </w:hyperlink>
            <w:r w:rsidRPr="00A217FC">
              <w:rPr>
                <w:rFonts w:ascii="Times New Roman" w:hAnsi="Times New Roman"/>
                <w:sz w:val="28"/>
                <w:szCs w:val="28"/>
                <w:lang w:val="kk-KZ"/>
              </w:rPr>
              <w:t>, </w:t>
            </w:r>
            <w:hyperlink r:id="rId1257" w:anchor="z617" w:history="1">
              <w:r w:rsidRPr="00A217FC">
                <w:rPr>
                  <w:rStyle w:val="ab"/>
                  <w:rFonts w:ascii="Times New Roman" w:hAnsi="Times New Roman"/>
                  <w:color w:val="auto"/>
                  <w:spacing w:val="2"/>
                  <w:sz w:val="28"/>
                  <w:szCs w:val="28"/>
                  <w:u w:val="none"/>
                  <w:lang w:val="kk-KZ"/>
                </w:rPr>
                <w:t>617</w:t>
              </w:r>
            </w:hyperlink>
            <w:r w:rsidRPr="00A217FC">
              <w:rPr>
                <w:rFonts w:ascii="Times New Roman" w:hAnsi="Times New Roman"/>
                <w:sz w:val="28"/>
                <w:szCs w:val="28"/>
                <w:lang w:val="kk-KZ"/>
              </w:rPr>
              <w:t>, </w:t>
            </w:r>
            <w:hyperlink r:id="rId1258" w:anchor="z618" w:history="1">
              <w:r w:rsidRPr="00A217FC">
                <w:rPr>
                  <w:rStyle w:val="ab"/>
                  <w:rFonts w:ascii="Times New Roman" w:hAnsi="Times New Roman"/>
                  <w:color w:val="auto"/>
                  <w:spacing w:val="2"/>
                  <w:sz w:val="28"/>
                  <w:szCs w:val="28"/>
                  <w:u w:val="none"/>
                  <w:lang w:val="kk-KZ"/>
                </w:rPr>
                <w:t>618</w:t>
              </w:r>
            </w:hyperlink>
            <w:r w:rsidRPr="00A217FC">
              <w:rPr>
                <w:rFonts w:ascii="Times New Roman" w:hAnsi="Times New Roman"/>
                <w:sz w:val="28"/>
                <w:szCs w:val="28"/>
                <w:lang w:val="kk-KZ"/>
              </w:rPr>
              <w:t>, </w:t>
            </w:r>
            <w:hyperlink r:id="rId1259" w:anchor="z619" w:history="1">
              <w:r w:rsidRPr="00A217FC">
                <w:rPr>
                  <w:rStyle w:val="ab"/>
                  <w:rFonts w:ascii="Times New Roman" w:hAnsi="Times New Roman"/>
                  <w:color w:val="auto"/>
                  <w:spacing w:val="2"/>
                  <w:sz w:val="28"/>
                  <w:szCs w:val="28"/>
                  <w:u w:val="none"/>
                  <w:lang w:val="kk-KZ"/>
                </w:rPr>
                <w:t>619</w:t>
              </w:r>
            </w:hyperlink>
            <w:r w:rsidRPr="00A217FC">
              <w:rPr>
                <w:rFonts w:ascii="Times New Roman" w:hAnsi="Times New Roman"/>
                <w:sz w:val="28"/>
                <w:szCs w:val="28"/>
                <w:lang w:val="kk-KZ"/>
              </w:rPr>
              <w:t>, </w:t>
            </w:r>
            <w:hyperlink r:id="rId1260" w:anchor="z620" w:history="1">
              <w:r w:rsidRPr="00A217FC">
                <w:rPr>
                  <w:rStyle w:val="ab"/>
                  <w:rFonts w:ascii="Times New Roman" w:hAnsi="Times New Roman"/>
                  <w:color w:val="auto"/>
                  <w:spacing w:val="2"/>
                  <w:sz w:val="28"/>
                  <w:szCs w:val="28"/>
                  <w:u w:val="none"/>
                  <w:lang w:val="kk-KZ"/>
                </w:rPr>
                <w:t>620</w:t>
              </w:r>
            </w:hyperlink>
            <w:r w:rsidRPr="00A217FC">
              <w:rPr>
                <w:rFonts w:ascii="Times New Roman" w:hAnsi="Times New Roman"/>
                <w:sz w:val="28"/>
                <w:szCs w:val="28"/>
                <w:lang w:val="kk-KZ"/>
              </w:rPr>
              <w:t>, </w:t>
            </w:r>
            <w:hyperlink r:id="rId1261" w:anchor="z621" w:history="1">
              <w:r w:rsidRPr="00A217FC">
                <w:rPr>
                  <w:rStyle w:val="ab"/>
                  <w:rFonts w:ascii="Times New Roman" w:hAnsi="Times New Roman"/>
                  <w:color w:val="auto"/>
                  <w:spacing w:val="2"/>
                  <w:sz w:val="28"/>
                  <w:szCs w:val="28"/>
                  <w:u w:val="none"/>
                  <w:lang w:val="kk-KZ"/>
                </w:rPr>
                <w:t>621</w:t>
              </w:r>
            </w:hyperlink>
            <w:r w:rsidRPr="00A217FC">
              <w:rPr>
                <w:rFonts w:ascii="Times New Roman" w:hAnsi="Times New Roman"/>
                <w:sz w:val="28"/>
                <w:szCs w:val="28"/>
                <w:lang w:val="kk-KZ"/>
              </w:rPr>
              <w:t>, </w:t>
            </w:r>
            <w:hyperlink r:id="rId1262" w:anchor="z622" w:history="1">
              <w:r w:rsidRPr="00A217FC">
                <w:rPr>
                  <w:rStyle w:val="ab"/>
                  <w:rFonts w:ascii="Times New Roman" w:hAnsi="Times New Roman"/>
                  <w:color w:val="auto"/>
                  <w:spacing w:val="2"/>
                  <w:sz w:val="28"/>
                  <w:szCs w:val="28"/>
                  <w:u w:val="none"/>
                  <w:lang w:val="kk-KZ"/>
                </w:rPr>
                <w:t>622</w:t>
              </w:r>
            </w:hyperlink>
            <w:r w:rsidRPr="00A217FC">
              <w:rPr>
                <w:rFonts w:ascii="Times New Roman" w:hAnsi="Times New Roman"/>
                <w:sz w:val="28"/>
                <w:szCs w:val="28"/>
                <w:lang w:val="kk-KZ"/>
              </w:rPr>
              <w:t>, </w:t>
            </w:r>
            <w:hyperlink r:id="rId1263" w:anchor="z623" w:history="1">
              <w:r w:rsidRPr="00A217FC">
                <w:rPr>
                  <w:rStyle w:val="ab"/>
                  <w:rFonts w:ascii="Times New Roman" w:hAnsi="Times New Roman"/>
                  <w:color w:val="auto"/>
                  <w:spacing w:val="2"/>
                  <w:sz w:val="28"/>
                  <w:szCs w:val="28"/>
                  <w:u w:val="none"/>
                  <w:lang w:val="kk-KZ"/>
                </w:rPr>
                <w:t>623</w:t>
              </w:r>
            </w:hyperlink>
            <w:r w:rsidRPr="00A217FC">
              <w:rPr>
                <w:rFonts w:ascii="Times New Roman" w:hAnsi="Times New Roman"/>
                <w:sz w:val="28"/>
                <w:szCs w:val="28"/>
                <w:lang w:val="kk-KZ"/>
              </w:rPr>
              <w:t>, </w:t>
            </w:r>
            <w:hyperlink r:id="rId1264" w:anchor="z625" w:history="1">
              <w:r w:rsidRPr="00A217FC">
                <w:rPr>
                  <w:rStyle w:val="ab"/>
                  <w:rFonts w:ascii="Times New Roman" w:hAnsi="Times New Roman"/>
                  <w:color w:val="auto"/>
                  <w:spacing w:val="2"/>
                  <w:sz w:val="28"/>
                  <w:szCs w:val="28"/>
                  <w:u w:val="none"/>
                  <w:lang w:val="kk-KZ"/>
                </w:rPr>
                <w:t>625</w:t>
              </w:r>
            </w:hyperlink>
            <w:r w:rsidRPr="00A217FC">
              <w:rPr>
                <w:rFonts w:ascii="Times New Roman" w:hAnsi="Times New Roman"/>
                <w:sz w:val="28"/>
                <w:szCs w:val="28"/>
                <w:lang w:val="kk-KZ"/>
              </w:rPr>
              <w:t>, </w:t>
            </w:r>
            <w:hyperlink r:id="rId1265" w:anchor="z627" w:history="1">
              <w:r w:rsidRPr="00A217FC">
                <w:rPr>
                  <w:rStyle w:val="ab"/>
                  <w:rFonts w:ascii="Times New Roman" w:hAnsi="Times New Roman"/>
                  <w:color w:val="auto"/>
                  <w:spacing w:val="2"/>
                  <w:sz w:val="28"/>
                  <w:szCs w:val="28"/>
                  <w:u w:val="none"/>
                  <w:lang w:val="kk-KZ"/>
                </w:rPr>
                <w:t>627</w:t>
              </w:r>
            </w:hyperlink>
            <w:r w:rsidRPr="00A217FC">
              <w:rPr>
                <w:rFonts w:ascii="Times New Roman" w:hAnsi="Times New Roman"/>
                <w:sz w:val="28"/>
                <w:szCs w:val="28"/>
                <w:lang w:val="kk-KZ"/>
              </w:rPr>
              <w:t>, </w:t>
            </w:r>
            <w:hyperlink r:id="rId1266" w:anchor="z628" w:history="1">
              <w:r w:rsidRPr="00A217FC">
                <w:rPr>
                  <w:rStyle w:val="ab"/>
                  <w:rFonts w:ascii="Times New Roman" w:hAnsi="Times New Roman"/>
                  <w:color w:val="auto"/>
                  <w:spacing w:val="2"/>
                  <w:sz w:val="28"/>
                  <w:szCs w:val="28"/>
                  <w:u w:val="none"/>
                  <w:lang w:val="kk-KZ"/>
                </w:rPr>
                <w:t>628</w:t>
              </w:r>
            </w:hyperlink>
            <w:r w:rsidRPr="00A217FC">
              <w:rPr>
                <w:rFonts w:ascii="Times New Roman" w:hAnsi="Times New Roman"/>
                <w:sz w:val="28"/>
                <w:szCs w:val="28"/>
                <w:lang w:val="kk-KZ"/>
              </w:rPr>
              <w:t>, </w:t>
            </w:r>
            <w:hyperlink r:id="rId1267" w:anchor="z630" w:history="1">
              <w:r w:rsidRPr="00A217FC">
                <w:rPr>
                  <w:rStyle w:val="ab"/>
                  <w:rFonts w:ascii="Times New Roman" w:hAnsi="Times New Roman"/>
                  <w:color w:val="auto"/>
                  <w:spacing w:val="2"/>
                  <w:sz w:val="28"/>
                  <w:szCs w:val="28"/>
                  <w:u w:val="none"/>
                  <w:lang w:val="kk-KZ"/>
                </w:rPr>
                <w:t>630</w:t>
              </w:r>
            </w:hyperlink>
            <w:r w:rsidRPr="00A217FC">
              <w:rPr>
                <w:rFonts w:ascii="Times New Roman" w:hAnsi="Times New Roman"/>
                <w:sz w:val="28"/>
                <w:szCs w:val="28"/>
                <w:lang w:val="kk-KZ"/>
              </w:rPr>
              <w:t>, </w:t>
            </w:r>
            <w:hyperlink r:id="rId1268" w:anchor="z631" w:history="1">
              <w:r w:rsidRPr="00A217FC">
                <w:rPr>
                  <w:rStyle w:val="ab"/>
                  <w:rFonts w:ascii="Times New Roman" w:hAnsi="Times New Roman"/>
                  <w:color w:val="auto"/>
                  <w:spacing w:val="2"/>
                  <w:sz w:val="28"/>
                  <w:szCs w:val="28"/>
                  <w:u w:val="none"/>
                  <w:lang w:val="kk-KZ"/>
                </w:rPr>
                <w:t>631</w:t>
              </w:r>
            </w:hyperlink>
            <w:r w:rsidRPr="00A217FC">
              <w:rPr>
                <w:rFonts w:ascii="Times New Roman" w:hAnsi="Times New Roman"/>
                <w:sz w:val="28"/>
                <w:szCs w:val="28"/>
                <w:lang w:val="kk-KZ"/>
              </w:rPr>
              <w:t> және </w:t>
            </w:r>
            <w:hyperlink r:id="rId1269" w:anchor="z632" w:history="1">
              <w:r w:rsidRPr="00A217FC">
                <w:rPr>
                  <w:rStyle w:val="ab"/>
                  <w:rFonts w:ascii="Times New Roman" w:hAnsi="Times New Roman"/>
                  <w:color w:val="auto"/>
                  <w:spacing w:val="2"/>
                  <w:sz w:val="28"/>
                  <w:szCs w:val="28"/>
                  <w:u w:val="none"/>
                  <w:lang w:val="kk-KZ"/>
                </w:rPr>
                <w:t>632-баптарында</w:t>
              </w:r>
            </w:hyperlink>
            <w:r w:rsidRPr="00A217FC">
              <w:rPr>
                <w:rFonts w:ascii="Times New Roman" w:hAnsi="Times New Roman"/>
                <w:sz w:val="28"/>
                <w:szCs w:val="28"/>
                <w:lang w:val="kk-KZ"/>
              </w:rPr>
              <w:t> көзделген әкiмшiлiк құқық бұзушылық туралы iстер көлiк құралдары, кемелер, оның iшiнде шағын көлемдi кемелер есепке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eastAsia="ru-RU" w:bidi="ru-RU"/>
              </w:rPr>
            </w:pPr>
            <w:r w:rsidRPr="004D301F">
              <w:rPr>
                <w:rFonts w:ascii="Times New Roman" w:hAnsi="Times New Roman" w:cs="Times New Roman"/>
                <w:color w:val="000000"/>
                <w:sz w:val="28"/>
                <w:szCs w:val="28"/>
                <w:lang w:eastAsia="ru-RU" w:bidi="ru-RU"/>
              </w:rPr>
              <w:lastRenderedPageBreak/>
              <w:t>626</w:t>
            </w:r>
            <w:r w:rsidRPr="004D301F">
              <w:rPr>
                <w:rFonts w:ascii="Times New Roman" w:hAnsi="Times New Roman" w:cs="Times New Roman"/>
                <w:color w:val="000000"/>
                <w:sz w:val="28"/>
                <w:szCs w:val="28"/>
                <w:lang w:val="kk-KZ" w:eastAsia="ru-RU" w:bidi="ru-RU"/>
              </w:rPr>
              <w:t>-бапты алып тастауына байланысты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sz w:val="28"/>
                <w:szCs w:val="28"/>
              </w:rPr>
              <w:t>829-1</w:t>
            </w:r>
            <w:r w:rsidRPr="004D301F">
              <w:rPr>
                <w:rFonts w:ascii="Times New Roman" w:hAnsi="Times New Roman" w:cs="Times New Roman"/>
                <w:sz w:val="28"/>
                <w:szCs w:val="28"/>
                <w:lang w:val="kk-KZ"/>
              </w:rPr>
              <w:t>-баптың екінші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829-1-бап. Соттың әкімшілік құқық бұзушылық туралы істі қарайтын орны</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w:t>
            </w:r>
            <w:r w:rsidRPr="004D301F">
              <w:rPr>
                <w:rFonts w:ascii="Times New Roman" w:hAnsi="Times New Roman"/>
                <w:sz w:val="28"/>
                <w:szCs w:val="28"/>
              </w:rPr>
              <w:t>2. Осы Кодекстің </w:t>
            </w:r>
            <w:hyperlink r:id="rId1270" w:anchor="z333" w:history="1">
              <w:r w:rsidRPr="004D301F">
                <w:rPr>
                  <w:rStyle w:val="ab"/>
                  <w:rFonts w:ascii="Times New Roman" w:hAnsi="Times New Roman"/>
                  <w:color w:val="auto"/>
                  <w:spacing w:val="2"/>
                  <w:sz w:val="28"/>
                  <w:szCs w:val="28"/>
                  <w:u w:val="none"/>
                </w:rPr>
                <w:t>333</w:t>
              </w:r>
            </w:hyperlink>
            <w:r w:rsidRPr="004D301F">
              <w:rPr>
                <w:rFonts w:ascii="Times New Roman" w:hAnsi="Times New Roman"/>
                <w:sz w:val="28"/>
                <w:szCs w:val="28"/>
              </w:rPr>
              <w:t>, </w:t>
            </w:r>
            <w:hyperlink r:id="rId1271" w:anchor="z334" w:history="1">
              <w:r w:rsidRPr="004D301F">
                <w:rPr>
                  <w:rStyle w:val="ab"/>
                  <w:rFonts w:ascii="Times New Roman" w:hAnsi="Times New Roman"/>
                  <w:color w:val="auto"/>
                  <w:spacing w:val="2"/>
                  <w:sz w:val="28"/>
                  <w:szCs w:val="28"/>
                  <w:u w:val="none"/>
                </w:rPr>
                <w:t>334</w:t>
              </w:r>
            </w:hyperlink>
            <w:r w:rsidRPr="004D301F">
              <w:rPr>
                <w:rFonts w:ascii="Times New Roman" w:hAnsi="Times New Roman"/>
                <w:sz w:val="28"/>
                <w:szCs w:val="28"/>
              </w:rPr>
              <w:t>, </w:t>
            </w:r>
            <w:hyperlink r:id="rId1272" w:anchor="z571" w:history="1">
              <w:r w:rsidRPr="004D301F">
                <w:rPr>
                  <w:rStyle w:val="ab"/>
                  <w:rFonts w:ascii="Times New Roman" w:hAnsi="Times New Roman"/>
                  <w:color w:val="auto"/>
                  <w:spacing w:val="2"/>
                  <w:sz w:val="28"/>
                  <w:szCs w:val="28"/>
                  <w:u w:val="none"/>
                </w:rPr>
                <w:t>571</w:t>
              </w:r>
            </w:hyperlink>
            <w:r w:rsidRPr="004D301F">
              <w:rPr>
                <w:rFonts w:ascii="Times New Roman" w:hAnsi="Times New Roman"/>
                <w:sz w:val="28"/>
                <w:szCs w:val="28"/>
              </w:rPr>
              <w:t>, </w:t>
            </w:r>
            <w:hyperlink r:id="rId1273" w:anchor="z572" w:history="1">
              <w:r w:rsidRPr="004D301F">
                <w:rPr>
                  <w:rStyle w:val="ab"/>
                  <w:rFonts w:ascii="Times New Roman" w:hAnsi="Times New Roman"/>
                  <w:color w:val="auto"/>
                  <w:spacing w:val="2"/>
                  <w:sz w:val="28"/>
                  <w:szCs w:val="28"/>
                  <w:u w:val="none"/>
                </w:rPr>
                <w:t>572</w:t>
              </w:r>
            </w:hyperlink>
            <w:r w:rsidRPr="004D301F">
              <w:rPr>
                <w:rFonts w:ascii="Times New Roman" w:hAnsi="Times New Roman"/>
                <w:sz w:val="28"/>
                <w:szCs w:val="28"/>
              </w:rPr>
              <w:t>, </w:t>
            </w:r>
            <w:hyperlink r:id="rId1274" w:anchor="z590" w:history="1">
              <w:r w:rsidRPr="004D301F">
                <w:rPr>
                  <w:rStyle w:val="ab"/>
                  <w:rFonts w:ascii="Times New Roman" w:hAnsi="Times New Roman"/>
                  <w:color w:val="auto"/>
                  <w:spacing w:val="2"/>
                  <w:sz w:val="28"/>
                  <w:szCs w:val="28"/>
                  <w:u w:val="none"/>
                </w:rPr>
                <w:t>590</w:t>
              </w:r>
            </w:hyperlink>
            <w:r w:rsidRPr="004D301F">
              <w:rPr>
                <w:rFonts w:ascii="Times New Roman" w:hAnsi="Times New Roman"/>
                <w:sz w:val="28"/>
                <w:szCs w:val="28"/>
              </w:rPr>
              <w:t>, </w:t>
            </w:r>
            <w:hyperlink r:id="rId1275" w:anchor="z591" w:history="1">
              <w:r w:rsidRPr="004D301F">
                <w:rPr>
                  <w:rStyle w:val="ab"/>
                  <w:rFonts w:ascii="Times New Roman" w:hAnsi="Times New Roman"/>
                  <w:color w:val="auto"/>
                  <w:spacing w:val="2"/>
                  <w:sz w:val="28"/>
                  <w:szCs w:val="28"/>
                  <w:u w:val="none"/>
                </w:rPr>
                <w:t>591</w:t>
              </w:r>
            </w:hyperlink>
            <w:r w:rsidRPr="004D301F">
              <w:rPr>
                <w:rFonts w:ascii="Times New Roman" w:hAnsi="Times New Roman"/>
                <w:sz w:val="28"/>
                <w:szCs w:val="28"/>
              </w:rPr>
              <w:t>, </w:t>
            </w:r>
            <w:hyperlink r:id="rId1276" w:anchor="z592" w:history="1">
              <w:r w:rsidRPr="004D301F">
                <w:rPr>
                  <w:rStyle w:val="ab"/>
                  <w:rFonts w:ascii="Times New Roman" w:hAnsi="Times New Roman"/>
                  <w:color w:val="auto"/>
                  <w:spacing w:val="2"/>
                  <w:sz w:val="28"/>
                  <w:szCs w:val="28"/>
                  <w:u w:val="none"/>
                </w:rPr>
                <w:t>592</w:t>
              </w:r>
            </w:hyperlink>
            <w:r w:rsidRPr="004D301F">
              <w:rPr>
                <w:rFonts w:ascii="Times New Roman" w:hAnsi="Times New Roman"/>
                <w:sz w:val="28"/>
                <w:szCs w:val="28"/>
              </w:rPr>
              <w:t>, </w:t>
            </w:r>
            <w:hyperlink r:id="rId1277" w:anchor="z593" w:history="1">
              <w:r w:rsidRPr="004D301F">
                <w:rPr>
                  <w:rStyle w:val="ab"/>
                  <w:rFonts w:ascii="Times New Roman" w:hAnsi="Times New Roman"/>
                  <w:color w:val="auto"/>
                  <w:spacing w:val="2"/>
                  <w:sz w:val="28"/>
                  <w:szCs w:val="28"/>
                  <w:u w:val="none"/>
                </w:rPr>
                <w:t>593</w:t>
              </w:r>
            </w:hyperlink>
            <w:r w:rsidRPr="004D301F">
              <w:rPr>
                <w:rFonts w:ascii="Times New Roman" w:hAnsi="Times New Roman"/>
                <w:sz w:val="28"/>
                <w:szCs w:val="28"/>
              </w:rPr>
              <w:t>, </w:t>
            </w:r>
            <w:hyperlink r:id="rId1278" w:anchor="z594" w:history="1">
              <w:r w:rsidRPr="004D301F">
                <w:rPr>
                  <w:rStyle w:val="ab"/>
                  <w:rFonts w:ascii="Times New Roman" w:hAnsi="Times New Roman"/>
                  <w:color w:val="auto"/>
                  <w:spacing w:val="2"/>
                  <w:sz w:val="28"/>
                  <w:szCs w:val="28"/>
                  <w:u w:val="none"/>
                </w:rPr>
                <w:t>594</w:t>
              </w:r>
            </w:hyperlink>
            <w:r w:rsidRPr="004D301F">
              <w:rPr>
                <w:rFonts w:ascii="Times New Roman" w:hAnsi="Times New Roman"/>
                <w:sz w:val="28"/>
                <w:szCs w:val="28"/>
              </w:rPr>
              <w:t>, </w:t>
            </w:r>
            <w:hyperlink r:id="rId1279" w:anchor="z595" w:history="1">
              <w:r w:rsidRPr="004D301F">
                <w:rPr>
                  <w:rStyle w:val="ab"/>
                  <w:rFonts w:ascii="Times New Roman" w:hAnsi="Times New Roman"/>
                  <w:color w:val="auto"/>
                  <w:spacing w:val="2"/>
                  <w:sz w:val="28"/>
                  <w:szCs w:val="28"/>
                  <w:u w:val="none"/>
                </w:rPr>
                <w:t>595</w:t>
              </w:r>
            </w:hyperlink>
            <w:r w:rsidRPr="004D301F">
              <w:rPr>
                <w:rFonts w:ascii="Times New Roman" w:hAnsi="Times New Roman"/>
                <w:sz w:val="28"/>
                <w:szCs w:val="28"/>
              </w:rPr>
              <w:t>, </w:t>
            </w:r>
            <w:hyperlink r:id="rId1280" w:anchor="z596" w:history="1">
              <w:r w:rsidRPr="004D301F">
                <w:rPr>
                  <w:rStyle w:val="ab"/>
                  <w:rFonts w:ascii="Times New Roman" w:hAnsi="Times New Roman"/>
                  <w:color w:val="auto"/>
                  <w:spacing w:val="2"/>
                  <w:sz w:val="28"/>
                  <w:szCs w:val="28"/>
                  <w:u w:val="none"/>
                </w:rPr>
                <w:t>596</w:t>
              </w:r>
            </w:hyperlink>
            <w:r w:rsidRPr="004D301F">
              <w:rPr>
                <w:rFonts w:ascii="Times New Roman" w:hAnsi="Times New Roman"/>
                <w:sz w:val="28"/>
                <w:szCs w:val="28"/>
              </w:rPr>
              <w:t>, </w:t>
            </w:r>
            <w:hyperlink r:id="rId1281" w:anchor="z597" w:history="1">
              <w:r w:rsidRPr="004D301F">
                <w:rPr>
                  <w:rStyle w:val="ab"/>
                  <w:rFonts w:ascii="Times New Roman" w:hAnsi="Times New Roman"/>
                  <w:color w:val="auto"/>
                  <w:spacing w:val="2"/>
                  <w:sz w:val="28"/>
                  <w:szCs w:val="28"/>
                  <w:u w:val="none"/>
                </w:rPr>
                <w:t>597</w:t>
              </w:r>
            </w:hyperlink>
            <w:r w:rsidRPr="004D301F">
              <w:rPr>
                <w:rFonts w:ascii="Times New Roman" w:hAnsi="Times New Roman"/>
                <w:sz w:val="28"/>
                <w:szCs w:val="28"/>
              </w:rPr>
              <w:t>, </w:t>
            </w:r>
            <w:hyperlink r:id="rId1282" w:anchor="z598" w:history="1">
              <w:r w:rsidRPr="004D301F">
                <w:rPr>
                  <w:rStyle w:val="ab"/>
                  <w:rFonts w:ascii="Times New Roman" w:hAnsi="Times New Roman"/>
                  <w:color w:val="auto"/>
                  <w:spacing w:val="2"/>
                  <w:sz w:val="28"/>
                  <w:szCs w:val="28"/>
                  <w:u w:val="none"/>
                </w:rPr>
                <w:t>598</w:t>
              </w:r>
            </w:hyperlink>
            <w:r w:rsidRPr="004D301F">
              <w:rPr>
                <w:rFonts w:ascii="Times New Roman" w:hAnsi="Times New Roman"/>
                <w:sz w:val="28"/>
                <w:szCs w:val="28"/>
              </w:rPr>
              <w:t>, </w:t>
            </w:r>
            <w:hyperlink r:id="rId1283" w:anchor="z599" w:history="1">
              <w:r w:rsidRPr="004D301F">
                <w:rPr>
                  <w:rStyle w:val="ab"/>
                  <w:rFonts w:ascii="Times New Roman" w:hAnsi="Times New Roman"/>
                  <w:color w:val="auto"/>
                  <w:spacing w:val="2"/>
                  <w:sz w:val="28"/>
                  <w:szCs w:val="28"/>
                  <w:u w:val="none"/>
                </w:rPr>
                <w:t>599</w:t>
              </w:r>
            </w:hyperlink>
            <w:r w:rsidRPr="004D301F">
              <w:rPr>
                <w:rFonts w:ascii="Times New Roman" w:hAnsi="Times New Roman"/>
                <w:sz w:val="28"/>
                <w:szCs w:val="28"/>
              </w:rPr>
              <w:t>, </w:t>
            </w:r>
            <w:hyperlink r:id="rId1284" w:anchor="z600" w:history="1">
              <w:r w:rsidRPr="004D301F">
                <w:rPr>
                  <w:rStyle w:val="ab"/>
                  <w:rFonts w:ascii="Times New Roman" w:hAnsi="Times New Roman"/>
                  <w:color w:val="auto"/>
                  <w:spacing w:val="2"/>
                  <w:sz w:val="28"/>
                  <w:szCs w:val="28"/>
                  <w:u w:val="none"/>
                </w:rPr>
                <w:t>600</w:t>
              </w:r>
            </w:hyperlink>
            <w:r w:rsidRPr="004D301F">
              <w:rPr>
                <w:rFonts w:ascii="Times New Roman" w:hAnsi="Times New Roman"/>
                <w:sz w:val="28"/>
                <w:szCs w:val="28"/>
              </w:rPr>
              <w:t>, </w:t>
            </w:r>
            <w:hyperlink r:id="rId1285" w:anchor="z601" w:history="1">
              <w:r w:rsidRPr="004D301F">
                <w:rPr>
                  <w:rStyle w:val="ab"/>
                  <w:rFonts w:ascii="Times New Roman" w:hAnsi="Times New Roman"/>
                  <w:color w:val="auto"/>
                  <w:spacing w:val="2"/>
                  <w:sz w:val="28"/>
                  <w:szCs w:val="28"/>
                  <w:u w:val="none"/>
                </w:rPr>
                <w:t>601</w:t>
              </w:r>
            </w:hyperlink>
            <w:r w:rsidRPr="004D301F">
              <w:rPr>
                <w:rFonts w:ascii="Times New Roman" w:hAnsi="Times New Roman"/>
                <w:sz w:val="28"/>
                <w:szCs w:val="28"/>
              </w:rPr>
              <w:t>, </w:t>
            </w:r>
            <w:hyperlink r:id="rId1286" w:anchor="z602" w:history="1">
              <w:r w:rsidRPr="004D301F">
                <w:rPr>
                  <w:rStyle w:val="ab"/>
                  <w:rFonts w:ascii="Times New Roman" w:hAnsi="Times New Roman"/>
                  <w:color w:val="auto"/>
                  <w:spacing w:val="2"/>
                  <w:sz w:val="28"/>
                  <w:szCs w:val="28"/>
                  <w:u w:val="none"/>
                </w:rPr>
                <w:t>602</w:t>
              </w:r>
            </w:hyperlink>
            <w:r w:rsidRPr="004D301F">
              <w:rPr>
                <w:rFonts w:ascii="Times New Roman" w:hAnsi="Times New Roman"/>
                <w:sz w:val="28"/>
                <w:szCs w:val="28"/>
              </w:rPr>
              <w:t>, </w:t>
            </w:r>
            <w:hyperlink r:id="rId1287" w:anchor="z603" w:history="1">
              <w:r w:rsidRPr="004D301F">
                <w:rPr>
                  <w:rStyle w:val="ab"/>
                  <w:rFonts w:ascii="Times New Roman" w:hAnsi="Times New Roman"/>
                  <w:color w:val="auto"/>
                  <w:spacing w:val="2"/>
                  <w:sz w:val="28"/>
                  <w:szCs w:val="28"/>
                  <w:u w:val="none"/>
                </w:rPr>
                <w:t>603</w:t>
              </w:r>
            </w:hyperlink>
            <w:r w:rsidRPr="004D301F">
              <w:rPr>
                <w:rFonts w:ascii="Times New Roman" w:hAnsi="Times New Roman"/>
                <w:sz w:val="28"/>
                <w:szCs w:val="28"/>
              </w:rPr>
              <w:t>, </w:t>
            </w:r>
            <w:hyperlink r:id="rId1288" w:anchor="z604" w:history="1">
              <w:r w:rsidRPr="004D301F">
                <w:rPr>
                  <w:rStyle w:val="ab"/>
                  <w:rFonts w:ascii="Times New Roman" w:hAnsi="Times New Roman"/>
                  <w:b/>
                  <w:color w:val="auto"/>
                  <w:spacing w:val="2"/>
                  <w:sz w:val="28"/>
                  <w:szCs w:val="28"/>
                  <w:u w:val="none"/>
                </w:rPr>
                <w:t>604</w:t>
              </w:r>
            </w:hyperlink>
            <w:r w:rsidRPr="004D301F">
              <w:rPr>
                <w:rFonts w:ascii="Times New Roman" w:hAnsi="Times New Roman"/>
                <w:b/>
                <w:sz w:val="28"/>
                <w:szCs w:val="28"/>
              </w:rPr>
              <w:t>, </w:t>
            </w:r>
            <w:hyperlink r:id="rId1289" w:anchor="z605" w:history="1">
              <w:r w:rsidRPr="004D301F">
                <w:rPr>
                  <w:rStyle w:val="ab"/>
                  <w:rFonts w:ascii="Times New Roman" w:hAnsi="Times New Roman"/>
                  <w:b/>
                  <w:color w:val="auto"/>
                  <w:spacing w:val="2"/>
                  <w:sz w:val="28"/>
                  <w:szCs w:val="28"/>
                  <w:u w:val="none"/>
                </w:rPr>
                <w:t>605</w:t>
              </w:r>
            </w:hyperlink>
            <w:r w:rsidRPr="004D301F">
              <w:rPr>
                <w:rFonts w:ascii="Times New Roman" w:hAnsi="Times New Roman"/>
                <w:b/>
                <w:sz w:val="28"/>
                <w:szCs w:val="28"/>
              </w:rPr>
              <w:t>,</w:t>
            </w:r>
            <w:r w:rsidRPr="004D301F">
              <w:rPr>
                <w:rFonts w:ascii="Times New Roman" w:hAnsi="Times New Roman"/>
                <w:sz w:val="28"/>
                <w:szCs w:val="28"/>
              </w:rPr>
              <w:t> </w:t>
            </w:r>
            <w:hyperlink r:id="rId1290" w:anchor="z606" w:history="1">
              <w:r w:rsidRPr="004D301F">
                <w:rPr>
                  <w:rStyle w:val="ab"/>
                  <w:rFonts w:ascii="Times New Roman" w:hAnsi="Times New Roman"/>
                  <w:color w:val="auto"/>
                  <w:spacing w:val="2"/>
                  <w:sz w:val="28"/>
                  <w:szCs w:val="28"/>
                  <w:u w:val="none"/>
                </w:rPr>
                <w:t>606</w:t>
              </w:r>
            </w:hyperlink>
            <w:r w:rsidRPr="004D301F">
              <w:rPr>
                <w:rFonts w:ascii="Times New Roman" w:hAnsi="Times New Roman"/>
                <w:sz w:val="28"/>
                <w:szCs w:val="28"/>
              </w:rPr>
              <w:t>, </w:t>
            </w:r>
            <w:hyperlink r:id="rId1291" w:anchor="z607" w:history="1">
              <w:r w:rsidRPr="004D301F">
                <w:rPr>
                  <w:rStyle w:val="ab"/>
                  <w:rFonts w:ascii="Times New Roman" w:hAnsi="Times New Roman"/>
                  <w:color w:val="auto"/>
                  <w:spacing w:val="2"/>
                  <w:sz w:val="28"/>
                  <w:szCs w:val="28"/>
                  <w:u w:val="none"/>
                </w:rPr>
                <w:t>607</w:t>
              </w:r>
            </w:hyperlink>
            <w:r w:rsidRPr="004D301F">
              <w:rPr>
                <w:rFonts w:ascii="Times New Roman" w:hAnsi="Times New Roman"/>
                <w:sz w:val="28"/>
                <w:szCs w:val="28"/>
              </w:rPr>
              <w:t>, </w:t>
            </w:r>
            <w:hyperlink r:id="rId1292" w:anchor="z608" w:history="1">
              <w:r w:rsidRPr="004D301F">
                <w:rPr>
                  <w:rStyle w:val="ab"/>
                  <w:rFonts w:ascii="Times New Roman" w:hAnsi="Times New Roman"/>
                  <w:color w:val="auto"/>
                  <w:spacing w:val="2"/>
                  <w:sz w:val="28"/>
                  <w:szCs w:val="28"/>
                  <w:u w:val="none"/>
                </w:rPr>
                <w:t>608</w:t>
              </w:r>
            </w:hyperlink>
            <w:r w:rsidRPr="004D301F">
              <w:rPr>
                <w:rFonts w:ascii="Times New Roman" w:hAnsi="Times New Roman"/>
                <w:sz w:val="28"/>
                <w:szCs w:val="28"/>
              </w:rPr>
              <w:t>, </w:t>
            </w:r>
            <w:hyperlink r:id="rId1293" w:anchor="z610" w:history="1">
              <w:r w:rsidRPr="004D301F">
                <w:rPr>
                  <w:rStyle w:val="ab"/>
                  <w:rFonts w:ascii="Times New Roman" w:hAnsi="Times New Roman"/>
                  <w:color w:val="auto"/>
                  <w:spacing w:val="2"/>
                  <w:sz w:val="28"/>
                  <w:szCs w:val="28"/>
                  <w:u w:val="none"/>
                </w:rPr>
                <w:t>610</w:t>
              </w:r>
            </w:hyperlink>
            <w:r w:rsidRPr="004D301F">
              <w:rPr>
                <w:rFonts w:ascii="Times New Roman" w:hAnsi="Times New Roman"/>
                <w:sz w:val="28"/>
                <w:szCs w:val="28"/>
              </w:rPr>
              <w:t>, </w:t>
            </w:r>
            <w:hyperlink r:id="rId1294" w:anchor="z611" w:history="1">
              <w:r w:rsidRPr="004D301F">
                <w:rPr>
                  <w:rStyle w:val="ab"/>
                  <w:rFonts w:ascii="Times New Roman" w:hAnsi="Times New Roman"/>
                  <w:color w:val="auto"/>
                  <w:spacing w:val="2"/>
                  <w:sz w:val="28"/>
                  <w:szCs w:val="28"/>
                  <w:u w:val="none"/>
                </w:rPr>
                <w:t>611</w:t>
              </w:r>
            </w:hyperlink>
            <w:r w:rsidRPr="004D301F">
              <w:rPr>
                <w:rFonts w:ascii="Times New Roman" w:hAnsi="Times New Roman"/>
                <w:sz w:val="28"/>
                <w:szCs w:val="28"/>
              </w:rPr>
              <w:t>, </w:t>
            </w:r>
            <w:hyperlink r:id="rId1295" w:anchor="z612" w:history="1">
              <w:r w:rsidRPr="004D301F">
                <w:rPr>
                  <w:rStyle w:val="ab"/>
                  <w:rFonts w:ascii="Times New Roman" w:hAnsi="Times New Roman"/>
                  <w:color w:val="auto"/>
                  <w:spacing w:val="2"/>
                  <w:sz w:val="28"/>
                  <w:szCs w:val="28"/>
                  <w:u w:val="none"/>
                </w:rPr>
                <w:t>612</w:t>
              </w:r>
            </w:hyperlink>
            <w:r w:rsidRPr="004D301F">
              <w:rPr>
                <w:rFonts w:ascii="Times New Roman" w:hAnsi="Times New Roman"/>
                <w:sz w:val="28"/>
                <w:szCs w:val="28"/>
              </w:rPr>
              <w:t>, </w:t>
            </w:r>
            <w:hyperlink r:id="rId1296" w:anchor="z613" w:history="1">
              <w:r w:rsidRPr="004D301F">
                <w:rPr>
                  <w:rStyle w:val="ab"/>
                  <w:rFonts w:ascii="Times New Roman" w:hAnsi="Times New Roman"/>
                  <w:color w:val="auto"/>
                  <w:spacing w:val="2"/>
                  <w:sz w:val="28"/>
                  <w:szCs w:val="28"/>
                  <w:u w:val="none"/>
                </w:rPr>
                <w:t>613</w:t>
              </w:r>
            </w:hyperlink>
            <w:r w:rsidRPr="004D301F">
              <w:rPr>
                <w:rFonts w:ascii="Times New Roman" w:hAnsi="Times New Roman"/>
                <w:sz w:val="28"/>
                <w:szCs w:val="28"/>
              </w:rPr>
              <w:t>, </w:t>
            </w:r>
            <w:hyperlink r:id="rId1297" w:anchor="z614" w:history="1">
              <w:r w:rsidRPr="004D301F">
                <w:rPr>
                  <w:rStyle w:val="ab"/>
                  <w:rFonts w:ascii="Times New Roman" w:hAnsi="Times New Roman"/>
                  <w:color w:val="auto"/>
                  <w:spacing w:val="2"/>
                  <w:sz w:val="28"/>
                  <w:szCs w:val="28"/>
                  <w:u w:val="none"/>
                </w:rPr>
                <w:t>614</w:t>
              </w:r>
            </w:hyperlink>
            <w:r w:rsidRPr="004D301F">
              <w:rPr>
                <w:rFonts w:ascii="Times New Roman" w:hAnsi="Times New Roman"/>
                <w:sz w:val="28"/>
                <w:szCs w:val="28"/>
              </w:rPr>
              <w:t>, </w:t>
            </w:r>
            <w:hyperlink r:id="rId1298" w:anchor="z615" w:history="1">
              <w:r w:rsidRPr="004D301F">
                <w:rPr>
                  <w:rStyle w:val="ab"/>
                  <w:rFonts w:ascii="Times New Roman" w:hAnsi="Times New Roman"/>
                  <w:color w:val="auto"/>
                  <w:spacing w:val="2"/>
                  <w:sz w:val="28"/>
                  <w:szCs w:val="28"/>
                  <w:u w:val="none"/>
                </w:rPr>
                <w:t>615</w:t>
              </w:r>
            </w:hyperlink>
            <w:r w:rsidRPr="004D301F">
              <w:rPr>
                <w:rFonts w:ascii="Times New Roman" w:hAnsi="Times New Roman"/>
                <w:sz w:val="28"/>
                <w:szCs w:val="28"/>
              </w:rPr>
              <w:t>, </w:t>
            </w:r>
            <w:hyperlink r:id="rId1299" w:anchor="z616" w:history="1">
              <w:r w:rsidRPr="004D301F">
                <w:rPr>
                  <w:rStyle w:val="ab"/>
                  <w:rFonts w:ascii="Times New Roman" w:hAnsi="Times New Roman"/>
                  <w:color w:val="auto"/>
                  <w:spacing w:val="2"/>
                  <w:sz w:val="28"/>
                  <w:szCs w:val="28"/>
                  <w:u w:val="none"/>
                </w:rPr>
                <w:t>616</w:t>
              </w:r>
            </w:hyperlink>
            <w:r w:rsidRPr="004D301F">
              <w:rPr>
                <w:rFonts w:ascii="Times New Roman" w:hAnsi="Times New Roman"/>
                <w:sz w:val="28"/>
                <w:szCs w:val="28"/>
              </w:rPr>
              <w:t>, </w:t>
            </w:r>
            <w:hyperlink r:id="rId1300" w:anchor="z617" w:history="1">
              <w:r w:rsidRPr="004D301F">
                <w:rPr>
                  <w:rStyle w:val="ab"/>
                  <w:rFonts w:ascii="Times New Roman" w:hAnsi="Times New Roman"/>
                  <w:color w:val="auto"/>
                  <w:spacing w:val="2"/>
                  <w:sz w:val="28"/>
                  <w:szCs w:val="28"/>
                  <w:u w:val="none"/>
                </w:rPr>
                <w:t>617</w:t>
              </w:r>
            </w:hyperlink>
            <w:r w:rsidRPr="004D301F">
              <w:rPr>
                <w:rFonts w:ascii="Times New Roman" w:hAnsi="Times New Roman"/>
                <w:sz w:val="28"/>
                <w:szCs w:val="28"/>
              </w:rPr>
              <w:t>, </w:t>
            </w:r>
            <w:hyperlink r:id="rId1301" w:anchor="z618" w:history="1">
              <w:r w:rsidRPr="004D301F">
                <w:rPr>
                  <w:rStyle w:val="ab"/>
                  <w:rFonts w:ascii="Times New Roman" w:hAnsi="Times New Roman"/>
                  <w:color w:val="auto"/>
                  <w:spacing w:val="2"/>
                  <w:sz w:val="28"/>
                  <w:szCs w:val="28"/>
                  <w:u w:val="none"/>
                </w:rPr>
                <w:t>618</w:t>
              </w:r>
            </w:hyperlink>
            <w:r w:rsidRPr="004D301F">
              <w:rPr>
                <w:rFonts w:ascii="Times New Roman" w:hAnsi="Times New Roman"/>
                <w:sz w:val="28"/>
                <w:szCs w:val="28"/>
              </w:rPr>
              <w:t>, </w:t>
            </w:r>
            <w:hyperlink r:id="rId1302" w:anchor="z619" w:history="1">
              <w:r w:rsidRPr="004D301F">
                <w:rPr>
                  <w:rStyle w:val="ab"/>
                  <w:rFonts w:ascii="Times New Roman" w:hAnsi="Times New Roman"/>
                  <w:color w:val="auto"/>
                  <w:spacing w:val="2"/>
                  <w:sz w:val="28"/>
                  <w:szCs w:val="28"/>
                  <w:u w:val="none"/>
                </w:rPr>
                <w:t>619</w:t>
              </w:r>
            </w:hyperlink>
            <w:r w:rsidRPr="004D301F">
              <w:rPr>
                <w:rFonts w:ascii="Times New Roman" w:hAnsi="Times New Roman"/>
                <w:sz w:val="28"/>
                <w:szCs w:val="28"/>
              </w:rPr>
              <w:t>, </w:t>
            </w:r>
            <w:hyperlink r:id="rId1303" w:anchor="z620" w:history="1">
              <w:r w:rsidRPr="004D301F">
                <w:rPr>
                  <w:rStyle w:val="ab"/>
                  <w:rFonts w:ascii="Times New Roman" w:hAnsi="Times New Roman"/>
                  <w:color w:val="auto"/>
                  <w:spacing w:val="2"/>
                  <w:sz w:val="28"/>
                  <w:szCs w:val="28"/>
                  <w:u w:val="none"/>
                </w:rPr>
                <w:t>620</w:t>
              </w:r>
            </w:hyperlink>
            <w:r w:rsidRPr="004D301F">
              <w:rPr>
                <w:rFonts w:ascii="Times New Roman" w:hAnsi="Times New Roman"/>
                <w:sz w:val="28"/>
                <w:szCs w:val="28"/>
              </w:rPr>
              <w:t>, </w:t>
            </w:r>
            <w:hyperlink r:id="rId1304" w:anchor="z621" w:history="1">
              <w:r w:rsidRPr="004D301F">
                <w:rPr>
                  <w:rStyle w:val="ab"/>
                  <w:rFonts w:ascii="Times New Roman" w:hAnsi="Times New Roman"/>
                  <w:color w:val="auto"/>
                  <w:spacing w:val="2"/>
                  <w:sz w:val="28"/>
                  <w:szCs w:val="28"/>
                  <w:u w:val="none"/>
                </w:rPr>
                <w:t>621</w:t>
              </w:r>
            </w:hyperlink>
            <w:r w:rsidRPr="004D301F">
              <w:rPr>
                <w:rFonts w:ascii="Times New Roman" w:hAnsi="Times New Roman"/>
                <w:sz w:val="28"/>
                <w:szCs w:val="28"/>
              </w:rPr>
              <w:t>, </w:t>
            </w:r>
            <w:hyperlink r:id="rId1305" w:anchor="z622" w:history="1">
              <w:r w:rsidRPr="004D301F">
                <w:rPr>
                  <w:rStyle w:val="ab"/>
                  <w:rFonts w:ascii="Times New Roman" w:hAnsi="Times New Roman"/>
                  <w:color w:val="auto"/>
                  <w:spacing w:val="2"/>
                  <w:sz w:val="28"/>
                  <w:szCs w:val="28"/>
                  <w:u w:val="none"/>
                </w:rPr>
                <w:t>622</w:t>
              </w:r>
            </w:hyperlink>
            <w:r w:rsidRPr="004D301F">
              <w:rPr>
                <w:rFonts w:ascii="Times New Roman" w:hAnsi="Times New Roman"/>
                <w:sz w:val="28"/>
                <w:szCs w:val="28"/>
              </w:rPr>
              <w:t>, </w:t>
            </w:r>
            <w:hyperlink r:id="rId1306" w:anchor="z623" w:history="1">
              <w:r w:rsidRPr="004D301F">
                <w:rPr>
                  <w:rStyle w:val="ab"/>
                  <w:rFonts w:ascii="Times New Roman" w:hAnsi="Times New Roman"/>
                  <w:color w:val="auto"/>
                  <w:spacing w:val="2"/>
                  <w:sz w:val="28"/>
                  <w:szCs w:val="28"/>
                  <w:u w:val="none"/>
                </w:rPr>
                <w:t>623</w:t>
              </w:r>
            </w:hyperlink>
            <w:r w:rsidRPr="004D301F">
              <w:rPr>
                <w:rFonts w:ascii="Times New Roman" w:hAnsi="Times New Roman"/>
                <w:sz w:val="28"/>
                <w:szCs w:val="28"/>
              </w:rPr>
              <w:t>, </w:t>
            </w:r>
            <w:hyperlink r:id="rId1307" w:anchor="z625" w:history="1">
              <w:r w:rsidRPr="004D301F">
                <w:rPr>
                  <w:rStyle w:val="ab"/>
                  <w:rFonts w:ascii="Times New Roman" w:hAnsi="Times New Roman"/>
                  <w:color w:val="auto"/>
                  <w:spacing w:val="2"/>
                  <w:sz w:val="28"/>
                  <w:szCs w:val="28"/>
                  <w:u w:val="none"/>
                </w:rPr>
                <w:t>625</w:t>
              </w:r>
            </w:hyperlink>
            <w:r w:rsidRPr="004D301F">
              <w:rPr>
                <w:rFonts w:ascii="Times New Roman" w:hAnsi="Times New Roman"/>
                <w:sz w:val="28"/>
                <w:szCs w:val="28"/>
              </w:rPr>
              <w:t>, </w:t>
            </w:r>
            <w:hyperlink r:id="rId1308" w:anchor="z626" w:history="1">
              <w:r w:rsidRPr="004D301F">
                <w:rPr>
                  <w:rStyle w:val="ab"/>
                  <w:rFonts w:ascii="Times New Roman" w:hAnsi="Times New Roman"/>
                  <w:b/>
                  <w:color w:val="auto"/>
                  <w:spacing w:val="2"/>
                  <w:sz w:val="28"/>
                  <w:szCs w:val="28"/>
                  <w:u w:val="none"/>
                </w:rPr>
                <w:t>626</w:t>
              </w:r>
            </w:hyperlink>
            <w:r w:rsidRPr="004D301F">
              <w:rPr>
                <w:rFonts w:ascii="Times New Roman" w:hAnsi="Times New Roman"/>
                <w:b/>
                <w:sz w:val="28"/>
                <w:szCs w:val="28"/>
              </w:rPr>
              <w:t>, </w:t>
            </w:r>
            <w:hyperlink r:id="rId1309" w:anchor="z627" w:history="1">
              <w:r w:rsidRPr="004D301F">
                <w:rPr>
                  <w:rStyle w:val="ab"/>
                  <w:rFonts w:ascii="Times New Roman" w:hAnsi="Times New Roman"/>
                  <w:color w:val="auto"/>
                  <w:spacing w:val="2"/>
                  <w:sz w:val="28"/>
                  <w:szCs w:val="28"/>
                  <w:u w:val="none"/>
                </w:rPr>
                <w:t>627</w:t>
              </w:r>
            </w:hyperlink>
            <w:r w:rsidRPr="004D301F">
              <w:rPr>
                <w:rFonts w:ascii="Times New Roman" w:hAnsi="Times New Roman"/>
                <w:sz w:val="28"/>
                <w:szCs w:val="28"/>
              </w:rPr>
              <w:t>, </w:t>
            </w:r>
            <w:hyperlink r:id="rId1310" w:anchor="z628" w:history="1">
              <w:r w:rsidRPr="004D301F">
                <w:rPr>
                  <w:rStyle w:val="ab"/>
                  <w:rFonts w:ascii="Times New Roman" w:hAnsi="Times New Roman"/>
                  <w:color w:val="auto"/>
                  <w:spacing w:val="2"/>
                  <w:sz w:val="28"/>
                  <w:szCs w:val="28"/>
                  <w:u w:val="none"/>
                </w:rPr>
                <w:t>628</w:t>
              </w:r>
            </w:hyperlink>
            <w:r w:rsidRPr="004D301F">
              <w:rPr>
                <w:rFonts w:ascii="Times New Roman" w:hAnsi="Times New Roman"/>
                <w:sz w:val="28"/>
                <w:szCs w:val="28"/>
              </w:rPr>
              <w:t>, </w:t>
            </w:r>
            <w:hyperlink r:id="rId1311" w:anchor="z629" w:history="1">
              <w:r w:rsidRPr="004D301F">
                <w:rPr>
                  <w:rStyle w:val="ab"/>
                  <w:rFonts w:ascii="Times New Roman" w:hAnsi="Times New Roman"/>
                  <w:color w:val="auto"/>
                  <w:spacing w:val="2"/>
                  <w:sz w:val="28"/>
                  <w:szCs w:val="28"/>
                  <w:u w:val="none"/>
                </w:rPr>
                <w:t>629</w:t>
              </w:r>
            </w:hyperlink>
            <w:r w:rsidRPr="004D301F">
              <w:rPr>
                <w:rFonts w:ascii="Times New Roman" w:hAnsi="Times New Roman"/>
                <w:sz w:val="28"/>
                <w:szCs w:val="28"/>
              </w:rPr>
              <w:t>, </w:t>
            </w:r>
            <w:hyperlink r:id="rId1312" w:anchor="z630" w:history="1">
              <w:r w:rsidRPr="004D301F">
                <w:rPr>
                  <w:rStyle w:val="ab"/>
                  <w:rFonts w:ascii="Times New Roman" w:hAnsi="Times New Roman"/>
                  <w:color w:val="auto"/>
                  <w:spacing w:val="2"/>
                  <w:sz w:val="28"/>
                  <w:szCs w:val="28"/>
                  <w:u w:val="none"/>
                </w:rPr>
                <w:t>630</w:t>
              </w:r>
            </w:hyperlink>
            <w:r w:rsidRPr="004D301F">
              <w:rPr>
                <w:rFonts w:ascii="Times New Roman" w:hAnsi="Times New Roman"/>
                <w:sz w:val="28"/>
                <w:szCs w:val="28"/>
              </w:rPr>
              <w:t>, </w:t>
            </w:r>
            <w:hyperlink r:id="rId1313" w:anchor="z631" w:history="1">
              <w:r w:rsidRPr="004D301F">
                <w:rPr>
                  <w:rStyle w:val="ab"/>
                  <w:rFonts w:ascii="Times New Roman" w:hAnsi="Times New Roman"/>
                  <w:color w:val="auto"/>
                  <w:spacing w:val="2"/>
                  <w:sz w:val="28"/>
                  <w:szCs w:val="28"/>
                  <w:u w:val="none"/>
                </w:rPr>
                <w:t>631</w:t>
              </w:r>
            </w:hyperlink>
            <w:r w:rsidRPr="004D301F">
              <w:rPr>
                <w:rFonts w:ascii="Times New Roman" w:hAnsi="Times New Roman"/>
                <w:sz w:val="28"/>
                <w:szCs w:val="28"/>
              </w:rPr>
              <w:t> және </w:t>
            </w:r>
            <w:hyperlink r:id="rId1314" w:anchor="z632" w:history="1">
              <w:r w:rsidRPr="004D301F">
                <w:rPr>
                  <w:rStyle w:val="ab"/>
                  <w:rFonts w:ascii="Times New Roman" w:hAnsi="Times New Roman"/>
                  <w:color w:val="auto"/>
                  <w:spacing w:val="2"/>
                  <w:sz w:val="28"/>
                  <w:szCs w:val="28"/>
                  <w:u w:val="none"/>
                </w:rPr>
                <w:t>632-баптарында</w:t>
              </w:r>
            </w:hyperlink>
            <w:r w:rsidRPr="004D301F">
              <w:rPr>
                <w:rFonts w:ascii="Times New Roman" w:hAnsi="Times New Roman"/>
                <w:sz w:val="28"/>
                <w:szCs w:val="28"/>
              </w:rPr>
              <w:t xml:space="preserve"> көзделген әкімшілік құқық бұзушылық туралы істер көлік құралдарының, кемелердің, оның ішінде шағын көлемді кемелердің есепке </w:t>
            </w:r>
            <w:r w:rsidRPr="004D301F">
              <w:rPr>
                <w:rFonts w:ascii="Times New Roman" w:hAnsi="Times New Roman"/>
                <w:sz w:val="28"/>
                <w:szCs w:val="28"/>
              </w:rPr>
              <w:lastRenderedPageBreak/>
              <w:t>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қаралуы мүмкін.</w:t>
            </w:r>
          </w:p>
          <w:p w:rsidR="008A4D7D" w:rsidRPr="004D301F" w:rsidRDefault="008A4D7D" w:rsidP="00911F4E">
            <w:pPr>
              <w:pStyle w:val="2"/>
              <w:ind w:firstLine="317"/>
              <w:jc w:val="both"/>
              <w:rPr>
                <w:rFonts w:ascii="Times New Roman" w:hAnsi="Times New Roman"/>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829-1-бап. Соттың әкімшілік құқық бұзушылық туралы істі қарайтын орны</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A217FC" w:rsidRDefault="008A4D7D" w:rsidP="00F52F1A">
            <w:pPr>
              <w:spacing w:after="0" w:line="240" w:lineRule="auto"/>
              <w:ind w:firstLine="317"/>
              <w:jc w:val="both"/>
              <w:rPr>
                <w:rFonts w:ascii="Times New Roman" w:hAnsi="Times New Roman" w:cs="Times New Roman"/>
                <w:sz w:val="28"/>
                <w:szCs w:val="28"/>
                <w:lang w:val="kk-KZ"/>
              </w:rPr>
            </w:pPr>
            <w:r w:rsidRPr="00A217FC">
              <w:rPr>
                <w:rFonts w:ascii="Times New Roman" w:hAnsi="Times New Roman" w:cs="Times New Roman"/>
                <w:sz w:val="28"/>
                <w:szCs w:val="28"/>
                <w:lang w:val="kk-KZ"/>
              </w:rPr>
              <w:t>2. Осы Кодекстің </w:t>
            </w:r>
            <w:hyperlink r:id="rId1315" w:anchor="z333" w:history="1">
              <w:r w:rsidRPr="00A217FC">
                <w:rPr>
                  <w:rStyle w:val="ab"/>
                  <w:rFonts w:ascii="Times New Roman" w:hAnsi="Times New Roman" w:cs="Times New Roman"/>
                  <w:color w:val="auto"/>
                  <w:spacing w:val="2"/>
                  <w:sz w:val="28"/>
                  <w:szCs w:val="28"/>
                  <w:u w:val="none"/>
                  <w:lang w:val="kk-KZ"/>
                </w:rPr>
                <w:t>333</w:t>
              </w:r>
            </w:hyperlink>
            <w:r w:rsidRPr="00A217FC">
              <w:rPr>
                <w:rFonts w:ascii="Times New Roman" w:hAnsi="Times New Roman" w:cs="Times New Roman"/>
                <w:sz w:val="28"/>
                <w:szCs w:val="28"/>
                <w:lang w:val="kk-KZ"/>
              </w:rPr>
              <w:t>, </w:t>
            </w:r>
            <w:hyperlink r:id="rId1316" w:anchor="z334" w:history="1">
              <w:r w:rsidRPr="00A217FC">
                <w:rPr>
                  <w:rStyle w:val="ab"/>
                  <w:rFonts w:ascii="Times New Roman" w:hAnsi="Times New Roman" w:cs="Times New Roman"/>
                  <w:color w:val="auto"/>
                  <w:spacing w:val="2"/>
                  <w:sz w:val="28"/>
                  <w:szCs w:val="28"/>
                  <w:u w:val="none"/>
                  <w:lang w:val="kk-KZ"/>
                </w:rPr>
                <w:t>334</w:t>
              </w:r>
            </w:hyperlink>
            <w:r w:rsidRPr="00A217FC">
              <w:rPr>
                <w:rFonts w:ascii="Times New Roman" w:hAnsi="Times New Roman" w:cs="Times New Roman"/>
                <w:sz w:val="28"/>
                <w:szCs w:val="28"/>
                <w:lang w:val="kk-KZ"/>
              </w:rPr>
              <w:t>, </w:t>
            </w:r>
            <w:hyperlink r:id="rId1317" w:anchor="z571" w:history="1">
              <w:r w:rsidRPr="00A217FC">
                <w:rPr>
                  <w:rStyle w:val="ab"/>
                  <w:rFonts w:ascii="Times New Roman" w:hAnsi="Times New Roman" w:cs="Times New Roman"/>
                  <w:color w:val="auto"/>
                  <w:spacing w:val="2"/>
                  <w:sz w:val="28"/>
                  <w:szCs w:val="28"/>
                  <w:u w:val="none"/>
                  <w:lang w:val="kk-KZ"/>
                </w:rPr>
                <w:t>571</w:t>
              </w:r>
            </w:hyperlink>
            <w:r w:rsidRPr="00A217FC">
              <w:rPr>
                <w:rFonts w:ascii="Times New Roman" w:hAnsi="Times New Roman" w:cs="Times New Roman"/>
                <w:sz w:val="28"/>
                <w:szCs w:val="28"/>
                <w:lang w:val="kk-KZ"/>
              </w:rPr>
              <w:t>, </w:t>
            </w:r>
            <w:hyperlink r:id="rId1318" w:anchor="z572" w:history="1">
              <w:r w:rsidRPr="00A217FC">
                <w:rPr>
                  <w:rStyle w:val="ab"/>
                  <w:rFonts w:ascii="Times New Roman" w:hAnsi="Times New Roman" w:cs="Times New Roman"/>
                  <w:color w:val="auto"/>
                  <w:spacing w:val="2"/>
                  <w:sz w:val="28"/>
                  <w:szCs w:val="28"/>
                  <w:u w:val="none"/>
                  <w:lang w:val="kk-KZ"/>
                </w:rPr>
                <w:t>572</w:t>
              </w:r>
            </w:hyperlink>
            <w:r w:rsidRPr="00A217FC">
              <w:rPr>
                <w:rFonts w:ascii="Times New Roman" w:hAnsi="Times New Roman" w:cs="Times New Roman"/>
                <w:sz w:val="28"/>
                <w:szCs w:val="28"/>
                <w:lang w:val="kk-KZ"/>
              </w:rPr>
              <w:t>, </w:t>
            </w:r>
            <w:hyperlink r:id="rId1319" w:anchor="z590" w:history="1">
              <w:r w:rsidRPr="00A217FC">
                <w:rPr>
                  <w:rStyle w:val="ab"/>
                  <w:rFonts w:ascii="Times New Roman" w:hAnsi="Times New Roman" w:cs="Times New Roman"/>
                  <w:color w:val="auto"/>
                  <w:spacing w:val="2"/>
                  <w:sz w:val="28"/>
                  <w:szCs w:val="28"/>
                  <w:u w:val="none"/>
                  <w:lang w:val="kk-KZ"/>
                </w:rPr>
                <w:t>590</w:t>
              </w:r>
            </w:hyperlink>
            <w:r w:rsidRPr="00A217FC">
              <w:rPr>
                <w:rFonts w:ascii="Times New Roman" w:hAnsi="Times New Roman" w:cs="Times New Roman"/>
                <w:sz w:val="28"/>
                <w:szCs w:val="28"/>
                <w:lang w:val="kk-KZ"/>
              </w:rPr>
              <w:t>, </w:t>
            </w:r>
            <w:hyperlink r:id="rId1320" w:anchor="z591" w:history="1">
              <w:r w:rsidRPr="00A217FC">
                <w:rPr>
                  <w:rStyle w:val="ab"/>
                  <w:rFonts w:ascii="Times New Roman" w:hAnsi="Times New Roman" w:cs="Times New Roman"/>
                  <w:color w:val="auto"/>
                  <w:spacing w:val="2"/>
                  <w:sz w:val="28"/>
                  <w:szCs w:val="28"/>
                  <w:u w:val="none"/>
                  <w:lang w:val="kk-KZ"/>
                </w:rPr>
                <w:t>591</w:t>
              </w:r>
            </w:hyperlink>
            <w:r w:rsidRPr="00A217FC">
              <w:rPr>
                <w:rFonts w:ascii="Times New Roman" w:hAnsi="Times New Roman" w:cs="Times New Roman"/>
                <w:sz w:val="28"/>
                <w:szCs w:val="28"/>
                <w:lang w:val="kk-KZ"/>
              </w:rPr>
              <w:t>, </w:t>
            </w:r>
            <w:hyperlink r:id="rId1321" w:anchor="z592" w:history="1">
              <w:r w:rsidRPr="00A217FC">
                <w:rPr>
                  <w:rStyle w:val="ab"/>
                  <w:rFonts w:ascii="Times New Roman" w:hAnsi="Times New Roman" w:cs="Times New Roman"/>
                  <w:color w:val="auto"/>
                  <w:spacing w:val="2"/>
                  <w:sz w:val="28"/>
                  <w:szCs w:val="28"/>
                  <w:u w:val="none"/>
                  <w:lang w:val="kk-KZ"/>
                </w:rPr>
                <w:t>592</w:t>
              </w:r>
            </w:hyperlink>
            <w:r w:rsidRPr="00A217FC">
              <w:rPr>
                <w:rFonts w:ascii="Times New Roman" w:hAnsi="Times New Roman" w:cs="Times New Roman"/>
                <w:sz w:val="28"/>
                <w:szCs w:val="28"/>
                <w:lang w:val="kk-KZ"/>
              </w:rPr>
              <w:t>, </w:t>
            </w:r>
            <w:hyperlink r:id="rId1322" w:anchor="z593" w:history="1">
              <w:r w:rsidRPr="00A217FC">
                <w:rPr>
                  <w:rStyle w:val="ab"/>
                  <w:rFonts w:ascii="Times New Roman" w:hAnsi="Times New Roman" w:cs="Times New Roman"/>
                  <w:color w:val="auto"/>
                  <w:spacing w:val="2"/>
                  <w:sz w:val="28"/>
                  <w:szCs w:val="28"/>
                  <w:u w:val="none"/>
                  <w:lang w:val="kk-KZ"/>
                </w:rPr>
                <w:t>593</w:t>
              </w:r>
            </w:hyperlink>
            <w:r w:rsidRPr="00A217FC">
              <w:rPr>
                <w:rFonts w:ascii="Times New Roman" w:hAnsi="Times New Roman" w:cs="Times New Roman"/>
                <w:sz w:val="28"/>
                <w:szCs w:val="28"/>
                <w:lang w:val="kk-KZ"/>
              </w:rPr>
              <w:t>, </w:t>
            </w:r>
            <w:hyperlink r:id="rId1323" w:anchor="z594" w:history="1">
              <w:r w:rsidRPr="00A217FC">
                <w:rPr>
                  <w:rStyle w:val="ab"/>
                  <w:rFonts w:ascii="Times New Roman" w:hAnsi="Times New Roman" w:cs="Times New Roman"/>
                  <w:color w:val="auto"/>
                  <w:spacing w:val="2"/>
                  <w:sz w:val="28"/>
                  <w:szCs w:val="28"/>
                  <w:u w:val="none"/>
                  <w:lang w:val="kk-KZ"/>
                </w:rPr>
                <w:t>594</w:t>
              </w:r>
            </w:hyperlink>
            <w:r w:rsidRPr="00A217FC">
              <w:rPr>
                <w:rFonts w:ascii="Times New Roman" w:hAnsi="Times New Roman" w:cs="Times New Roman"/>
                <w:sz w:val="28"/>
                <w:szCs w:val="28"/>
                <w:lang w:val="kk-KZ"/>
              </w:rPr>
              <w:t>, </w:t>
            </w:r>
            <w:hyperlink r:id="rId1324" w:anchor="z595" w:history="1">
              <w:r w:rsidRPr="00A217FC">
                <w:rPr>
                  <w:rStyle w:val="ab"/>
                  <w:rFonts w:ascii="Times New Roman" w:hAnsi="Times New Roman" w:cs="Times New Roman"/>
                  <w:color w:val="auto"/>
                  <w:spacing w:val="2"/>
                  <w:sz w:val="28"/>
                  <w:szCs w:val="28"/>
                  <w:u w:val="none"/>
                  <w:lang w:val="kk-KZ"/>
                </w:rPr>
                <w:t>595</w:t>
              </w:r>
            </w:hyperlink>
            <w:r w:rsidRPr="00A217FC">
              <w:rPr>
                <w:rFonts w:ascii="Times New Roman" w:hAnsi="Times New Roman" w:cs="Times New Roman"/>
                <w:sz w:val="28"/>
                <w:szCs w:val="28"/>
                <w:lang w:val="kk-KZ"/>
              </w:rPr>
              <w:t>, </w:t>
            </w:r>
            <w:hyperlink r:id="rId1325" w:anchor="z596" w:history="1">
              <w:r w:rsidRPr="00A217FC">
                <w:rPr>
                  <w:rStyle w:val="ab"/>
                  <w:rFonts w:ascii="Times New Roman" w:hAnsi="Times New Roman" w:cs="Times New Roman"/>
                  <w:color w:val="auto"/>
                  <w:spacing w:val="2"/>
                  <w:sz w:val="28"/>
                  <w:szCs w:val="28"/>
                  <w:u w:val="none"/>
                  <w:lang w:val="kk-KZ"/>
                </w:rPr>
                <w:t>596</w:t>
              </w:r>
            </w:hyperlink>
            <w:r w:rsidRPr="00A217FC">
              <w:rPr>
                <w:rFonts w:ascii="Times New Roman" w:hAnsi="Times New Roman" w:cs="Times New Roman"/>
                <w:sz w:val="28"/>
                <w:szCs w:val="28"/>
                <w:lang w:val="kk-KZ"/>
              </w:rPr>
              <w:t>, </w:t>
            </w:r>
            <w:hyperlink r:id="rId1326" w:anchor="z597" w:history="1">
              <w:r w:rsidRPr="00A217FC">
                <w:rPr>
                  <w:rStyle w:val="ab"/>
                  <w:rFonts w:ascii="Times New Roman" w:hAnsi="Times New Roman" w:cs="Times New Roman"/>
                  <w:color w:val="auto"/>
                  <w:spacing w:val="2"/>
                  <w:sz w:val="28"/>
                  <w:szCs w:val="28"/>
                  <w:u w:val="none"/>
                  <w:lang w:val="kk-KZ"/>
                </w:rPr>
                <w:t>597</w:t>
              </w:r>
            </w:hyperlink>
            <w:r w:rsidRPr="00A217FC">
              <w:rPr>
                <w:rFonts w:ascii="Times New Roman" w:hAnsi="Times New Roman" w:cs="Times New Roman"/>
                <w:sz w:val="28"/>
                <w:szCs w:val="28"/>
                <w:lang w:val="kk-KZ"/>
              </w:rPr>
              <w:t>, </w:t>
            </w:r>
            <w:hyperlink r:id="rId1327" w:anchor="z598" w:history="1">
              <w:r w:rsidRPr="00A217FC">
                <w:rPr>
                  <w:rStyle w:val="ab"/>
                  <w:rFonts w:ascii="Times New Roman" w:hAnsi="Times New Roman" w:cs="Times New Roman"/>
                  <w:color w:val="auto"/>
                  <w:spacing w:val="2"/>
                  <w:sz w:val="28"/>
                  <w:szCs w:val="28"/>
                  <w:u w:val="none"/>
                  <w:lang w:val="kk-KZ"/>
                </w:rPr>
                <w:t>598</w:t>
              </w:r>
            </w:hyperlink>
            <w:r w:rsidRPr="00A217FC">
              <w:rPr>
                <w:rFonts w:ascii="Times New Roman" w:hAnsi="Times New Roman" w:cs="Times New Roman"/>
                <w:sz w:val="28"/>
                <w:szCs w:val="28"/>
                <w:lang w:val="kk-KZ"/>
              </w:rPr>
              <w:t>, </w:t>
            </w:r>
            <w:hyperlink r:id="rId1328" w:anchor="z599" w:history="1">
              <w:r w:rsidRPr="00A217FC">
                <w:rPr>
                  <w:rStyle w:val="ab"/>
                  <w:rFonts w:ascii="Times New Roman" w:hAnsi="Times New Roman" w:cs="Times New Roman"/>
                  <w:color w:val="auto"/>
                  <w:spacing w:val="2"/>
                  <w:sz w:val="28"/>
                  <w:szCs w:val="28"/>
                  <w:u w:val="none"/>
                  <w:lang w:val="kk-KZ"/>
                </w:rPr>
                <w:t>599</w:t>
              </w:r>
            </w:hyperlink>
            <w:r w:rsidRPr="00A217FC">
              <w:rPr>
                <w:rFonts w:ascii="Times New Roman" w:hAnsi="Times New Roman" w:cs="Times New Roman"/>
                <w:sz w:val="28"/>
                <w:szCs w:val="28"/>
                <w:lang w:val="kk-KZ"/>
              </w:rPr>
              <w:t>, </w:t>
            </w:r>
            <w:hyperlink r:id="rId1329" w:anchor="z600" w:history="1">
              <w:r w:rsidRPr="00A217FC">
                <w:rPr>
                  <w:rStyle w:val="ab"/>
                  <w:rFonts w:ascii="Times New Roman" w:hAnsi="Times New Roman" w:cs="Times New Roman"/>
                  <w:color w:val="auto"/>
                  <w:spacing w:val="2"/>
                  <w:sz w:val="28"/>
                  <w:szCs w:val="28"/>
                  <w:u w:val="none"/>
                  <w:lang w:val="kk-KZ"/>
                </w:rPr>
                <w:t>600</w:t>
              </w:r>
            </w:hyperlink>
            <w:r w:rsidRPr="00A217FC">
              <w:rPr>
                <w:rFonts w:ascii="Times New Roman" w:hAnsi="Times New Roman" w:cs="Times New Roman"/>
                <w:sz w:val="28"/>
                <w:szCs w:val="28"/>
                <w:lang w:val="kk-KZ"/>
              </w:rPr>
              <w:t>, </w:t>
            </w:r>
            <w:hyperlink r:id="rId1330" w:anchor="z601" w:history="1">
              <w:r w:rsidRPr="00A217FC">
                <w:rPr>
                  <w:rStyle w:val="ab"/>
                  <w:rFonts w:ascii="Times New Roman" w:hAnsi="Times New Roman" w:cs="Times New Roman"/>
                  <w:color w:val="auto"/>
                  <w:spacing w:val="2"/>
                  <w:sz w:val="28"/>
                  <w:szCs w:val="28"/>
                  <w:u w:val="none"/>
                  <w:lang w:val="kk-KZ"/>
                </w:rPr>
                <w:t>601</w:t>
              </w:r>
            </w:hyperlink>
            <w:r w:rsidRPr="00A217FC">
              <w:rPr>
                <w:rFonts w:ascii="Times New Roman" w:hAnsi="Times New Roman" w:cs="Times New Roman"/>
                <w:sz w:val="28"/>
                <w:szCs w:val="28"/>
                <w:lang w:val="kk-KZ"/>
              </w:rPr>
              <w:t>, </w:t>
            </w:r>
            <w:hyperlink r:id="rId1331" w:anchor="z602" w:history="1">
              <w:r w:rsidRPr="00A217FC">
                <w:rPr>
                  <w:rStyle w:val="ab"/>
                  <w:rFonts w:ascii="Times New Roman" w:hAnsi="Times New Roman" w:cs="Times New Roman"/>
                  <w:color w:val="auto"/>
                  <w:spacing w:val="2"/>
                  <w:sz w:val="28"/>
                  <w:szCs w:val="28"/>
                  <w:u w:val="none"/>
                  <w:lang w:val="kk-KZ"/>
                </w:rPr>
                <w:t>602</w:t>
              </w:r>
            </w:hyperlink>
            <w:r w:rsidRPr="00A217FC">
              <w:rPr>
                <w:rFonts w:ascii="Times New Roman" w:hAnsi="Times New Roman" w:cs="Times New Roman"/>
                <w:sz w:val="28"/>
                <w:szCs w:val="28"/>
                <w:lang w:val="kk-KZ"/>
              </w:rPr>
              <w:t>, </w:t>
            </w:r>
            <w:hyperlink r:id="rId1332" w:anchor="z603" w:history="1">
              <w:r w:rsidRPr="00A217FC">
                <w:rPr>
                  <w:rStyle w:val="ab"/>
                  <w:rFonts w:ascii="Times New Roman" w:hAnsi="Times New Roman" w:cs="Times New Roman"/>
                  <w:color w:val="auto"/>
                  <w:spacing w:val="2"/>
                  <w:sz w:val="28"/>
                  <w:szCs w:val="28"/>
                  <w:u w:val="none"/>
                  <w:lang w:val="kk-KZ"/>
                </w:rPr>
                <w:t>603</w:t>
              </w:r>
            </w:hyperlink>
            <w:r w:rsidR="00F52F1A" w:rsidRPr="00A217FC">
              <w:rPr>
                <w:rFonts w:ascii="Times New Roman" w:hAnsi="Times New Roman" w:cs="Times New Roman"/>
                <w:sz w:val="28"/>
                <w:szCs w:val="28"/>
                <w:lang w:val="kk-KZ"/>
              </w:rPr>
              <w:t>,</w:t>
            </w:r>
            <w:r w:rsidRPr="00A217FC">
              <w:rPr>
                <w:rFonts w:ascii="Times New Roman" w:hAnsi="Times New Roman" w:cs="Times New Roman"/>
                <w:sz w:val="28"/>
                <w:szCs w:val="28"/>
                <w:lang w:val="kk-KZ"/>
              </w:rPr>
              <w:t> </w:t>
            </w:r>
            <w:hyperlink r:id="rId1333" w:anchor="z606" w:history="1">
              <w:r w:rsidRPr="00A217FC">
                <w:rPr>
                  <w:rStyle w:val="ab"/>
                  <w:rFonts w:ascii="Times New Roman" w:hAnsi="Times New Roman" w:cs="Times New Roman"/>
                  <w:color w:val="auto"/>
                  <w:spacing w:val="2"/>
                  <w:sz w:val="28"/>
                  <w:szCs w:val="28"/>
                  <w:u w:val="none"/>
                  <w:lang w:val="kk-KZ"/>
                </w:rPr>
                <w:t>606</w:t>
              </w:r>
            </w:hyperlink>
            <w:r w:rsidRPr="00A217FC">
              <w:rPr>
                <w:rFonts w:ascii="Times New Roman" w:hAnsi="Times New Roman" w:cs="Times New Roman"/>
                <w:sz w:val="28"/>
                <w:szCs w:val="28"/>
                <w:lang w:val="kk-KZ"/>
              </w:rPr>
              <w:t>, </w:t>
            </w:r>
            <w:hyperlink r:id="rId1334" w:anchor="z607" w:history="1">
              <w:r w:rsidRPr="00A217FC">
                <w:rPr>
                  <w:rStyle w:val="ab"/>
                  <w:rFonts w:ascii="Times New Roman" w:hAnsi="Times New Roman" w:cs="Times New Roman"/>
                  <w:color w:val="auto"/>
                  <w:spacing w:val="2"/>
                  <w:sz w:val="28"/>
                  <w:szCs w:val="28"/>
                  <w:u w:val="none"/>
                  <w:lang w:val="kk-KZ"/>
                </w:rPr>
                <w:t>607</w:t>
              </w:r>
            </w:hyperlink>
            <w:r w:rsidRPr="00A217FC">
              <w:rPr>
                <w:rFonts w:ascii="Times New Roman" w:hAnsi="Times New Roman" w:cs="Times New Roman"/>
                <w:sz w:val="28"/>
                <w:szCs w:val="28"/>
                <w:lang w:val="kk-KZ"/>
              </w:rPr>
              <w:t>, </w:t>
            </w:r>
            <w:hyperlink r:id="rId1335" w:anchor="z608" w:history="1">
              <w:r w:rsidRPr="00A217FC">
                <w:rPr>
                  <w:rStyle w:val="ab"/>
                  <w:rFonts w:ascii="Times New Roman" w:hAnsi="Times New Roman" w:cs="Times New Roman"/>
                  <w:color w:val="auto"/>
                  <w:spacing w:val="2"/>
                  <w:sz w:val="28"/>
                  <w:szCs w:val="28"/>
                  <w:u w:val="none"/>
                  <w:lang w:val="kk-KZ"/>
                </w:rPr>
                <w:t>608</w:t>
              </w:r>
            </w:hyperlink>
            <w:r w:rsidRPr="00A217FC">
              <w:rPr>
                <w:rFonts w:ascii="Times New Roman" w:hAnsi="Times New Roman" w:cs="Times New Roman"/>
                <w:sz w:val="28"/>
                <w:szCs w:val="28"/>
                <w:lang w:val="kk-KZ"/>
              </w:rPr>
              <w:t>, </w:t>
            </w:r>
            <w:hyperlink r:id="rId1336" w:anchor="z610" w:history="1">
              <w:r w:rsidRPr="00A217FC">
                <w:rPr>
                  <w:rStyle w:val="ab"/>
                  <w:rFonts w:ascii="Times New Roman" w:hAnsi="Times New Roman" w:cs="Times New Roman"/>
                  <w:color w:val="auto"/>
                  <w:spacing w:val="2"/>
                  <w:sz w:val="28"/>
                  <w:szCs w:val="28"/>
                  <w:u w:val="none"/>
                  <w:lang w:val="kk-KZ"/>
                </w:rPr>
                <w:t>610</w:t>
              </w:r>
            </w:hyperlink>
            <w:r w:rsidRPr="00A217FC">
              <w:rPr>
                <w:rFonts w:ascii="Times New Roman" w:hAnsi="Times New Roman" w:cs="Times New Roman"/>
                <w:sz w:val="28"/>
                <w:szCs w:val="28"/>
                <w:lang w:val="kk-KZ"/>
              </w:rPr>
              <w:t>, </w:t>
            </w:r>
            <w:hyperlink r:id="rId1337" w:anchor="z611" w:history="1">
              <w:r w:rsidRPr="00A217FC">
                <w:rPr>
                  <w:rStyle w:val="ab"/>
                  <w:rFonts w:ascii="Times New Roman" w:hAnsi="Times New Roman" w:cs="Times New Roman"/>
                  <w:color w:val="auto"/>
                  <w:spacing w:val="2"/>
                  <w:sz w:val="28"/>
                  <w:szCs w:val="28"/>
                  <w:u w:val="none"/>
                  <w:lang w:val="kk-KZ"/>
                </w:rPr>
                <w:t>611</w:t>
              </w:r>
            </w:hyperlink>
            <w:r w:rsidRPr="00A217FC">
              <w:rPr>
                <w:rFonts w:ascii="Times New Roman" w:hAnsi="Times New Roman" w:cs="Times New Roman"/>
                <w:sz w:val="28"/>
                <w:szCs w:val="28"/>
                <w:lang w:val="kk-KZ"/>
              </w:rPr>
              <w:t>, </w:t>
            </w:r>
            <w:hyperlink r:id="rId1338" w:anchor="z612" w:history="1">
              <w:r w:rsidRPr="00A217FC">
                <w:rPr>
                  <w:rStyle w:val="ab"/>
                  <w:rFonts w:ascii="Times New Roman" w:hAnsi="Times New Roman" w:cs="Times New Roman"/>
                  <w:color w:val="auto"/>
                  <w:spacing w:val="2"/>
                  <w:sz w:val="28"/>
                  <w:szCs w:val="28"/>
                  <w:u w:val="none"/>
                  <w:lang w:val="kk-KZ"/>
                </w:rPr>
                <w:t>612</w:t>
              </w:r>
            </w:hyperlink>
            <w:r w:rsidRPr="00A217FC">
              <w:rPr>
                <w:rFonts w:ascii="Times New Roman" w:hAnsi="Times New Roman" w:cs="Times New Roman"/>
                <w:sz w:val="28"/>
                <w:szCs w:val="28"/>
                <w:lang w:val="kk-KZ"/>
              </w:rPr>
              <w:t>, </w:t>
            </w:r>
            <w:hyperlink r:id="rId1339" w:anchor="z613" w:history="1">
              <w:r w:rsidRPr="00A217FC">
                <w:rPr>
                  <w:rStyle w:val="ab"/>
                  <w:rFonts w:ascii="Times New Roman" w:hAnsi="Times New Roman" w:cs="Times New Roman"/>
                  <w:color w:val="auto"/>
                  <w:spacing w:val="2"/>
                  <w:sz w:val="28"/>
                  <w:szCs w:val="28"/>
                  <w:u w:val="none"/>
                  <w:lang w:val="kk-KZ"/>
                </w:rPr>
                <w:t>613</w:t>
              </w:r>
            </w:hyperlink>
            <w:r w:rsidRPr="00A217FC">
              <w:rPr>
                <w:rFonts w:ascii="Times New Roman" w:hAnsi="Times New Roman" w:cs="Times New Roman"/>
                <w:sz w:val="28"/>
                <w:szCs w:val="28"/>
                <w:lang w:val="kk-KZ"/>
              </w:rPr>
              <w:t>, </w:t>
            </w:r>
            <w:hyperlink r:id="rId1340" w:anchor="z614" w:history="1">
              <w:r w:rsidRPr="00A217FC">
                <w:rPr>
                  <w:rStyle w:val="ab"/>
                  <w:rFonts w:ascii="Times New Roman" w:hAnsi="Times New Roman" w:cs="Times New Roman"/>
                  <w:color w:val="auto"/>
                  <w:spacing w:val="2"/>
                  <w:sz w:val="28"/>
                  <w:szCs w:val="28"/>
                  <w:u w:val="none"/>
                  <w:lang w:val="kk-KZ"/>
                </w:rPr>
                <w:t>614</w:t>
              </w:r>
            </w:hyperlink>
            <w:r w:rsidRPr="00A217FC">
              <w:rPr>
                <w:rFonts w:ascii="Times New Roman" w:hAnsi="Times New Roman" w:cs="Times New Roman"/>
                <w:sz w:val="28"/>
                <w:szCs w:val="28"/>
                <w:lang w:val="kk-KZ"/>
              </w:rPr>
              <w:t>, </w:t>
            </w:r>
            <w:hyperlink r:id="rId1341" w:anchor="z615" w:history="1">
              <w:r w:rsidRPr="00A217FC">
                <w:rPr>
                  <w:rStyle w:val="ab"/>
                  <w:rFonts w:ascii="Times New Roman" w:hAnsi="Times New Roman" w:cs="Times New Roman"/>
                  <w:color w:val="auto"/>
                  <w:spacing w:val="2"/>
                  <w:sz w:val="28"/>
                  <w:szCs w:val="28"/>
                  <w:u w:val="none"/>
                  <w:lang w:val="kk-KZ"/>
                </w:rPr>
                <w:t>615</w:t>
              </w:r>
            </w:hyperlink>
            <w:r w:rsidRPr="00A217FC">
              <w:rPr>
                <w:rFonts w:ascii="Times New Roman" w:hAnsi="Times New Roman" w:cs="Times New Roman"/>
                <w:sz w:val="28"/>
                <w:szCs w:val="28"/>
                <w:lang w:val="kk-KZ"/>
              </w:rPr>
              <w:t>, </w:t>
            </w:r>
            <w:hyperlink r:id="rId1342" w:anchor="z616" w:history="1">
              <w:r w:rsidRPr="00A217FC">
                <w:rPr>
                  <w:rStyle w:val="ab"/>
                  <w:rFonts w:ascii="Times New Roman" w:hAnsi="Times New Roman" w:cs="Times New Roman"/>
                  <w:color w:val="auto"/>
                  <w:spacing w:val="2"/>
                  <w:sz w:val="28"/>
                  <w:szCs w:val="28"/>
                  <w:u w:val="none"/>
                  <w:lang w:val="kk-KZ"/>
                </w:rPr>
                <w:t>616</w:t>
              </w:r>
            </w:hyperlink>
            <w:r w:rsidRPr="00A217FC">
              <w:rPr>
                <w:rFonts w:ascii="Times New Roman" w:hAnsi="Times New Roman" w:cs="Times New Roman"/>
                <w:sz w:val="28"/>
                <w:szCs w:val="28"/>
                <w:lang w:val="kk-KZ"/>
              </w:rPr>
              <w:t>, </w:t>
            </w:r>
            <w:hyperlink r:id="rId1343" w:anchor="z617" w:history="1">
              <w:r w:rsidRPr="00A217FC">
                <w:rPr>
                  <w:rStyle w:val="ab"/>
                  <w:rFonts w:ascii="Times New Roman" w:hAnsi="Times New Roman" w:cs="Times New Roman"/>
                  <w:color w:val="auto"/>
                  <w:spacing w:val="2"/>
                  <w:sz w:val="28"/>
                  <w:szCs w:val="28"/>
                  <w:u w:val="none"/>
                  <w:lang w:val="kk-KZ"/>
                </w:rPr>
                <w:t>617</w:t>
              </w:r>
            </w:hyperlink>
            <w:r w:rsidRPr="00A217FC">
              <w:rPr>
                <w:rFonts w:ascii="Times New Roman" w:hAnsi="Times New Roman" w:cs="Times New Roman"/>
                <w:sz w:val="28"/>
                <w:szCs w:val="28"/>
                <w:lang w:val="kk-KZ"/>
              </w:rPr>
              <w:t>, </w:t>
            </w:r>
            <w:hyperlink r:id="rId1344" w:anchor="z618" w:history="1">
              <w:r w:rsidRPr="00A217FC">
                <w:rPr>
                  <w:rStyle w:val="ab"/>
                  <w:rFonts w:ascii="Times New Roman" w:hAnsi="Times New Roman" w:cs="Times New Roman"/>
                  <w:color w:val="auto"/>
                  <w:spacing w:val="2"/>
                  <w:sz w:val="28"/>
                  <w:szCs w:val="28"/>
                  <w:u w:val="none"/>
                  <w:lang w:val="kk-KZ"/>
                </w:rPr>
                <w:t>618</w:t>
              </w:r>
            </w:hyperlink>
            <w:r w:rsidRPr="00A217FC">
              <w:rPr>
                <w:rFonts w:ascii="Times New Roman" w:hAnsi="Times New Roman" w:cs="Times New Roman"/>
                <w:sz w:val="28"/>
                <w:szCs w:val="28"/>
                <w:lang w:val="kk-KZ"/>
              </w:rPr>
              <w:t>, </w:t>
            </w:r>
            <w:hyperlink r:id="rId1345" w:anchor="z619" w:history="1">
              <w:r w:rsidRPr="00A217FC">
                <w:rPr>
                  <w:rStyle w:val="ab"/>
                  <w:rFonts w:ascii="Times New Roman" w:hAnsi="Times New Roman" w:cs="Times New Roman"/>
                  <w:color w:val="auto"/>
                  <w:spacing w:val="2"/>
                  <w:sz w:val="28"/>
                  <w:szCs w:val="28"/>
                  <w:u w:val="none"/>
                  <w:lang w:val="kk-KZ"/>
                </w:rPr>
                <w:t>619</w:t>
              </w:r>
            </w:hyperlink>
            <w:r w:rsidRPr="00A217FC">
              <w:rPr>
                <w:rFonts w:ascii="Times New Roman" w:hAnsi="Times New Roman" w:cs="Times New Roman"/>
                <w:sz w:val="28"/>
                <w:szCs w:val="28"/>
                <w:lang w:val="kk-KZ"/>
              </w:rPr>
              <w:t>, </w:t>
            </w:r>
            <w:hyperlink r:id="rId1346" w:anchor="z620" w:history="1">
              <w:r w:rsidRPr="00A217FC">
                <w:rPr>
                  <w:rStyle w:val="ab"/>
                  <w:rFonts w:ascii="Times New Roman" w:hAnsi="Times New Roman" w:cs="Times New Roman"/>
                  <w:color w:val="auto"/>
                  <w:spacing w:val="2"/>
                  <w:sz w:val="28"/>
                  <w:szCs w:val="28"/>
                  <w:u w:val="none"/>
                  <w:lang w:val="kk-KZ"/>
                </w:rPr>
                <w:t>620</w:t>
              </w:r>
            </w:hyperlink>
            <w:r w:rsidRPr="00A217FC">
              <w:rPr>
                <w:rFonts w:ascii="Times New Roman" w:hAnsi="Times New Roman" w:cs="Times New Roman"/>
                <w:sz w:val="28"/>
                <w:szCs w:val="28"/>
                <w:lang w:val="kk-KZ"/>
              </w:rPr>
              <w:t>, </w:t>
            </w:r>
            <w:hyperlink r:id="rId1347" w:anchor="z621" w:history="1">
              <w:r w:rsidRPr="00A217FC">
                <w:rPr>
                  <w:rStyle w:val="ab"/>
                  <w:rFonts w:ascii="Times New Roman" w:hAnsi="Times New Roman" w:cs="Times New Roman"/>
                  <w:color w:val="auto"/>
                  <w:spacing w:val="2"/>
                  <w:sz w:val="28"/>
                  <w:szCs w:val="28"/>
                  <w:u w:val="none"/>
                  <w:lang w:val="kk-KZ"/>
                </w:rPr>
                <w:t>621</w:t>
              </w:r>
            </w:hyperlink>
            <w:r w:rsidRPr="00A217FC">
              <w:rPr>
                <w:rFonts w:ascii="Times New Roman" w:hAnsi="Times New Roman" w:cs="Times New Roman"/>
                <w:sz w:val="28"/>
                <w:szCs w:val="28"/>
                <w:lang w:val="kk-KZ"/>
              </w:rPr>
              <w:t>, </w:t>
            </w:r>
            <w:hyperlink r:id="rId1348" w:anchor="z622" w:history="1">
              <w:r w:rsidRPr="00A217FC">
                <w:rPr>
                  <w:rStyle w:val="ab"/>
                  <w:rFonts w:ascii="Times New Roman" w:hAnsi="Times New Roman" w:cs="Times New Roman"/>
                  <w:color w:val="auto"/>
                  <w:spacing w:val="2"/>
                  <w:sz w:val="28"/>
                  <w:szCs w:val="28"/>
                  <w:u w:val="none"/>
                  <w:lang w:val="kk-KZ"/>
                </w:rPr>
                <w:t>622</w:t>
              </w:r>
            </w:hyperlink>
            <w:r w:rsidRPr="00A217FC">
              <w:rPr>
                <w:rFonts w:ascii="Times New Roman" w:hAnsi="Times New Roman" w:cs="Times New Roman"/>
                <w:sz w:val="28"/>
                <w:szCs w:val="28"/>
                <w:lang w:val="kk-KZ"/>
              </w:rPr>
              <w:t>, </w:t>
            </w:r>
            <w:hyperlink r:id="rId1349" w:anchor="z623" w:history="1">
              <w:r w:rsidRPr="00A217FC">
                <w:rPr>
                  <w:rStyle w:val="ab"/>
                  <w:rFonts w:ascii="Times New Roman" w:hAnsi="Times New Roman" w:cs="Times New Roman"/>
                  <w:color w:val="auto"/>
                  <w:spacing w:val="2"/>
                  <w:sz w:val="28"/>
                  <w:szCs w:val="28"/>
                  <w:u w:val="none"/>
                  <w:lang w:val="kk-KZ"/>
                </w:rPr>
                <w:t>623</w:t>
              </w:r>
            </w:hyperlink>
            <w:r w:rsidRPr="00A217FC">
              <w:rPr>
                <w:rFonts w:ascii="Times New Roman" w:hAnsi="Times New Roman" w:cs="Times New Roman"/>
                <w:sz w:val="28"/>
                <w:szCs w:val="28"/>
                <w:lang w:val="kk-KZ"/>
              </w:rPr>
              <w:t>, </w:t>
            </w:r>
            <w:hyperlink r:id="rId1350" w:anchor="z625" w:history="1">
              <w:r w:rsidRPr="00A217FC">
                <w:rPr>
                  <w:rStyle w:val="ab"/>
                  <w:rFonts w:ascii="Times New Roman" w:hAnsi="Times New Roman" w:cs="Times New Roman"/>
                  <w:color w:val="auto"/>
                  <w:spacing w:val="2"/>
                  <w:sz w:val="28"/>
                  <w:szCs w:val="28"/>
                  <w:u w:val="none"/>
                  <w:lang w:val="kk-KZ"/>
                </w:rPr>
                <w:t>625</w:t>
              </w:r>
            </w:hyperlink>
            <w:r w:rsidRPr="00A217FC">
              <w:rPr>
                <w:rFonts w:ascii="Times New Roman" w:hAnsi="Times New Roman" w:cs="Times New Roman"/>
                <w:sz w:val="28"/>
                <w:szCs w:val="28"/>
                <w:lang w:val="kk-KZ"/>
              </w:rPr>
              <w:t>, </w:t>
            </w:r>
            <w:r w:rsidRPr="00A217FC">
              <w:rPr>
                <w:rFonts w:ascii="Times New Roman" w:hAnsi="Times New Roman" w:cs="Times New Roman"/>
                <w:b/>
                <w:sz w:val="28"/>
                <w:szCs w:val="28"/>
                <w:lang w:val="kk-KZ"/>
              </w:rPr>
              <w:t> </w:t>
            </w:r>
            <w:hyperlink r:id="rId1351" w:anchor="z627" w:history="1">
              <w:r w:rsidRPr="00A217FC">
                <w:rPr>
                  <w:rStyle w:val="ab"/>
                  <w:rFonts w:ascii="Times New Roman" w:hAnsi="Times New Roman" w:cs="Times New Roman"/>
                  <w:color w:val="auto"/>
                  <w:spacing w:val="2"/>
                  <w:sz w:val="28"/>
                  <w:szCs w:val="28"/>
                  <w:u w:val="none"/>
                  <w:lang w:val="kk-KZ"/>
                </w:rPr>
                <w:t>627</w:t>
              </w:r>
            </w:hyperlink>
            <w:r w:rsidRPr="00A217FC">
              <w:rPr>
                <w:rFonts w:ascii="Times New Roman" w:hAnsi="Times New Roman" w:cs="Times New Roman"/>
                <w:sz w:val="28"/>
                <w:szCs w:val="28"/>
                <w:lang w:val="kk-KZ"/>
              </w:rPr>
              <w:t>, </w:t>
            </w:r>
            <w:hyperlink r:id="rId1352" w:anchor="z628" w:history="1">
              <w:r w:rsidRPr="00A217FC">
                <w:rPr>
                  <w:rStyle w:val="ab"/>
                  <w:rFonts w:ascii="Times New Roman" w:hAnsi="Times New Roman" w:cs="Times New Roman"/>
                  <w:color w:val="auto"/>
                  <w:spacing w:val="2"/>
                  <w:sz w:val="28"/>
                  <w:szCs w:val="28"/>
                  <w:u w:val="none"/>
                  <w:lang w:val="kk-KZ"/>
                </w:rPr>
                <w:t>628</w:t>
              </w:r>
            </w:hyperlink>
            <w:r w:rsidRPr="00A217FC">
              <w:rPr>
                <w:rFonts w:ascii="Times New Roman" w:hAnsi="Times New Roman" w:cs="Times New Roman"/>
                <w:sz w:val="28"/>
                <w:szCs w:val="28"/>
                <w:lang w:val="kk-KZ"/>
              </w:rPr>
              <w:t>, </w:t>
            </w:r>
            <w:hyperlink r:id="rId1353" w:anchor="z630" w:history="1">
              <w:r w:rsidRPr="00A217FC">
                <w:rPr>
                  <w:rStyle w:val="ab"/>
                  <w:rFonts w:ascii="Times New Roman" w:hAnsi="Times New Roman" w:cs="Times New Roman"/>
                  <w:color w:val="auto"/>
                  <w:spacing w:val="2"/>
                  <w:sz w:val="28"/>
                  <w:szCs w:val="28"/>
                  <w:u w:val="none"/>
                  <w:lang w:val="kk-KZ"/>
                </w:rPr>
                <w:t>630</w:t>
              </w:r>
            </w:hyperlink>
            <w:r w:rsidRPr="00A217FC">
              <w:rPr>
                <w:rFonts w:ascii="Times New Roman" w:hAnsi="Times New Roman" w:cs="Times New Roman"/>
                <w:sz w:val="28"/>
                <w:szCs w:val="28"/>
                <w:lang w:val="kk-KZ"/>
              </w:rPr>
              <w:t>, </w:t>
            </w:r>
            <w:hyperlink r:id="rId1354" w:anchor="z631" w:history="1">
              <w:r w:rsidRPr="00A217FC">
                <w:rPr>
                  <w:rStyle w:val="ab"/>
                  <w:rFonts w:ascii="Times New Roman" w:hAnsi="Times New Roman" w:cs="Times New Roman"/>
                  <w:color w:val="auto"/>
                  <w:spacing w:val="2"/>
                  <w:sz w:val="28"/>
                  <w:szCs w:val="28"/>
                  <w:u w:val="none"/>
                  <w:lang w:val="kk-KZ"/>
                </w:rPr>
                <w:t>631</w:t>
              </w:r>
            </w:hyperlink>
            <w:r w:rsidRPr="00A217FC">
              <w:rPr>
                <w:rFonts w:ascii="Times New Roman" w:hAnsi="Times New Roman" w:cs="Times New Roman"/>
                <w:sz w:val="28"/>
                <w:szCs w:val="28"/>
                <w:lang w:val="kk-KZ"/>
              </w:rPr>
              <w:t> және </w:t>
            </w:r>
            <w:hyperlink r:id="rId1355" w:anchor="z632" w:history="1">
              <w:r w:rsidRPr="00A217FC">
                <w:rPr>
                  <w:rStyle w:val="ab"/>
                  <w:rFonts w:ascii="Times New Roman" w:hAnsi="Times New Roman" w:cs="Times New Roman"/>
                  <w:color w:val="auto"/>
                  <w:spacing w:val="2"/>
                  <w:sz w:val="28"/>
                  <w:szCs w:val="28"/>
                  <w:u w:val="none"/>
                  <w:lang w:val="kk-KZ"/>
                </w:rPr>
                <w:t>632-баптарында</w:t>
              </w:r>
            </w:hyperlink>
            <w:r w:rsidRPr="00A217FC">
              <w:rPr>
                <w:rFonts w:ascii="Times New Roman" w:hAnsi="Times New Roman" w:cs="Times New Roman"/>
                <w:sz w:val="28"/>
                <w:szCs w:val="28"/>
                <w:lang w:val="kk-KZ"/>
              </w:rPr>
              <w:t xml:space="preserve"> көзделген әкімшілік құқық бұзушылық туралы істер көлік құралдарының, кемелердің, оның ішінде шағын көлемді </w:t>
            </w:r>
            <w:r w:rsidRPr="00A217FC">
              <w:rPr>
                <w:rFonts w:ascii="Times New Roman" w:hAnsi="Times New Roman" w:cs="Times New Roman"/>
                <w:sz w:val="28"/>
                <w:szCs w:val="28"/>
                <w:lang w:val="kk-KZ"/>
              </w:rPr>
              <w:lastRenderedPageBreak/>
              <w:t>кемелердің есепке 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қаралуы мүмкін.</w:t>
            </w:r>
          </w:p>
        </w:tc>
        <w:tc>
          <w:tcPr>
            <w:tcW w:w="3260" w:type="dxa"/>
            <w:shd w:val="clear" w:color="auto" w:fill="FFFFFF"/>
          </w:tcPr>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r w:rsidRPr="004D301F">
              <w:rPr>
                <w:rFonts w:ascii="Times New Roman" w:hAnsi="Times New Roman" w:cs="Times New Roman"/>
                <w:color w:val="000000"/>
                <w:sz w:val="28"/>
                <w:szCs w:val="28"/>
                <w:lang w:eastAsia="ru-RU" w:bidi="ru-RU"/>
              </w:rPr>
              <w:lastRenderedPageBreak/>
              <w:t>626</w:t>
            </w:r>
            <w:r w:rsidRPr="004D301F">
              <w:rPr>
                <w:rFonts w:ascii="Times New Roman" w:hAnsi="Times New Roman" w:cs="Times New Roman"/>
                <w:color w:val="000000"/>
                <w:sz w:val="28"/>
                <w:szCs w:val="28"/>
                <w:lang w:val="kk-KZ" w:eastAsia="ru-RU" w:bidi="ru-RU"/>
              </w:rPr>
              <w:t>-бапты алып тастауына байланысты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rPr>
            </w:pPr>
            <w:r w:rsidRPr="004D301F">
              <w:rPr>
                <w:rFonts w:ascii="Times New Roman" w:hAnsi="Times New Roman" w:cs="Times New Roman"/>
                <w:sz w:val="28"/>
                <w:szCs w:val="28"/>
              </w:rPr>
              <w:t>829-</w:t>
            </w:r>
            <w:r w:rsidRPr="004D301F">
              <w:rPr>
                <w:rFonts w:ascii="Times New Roman" w:hAnsi="Times New Roman" w:cs="Times New Roman"/>
                <w:sz w:val="28"/>
                <w:szCs w:val="28"/>
                <w:lang w:val="kk-KZ"/>
              </w:rPr>
              <w:t>5-баптың екінші бөлігі</w:t>
            </w:r>
          </w:p>
        </w:tc>
        <w:tc>
          <w:tcPr>
            <w:tcW w:w="5386" w:type="dxa"/>
            <w:shd w:val="clear" w:color="auto" w:fill="FFFFFF"/>
          </w:tcPr>
          <w:p w:rsidR="008A4D7D" w:rsidRPr="004D301F" w:rsidRDefault="008A4D7D" w:rsidP="00911F4E">
            <w:pPr>
              <w:pStyle w:val="a7"/>
              <w:spacing w:before="0" w:beforeAutospacing="0" w:after="0" w:afterAutospacing="0"/>
              <w:ind w:firstLine="317"/>
              <w:jc w:val="both"/>
              <w:rPr>
                <w:sz w:val="28"/>
                <w:szCs w:val="28"/>
              </w:rPr>
            </w:pPr>
            <w:r w:rsidRPr="004D301F">
              <w:rPr>
                <w:bCs/>
                <w:sz w:val="28"/>
                <w:szCs w:val="28"/>
              </w:rPr>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p w:rsidR="008A4D7D" w:rsidRPr="004D301F" w:rsidRDefault="008A4D7D" w:rsidP="00911F4E">
            <w:pPr>
              <w:pStyle w:val="a7"/>
              <w:spacing w:before="0" w:beforeAutospacing="0" w:after="0" w:afterAutospacing="0"/>
              <w:ind w:firstLine="317"/>
              <w:jc w:val="both"/>
              <w:rPr>
                <w:sz w:val="28"/>
                <w:szCs w:val="28"/>
              </w:rPr>
            </w:pPr>
            <w:r w:rsidRPr="004D301F">
              <w:rPr>
                <w:sz w:val="28"/>
                <w:szCs w:val="28"/>
              </w:rPr>
              <w:t xml:space="preserve">      1. Әкiмшiлiк құқық бұзушылық туралы iстер,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iстi қарауға құқықты сот әкiмшiлiк құқық бұзушылық туралы хаттаманы, шағымды, наразылықты және iстiң басқа да материалдарын алған күннен бастап он бес тәулік ішінде қаралады. </w:t>
            </w:r>
          </w:p>
          <w:p w:rsidR="008A4D7D" w:rsidRPr="004D301F" w:rsidRDefault="008A4D7D" w:rsidP="00911F4E">
            <w:pPr>
              <w:pStyle w:val="a7"/>
              <w:spacing w:before="0" w:beforeAutospacing="0" w:after="0" w:afterAutospacing="0"/>
              <w:ind w:firstLine="317"/>
              <w:jc w:val="both"/>
              <w:rPr>
                <w:b/>
                <w:sz w:val="28"/>
                <w:szCs w:val="28"/>
              </w:rPr>
            </w:pPr>
            <w:r w:rsidRPr="004D301F">
              <w:rPr>
                <w:b/>
                <w:sz w:val="28"/>
                <w:szCs w:val="28"/>
              </w:rPr>
              <w:t xml:space="preserve">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қысқартылған іс жүргізу тәртібімен мәні бойынша </w:t>
            </w:r>
            <w:r w:rsidRPr="004D301F">
              <w:rPr>
                <w:b/>
                <w:sz w:val="28"/>
                <w:szCs w:val="28"/>
              </w:rPr>
              <w:lastRenderedPageBreak/>
              <w:t>қаралған істерді қоспағанда, айыппұл төлеу қажеттігі туралы нұсқама тиісінше жеткізілген кезден бастап он бес тәулік өткен соң іс қаралған болып есептеледі.</w:t>
            </w:r>
          </w:p>
          <w:p w:rsidR="008A4D7D" w:rsidRPr="004D301F" w:rsidRDefault="008A4D7D" w:rsidP="00911F4E">
            <w:pPr>
              <w:pStyle w:val="a7"/>
              <w:spacing w:before="0" w:beforeAutospacing="0" w:after="0" w:afterAutospacing="0"/>
              <w:ind w:firstLine="317"/>
              <w:jc w:val="both"/>
              <w:rPr>
                <w:sz w:val="28"/>
                <w:szCs w:val="28"/>
                <w:lang w:val="kk-KZ"/>
              </w:rPr>
            </w:pPr>
            <w:r w:rsidRPr="004D301F">
              <w:rPr>
                <w:sz w:val="28"/>
                <w:szCs w:val="28"/>
              </w:rPr>
              <w:t>2.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p w:rsidR="008A4D7D" w:rsidRPr="004D301F" w:rsidRDefault="008A4D7D" w:rsidP="00911F4E">
            <w:pPr>
              <w:pStyle w:val="a7"/>
              <w:spacing w:before="0" w:beforeAutospacing="0" w:after="0" w:afterAutospacing="0"/>
              <w:ind w:firstLine="317"/>
              <w:jc w:val="both"/>
              <w:rPr>
                <w:b/>
                <w:sz w:val="28"/>
                <w:szCs w:val="28"/>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829-5-бап. Әкiмшiлiк құқық бұзушылық туралы iсті,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 мерзiмдерi</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Әкiмшiлiк құқық бұзушылық туралы iстер,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iстi қарауға құқықты сот әкiмшiлiк құқық бұзушылық туралы хаттаманы, шағымды, наразылықты және iстiң басқа да материалдарын алған күннен бастап он бес тәулік ішінде қаралады.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sz w:val="28"/>
                <w:szCs w:val="28"/>
                <w:lang w:val="kk-KZ"/>
              </w:rPr>
              <w:t xml:space="preserve">2. Өзiне қатысты іс бойынша </w:t>
            </w:r>
            <w:r w:rsidRPr="004D301F">
              <w:rPr>
                <w:rFonts w:ascii="Times New Roman" w:hAnsi="Times New Roman"/>
                <w:sz w:val="28"/>
                <w:szCs w:val="28"/>
                <w:lang w:val="kk-KZ"/>
              </w:rPr>
              <w:lastRenderedPageBreak/>
              <w:t>жүргізіліп жатқан адамнан және жәбірленушіден тиісті өтінішхаттар түскен келіп жағдайда әкiмшiлiк құқық бұзушылық туралы iс дереу қаралуы мүмкін.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бiрақ он бес тәуліктен асырмай ұзартуы мүмкiн.</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829-5-баптың 1 бөлігінің екінші абзацы Әкімшілік құқық бұзушылық туралы кодексінің 817-бабының 1-бөлігінің екінші абзацымен бірге қайталанады</w:t>
            </w: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834-баптың жаңа төртінші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834-бап. Шағым берiлуiне немесе прокурордың апелляциялық өтінішхат келтіруiне байланысты қаулының орындалуын тоқтата тұру</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1. Шағымды белгiленген мерзiмде беру әкiмшiлiк жаза қолдану туралы қаулының орындалуын шағым қаралғанға дейiн тоқтата тұрады.</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нұсқаулар беруге құқығы бар. Тексеру нәтижелерi бойынша прокурор тиiстi </w:t>
            </w:r>
            <w:r w:rsidRPr="004D301F">
              <w:rPr>
                <w:rFonts w:ascii="Times New Roman" w:hAnsi="Times New Roman"/>
                <w:sz w:val="28"/>
                <w:szCs w:val="28"/>
                <w:bdr w:val="none" w:sz="0" w:space="0" w:color="auto" w:frame="1"/>
                <w:lang w:val="kk-KZ"/>
              </w:rPr>
              <w:lastRenderedPageBreak/>
              <w:t>органға қаулының күшiн жою немесе оны өзгерту туралы апелляциялық өтінішхат келтіреді немесе қаулының орындалуын тоқтата тұрудың күшiн жояды.</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3. Прокурордың апелляциялық өтінішхат келтіруі қаулының орындалуын олар қаралғанға дейiн тоқтата тұрады.</w:t>
            </w:r>
          </w:p>
          <w:p w:rsidR="008A4D7D" w:rsidRPr="004D301F" w:rsidRDefault="008A4D7D" w:rsidP="00911F4E">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4. Жоқ</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834-бап. Шағым берiлуiне немесе прокурордың апелляциялық өтінішхат келтіруiне байланысты қаулының орындалуын тоқтата тұру</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1. Шағымды белгiленген мерзiмде беру әкiмшiлiк жаза қолдану туралы қаулының орындалуын шағым қаралғанға дейiн тоқтата тұрады.</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нұсқаулар беруге құқығы бар. Тексеру </w:t>
            </w:r>
            <w:r w:rsidRPr="004D301F">
              <w:rPr>
                <w:rFonts w:ascii="Times New Roman" w:hAnsi="Times New Roman"/>
                <w:sz w:val="28"/>
                <w:szCs w:val="28"/>
                <w:bdr w:val="none" w:sz="0" w:space="0" w:color="auto" w:frame="1"/>
                <w:lang w:val="kk-KZ"/>
              </w:rPr>
              <w:lastRenderedPageBreak/>
              <w:t>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3. Прокурордың апелляциялық өтінішхат келтіруі қаулының орындалуын олар қаралғанға дейiн тоқтата тұрады.</w:t>
            </w:r>
          </w:p>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lang w:val="kk-KZ"/>
              </w:rPr>
              <w:t>4. Шетелдікті немесе азаматтығы жоқ адамды Қазақстан Республикасының шегінен шығарып жіберу туралы сот қаулысы, шетелдік немесе азаматтығы жоқ адам Қазақстан Республикасының аумағынан кетуге тиіс болатын сот көрсеткен мерзімге дейін шағым немесе прокурордың апелляциялық өтінішхаты келіп түскен жағдайда, шағым немесе прокурордың апелляциялық өтінішхаты қаралғанға дейін тоқтатыла тұрады.</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Шетелдікті шығарып жіберу туралы шешімдердің күші мен күшіне ену мерзімін реттеу бөлігінде өзгерістер енгізу ұсынылады.</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Мәселен, шетелдіктің шығарылуы туралы сот шешімі бойынша ол біздің елден кету керек кезеңі (Әкімшілік құқық бұзушылық туралы кодекстің 829-14 бабының 2 бөлігі).</w:t>
            </w:r>
          </w:p>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 xml:space="preserve">Сонымен бірге, </w:t>
            </w:r>
            <w:r w:rsidRPr="004D301F">
              <w:rPr>
                <w:rFonts w:ascii="Times New Roman" w:hAnsi="Times New Roman" w:cs="Times New Roman"/>
                <w:color w:val="212121"/>
                <w:sz w:val="28"/>
                <w:szCs w:val="28"/>
                <w:lang w:val="kk-KZ"/>
              </w:rPr>
              <w:lastRenderedPageBreak/>
              <w:t>депортация туралы актіні орындауды тоқтата тұруды көздейтін ереже жоқ. Сондықтан ҚІЖК-нің 386-бабына ұқсас Әкімшілік кодексінің 834-бабын орындау ұсынылады</w:t>
            </w:r>
          </w:p>
          <w:p w:rsidR="008A4D7D" w:rsidRPr="004D301F" w:rsidRDefault="008A4D7D" w:rsidP="008920BA">
            <w:pPr>
              <w:spacing w:after="0"/>
              <w:jc w:val="center"/>
              <w:rPr>
                <w:rFonts w:ascii="Times New Roman" w:hAnsi="Times New Roman" w:cs="Times New Roman"/>
                <w:sz w:val="28"/>
                <w:szCs w:val="28"/>
                <w:lang w:val="kk-KZ" w:eastAsia="ru-RU"/>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sz w:val="28"/>
                <w:szCs w:val="28"/>
                <w:lang w:val="kk-KZ"/>
              </w:rPr>
            </w:pPr>
            <w:r w:rsidRPr="004D301F">
              <w:rPr>
                <w:rFonts w:ascii="Times New Roman" w:hAnsi="Times New Roman" w:cs="Times New Roman"/>
                <w:bCs/>
                <w:sz w:val="28"/>
                <w:szCs w:val="28"/>
              </w:rPr>
              <w:t>851</w:t>
            </w:r>
            <w:r w:rsidRPr="004D301F">
              <w:rPr>
                <w:rFonts w:ascii="Times New Roman" w:hAnsi="Times New Roman" w:cs="Times New Roman"/>
                <w:bCs/>
                <w:sz w:val="28"/>
                <w:szCs w:val="28"/>
                <w:lang w:val="kk-KZ"/>
              </w:rPr>
              <w:t>-баптың төртінші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851-бап. Әкімшілік құқық бұзушылық туралы істер бойынша заңды күшіне енген қаулыларды қайта қараудың кассациялық тәртібі</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4. Әкiмшiлiк жауаптылыққа </w:t>
            </w:r>
            <w:r w:rsidRPr="004D301F">
              <w:rPr>
                <w:rFonts w:ascii="Times New Roman" w:hAnsi="Times New Roman"/>
                <w:sz w:val="28"/>
                <w:szCs w:val="28"/>
                <w:lang w:val="kk-KZ"/>
              </w:rPr>
              <w:lastRenderedPageBreak/>
              <w:t>тартылған адамның, жәбірленушінің, олардың заңды өкілдердің, қорғаушыларының, заңды тұлғалар өкілдерінің, сондай-ақ өздерінің орталық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851-бап. Әкімшілік құқық бұзушылық туралы істер бойынша заңды күшіне енген қаулыларды қайта қараудың кассациялық тәртібі</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4. Әкiмшiлiк жауаптылыққа </w:t>
            </w:r>
            <w:r w:rsidRPr="004D301F">
              <w:rPr>
                <w:rFonts w:ascii="Times New Roman" w:hAnsi="Times New Roman" w:cs="Times New Roman"/>
                <w:sz w:val="28"/>
                <w:szCs w:val="28"/>
                <w:lang w:val="kk-KZ"/>
              </w:rPr>
              <w:lastRenderedPageBreak/>
              <w:t>тартылған адамның, жәбірленушінің, олардың заңды өкілдердің, қорғаушылардың, заңды тұлғалар өкілдерінің, сондай-ақ өздерінің мемлекеттік орталық органдары,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ұсынысты енгізу және кассациялық наразылық келтіру туралы өтінішхат беруге құқығы бар.</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 xml:space="preserve">Уәкілетті органдардың (лауазымды тұлғалардың) өтініштері мен кассациялық наразылықтарын беру туралы өтініш беру </w:t>
            </w:r>
            <w:r w:rsidRPr="004D301F">
              <w:rPr>
                <w:rFonts w:ascii="Times New Roman" w:hAnsi="Times New Roman" w:cs="Times New Roman"/>
                <w:color w:val="212121"/>
                <w:sz w:val="28"/>
                <w:szCs w:val="28"/>
                <w:lang w:val="kk-KZ"/>
              </w:rPr>
              <w:lastRenderedPageBreak/>
              <w:t>тәртібін нақтылау мақсатында.</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883-бап</w:t>
            </w:r>
          </w:p>
        </w:tc>
        <w:tc>
          <w:tcPr>
            <w:tcW w:w="5386" w:type="dxa"/>
            <w:shd w:val="clear" w:color="auto" w:fill="FFFFFF"/>
          </w:tcPr>
          <w:p w:rsidR="008A4D7D" w:rsidRPr="004D301F" w:rsidRDefault="008A4D7D" w:rsidP="00911F4E">
            <w:pPr>
              <w:pStyle w:val="a7"/>
              <w:spacing w:before="0" w:beforeAutospacing="0" w:after="0" w:afterAutospacing="0"/>
              <w:ind w:firstLine="317"/>
              <w:jc w:val="both"/>
              <w:rPr>
                <w:sz w:val="28"/>
                <w:szCs w:val="28"/>
                <w:lang w:val="kk-KZ"/>
              </w:rPr>
            </w:pPr>
            <w:r w:rsidRPr="004D301F">
              <w:rPr>
                <w:b/>
                <w:bCs/>
                <w:sz w:val="28"/>
                <w:szCs w:val="28"/>
                <w:lang w:val="kk-KZ"/>
              </w:rPr>
              <w:t>883-бап. Әкiмшiлiк құқық бұзушылық туралы iс бойынша қаулының, айыппұл төлеу қажеттігі туралы нұсқаманың заңды күшiне енуi</w:t>
            </w:r>
          </w:p>
          <w:p w:rsidR="008A4D7D" w:rsidRPr="004D301F" w:rsidRDefault="008A4D7D" w:rsidP="00911F4E">
            <w:pPr>
              <w:pStyle w:val="a7"/>
              <w:spacing w:before="0" w:beforeAutospacing="0" w:after="0" w:afterAutospacing="0"/>
              <w:ind w:firstLine="317"/>
              <w:jc w:val="both"/>
              <w:rPr>
                <w:sz w:val="28"/>
                <w:szCs w:val="28"/>
                <w:lang w:val="kk-KZ"/>
              </w:rPr>
            </w:pPr>
            <w:r w:rsidRPr="004D301F">
              <w:rPr>
                <w:sz w:val="28"/>
                <w:szCs w:val="28"/>
                <w:lang w:val="kk-KZ"/>
              </w:rPr>
              <w:t>      Әкiмшiлiк құқық бұзушылық туралы iс бойынша қаулы, айыппұл төлеу қажеттігі туралы нұсқама:</w:t>
            </w:r>
          </w:p>
          <w:p w:rsidR="008A4D7D" w:rsidRPr="004D301F" w:rsidRDefault="008A4D7D" w:rsidP="00911F4E">
            <w:pPr>
              <w:pStyle w:val="a7"/>
              <w:spacing w:before="0" w:beforeAutospacing="0" w:after="0" w:afterAutospacing="0"/>
              <w:ind w:firstLine="317"/>
              <w:jc w:val="both"/>
              <w:rPr>
                <w:b/>
                <w:sz w:val="28"/>
                <w:szCs w:val="28"/>
                <w:lang w:val="kk-KZ"/>
              </w:rPr>
            </w:pPr>
            <w:r w:rsidRPr="004D301F">
              <w:rPr>
                <w:b/>
                <w:sz w:val="28"/>
                <w:szCs w:val="28"/>
                <w:lang w:val="kk-KZ"/>
              </w:rPr>
              <w:t>3-1</w:t>
            </w:r>
            <w:r w:rsidRPr="004D301F">
              <w:rPr>
                <w:b/>
                <w:sz w:val="28"/>
                <w:szCs w:val="28"/>
              </w:rPr>
              <w:t>) жо</w:t>
            </w:r>
            <w:r w:rsidRPr="004D301F">
              <w:rPr>
                <w:b/>
                <w:sz w:val="28"/>
                <w:szCs w:val="28"/>
                <w:lang w:val="kk-KZ"/>
              </w:rPr>
              <w:t>қ</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p>
        </w:tc>
        <w:tc>
          <w:tcPr>
            <w:tcW w:w="4962" w:type="dxa"/>
            <w:shd w:val="clear" w:color="auto" w:fill="FFFFFF"/>
          </w:tcPr>
          <w:p w:rsidR="008A4D7D" w:rsidRPr="004D301F" w:rsidRDefault="008A4D7D" w:rsidP="008920BA">
            <w:pPr>
              <w:pStyle w:val="a7"/>
              <w:spacing w:before="0" w:beforeAutospacing="0" w:after="0" w:afterAutospacing="0"/>
              <w:ind w:firstLine="317"/>
              <w:jc w:val="both"/>
              <w:rPr>
                <w:sz w:val="28"/>
                <w:szCs w:val="28"/>
                <w:lang w:val="kk-KZ"/>
              </w:rPr>
            </w:pPr>
            <w:r w:rsidRPr="004D301F">
              <w:rPr>
                <w:b/>
                <w:bCs/>
                <w:sz w:val="28"/>
                <w:szCs w:val="28"/>
                <w:lang w:val="kk-KZ"/>
              </w:rPr>
              <w:t>883-бап. Әкiмшiлiк құқық бұзушылық туралы iс бойынша қаулының, айыппұл төлеу қажеттігі туралы нұсқаманың заңды күшiне енуi</w:t>
            </w:r>
          </w:p>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Әкiмшiлiк құқық бұзушылық туралы iс бойынша қаулы, айыппұл төлеу қажеттігі туралы нұсқама:</w:t>
            </w:r>
          </w:p>
          <w:p w:rsidR="008A4D7D" w:rsidRPr="004D301F" w:rsidRDefault="008A4D7D" w:rsidP="008920BA">
            <w:pPr>
              <w:pStyle w:val="2"/>
              <w:ind w:firstLine="317"/>
              <w:jc w:val="both"/>
              <w:rPr>
                <w:rFonts w:ascii="Times New Roman" w:hAnsi="Times New Roman"/>
                <w:sz w:val="28"/>
                <w:szCs w:val="28"/>
                <w:lang w:val="kk-KZ"/>
              </w:rPr>
            </w:pP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lang w:val="kk-KZ"/>
              </w:rPr>
              <w:t>3-1) өзіне қатысты іс жүргізіліп жатқан адамның және осы Кодекстің 744 және 745-баптарында көзделген жәбірленушінің жазбаша өтініші бойынша дереу;</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bCs/>
                <w:sz w:val="28"/>
                <w:szCs w:val="28"/>
                <w:lang w:val="kk-KZ"/>
              </w:rPr>
              <w:t>Дереу күшіне ену тараптардың зиянды өтеуге жұмсаған уақытын қысқартады(мысалы, сақтандыру төлемін алу үшін 10 тәулік күтудің қажеті жоқ))</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886-баптың 2-</w:t>
            </w:r>
            <w:r w:rsidRPr="004D301F">
              <w:rPr>
                <w:rFonts w:ascii="Times New Roman" w:hAnsi="Times New Roman" w:cs="Times New Roman"/>
                <w:bCs/>
                <w:sz w:val="28"/>
                <w:szCs w:val="28"/>
                <w:lang w:val="kk-KZ"/>
              </w:rPr>
              <w:lastRenderedPageBreak/>
              <w:t>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 xml:space="preserve">886-бап. Әкiмшiлiк жаза қолдану туралы қаулыны, айыппұл төлеу қажеттігі </w:t>
            </w:r>
            <w:r w:rsidRPr="004D301F">
              <w:rPr>
                <w:rFonts w:ascii="Times New Roman" w:hAnsi="Times New Roman"/>
                <w:sz w:val="28"/>
                <w:szCs w:val="28"/>
                <w:bdr w:val="none" w:sz="0" w:space="0" w:color="auto" w:frame="1"/>
                <w:lang w:val="kk-KZ"/>
              </w:rPr>
              <w:lastRenderedPageBreak/>
              <w:t>туралы нұсқаманы орындауға келтіру</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орындауға келтіріледі.</w:t>
            </w:r>
          </w:p>
          <w:p w:rsidR="008A4D7D" w:rsidRPr="004D301F" w:rsidRDefault="008A4D7D" w:rsidP="00911F4E">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Жоқ.</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 xml:space="preserve">886-бап. Әкiмшiлiк жаза қолдану туралы қаулыны, айыппұл төлеу </w:t>
            </w:r>
            <w:r w:rsidRPr="004D301F">
              <w:rPr>
                <w:rFonts w:ascii="Times New Roman" w:hAnsi="Times New Roman"/>
                <w:sz w:val="28"/>
                <w:szCs w:val="28"/>
                <w:bdr w:val="none" w:sz="0" w:space="0" w:color="auto" w:frame="1"/>
                <w:lang w:val="kk-KZ"/>
              </w:rPr>
              <w:lastRenderedPageBreak/>
              <w:t>қажеттігі туралы нұсқаманы орындауға келтіру</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орындауға келтіріледі.</w:t>
            </w:r>
          </w:p>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lang w:val="kk-KZ"/>
              </w:rPr>
              <w:t>Бір адамға қатысты көлік құралдарын жүргізу құқығынан айыру түрінде әкiмшiлiк жазалар қолдану туралы бірнеше қаулы шығарылған жағдайда жалпы мерзім мерзімдерді қосу арқылы есептеледі.</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w:t>
            </w:r>
            <w:r w:rsidRPr="004D301F">
              <w:rPr>
                <w:rFonts w:ascii="Times New Roman" w:hAnsi="Times New Roman" w:cs="Times New Roman"/>
                <w:color w:val="212121"/>
                <w:sz w:val="28"/>
                <w:szCs w:val="28"/>
                <w:shd w:val="clear" w:color="auto" w:fill="FFFFFF"/>
                <w:lang w:val="kk-KZ"/>
              </w:rPr>
              <w:lastRenderedPageBreak/>
              <w:t>кодекстің 884-бабының 3-бөлігіне сәйкес, айрықша құқықтардан айыруға және әкімшілік қамауға алу түріндегі әкімшілік жаза қолдану туралы шешім оны берген сәттен бастап орындалуға жатады.</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t xml:space="preserve">Әкімшілік құқық бұзушылық туралы Кодекстің 886-бабына сәйкес, бір адамға қатысты әкімшілік жаза қолдану туралы бірнеше шешім шығарылған жағдайда әрбір шешім дербес орындалады. Сонымен бірге іс жүзінде көлік құралдарын жүргізу құқығынан айыру туралы шешімдерді орындау кезінде Әкімшілік құқық бұзушылық туралы Кодекстің бірнеше түсініксіздігі бар, бір адамға көлік құралдарын жүргізу құқығынан </w:t>
            </w:r>
            <w:r w:rsidRPr="004D301F">
              <w:rPr>
                <w:rFonts w:ascii="Times New Roman" w:hAnsi="Times New Roman" w:cs="Times New Roman"/>
                <w:color w:val="212121"/>
                <w:sz w:val="28"/>
                <w:szCs w:val="28"/>
                <w:shd w:val="clear" w:color="auto" w:fill="FFFFFF"/>
                <w:lang w:val="kk-KZ"/>
              </w:rPr>
              <w:lastRenderedPageBreak/>
              <w:t>айыру түріндегі әкімшілік айыппұл салу туралы бірнеше сот актілері шығарылған кезде.</w:t>
            </w:r>
          </w:p>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t>Мысалы, 01.01.2016 ж. Адам әкімшілік құқық бұзушылық туралы Кодекстің 611-бабының 2-бөлігінде әкімшілік жауапкершілікке бір жыл мерзімге көлік құралдарын жүргізу құқығынан айыруға, сондай-ақ Әкімшілік құқық бұзушылық туралы кодексінің 610-бабының 1-бөлігіне 9 ай мерзімінде көлік құралдарын жүргізу құқығынан айыру түріндегі әкімшілік жауапкершілікке тартылды , әрбір жеке іс бойынша екі сот актісін шығарумен.</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888-бап</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888-бап. Әкiмшiлiк жаза қолдану туралы қаулының, айыппұл төлеу қажеттігі туралы нұсқаманың орындалуынкейiнге қалдыру және </w:t>
            </w:r>
            <w:r w:rsidRPr="004D301F">
              <w:rPr>
                <w:rFonts w:ascii="Times New Roman" w:hAnsi="Times New Roman"/>
                <w:sz w:val="28"/>
                <w:szCs w:val="28"/>
                <w:bdr w:val="none" w:sz="0" w:space="0" w:color="auto" w:frame="1"/>
                <w:lang w:val="kk-KZ"/>
              </w:rPr>
              <w:lastRenderedPageBreak/>
              <w:t>мерзімін ұзарту</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 xml:space="preserve">      Айыппұл төлеу қажеттігі туралы нұсқаманың, әкімшілік қамаққа алу, арнайы құқықтан айыру немесе айыппұл түрінде </w:t>
            </w:r>
            <w:r w:rsidRPr="004D301F">
              <w:rPr>
                <w:rFonts w:ascii="Times New Roman" w:hAnsi="Times New Roman"/>
                <w:b/>
                <w:sz w:val="28"/>
                <w:szCs w:val="28"/>
                <w:bdr w:val="none" w:sz="0" w:space="0" w:color="auto" w:frame="1"/>
                <w:lang w:val="kk-KZ"/>
              </w:rPr>
              <w:t>(әкiмшiлiк құқық бұзушылық жасалған жерде айыппұл өндiрiп алуды қоспағанда)</w:t>
            </w:r>
            <w:r w:rsidRPr="004D301F">
              <w:rPr>
                <w:rFonts w:ascii="Times New Roman" w:hAnsi="Times New Roman"/>
                <w:sz w:val="28"/>
                <w:szCs w:val="28"/>
                <w:bdr w:val="none" w:sz="0" w:space="0" w:color="auto" w:frame="1"/>
                <w:lang w:val="kk-KZ"/>
              </w:rPr>
              <w:t xml:space="preserve">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ресімдеген орган айыппұл төлеудi үш айға дейiнгi мерзiмге ұзартуы мүмкін.</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lastRenderedPageBreak/>
              <w:t xml:space="preserve">888-бап. Әкiмшiлiк жаза қолдану туралы қаулының, айыппұл төлеу қажеттігі туралы нұсқаманың орындалуынкейiнге қалдыру және </w:t>
            </w:r>
            <w:r w:rsidRPr="004D301F">
              <w:rPr>
                <w:rFonts w:ascii="Times New Roman" w:hAnsi="Times New Roman"/>
                <w:sz w:val="28"/>
                <w:szCs w:val="28"/>
                <w:bdr w:val="none" w:sz="0" w:space="0" w:color="auto" w:frame="1"/>
                <w:lang w:val="kk-KZ"/>
              </w:rPr>
              <w:lastRenderedPageBreak/>
              <w:t>мерзімін ұзарту</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Айыппұл төлеу қажеттігі туралы нұсқаманың, әкімшілік қамаққа алу, арнайы құқықтан айыру немесе айыппұл түрінде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нұсқама ресімделген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нұсқаманы ресімдеген орган айыппұл төлеудi үш айға дейiнгi мерзiмге ұзартуы мүмкін.</w:t>
            </w: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lastRenderedPageBreak/>
              <w:t xml:space="preserve">Әкімшілік құқық бұзушылық туралы Кодексте қылмыс жасағаны үшін айыппұл </w:t>
            </w:r>
            <w:r w:rsidRPr="004D301F">
              <w:rPr>
                <w:rFonts w:ascii="Times New Roman" w:hAnsi="Times New Roman" w:cs="Times New Roman"/>
                <w:color w:val="212121"/>
                <w:sz w:val="28"/>
                <w:szCs w:val="28"/>
                <w:shd w:val="clear" w:color="auto" w:fill="FFFFFF"/>
                <w:lang w:val="kk-KZ"/>
              </w:rPr>
              <w:lastRenderedPageBreak/>
              <w:t>көзделмеген</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lang w:val="kk-KZ"/>
              </w:rPr>
              <w:t>893-баптың екінші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bCs/>
                <w:sz w:val="28"/>
                <w:szCs w:val="28"/>
                <w:bdr w:val="none" w:sz="0" w:space="0" w:color="auto" w:frame="1"/>
                <w:lang w:val="kk-KZ"/>
              </w:rPr>
              <w:t>893-бап. Айыппұл салу туралы қаулыны, айыппұл төлеу қажеттігі туралы нұсқаманы өз еркімен орындау</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911F4E">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 xml:space="preserve">      2. Әкімшілік құқық бұзушылық жасағаны үшін салынған айыппұлды айыппұл салу туралы қаулыны </w:t>
            </w:r>
            <w:r w:rsidRPr="004D301F">
              <w:rPr>
                <w:rFonts w:ascii="Times New Roman" w:hAnsi="Times New Roman"/>
                <w:b/>
                <w:sz w:val="28"/>
                <w:szCs w:val="28"/>
                <w:bdr w:val="none" w:sz="0" w:space="0" w:color="auto" w:frame="1"/>
                <w:lang w:val="kk-KZ"/>
              </w:rPr>
              <w:lastRenderedPageBreak/>
              <w:t>шығарған, айыппұл төлеу қажеттігі туралы нұсқаманы ресімдеген судьяны немесе органды (лауазымды адамды) жазбаша немесе электрондық нысанда кейіннен хабардар ете отырып, белгіленген тәртіппен мемлекеттік бюджетке жеке тұлға енгізеді немесе заңды тұлға аударады.</w:t>
            </w:r>
          </w:p>
          <w:p w:rsidR="008A4D7D" w:rsidRPr="004D301F" w:rsidRDefault="008A4D7D" w:rsidP="00911F4E">
            <w:pPr>
              <w:pStyle w:val="2"/>
              <w:ind w:firstLine="317"/>
              <w:jc w:val="both"/>
              <w:rPr>
                <w:rFonts w:ascii="Times New Roman" w:hAnsi="Times New Roman"/>
                <w:sz w:val="28"/>
                <w:szCs w:val="28"/>
                <w:bdr w:val="none" w:sz="0" w:space="0" w:color="auto" w:frame="1"/>
                <w:lang w:val="kk-KZ"/>
              </w:rPr>
            </w:pP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bCs/>
                <w:sz w:val="28"/>
                <w:szCs w:val="28"/>
                <w:bdr w:val="none" w:sz="0" w:space="0" w:color="auto" w:frame="1"/>
                <w:lang w:val="kk-KZ"/>
              </w:rPr>
              <w:lastRenderedPageBreak/>
              <w:t>893-бап. Айыппұл салу туралы қаулыны, айыппұл төлеу қажеттігі туралы нұсқаманы өз еркімен орындау</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r w:rsidRPr="004D301F">
              <w:rPr>
                <w:rFonts w:ascii="Times New Roman" w:hAnsi="Times New Roman"/>
                <w:sz w:val="28"/>
                <w:szCs w:val="28"/>
                <w:bdr w:val="none" w:sz="0" w:space="0" w:color="auto" w:frame="1"/>
                <w:lang w:val="kk-KZ"/>
              </w:rPr>
              <w:t>...</w:t>
            </w:r>
          </w:p>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lang w:val="kk-KZ"/>
              </w:rPr>
              <w:t xml:space="preserve">2.  Әкімшілік құқық бұзушылық жасағаны үшін салынған айыппұлды, заңнамада белгіленген </w:t>
            </w:r>
            <w:r w:rsidRPr="004D301F">
              <w:rPr>
                <w:rFonts w:ascii="Times New Roman" w:hAnsi="Times New Roman"/>
                <w:b/>
                <w:sz w:val="28"/>
                <w:szCs w:val="28"/>
                <w:lang w:val="kk-KZ"/>
              </w:rPr>
              <w:lastRenderedPageBreak/>
              <w:t>тәртіппен мемлекеттік бюджетке жеке тұлға енгізеді немесе заңды тұлға аударады.</w:t>
            </w:r>
          </w:p>
          <w:p w:rsidR="008A4D7D" w:rsidRPr="004D301F" w:rsidRDefault="008A4D7D" w:rsidP="008920BA">
            <w:pPr>
              <w:pStyle w:val="2"/>
              <w:ind w:firstLine="317"/>
              <w:jc w:val="both"/>
              <w:rPr>
                <w:rFonts w:ascii="Times New Roman" w:hAnsi="Times New Roman"/>
                <w:sz w:val="28"/>
                <w:szCs w:val="28"/>
                <w:bdr w:val="none" w:sz="0" w:space="0" w:color="auto" w:frame="1"/>
                <w:lang w:val="kk-KZ"/>
              </w:rPr>
            </w:pP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color w:val="212121"/>
                <w:sz w:val="28"/>
                <w:szCs w:val="28"/>
                <w:shd w:val="clear" w:color="auto" w:fill="FFFFFF"/>
                <w:lang w:val="kk-KZ"/>
              </w:rPr>
            </w:pPr>
            <w:r w:rsidRPr="004D301F">
              <w:rPr>
                <w:rFonts w:ascii="Times New Roman" w:hAnsi="Times New Roman" w:cs="Times New Roman"/>
                <w:color w:val="212121"/>
                <w:sz w:val="28"/>
                <w:szCs w:val="28"/>
                <w:shd w:val="clear" w:color="auto" w:fill="FFFFFF"/>
                <w:lang w:val="kk-KZ"/>
              </w:rPr>
              <w:lastRenderedPageBreak/>
              <w:t>Төлем бойынша айыппұл салу туралы қаулы шығарған орган туралы хабарламаны автоматтандыруға байланысты.</w:t>
            </w: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hAnsi="Times New Roman" w:cs="Times New Roman"/>
                <w:bCs/>
                <w:sz w:val="28"/>
                <w:szCs w:val="28"/>
                <w:lang w:val="kk-KZ"/>
              </w:rPr>
            </w:pPr>
            <w:r w:rsidRPr="004D301F">
              <w:rPr>
                <w:rFonts w:ascii="Times New Roman" w:hAnsi="Times New Roman" w:cs="Times New Roman"/>
                <w:bCs/>
                <w:sz w:val="28"/>
                <w:szCs w:val="28"/>
              </w:rPr>
              <w:t>909</w:t>
            </w:r>
            <w:r w:rsidRPr="004D301F">
              <w:rPr>
                <w:rFonts w:ascii="Times New Roman" w:hAnsi="Times New Roman" w:cs="Times New Roman"/>
                <w:bCs/>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909-бап. Қызметтi тоқтата тұру не оған тыйым салу туралы қаулыны орындау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1. Заңды тұлғаның немесе дара кәсiпкердiң қызметiн тоқтата тұру не оған тыйым салу түрiнде әкiмшiлiк жаза қолдану туралы қаулыны </w:t>
            </w:r>
            <w:r w:rsidRPr="004D301F">
              <w:rPr>
                <w:rFonts w:ascii="Times New Roman" w:hAnsi="Times New Roman"/>
                <w:b/>
                <w:sz w:val="28"/>
                <w:szCs w:val="28"/>
                <w:lang w:val="kk-KZ"/>
              </w:rPr>
              <w:t xml:space="preserve">судья </w:t>
            </w:r>
            <w:r w:rsidRPr="004D301F">
              <w:rPr>
                <w:rFonts w:ascii="Times New Roman" w:hAnsi="Times New Roman"/>
                <w:sz w:val="28"/>
                <w:szCs w:val="28"/>
                <w:lang w:val="kk-KZ"/>
              </w:rPr>
              <w:t>шығарады және шешiм заңды күшiне енгеннен кейін заңды тұлғаның құрылтайшысы немесе дара кәсiпкер дереу орындауға тиiс.</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xml:space="preserve">      3. Заңды тұлға құрылтайшысы (басқарушы орган, лауазымды адам) немесе дара кәсiпкер олардың қызметiн тоқтата тұру не оған тыйым салу түрiндегi </w:t>
            </w:r>
            <w:r w:rsidRPr="004D301F">
              <w:rPr>
                <w:rFonts w:ascii="Times New Roman" w:hAnsi="Times New Roman"/>
                <w:b/>
                <w:sz w:val="28"/>
                <w:szCs w:val="28"/>
                <w:lang w:val="kk-KZ"/>
              </w:rPr>
              <w:t>судья</w:t>
            </w:r>
            <w:r w:rsidRPr="004D301F">
              <w:rPr>
                <w:rFonts w:ascii="Times New Roman" w:hAnsi="Times New Roman"/>
                <w:sz w:val="28"/>
                <w:szCs w:val="28"/>
                <w:lang w:val="kk-KZ"/>
              </w:rPr>
              <w:t xml:space="preserve"> қолданған әкiмшiлiк жазаны өз еркiмен орындамаған жағдайда, қаулыны уәкiлеттi орган атқарушылық iс жүргiзу тәртiбiмен орындайды.</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909-бап. Қызметтi тоқтата тұру не оған тыйым салу туралы қаулыны орындау</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 туралы iстердi қарауға уәкiлеттiк берілген орган (лауазымды адам) шығарады және шешiм заңды күшiне енген соң заңды тұлғаның құрылтайшысы немесе дара кәсiпкер дереу орындауға тиiс.»;</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r w:rsidRPr="004D301F">
              <w:rPr>
                <w:rFonts w:ascii="Times New Roman" w:hAnsi="Times New Roman" w:cs="Times New Roman"/>
                <w:sz w:val="28"/>
                <w:szCs w:val="28"/>
                <w:lang w:val="kk-KZ"/>
              </w:rPr>
              <w:t xml:space="preserve">«3. Заңды тұлға құрылтайшысы (басқарушы орган, лауазымды адам) немесе дара кәсiпкер олардың қызметiн тоқтата тұру не оған тыйым салу түрiндегi судья, әкiмшiлiк құқық бұзушылық туралы iстердi қарауға уәкiлеттік берілген орган (лауазымды адам)   қолданған әкiмшiлiк жазаны өз </w:t>
            </w:r>
            <w:r w:rsidRPr="004D301F">
              <w:rPr>
                <w:rFonts w:ascii="Times New Roman" w:hAnsi="Times New Roman" w:cs="Times New Roman"/>
                <w:sz w:val="28"/>
                <w:szCs w:val="28"/>
                <w:lang w:val="kk-KZ"/>
              </w:rPr>
              <w:lastRenderedPageBreak/>
              <w:t>еркiмен орындамаған жағдайда, қаулыны уәкiлеттi орган атқарушылық iс жүргiзу тәртiбiмен орындайды.</w:t>
            </w:r>
          </w:p>
          <w:p w:rsidR="008A4D7D" w:rsidRPr="004D301F" w:rsidRDefault="008A4D7D" w:rsidP="008920BA">
            <w:pPr>
              <w:spacing w:after="0" w:line="240" w:lineRule="auto"/>
              <w:ind w:firstLine="317"/>
              <w:jc w:val="both"/>
              <w:rPr>
                <w:rFonts w:ascii="Times New Roman" w:hAnsi="Times New Roman" w:cs="Times New Roman"/>
                <w:sz w:val="28"/>
                <w:szCs w:val="28"/>
                <w:lang w:val="kk-KZ"/>
              </w:rPr>
            </w:pPr>
          </w:p>
        </w:tc>
        <w:tc>
          <w:tcPr>
            <w:tcW w:w="3260" w:type="dxa"/>
            <w:shd w:val="clear" w:color="auto" w:fill="FFFFFF"/>
          </w:tcPr>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r w:rsidRPr="004D301F">
              <w:rPr>
                <w:rFonts w:ascii="Times New Roman" w:hAnsi="Times New Roman" w:cs="Times New Roman"/>
                <w:color w:val="212121"/>
                <w:sz w:val="28"/>
                <w:szCs w:val="28"/>
                <w:shd w:val="clear" w:color="auto" w:fill="FFFFFF"/>
                <w:lang w:val="kk-KZ"/>
              </w:rPr>
              <w:lastRenderedPageBreak/>
              <w:t>Әкімшілік құқық бұзушылық туралы істерді қарастыру бойынша сот және соттан тыс сатылар арасында өкілеттіктерді бөлу мақсатында.</w:t>
            </w:r>
          </w:p>
          <w:p w:rsidR="008A4D7D" w:rsidRPr="004D301F" w:rsidRDefault="008A4D7D" w:rsidP="008920BA">
            <w:pPr>
              <w:spacing w:after="0" w:line="240" w:lineRule="auto"/>
              <w:ind w:firstLine="176"/>
              <w:jc w:val="both"/>
              <w:rPr>
                <w:rFonts w:ascii="Times New Roman" w:hAnsi="Times New Roman" w:cs="Times New Roman"/>
                <w:color w:val="000000"/>
                <w:sz w:val="28"/>
                <w:szCs w:val="28"/>
                <w:lang w:val="kk-KZ" w:eastAsia="ru-RU" w:bidi="ru-RU"/>
              </w:rPr>
            </w:pPr>
          </w:p>
        </w:tc>
      </w:tr>
      <w:tr w:rsidR="008A4D7D" w:rsidRPr="004D301F"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lang w:val="kk-KZ"/>
              </w:rPr>
            </w:pPr>
            <w:r w:rsidRPr="004D301F">
              <w:rPr>
                <w:rFonts w:ascii="Times New Roman" w:eastAsia="Calibri" w:hAnsi="Times New Roman" w:cs="Times New Roman"/>
                <w:bCs/>
                <w:sz w:val="28"/>
                <w:szCs w:val="28"/>
              </w:rPr>
              <w:t>910-1</w:t>
            </w:r>
            <w:r w:rsidRPr="004D301F">
              <w:rPr>
                <w:rFonts w:ascii="Times New Roman" w:eastAsia="Calibri" w:hAnsi="Times New Roman" w:cs="Times New Roman"/>
                <w:bCs/>
                <w:sz w:val="28"/>
                <w:szCs w:val="28"/>
                <w:lang w:val="kk-KZ"/>
              </w:rPr>
              <w:t>-баптың бірінші бөлігі</w:t>
            </w:r>
          </w:p>
        </w:tc>
        <w:tc>
          <w:tcPr>
            <w:tcW w:w="5386" w:type="dxa"/>
            <w:shd w:val="clear" w:color="auto" w:fill="FFFFFF"/>
          </w:tcPr>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      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w:t>
            </w:r>
            <w:hyperlink r:id="rId1356" w:anchor="z187" w:history="1">
              <w:r w:rsidRPr="004D301F">
                <w:rPr>
                  <w:rStyle w:val="ab"/>
                  <w:rFonts w:ascii="Times New Roman" w:hAnsi="Times New Roman"/>
                  <w:b/>
                  <w:color w:val="auto"/>
                  <w:spacing w:val="2"/>
                  <w:sz w:val="28"/>
                  <w:szCs w:val="28"/>
                  <w:u w:val="none"/>
                  <w:lang w:val="kk-KZ"/>
                </w:rPr>
                <w:t>187</w:t>
              </w:r>
            </w:hyperlink>
            <w:r w:rsidRPr="004D301F">
              <w:rPr>
                <w:rFonts w:ascii="Times New Roman" w:hAnsi="Times New Roman"/>
                <w:b/>
                <w:sz w:val="28"/>
                <w:szCs w:val="28"/>
                <w:lang w:val="kk-KZ"/>
              </w:rPr>
              <w:t> (бірінші және төртінші бөліктерінде),</w:t>
            </w:r>
            <w:r w:rsidRPr="004D301F">
              <w:rPr>
                <w:rFonts w:ascii="Times New Roman" w:hAnsi="Times New Roman"/>
                <w:sz w:val="28"/>
                <w:szCs w:val="28"/>
                <w:lang w:val="kk-KZ"/>
              </w:rPr>
              <w:t> </w:t>
            </w:r>
            <w:hyperlink r:id="rId1357" w:anchor="z191" w:history="1">
              <w:r w:rsidRPr="004D301F">
                <w:rPr>
                  <w:rStyle w:val="ab"/>
                  <w:rFonts w:ascii="Times New Roman" w:hAnsi="Times New Roman"/>
                  <w:color w:val="auto"/>
                  <w:spacing w:val="2"/>
                  <w:sz w:val="28"/>
                  <w:szCs w:val="28"/>
                  <w:u w:val="none"/>
                  <w:lang w:val="kk-KZ"/>
                </w:rPr>
                <w:t>191</w:t>
              </w:r>
            </w:hyperlink>
            <w:r w:rsidRPr="004D301F">
              <w:rPr>
                <w:rFonts w:ascii="Times New Roman" w:hAnsi="Times New Roman"/>
                <w:sz w:val="28"/>
                <w:szCs w:val="28"/>
                <w:lang w:val="kk-KZ"/>
              </w:rPr>
              <w:t> (бірінші бөлігінде), </w:t>
            </w:r>
            <w:hyperlink r:id="rId1358" w:anchor="z281" w:history="1">
              <w:r w:rsidRPr="004D301F">
                <w:rPr>
                  <w:rStyle w:val="ab"/>
                  <w:rFonts w:ascii="Times New Roman" w:hAnsi="Times New Roman"/>
                  <w:color w:val="auto"/>
                  <w:spacing w:val="2"/>
                  <w:sz w:val="28"/>
                  <w:szCs w:val="28"/>
                  <w:u w:val="none"/>
                  <w:lang w:val="kk-KZ"/>
                </w:rPr>
                <w:t>281</w:t>
              </w:r>
            </w:hyperlink>
            <w:r w:rsidRPr="004D301F">
              <w:rPr>
                <w:rFonts w:ascii="Times New Roman" w:hAnsi="Times New Roman"/>
                <w:sz w:val="28"/>
                <w:szCs w:val="28"/>
                <w:lang w:val="kk-KZ"/>
              </w:rPr>
              <w:t> (үшінші бөлігінде), </w:t>
            </w:r>
            <w:hyperlink r:id="rId1359" w:anchor="z282" w:history="1">
              <w:r w:rsidRPr="004D301F">
                <w:rPr>
                  <w:rStyle w:val="ab"/>
                  <w:rFonts w:ascii="Times New Roman" w:hAnsi="Times New Roman"/>
                  <w:color w:val="auto"/>
                  <w:spacing w:val="2"/>
                  <w:sz w:val="28"/>
                  <w:szCs w:val="28"/>
                  <w:u w:val="none"/>
                  <w:lang w:val="kk-KZ"/>
                </w:rPr>
                <w:t>282</w:t>
              </w:r>
            </w:hyperlink>
            <w:r w:rsidRPr="004D301F">
              <w:rPr>
                <w:rFonts w:ascii="Times New Roman" w:hAnsi="Times New Roman"/>
                <w:sz w:val="28"/>
                <w:szCs w:val="28"/>
                <w:lang w:val="kk-KZ"/>
              </w:rPr>
              <w:t> (бесінші және он екінші бөліктерінде), </w:t>
            </w:r>
            <w:hyperlink r:id="rId1360" w:anchor="z333" w:history="1">
              <w:r w:rsidRPr="004D301F">
                <w:rPr>
                  <w:rStyle w:val="ab"/>
                  <w:rFonts w:ascii="Times New Roman" w:hAnsi="Times New Roman"/>
                  <w:color w:val="auto"/>
                  <w:spacing w:val="2"/>
                  <w:sz w:val="28"/>
                  <w:szCs w:val="28"/>
                  <w:u w:val="none"/>
                  <w:lang w:val="kk-KZ"/>
                </w:rPr>
                <w:t>333</w:t>
              </w:r>
            </w:hyperlink>
            <w:r w:rsidRPr="004D301F">
              <w:rPr>
                <w:rFonts w:ascii="Times New Roman" w:hAnsi="Times New Roman"/>
                <w:sz w:val="28"/>
                <w:szCs w:val="28"/>
                <w:lang w:val="kk-KZ"/>
              </w:rPr>
              <w:t> (екінші бөлігінде), </w:t>
            </w:r>
            <w:hyperlink r:id="rId1361" w:anchor="z427" w:history="1">
              <w:r w:rsidRPr="004D301F">
                <w:rPr>
                  <w:rStyle w:val="ab"/>
                  <w:rFonts w:ascii="Times New Roman" w:hAnsi="Times New Roman"/>
                  <w:color w:val="auto"/>
                  <w:spacing w:val="2"/>
                  <w:sz w:val="28"/>
                  <w:szCs w:val="28"/>
                  <w:u w:val="none"/>
                  <w:lang w:val="kk-KZ"/>
                </w:rPr>
                <w:t>427</w:t>
              </w:r>
            </w:hyperlink>
            <w:r w:rsidRPr="004D301F">
              <w:rPr>
                <w:rFonts w:ascii="Times New Roman" w:hAnsi="Times New Roman"/>
                <w:sz w:val="28"/>
                <w:szCs w:val="28"/>
                <w:lang w:val="kk-KZ"/>
              </w:rPr>
              <w:t> (бірінші бөлігінде), </w:t>
            </w:r>
            <w:hyperlink r:id="rId1362" w:anchor="z445" w:history="1">
              <w:r w:rsidRPr="004D301F">
                <w:rPr>
                  <w:rStyle w:val="ab"/>
                  <w:rFonts w:ascii="Times New Roman" w:hAnsi="Times New Roman"/>
                  <w:color w:val="auto"/>
                  <w:spacing w:val="2"/>
                  <w:sz w:val="28"/>
                  <w:szCs w:val="28"/>
                  <w:u w:val="none"/>
                  <w:lang w:val="kk-KZ"/>
                </w:rPr>
                <w:t>445</w:t>
              </w:r>
            </w:hyperlink>
            <w:r w:rsidRPr="004D301F">
              <w:rPr>
                <w:rFonts w:ascii="Times New Roman" w:hAnsi="Times New Roman"/>
                <w:sz w:val="28"/>
                <w:szCs w:val="28"/>
                <w:lang w:val="kk-KZ"/>
              </w:rPr>
              <w:t> (бірінші, екінші, үшінші, төртінші, бесінші, алтыншы, жетінші, сегізінші, тоғызыншы және оныншы бөліктерінде), 445-1 (бірінші, екінші, үшінші және төртінші бөліктерінде), </w:t>
            </w:r>
            <w:hyperlink r:id="rId1363" w:anchor="z462" w:history="1">
              <w:r w:rsidRPr="004D301F">
                <w:rPr>
                  <w:rStyle w:val="ab"/>
                  <w:rFonts w:ascii="Times New Roman" w:hAnsi="Times New Roman"/>
                  <w:color w:val="auto"/>
                  <w:spacing w:val="2"/>
                  <w:sz w:val="28"/>
                  <w:szCs w:val="28"/>
                  <w:u w:val="none"/>
                  <w:lang w:val="kk-KZ"/>
                </w:rPr>
                <w:t>462</w:t>
              </w:r>
            </w:hyperlink>
            <w:r w:rsidRPr="004D301F">
              <w:rPr>
                <w:rFonts w:ascii="Times New Roman" w:hAnsi="Times New Roman"/>
                <w:sz w:val="28"/>
                <w:szCs w:val="28"/>
                <w:lang w:val="kk-KZ"/>
              </w:rPr>
              <w:t> (үшінші бөлігінде), </w:t>
            </w:r>
            <w:hyperlink r:id="rId1364" w:anchor="z464" w:history="1">
              <w:r w:rsidRPr="004D301F">
                <w:rPr>
                  <w:rStyle w:val="ab"/>
                  <w:rFonts w:ascii="Times New Roman" w:hAnsi="Times New Roman"/>
                  <w:color w:val="auto"/>
                  <w:spacing w:val="2"/>
                  <w:sz w:val="28"/>
                  <w:szCs w:val="28"/>
                  <w:u w:val="none"/>
                  <w:lang w:val="kk-KZ"/>
                </w:rPr>
                <w:t>464</w:t>
              </w:r>
            </w:hyperlink>
            <w:r w:rsidRPr="004D301F">
              <w:rPr>
                <w:rFonts w:ascii="Times New Roman" w:hAnsi="Times New Roman"/>
                <w:sz w:val="28"/>
                <w:szCs w:val="28"/>
                <w:lang w:val="kk-KZ"/>
              </w:rPr>
              <w:t xml:space="preserve"> (бірінші бөлігінде), 485-1 (бірінші бөлігінде), 489-1 (екінші </w:t>
            </w:r>
            <w:r w:rsidRPr="004D301F">
              <w:rPr>
                <w:rFonts w:ascii="Times New Roman" w:hAnsi="Times New Roman"/>
                <w:sz w:val="28"/>
                <w:szCs w:val="28"/>
                <w:lang w:val="kk-KZ"/>
              </w:rPr>
              <w:lastRenderedPageBreak/>
              <w:t>бөлігінде</w:t>
            </w:r>
            <w:r w:rsidRPr="004D301F">
              <w:rPr>
                <w:rFonts w:ascii="Times New Roman" w:hAnsi="Times New Roman"/>
                <w:b/>
                <w:sz w:val="28"/>
                <w:szCs w:val="28"/>
                <w:lang w:val="kk-KZ"/>
              </w:rPr>
              <w:t>), </w:t>
            </w:r>
            <w:hyperlink r:id="rId1365" w:anchor="z604" w:history="1">
              <w:r w:rsidRPr="004D301F">
                <w:rPr>
                  <w:rStyle w:val="ab"/>
                  <w:rFonts w:ascii="Times New Roman" w:hAnsi="Times New Roman"/>
                  <w:b/>
                  <w:color w:val="auto"/>
                  <w:spacing w:val="2"/>
                  <w:sz w:val="28"/>
                  <w:szCs w:val="28"/>
                  <w:u w:val="none"/>
                  <w:lang w:val="kk-KZ"/>
                </w:rPr>
                <w:t>604</w:t>
              </w:r>
            </w:hyperlink>
            <w:r w:rsidRPr="004D301F">
              <w:rPr>
                <w:rFonts w:ascii="Times New Roman" w:hAnsi="Times New Roman"/>
                <w:b/>
                <w:sz w:val="28"/>
                <w:szCs w:val="28"/>
                <w:lang w:val="kk-KZ"/>
              </w:rPr>
              <w:t>(екінші бөлігінде)</w:t>
            </w:r>
            <w:r w:rsidRPr="004D301F">
              <w:rPr>
                <w:rFonts w:ascii="Times New Roman" w:hAnsi="Times New Roman"/>
                <w:sz w:val="28"/>
                <w:szCs w:val="28"/>
                <w:lang w:val="kk-KZ"/>
              </w:rPr>
              <w:t>-баптарында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w:t>
            </w:r>
          </w:p>
          <w:p w:rsidR="008A4D7D" w:rsidRPr="004D301F" w:rsidRDefault="008A4D7D" w:rsidP="00911F4E">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w:t>
            </w:r>
          </w:p>
        </w:tc>
        <w:tc>
          <w:tcPr>
            <w:tcW w:w="4962" w:type="dxa"/>
            <w:shd w:val="clear" w:color="auto" w:fill="FFFFFF"/>
          </w:tcPr>
          <w:p w:rsidR="008A4D7D" w:rsidRPr="004D301F"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bdr w:val="none" w:sz="0" w:space="0" w:color="auto" w:frame="1"/>
                <w:lang w:val="kk-KZ"/>
              </w:rPr>
              <w:lastRenderedPageBreak/>
              <w:t>910-1-бап. Рұқсаттың (оның жекелеген кіші түрінің) қолданысын тоқтата тұру туралы қаулыны, сондай-ақ қызметті немесе оның жекелеген түрлерін тоқтата тұру туралы қаулыны тоқтату</w:t>
            </w:r>
          </w:p>
          <w:p w:rsidR="008A4D7D" w:rsidRDefault="008A4D7D" w:rsidP="008920BA">
            <w:pPr>
              <w:pStyle w:val="2"/>
              <w:ind w:firstLine="317"/>
              <w:jc w:val="both"/>
              <w:rPr>
                <w:rFonts w:ascii="Times New Roman" w:hAnsi="Times New Roman"/>
                <w:sz w:val="28"/>
                <w:szCs w:val="28"/>
                <w:lang w:val="kk-KZ"/>
              </w:rPr>
            </w:pPr>
            <w:r w:rsidRPr="004D301F">
              <w:rPr>
                <w:rFonts w:ascii="Times New Roman" w:hAnsi="Times New Roman"/>
                <w:sz w:val="28"/>
                <w:szCs w:val="28"/>
                <w:lang w:val="kk-KZ"/>
              </w:rPr>
              <w:t>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Кодекстің </w:t>
            </w:r>
            <w:hyperlink r:id="rId1366" w:anchor="z187" w:history="1">
              <w:r w:rsidRPr="004D301F">
                <w:rPr>
                  <w:rStyle w:val="ab"/>
                  <w:rFonts w:ascii="Times New Roman" w:hAnsi="Times New Roman"/>
                  <w:b/>
                  <w:color w:val="auto"/>
                  <w:spacing w:val="2"/>
                  <w:sz w:val="28"/>
                  <w:szCs w:val="28"/>
                  <w:u w:val="none"/>
                  <w:lang w:val="kk-KZ"/>
                </w:rPr>
                <w:t>187</w:t>
              </w:r>
            </w:hyperlink>
            <w:r w:rsidRPr="004D301F">
              <w:rPr>
                <w:rFonts w:ascii="Times New Roman" w:hAnsi="Times New Roman"/>
                <w:b/>
                <w:sz w:val="28"/>
                <w:szCs w:val="28"/>
                <w:lang w:val="kk-KZ"/>
              </w:rPr>
              <w:t> (</w:t>
            </w:r>
            <w:r w:rsidR="00D94894" w:rsidRPr="004D301F">
              <w:rPr>
                <w:rFonts w:ascii="Times New Roman" w:hAnsi="Times New Roman"/>
                <w:b/>
                <w:sz w:val="28"/>
                <w:szCs w:val="28"/>
                <w:lang w:val="kk-KZ"/>
              </w:rPr>
              <w:t>бесінші</w:t>
            </w:r>
            <w:r w:rsidRPr="004D301F">
              <w:rPr>
                <w:rFonts w:ascii="Times New Roman" w:hAnsi="Times New Roman"/>
                <w:b/>
                <w:sz w:val="28"/>
                <w:szCs w:val="28"/>
                <w:lang w:val="kk-KZ"/>
              </w:rPr>
              <w:t xml:space="preserve"> бөлігінде),</w:t>
            </w:r>
            <w:r w:rsidRPr="004D301F">
              <w:rPr>
                <w:rFonts w:ascii="Times New Roman" w:hAnsi="Times New Roman"/>
                <w:sz w:val="28"/>
                <w:szCs w:val="28"/>
                <w:lang w:val="kk-KZ"/>
              </w:rPr>
              <w:t> </w:t>
            </w:r>
            <w:hyperlink r:id="rId1367" w:anchor="z191" w:history="1">
              <w:r w:rsidRPr="004D301F">
                <w:rPr>
                  <w:rStyle w:val="ab"/>
                  <w:rFonts w:ascii="Times New Roman" w:hAnsi="Times New Roman"/>
                  <w:color w:val="auto"/>
                  <w:spacing w:val="2"/>
                  <w:sz w:val="28"/>
                  <w:szCs w:val="28"/>
                  <w:u w:val="none"/>
                  <w:lang w:val="kk-KZ"/>
                </w:rPr>
                <w:t>191</w:t>
              </w:r>
            </w:hyperlink>
            <w:r w:rsidRPr="004D301F">
              <w:rPr>
                <w:rFonts w:ascii="Times New Roman" w:hAnsi="Times New Roman"/>
                <w:sz w:val="28"/>
                <w:szCs w:val="28"/>
                <w:lang w:val="kk-KZ"/>
              </w:rPr>
              <w:t> (бірінші бөлігінде), </w:t>
            </w:r>
            <w:hyperlink r:id="rId1368" w:anchor="z281" w:history="1">
              <w:r w:rsidRPr="004D301F">
                <w:rPr>
                  <w:rStyle w:val="ab"/>
                  <w:rFonts w:ascii="Times New Roman" w:hAnsi="Times New Roman"/>
                  <w:color w:val="auto"/>
                  <w:spacing w:val="2"/>
                  <w:sz w:val="28"/>
                  <w:szCs w:val="28"/>
                  <w:u w:val="none"/>
                  <w:lang w:val="kk-KZ"/>
                </w:rPr>
                <w:t>281</w:t>
              </w:r>
            </w:hyperlink>
            <w:r w:rsidRPr="004D301F">
              <w:rPr>
                <w:rFonts w:ascii="Times New Roman" w:hAnsi="Times New Roman"/>
                <w:sz w:val="28"/>
                <w:szCs w:val="28"/>
                <w:lang w:val="kk-KZ"/>
              </w:rPr>
              <w:t> (үшінші бөлігінде), </w:t>
            </w:r>
            <w:hyperlink r:id="rId1369" w:anchor="z282" w:history="1">
              <w:r w:rsidRPr="004D301F">
                <w:rPr>
                  <w:rStyle w:val="ab"/>
                  <w:rFonts w:ascii="Times New Roman" w:hAnsi="Times New Roman"/>
                  <w:color w:val="auto"/>
                  <w:spacing w:val="2"/>
                  <w:sz w:val="28"/>
                  <w:szCs w:val="28"/>
                  <w:u w:val="none"/>
                  <w:lang w:val="kk-KZ"/>
                </w:rPr>
                <w:t>282</w:t>
              </w:r>
            </w:hyperlink>
            <w:r w:rsidRPr="004D301F">
              <w:rPr>
                <w:rFonts w:ascii="Times New Roman" w:hAnsi="Times New Roman"/>
                <w:sz w:val="28"/>
                <w:szCs w:val="28"/>
                <w:lang w:val="kk-KZ"/>
              </w:rPr>
              <w:t> (бесінші және он екінші бөліктерінде), </w:t>
            </w:r>
            <w:hyperlink r:id="rId1370" w:anchor="z333" w:history="1">
              <w:r w:rsidRPr="004D301F">
                <w:rPr>
                  <w:rStyle w:val="ab"/>
                  <w:rFonts w:ascii="Times New Roman" w:hAnsi="Times New Roman"/>
                  <w:color w:val="auto"/>
                  <w:spacing w:val="2"/>
                  <w:sz w:val="28"/>
                  <w:szCs w:val="28"/>
                  <w:u w:val="none"/>
                  <w:lang w:val="kk-KZ"/>
                </w:rPr>
                <w:t>333</w:t>
              </w:r>
            </w:hyperlink>
            <w:r w:rsidRPr="004D301F">
              <w:rPr>
                <w:rFonts w:ascii="Times New Roman" w:hAnsi="Times New Roman"/>
                <w:sz w:val="28"/>
                <w:szCs w:val="28"/>
                <w:lang w:val="kk-KZ"/>
              </w:rPr>
              <w:t> (екінші бөлігінде), </w:t>
            </w:r>
            <w:hyperlink r:id="rId1371" w:anchor="z427" w:history="1">
              <w:r w:rsidRPr="004D301F">
                <w:rPr>
                  <w:rStyle w:val="ab"/>
                  <w:rFonts w:ascii="Times New Roman" w:hAnsi="Times New Roman"/>
                  <w:color w:val="auto"/>
                  <w:spacing w:val="2"/>
                  <w:sz w:val="28"/>
                  <w:szCs w:val="28"/>
                  <w:u w:val="none"/>
                  <w:lang w:val="kk-KZ"/>
                </w:rPr>
                <w:t>427</w:t>
              </w:r>
            </w:hyperlink>
            <w:r w:rsidRPr="004D301F">
              <w:rPr>
                <w:rFonts w:ascii="Times New Roman" w:hAnsi="Times New Roman"/>
                <w:sz w:val="28"/>
                <w:szCs w:val="28"/>
                <w:lang w:val="kk-KZ"/>
              </w:rPr>
              <w:t> (бірінші бөлігінде), </w:t>
            </w:r>
            <w:hyperlink r:id="rId1372" w:anchor="z445" w:history="1">
              <w:r w:rsidRPr="004D301F">
                <w:rPr>
                  <w:rStyle w:val="ab"/>
                  <w:rFonts w:ascii="Times New Roman" w:hAnsi="Times New Roman"/>
                  <w:color w:val="auto"/>
                  <w:spacing w:val="2"/>
                  <w:sz w:val="28"/>
                  <w:szCs w:val="28"/>
                  <w:u w:val="none"/>
                  <w:lang w:val="kk-KZ"/>
                </w:rPr>
                <w:t>445</w:t>
              </w:r>
            </w:hyperlink>
            <w:r w:rsidRPr="004D301F">
              <w:rPr>
                <w:rFonts w:ascii="Times New Roman" w:hAnsi="Times New Roman"/>
                <w:sz w:val="28"/>
                <w:szCs w:val="28"/>
                <w:lang w:val="kk-KZ"/>
              </w:rPr>
              <w:t> (бірінші, екінші, үшінші, төртінші, бесінші, алтыншы, жетінші, сегізінші, тоғызыншы және оныншы бөліктерінде), 445-1 (бірінші, екінші, үшінші және төртінші бөліктерінде), </w:t>
            </w:r>
            <w:hyperlink r:id="rId1373" w:anchor="z462" w:history="1">
              <w:r w:rsidRPr="004D301F">
                <w:rPr>
                  <w:rStyle w:val="ab"/>
                  <w:rFonts w:ascii="Times New Roman" w:hAnsi="Times New Roman"/>
                  <w:color w:val="auto"/>
                  <w:spacing w:val="2"/>
                  <w:sz w:val="28"/>
                  <w:szCs w:val="28"/>
                  <w:u w:val="none"/>
                  <w:lang w:val="kk-KZ"/>
                </w:rPr>
                <w:t>462</w:t>
              </w:r>
            </w:hyperlink>
            <w:r w:rsidRPr="004D301F">
              <w:rPr>
                <w:rFonts w:ascii="Times New Roman" w:hAnsi="Times New Roman"/>
                <w:sz w:val="28"/>
                <w:szCs w:val="28"/>
                <w:lang w:val="kk-KZ"/>
              </w:rPr>
              <w:t> (үшінші бөлігінде), </w:t>
            </w:r>
            <w:hyperlink r:id="rId1374" w:anchor="z464" w:history="1">
              <w:r w:rsidRPr="004D301F">
                <w:rPr>
                  <w:rStyle w:val="ab"/>
                  <w:rFonts w:ascii="Times New Roman" w:hAnsi="Times New Roman"/>
                  <w:color w:val="auto"/>
                  <w:spacing w:val="2"/>
                  <w:sz w:val="28"/>
                  <w:szCs w:val="28"/>
                  <w:u w:val="none"/>
                  <w:lang w:val="kk-KZ"/>
                </w:rPr>
                <w:t>464</w:t>
              </w:r>
            </w:hyperlink>
            <w:r w:rsidRPr="004D301F">
              <w:rPr>
                <w:rFonts w:ascii="Times New Roman" w:hAnsi="Times New Roman"/>
                <w:sz w:val="28"/>
                <w:szCs w:val="28"/>
                <w:lang w:val="kk-KZ"/>
              </w:rPr>
              <w:t> (бірінші бөлігінде), 485-</w:t>
            </w:r>
            <w:r w:rsidRPr="004D301F">
              <w:rPr>
                <w:rFonts w:ascii="Times New Roman" w:hAnsi="Times New Roman"/>
                <w:sz w:val="28"/>
                <w:szCs w:val="28"/>
                <w:lang w:val="kk-KZ"/>
              </w:rPr>
              <w:lastRenderedPageBreak/>
              <w:t>1 (бірінші бөлігі</w:t>
            </w:r>
            <w:r w:rsidR="00F52F1A" w:rsidRPr="004D301F">
              <w:rPr>
                <w:rFonts w:ascii="Times New Roman" w:hAnsi="Times New Roman"/>
                <w:sz w:val="28"/>
                <w:szCs w:val="28"/>
                <w:lang w:val="kk-KZ"/>
              </w:rPr>
              <w:t>нде), 489-1 (екінші бөлігінде</w:t>
            </w:r>
            <w:r w:rsidR="00F52F1A" w:rsidRPr="004D301F">
              <w:rPr>
                <w:rFonts w:ascii="Times New Roman" w:hAnsi="Times New Roman"/>
                <w:b/>
                <w:sz w:val="28"/>
                <w:szCs w:val="28"/>
                <w:lang w:val="kk-KZ"/>
              </w:rPr>
              <w:t>)</w:t>
            </w:r>
            <w:r w:rsidRPr="004D301F">
              <w:rPr>
                <w:rFonts w:ascii="Times New Roman" w:hAnsi="Times New Roman"/>
                <w:b/>
                <w:sz w:val="28"/>
                <w:szCs w:val="28"/>
                <w:lang w:val="kk-KZ"/>
              </w:rPr>
              <w:t>-</w:t>
            </w:r>
            <w:r w:rsidRPr="004D301F">
              <w:rPr>
                <w:rFonts w:ascii="Times New Roman" w:hAnsi="Times New Roman"/>
                <w:sz w:val="28"/>
                <w:szCs w:val="28"/>
                <w:lang w:val="kk-KZ"/>
              </w:rPr>
              <w:t>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w:t>
            </w:r>
          </w:p>
          <w:p w:rsidR="004D301F" w:rsidRDefault="004D301F" w:rsidP="008920BA">
            <w:pPr>
              <w:pStyle w:val="2"/>
              <w:ind w:firstLine="317"/>
              <w:jc w:val="both"/>
              <w:rPr>
                <w:rFonts w:ascii="Times New Roman" w:hAnsi="Times New Roman"/>
                <w:sz w:val="28"/>
                <w:szCs w:val="28"/>
                <w:lang w:val="kk-KZ"/>
              </w:rPr>
            </w:pPr>
          </w:p>
          <w:p w:rsidR="004D301F" w:rsidRDefault="004D301F" w:rsidP="008920BA">
            <w:pPr>
              <w:pStyle w:val="2"/>
              <w:ind w:firstLine="317"/>
              <w:jc w:val="both"/>
              <w:rPr>
                <w:rFonts w:ascii="Times New Roman" w:hAnsi="Times New Roman"/>
                <w:sz w:val="28"/>
                <w:szCs w:val="28"/>
                <w:lang w:val="kk-KZ"/>
              </w:rPr>
            </w:pPr>
          </w:p>
          <w:p w:rsidR="004D301F" w:rsidRPr="004D301F" w:rsidRDefault="004D301F" w:rsidP="008920BA">
            <w:pPr>
              <w:pStyle w:val="2"/>
              <w:ind w:firstLine="317"/>
              <w:jc w:val="both"/>
              <w:rPr>
                <w:rFonts w:ascii="Times New Roman" w:hAnsi="Times New Roman"/>
                <w:sz w:val="28"/>
                <w:szCs w:val="28"/>
                <w:lang w:val="kk-KZ"/>
              </w:rPr>
            </w:pPr>
          </w:p>
          <w:p w:rsidR="008A4D7D" w:rsidRPr="004D301F" w:rsidRDefault="008A4D7D" w:rsidP="008920BA">
            <w:pPr>
              <w:spacing w:after="0" w:line="240" w:lineRule="auto"/>
              <w:ind w:firstLine="317"/>
              <w:jc w:val="both"/>
              <w:rPr>
                <w:rFonts w:ascii="Times New Roman" w:hAnsi="Times New Roman" w:cs="Times New Roman"/>
                <w:sz w:val="28"/>
                <w:szCs w:val="28"/>
              </w:rPr>
            </w:pPr>
            <w:r w:rsidRPr="004D301F">
              <w:rPr>
                <w:rFonts w:ascii="Times New Roman" w:hAnsi="Times New Roman" w:cs="Times New Roman"/>
                <w:sz w:val="28"/>
                <w:szCs w:val="28"/>
                <w:lang w:val="kk-KZ"/>
              </w:rPr>
              <w:t>...</w:t>
            </w:r>
          </w:p>
        </w:tc>
        <w:tc>
          <w:tcPr>
            <w:tcW w:w="3260" w:type="dxa"/>
            <w:shd w:val="clear" w:color="auto" w:fill="FFFFFF"/>
          </w:tcPr>
          <w:p w:rsidR="008A4D7D" w:rsidRPr="004D301F" w:rsidRDefault="008A4D7D" w:rsidP="008920BA">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lastRenderedPageBreak/>
              <w:t>Лицензияның қолданылуын тоқтата тұру түріндегі айыппұл түрінің 187-бабының екінші бөлігін алып тастауға байланысты.</w:t>
            </w:r>
          </w:p>
          <w:p w:rsidR="008A4D7D" w:rsidRPr="004D301F" w:rsidRDefault="008A4D7D" w:rsidP="008920BA">
            <w:pPr>
              <w:spacing w:after="0" w:line="240" w:lineRule="auto"/>
              <w:ind w:firstLine="175"/>
              <w:jc w:val="both"/>
              <w:rPr>
                <w:rFonts w:ascii="Times New Roman" w:hAnsi="Times New Roman" w:cs="Times New Roman"/>
                <w:bCs/>
                <w:sz w:val="28"/>
                <w:szCs w:val="28"/>
                <w:lang w:val="kk-KZ"/>
              </w:rPr>
            </w:pPr>
          </w:p>
        </w:tc>
      </w:tr>
      <w:tr w:rsidR="008A4D7D" w:rsidRPr="00A217FC" w:rsidTr="00A217FC">
        <w:tc>
          <w:tcPr>
            <w:tcW w:w="710" w:type="dxa"/>
            <w:shd w:val="clear" w:color="auto" w:fill="FFFFFF"/>
          </w:tcPr>
          <w:p w:rsidR="008A4D7D" w:rsidRPr="004D301F" w:rsidRDefault="008A4D7D" w:rsidP="008920BA">
            <w:pPr>
              <w:pStyle w:val="a5"/>
              <w:numPr>
                <w:ilvl w:val="0"/>
                <w:numId w:val="2"/>
              </w:numPr>
              <w:spacing w:after="0" w:line="240" w:lineRule="auto"/>
              <w:jc w:val="both"/>
              <w:rPr>
                <w:rFonts w:ascii="Times New Roman" w:eastAsia="Calibri" w:hAnsi="Times New Roman" w:cs="Times New Roman"/>
                <w:sz w:val="28"/>
                <w:szCs w:val="28"/>
                <w:lang w:val="kk-KZ"/>
              </w:rPr>
            </w:pPr>
          </w:p>
        </w:tc>
        <w:tc>
          <w:tcPr>
            <w:tcW w:w="1417" w:type="dxa"/>
            <w:shd w:val="clear" w:color="auto" w:fill="FFFFFF"/>
          </w:tcPr>
          <w:p w:rsidR="008A4D7D" w:rsidRPr="004D301F" w:rsidRDefault="008A4D7D" w:rsidP="008920BA">
            <w:pPr>
              <w:spacing w:after="0" w:line="240" w:lineRule="auto"/>
              <w:jc w:val="both"/>
              <w:rPr>
                <w:rFonts w:ascii="Times New Roman" w:eastAsia="Calibri" w:hAnsi="Times New Roman" w:cs="Times New Roman"/>
                <w:bCs/>
                <w:sz w:val="28"/>
                <w:szCs w:val="28"/>
              </w:rPr>
            </w:pPr>
          </w:p>
        </w:tc>
        <w:tc>
          <w:tcPr>
            <w:tcW w:w="5386" w:type="dxa"/>
            <w:shd w:val="clear" w:color="auto" w:fill="FFFFFF"/>
          </w:tcPr>
          <w:p w:rsidR="008A4D7D" w:rsidRPr="004D301F" w:rsidRDefault="008A4D7D" w:rsidP="00911F4E">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Жоқ</w:t>
            </w:r>
          </w:p>
        </w:tc>
        <w:tc>
          <w:tcPr>
            <w:tcW w:w="4962" w:type="dxa"/>
            <w:shd w:val="clear" w:color="auto" w:fill="FFFFFF"/>
          </w:tcPr>
          <w:p w:rsidR="008A4D7D" w:rsidRPr="004D301F" w:rsidRDefault="008A4D7D" w:rsidP="008920BA">
            <w:pPr>
              <w:pStyle w:val="2"/>
              <w:ind w:firstLine="317"/>
              <w:jc w:val="both"/>
              <w:rPr>
                <w:rFonts w:ascii="Times New Roman" w:hAnsi="Times New Roman"/>
                <w:b/>
                <w:sz w:val="28"/>
                <w:szCs w:val="28"/>
                <w:bdr w:val="none" w:sz="0" w:space="0" w:color="auto" w:frame="1"/>
                <w:lang w:val="kk-KZ"/>
              </w:rPr>
            </w:pPr>
            <w:r w:rsidRPr="004D301F">
              <w:rPr>
                <w:rFonts w:ascii="Times New Roman" w:hAnsi="Times New Roman"/>
                <w:b/>
                <w:sz w:val="28"/>
                <w:szCs w:val="28"/>
                <w:bdr w:val="none" w:sz="0" w:space="0" w:color="auto" w:frame="1"/>
                <w:lang w:val="kk-KZ"/>
              </w:rPr>
              <w:t>2-бап.</w:t>
            </w:r>
            <w:r w:rsidRPr="004D301F">
              <w:rPr>
                <w:rFonts w:ascii="Times New Roman" w:hAnsi="Times New Roman"/>
                <w:b/>
                <w:bCs/>
                <w:sz w:val="28"/>
                <w:szCs w:val="28"/>
                <w:lang w:val="kk-KZ"/>
              </w:rPr>
              <w:t xml:space="preserve"> Осы Заң алғашқы ресми жарияланған күнінен кейін күнтізбелік он күн өткен соң қолданысқа енгізіледі</w:t>
            </w:r>
            <w:r w:rsidRPr="004D301F">
              <w:rPr>
                <w:rFonts w:ascii="Times New Roman" w:hAnsi="Times New Roman"/>
                <w:b/>
                <w:sz w:val="28"/>
                <w:szCs w:val="28"/>
                <w:bdr w:val="none" w:sz="0" w:space="0" w:color="auto" w:frame="1"/>
                <w:lang w:val="kk-KZ"/>
              </w:rPr>
              <w:t>.</w:t>
            </w:r>
          </w:p>
        </w:tc>
        <w:tc>
          <w:tcPr>
            <w:tcW w:w="3260" w:type="dxa"/>
            <w:shd w:val="clear" w:color="auto" w:fill="FFFFFF"/>
          </w:tcPr>
          <w:p w:rsidR="008A4D7D" w:rsidRPr="004D301F" w:rsidRDefault="008A4D7D" w:rsidP="00C044D2">
            <w:pPr>
              <w:pStyle w:val="HTML"/>
              <w:shd w:val="clear" w:color="auto" w:fill="FFFFFF"/>
              <w:jc w:val="both"/>
              <w:rPr>
                <w:rFonts w:ascii="Times New Roman" w:hAnsi="Times New Roman" w:cs="Times New Roman"/>
                <w:color w:val="212121"/>
                <w:sz w:val="28"/>
                <w:szCs w:val="28"/>
                <w:lang w:val="kk-KZ"/>
              </w:rPr>
            </w:pPr>
            <w:r w:rsidRPr="004D301F">
              <w:rPr>
                <w:rFonts w:ascii="Times New Roman" w:hAnsi="Times New Roman" w:cs="Times New Roman"/>
                <w:color w:val="212121"/>
                <w:sz w:val="28"/>
                <w:szCs w:val="28"/>
                <w:lang w:val="kk-KZ"/>
              </w:rPr>
              <w:t>2016 жылдың 6 сәуірдегі «Құқықтық актілер туралы» Қазақстан Республикасы Заңының 24-бабының 4-тармағына сәйкес келтіру мақсатында.</w:t>
            </w:r>
          </w:p>
        </w:tc>
      </w:tr>
    </w:tbl>
    <w:p w:rsidR="0025651F" w:rsidRPr="004D301F" w:rsidRDefault="0025651F" w:rsidP="008920BA">
      <w:pPr>
        <w:spacing w:after="0"/>
        <w:rPr>
          <w:sz w:val="28"/>
          <w:szCs w:val="28"/>
          <w:lang w:val="kk-KZ"/>
        </w:rPr>
      </w:pPr>
    </w:p>
    <w:p w:rsidR="00CA79B1" w:rsidRPr="004D301F" w:rsidRDefault="00CA79B1" w:rsidP="008920BA">
      <w:pPr>
        <w:spacing w:after="0"/>
        <w:rPr>
          <w:sz w:val="28"/>
          <w:szCs w:val="28"/>
          <w:lang w:val="kk-KZ"/>
        </w:rPr>
      </w:pPr>
    </w:p>
    <w:p w:rsidR="00CA79B1" w:rsidRPr="004D301F" w:rsidRDefault="00CA79B1" w:rsidP="008920BA">
      <w:pPr>
        <w:pStyle w:val="2"/>
        <w:rPr>
          <w:rFonts w:ascii="Times New Roman" w:hAnsi="Times New Roman"/>
          <w:b/>
          <w:sz w:val="28"/>
          <w:szCs w:val="28"/>
          <w:lang w:val="kk-KZ"/>
        </w:rPr>
      </w:pPr>
      <w:r w:rsidRPr="004D301F">
        <w:rPr>
          <w:rFonts w:ascii="Times New Roman" w:hAnsi="Times New Roman"/>
          <w:b/>
          <w:sz w:val="28"/>
          <w:szCs w:val="28"/>
          <w:lang w:val="kk-KZ"/>
        </w:rPr>
        <w:t xml:space="preserve">Қазақстан Республикасының </w:t>
      </w:r>
    </w:p>
    <w:p w:rsidR="00CA79B1" w:rsidRDefault="00CA79B1" w:rsidP="008920BA">
      <w:pPr>
        <w:pStyle w:val="2"/>
        <w:ind w:firstLine="708"/>
        <w:rPr>
          <w:rFonts w:ascii="Times New Roman" w:hAnsi="Times New Roman"/>
          <w:b/>
          <w:sz w:val="28"/>
          <w:szCs w:val="28"/>
          <w:lang w:val="kk-KZ"/>
        </w:rPr>
      </w:pPr>
      <w:r w:rsidRPr="004D301F">
        <w:rPr>
          <w:rFonts w:ascii="Times New Roman" w:hAnsi="Times New Roman"/>
          <w:b/>
          <w:sz w:val="28"/>
          <w:szCs w:val="28"/>
          <w:lang w:val="kk-KZ"/>
        </w:rPr>
        <w:t xml:space="preserve">Әділет министрі   </w:t>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r>
      <w:r w:rsidRPr="004D301F">
        <w:rPr>
          <w:rFonts w:ascii="Times New Roman" w:hAnsi="Times New Roman"/>
          <w:b/>
          <w:sz w:val="28"/>
          <w:szCs w:val="28"/>
          <w:lang w:val="kk-KZ"/>
        </w:rPr>
        <w:tab/>
        <w:t>М. Бекетаев</w:t>
      </w:r>
    </w:p>
    <w:sectPr w:rsidR="00CA79B1" w:rsidSect="00A217FC">
      <w:headerReference w:type="default" r:id="rId1375"/>
      <w:pgSz w:w="16838" w:h="11906" w:orient="landscape"/>
      <w:pgMar w:top="720" w:right="720" w:bottom="709"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FC" w:rsidRDefault="00A217FC" w:rsidP="00B96696">
      <w:pPr>
        <w:spacing w:after="0" w:line="240" w:lineRule="auto"/>
      </w:pPr>
      <w:r>
        <w:separator/>
      </w:r>
    </w:p>
  </w:endnote>
  <w:endnote w:type="continuationSeparator" w:id="1">
    <w:p w:rsidR="00A217FC" w:rsidRDefault="00A217FC" w:rsidP="00B96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FC" w:rsidRDefault="00A217FC" w:rsidP="00B96696">
      <w:pPr>
        <w:spacing w:after="0" w:line="240" w:lineRule="auto"/>
      </w:pPr>
      <w:r>
        <w:separator/>
      </w:r>
    </w:p>
  </w:footnote>
  <w:footnote w:type="continuationSeparator" w:id="1">
    <w:p w:rsidR="00A217FC" w:rsidRDefault="00A217FC" w:rsidP="00B96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035471"/>
      <w:docPartObj>
        <w:docPartGallery w:val="Page Numbers (Top of Page)"/>
        <w:docPartUnique/>
      </w:docPartObj>
    </w:sdtPr>
    <w:sdtEndPr>
      <w:rPr>
        <w:rFonts w:ascii="Times New Roman" w:hAnsi="Times New Roman" w:cs="Times New Roman"/>
        <w:sz w:val="24"/>
      </w:rPr>
    </w:sdtEndPr>
    <w:sdtContent>
      <w:p w:rsidR="00A217FC" w:rsidRPr="00B96696" w:rsidRDefault="00A217FC">
        <w:pPr>
          <w:pStyle w:val="af0"/>
          <w:jc w:val="center"/>
          <w:rPr>
            <w:rFonts w:ascii="Times New Roman" w:hAnsi="Times New Roman" w:cs="Times New Roman"/>
            <w:sz w:val="24"/>
          </w:rPr>
        </w:pPr>
        <w:r w:rsidRPr="00B96696">
          <w:rPr>
            <w:rFonts w:ascii="Times New Roman" w:hAnsi="Times New Roman" w:cs="Times New Roman"/>
            <w:sz w:val="24"/>
          </w:rPr>
          <w:fldChar w:fldCharType="begin"/>
        </w:r>
        <w:r w:rsidRPr="00B96696">
          <w:rPr>
            <w:rFonts w:ascii="Times New Roman" w:hAnsi="Times New Roman" w:cs="Times New Roman"/>
            <w:sz w:val="24"/>
          </w:rPr>
          <w:instrText>PAGE   \* MERGEFORMAT</w:instrText>
        </w:r>
        <w:r w:rsidRPr="00B96696">
          <w:rPr>
            <w:rFonts w:ascii="Times New Roman" w:hAnsi="Times New Roman" w:cs="Times New Roman"/>
            <w:sz w:val="24"/>
          </w:rPr>
          <w:fldChar w:fldCharType="separate"/>
        </w:r>
        <w:r w:rsidR="00615A88">
          <w:rPr>
            <w:rFonts w:ascii="Times New Roman" w:hAnsi="Times New Roman" w:cs="Times New Roman"/>
            <w:noProof/>
            <w:sz w:val="24"/>
          </w:rPr>
          <w:t>210</w:t>
        </w:r>
        <w:r w:rsidRPr="00B96696">
          <w:rPr>
            <w:rFonts w:ascii="Times New Roman" w:hAnsi="Times New Roman" w:cs="Times New Roman"/>
            <w:sz w:val="24"/>
          </w:rPr>
          <w:fldChar w:fldCharType="end"/>
        </w:r>
      </w:p>
    </w:sdtContent>
  </w:sdt>
  <w:p w:rsidR="00A217FC" w:rsidRDefault="00A217F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673"/>
    <w:multiLevelType w:val="hybridMultilevel"/>
    <w:tmpl w:val="6DF24FD2"/>
    <w:lvl w:ilvl="0" w:tplc="35044B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F1A11CA"/>
    <w:multiLevelType w:val="hybridMultilevel"/>
    <w:tmpl w:val="78E08596"/>
    <w:lvl w:ilvl="0" w:tplc="3A1EF20A">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F904001"/>
    <w:multiLevelType w:val="hybridMultilevel"/>
    <w:tmpl w:val="B9706D38"/>
    <w:lvl w:ilvl="0" w:tplc="F0E2B7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B2426A"/>
    <w:multiLevelType w:val="hybridMultilevel"/>
    <w:tmpl w:val="37DC4E72"/>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4">
    <w:nsid w:val="44D14B41"/>
    <w:multiLevelType w:val="hybridMultilevel"/>
    <w:tmpl w:val="5FC44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6C0C88"/>
    <w:multiLevelType w:val="hybridMultilevel"/>
    <w:tmpl w:val="8D126A6E"/>
    <w:lvl w:ilvl="0" w:tplc="6D06D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FB62E8"/>
    <w:multiLevelType w:val="hybridMultilevel"/>
    <w:tmpl w:val="78E08596"/>
    <w:lvl w:ilvl="0" w:tplc="3A1EF20A">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8943CCB"/>
    <w:multiLevelType w:val="hybridMultilevel"/>
    <w:tmpl w:val="3E800F70"/>
    <w:lvl w:ilvl="0" w:tplc="7336728E">
      <w:start w:val="1"/>
      <w:numFmt w:val="decimal"/>
      <w:lvlText w:val="%1."/>
      <w:lvlJc w:val="left"/>
      <w:pPr>
        <w:ind w:left="550" w:hanging="37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68C10BE7"/>
    <w:multiLevelType w:val="hybridMultilevel"/>
    <w:tmpl w:val="440AB984"/>
    <w:lvl w:ilvl="0" w:tplc="6FE2A124">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920545"/>
    <w:multiLevelType w:val="hybridMultilevel"/>
    <w:tmpl w:val="40182FAA"/>
    <w:lvl w:ilvl="0" w:tplc="1D48D58A">
      <w:start w:val="1"/>
      <w:numFmt w:val="decimal"/>
      <w:lvlText w:val="%1."/>
      <w:lvlJc w:val="left"/>
      <w:pPr>
        <w:ind w:left="628" w:hanging="360"/>
      </w:pPr>
      <w:rPr>
        <w:rFonts w:hint="default"/>
        <w:sz w:val="24"/>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0">
    <w:nsid w:val="7EEC001F"/>
    <w:multiLevelType w:val="hybridMultilevel"/>
    <w:tmpl w:val="BAE20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F4124D5"/>
    <w:multiLevelType w:val="hybridMultilevel"/>
    <w:tmpl w:val="07F005B4"/>
    <w:lvl w:ilvl="0" w:tplc="B9EAF142">
      <w:start w:val="1"/>
      <w:numFmt w:val="decimal"/>
      <w:lvlText w:val="%1."/>
      <w:lvlJc w:val="left"/>
      <w:pPr>
        <w:ind w:left="1242" w:hanging="37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num w:numId="1">
    <w:abstractNumId w:val="10"/>
  </w:num>
  <w:num w:numId="2">
    <w:abstractNumId w:val="6"/>
  </w:num>
  <w:num w:numId="3">
    <w:abstractNumId w:val="7"/>
  </w:num>
  <w:num w:numId="4">
    <w:abstractNumId w:val="9"/>
  </w:num>
  <w:num w:numId="5">
    <w:abstractNumId w:val="11"/>
  </w:num>
  <w:num w:numId="6">
    <w:abstractNumId w:val="5"/>
  </w:num>
  <w:num w:numId="7">
    <w:abstractNumId w:val="2"/>
  </w:num>
  <w:num w:numId="8">
    <w:abstractNumId w:val="0"/>
  </w:num>
  <w:num w:numId="9">
    <w:abstractNumId w:val="3"/>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footnotePr>
    <w:footnote w:id="0"/>
    <w:footnote w:id="1"/>
  </w:footnotePr>
  <w:endnotePr>
    <w:endnote w:id="0"/>
    <w:endnote w:id="1"/>
  </w:endnotePr>
  <w:compat/>
  <w:rsids>
    <w:rsidRoot w:val="000244AC"/>
    <w:rsid w:val="00000722"/>
    <w:rsid w:val="00000BAF"/>
    <w:rsid w:val="00004278"/>
    <w:rsid w:val="00004B8E"/>
    <w:rsid w:val="000112FE"/>
    <w:rsid w:val="00011F34"/>
    <w:rsid w:val="00013EF9"/>
    <w:rsid w:val="00017B77"/>
    <w:rsid w:val="00017D2A"/>
    <w:rsid w:val="0002011D"/>
    <w:rsid w:val="00023721"/>
    <w:rsid w:val="00023D7A"/>
    <w:rsid w:val="000244AC"/>
    <w:rsid w:val="000252D4"/>
    <w:rsid w:val="00025D34"/>
    <w:rsid w:val="00025FF6"/>
    <w:rsid w:val="00031D16"/>
    <w:rsid w:val="00032AC2"/>
    <w:rsid w:val="000332B8"/>
    <w:rsid w:val="00037B71"/>
    <w:rsid w:val="00037C5E"/>
    <w:rsid w:val="000462E3"/>
    <w:rsid w:val="00051C3B"/>
    <w:rsid w:val="00052558"/>
    <w:rsid w:val="00054F8C"/>
    <w:rsid w:val="000554AA"/>
    <w:rsid w:val="0005609C"/>
    <w:rsid w:val="00061641"/>
    <w:rsid w:val="00064D6A"/>
    <w:rsid w:val="00070B18"/>
    <w:rsid w:val="000713A9"/>
    <w:rsid w:val="00071DDB"/>
    <w:rsid w:val="000721E2"/>
    <w:rsid w:val="00072866"/>
    <w:rsid w:val="000753DA"/>
    <w:rsid w:val="000767D2"/>
    <w:rsid w:val="000770E2"/>
    <w:rsid w:val="00077547"/>
    <w:rsid w:val="00082091"/>
    <w:rsid w:val="00083369"/>
    <w:rsid w:val="0008514D"/>
    <w:rsid w:val="00085DCB"/>
    <w:rsid w:val="00086436"/>
    <w:rsid w:val="00092C7C"/>
    <w:rsid w:val="00096C29"/>
    <w:rsid w:val="00096FC4"/>
    <w:rsid w:val="0009723E"/>
    <w:rsid w:val="000975E2"/>
    <w:rsid w:val="000A1133"/>
    <w:rsid w:val="000A257E"/>
    <w:rsid w:val="000A3BCA"/>
    <w:rsid w:val="000A4E5C"/>
    <w:rsid w:val="000B0BB2"/>
    <w:rsid w:val="000B207C"/>
    <w:rsid w:val="000B2700"/>
    <w:rsid w:val="000B295F"/>
    <w:rsid w:val="000B423B"/>
    <w:rsid w:val="000C0233"/>
    <w:rsid w:val="000C2852"/>
    <w:rsid w:val="000C4CCD"/>
    <w:rsid w:val="000D433B"/>
    <w:rsid w:val="000D7D4E"/>
    <w:rsid w:val="000E340B"/>
    <w:rsid w:val="000E50E2"/>
    <w:rsid w:val="000E583F"/>
    <w:rsid w:val="000E7390"/>
    <w:rsid w:val="000F6B4D"/>
    <w:rsid w:val="000F70A3"/>
    <w:rsid w:val="00100265"/>
    <w:rsid w:val="00101945"/>
    <w:rsid w:val="001035AC"/>
    <w:rsid w:val="00104D5B"/>
    <w:rsid w:val="001056B5"/>
    <w:rsid w:val="00114161"/>
    <w:rsid w:val="00117C38"/>
    <w:rsid w:val="00121EB9"/>
    <w:rsid w:val="00126EE4"/>
    <w:rsid w:val="00127BAB"/>
    <w:rsid w:val="001356E6"/>
    <w:rsid w:val="00136B56"/>
    <w:rsid w:val="00140352"/>
    <w:rsid w:val="00140CD8"/>
    <w:rsid w:val="00142427"/>
    <w:rsid w:val="00142E39"/>
    <w:rsid w:val="00146E35"/>
    <w:rsid w:val="00154840"/>
    <w:rsid w:val="001567B6"/>
    <w:rsid w:val="00156CA9"/>
    <w:rsid w:val="001614A8"/>
    <w:rsid w:val="00161B5B"/>
    <w:rsid w:val="00163CC6"/>
    <w:rsid w:val="00167568"/>
    <w:rsid w:val="00167D58"/>
    <w:rsid w:val="00170D3E"/>
    <w:rsid w:val="0017109D"/>
    <w:rsid w:val="00171107"/>
    <w:rsid w:val="001711B2"/>
    <w:rsid w:val="00171D15"/>
    <w:rsid w:val="00173CB6"/>
    <w:rsid w:val="00175CCF"/>
    <w:rsid w:val="00184A22"/>
    <w:rsid w:val="00184DC8"/>
    <w:rsid w:val="00186EA5"/>
    <w:rsid w:val="00190E0B"/>
    <w:rsid w:val="00193257"/>
    <w:rsid w:val="001962F9"/>
    <w:rsid w:val="001974CB"/>
    <w:rsid w:val="001B01A2"/>
    <w:rsid w:val="001B2810"/>
    <w:rsid w:val="001B29D4"/>
    <w:rsid w:val="001C1857"/>
    <w:rsid w:val="001C4060"/>
    <w:rsid w:val="001C5C78"/>
    <w:rsid w:val="001C5F65"/>
    <w:rsid w:val="001D00CE"/>
    <w:rsid w:val="001D01A3"/>
    <w:rsid w:val="001D5530"/>
    <w:rsid w:val="001D6240"/>
    <w:rsid w:val="001E100F"/>
    <w:rsid w:val="001E14CB"/>
    <w:rsid w:val="001E2179"/>
    <w:rsid w:val="001E26E2"/>
    <w:rsid w:val="001E27BF"/>
    <w:rsid w:val="001E4439"/>
    <w:rsid w:val="001E4BF4"/>
    <w:rsid w:val="001E5723"/>
    <w:rsid w:val="001E6C49"/>
    <w:rsid w:val="001F1692"/>
    <w:rsid w:val="001F1A78"/>
    <w:rsid w:val="001F3A82"/>
    <w:rsid w:val="001F4915"/>
    <w:rsid w:val="0020265A"/>
    <w:rsid w:val="0020566A"/>
    <w:rsid w:val="002065D6"/>
    <w:rsid w:val="00206A43"/>
    <w:rsid w:val="00206C45"/>
    <w:rsid w:val="00207C57"/>
    <w:rsid w:val="002106DF"/>
    <w:rsid w:val="002119D1"/>
    <w:rsid w:val="00211EAB"/>
    <w:rsid w:val="00213C53"/>
    <w:rsid w:val="00217335"/>
    <w:rsid w:val="0022450F"/>
    <w:rsid w:val="002246A4"/>
    <w:rsid w:val="0022544B"/>
    <w:rsid w:val="0023155E"/>
    <w:rsid w:val="00231974"/>
    <w:rsid w:val="00234ACB"/>
    <w:rsid w:val="00236327"/>
    <w:rsid w:val="002429A8"/>
    <w:rsid w:val="002434CC"/>
    <w:rsid w:val="0024730A"/>
    <w:rsid w:val="002476D7"/>
    <w:rsid w:val="002510F4"/>
    <w:rsid w:val="002533EE"/>
    <w:rsid w:val="00253CF3"/>
    <w:rsid w:val="00254336"/>
    <w:rsid w:val="00254BB9"/>
    <w:rsid w:val="0025651F"/>
    <w:rsid w:val="00272F5E"/>
    <w:rsid w:val="00274A14"/>
    <w:rsid w:val="00275A58"/>
    <w:rsid w:val="002808EA"/>
    <w:rsid w:val="00291352"/>
    <w:rsid w:val="002922F2"/>
    <w:rsid w:val="00294E5C"/>
    <w:rsid w:val="002A562A"/>
    <w:rsid w:val="002A5778"/>
    <w:rsid w:val="002A5830"/>
    <w:rsid w:val="002A596C"/>
    <w:rsid w:val="002A70A4"/>
    <w:rsid w:val="002A76E2"/>
    <w:rsid w:val="002B0EBE"/>
    <w:rsid w:val="002B1A46"/>
    <w:rsid w:val="002B3236"/>
    <w:rsid w:val="002B6167"/>
    <w:rsid w:val="002B6C2F"/>
    <w:rsid w:val="002B76E2"/>
    <w:rsid w:val="002C4211"/>
    <w:rsid w:val="002C634A"/>
    <w:rsid w:val="002C6FB9"/>
    <w:rsid w:val="002C781D"/>
    <w:rsid w:val="002D0999"/>
    <w:rsid w:val="002D11B4"/>
    <w:rsid w:val="002D1BE2"/>
    <w:rsid w:val="002D2EFF"/>
    <w:rsid w:val="002D34E3"/>
    <w:rsid w:val="002D6639"/>
    <w:rsid w:val="002D6E0F"/>
    <w:rsid w:val="002E1864"/>
    <w:rsid w:val="002E2E7B"/>
    <w:rsid w:val="002E3A8A"/>
    <w:rsid w:val="002E7A62"/>
    <w:rsid w:val="002F0D8A"/>
    <w:rsid w:val="002F1315"/>
    <w:rsid w:val="002F2120"/>
    <w:rsid w:val="002F73B9"/>
    <w:rsid w:val="0030154D"/>
    <w:rsid w:val="003015A9"/>
    <w:rsid w:val="00302651"/>
    <w:rsid w:val="00302A92"/>
    <w:rsid w:val="00305688"/>
    <w:rsid w:val="00306514"/>
    <w:rsid w:val="00313934"/>
    <w:rsid w:val="00314E9F"/>
    <w:rsid w:val="003209EE"/>
    <w:rsid w:val="00322A6D"/>
    <w:rsid w:val="00323645"/>
    <w:rsid w:val="00327CAF"/>
    <w:rsid w:val="00327E5C"/>
    <w:rsid w:val="0033211E"/>
    <w:rsid w:val="00334309"/>
    <w:rsid w:val="00334F1F"/>
    <w:rsid w:val="0033504D"/>
    <w:rsid w:val="00336469"/>
    <w:rsid w:val="00337011"/>
    <w:rsid w:val="00340DB4"/>
    <w:rsid w:val="003410BB"/>
    <w:rsid w:val="00342AF2"/>
    <w:rsid w:val="003534C0"/>
    <w:rsid w:val="00353CE6"/>
    <w:rsid w:val="00353EAE"/>
    <w:rsid w:val="0035698D"/>
    <w:rsid w:val="00356C90"/>
    <w:rsid w:val="00360656"/>
    <w:rsid w:val="00361F30"/>
    <w:rsid w:val="0036370C"/>
    <w:rsid w:val="00363DC3"/>
    <w:rsid w:val="00374B1B"/>
    <w:rsid w:val="0037535C"/>
    <w:rsid w:val="003818FB"/>
    <w:rsid w:val="00384D06"/>
    <w:rsid w:val="00385285"/>
    <w:rsid w:val="003878D4"/>
    <w:rsid w:val="003926B7"/>
    <w:rsid w:val="00396341"/>
    <w:rsid w:val="00396A54"/>
    <w:rsid w:val="0039770C"/>
    <w:rsid w:val="003A15C1"/>
    <w:rsid w:val="003A1A3D"/>
    <w:rsid w:val="003A52F8"/>
    <w:rsid w:val="003A5A1E"/>
    <w:rsid w:val="003A708A"/>
    <w:rsid w:val="003B1DE5"/>
    <w:rsid w:val="003B42C0"/>
    <w:rsid w:val="003B47CE"/>
    <w:rsid w:val="003B7728"/>
    <w:rsid w:val="003D1CFE"/>
    <w:rsid w:val="003D325F"/>
    <w:rsid w:val="003D363A"/>
    <w:rsid w:val="003E13CE"/>
    <w:rsid w:val="003E2A87"/>
    <w:rsid w:val="003E3BD1"/>
    <w:rsid w:val="003E41E4"/>
    <w:rsid w:val="003E6CF0"/>
    <w:rsid w:val="003E70FC"/>
    <w:rsid w:val="003F302E"/>
    <w:rsid w:val="003F47A8"/>
    <w:rsid w:val="003F4EF4"/>
    <w:rsid w:val="00402A57"/>
    <w:rsid w:val="00402BC1"/>
    <w:rsid w:val="00403885"/>
    <w:rsid w:val="00404703"/>
    <w:rsid w:val="00406887"/>
    <w:rsid w:val="00407485"/>
    <w:rsid w:val="00407FF3"/>
    <w:rsid w:val="004103C9"/>
    <w:rsid w:val="0041090D"/>
    <w:rsid w:val="0041391F"/>
    <w:rsid w:val="004141AB"/>
    <w:rsid w:val="004150B2"/>
    <w:rsid w:val="00415143"/>
    <w:rsid w:val="00421DF1"/>
    <w:rsid w:val="004226DF"/>
    <w:rsid w:val="004250D3"/>
    <w:rsid w:val="0043290A"/>
    <w:rsid w:val="00433ACA"/>
    <w:rsid w:val="00436EDC"/>
    <w:rsid w:val="00440FBD"/>
    <w:rsid w:val="00442C03"/>
    <w:rsid w:val="0044416F"/>
    <w:rsid w:val="00444850"/>
    <w:rsid w:val="00445256"/>
    <w:rsid w:val="00452EB1"/>
    <w:rsid w:val="00453F34"/>
    <w:rsid w:val="0045431A"/>
    <w:rsid w:val="00465874"/>
    <w:rsid w:val="004663CA"/>
    <w:rsid w:val="00466E2E"/>
    <w:rsid w:val="0046755A"/>
    <w:rsid w:val="0047352C"/>
    <w:rsid w:val="00474DE4"/>
    <w:rsid w:val="00474F0B"/>
    <w:rsid w:val="004822D4"/>
    <w:rsid w:val="00483484"/>
    <w:rsid w:val="004838A7"/>
    <w:rsid w:val="00487643"/>
    <w:rsid w:val="004916A8"/>
    <w:rsid w:val="00494C77"/>
    <w:rsid w:val="004A1136"/>
    <w:rsid w:val="004A5ACC"/>
    <w:rsid w:val="004A5C26"/>
    <w:rsid w:val="004A6963"/>
    <w:rsid w:val="004B1589"/>
    <w:rsid w:val="004B3B84"/>
    <w:rsid w:val="004B4B87"/>
    <w:rsid w:val="004B5649"/>
    <w:rsid w:val="004B7F70"/>
    <w:rsid w:val="004C2D90"/>
    <w:rsid w:val="004C588F"/>
    <w:rsid w:val="004C6DF6"/>
    <w:rsid w:val="004C713F"/>
    <w:rsid w:val="004D2F77"/>
    <w:rsid w:val="004D301F"/>
    <w:rsid w:val="004D45E4"/>
    <w:rsid w:val="004E1FE9"/>
    <w:rsid w:val="004E3C5F"/>
    <w:rsid w:val="004E4198"/>
    <w:rsid w:val="004E4B8D"/>
    <w:rsid w:val="005025D0"/>
    <w:rsid w:val="00504895"/>
    <w:rsid w:val="00516BE5"/>
    <w:rsid w:val="00517D31"/>
    <w:rsid w:val="00520229"/>
    <w:rsid w:val="0052025B"/>
    <w:rsid w:val="00523303"/>
    <w:rsid w:val="00524CD4"/>
    <w:rsid w:val="00526226"/>
    <w:rsid w:val="00526F43"/>
    <w:rsid w:val="005315F3"/>
    <w:rsid w:val="00533413"/>
    <w:rsid w:val="0053387A"/>
    <w:rsid w:val="00540166"/>
    <w:rsid w:val="00541DB8"/>
    <w:rsid w:val="00542D57"/>
    <w:rsid w:val="005446A6"/>
    <w:rsid w:val="005449AB"/>
    <w:rsid w:val="0054576E"/>
    <w:rsid w:val="005459A6"/>
    <w:rsid w:val="0055088B"/>
    <w:rsid w:val="00550D18"/>
    <w:rsid w:val="0055136F"/>
    <w:rsid w:val="005565B9"/>
    <w:rsid w:val="005627D6"/>
    <w:rsid w:val="00562973"/>
    <w:rsid w:val="0056341F"/>
    <w:rsid w:val="0056575C"/>
    <w:rsid w:val="00566CA0"/>
    <w:rsid w:val="005700E8"/>
    <w:rsid w:val="00570F9E"/>
    <w:rsid w:val="00574007"/>
    <w:rsid w:val="00575180"/>
    <w:rsid w:val="005776D7"/>
    <w:rsid w:val="00577A6A"/>
    <w:rsid w:val="005802DA"/>
    <w:rsid w:val="005877BA"/>
    <w:rsid w:val="00591250"/>
    <w:rsid w:val="00595589"/>
    <w:rsid w:val="00595CE5"/>
    <w:rsid w:val="00596A07"/>
    <w:rsid w:val="005975D1"/>
    <w:rsid w:val="005A0E23"/>
    <w:rsid w:val="005A17EC"/>
    <w:rsid w:val="005A1D1B"/>
    <w:rsid w:val="005A40B2"/>
    <w:rsid w:val="005A5A7E"/>
    <w:rsid w:val="005A7855"/>
    <w:rsid w:val="005B2EA8"/>
    <w:rsid w:val="005B5150"/>
    <w:rsid w:val="005B6603"/>
    <w:rsid w:val="005B7A71"/>
    <w:rsid w:val="005C6B7A"/>
    <w:rsid w:val="005C72CE"/>
    <w:rsid w:val="005D0D14"/>
    <w:rsid w:val="005D140A"/>
    <w:rsid w:val="005D2448"/>
    <w:rsid w:val="005E3791"/>
    <w:rsid w:val="005E6590"/>
    <w:rsid w:val="005E708C"/>
    <w:rsid w:val="005F01D9"/>
    <w:rsid w:val="005F3324"/>
    <w:rsid w:val="005F4B00"/>
    <w:rsid w:val="005F7389"/>
    <w:rsid w:val="005F78E8"/>
    <w:rsid w:val="00600641"/>
    <w:rsid w:val="00600ED4"/>
    <w:rsid w:val="0060161C"/>
    <w:rsid w:val="00602256"/>
    <w:rsid w:val="00603DD3"/>
    <w:rsid w:val="00604E6F"/>
    <w:rsid w:val="006074D7"/>
    <w:rsid w:val="006076C7"/>
    <w:rsid w:val="006116E5"/>
    <w:rsid w:val="00612680"/>
    <w:rsid w:val="006138A2"/>
    <w:rsid w:val="00613E73"/>
    <w:rsid w:val="0061570D"/>
    <w:rsid w:val="00615A88"/>
    <w:rsid w:val="00616A63"/>
    <w:rsid w:val="0062034A"/>
    <w:rsid w:val="006217BD"/>
    <w:rsid w:val="00623C33"/>
    <w:rsid w:val="006250F5"/>
    <w:rsid w:val="00630723"/>
    <w:rsid w:val="0063215A"/>
    <w:rsid w:val="0063217B"/>
    <w:rsid w:val="00633F5E"/>
    <w:rsid w:val="00637AE1"/>
    <w:rsid w:val="00637B2A"/>
    <w:rsid w:val="0064091C"/>
    <w:rsid w:val="00643A10"/>
    <w:rsid w:val="00650204"/>
    <w:rsid w:val="006505F7"/>
    <w:rsid w:val="00650740"/>
    <w:rsid w:val="006518C0"/>
    <w:rsid w:val="00651C27"/>
    <w:rsid w:val="00653648"/>
    <w:rsid w:val="00661D10"/>
    <w:rsid w:val="00663BBE"/>
    <w:rsid w:val="00675533"/>
    <w:rsid w:val="006805C3"/>
    <w:rsid w:val="00683581"/>
    <w:rsid w:val="00686516"/>
    <w:rsid w:val="006873C3"/>
    <w:rsid w:val="00687D31"/>
    <w:rsid w:val="00696951"/>
    <w:rsid w:val="006A3A0F"/>
    <w:rsid w:val="006A3FDA"/>
    <w:rsid w:val="006A56CB"/>
    <w:rsid w:val="006B0332"/>
    <w:rsid w:val="006B0585"/>
    <w:rsid w:val="006B1BBB"/>
    <w:rsid w:val="006B4EA0"/>
    <w:rsid w:val="006C798E"/>
    <w:rsid w:val="006D0007"/>
    <w:rsid w:val="006D07B3"/>
    <w:rsid w:val="006D5ACE"/>
    <w:rsid w:val="006D751E"/>
    <w:rsid w:val="006D7E74"/>
    <w:rsid w:val="006E00B8"/>
    <w:rsid w:val="006E12EA"/>
    <w:rsid w:val="006E173F"/>
    <w:rsid w:val="006E2CCA"/>
    <w:rsid w:val="006E3BC2"/>
    <w:rsid w:val="006E6A6D"/>
    <w:rsid w:val="006E73E0"/>
    <w:rsid w:val="006E75CB"/>
    <w:rsid w:val="006F1205"/>
    <w:rsid w:val="006F12EF"/>
    <w:rsid w:val="006F17BC"/>
    <w:rsid w:val="006F1B37"/>
    <w:rsid w:val="006F1DB4"/>
    <w:rsid w:val="006F2744"/>
    <w:rsid w:val="006F2A26"/>
    <w:rsid w:val="006F3055"/>
    <w:rsid w:val="006F4126"/>
    <w:rsid w:val="006F5001"/>
    <w:rsid w:val="006F5074"/>
    <w:rsid w:val="006F5D48"/>
    <w:rsid w:val="006F5D7C"/>
    <w:rsid w:val="00704E33"/>
    <w:rsid w:val="00710D50"/>
    <w:rsid w:val="007140F5"/>
    <w:rsid w:val="00716034"/>
    <w:rsid w:val="00717BC2"/>
    <w:rsid w:val="007205EA"/>
    <w:rsid w:val="00720E40"/>
    <w:rsid w:val="00723952"/>
    <w:rsid w:val="00730171"/>
    <w:rsid w:val="00737338"/>
    <w:rsid w:val="0074332B"/>
    <w:rsid w:val="00743CB8"/>
    <w:rsid w:val="00747601"/>
    <w:rsid w:val="0075257D"/>
    <w:rsid w:val="0075331E"/>
    <w:rsid w:val="00753730"/>
    <w:rsid w:val="007537AA"/>
    <w:rsid w:val="00754D29"/>
    <w:rsid w:val="0076067C"/>
    <w:rsid w:val="00767294"/>
    <w:rsid w:val="007672C0"/>
    <w:rsid w:val="00770393"/>
    <w:rsid w:val="007820DF"/>
    <w:rsid w:val="007826BC"/>
    <w:rsid w:val="00785AAC"/>
    <w:rsid w:val="0078738D"/>
    <w:rsid w:val="00787DC6"/>
    <w:rsid w:val="0079164C"/>
    <w:rsid w:val="00793FBD"/>
    <w:rsid w:val="0079706B"/>
    <w:rsid w:val="007A2F90"/>
    <w:rsid w:val="007A33C2"/>
    <w:rsid w:val="007A3D7C"/>
    <w:rsid w:val="007A5BBF"/>
    <w:rsid w:val="007A5EF5"/>
    <w:rsid w:val="007B1C30"/>
    <w:rsid w:val="007B463B"/>
    <w:rsid w:val="007B5DC5"/>
    <w:rsid w:val="007B702E"/>
    <w:rsid w:val="007C0AE9"/>
    <w:rsid w:val="007C2412"/>
    <w:rsid w:val="007C6178"/>
    <w:rsid w:val="007C7841"/>
    <w:rsid w:val="007C791E"/>
    <w:rsid w:val="007D06A2"/>
    <w:rsid w:val="007D1569"/>
    <w:rsid w:val="007D2079"/>
    <w:rsid w:val="007D45DE"/>
    <w:rsid w:val="007D56BD"/>
    <w:rsid w:val="007D648C"/>
    <w:rsid w:val="007E2F04"/>
    <w:rsid w:val="007E3BCD"/>
    <w:rsid w:val="007E5EEF"/>
    <w:rsid w:val="007E6611"/>
    <w:rsid w:val="007F2B2B"/>
    <w:rsid w:val="007F3BC8"/>
    <w:rsid w:val="007F3E70"/>
    <w:rsid w:val="007F4203"/>
    <w:rsid w:val="007F5F1B"/>
    <w:rsid w:val="007F60DE"/>
    <w:rsid w:val="007F6542"/>
    <w:rsid w:val="007F669F"/>
    <w:rsid w:val="00803A70"/>
    <w:rsid w:val="00806572"/>
    <w:rsid w:val="00806E6D"/>
    <w:rsid w:val="00807CE5"/>
    <w:rsid w:val="00813331"/>
    <w:rsid w:val="00813F4D"/>
    <w:rsid w:val="00817DF4"/>
    <w:rsid w:val="00822D5C"/>
    <w:rsid w:val="00822E89"/>
    <w:rsid w:val="008232CF"/>
    <w:rsid w:val="008305D2"/>
    <w:rsid w:val="00831C12"/>
    <w:rsid w:val="0083400A"/>
    <w:rsid w:val="0083501D"/>
    <w:rsid w:val="008364C2"/>
    <w:rsid w:val="00840452"/>
    <w:rsid w:val="00845A75"/>
    <w:rsid w:val="00845B27"/>
    <w:rsid w:val="00845CF5"/>
    <w:rsid w:val="0084718C"/>
    <w:rsid w:val="0085100E"/>
    <w:rsid w:val="00851F34"/>
    <w:rsid w:val="00860D71"/>
    <w:rsid w:val="00861BCC"/>
    <w:rsid w:val="00862C3E"/>
    <w:rsid w:val="00863249"/>
    <w:rsid w:val="00871201"/>
    <w:rsid w:val="008733F9"/>
    <w:rsid w:val="00873E4D"/>
    <w:rsid w:val="0087499B"/>
    <w:rsid w:val="00874DD4"/>
    <w:rsid w:val="00882C26"/>
    <w:rsid w:val="00883244"/>
    <w:rsid w:val="0088403A"/>
    <w:rsid w:val="00891149"/>
    <w:rsid w:val="00891D59"/>
    <w:rsid w:val="008920BA"/>
    <w:rsid w:val="00895493"/>
    <w:rsid w:val="00896E31"/>
    <w:rsid w:val="008A375C"/>
    <w:rsid w:val="008A4D7D"/>
    <w:rsid w:val="008B1869"/>
    <w:rsid w:val="008B1E28"/>
    <w:rsid w:val="008B4587"/>
    <w:rsid w:val="008B59ED"/>
    <w:rsid w:val="008C24D4"/>
    <w:rsid w:val="008C5558"/>
    <w:rsid w:val="008C65D8"/>
    <w:rsid w:val="008C7B02"/>
    <w:rsid w:val="008C7F90"/>
    <w:rsid w:val="008D3973"/>
    <w:rsid w:val="008D561E"/>
    <w:rsid w:val="008E089F"/>
    <w:rsid w:val="008E08AF"/>
    <w:rsid w:val="008E1AB4"/>
    <w:rsid w:val="008E3B58"/>
    <w:rsid w:val="008E458E"/>
    <w:rsid w:val="008E4A93"/>
    <w:rsid w:val="008E5640"/>
    <w:rsid w:val="008E580F"/>
    <w:rsid w:val="008F0742"/>
    <w:rsid w:val="008F0BA9"/>
    <w:rsid w:val="008F510E"/>
    <w:rsid w:val="00902F56"/>
    <w:rsid w:val="0090487E"/>
    <w:rsid w:val="00904B09"/>
    <w:rsid w:val="00911F4E"/>
    <w:rsid w:val="00912080"/>
    <w:rsid w:val="0091281F"/>
    <w:rsid w:val="009154CB"/>
    <w:rsid w:val="009172EB"/>
    <w:rsid w:val="0092019A"/>
    <w:rsid w:val="009205CD"/>
    <w:rsid w:val="00920CA9"/>
    <w:rsid w:val="00922963"/>
    <w:rsid w:val="00925629"/>
    <w:rsid w:val="0092565B"/>
    <w:rsid w:val="00925E7A"/>
    <w:rsid w:val="0093191F"/>
    <w:rsid w:val="00936742"/>
    <w:rsid w:val="009406C3"/>
    <w:rsid w:val="00941DEE"/>
    <w:rsid w:val="009421FC"/>
    <w:rsid w:val="009426B2"/>
    <w:rsid w:val="00942720"/>
    <w:rsid w:val="009437DF"/>
    <w:rsid w:val="00950F97"/>
    <w:rsid w:val="009533DD"/>
    <w:rsid w:val="0096128D"/>
    <w:rsid w:val="00964059"/>
    <w:rsid w:val="00964E52"/>
    <w:rsid w:val="009664D6"/>
    <w:rsid w:val="009670C1"/>
    <w:rsid w:val="00967701"/>
    <w:rsid w:val="00967F37"/>
    <w:rsid w:val="00970166"/>
    <w:rsid w:val="009722AC"/>
    <w:rsid w:val="009731C9"/>
    <w:rsid w:val="00975B9D"/>
    <w:rsid w:val="00976CDA"/>
    <w:rsid w:val="00977A99"/>
    <w:rsid w:val="0098272E"/>
    <w:rsid w:val="00984A18"/>
    <w:rsid w:val="009863BD"/>
    <w:rsid w:val="00986BA0"/>
    <w:rsid w:val="009875E3"/>
    <w:rsid w:val="009917F7"/>
    <w:rsid w:val="0099206F"/>
    <w:rsid w:val="009949D0"/>
    <w:rsid w:val="009978CF"/>
    <w:rsid w:val="009A2686"/>
    <w:rsid w:val="009A2A2B"/>
    <w:rsid w:val="009A412C"/>
    <w:rsid w:val="009A5289"/>
    <w:rsid w:val="009A7EAB"/>
    <w:rsid w:val="009B14EA"/>
    <w:rsid w:val="009B3E95"/>
    <w:rsid w:val="009B5980"/>
    <w:rsid w:val="009B661D"/>
    <w:rsid w:val="009B793F"/>
    <w:rsid w:val="009C228A"/>
    <w:rsid w:val="009C305E"/>
    <w:rsid w:val="009C3F05"/>
    <w:rsid w:val="009C4948"/>
    <w:rsid w:val="009C5F9B"/>
    <w:rsid w:val="009D0D0D"/>
    <w:rsid w:val="009D640F"/>
    <w:rsid w:val="009D6D43"/>
    <w:rsid w:val="009D704C"/>
    <w:rsid w:val="009E2E62"/>
    <w:rsid w:val="009E398C"/>
    <w:rsid w:val="009E50FA"/>
    <w:rsid w:val="009E55A1"/>
    <w:rsid w:val="009E6400"/>
    <w:rsid w:val="009E6867"/>
    <w:rsid w:val="009E734E"/>
    <w:rsid w:val="009F3DA7"/>
    <w:rsid w:val="009F45DA"/>
    <w:rsid w:val="009F5481"/>
    <w:rsid w:val="009F6E6E"/>
    <w:rsid w:val="009F738D"/>
    <w:rsid w:val="00A00309"/>
    <w:rsid w:val="00A00C2B"/>
    <w:rsid w:val="00A04A0A"/>
    <w:rsid w:val="00A0730E"/>
    <w:rsid w:val="00A1182D"/>
    <w:rsid w:val="00A12A3E"/>
    <w:rsid w:val="00A133B3"/>
    <w:rsid w:val="00A13E39"/>
    <w:rsid w:val="00A217FC"/>
    <w:rsid w:val="00A244C7"/>
    <w:rsid w:val="00A2462C"/>
    <w:rsid w:val="00A2763D"/>
    <w:rsid w:val="00A30294"/>
    <w:rsid w:val="00A3349E"/>
    <w:rsid w:val="00A36933"/>
    <w:rsid w:val="00A37FE3"/>
    <w:rsid w:val="00A40F4A"/>
    <w:rsid w:val="00A413E5"/>
    <w:rsid w:val="00A44884"/>
    <w:rsid w:val="00A44F00"/>
    <w:rsid w:val="00A457CD"/>
    <w:rsid w:val="00A507D6"/>
    <w:rsid w:val="00A51500"/>
    <w:rsid w:val="00A52EB2"/>
    <w:rsid w:val="00A5442D"/>
    <w:rsid w:val="00A54FF5"/>
    <w:rsid w:val="00A56CDE"/>
    <w:rsid w:val="00A63699"/>
    <w:rsid w:val="00A63B3D"/>
    <w:rsid w:val="00A649DB"/>
    <w:rsid w:val="00A70F13"/>
    <w:rsid w:val="00A7326A"/>
    <w:rsid w:val="00A73DFB"/>
    <w:rsid w:val="00A77F08"/>
    <w:rsid w:val="00A81489"/>
    <w:rsid w:val="00A854A6"/>
    <w:rsid w:val="00A86477"/>
    <w:rsid w:val="00A90AE1"/>
    <w:rsid w:val="00A90FAC"/>
    <w:rsid w:val="00A974F7"/>
    <w:rsid w:val="00AA01DB"/>
    <w:rsid w:val="00AA093D"/>
    <w:rsid w:val="00AA3F39"/>
    <w:rsid w:val="00AA4736"/>
    <w:rsid w:val="00AA4D61"/>
    <w:rsid w:val="00AB391A"/>
    <w:rsid w:val="00AB46AD"/>
    <w:rsid w:val="00AB4EF8"/>
    <w:rsid w:val="00AB6360"/>
    <w:rsid w:val="00AB6A18"/>
    <w:rsid w:val="00AB730D"/>
    <w:rsid w:val="00AC01BB"/>
    <w:rsid w:val="00AC04E9"/>
    <w:rsid w:val="00AC3DB0"/>
    <w:rsid w:val="00AC76A9"/>
    <w:rsid w:val="00AD619A"/>
    <w:rsid w:val="00AE0B5F"/>
    <w:rsid w:val="00AE33B8"/>
    <w:rsid w:val="00AE68A8"/>
    <w:rsid w:val="00AE732C"/>
    <w:rsid w:val="00AF0313"/>
    <w:rsid w:val="00AF19CF"/>
    <w:rsid w:val="00AF1D18"/>
    <w:rsid w:val="00AF247E"/>
    <w:rsid w:val="00AF70F3"/>
    <w:rsid w:val="00AF7C05"/>
    <w:rsid w:val="00B01D0B"/>
    <w:rsid w:val="00B03A70"/>
    <w:rsid w:val="00B160A9"/>
    <w:rsid w:val="00B16416"/>
    <w:rsid w:val="00B171DA"/>
    <w:rsid w:val="00B20171"/>
    <w:rsid w:val="00B20936"/>
    <w:rsid w:val="00B23E88"/>
    <w:rsid w:val="00B3432F"/>
    <w:rsid w:val="00B3669D"/>
    <w:rsid w:val="00B4034C"/>
    <w:rsid w:val="00B408F9"/>
    <w:rsid w:val="00B40A5A"/>
    <w:rsid w:val="00B42046"/>
    <w:rsid w:val="00B44315"/>
    <w:rsid w:val="00B46340"/>
    <w:rsid w:val="00B46468"/>
    <w:rsid w:val="00B5044D"/>
    <w:rsid w:val="00B571A3"/>
    <w:rsid w:val="00B625EB"/>
    <w:rsid w:val="00B640B0"/>
    <w:rsid w:val="00B66834"/>
    <w:rsid w:val="00B7086C"/>
    <w:rsid w:val="00B70AAF"/>
    <w:rsid w:val="00B70C71"/>
    <w:rsid w:val="00B71605"/>
    <w:rsid w:val="00B7209E"/>
    <w:rsid w:val="00B72C60"/>
    <w:rsid w:val="00B73642"/>
    <w:rsid w:val="00B7733A"/>
    <w:rsid w:val="00B77A5B"/>
    <w:rsid w:val="00B84518"/>
    <w:rsid w:val="00B84FF5"/>
    <w:rsid w:val="00B87978"/>
    <w:rsid w:val="00B91D10"/>
    <w:rsid w:val="00B92006"/>
    <w:rsid w:val="00B92C1D"/>
    <w:rsid w:val="00B92E3E"/>
    <w:rsid w:val="00B93006"/>
    <w:rsid w:val="00B95A4F"/>
    <w:rsid w:val="00B95F93"/>
    <w:rsid w:val="00B96696"/>
    <w:rsid w:val="00BA492E"/>
    <w:rsid w:val="00BA7466"/>
    <w:rsid w:val="00BB217A"/>
    <w:rsid w:val="00BB2A12"/>
    <w:rsid w:val="00BB6441"/>
    <w:rsid w:val="00BB6E0B"/>
    <w:rsid w:val="00BC67F8"/>
    <w:rsid w:val="00BC74C3"/>
    <w:rsid w:val="00BC7AFD"/>
    <w:rsid w:val="00BD519C"/>
    <w:rsid w:val="00BD52EC"/>
    <w:rsid w:val="00BD5576"/>
    <w:rsid w:val="00BE0CC3"/>
    <w:rsid w:val="00BE10AF"/>
    <w:rsid w:val="00BE2201"/>
    <w:rsid w:val="00BE4C3D"/>
    <w:rsid w:val="00BE5473"/>
    <w:rsid w:val="00BF0422"/>
    <w:rsid w:val="00BF051C"/>
    <w:rsid w:val="00C00C68"/>
    <w:rsid w:val="00C03F57"/>
    <w:rsid w:val="00C044D2"/>
    <w:rsid w:val="00C04805"/>
    <w:rsid w:val="00C054D6"/>
    <w:rsid w:val="00C05C35"/>
    <w:rsid w:val="00C06828"/>
    <w:rsid w:val="00C07066"/>
    <w:rsid w:val="00C150F6"/>
    <w:rsid w:val="00C177CD"/>
    <w:rsid w:val="00C229ED"/>
    <w:rsid w:val="00C23054"/>
    <w:rsid w:val="00C25D18"/>
    <w:rsid w:val="00C3024D"/>
    <w:rsid w:val="00C32CBB"/>
    <w:rsid w:val="00C369EE"/>
    <w:rsid w:val="00C37555"/>
    <w:rsid w:val="00C37E84"/>
    <w:rsid w:val="00C4257B"/>
    <w:rsid w:val="00C46156"/>
    <w:rsid w:val="00C5107C"/>
    <w:rsid w:val="00C5142A"/>
    <w:rsid w:val="00C51C1B"/>
    <w:rsid w:val="00C5341F"/>
    <w:rsid w:val="00C53CF9"/>
    <w:rsid w:val="00C546BB"/>
    <w:rsid w:val="00C54C45"/>
    <w:rsid w:val="00C56199"/>
    <w:rsid w:val="00C56D80"/>
    <w:rsid w:val="00C62AA4"/>
    <w:rsid w:val="00C6792A"/>
    <w:rsid w:val="00C70152"/>
    <w:rsid w:val="00C75ED2"/>
    <w:rsid w:val="00C84ABC"/>
    <w:rsid w:val="00C90C35"/>
    <w:rsid w:val="00C91E89"/>
    <w:rsid w:val="00C9472F"/>
    <w:rsid w:val="00CA25F6"/>
    <w:rsid w:val="00CA2F0D"/>
    <w:rsid w:val="00CA3DC5"/>
    <w:rsid w:val="00CA4CED"/>
    <w:rsid w:val="00CA6BB3"/>
    <w:rsid w:val="00CA79B1"/>
    <w:rsid w:val="00CA7D8A"/>
    <w:rsid w:val="00CB1216"/>
    <w:rsid w:val="00CB31B1"/>
    <w:rsid w:val="00CB3AAD"/>
    <w:rsid w:val="00CB5EF0"/>
    <w:rsid w:val="00CB75D0"/>
    <w:rsid w:val="00CC0DA8"/>
    <w:rsid w:val="00CC4CA4"/>
    <w:rsid w:val="00CC61A3"/>
    <w:rsid w:val="00CD1520"/>
    <w:rsid w:val="00CD4D7B"/>
    <w:rsid w:val="00CE1FDF"/>
    <w:rsid w:val="00CE3CA9"/>
    <w:rsid w:val="00CE4374"/>
    <w:rsid w:val="00CE59D1"/>
    <w:rsid w:val="00CE7AA7"/>
    <w:rsid w:val="00CF57E4"/>
    <w:rsid w:val="00CF7509"/>
    <w:rsid w:val="00CF7B6F"/>
    <w:rsid w:val="00D01699"/>
    <w:rsid w:val="00D05767"/>
    <w:rsid w:val="00D07C07"/>
    <w:rsid w:val="00D10E4E"/>
    <w:rsid w:val="00D114A9"/>
    <w:rsid w:val="00D12F79"/>
    <w:rsid w:val="00D20017"/>
    <w:rsid w:val="00D22846"/>
    <w:rsid w:val="00D24A7E"/>
    <w:rsid w:val="00D24C29"/>
    <w:rsid w:val="00D25716"/>
    <w:rsid w:val="00D272B6"/>
    <w:rsid w:val="00D3135C"/>
    <w:rsid w:val="00D37060"/>
    <w:rsid w:val="00D409FF"/>
    <w:rsid w:val="00D432AD"/>
    <w:rsid w:val="00D45C97"/>
    <w:rsid w:val="00D47F5F"/>
    <w:rsid w:val="00D505E6"/>
    <w:rsid w:val="00D507C7"/>
    <w:rsid w:val="00D513F0"/>
    <w:rsid w:val="00D54255"/>
    <w:rsid w:val="00D6200F"/>
    <w:rsid w:val="00D642A5"/>
    <w:rsid w:val="00D67268"/>
    <w:rsid w:val="00D679C1"/>
    <w:rsid w:val="00D73B71"/>
    <w:rsid w:val="00D8207D"/>
    <w:rsid w:val="00D84201"/>
    <w:rsid w:val="00D86213"/>
    <w:rsid w:val="00D868A1"/>
    <w:rsid w:val="00D86B5E"/>
    <w:rsid w:val="00D913C7"/>
    <w:rsid w:val="00D91DE2"/>
    <w:rsid w:val="00D94894"/>
    <w:rsid w:val="00D94E0E"/>
    <w:rsid w:val="00D97956"/>
    <w:rsid w:val="00D97A9F"/>
    <w:rsid w:val="00DA0C7E"/>
    <w:rsid w:val="00DA25C6"/>
    <w:rsid w:val="00DA3827"/>
    <w:rsid w:val="00DA422B"/>
    <w:rsid w:val="00DB1CF2"/>
    <w:rsid w:val="00DB489E"/>
    <w:rsid w:val="00DB5956"/>
    <w:rsid w:val="00DB5A9E"/>
    <w:rsid w:val="00DC0681"/>
    <w:rsid w:val="00DC44FC"/>
    <w:rsid w:val="00DC4A5F"/>
    <w:rsid w:val="00DC5F58"/>
    <w:rsid w:val="00DC7003"/>
    <w:rsid w:val="00DD0DB2"/>
    <w:rsid w:val="00DD53F3"/>
    <w:rsid w:val="00DD7FE6"/>
    <w:rsid w:val="00DE1B4B"/>
    <w:rsid w:val="00DE4443"/>
    <w:rsid w:val="00DE5F9B"/>
    <w:rsid w:val="00DE6F12"/>
    <w:rsid w:val="00DF0B97"/>
    <w:rsid w:val="00DF572A"/>
    <w:rsid w:val="00E05F71"/>
    <w:rsid w:val="00E1168F"/>
    <w:rsid w:val="00E152FB"/>
    <w:rsid w:val="00E15A58"/>
    <w:rsid w:val="00E15BA0"/>
    <w:rsid w:val="00E16254"/>
    <w:rsid w:val="00E16904"/>
    <w:rsid w:val="00E25C63"/>
    <w:rsid w:val="00E31247"/>
    <w:rsid w:val="00E318C0"/>
    <w:rsid w:val="00E31984"/>
    <w:rsid w:val="00E40077"/>
    <w:rsid w:val="00E428D8"/>
    <w:rsid w:val="00E44292"/>
    <w:rsid w:val="00E459F5"/>
    <w:rsid w:val="00E47C55"/>
    <w:rsid w:val="00E50F06"/>
    <w:rsid w:val="00E51B6F"/>
    <w:rsid w:val="00E531BA"/>
    <w:rsid w:val="00E54F55"/>
    <w:rsid w:val="00E56334"/>
    <w:rsid w:val="00E56CAC"/>
    <w:rsid w:val="00E6012D"/>
    <w:rsid w:val="00E615EF"/>
    <w:rsid w:val="00E61E5A"/>
    <w:rsid w:val="00E64E1B"/>
    <w:rsid w:val="00E67DB1"/>
    <w:rsid w:val="00E759B0"/>
    <w:rsid w:val="00E80E37"/>
    <w:rsid w:val="00E82A3A"/>
    <w:rsid w:val="00E83FD3"/>
    <w:rsid w:val="00E96FBD"/>
    <w:rsid w:val="00E97608"/>
    <w:rsid w:val="00EA1A6B"/>
    <w:rsid w:val="00EA72FD"/>
    <w:rsid w:val="00EB19C8"/>
    <w:rsid w:val="00EB4A71"/>
    <w:rsid w:val="00EB5DD7"/>
    <w:rsid w:val="00EB6F94"/>
    <w:rsid w:val="00EC1169"/>
    <w:rsid w:val="00EC4494"/>
    <w:rsid w:val="00EC557E"/>
    <w:rsid w:val="00EC799A"/>
    <w:rsid w:val="00ED3812"/>
    <w:rsid w:val="00ED5433"/>
    <w:rsid w:val="00ED6E67"/>
    <w:rsid w:val="00EE122D"/>
    <w:rsid w:val="00EE2B6C"/>
    <w:rsid w:val="00EE2CEA"/>
    <w:rsid w:val="00EE44A6"/>
    <w:rsid w:val="00EE60FC"/>
    <w:rsid w:val="00EF2729"/>
    <w:rsid w:val="00EF3635"/>
    <w:rsid w:val="00EF4B9C"/>
    <w:rsid w:val="00EF6151"/>
    <w:rsid w:val="00F022D4"/>
    <w:rsid w:val="00F03B90"/>
    <w:rsid w:val="00F04C2F"/>
    <w:rsid w:val="00F0535B"/>
    <w:rsid w:val="00F07CE0"/>
    <w:rsid w:val="00F1128D"/>
    <w:rsid w:val="00F129E2"/>
    <w:rsid w:val="00F15182"/>
    <w:rsid w:val="00F15803"/>
    <w:rsid w:val="00F174A5"/>
    <w:rsid w:val="00F243EC"/>
    <w:rsid w:val="00F25067"/>
    <w:rsid w:val="00F2581C"/>
    <w:rsid w:val="00F26CD7"/>
    <w:rsid w:val="00F26F83"/>
    <w:rsid w:val="00F271D2"/>
    <w:rsid w:val="00F27466"/>
    <w:rsid w:val="00F30C01"/>
    <w:rsid w:val="00F3410D"/>
    <w:rsid w:val="00F40373"/>
    <w:rsid w:val="00F41AAE"/>
    <w:rsid w:val="00F42FFC"/>
    <w:rsid w:val="00F448C1"/>
    <w:rsid w:val="00F456B5"/>
    <w:rsid w:val="00F508BC"/>
    <w:rsid w:val="00F52F1A"/>
    <w:rsid w:val="00F533CE"/>
    <w:rsid w:val="00F54527"/>
    <w:rsid w:val="00F54D00"/>
    <w:rsid w:val="00F563EA"/>
    <w:rsid w:val="00F60E94"/>
    <w:rsid w:val="00F627D8"/>
    <w:rsid w:val="00F65312"/>
    <w:rsid w:val="00F65ADD"/>
    <w:rsid w:val="00F706D7"/>
    <w:rsid w:val="00F766E3"/>
    <w:rsid w:val="00F80B2D"/>
    <w:rsid w:val="00F83425"/>
    <w:rsid w:val="00F847B0"/>
    <w:rsid w:val="00F860DC"/>
    <w:rsid w:val="00F86A5F"/>
    <w:rsid w:val="00F87234"/>
    <w:rsid w:val="00F92490"/>
    <w:rsid w:val="00F93A35"/>
    <w:rsid w:val="00F93BD7"/>
    <w:rsid w:val="00F96C80"/>
    <w:rsid w:val="00FA0157"/>
    <w:rsid w:val="00FA4D02"/>
    <w:rsid w:val="00FA6106"/>
    <w:rsid w:val="00FB02F0"/>
    <w:rsid w:val="00FB0A33"/>
    <w:rsid w:val="00FB0CCC"/>
    <w:rsid w:val="00FB2151"/>
    <w:rsid w:val="00FB266F"/>
    <w:rsid w:val="00FB73CB"/>
    <w:rsid w:val="00FC019F"/>
    <w:rsid w:val="00FC232C"/>
    <w:rsid w:val="00FD14B5"/>
    <w:rsid w:val="00FD1B15"/>
    <w:rsid w:val="00FD408A"/>
    <w:rsid w:val="00FD5F07"/>
    <w:rsid w:val="00FE2D67"/>
    <w:rsid w:val="00FE5045"/>
    <w:rsid w:val="00FF073A"/>
    <w:rsid w:val="00FF0927"/>
    <w:rsid w:val="00FF0FF5"/>
    <w:rsid w:val="00FF7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E5"/>
  </w:style>
  <w:style w:type="paragraph" w:styleId="1">
    <w:name w:val="heading 1"/>
    <w:basedOn w:val="a"/>
    <w:next w:val="a"/>
    <w:link w:val="10"/>
    <w:uiPriority w:val="9"/>
    <w:qFormat/>
    <w:rsid w:val="00861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F6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6E6E"/>
    <w:rPr>
      <w:rFonts w:ascii="Times New Roman" w:eastAsia="Times New Roman" w:hAnsi="Times New Roman" w:cs="Times New Roman"/>
      <w:b/>
      <w:bCs/>
      <w:sz w:val="27"/>
      <w:szCs w:val="27"/>
      <w:lang w:eastAsia="ru-RU"/>
    </w:rPr>
  </w:style>
  <w:style w:type="paragraph" w:styleId="a3">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1,12 курсив"/>
    <w:link w:val="a4"/>
    <w:uiPriority w:val="1"/>
    <w:qFormat/>
    <w:rsid w:val="00806572"/>
    <w:pPr>
      <w:spacing w:after="0" w:line="240" w:lineRule="auto"/>
    </w:pPr>
    <w:rPr>
      <w:rFonts w:ascii="Calibri" w:eastAsia="Calibri" w:hAnsi="Calibri" w:cs="Times New Roman"/>
    </w:rPr>
  </w:style>
  <w:style w:type="character" w:customStyle="1" w:styleId="a4">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3"/>
    <w:uiPriority w:val="1"/>
    <w:locked/>
    <w:rsid w:val="00806572"/>
    <w:rPr>
      <w:rFonts w:ascii="Calibri" w:eastAsia="Calibri" w:hAnsi="Calibri" w:cs="Times New Roman"/>
    </w:rPr>
  </w:style>
  <w:style w:type="paragraph" w:styleId="a5">
    <w:name w:val="List Paragraph"/>
    <w:basedOn w:val="a"/>
    <w:link w:val="a6"/>
    <w:uiPriority w:val="34"/>
    <w:qFormat/>
    <w:rsid w:val="00806572"/>
    <w:pPr>
      <w:ind w:left="720"/>
      <w:contextualSpacing/>
    </w:p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8"/>
    <w:uiPriority w:val="99"/>
    <w:unhideWhenUsed/>
    <w:qFormat/>
    <w:rsid w:val="00D97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7"/>
    <w:uiPriority w:val="99"/>
    <w:locked/>
    <w:rsid w:val="00D97A9F"/>
    <w:rPr>
      <w:rFonts w:ascii="Times New Roman" w:eastAsia="Times New Roman" w:hAnsi="Times New Roman" w:cs="Times New Roman"/>
      <w:sz w:val="24"/>
      <w:szCs w:val="24"/>
      <w:lang w:eastAsia="ru-RU"/>
    </w:rPr>
  </w:style>
  <w:style w:type="paragraph" w:styleId="a9">
    <w:name w:val="Body Text"/>
    <w:aliases w:val="gl"/>
    <w:basedOn w:val="a"/>
    <w:link w:val="aa"/>
    <w:rsid w:val="00361F30"/>
    <w:pPr>
      <w:spacing w:after="0" w:line="240" w:lineRule="auto"/>
      <w:jc w:val="center"/>
    </w:pPr>
    <w:rPr>
      <w:rFonts w:ascii="KZ Times New Roman" w:eastAsia="Times New Roman" w:hAnsi="KZ Times New Roman" w:cs="Times New Roman"/>
      <w:sz w:val="24"/>
      <w:szCs w:val="20"/>
      <w:lang w:val="ru-MO" w:eastAsia="ru-RU"/>
    </w:rPr>
  </w:style>
  <w:style w:type="character" w:customStyle="1" w:styleId="aa">
    <w:name w:val="Основной текст Знак"/>
    <w:aliases w:val="gl Знак"/>
    <w:basedOn w:val="a0"/>
    <w:link w:val="a9"/>
    <w:rsid w:val="00361F30"/>
    <w:rPr>
      <w:rFonts w:ascii="KZ Times New Roman" w:eastAsia="Times New Roman" w:hAnsi="KZ Times New Roman" w:cs="Times New Roman"/>
      <w:sz w:val="24"/>
      <w:szCs w:val="20"/>
      <w:lang w:val="ru-MO" w:eastAsia="ru-RU"/>
    </w:rPr>
  </w:style>
  <w:style w:type="character" w:styleId="ab">
    <w:name w:val="Hyperlink"/>
    <w:uiPriority w:val="99"/>
    <w:unhideWhenUsed/>
    <w:rsid w:val="002E2E7B"/>
    <w:rPr>
      <w:color w:val="0000FF"/>
      <w:u w:val="single"/>
    </w:rPr>
  </w:style>
  <w:style w:type="paragraph" w:customStyle="1" w:styleId="2">
    <w:name w:val="Без интервала2"/>
    <w:aliases w:val="No Spacing1,No Spacing"/>
    <w:qFormat/>
    <w:rsid w:val="002E2E7B"/>
    <w:pPr>
      <w:spacing w:after="0" w:line="240" w:lineRule="auto"/>
    </w:pPr>
    <w:rPr>
      <w:rFonts w:ascii="Calibri" w:eastAsia="Calibri" w:hAnsi="Calibri" w:cs="Times New Roman"/>
    </w:rPr>
  </w:style>
  <w:style w:type="paragraph" w:styleId="ac">
    <w:name w:val="Balloon Text"/>
    <w:basedOn w:val="a"/>
    <w:link w:val="ad"/>
    <w:uiPriority w:val="99"/>
    <w:unhideWhenUsed/>
    <w:rsid w:val="00683581"/>
    <w:pPr>
      <w:spacing w:after="0" w:line="240" w:lineRule="auto"/>
    </w:pPr>
    <w:rPr>
      <w:rFonts w:ascii="Tahoma" w:eastAsia="Calibri" w:hAnsi="Tahoma" w:cs="Times New Roman"/>
      <w:sz w:val="16"/>
      <w:szCs w:val="16"/>
    </w:rPr>
  </w:style>
  <w:style w:type="character" w:customStyle="1" w:styleId="ad">
    <w:name w:val="Текст выноски Знак"/>
    <w:basedOn w:val="a0"/>
    <w:link w:val="ac"/>
    <w:uiPriority w:val="99"/>
    <w:rsid w:val="00683581"/>
    <w:rPr>
      <w:rFonts w:ascii="Tahoma" w:eastAsia="Calibri" w:hAnsi="Tahoma" w:cs="Times New Roman"/>
      <w:sz w:val="16"/>
      <w:szCs w:val="16"/>
    </w:rPr>
  </w:style>
  <w:style w:type="paragraph" w:styleId="ae">
    <w:name w:val="footer"/>
    <w:basedOn w:val="a"/>
    <w:link w:val="af"/>
    <w:uiPriority w:val="99"/>
    <w:unhideWhenUsed/>
    <w:rsid w:val="006835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581"/>
  </w:style>
  <w:style w:type="paragraph" w:styleId="af0">
    <w:name w:val="header"/>
    <w:basedOn w:val="a"/>
    <w:link w:val="af1"/>
    <w:uiPriority w:val="99"/>
    <w:unhideWhenUsed/>
    <w:rsid w:val="00B9669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96696"/>
  </w:style>
  <w:style w:type="paragraph" w:styleId="HTML">
    <w:name w:val="HTML Preformatted"/>
    <w:basedOn w:val="a"/>
    <w:link w:val="HTML0"/>
    <w:uiPriority w:val="99"/>
    <w:unhideWhenUsed/>
    <w:rsid w:val="00F9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6C80"/>
    <w:rPr>
      <w:rFonts w:ascii="Courier New" w:eastAsia="Times New Roman" w:hAnsi="Courier New" w:cs="Courier New"/>
      <w:sz w:val="20"/>
      <w:szCs w:val="20"/>
      <w:lang w:eastAsia="ru-RU"/>
    </w:rPr>
  </w:style>
  <w:style w:type="paragraph" w:customStyle="1" w:styleId="note">
    <w:name w:val="note"/>
    <w:basedOn w:val="a"/>
    <w:rsid w:val="00CA2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1BC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C1857"/>
  </w:style>
  <w:style w:type="character" w:customStyle="1" w:styleId="a6">
    <w:name w:val="Абзац списка Знак"/>
    <w:link w:val="a5"/>
    <w:uiPriority w:val="34"/>
    <w:locked/>
    <w:rsid w:val="009A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E5"/>
  </w:style>
  <w:style w:type="paragraph" w:styleId="1">
    <w:name w:val="heading 1"/>
    <w:basedOn w:val="a"/>
    <w:next w:val="a"/>
    <w:link w:val="10"/>
    <w:uiPriority w:val="9"/>
    <w:qFormat/>
    <w:rsid w:val="00861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F6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6E6E"/>
    <w:rPr>
      <w:rFonts w:ascii="Times New Roman" w:eastAsia="Times New Roman" w:hAnsi="Times New Roman" w:cs="Times New Roman"/>
      <w:b/>
      <w:bCs/>
      <w:sz w:val="27"/>
      <w:szCs w:val="27"/>
      <w:lang w:eastAsia="ru-RU"/>
    </w:rPr>
  </w:style>
  <w:style w:type="paragraph" w:styleId="a3">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1,12 курсив"/>
    <w:link w:val="a4"/>
    <w:uiPriority w:val="1"/>
    <w:qFormat/>
    <w:rsid w:val="00806572"/>
    <w:pPr>
      <w:spacing w:after="0" w:line="240" w:lineRule="auto"/>
    </w:pPr>
    <w:rPr>
      <w:rFonts w:ascii="Calibri" w:eastAsia="Calibri" w:hAnsi="Calibri" w:cs="Times New Roman"/>
    </w:rPr>
  </w:style>
  <w:style w:type="character" w:customStyle="1" w:styleId="a4">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3"/>
    <w:uiPriority w:val="1"/>
    <w:locked/>
    <w:rsid w:val="00806572"/>
    <w:rPr>
      <w:rFonts w:ascii="Calibri" w:eastAsia="Calibri" w:hAnsi="Calibri" w:cs="Times New Roman"/>
    </w:rPr>
  </w:style>
  <w:style w:type="paragraph" w:styleId="a5">
    <w:name w:val="List Paragraph"/>
    <w:basedOn w:val="a"/>
    <w:link w:val="a6"/>
    <w:uiPriority w:val="34"/>
    <w:qFormat/>
    <w:rsid w:val="00806572"/>
    <w:pPr>
      <w:ind w:left="720"/>
      <w:contextualSpacing/>
    </w:p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8"/>
    <w:uiPriority w:val="99"/>
    <w:unhideWhenUsed/>
    <w:qFormat/>
    <w:rsid w:val="00D97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7"/>
    <w:uiPriority w:val="99"/>
    <w:locked/>
    <w:rsid w:val="00D97A9F"/>
    <w:rPr>
      <w:rFonts w:ascii="Times New Roman" w:eastAsia="Times New Roman" w:hAnsi="Times New Roman" w:cs="Times New Roman"/>
      <w:sz w:val="24"/>
      <w:szCs w:val="24"/>
      <w:lang w:eastAsia="ru-RU"/>
    </w:rPr>
  </w:style>
  <w:style w:type="paragraph" w:styleId="a9">
    <w:name w:val="Body Text"/>
    <w:aliases w:val="gl"/>
    <w:basedOn w:val="a"/>
    <w:link w:val="aa"/>
    <w:rsid w:val="00361F30"/>
    <w:pPr>
      <w:spacing w:after="0" w:line="240" w:lineRule="auto"/>
      <w:jc w:val="center"/>
    </w:pPr>
    <w:rPr>
      <w:rFonts w:ascii="KZ Times New Roman" w:eastAsia="Times New Roman" w:hAnsi="KZ Times New Roman" w:cs="Times New Roman"/>
      <w:sz w:val="24"/>
      <w:szCs w:val="20"/>
      <w:lang w:val="ru-MO" w:eastAsia="ru-RU"/>
    </w:rPr>
  </w:style>
  <w:style w:type="character" w:customStyle="1" w:styleId="aa">
    <w:name w:val="Основной текст Знак"/>
    <w:aliases w:val="gl Знак"/>
    <w:basedOn w:val="a0"/>
    <w:link w:val="a9"/>
    <w:rsid w:val="00361F30"/>
    <w:rPr>
      <w:rFonts w:ascii="KZ Times New Roman" w:eastAsia="Times New Roman" w:hAnsi="KZ Times New Roman" w:cs="Times New Roman"/>
      <w:sz w:val="24"/>
      <w:szCs w:val="20"/>
      <w:lang w:val="ru-MO" w:eastAsia="ru-RU"/>
    </w:rPr>
  </w:style>
  <w:style w:type="character" w:styleId="ab">
    <w:name w:val="Hyperlink"/>
    <w:uiPriority w:val="99"/>
    <w:unhideWhenUsed/>
    <w:rsid w:val="002E2E7B"/>
    <w:rPr>
      <w:color w:val="0000FF"/>
      <w:u w:val="single"/>
    </w:rPr>
  </w:style>
  <w:style w:type="paragraph" w:customStyle="1" w:styleId="2">
    <w:name w:val="Без интервала2"/>
    <w:aliases w:val="No Spacing1,No Spacing"/>
    <w:qFormat/>
    <w:rsid w:val="002E2E7B"/>
    <w:pPr>
      <w:spacing w:after="0" w:line="240" w:lineRule="auto"/>
    </w:pPr>
    <w:rPr>
      <w:rFonts w:ascii="Calibri" w:eastAsia="Calibri" w:hAnsi="Calibri" w:cs="Times New Roman"/>
    </w:rPr>
  </w:style>
  <w:style w:type="paragraph" w:styleId="ac">
    <w:name w:val="Balloon Text"/>
    <w:basedOn w:val="a"/>
    <w:link w:val="ad"/>
    <w:uiPriority w:val="99"/>
    <w:unhideWhenUsed/>
    <w:rsid w:val="00683581"/>
    <w:pPr>
      <w:spacing w:after="0" w:line="240" w:lineRule="auto"/>
    </w:pPr>
    <w:rPr>
      <w:rFonts w:ascii="Tahoma" w:eastAsia="Calibri" w:hAnsi="Tahoma" w:cs="Times New Roman"/>
      <w:sz w:val="16"/>
      <w:szCs w:val="16"/>
    </w:rPr>
  </w:style>
  <w:style w:type="character" w:customStyle="1" w:styleId="ad">
    <w:name w:val="Текст выноски Знак"/>
    <w:basedOn w:val="a0"/>
    <w:link w:val="ac"/>
    <w:uiPriority w:val="99"/>
    <w:rsid w:val="00683581"/>
    <w:rPr>
      <w:rFonts w:ascii="Tahoma" w:eastAsia="Calibri" w:hAnsi="Tahoma" w:cs="Times New Roman"/>
      <w:sz w:val="16"/>
      <w:szCs w:val="16"/>
    </w:rPr>
  </w:style>
  <w:style w:type="paragraph" w:styleId="ae">
    <w:name w:val="footer"/>
    <w:basedOn w:val="a"/>
    <w:link w:val="af"/>
    <w:uiPriority w:val="99"/>
    <w:unhideWhenUsed/>
    <w:rsid w:val="006835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581"/>
  </w:style>
  <w:style w:type="paragraph" w:styleId="af0">
    <w:name w:val="header"/>
    <w:basedOn w:val="a"/>
    <w:link w:val="af1"/>
    <w:uiPriority w:val="99"/>
    <w:unhideWhenUsed/>
    <w:rsid w:val="00B9669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96696"/>
  </w:style>
  <w:style w:type="paragraph" w:styleId="HTML">
    <w:name w:val="HTML Preformatted"/>
    <w:basedOn w:val="a"/>
    <w:link w:val="HTML0"/>
    <w:uiPriority w:val="99"/>
    <w:unhideWhenUsed/>
    <w:rsid w:val="00F9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6C80"/>
    <w:rPr>
      <w:rFonts w:ascii="Courier New" w:eastAsia="Times New Roman" w:hAnsi="Courier New" w:cs="Courier New"/>
      <w:sz w:val="20"/>
      <w:szCs w:val="20"/>
      <w:lang w:eastAsia="ru-RU"/>
    </w:rPr>
  </w:style>
  <w:style w:type="paragraph" w:customStyle="1" w:styleId="note">
    <w:name w:val="note"/>
    <w:basedOn w:val="a"/>
    <w:rsid w:val="00CA2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1BC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C1857"/>
  </w:style>
  <w:style w:type="character" w:customStyle="1" w:styleId="a6">
    <w:name w:val="Абзац списка Знак"/>
    <w:link w:val="a5"/>
    <w:uiPriority w:val="34"/>
    <w:locked/>
    <w:rsid w:val="009A5289"/>
  </w:style>
</w:styles>
</file>

<file path=word/webSettings.xml><?xml version="1.0" encoding="utf-8"?>
<w:webSettings xmlns:r="http://schemas.openxmlformats.org/officeDocument/2006/relationships" xmlns:w="http://schemas.openxmlformats.org/wordprocessingml/2006/main">
  <w:divs>
    <w:div w:id="18817141">
      <w:bodyDiv w:val="1"/>
      <w:marLeft w:val="0"/>
      <w:marRight w:val="0"/>
      <w:marTop w:val="0"/>
      <w:marBottom w:val="0"/>
      <w:divBdr>
        <w:top w:val="none" w:sz="0" w:space="0" w:color="auto"/>
        <w:left w:val="none" w:sz="0" w:space="0" w:color="auto"/>
        <w:bottom w:val="none" w:sz="0" w:space="0" w:color="auto"/>
        <w:right w:val="none" w:sz="0" w:space="0" w:color="auto"/>
      </w:divBdr>
    </w:div>
    <w:div w:id="27024358">
      <w:bodyDiv w:val="1"/>
      <w:marLeft w:val="0"/>
      <w:marRight w:val="0"/>
      <w:marTop w:val="0"/>
      <w:marBottom w:val="0"/>
      <w:divBdr>
        <w:top w:val="none" w:sz="0" w:space="0" w:color="auto"/>
        <w:left w:val="none" w:sz="0" w:space="0" w:color="auto"/>
        <w:bottom w:val="none" w:sz="0" w:space="0" w:color="auto"/>
        <w:right w:val="none" w:sz="0" w:space="0" w:color="auto"/>
      </w:divBdr>
    </w:div>
    <w:div w:id="40060701">
      <w:bodyDiv w:val="1"/>
      <w:marLeft w:val="0"/>
      <w:marRight w:val="0"/>
      <w:marTop w:val="0"/>
      <w:marBottom w:val="0"/>
      <w:divBdr>
        <w:top w:val="none" w:sz="0" w:space="0" w:color="auto"/>
        <w:left w:val="none" w:sz="0" w:space="0" w:color="auto"/>
        <w:bottom w:val="none" w:sz="0" w:space="0" w:color="auto"/>
        <w:right w:val="none" w:sz="0" w:space="0" w:color="auto"/>
      </w:divBdr>
    </w:div>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46681904">
      <w:bodyDiv w:val="1"/>
      <w:marLeft w:val="0"/>
      <w:marRight w:val="0"/>
      <w:marTop w:val="0"/>
      <w:marBottom w:val="0"/>
      <w:divBdr>
        <w:top w:val="none" w:sz="0" w:space="0" w:color="auto"/>
        <w:left w:val="none" w:sz="0" w:space="0" w:color="auto"/>
        <w:bottom w:val="none" w:sz="0" w:space="0" w:color="auto"/>
        <w:right w:val="none" w:sz="0" w:space="0" w:color="auto"/>
      </w:divBdr>
    </w:div>
    <w:div w:id="66879363">
      <w:bodyDiv w:val="1"/>
      <w:marLeft w:val="0"/>
      <w:marRight w:val="0"/>
      <w:marTop w:val="0"/>
      <w:marBottom w:val="0"/>
      <w:divBdr>
        <w:top w:val="none" w:sz="0" w:space="0" w:color="auto"/>
        <w:left w:val="none" w:sz="0" w:space="0" w:color="auto"/>
        <w:bottom w:val="none" w:sz="0" w:space="0" w:color="auto"/>
        <w:right w:val="none" w:sz="0" w:space="0" w:color="auto"/>
      </w:divBdr>
    </w:div>
    <w:div w:id="71507185">
      <w:bodyDiv w:val="1"/>
      <w:marLeft w:val="0"/>
      <w:marRight w:val="0"/>
      <w:marTop w:val="0"/>
      <w:marBottom w:val="0"/>
      <w:divBdr>
        <w:top w:val="none" w:sz="0" w:space="0" w:color="auto"/>
        <w:left w:val="none" w:sz="0" w:space="0" w:color="auto"/>
        <w:bottom w:val="none" w:sz="0" w:space="0" w:color="auto"/>
        <w:right w:val="none" w:sz="0" w:space="0" w:color="auto"/>
      </w:divBdr>
    </w:div>
    <w:div w:id="79954618">
      <w:bodyDiv w:val="1"/>
      <w:marLeft w:val="0"/>
      <w:marRight w:val="0"/>
      <w:marTop w:val="0"/>
      <w:marBottom w:val="0"/>
      <w:divBdr>
        <w:top w:val="none" w:sz="0" w:space="0" w:color="auto"/>
        <w:left w:val="none" w:sz="0" w:space="0" w:color="auto"/>
        <w:bottom w:val="none" w:sz="0" w:space="0" w:color="auto"/>
        <w:right w:val="none" w:sz="0" w:space="0" w:color="auto"/>
      </w:divBdr>
    </w:div>
    <w:div w:id="87318051">
      <w:bodyDiv w:val="1"/>
      <w:marLeft w:val="0"/>
      <w:marRight w:val="0"/>
      <w:marTop w:val="0"/>
      <w:marBottom w:val="0"/>
      <w:divBdr>
        <w:top w:val="none" w:sz="0" w:space="0" w:color="auto"/>
        <w:left w:val="none" w:sz="0" w:space="0" w:color="auto"/>
        <w:bottom w:val="none" w:sz="0" w:space="0" w:color="auto"/>
        <w:right w:val="none" w:sz="0" w:space="0" w:color="auto"/>
      </w:divBdr>
    </w:div>
    <w:div w:id="89400214">
      <w:bodyDiv w:val="1"/>
      <w:marLeft w:val="0"/>
      <w:marRight w:val="0"/>
      <w:marTop w:val="0"/>
      <w:marBottom w:val="0"/>
      <w:divBdr>
        <w:top w:val="none" w:sz="0" w:space="0" w:color="auto"/>
        <w:left w:val="none" w:sz="0" w:space="0" w:color="auto"/>
        <w:bottom w:val="none" w:sz="0" w:space="0" w:color="auto"/>
        <w:right w:val="none" w:sz="0" w:space="0" w:color="auto"/>
      </w:divBdr>
    </w:div>
    <w:div w:id="96679217">
      <w:bodyDiv w:val="1"/>
      <w:marLeft w:val="0"/>
      <w:marRight w:val="0"/>
      <w:marTop w:val="0"/>
      <w:marBottom w:val="0"/>
      <w:divBdr>
        <w:top w:val="none" w:sz="0" w:space="0" w:color="auto"/>
        <w:left w:val="none" w:sz="0" w:space="0" w:color="auto"/>
        <w:bottom w:val="none" w:sz="0" w:space="0" w:color="auto"/>
        <w:right w:val="none" w:sz="0" w:space="0" w:color="auto"/>
      </w:divBdr>
    </w:div>
    <w:div w:id="112868539">
      <w:bodyDiv w:val="1"/>
      <w:marLeft w:val="0"/>
      <w:marRight w:val="0"/>
      <w:marTop w:val="0"/>
      <w:marBottom w:val="0"/>
      <w:divBdr>
        <w:top w:val="none" w:sz="0" w:space="0" w:color="auto"/>
        <w:left w:val="none" w:sz="0" w:space="0" w:color="auto"/>
        <w:bottom w:val="none" w:sz="0" w:space="0" w:color="auto"/>
        <w:right w:val="none" w:sz="0" w:space="0" w:color="auto"/>
      </w:divBdr>
    </w:div>
    <w:div w:id="114448844">
      <w:bodyDiv w:val="1"/>
      <w:marLeft w:val="0"/>
      <w:marRight w:val="0"/>
      <w:marTop w:val="0"/>
      <w:marBottom w:val="0"/>
      <w:divBdr>
        <w:top w:val="none" w:sz="0" w:space="0" w:color="auto"/>
        <w:left w:val="none" w:sz="0" w:space="0" w:color="auto"/>
        <w:bottom w:val="none" w:sz="0" w:space="0" w:color="auto"/>
        <w:right w:val="none" w:sz="0" w:space="0" w:color="auto"/>
      </w:divBdr>
    </w:div>
    <w:div w:id="124348776">
      <w:bodyDiv w:val="1"/>
      <w:marLeft w:val="0"/>
      <w:marRight w:val="0"/>
      <w:marTop w:val="0"/>
      <w:marBottom w:val="0"/>
      <w:divBdr>
        <w:top w:val="none" w:sz="0" w:space="0" w:color="auto"/>
        <w:left w:val="none" w:sz="0" w:space="0" w:color="auto"/>
        <w:bottom w:val="none" w:sz="0" w:space="0" w:color="auto"/>
        <w:right w:val="none" w:sz="0" w:space="0" w:color="auto"/>
      </w:divBdr>
    </w:div>
    <w:div w:id="126048371">
      <w:bodyDiv w:val="1"/>
      <w:marLeft w:val="0"/>
      <w:marRight w:val="0"/>
      <w:marTop w:val="0"/>
      <w:marBottom w:val="0"/>
      <w:divBdr>
        <w:top w:val="none" w:sz="0" w:space="0" w:color="auto"/>
        <w:left w:val="none" w:sz="0" w:space="0" w:color="auto"/>
        <w:bottom w:val="none" w:sz="0" w:space="0" w:color="auto"/>
        <w:right w:val="none" w:sz="0" w:space="0" w:color="auto"/>
      </w:divBdr>
    </w:div>
    <w:div w:id="136453819">
      <w:bodyDiv w:val="1"/>
      <w:marLeft w:val="0"/>
      <w:marRight w:val="0"/>
      <w:marTop w:val="0"/>
      <w:marBottom w:val="0"/>
      <w:divBdr>
        <w:top w:val="none" w:sz="0" w:space="0" w:color="auto"/>
        <w:left w:val="none" w:sz="0" w:space="0" w:color="auto"/>
        <w:bottom w:val="none" w:sz="0" w:space="0" w:color="auto"/>
        <w:right w:val="none" w:sz="0" w:space="0" w:color="auto"/>
      </w:divBdr>
    </w:div>
    <w:div w:id="139537108">
      <w:bodyDiv w:val="1"/>
      <w:marLeft w:val="0"/>
      <w:marRight w:val="0"/>
      <w:marTop w:val="0"/>
      <w:marBottom w:val="0"/>
      <w:divBdr>
        <w:top w:val="none" w:sz="0" w:space="0" w:color="auto"/>
        <w:left w:val="none" w:sz="0" w:space="0" w:color="auto"/>
        <w:bottom w:val="none" w:sz="0" w:space="0" w:color="auto"/>
        <w:right w:val="none" w:sz="0" w:space="0" w:color="auto"/>
      </w:divBdr>
    </w:div>
    <w:div w:id="148331708">
      <w:bodyDiv w:val="1"/>
      <w:marLeft w:val="0"/>
      <w:marRight w:val="0"/>
      <w:marTop w:val="0"/>
      <w:marBottom w:val="0"/>
      <w:divBdr>
        <w:top w:val="none" w:sz="0" w:space="0" w:color="auto"/>
        <w:left w:val="none" w:sz="0" w:space="0" w:color="auto"/>
        <w:bottom w:val="none" w:sz="0" w:space="0" w:color="auto"/>
        <w:right w:val="none" w:sz="0" w:space="0" w:color="auto"/>
      </w:divBdr>
    </w:div>
    <w:div w:id="151799930">
      <w:bodyDiv w:val="1"/>
      <w:marLeft w:val="0"/>
      <w:marRight w:val="0"/>
      <w:marTop w:val="0"/>
      <w:marBottom w:val="0"/>
      <w:divBdr>
        <w:top w:val="none" w:sz="0" w:space="0" w:color="auto"/>
        <w:left w:val="none" w:sz="0" w:space="0" w:color="auto"/>
        <w:bottom w:val="none" w:sz="0" w:space="0" w:color="auto"/>
        <w:right w:val="none" w:sz="0" w:space="0" w:color="auto"/>
      </w:divBdr>
    </w:div>
    <w:div w:id="153762170">
      <w:bodyDiv w:val="1"/>
      <w:marLeft w:val="0"/>
      <w:marRight w:val="0"/>
      <w:marTop w:val="0"/>
      <w:marBottom w:val="0"/>
      <w:divBdr>
        <w:top w:val="none" w:sz="0" w:space="0" w:color="auto"/>
        <w:left w:val="none" w:sz="0" w:space="0" w:color="auto"/>
        <w:bottom w:val="none" w:sz="0" w:space="0" w:color="auto"/>
        <w:right w:val="none" w:sz="0" w:space="0" w:color="auto"/>
      </w:divBdr>
    </w:div>
    <w:div w:id="155537846">
      <w:bodyDiv w:val="1"/>
      <w:marLeft w:val="0"/>
      <w:marRight w:val="0"/>
      <w:marTop w:val="0"/>
      <w:marBottom w:val="0"/>
      <w:divBdr>
        <w:top w:val="none" w:sz="0" w:space="0" w:color="auto"/>
        <w:left w:val="none" w:sz="0" w:space="0" w:color="auto"/>
        <w:bottom w:val="none" w:sz="0" w:space="0" w:color="auto"/>
        <w:right w:val="none" w:sz="0" w:space="0" w:color="auto"/>
      </w:divBdr>
    </w:div>
    <w:div w:id="155807145">
      <w:bodyDiv w:val="1"/>
      <w:marLeft w:val="0"/>
      <w:marRight w:val="0"/>
      <w:marTop w:val="0"/>
      <w:marBottom w:val="0"/>
      <w:divBdr>
        <w:top w:val="none" w:sz="0" w:space="0" w:color="auto"/>
        <w:left w:val="none" w:sz="0" w:space="0" w:color="auto"/>
        <w:bottom w:val="none" w:sz="0" w:space="0" w:color="auto"/>
        <w:right w:val="none" w:sz="0" w:space="0" w:color="auto"/>
      </w:divBdr>
    </w:div>
    <w:div w:id="158614920">
      <w:bodyDiv w:val="1"/>
      <w:marLeft w:val="0"/>
      <w:marRight w:val="0"/>
      <w:marTop w:val="0"/>
      <w:marBottom w:val="0"/>
      <w:divBdr>
        <w:top w:val="none" w:sz="0" w:space="0" w:color="auto"/>
        <w:left w:val="none" w:sz="0" w:space="0" w:color="auto"/>
        <w:bottom w:val="none" w:sz="0" w:space="0" w:color="auto"/>
        <w:right w:val="none" w:sz="0" w:space="0" w:color="auto"/>
      </w:divBdr>
    </w:div>
    <w:div w:id="162742806">
      <w:bodyDiv w:val="1"/>
      <w:marLeft w:val="0"/>
      <w:marRight w:val="0"/>
      <w:marTop w:val="0"/>
      <w:marBottom w:val="0"/>
      <w:divBdr>
        <w:top w:val="none" w:sz="0" w:space="0" w:color="auto"/>
        <w:left w:val="none" w:sz="0" w:space="0" w:color="auto"/>
        <w:bottom w:val="none" w:sz="0" w:space="0" w:color="auto"/>
        <w:right w:val="none" w:sz="0" w:space="0" w:color="auto"/>
      </w:divBdr>
    </w:div>
    <w:div w:id="175118406">
      <w:bodyDiv w:val="1"/>
      <w:marLeft w:val="0"/>
      <w:marRight w:val="0"/>
      <w:marTop w:val="0"/>
      <w:marBottom w:val="0"/>
      <w:divBdr>
        <w:top w:val="none" w:sz="0" w:space="0" w:color="auto"/>
        <w:left w:val="none" w:sz="0" w:space="0" w:color="auto"/>
        <w:bottom w:val="none" w:sz="0" w:space="0" w:color="auto"/>
        <w:right w:val="none" w:sz="0" w:space="0" w:color="auto"/>
      </w:divBdr>
    </w:div>
    <w:div w:id="181435632">
      <w:bodyDiv w:val="1"/>
      <w:marLeft w:val="0"/>
      <w:marRight w:val="0"/>
      <w:marTop w:val="0"/>
      <w:marBottom w:val="0"/>
      <w:divBdr>
        <w:top w:val="none" w:sz="0" w:space="0" w:color="auto"/>
        <w:left w:val="none" w:sz="0" w:space="0" w:color="auto"/>
        <w:bottom w:val="none" w:sz="0" w:space="0" w:color="auto"/>
        <w:right w:val="none" w:sz="0" w:space="0" w:color="auto"/>
      </w:divBdr>
    </w:div>
    <w:div w:id="193620695">
      <w:bodyDiv w:val="1"/>
      <w:marLeft w:val="0"/>
      <w:marRight w:val="0"/>
      <w:marTop w:val="0"/>
      <w:marBottom w:val="0"/>
      <w:divBdr>
        <w:top w:val="none" w:sz="0" w:space="0" w:color="auto"/>
        <w:left w:val="none" w:sz="0" w:space="0" w:color="auto"/>
        <w:bottom w:val="none" w:sz="0" w:space="0" w:color="auto"/>
        <w:right w:val="none" w:sz="0" w:space="0" w:color="auto"/>
      </w:divBdr>
    </w:div>
    <w:div w:id="202527020">
      <w:bodyDiv w:val="1"/>
      <w:marLeft w:val="0"/>
      <w:marRight w:val="0"/>
      <w:marTop w:val="0"/>
      <w:marBottom w:val="0"/>
      <w:divBdr>
        <w:top w:val="none" w:sz="0" w:space="0" w:color="auto"/>
        <w:left w:val="none" w:sz="0" w:space="0" w:color="auto"/>
        <w:bottom w:val="none" w:sz="0" w:space="0" w:color="auto"/>
        <w:right w:val="none" w:sz="0" w:space="0" w:color="auto"/>
      </w:divBdr>
    </w:div>
    <w:div w:id="204871445">
      <w:bodyDiv w:val="1"/>
      <w:marLeft w:val="0"/>
      <w:marRight w:val="0"/>
      <w:marTop w:val="0"/>
      <w:marBottom w:val="0"/>
      <w:divBdr>
        <w:top w:val="none" w:sz="0" w:space="0" w:color="auto"/>
        <w:left w:val="none" w:sz="0" w:space="0" w:color="auto"/>
        <w:bottom w:val="none" w:sz="0" w:space="0" w:color="auto"/>
        <w:right w:val="none" w:sz="0" w:space="0" w:color="auto"/>
      </w:divBdr>
    </w:div>
    <w:div w:id="221138394">
      <w:bodyDiv w:val="1"/>
      <w:marLeft w:val="0"/>
      <w:marRight w:val="0"/>
      <w:marTop w:val="0"/>
      <w:marBottom w:val="0"/>
      <w:divBdr>
        <w:top w:val="none" w:sz="0" w:space="0" w:color="auto"/>
        <w:left w:val="none" w:sz="0" w:space="0" w:color="auto"/>
        <w:bottom w:val="none" w:sz="0" w:space="0" w:color="auto"/>
        <w:right w:val="none" w:sz="0" w:space="0" w:color="auto"/>
      </w:divBdr>
    </w:div>
    <w:div w:id="221216216">
      <w:bodyDiv w:val="1"/>
      <w:marLeft w:val="0"/>
      <w:marRight w:val="0"/>
      <w:marTop w:val="0"/>
      <w:marBottom w:val="0"/>
      <w:divBdr>
        <w:top w:val="none" w:sz="0" w:space="0" w:color="auto"/>
        <w:left w:val="none" w:sz="0" w:space="0" w:color="auto"/>
        <w:bottom w:val="none" w:sz="0" w:space="0" w:color="auto"/>
        <w:right w:val="none" w:sz="0" w:space="0" w:color="auto"/>
      </w:divBdr>
    </w:div>
    <w:div w:id="222299360">
      <w:bodyDiv w:val="1"/>
      <w:marLeft w:val="0"/>
      <w:marRight w:val="0"/>
      <w:marTop w:val="0"/>
      <w:marBottom w:val="0"/>
      <w:divBdr>
        <w:top w:val="none" w:sz="0" w:space="0" w:color="auto"/>
        <w:left w:val="none" w:sz="0" w:space="0" w:color="auto"/>
        <w:bottom w:val="none" w:sz="0" w:space="0" w:color="auto"/>
        <w:right w:val="none" w:sz="0" w:space="0" w:color="auto"/>
      </w:divBdr>
    </w:div>
    <w:div w:id="230115360">
      <w:bodyDiv w:val="1"/>
      <w:marLeft w:val="0"/>
      <w:marRight w:val="0"/>
      <w:marTop w:val="0"/>
      <w:marBottom w:val="0"/>
      <w:divBdr>
        <w:top w:val="none" w:sz="0" w:space="0" w:color="auto"/>
        <w:left w:val="none" w:sz="0" w:space="0" w:color="auto"/>
        <w:bottom w:val="none" w:sz="0" w:space="0" w:color="auto"/>
        <w:right w:val="none" w:sz="0" w:space="0" w:color="auto"/>
      </w:divBdr>
    </w:div>
    <w:div w:id="238173305">
      <w:bodyDiv w:val="1"/>
      <w:marLeft w:val="0"/>
      <w:marRight w:val="0"/>
      <w:marTop w:val="0"/>
      <w:marBottom w:val="0"/>
      <w:divBdr>
        <w:top w:val="none" w:sz="0" w:space="0" w:color="auto"/>
        <w:left w:val="none" w:sz="0" w:space="0" w:color="auto"/>
        <w:bottom w:val="none" w:sz="0" w:space="0" w:color="auto"/>
        <w:right w:val="none" w:sz="0" w:space="0" w:color="auto"/>
      </w:divBdr>
    </w:div>
    <w:div w:id="241913401">
      <w:bodyDiv w:val="1"/>
      <w:marLeft w:val="0"/>
      <w:marRight w:val="0"/>
      <w:marTop w:val="0"/>
      <w:marBottom w:val="0"/>
      <w:divBdr>
        <w:top w:val="none" w:sz="0" w:space="0" w:color="auto"/>
        <w:left w:val="none" w:sz="0" w:space="0" w:color="auto"/>
        <w:bottom w:val="none" w:sz="0" w:space="0" w:color="auto"/>
        <w:right w:val="none" w:sz="0" w:space="0" w:color="auto"/>
      </w:divBdr>
    </w:div>
    <w:div w:id="243804310">
      <w:bodyDiv w:val="1"/>
      <w:marLeft w:val="0"/>
      <w:marRight w:val="0"/>
      <w:marTop w:val="0"/>
      <w:marBottom w:val="0"/>
      <w:divBdr>
        <w:top w:val="none" w:sz="0" w:space="0" w:color="auto"/>
        <w:left w:val="none" w:sz="0" w:space="0" w:color="auto"/>
        <w:bottom w:val="none" w:sz="0" w:space="0" w:color="auto"/>
        <w:right w:val="none" w:sz="0" w:space="0" w:color="auto"/>
      </w:divBdr>
    </w:div>
    <w:div w:id="251933287">
      <w:bodyDiv w:val="1"/>
      <w:marLeft w:val="0"/>
      <w:marRight w:val="0"/>
      <w:marTop w:val="0"/>
      <w:marBottom w:val="0"/>
      <w:divBdr>
        <w:top w:val="none" w:sz="0" w:space="0" w:color="auto"/>
        <w:left w:val="none" w:sz="0" w:space="0" w:color="auto"/>
        <w:bottom w:val="none" w:sz="0" w:space="0" w:color="auto"/>
        <w:right w:val="none" w:sz="0" w:space="0" w:color="auto"/>
      </w:divBdr>
    </w:div>
    <w:div w:id="265504468">
      <w:bodyDiv w:val="1"/>
      <w:marLeft w:val="0"/>
      <w:marRight w:val="0"/>
      <w:marTop w:val="0"/>
      <w:marBottom w:val="0"/>
      <w:divBdr>
        <w:top w:val="none" w:sz="0" w:space="0" w:color="auto"/>
        <w:left w:val="none" w:sz="0" w:space="0" w:color="auto"/>
        <w:bottom w:val="none" w:sz="0" w:space="0" w:color="auto"/>
        <w:right w:val="none" w:sz="0" w:space="0" w:color="auto"/>
      </w:divBdr>
    </w:div>
    <w:div w:id="266349948">
      <w:bodyDiv w:val="1"/>
      <w:marLeft w:val="0"/>
      <w:marRight w:val="0"/>
      <w:marTop w:val="0"/>
      <w:marBottom w:val="0"/>
      <w:divBdr>
        <w:top w:val="none" w:sz="0" w:space="0" w:color="auto"/>
        <w:left w:val="none" w:sz="0" w:space="0" w:color="auto"/>
        <w:bottom w:val="none" w:sz="0" w:space="0" w:color="auto"/>
        <w:right w:val="none" w:sz="0" w:space="0" w:color="auto"/>
      </w:divBdr>
    </w:div>
    <w:div w:id="268203522">
      <w:bodyDiv w:val="1"/>
      <w:marLeft w:val="0"/>
      <w:marRight w:val="0"/>
      <w:marTop w:val="0"/>
      <w:marBottom w:val="0"/>
      <w:divBdr>
        <w:top w:val="none" w:sz="0" w:space="0" w:color="auto"/>
        <w:left w:val="none" w:sz="0" w:space="0" w:color="auto"/>
        <w:bottom w:val="none" w:sz="0" w:space="0" w:color="auto"/>
        <w:right w:val="none" w:sz="0" w:space="0" w:color="auto"/>
      </w:divBdr>
    </w:div>
    <w:div w:id="277370311">
      <w:bodyDiv w:val="1"/>
      <w:marLeft w:val="0"/>
      <w:marRight w:val="0"/>
      <w:marTop w:val="0"/>
      <w:marBottom w:val="0"/>
      <w:divBdr>
        <w:top w:val="none" w:sz="0" w:space="0" w:color="auto"/>
        <w:left w:val="none" w:sz="0" w:space="0" w:color="auto"/>
        <w:bottom w:val="none" w:sz="0" w:space="0" w:color="auto"/>
        <w:right w:val="none" w:sz="0" w:space="0" w:color="auto"/>
      </w:divBdr>
    </w:div>
    <w:div w:id="281428011">
      <w:bodyDiv w:val="1"/>
      <w:marLeft w:val="0"/>
      <w:marRight w:val="0"/>
      <w:marTop w:val="0"/>
      <w:marBottom w:val="0"/>
      <w:divBdr>
        <w:top w:val="none" w:sz="0" w:space="0" w:color="auto"/>
        <w:left w:val="none" w:sz="0" w:space="0" w:color="auto"/>
        <w:bottom w:val="none" w:sz="0" w:space="0" w:color="auto"/>
        <w:right w:val="none" w:sz="0" w:space="0" w:color="auto"/>
      </w:divBdr>
    </w:div>
    <w:div w:id="281811214">
      <w:bodyDiv w:val="1"/>
      <w:marLeft w:val="0"/>
      <w:marRight w:val="0"/>
      <w:marTop w:val="0"/>
      <w:marBottom w:val="0"/>
      <w:divBdr>
        <w:top w:val="none" w:sz="0" w:space="0" w:color="auto"/>
        <w:left w:val="none" w:sz="0" w:space="0" w:color="auto"/>
        <w:bottom w:val="none" w:sz="0" w:space="0" w:color="auto"/>
        <w:right w:val="none" w:sz="0" w:space="0" w:color="auto"/>
      </w:divBdr>
    </w:div>
    <w:div w:id="283192795">
      <w:bodyDiv w:val="1"/>
      <w:marLeft w:val="0"/>
      <w:marRight w:val="0"/>
      <w:marTop w:val="0"/>
      <w:marBottom w:val="0"/>
      <w:divBdr>
        <w:top w:val="none" w:sz="0" w:space="0" w:color="auto"/>
        <w:left w:val="none" w:sz="0" w:space="0" w:color="auto"/>
        <w:bottom w:val="none" w:sz="0" w:space="0" w:color="auto"/>
        <w:right w:val="none" w:sz="0" w:space="0" w:color="auto"/>
      </w:divBdr>
    </w:div>
    <w:div w:id="291401341">
      <w:bodyDiv w:val="1"/>
      <w:marLeft w:val="0"/>
      <w:marRight w:val="0"/>
      <w:marTop w:val="0"/>
      <w:marBottom w:val="0"/>
      <w:divBdr>
        <w:top w:val="none" w:sz="0" w:space="0" w:color="auto"/>
        <w:left w:val="none" w:sz="0" w:space="0" w:color="auto"/>
        <w:bottom w:val="none" w:sz="0" w:space="0" w:color="auto"/>
        <w:right w:val="none" w:sz="0" w:space="0" w:color="auto"/>
      </w:divBdr>
    </w:div>
    <w:div w:id="293340774">
      <w:bodyDiv w:val="1"/>
      <w:marLeft w:val="0"/>
      <w:marRight w:val="0"/>
      <w:marTop w:val="0"/>
      <w:marBottom w:val="0"/>
      <w:divBdr>
        <w:top w:val="none" w:sz="0" w:space="0" w:color="auto"/>
        <w:left w:val="none" w:sz="0" w:space="0" w:color="auto"/>
        <w:bottom w:val="none" w:sz="0" w:space="0" w:color="auto"/>
        <w:right w:val="none" w:sz="0" w:space="0" w:color="auto"/>
      </w:divBdr>
    </w:div>
    <w:div w:id="295108634">
      <w:bodyDiv w:val="1"/>
      <w:marLeft w:val="0"/>
      <w:marRight w:val="0"/>
      <w:marTop w:val="0"/>
      <w:marBottom w:val="0"/>
      <w:divBdr>
        <w:top w:val="none" w:sz="0" w:space="0" w:color="auto"/>
        <w:left w:val="none" w:sz="0" w:space="0" w:color="auto"/>
        <w:bottom w:val="none" w:sz="0" w:space="0" w:color="auto"/>
        <w:right w:val="none" w:sz="0" w:space="0" w:color="auto"/>
      </w:divBdr>
    </w:div>
    <w:div w:id="298538745">
      <w:bodyDiv w:val="1"/>
      <w:marLeft w:val="0"/>
      <w:marRight w:val="0"/>
      <w:marTop w:val="0"/>
      <w:marBottom w:val="0"/>
      <w:divBdr>
        <w:top w:val="none" w:sz="0" w:space="0" w:color="auto"/>
        <w:left w:val="none" w:sz="0" w:space="0" w:color="auto"/>
        <w:bottom w:val="none" w:sz="0" w:space="0" w:color="auto"/>
        <w:right w:val="none" w:sz="0" w:space="0" w:color="auto"/>
      </w:divBdr>
    </w:div>
    <w:div w:id="298733129">
      <w:bodyDiv w:val="1"/>
      <w:marLeft w:val="0"/>
      <w:marRight w:val="0"/>
      <w:marTop w:val="0"/>
      <w:marBottom w:val="0"/>
      <w:divBdr>
        <w:top w:val="none" w:sz="0" w:space="0" w:color="auto"/>
        <w:left w:val="none" w:sz="0" w:space="0" w:color="auto"/>
        <w:bottom w:val="none" w:sz="0" w:space="0" w:color="auto"/>
        <w:right w:val="none" w:sz="0" w:space="0" w:color="auto"/>
      </w:divBdr>
    </w:div>
    <w:div w:id="299651411">
      <w:bodyDiv w:val="1"/>
      <w:marLeft w:val="0"/>
      <w:marRight w:val="0"/>
      <w:marTop w:val="0"/>
      <w:marBottom w:val="0"/>
      <w:divBdr>
        <w:top w:val="none" w:sz="0" w:space="0" w:color="auto"/>
        <w:left w:val="none" w:sz="0" w:space="0" w:color="auto"/>
        <w:bottom w:val="none" w:sz="0" w:space="0" w:color="auto"/>
        <w:right w:val="none" w:sz="0" w:space="0" w:color="auto"/>
      </w:divBdr>
    </w:div>
    <w:div w:id="306515591">
      <w:bodyDiv w:val="1"/>
      <w:marLeft w:val="0"/>
      <w:marRight w:val="0"/>
      <w:marTop w:val="0"/>
      <w:marBottom w:val="0"/>
      <w:divBdr>
        <w:top w:val="none" w:sz="0" w:space="0" w:color="auto"/>
        <w:left w:val="none" w:sz="0" w:space="0" w:color="auto"/>
        <w:bottom w:val="none" w:sz="0" w:space="0" w:color="auto"/>
        <w:right w:val="none" w:sz="0" w:space="0" w:color="auto"/>
      </w:divBdr>
    </w:div>
    <w:div w:id="309872077">
      <w:bodyDiv w:val="1"/>
      <w:marLeft w:val="0"/>
      <w:marRight w:val="0"/>
      <w:marTop w:val="0"/>
      <w:marBottom w:val="0"/>
      <w:divBdr>
        <w:top w:val="none" w:sz="0" w:space="0" w:color="auto"/>
        <w:left w:val="none" w:sz="0" w:space="0" w:color="auto"/>
        <w:bottom w:val="none" w:sz="0" w:space="0" w:color="auto"/>
        <w:right w:val="none" w:sz="0" w:space="0" w:color="auto"/>
      </w:divBdr>
    </w:div>
    <w:div w:id="320668915">
      <w:bodyDiv w:val="1"/>
      <w:marLeft w:val="0"/>
      <w:marRight w:val="0"/>
      <w:marTop w:val="0"/>
      <w:marBottom w:val="0"/>
      <w:divBdr>
        <w:top w:val="none" w:sz="0" w:space="0" w:color="auto"/>
        <w:left w:val="none" w:sz="0" w:space="0" w:color="auto"/>
        <w:bottom w:val="none" w:sz="0" w:space="0" w:color="auto"/>
        <w:right w:val="none" w:sz="0" w:space="0" w:color="auto"/>
      </w:divBdr>
    </w:div>
    <w:div w:id="325130396">
      <w:bodyDiv w:val="1"/>
      <w:marLeft w:val="0"/>
      <w:marRight w:val="0"/>
      <w:marTop w:val="0"/>
      <w:marBottom w:val="0"/>
      <w:divBdr>
        <w:top w:val="none" w:sz="0" w:space="0" w:color="auto"/>
        <w:left w:val="none" w:sz="0" w:space="0" w:color="auto"/>
        <w:bottom w:val="none" w:sz="0" w:space="0" w:color="auto"/>
        <w:right w:val="none" w:sz="0" w:space="0" w:color="auto"/>
      </w:divBdr>
    </w:div>
    <w:div w:id="325287241">
      <w:bodyDiv w:val="1"/>
      <w:marLeft w:val="0"/>
      <w:marRight w:val="0"/>
      <w:marTop w:val="0"/>
      <w:marBottom w:val="0"/>
      <w:divBdr>
        <w:top w:val="none" w:sz="0" w:space="0" w:color="auto"/>
        <w:left w:val="none" w:sz="0" w:space="0" w:color="auto"/>
        <w:bottom w:val="none" w:sz="0" w:space="0" w:color="auto"/>
        <w:right w:val="none" w:sz="0" w:space="0" w:color="auto"/>
      </w:divBdr>
    </w:div>
    <w:div w:id="325942251">
      <w:bodyDiv w:val="1"/>
      <w:marLeft w:val="0"/>
      <w:marRight w:val="0"/>
      <w:marTop w:val="0"/>
      <w:marBottom w:val="0"/>
      <w:divBdr>
        <w:top w:val="none" w:sz="0" w:space="0" w:color="auto"/>
        <w:left w:val="none" w:sz="0" w:space="0" w:color="auto"/>
        <w:bottom w:val="none" w:sz="0" w:space="0" w:color="auto"/>
        <w:right w:val="none" w:sz="0" w:space="0" w:color="auto"/>
      </w:divBdr>
    </w:div>
    <w:div w:id="326328763">
      <w:bodyDiv w:val="1"/>
      <w:marLeft w:val="0"/>
      <w:marRight w:val="0"/>
      <w:marTop w:val="0"/>
      <w:marBottom w:val="0"/>
      <w:divBdr>
        <w:top w:val="none" w:sz="0" w:space="0" w:color="auto"/>
        <w:left w:val="none" w:sz="0" w:space="0" w:color="auto"/>
        <w:bottom w:val="none" w:sz="0" w:space="0" w:color="auto"/>
        <w:right w:val="none" w:sz="0" w:space="0" w:color="auto"/>
      </w:divBdr>
    </w:div>
    <w:div w:id="334454299">
      <w:bodyDiv w:val="1"/>
      <w:marLeft w:val="0"/>
      <w:marRight w:val="0"/>
      <w:marTop w:val="0"/>
      <w:marBottom w:val="0"/>
      <w:divBdr>
        <w:top w:val="none" w:sz="0" w:space="0" w:color="auto"/>
        <w:left w:val="none" w:sz="0" w:space="0" w:color="auto"/>
        <w:bottom w:val="none" w:sz="0" w:space="0" w:color="auto"/>
        <w:right w:val="none" w:sz="0" w:space="0" w:color="auto"/>
      </w:divBdr>
    </w:div>
    <w:div w:id="341326098">
      <w:bodyDiv w:val="1"/>
      <w:marLeft w:val="0"/>
      <w:marRight w:val="0"/>
      <w:marTop w:val="0"/>
      <w:marBottom w:val="0"/>
      <w:divBdr>
        <w:top w:val="none" w:sz="0" w:space="0" w:color="auto"/>
        <w:left w:val="none" w:sz="0" w:space="0" w:color="auto"/>
        <w:bottom w:val="none" w:sz="0" w:space="0" w:color="auto"/>
        <w:right w:val="none" w:sz="0" w:space="0" w:color="auto"/>
      </w:divBdr>
    </w:div>
    <w:div w:id="345525275">
      <w:bodyDiv w:val="1"/>
      <w:marLeft w:val="0"/>
      <w:marRight w:val="0"/>
      <w:marTop w:val="0"/>
      <w:marBottom w:val="0"/>
      <w:divBdr>
        <w:top w:val="none" w:sz="0" w:space="0" w:color="auto"/>
        <w:left w:val="none" w:sz="0" w:space="0" w:color="auto"/>
        <w:bottom w:val="none" w:sz="0" w:space="0" w:color="auto"/>
        <w:right w:val="none" w:sz="0" w:space="0" w:color="auto"/>
      </w:divBdr>
    </w:div>
    <w:div w:id="351078268">
      <w:bodyDiv w:val="1"/>
      <w:marLeft w:val="0"/>
      <w:marRight w:val="0"/>
      <w:marTop w:val="0"/>
      <w:marBottom w:val="0"/>
      <w:divBdr>
        <w:top w:val="none" w:sz="0" w:space="0" w:color="auto"/>
        <w:left w:val="none" w:sz="0" w:space="0" w:color="auto"/>
        <w:bottom w:val="none" w:sz="0" w:space="0" w:color="auto"/>
        <w:right w:val="none" w:sz="0" w:space="0" w:color="auto"/>
      </w:divBdr>
    </w:div>
    <w:div w:id="361249046">
      <w:bodyDiv w:val="1"/>
      <w:marLeft w:val="0"/>
      <w:marRight w:val="0"/>
      <w:marTop w:val="0"/>
      <w:marBottom w:val="0"/>
      <w:divBdr>
        <w:top w:val="none" w:sz="0" w:space="0" w:color="auto"/>
        <w:left w:val="none" w:sz="0" w:space="0" w:color="auto"/>
        <w:bottom w:val="none" w:sz="0" w:space="0" w:color="auto"/>
        <w:right w:val="none" w:sz="0" w:space="0" w:color="auto"/>
      </w:divBdr>
    </w:div>
    <w:div w:id="364065149">
      <w:bodyDiv w:val="1"/>
      <w:marLeft w:val="0"/>
      <w:marRight w:val="0"/>
      <w:marTop w:val="0"/>
      <w:marBottom w:val="0"/>
      <w:divBdr>
        <w:top w:val="none" w:sz="0" w:space="0" w:color="auto"/>
        <w:left w:val="none" w:sz="0" w:space="0" w:color="auto"/>
        <w:bottom w:val="none" w:sz="0" w:space="0" w:color="auto"/>
        <w:right w:val="none" w:sz="0" w:space="0" w:color="auto"/>
      </w:divBdr>
    </w:div>
    <w:div w:id="390078015">
      <w:bodyDiv w:val="1"/>
      <w:marLeft w:val="0"/>
      <w:marRight w:val="0"/>
      <w:marTop w:val="0"/>
      <w:marBottom w:val="0"/>
      <w:divBdr>
        <w:top w:val="none" w:sz="0" w:space="0" w:color="auto"/>
        <w:left w:val="none" w:sz="0" w:space="0" w:color="auto"/>
        <w:bottom w:val="none" w:sz="0" w:space="0" w:color="auto"/>
        <w:right w:val="none" w:sz="0" w:space="0" w:color="auto"/>
      </w:divBdr>
    </w:div>
    <w:div w:id="393625366">
      <w:bodyDiv w:val="1"/>
      <w:marLeft w:val="0"/>
      <w:marRight w:val="0"/>
      <w:marTop w:val="0"/>
      <w:marBottom w:val="0"/>
      <w:divBdr>
        <w:top w:val="none" w:sz="0" w:space="0" w:color="auto"/>
        <w:left w:val="none" w:sz="0" w:space="0" w:color="auto"/>
        <w:bottom w:val="none" w:sz="0" w:space="0" w:color="auto"/>
        <w:right w:val="none" w:sz="0" w:space="0" w:color="auto"/>
      </w:divBdr>
    </w:div>
    <w:div w:id="406730221">
      <w:bodyDiv w:val="1"/>
      <w:marLeft w:val="0"/>
      <w:marRight w:val="0"/>
      <w:marTop w:val="0"/>
      <w:marBottom w:val="0"/>
      <w:divBdr>
        <w:top w:val="none" w:sz="0" w:space="0" w:color="auto"/>
        <w:left w:val="none" w:sz="0" w:space="0" w:color="auto"/>
        <w:bottom w:val="none" w:sz="0" w:space="0" w:color="auto"/>
        <w:right w:val="none" w:sz="0" w:space="0" w:color="auto"/>
      </w:divBdr>
    </w:div>
    <w:div w:id="418412048">
      <w:bodyDiv w:val="1"/>
      <w:marLeft w:val="0"/>
      <w:marRight w:val="0"/>
      <w:marTop w:val="0"/>
      <w:marBottom w:val="0"/>
      <w:divBdr>
        <w:top w:val="none" w:sz="0" w:space="0" w:color="auto"/>
        <w:left w:val="none" w:sz="0" w:space="0" w:color="auto"/>
        <w:bottom w:val="none" w:sz="0" w:space="0" w:color="auto"/>
        <w:right w:val="none" w:sz="0" w:space="0" w:color="auto"/>
      </w:divBdr>
    </w:div>
    <w:div w:id="427426710">
      <w:bodyDiv w:val="1"/>
      <w:marLeft w:val="0"/>
      <w:marRight w:val="0"/>
      <w:marTop w:val="0"/>
      <w:marBottom w:val="0"/>
      <w:divBdr>
        <w:top w:val="none" w:sz="0" w:space="0" w:color="auto"/>
        <w:left w:val="none" w:sz="0" w:space="0" w:color="auto"/>
        <w:bottom w:val="none" w:sz="0" w:space="0" w:color="auto"/>
        <w:right w:val="none" w:sz="0" w:space="0" w:color="auto"/>
      </w:divBdr>
    </w:div>
    <w:div w:id="431046251">
      <w:bodyDiv w:val="1"/>
      <w:marLeft w:val="0"/>
      <w:marRight w:val="0"/>
      <w:marTop w:val="0"/>
      <w:marBottom w:val="0"/>
      <w:divBdr>
        <w:top w:val="none" w:sz="0" w:space="0" w:color="auto"/>
        <w:left w:val="none" w:sz="0" w:space="0" w:color="auto"/>
        <w:bottom w:val="none" w:sz="0" w:space="0" w:color="auto"/>
        <w:right w:val="none" w:sz="0" w:space="0" w:color="auto"/>
      </w:divBdr>
    </w:div>
    <w:div w:id="431245149">
      <w:bodyDiv w:val="1"/>
      <w:marLeft w:val="0"/>
      <w:marRight w:val="0"/>
      <w:marTop w:val="0"/>
      <w:marBottom w:val="0"/>
      <w:divBdr>
        <w:top w:val="none" w:sz="0" w:space="0" w:color="auto"/>
        <w:left w:val="none" w:sz="0" w:space="0" w:color="auto"/>
        <w:bottom w:val="none" w:sz="0" w:space="0" w:color="auto"/>
        <w:right w:val="none" w:sz="0" w:space="0" w:color="auto"/>
      </w:divBdr>
    </w:div>
    <w:div w:id="431245161">
      <w:bodyDiv w:val="1"/>
      <w:marLeft w:val="0"/>
      <w:marRight w:val="0"/>
      <w:marTop w:val="0"/>
      <w:marBottom w:val="0"/>
      <w:divBdr>
        <w:top w:val="none" w:sz="0" w:space="0" w:color="auto"/>
        <w:left w:val="none" w:sz="0" w:space="0" w:color="auto"/>
        <w:bottom w:val="none" w:sz="0" w:space="0" w:color="auto"/>
        <w:right w:val="none" w:sz="0" w:space="0" w:color="auto"/>
      </w:divBdr>
    </w:div>
    <w:div w:id="438645163">
      <w:bodyDiv w:val="1"/>
      <w:marLeft w:val="0"/>
      <w:marRight w:val="0"/>
      <w:marTop w:val="0"/>
      <w:marBottom w:val="0"/>
      <w:divBdr>
        <w:top w:val="none" w:sz="0" w:space="0" w:color="auto"/>
        <w:left w:val="none" w:sz="0" w:space="0" w:color="auto"/>
        <w:bottom w:val="none" w:sz="0" w:space="0" w:color="auto"/>
        <w:right w:val="none" w:sz="0" w:space="0" w:color="auto"/>
      </w:divBdr>
    </w:div>
    <w:div w:id="444618693">
      <w:bodyDiv w:val="1"/>
      <w:marLeft w:val="0"/>
      <w:marRight w:val="0"/>
      <w:marTop w:val="0"/>
      <w:marBottom w:val="0"/>
      <w:divBdr>
        <w:top w:val="none" w:sz="0" w:space="0" w:color="auto"/>
        <w:left w:val="none" w:sz="0" w:space="0" w:color="auto"/>
        <w:bottom w:val="none" w:sz="0" w:space="0" w:color="auto"/>
        <w:right w:val="none" w:sz="0" w:space="0" w:color="auto"/>
      </w:divBdr>
    </w:div>
    <w:div w:id="446849086">
      <w:bodyDiv w:val="1"/>
      <w:marLeft w:val="0"/>
      <w:marRight w:val="0"/>
      <w:marTop w:val="0"/>
      <w:marBottom w:val="0"/>
      <w:divBdr>
        <w:top w:val="none" w:sz="0" w:space="0" w:color="auto"/>
        <w:left w:val="none" w:sz="0" w:space="0" w:color="auto"/>
        <w:bottom w:val="none" w:sz="0" w:space="0" w:color="auto"/>
        <w:right w:val="none" w:sz="0" w:space="0" w:color="auto"/>
      </w:divBdr>
    </w:div>
    <w:div w:id="451477599">
      <w:bodyDiv w:val="1"/>
      <w:marLeft w:val="0"/>
      <w:marRight w:val="0"/>
      <w:marTop w:val="0"/>
      <w:marBottom w:val="0"/>
      <w:divBdr>
        <w:top w:val="none" w:sz="0" w:space="0" w:color="auto"/>
        <w:left w:val="none" w:sz="0" w:space="0" w:color="auto"/>
        <w:bottom w:val="none" w:sz="0" w:space="0" w:color="auto"/>
        <w:right w:val="none" w:sz="0" w:space="0" w:color="auto"/>
      </w:divBdr>
    </w:div>
    <w:div w:id="457183694">
      <w:bodyDiv w:val="1"/>
      <w:marLeft w:val="0"/>
      <w:marRight w:val="0"/>
      <w:marTop w:val="0"/>
      <w:marBottom w:val="0"/>
      <w:divBdr>
        <w:top w:val="none" w:sz="0" w:space="0" w:color="auto"/>
        <w:left w:val="none" w:sz="0" w:space="0" w:color="auto"/>
        <w:bottom w:val="none" w:sz="0" w:space="0" w:color="auto"/>
        <w:right w:val="none" w:sz="0" w:space="0" w:color="auto"/>
      </w:divBdr>
    </w:div>
    <w:div w:id="458646424">
      <w:bodyDiv w:val="1"/>
      <w:marLeft w:val="0"/>
      <w:marRight w:val="0"/>
      <w:marTop w:val="0"/>
      <w:marBottom w:val="0"/>
      <w:divBdr>
        <w:top w:val="none" w:sz="0" w:space="0" w:color="auto"/>
        <w:left w:val="none" w:sz="0" w:space="0" w:color="auto"/>
        <w:bottom w:val="none" w:sz="0" w:space="0" w:color="auto"/>
        <w:right w:val="none" w:sz="0" w:space="0" w:color="auto"/>
      </w:divBdr>
    </w:div>
    <w:div w:id="459080066">
      <w:bodyDiv w:val="1"/>
      <w:marLeft w:val="0"/>
      <w:marRight w:val="0"/>
      <w:marTop w:val="0"/>
      <w:marBottom w:val="0"/>
      <w:divBdr>
        <w:top w:val="none" w:sz="0" w:space="0" w:color="auto"/>
        <w:left w:val="none" w:sz="0" w:space="0" w:color="auto"/>
        <w:bottom w:val="none" w:sz="0" w:space="0" w:color="auto"/>
        <w:right w:val="none" w:sz="0" w:space="0" w:color="auto"/>
      </w:divBdr>
    </w:div>
    <w:div w:id="464079504">
      <w:bodyDiv w:val="1"/>
      <w:marLeft w:val="0"/>
      <w:marRight w:val="0"/>
      <w:marTop w:val="0"/>
      <w:marBottom w:val="0"/>
      <w:divBdr>
        <w:top w:val="none" w:sz="0" w:space="0" w:color="auto"/>
        <w:left w:val="none" w:sz="0" w:space="0" w:color="auto"/>
        <w:bottom w:val="none" w:sz="0" w:space="0" w:color="auto"/>
        <w:right w:val="none" w:sz="0" w:space="0" w:color="auto"/>
      </w:divBdr>
    </w:div>
    <w:div w:id="465318194">
      <w:bodyDiv w:val="1"/>
      <w:marLeft w:val="0"/>
      <w:marRight w:val="0"/>
      <w:marTop w:val="0"/>
      <w:marBottom w:val="0"/>
      <w:divBdr>
        <w:top w:val="none" w:sz="0" w:space="0" w:color="auto"/>
        <w:left w:val="none" w:sz="0" w:space="0" w:color="auto"/>
        <w:bottom w:val="none" w:sz="0" w:space="0" w:color="auto"/>
        <w:right w:val="none" w:sz="0" w:space="0" w:color="auto"/>
      </w:divBdr>
    </w:div>
    <w:div w:id="473763569">
      <w:bodyDiv w:val="1"/>
      <w:marLeft w:val="0"/>
      <w:marRight w:val="0"/>
      <w:marTop w:val="0"/>
      <w:marBottom w:val="0"/>
      <w:divBdr>
        <w:top w:val="none" w:sz="0" w:space="0" w:color="auto"/>
        <w:left w:val="none" w:sz="0" w:space="0" w:color="auto"/>
        <w:bottom w:val="none" w:sz="0" w:space="0" w:color="auto"/>
        <w:right w:val="none" w:sz="0" w:space="0" w:color="auto"/>
      </w:divBdr>
    </w:div>
    <w:div w:id="481195920">
      <w:bodyDiv w:val="1"/>
      <w:marLeft w:val="0"/>
      <w:marRight w:val="0"/>
      <w:marTop w:val="0"/>
      <w:marBottom w:val="0"/>
      <w:divBdr>
        <w:top w:val="none" w:sz="0" w:space="0" w:color="auto"/>
        <w:left w:val="none" w:sz="0" w:space="0" w:color="auto"/>
        <w:bottom w:val="none" w:sz="0" w:space="0" w:color="auto"/>
        <w:right w:val="none" w:sz="0" w:space="0" w:color="auto"/>
      </w:divBdr>
    </w:div>
    <w:div w:id="487288840">
      <w:bodyDiv w:val="1"/>
      <w:marLeft w:val="0"/>
      <w:marRight w:val="0"/>
      <w:marTop w:val="0"/>
      <w:marBottom w:val="0"/>
      <w:divBdr>
        <w:top w:val="none" w:sz="0" w:space="0" w:color="auto"/>
        <w:left w:val="none" w:sz="0" w:space="0" w:color="auto"/>
        <w:bottom w:val="none" w:sz="0" w:space="0" w:color="auto"/>
        <w:right w:val="none" w:sz="0" w:space="0" w:color="auto"/>
      </w:divBdr>
    </w:div>
    <w:div w:id="500238650">
      <w:bodyDiv w:val="1"/>
      <w:marLeft w:val="0"/>
      <w:marRight w:val="0"/>
      <w:marTop w:val="0"/>
      <w:marBottom w:val="0"/>
      <w:divBdr>
        <w:top w:val="none" w:sz="0" w:space="0" w:color="auto"/>
        <w:left w:val="none" w:sz="0" w:space="0" w:color="auto"/>
        <w:bottom w:val="none" w:sz="0" w:space="0" w:color="auto"/>
        <w:right w:val="none" w:sz="0" w:space="0" w:color="auto"/>
      </w:divBdr>
    </w:div>
    <w:div w:id="501311290">
      <w:bodyDiv w:val="1"/>
      <w:marLeft w:val="0"/>
      <w:marRight w:val="0"/>
      <w:marTop w:val="0"/>
      <w:marBottom w:val="0"/>
      <w:divBdr>
        <w:top w:val="none" w:sz="0" w:space="0" w:color="auto"/>
        <w:left w:val="none" w:sz="0" w:space="0" w:color="auto"/>
        <w:bottom w:val="none" w:sz="0" w:space="0" w:color="auto"/>
        <w:right w:val="none" w:sz="0" w:space="0" w:color="auto"/>
      </w:divBdr>
    </w:div>
    <w:div w:id="502860663">
      <w:bodyDiv w:val="1"/>
      <w:marLeft w:val="0"/>
      <w:marRight w:val="0"/>
      <w:marTop w:val="0"/>
      <w:marBottom w:val="0"/>
      <w:divBdr>
        <w:top w:val="none" w:sz="0" w:space="0" w:color="auto"/>
        <w:left w:val="none" w:sz="0" w:space="0" w:color="auto"/>
        <w:bottom w:val="none" w:sz="0" w:space="0" w:color="auto"/>
        <w:right w:val="none" w:sz="0" w:space="0" w:color="auto"/>
      </w:divBdr>
    </w:div>
    <w:div w:id="503321197">
      <w:bodyDiv w:val="1"/>
      <w:marLeft w:val="0"/>
      <w:marRight w:val="0"/>
      <w:marTop w:val="0"/>
      <w:marBottom w:val="0"/>
      <w:divBdr>
        <w:top w:val="none" w:sz="0" w:space="0" w:color="auto"/>
        <w:left w:val="none" w:sz="0" w:space="0" w:color="auto"/>
        <w:bottom w:val="none" w:sz="0" w:space="0" w:color="auto"/>
        <w:right w:val="none" w:sz="0" w:space="0" w:color="auto"/>
      </w:divBdr>
    </w:div>
    <w:div w:id="508832728">
      <w:bodyDiv w:val="1"/>
      <w:marLeft w:val="0"/>
      <w:marRight w:val="0"/>
      <w:marTop w:val="0"/>
      <w:marBottom w:val="0"/>
      <w:divBdr>
        <w:top w:val="none" w:sz="0" w:space="0" w:color="auto"/>
        <w:left w:val="none" w:sz="0" w:space="0" w:color="auto"/>
        <w:bottom w:val="none" w:sz="0" w:space="0" w:color="auto"/>
        <w:right w:val="none" w:sz="0" w:space="0" w:color="auto"/>
      </w:divBdr>
    </w:div>
    <w:div w:id="522401832">
      <w:bodyDiv w:val="1"/>
      <w:marLeft w:val="0"/>
      <w:marRight w:val="0"/>
      <w:marTop w:val="0"/>
      <w:marBottom w:val="0"/>
      <w:divBdr>
        <w:top w:val="none" w:sz="0" w:space="0" w:color="auto"/>
        <w:left w:val="none" w:sz="0" w:space="0" w:color="auto"/>
        <w:bottom w:val="none" w:sz="0" w:space="0" w:color="auto"/>
        <w:right w:val="none" w:sz="0" w:space="0" w:color="auto"/>
      </w:divBdr>
    </w:div>
    <w:div w:id="526211917">
      <w:bodyDiv w:val="1"/>
      <w:marLeft w:val="0"/>
      <w:marRight w:val="0"/>
      <w:marTop w:val="0"/>
      <w:marBottom w:val="0"/>
      <w:divBdr>
        <w:top w:val="none" w:sz="0" w:space="0" w:color="auto"/>
        <w:left w:val="none" w:sz="0" w:space="0" w:color="auto"/>
        <w:bottom w:val="none" w:sz="0" w:space="0" w:color="auto"/>
        <w:right w:val="none" w:sz="0" w:space="0" w:color="auto"/>
      </w:divBdr>
    </w:div>
    <w:div w:id="534586908">
      <w:bodyDiv w:val="1"/>
      <w:marLeft w:val="0"/>
      <w:marRight w:val="0"/>
      <w:marTop w:val="0"/>
      <w:marBottom w:val="0"/>
      <w:divBdr>
        <w:top w:val="none" w:sz="0" w:space="0" w:color="auto"/>
        <w:left w:val="none" w:sz="0" w:space="0" w:color="auto"/>
        <w:bottom w:val="none" w:sz="0" w:space="0" w:color="auto"/>
        <w:right w:val="none" w:sz="0" w:space="0" w:color="auto"/>
      </w:divBdr>
    </w:div>
    <w:div w:id="536243020">
      <w:bodyDiv w:val="1"/>
      <w:marLeft w:val="0"/>
      <w:marRight w:val="0"/>
      <w:marTop w:val="0"/>
      <w:marBottom w:val="0"/>
      <w:divBdr>
        <w:top w:val="none" w:sz="0" w:space="0" w:color="auto"/>
        <w:left w:val="none" w:sz="0" w:space="0" w:color="auto"/>
        <w:bottom w:val="none" w:sz="0" w:space="0" w:color="auto"/>
        <w:right w:val="none" w:sz="0" w:space="0" w:color="auto"/>
      </w:divBdr>
    </w:div>
    <w:div w:id="537930710">
      <w:bodyDiv w:val="1"/>
      <w:marLeft w:val="0"/>
      <w:marRight w:val="0"/>
      <w:marTop w:val="0"/>
      <w:marBottom w:val="0"/>
      <w:divBdr>
        <w:top w:val="none" w:sz="0" w:space="0" w:color="auto"/>
        <w:left w:val="none" w:sz="0" w:space="0" w:color="auto"/>
        <w:bottom w:val="none" w:sz="0" w:space="0" w:color="auto"/>
        <w:right w:val="none" w:sz="0" w:space="0" w:color="auto"/>
      </w:divBdr>
    </w:div>
    <w:div w:id="554975389">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9751794">
      <w:bodyDiv w:val="1"/>
      <w:marLeft w:val="0"/>
      <w:marRight w:val="0"/>
      <w:marTop w:val="0"/>
      <w:marBottom w:val="0"/>
      <w:divBdr>
        <w:top w:val="none" w:sz="0" w:space="0" w:color="auto"/>
        <w:left w:val="none" w:sz="0" w:space="0" w:color="auto"/>
        <w:bottom w:val="none" w:sz="0" w:space="0" w:color="auto"/>
        <w:right w:val="none" w:sz="0" w:space="0" w:color="auto"/>
      </w:divBdr>
    </w:div>
    <w:div w:id="561910225">
      <w:bodyDiv w:val="1"/>
      <w:marLeft w:val="0"/>
      <w:marRight w:val="0"/>
      <w:marTop w:val="0"/>
      <w:marBottom w:val="0"/>
      <w:divBdr>
        <w:top w:val="none" w:sz="0" w:space="0" w:color="auto"/>
        <w:left w:val="none" w:sz="0" w:space="0" w:color="auto"/>
        <w:bottom w:val="none" w:sz="0" w:space="0" w:color="auto"/>
        <w:right w:val="none" w:sz="0" w:space="0" w:color="auto"/>
      </w:divBdr>
    </w:div>
    <w:div w:id="562058734">
      <w:bodyDiv w:val="1"/>
      <w:marLeft w:val="0"/>
      <w:marRight w:val="0"/>
      <w:marTop w:val="0"/>
      <w:marBottom w:val="0"/>
      <w:divBdr>
        <w:top w:val="none" w:sz="0" w:space="0" w:color="auto"/>
        <w:left w:val="none" w:sz="0" w:space="0" w:color="auto"/>
        <w:bottom w:val="none" w:sz="0" w:space="0" w:color="auto"/>
        <w:right w:val="none" w:sz="0" w:space="0" w:color="auto"/>
      </w:divBdr>
    </w:div>
    <w:div w:id="562522886">
      <w:bodyDiv w:val="1"/>
      <w:marLeft w:val="0"/>
      <w:marRight w:val="0"/>
      <w:marTop w:val="0"/>
      <w:marBottom w:val="0"/>
      <w:divBdr>
        <w:top w:val="none" w:sz="0" w:space="0" w:color="auto"/>
        <w:left w:val="none" w:sz="0" w:space="0" w:color="auto"/>
        <w:bottom w:val="none" w:sz="0" w:space="0" w:color="auto"/>
        <w:right w:val="none" w:sz="0" w:space="0" w:color="auto"/>
      </w:divBdr>
    </w:div>
    <w:div w:id="567572741">
      <w:bodyDiv w:val="1"/>
      <w:marLeft w:val="0"/>
      <w:marRight w:val="0"/>
      <w:marTop w:val="0"/>
      <w:marBottom w:val="0"/>
      <w:divBdr>
        <w:top w:val="none" w:sz="0" w:space="0" w:color="auto"/>
        <w:left w:val="none" w:sz="0" w:space="0" w:color="auto"/>
        <w:bottom w:val="none" w:sz="0" w:space="0" w:color="auto"/>
        <w:right w:val="none" w:sz="0" w:space="0" w:color="auto"/>
      </w:divBdr>
    </w:div>
    <w:div w:id="575480047">
      <w:bodyDiv w:val="1"/>
      <w:marLeft w:val="0"/>
      <w:marRight w:val="0"/>
      <w:marTop w:val="0"/>
      <w:marBottom w:val="0"/>
      <w:divBdr>
        <w:top w:val="none" w:sz="0" w:space="0" w:color="auto"/>
        <w:left w:val="none" w:sz="0" w:space="0" w:color="auto"/>
        <w:bottom w:val="none" w:sz="0" w:space="0" w:color="auto"/>
        <w:right w:val="none" w:sz="0" w:space="0" w:color="auto"/>
      </w:divBdr>
    </w:div>
    <w:div w:id="577132505">
      <w:bodyDiv w:val="1"/>
      <w:marLeft w:val="0"/>
      <w:marRight w:val="0"/>
      <w:marTop w:val="0"/>
      <w:marBottom w:val="0"/>
      <w:divBdr>
        <w:top w:val="none" w:sz="0" w:space="0" w:color="auto"/>
        <w:left w:val="none" w:sz="0" w:space="0" w:color="auto"/>
        <w:bottom w:val="none" w:sz="0" w:space="0" w:color="auto"/>
        <w:right w:val="none" w:sz="0" w:space="0" w:color="auto"/>
      </w:divBdr>
    </w:div>
    <w:div w:id="596644666">
      <w:bodyDiv w:val="1"/>
      <w:marLeft w:val="0"/>
      <w:marRight w:val="0"/>
      <w:marTop w:val="0"/>
      <w:marBottom w:val="0"/>
      <w:divBdr>
        <w:top w:val="none" w:sz="0" w:space="0" w:color="auto"/>
        <w:left w:val="none" w:sz="0" w:space="0" w:color="auto"/>
        <w:bottom w:val="none" w:sz="0" w:space="0" w:color="auto"/>
        <w:right w:val="none" w:sz="0" w:space="0" w:color="auto"/>
      </w:divBdr>
    </w:div>
    <w:div w:id="616376754">
      <w:bodyDiv w:val="1"/>
      <w:marLeft w:val="0"/>
      <w:marRight w:val="0"/>
      <w:marTop w:val="0"/>
      <w:marBottom w:val="0"/>
      <w:divBdr>
        <w:top w:val="none" w:sz="0" w:space="0" w:color="auto"/>
        <w:left w:val="none" w:sz="0" w:space="0" w:color="auto"/>
        <w:bottom w:val="none" w:sz="0" w:space="0" w:color="auto"/>
        <w:right w:val="none" w:sz="0" w:space="0" w:color="auto"/>
      </w:divBdr>
    </w:div>
    <w:div w:id="617419416">
      <w:bodyDiv w:val="1"/>
      <w:marLeft w:val="0"/>
      <w:marRight w:val="0"/>
      <w:marTop w:val="0"/>
      <w:marBottom w:val="0"/>
      <w:divBdr>
        <w:top w:val="none" w:sz="0" w:space="0" w:color="auto"/>
        <w:left w:val="none" w:sz="0" w:space="0" w:color="auto"/>
        <w:bottom w:val="none" w:sz="0" w:space="0" w:color="auto"/>
        <w:right w:val="none" w:sz="0" w:space="0" w:color="auto"/>
      </w:divBdr>
    </w:div>
    <w:div w:id="621806770">
      <w:bodyDiv w:val="1"/>
      <w:marLeft w:val="0"/>
      <w:marRight w:val="0"/>
      <w:marTop w:val="0"/>
      <w:marBottom w:val="0"/>
      <w:divBdr>
        <w:top w:val="none" w:sz="0" w:space="0" w:color="auto"/>
        <w:left w:val="none" w:sz="0" w:space="0" w:color="auto"/>
        <w:bottom w:val="none" w:sz="0" w:space="0" w:color="auto"/>
        <w:right w:val="none" w:sz="0" w:space="0" w:color="auto"/>
      </w:divBdr>
    </w:div>
    <w:div w:id="625694277">
      <w:bodyDiv w:val="1"/>
      <w:marLeft w:val="0"/>
      <w:marRight w:val="0"/>
      <w:marTop w:val="0"/>
      <w:marBottom w:val="0"/>
      <w:divBdr>
        <w:top w:val="none" w:sz="0" w:space="0" w:color="auto"/>
        <w:left w:val="none" w:sz="0" w:space="0" w:color="auto"/>
        <w:bottom w:val="none" w:sz="0" w:space="0" w:color="auto"/>
        <w:right w:val="none" w:sz="0" w:space="0" w:color="auto"/>
      </w:divBdr>
    </w:div>
    <w:div w:id="626012949">
      <w:bodyDiv w:val="1"/>
      <w:marLeft w:val="0"/>
      <w:marRight w:val="0"/>
      <w:marTop w:val="0"/>
      <w:marBottom w:val="0"/>
      <w:divBdr>
        <w:top w:val="none" w:sz="0" w:space="0" w:color="auto"/>
        <w:left w:val="none" w:sz="0" w:space="0" w:color="auto"/>
        <w:bottom w:val="none" w:sz="0" w:space="0" w:color="auto"/>
        <w:right w:val="none" w:sz="0" w:space="0" w:color="auto"/>
      </w:divBdr>
    </w:div>
    <w:div w:id="635454860">
      <w:bodyDiv w:val="1"/>
      <w:marLeft w:val="0"/>
      <w:marRight w:val="0"/>
      <w:marTop w:val="0"/>
      <w:marBottom w:val="0"/>
      <w:divBdr>
        <w:top w:val="none" w:sz="0" w:space="0" w:color="auto"/>
        <w:left w:val="none" w:sz="0" w:space="0" w:color="auto"/>
        <w:bottom w:val="none" w:sz="0" w:space="0" w:color="auto"/>
        <w:right w:val="none" w:sz="0" w:space="0" w:color="auto"/>
      </w:divBdr>
    </w:div>
    <w:div w:id="647975574">
      <w:bodyDiv w:val="1"/>
      <w:marLeft w:val="0"/>
      <w:marRight w:val="0"/>
      <w:marTop w:val="0"/>
      <w:marBottom w:val="0"/>
      <w:divBdr>
        <w:top w:val="none" w:sz="0" w:space="0" w:color="auto"/>
        <w:left w:val="none" w:sz="0" w:space="0" w:color="auto"/>
        <w:bottom w:val="none" w:sz="0" w:space="0" w:color="auto"/>
        <w:right w:val="none" w:sz="0" w:space="0" w:color="auto"/>
      </w:divBdr>
    </w:div>
    <w:div w:id="656374152">
      <w:bodyDiv w:val="1"/>
      <w:marLeft w:val="0"/>
      <w:marRight w:val="0"/>
      <w:marTop w:val="0"/>
      <w:marBottom w:val="0"/>
      <w:divBdr>
        <w:top w:val="none" w:sz="0" w:space="0" w:color="auto"/>
        <w:left w:val="none" w:sz="0" w:space="0" w:color="auto"/>
        <w:bottom w:val="none" w:sz="0" w:space="0" w:color="auto"/>
        <w:right w:val="none" w:sz="0" w:space="0" w:color="auto"/>
      </w:divBdr>
    </w:div>
    <w:div w:id="658462892">
      <w:bodyDiv w:val="1"/>
      <w:marLeft w:val="0"/>
      <w:marRight w:val="0"/>
      <w:marTop w:val="0"/>
      <w:marBottom w:val="0"/>
      <w:divBdr>
        <w:top w:val="none" w:sz="0" w:space="0" w:color="auto"/>
        <w:left w:val="none" w:sz="0" w:space="0" w:color="auto"/>
        <w:bottom w:val="none" w:sz="0" w:space="0" w:color="auto"/>
        <w:right w:val="none" w:sz="0" w:space="0" w:color="auto"/>
      </w:divBdr>
    </w:div>
    <w:div w:id="658926338">
      <w:bodyDiv w:val="1"/>
      <w:marLeft w:val="0"/>
      <w:marRight w:val="0"/>
      <w:marTop w:val="0"/>
      <w:marBottom w:val="0"/>
      <w:divBdr>
        <w:top w:val="none" w:sz="0" w:space="0" w:color="auto"/>
        <w:left w:val="none" w:sz="0" w:space="0" w:color="auto"/>
        <w:bottom w:val="none" w:sz="0" w:space="0" w:color="auto"/>
        <w:right w:val="none" w:sz="0" w:space="0" w:color="auto"/>
      </w:divBdr>
    </w:div>
    <w:div w:id="658971345">
      <w:bodyDiv w:val="1"/>
      <w:marLeft w:val="0"/>
      <w:marRight w:val="0"/>
      <w:marTop w:val="0"/>
      <w:marBottom w:val="0"/>
      <w:divBdr>
        <w:top w:val="none" w:sz="0" w:space="0" w:color="auto"/>
        <w:left w:val="none" w:sz="0" w:space="0" w:color="auto"/>
        <w:bottom w:val="none" w:sz="0" w:space="0" w:color="auto"/>
        <w:right w:val="none" w:sz="0" w:space="0" w:color="auto"/>
      </w:divBdr>
    </w:div>
    <w:div w:id="661473552">
      <w:bodyDiv w:val="1"/>
      <w:marLeft w:val="0"/>
      <w:marRight w:val="0"/>
      <w:marTop w:val="0"/>
      <w:marBottom w:val="0"/>
      <w:divBdr>
        <w:top w:val="none" w:sz="0" w:space="0" w:color="auto"/>
        <w:left w:val="none" w:sz="0" w:space="0" w:color="auto"/>
        <w:bottom w:val="none" w:sz="0" w:space="0" w:color="auto"/>
        <w:right w:val="none" w:sz="0" w:space="0" w:color="auto"/>
      </w:divBdr>
    </w:div>
    <w:div w:id="662125518">
      <w:bodyDiv w:val="1"/>
      <w:marLeft w:val="0"/>
      <w:marRight w:val="0"/>
      <w:marTop w:val="0"/>
      <w:marBottom w:val="0"/>
      <w:divBdr>
        <w:top w:val="none" w:sz="0" w:space="0" w:color="auto"/>
        <w:left w:val="none" w:sz="0" w:space="0" w:color="auto"/>
        <w:bottom w:val="none" w:sz="0" w:space="0" w:color="auto"/>
        <w:right w:val="none" w:sz="0" w:space="0" w:color="auto"/>
      </w:divBdr>
    </w:div>
    <w:div w:id="662318758">
      <w:bodyDiv w:val="1"/>
      <w:marLeft w:val="0"/>
      <w:marRight w:val="0"/>
      <w:marTop w:val="0"/>
      <w:marBottom w:val="0"/>
      <w:divBdr>
        <w:top w:val="none" w:sz="0" w:space="0" w:color="auto"/>
        <w:left w:val="none" w:sz="0" w:space="0" w:color="auto"/>
        <w:bottom w:val="none" w:sz="0" w:space="0" w:color="auto"/>
        <w:right w:val="none" w:sz="0" w:space="0" w:color="auto"/>
      </w:divBdr>
    </w:div>
    <w:div w:id="692607745">
      <w:bodyDiv w:val="1"/>
      <w:marLeft w:val="0"/>
      <w:marRight w:val="0"/>
      <w:marTop w:val="0"/>
      <w:marBottom w:val="0"/>
      <w:divBdr>
        <w:top w:val="none" w:sz="0" w:space="0" w:color="auto"/>
        <w:left w:val="none" w:sz="0" w:space="0" w:color="auto"/>
        <w:bottom w:val="none" w:sz="0" w:space="0" w:color="auto"/>
        <w:right w:val="none" w:sz="0" w:space="0" w:color="auto"/>
      </w:divBdr>
    </w:div>
    <w:div w:id="692729873">
      <w:bodyDiv w:val="1"/>
      <w:marLeft w:val="0"/>
      <w:marRight w:val="0"/>
      <w:marTop w:val="0"/>
      <w:marBottom w:val="0"/>
      <w:divBdr>
        <w:top w:val="none" w:sz="0" w:space="0" w:color="auto"/>
        <w:left w:val="none" w:sz="0" w:space="0" w:color="auto"/>
        <w:bottom w:val="none" w:sz="0" w:space="0" w:color="auto"/>
        <w:right w:val="none" w:sz="0" w:space="0" w:color="auto"/>
      </w:divBdr>
    </w:div>
    <w:div w:id="696588872">
      <w:bodyDiv w:val="1"/>
      <w:marLeft w:val="0"/>
      <w:marRight w:val="0"/>
      <w:marTop w:val="0"/>
      <w:marBottom w:val="0"/>
      <w:divBdr>
        <w:top w:val="none" w:sz="0" w:space="0" w:color="auto"/>
        <w:left w:val="none" w:sz="0" w:space="0" w:color="auto"/>
        <w:bottom w:val="none" w:sz="0" w:space="0" w:color="auto"/>
        <w:right w:val="none" w:sz="0" w:space="0" w:color="auto"/>
      </w:divBdr>
    </w:div>
    <w:div w:id="696660184">
      <w:bodyDiv w:val="1"/>
      <w:marLeft w:val="0"/>
      <w:marRight w:val="0"/>
      <w:marTop w:val="0"/>
      <w:marBottom w:val="0"/>
      <w:divBdr>
        <w:top w:val="none" w:sz="0" w:space="0" w:color="auto"/>
        <w:left w:val="none" w:sz="0" w:space="0" w:color="auto"/>
        <w:bottom w:val="none" w:sz="0" w:space="0" w:color="auto"/>
        <w:right w:val="none" w:sz="0" w:space="0" w:color="auto"/>
      </w:divBdr>
    </w:div>
    <w:div w:id="709114855">
      <w:bodyDiv w:val="1"/>
      <w:marLeft w:val="0"/>
      <w:marRight w:val="0"/>
      <w:marTop w:val="0"/>
      <w:marBottom w:val="0"/>
      <w:divBdr>
        <w:top w:val="none" w:sz="0" w:space="0" w:color="auto"/>
        <w:left w:val="none" w:sz="0" w:space="0" w:color="auto"/>
        <w:bottom w:val="none" w:sz="0" w:space="0" w:color="auto"/>
        <w:right w:val="none" w:sz="0" w:space="0" w:color="auto"/>
      </w:divBdr>
    </w:div>
    <w:div w:id="710568343">
      <w:bodyDiv w:val="1"/>
      <w:marLeft w:val="0"/>
      <w:marRight w:val="0"/>
      <w:marTop w:val="0"/>
      <w:marBottom w:val="0"/>
      <w:divBdr>
        <w:top w:val="none" w:sz="0" w:space="0" w:color="auto"/>
        <w:left w:val="none" w:sz="0" w:space="0" w:color="auto"/>
        <w:bottom w:val="none" w:sz="0" w:space="0" w:color="auto"/>
        <w:right w:val="none" w:sz="0" w:space="0" w:color="auto"/>
      </w:divBdr>
    </w:div>
    <w:div w:id="712658841">
      <w:bodyDiv w:val="1"/>
      <w:marLeft w:val="0"/>
      <w:marRight w:val="0"/>
      <w:marTop w:val="0"/>
      <w:marBottom w:val="0"/>
      <w:divBdr>
        <w:top w:val="none" w:sz="0" w:space="0" w:color="auto"/>
        <w:left w:val="none" w:sz="0" w:space="0" w:color="auto"/>
        <w:bottom w:val="none" w:sz="0" w:space="0" w:color="auto"/>
        <w:right w:val="none" w:sz="0" w:space="0" w:color="auto"/>
      </w:divBdr>
    </w:div>
    <w:div w:id="717244811">
      <w:bodyDiv w:val="1"/>
      <w:marLeft w:val="0"/>
      <w:marRight w:val="0"/>
      <w:marTop w:val="0"/>
      <w:marBottom w:val="0"/>
      <w:divBdr>
        <w:top w:val="none" w:sz="0" w:space="0" w:color="auto"/>
        <w:left w:val="none" w:sz="0" w:space="0" w:color="auto"/>
        <w:bottom w:val="none" w:sz="0" w:space="0" w:color="auto"/>
        <w:right w:val="none" w:sz="0" w:space="0" w:color="auto"/>
      </w:divBdr>
    </w:div>
    <w:div w:id="723527076">
      <w:bodyDiv w:val="1"/>
      <w:marLeft w:val="0"/>
      <w:marRight w:val="0"/>
      <w:marTop w:val="0"/>
      <w:marBottom w:val="0"/>
      <w:divBdr>
        <w:top w:val="none" w:sz="0" w:space="0" w:color="auto"/>
        <w:left w:val="none" w:sz="0" w:space="0" w:color="auto"/>
        <w:bottom w:val="none" w:sz="0" w:space="0" w:color="auto"/>
        <w:right w:val="none" w:sz="0" w:space="0" w:color="auto"/>
      </w:divBdr>
    </w:div>
    <w:div w:id="724960135">
      <w:bodyDiv w:val="1"/>
      <w:marLeft w:val="0"/>
      <w:marRight w:val="0"/>
      <w:marTop w:val="0"/>
      <w:marBottom w:val="0"/>
      <w:divBdr>
        <w:top w:val="none" w:sz="0" w:space="0" w:color="auto"/>
        <w:left w:val="none" w:sz="0" w:space="0" w:color="auto"/>
        <w:bottom w:val="none" w:sz="0" w:space="0" w:color="auto"/>
        <w:right w:val="none" w:sz="0" w:space="0" w:color="auto"/>
      </w:divBdr>
    </w:div>
    <w:div w:id="725570037">
      <w:bodyDiv w:val="1"/>
      <w:marLeft w:val="0"/>
      <w:marRight w:val="0"/>
      <w:marTop w:val="0"/>
      <w:marBottom w:val="0"/>
      <w:divBdr>
        <w:top w:val="none" w:sz="0" w:space="0" w:color="auto"/>
        <w:left w:val="none" w:sz="0" w:space="0" w:color="auto"/>
        <w:bottom w:val="none" w:sz="0" w:space="0" w:color="auto"/>
        <w:right w:val="none" w:sz="0" w:space="0" w:color="auto"/>
      </w:divBdr>
    </w:div>
    <w:div w:id="730887942">
      <w:bodyDiv w:val="1"/>
      <w:marLeft w:val="0"/>
      <w:marRight w:val="0"/>
      <w:marTop w:val="0"/>
      <w:marBottom w:val="0"/>
      <w:divBdr>
        <w:top w:val="none" w:sz="0" w:space="0" w:color="auto"/>
        <w:left w:val="none" w:sz="0" w:space="0" w:color="auto"/>
        <w:bottom w:val="none" w:sz="0" w:space="0" w:color="auto"/>
        <w:right w:val="none" w:sz="0" w:space="0" w:color="auto"/>
      </w:divBdr>
    </w:div>
    <w:div w:id="743994006">
      <w:bodyDiv w:val="1"/>
      <w:marLeft w:val="0"/>
      <w:marRight w:val="0"/>
      <w:marTop w:val="0"/>
      <w:marBottom w:val="0"/>
      <w:divBdr>
        <w:top w:val="none" w:sz="0" w:space="0" w:color="auto"/>
        <w:left w:val="none" w:sz="0" w:space="0" w:color="auto"/>
        <w:bottom w:val="none" w:sz="0" w:space="0" w:color="auto"/>
        <w:right w:val="none" w:sz="0" w:space="0" w:color="auto"/>
      </w:divBdr>
    </w:div>
    <w:div w:id="744648828">
      <w:bodyDiv w:val="1"/>
      <w:marLeft w:val="0"/>
      <w:marRight w:val="0"/>
      <w:marTop w:val="0"/>
      <w:marBottom w:val="0"/>
      <w:divBdr>
        <w:top w:val="none" w:sz="0" w:space="0" w:color="auto"/>
        <w:left w:val="none" w:sz="0" w:space="0" w:color="auto"/>
        <w:bottom w:val="none" w:sz="0" w:space="0" w:color="auto"/>
        <w:right w:val="none" w:sz="0" w:space="0" w:color="auto"/>
      </w:divBdr>
    </w:div>
    <w:div w:id="758527074">
      <w:bodyDiv w:val="1"/>
      <w:marLeft w:val="0"/>
      <w:marRight w:val="0"/>
      <w:marTop w:val="0"/>
      <w:marBottom w:val="0"/>
      <w:divBdr>
        <w:top w:val="none" w:sz="0" w:space="0" w:color="auto"/>
        <w:left w:val="none" w:sz="0" w:space="0" w:color="auto"/>
        <w:bottom w:val="none" w:sz="0" w:space="0" w:color="auto"/>
        <w:right w:val="none" w:sz="0" w:space="0" w:color="auto"/>
      </w:divBdr>
    </w:div>
    <w:div w:id="758984705">
      <w:bodyDiv w:val="1"/>
      <w:marLeft w:val="0"/>
      <w:marRight w:val="0"/>
      <w:marTop w:val="0"/>
      <w:marBottom w:val="0"/>
      <w:divBdr>
        <w:top w:val="none" w:sz="0" w:space="0" w:color="auto"/>
        <w:left w:val="none" w:sz="0" w:space="0" w:color="auto"/>
        <w:bottom w:val="none" w:sz="0" w:space="0" w:color="auto"/>
        <w:right w:val="none" w:sz="0" w:space="0" w:color="auto"/>
      </w:divBdr>
    </w:div>
    <w:div w:id="761486849">
      <w:bodyDiv w:val="1"/>
      <w:marLeft w:val="0"/>
      <w:marRight w:val="0"/>
      <w:marTop w:val="0"/>
      <w:marBottom w:val="0"/>
      <w:divBdr>
        <w:top w:val="none" w:sz="0" w:space="0" w:color="auto"/>
        <w:left w:val="none" w:sz="0" w:space="0" w:color="auto"/>
        <w:bottom w:val="none" w:sz="0" w:space="0" w:color="auto"/>
        <w:right w:val="none" w:sz="0" w:space="0" w:color="auto"/>
      </w:divBdr>
    </w:div>
    <w:div w:id="771124532">
      <w:bodyDiv w:val="1"/>
      <w:marLeft w:val="0"/>
      <w:marRight w:val="0"/>
      <w:marTop w:val="0"/>
      <w:marBottom w:val="0"/>
      <w:divBdr>
        <w:top w:val="none" w:sz="0" w:space="0" w:color="auto"/>
        <w:left w:val="none" w:sz="0" w:space="0" w:color="auto"/>
        <w:bottom w:val="none" w:sz="0" w:space="0" w:color="auto"/>
        <w:right w:val="none" w:sz="0" w:space="0" w:color="auto"/>
      </w:divBdr>
    </w:div>
    <w:div w:id="781845740">
      <w:bodyDiv w:val="1"/>
      <w:marLeft w:val="0"/>
      <w:marRight w:val="0"/>
      <w:marTop w:val="0"/>
      <w:marBottom w:val="0"/>
      <w:divBdr>
        <w:top w:val="none" w:sz="0" w:space="0" w:color="auto"/>
        <w:left w:val="none" w:sz="0" w:space="0" w:color="auto"/>
        <w:bottom w:val="none" w:sz="0" w:space="0" w:color="auto"/>
        <w:right w:val="none" w:sz="0" w:space="0" w:color="auto"/>
      </w:divBdr>
    </w:div>
    <w:div w:id="783161294">
      <w:bodyDiv w:val="1"/>
      <w:marLeft w:val="0"/>
      <w:marRight w:val="0"/>
      <w:marTop w:val="0"/>
      <w:marBottom w:val="0"/>
      <w:divBdr>
        <w:top w:val="none" w:sz="0" w:space="0" w:color="auto"/>
        <w:left w:val="none" w:sz="0" w:space="0" w:color="auto"/>
        <w:bottom w:val="none" w:sz="0" w:space="0" w:color="auto"/>
        <w:right w:val="none" w:sz="0" w:space="0" w:color="auto"/>
      </w:divBdr>
    </w:div>
    <w:div w:id="783614315">
      <w:bodyDiv w:val="1"/>
      <w:marLeft w:val="0"/>
      <w:marRight w:val="0"/>
      <w:marTop w:val="0"/>
      <w:marBottom w:val="0"/>
      <w:divBdr>
        <w:top w:val="none" w:sz="0" w:space="0" w:color="auto"/>
        <w:left w:val="none" w:sz="0" w:space="0" w:color="auto"/>
        <w:bottom w:val="none" w:sz="0" w:space="0" w:color="auto"/>
        <w:right w:val="none" w:sz="0" w:space="0" w:color="auto"/>
      </w:divBdr>
    </w:div>
    <w:div w:id="788164667">
      <w:bodyDiv w:val="1"/>
      <w:marLeft w:val="0"/>
      <w:marRight w:val="0"/>
      <w:marTop w:val="0"/>
      <w:marBottom w:val="0"/>
      <w:divBdr>
        <w:top w:val="none" w:sz="0" w:space="0" w:color="auto"/>
        <w:left w:val="none" w:sz="0" w:space="0" w:color="auto"/>
        <w:bottom w:val="none" w:sz="0" w:space="0" w:color="auto"/>
        <w:right w:val="none" w:sz="0" w:space="0" w:color="auto"/>
      </w:divBdr>
    </w:div>
    <w:div w:id="800344135">
      <w:bodyDiv w:val="1"/>
      <w:marLeft w:val="0"/>
      <w:marRight w:val="0"/>
      <w:marTop w:val="0"/>
      <w:marBottom w:val="0"/>
      <w:divBdr>
        <w:top w:val="none" w:sz="0" w:space="0" w:color="auto"/>
        <w:left w:val="none" w:sz="0" w:space="0" w:color="auto"/>
        <w:bottom w:val="none" w:sz="0" w:space="0" w:color="auto"/>
        <w:right w:val="none" w:sz="0" w:space="0" w:color="auto"/>
      </w:divBdr>
    </w:div>
    <w:div w:id="802044724">
      <w:bodyDiv w:val="1"/>
      <w:marLeft w:val="0"/>
      <w:marRight w:val="0"/>
      <w:marTop w:val="0"/>
      <w:marBottom w:val="0"/>
      <w:divBdr>
        <w:top w:val="none" w:sz="0" w:space="0" w:color="auto"/>
        <w:left w:val="none" w:sz="0" w:space="0" w:color="auto"/>
        <w:bottom w:val="none" w:sz="0" w:space="0" w:color="auto"/>
        <w:right w:val="none" w:sz="0" w:space="0" w:color="auto"/>
      </w:divBdr>
    </w:div>
    <w:div w:id="809782244">
      <w:bodyDiv w:val="1"/>
      <w:marLeft w:val="0"/>
      <w:marRight w:val="0"/>
      <w:marTop w:val="0"/>
      <w:marBottom w:val="0"/>
      <w:divBdr>
        <w:top w:val="none" w:sz="0" w:space="0" w:color="auto"/>
        <w:left w:val="none" w:sz="0" w:space="0" w:color="auto"/>
        <w:bottom w:val="none" w:sz="0" w:space="0" w:color="auto"/>
        <w:right w:val="none" w:sz="0" w:space="0" w:color="auto"/>
      </w:divBdr>
    </w:div>
    <w:div w:id="856387439">
      <w:bodyDiv w:val="1"/>
      <w:marLeft w:val="0"/>
      <w:marRight w:val="0"/>
      <w:marTop w:val="0"/>
      <w:marBottom w:val="0"/>
      <w:divBdr>
        <w:top w:val="none" w:sz="0" w:space="0" w:color="auto"/>
        <w:left w:val="none" w:sz="0" w:space="0" w:color="auto"/>
        <w:bottom w:val="none" w:sz="0" w:space="0" w:color="auto"/>
        <w:right w:val="none" w:sz="0" w:space="0" w:color="auto"/>
      </w:divBdr>
    </w:div>
    <w:div w:id="858666856">
      <w:bodyDiv w:val="1"/>
      <w:marLeft w:val="0"/>
      <w:marRight w:val="0"/>
      <w:marTop w:val="0"/>
      <w:marBottom w:val="0"/>
      <w:divBdr>
        <w:top w:val="none" w:sz="0" w:space="0" w:color="auto"/>
        <w:left w:val="none" w:sz="0" w:space="0" w:color="auto"/>
        <w:bottom w:val="none" w:sz="0" w:space="0" w:color="auto"/>
        <w:right w:val="none" w:sz="0" w:space="0" w:color="auto"/>
      </w:divBdr>
    </w:div>
    <w:div w:id="859275050">
      <w:bodyDiv w:val="1"/>
      <w:marLeft w:val="0"/>
      <w:marRight w:val="0"/>
      <w:marTop w:val="0"/>
      <w:marBottom w:val="0"/>
      <w:divBdr>
        <w:top w:val="none" w:sz="0" w:space="0" w:color="auto"/>
        <w:left w:val="none" w:sz="0" w:space="0" w:color="auto"/>
        <w:bottom w:val="none" w:sz="0" w:space="0" w:color="auto"/>
        <w:right w:val="none" w:sz="0" w:space="0" w:color="auto"/>
      </w:divBdr>
    </w:div>
    <w:div w:id="863985658">
      <w:bodyDiv w:val="1"/>
      <w:marLeft w:val="0"/>
      <w:marRight w:val="0"/>
      <w:marTop w:val="0"/>
      <w:marBottom w:val="0"/>
      <w:divBdr>
        <w:top w:val="none" w:sz="0" w:space="0" w:color="auto"/>
        <w:left w:val="none" w:sz="0" w:space="0" w:color="auto"/>
        <w:bottom w:val="none" w:sz="0" w:space="0" w:color="auto"/>
        <w:right w:val="none" w:sz="0" w:space="0" w:color="auto"/>
      </w:divBdr>
    </w:div>
    <w:div w:id="864517470">
      <w:bodyDiv w:val="1"/>
      <w:marLeft w:val="0"/>
      <w:marRight w:val="0"/>
      <w:marTop w:val="0"/>
      <w:marBottom w:val="0"/>
      <w:divBdr>
        <w:top w:val="none" w:sz="0" w:space="0" w:color="auto"/>
        <w:left w:val="none" w:sz="0" w:space="0" w:color="auto"/>
        <w:bottom w:val="none" w:sz="0" w:space="0" w:color="auto"/>
        <w:right w:val="none" w:sz="0" w:space="0" w:color="auto"/>
      </w:divBdr>
    </w:div>
    <w:div w:id="865869573">
      <w:bodyDiv w:val="1"/>
      <w:marLeft w:val="0"/>
      <w:marRight w:val="0"/>
      <w:marTop w:val="0"/>
      <w:marBottom w:val="0"/>
      <w:divBdr>
        <w:top w:val="none" w:sz="0" w:space="0" w:color="auto"/>
        <w:left w:val="none" w:sz="0" w:space="0" w:color="auto"/>
        <w:bottom w:val="none" w:sz="0" w:space="0" w:color="auto"/>
        <w:right w:val="none" w:sz="0" w:space="0" w:color="auto"/>
      </w:divBdr>
    </w:div>
    <w:div w:id="867793919">
      <w:bodyDiv w:val="1"/>
      <w:marLeft w:val="0"/>
      <w:marRight w:val="0"/>
      <w:marTop w:val="0"/>
      <w:marBottom w:val="0"/>
      <w:divBdr>
        <w:top w:val="none" w:sz="0" w:space="0" w:color="auto"/>
        <w:left w:val="none" w:sz="0" w:space="0" w:color="auto"/>
        <w:bottom w:val="none" w:sz="0" w:space="0" w:color="auto"/>
        <w:right w:val="none" w:sz="0" w:space="0" w:color="auto"/>
      </w:divBdr>
    </w:div>
    <w:div w:id="887567047">
      <w:bodyDiv w:val="1"/>
      <w:marLeft w:val="0"/>
      <w:marRight w:val="0"/>
      <w:marTop w:val="0"/>
      <w:marBottom w:val="0"/>
      <w:divBdr>
        <w:top w:val="none" w:sz="0" w:space="0" w:color="auto"/>
        <w:left w:val="none" w:sz="0" w:space="0" w:color="auto"/>
        <w:bottom w:val="none" w:sz="0" w:space="0" w:color="auto"/>
        <w:right w:val="none" w:sz="0" w:space="0" w:color="auto"/>
      </w:divBdr>
    </w:div>
    <w:div w:id="891580676">
      <w:bodyDiv w:val="1"/>
      <w:marLeft w:val="0"/>
      <w:marRight w:val="0"/>
      <w:marTop w:val="0"/>
      <w:marBottom w:val="0"/>
      <w:divBdr>
        <w:top w:val="none" w:sz="0" w:space="0" w:color="auto"/>
        <w:left w:val="none" w:sz="0" w:space="0" w:color="auto"/>
        <w:bottom w:val="none" w:sz="0" w:space="0" w:color="auto"/>
        <w:right w:val="none" w:sz="0" w:space="0" w:color="auto"/>
      </w:divBdr>
    </w:div>
    <w:div w:id="896090885">
      <w:bodyDiv w:val="1"/>
      <w:marLeft w:val="0"/>
      <w:marRight w:val="0"/>
      <w:marTop w:val="0"/>
      <w:marBottom w:val="0"/>
      <w:divBdr>
        <w:top w:val="none" w:sz="0" w:space="0" w:color="auto"/>
        <w:left w:val="none" w:sz="0" w:space="0" w:color="auto"/>
        <w:bottom w:val="none" w:sz="0" w:space="0" w:color="auto"/>
        <w:right w:val="none" w:sz="0" w:space="0" w:color="auto"/>
      </w:divBdr>
    </w:div>
    <w:div w:id="899635386">
      <w:bodyDiv w:val="1"/>
      <w:marLeft w:val="0"/>
      <w:marRight w:val="0"/>
      <w:marTop w:val="0"/>
      <w:marBottom w:val="0"/>
      <w:divBdr>
        <w:top w:val="none" w:sz="0" w:space="0" w:color="auto"/>
        <w:left w:val="none" w:sz="0" w:space="0" w:color="auto"/>
        <w:bottom w:val="none" w:sz="0" w:space="0" w:color="auto"/>
        <w:right w:val="none" w:sz="0" w:space="0" w:color="auto"/>
      </w:divBdr>
    </w:div>
    <w:div w:id="909847081">
      <w:bodyDiv w:val="1"/>
      <w:marLeft w:val="0"/>
      <w:marRight w:val="0"/>
      <w:marTop w:val="0"/>
      <w:marBottom w:val="0"/>
      <w:divBdr>
        <w:top w:val="none" w:sz="0" w:space="0" w:color="auto"/>
        <w:left w:val="none" w:sz="0" w:space="0" w:color="auto"/>
        <w:bottom w:val="none" w:sz="0" w:space="0" w:color="auto"/>
        <w:right w:val="none" w:sz="0" w:space="0" w:color="auto"/>
      </w:divBdr>
    </w:div>
    <w:div w:id="912197830">
      <w:bodyDiv w:val="1"/>
      <w:marLeft w:val="0"/>
      <w:marRight w:val="0"/>
      <w:marTop w:val="0"/>
      <w:marBottom w:val="0"/>
      <w:divBdr>
        <w:top w:val="none" w:sz="0" w:space="0" w:color="auto"/>
        <w:left w:val="none" w:sz="0" w:space="0" w:color="auto"/>
        <w:bottom w:val="none" w:sz="0" w:space="0" w:color="auto"/>
        <w:right w:val="none" w:sz="0" w:space="0" w:color="auto"/>
      </w:divBdr>
    </w:div>
    <w:div w:id="917715474">
      <w:bodyDiv w:val="1"/>
      <w:marLeft w:val="0"/>
      <w:marRight w:val="0"/>
      <w:marTop w:val="0"/>
      <w:marBottom w:val="0"/>
      <w:divBdr>
        <w:top w:val="none" w:sz="0" w:space="0" w:color="auto"/>
        <w:left w:val="none" w:sz="0" w:space="0" w:color="auto"/>
        <w:bottom w:val="none" w:sz="0" w:space="0" w:color="auto"/>
        <w:right w:val="none" w:sz="0" w:space="0" w:color="auto"/>
      </w:divBdr>
    </w:div>
    <w:div w:id="922034701">
      <w:bodyDiv w:val="1"/>
      <w:marLeft w:val="0"/>
      <w:marRight w:val="0"/>
      <w:marTop w:val="0"/>
      <w:marBottom w:val="0"/>
      <w:divBdr>
        <w:top w:val="none" w:sz="0" w:space="0" w:color="auto"/>
        <w:left w:val="none" w:sz="0" w:space="0" w:color="auto"/>
        <w:bottom w:val="none" w:sz="0" w:space="0" w:color="auto"/>
        <w:right w:val="none" w:sz="0" w:space="0" w:color="auto"/>
      </w:divBdr>
    </w:div>
    <w:div w:id="929241333">
      <w:bodyDiv w:val="1"/>
      <w:marLeft w:val="0"/>
      <w:marRight w:val="0"/>
      <w:marTop w:val="0"/>
      <w:marBottom w:val="0"/>
      <w:divBdr>
        <w:top w:val="none" w:sz="0" w:space="0" w:color="auto"/>
        <w:left w:val="none" w:sz="0" w:space="0" w:color="auto"/>
        <w:bottom w:val="none" w:sz="0" w:space="0" w:color="auto"/>
        <w:right w:val="none" w:sz="0" w:space="0" w:color="auto"/>
      </w:divBdr>
    </w:div>
    <w:div w:id="945620907">
      <w:bodyDiv w:val="1"/>
      <w:marLeft w:val="0"/>
      <w:marRight w:val="0"/>
      <w:marTop w:val="0"/>
      <w:marBottom w:val="0"/>
      <w:divBdr>
        <w:top w:val="none" w:sz="0" w:space="0" w:color="auto"/>
        <w:left w:val="none" w:sz="0" w:space="0" w:color="auto"/>
        <w:bottom w:val="none" w:sz="0" w:space="0" w:color="auto"/>
        <w:right w:val="none" w:sz="0" w:space="0" w:color="auto"/>
      </w:divBdr>
    </w:div>
    <w:div w:id="951517761">
      <w:bodyDiv w:val="1"/>
      <w:marLeft w:val="0"/>
      <w:marRight w:val="0"/>
      <w:marTop w:val="0"/>
      <w:marBottom w:val="0"/>
      <w:divBdr>
        <w:top w:val="none" w:sz="0" w:space="0" w:color="auto"/>
        <w:left w:val="none" w:sz="0" w:space="0" w:color="auto"/>
        <w:bottom w:val="none" w:sz="0" w:space="0" w:color="auto"/>
        <w:right w:val="none" w:sz="0" w:space="0" w:color="auto"/>
      </w:divBdr>
    </w:div>
    <w:div w:id="951786145">
      <w:bodyDiv w:val="1"/>
      <w:marLeft w:val="0"/>
      <w:marRight w:val="0"/>
      <w:marTop w:val="0"/>
      <w:marBottom w:val="0"/>
      <w:divBdr>
        <w:top w:val="none" w:sz="0" w:space="0" w:color="auto"/>
        <w:left w:val="none" w:sz="0" w:space="0" w:color="auto"/>
        <w:bottom w:val="none" w:sz="0" w:space="0" w:color="auto"/>
        <w:right w:val="none" w:sz="0" w:space="0" w:color="auto"/>
      </w:divBdr>
    </w:div>
    <w:div w:id="954991802">
      <w:bodyDiv w:val="1"/>
      <w:marLeft w:val="0"/>
      <w:marRight w:val="0"/>
      <w:marTop w:val="0"/>
      <w:marBottom w:val="0"/>
      <w:divBdr>
        <w:top w:val="none" w:sz="0" w:space="0" w:color="auto"/>
        <w:left w:val="none" w:sz="0" w:space="0" w:color="auto"/>
        <w:bottom w:val="none" w:sz="0" w:space="0" w:color="auto"/>
        <w:right w:val="none" w:sz="0" w:space="0" w:color="auto"/>
      </w:divBdr>
    </w:div>
    <w:div w:id="958534798">
      <w:bodyDiv w:val="1"/>
      <w:marLeft w:val="0"/>
      <w:marRight w:val="0"/>
      <w:marTop w:val="0"/>
      <w:marBottom w:val="0"/>
      <w:divBdr>
        <w:top w:val="none" w:sz="0" w:space="0" w:color="auto"/>
        <w:left w:val="none" w:sz="0" w:space="0" w:color="auto"/>
        <w:bottom w:val="none" w:sz="0" w:space="0" w:color="auto"/>
        <w:right w:val="none" w:sz="0" w:space="0" w:color="auto"/>
      </w:divBdr>
    </w:div>
    <w:div w:id="967393712">
      <w:bodyDiv w:val="1"/>
      <w:marLeft w:val="0"/>
      <w:marRight w:val="0"/>
      <w:marTop w:val="0"/>
      <w:marBottom w:val="0"/>
      <w:divBdr>
        <w:top w:val="none" w:sz="0" w:space="0" w:color="auto"/>
        <w:left w:val="none" w:sz="0" w:space="0" w:color="auto"/>
        <w:bottom w:val="none" w:sz="0" w:space="0" w:color="auto"/>
        <w:right w:val="none" w:sz="0" w:space="0" w:color="auto"/>
      </w:divBdr>
    </w:div>
    <w:div w:id="969431783">
      <w:bodyDiv w:val="1"/>
      <w:marLeft w:val="0"/>
      <w:marRight w:val="0"/>
      <w:marTop w:val="0"/>
      <w:marBottom w:val="0"/>
      <w:divBdr>
        <w:top w:val="none" w:sz="0" w:space="0" w:color="auto"/>
        <w:left w:val="none" w:sz="0" w:space="0" w:color="auto"/>
        <w:bottom w:val="none" w:sz="0" w:space="0" w:color="auto"/>
        <w:right w:val="none" w:sz="0" w:space="0" w:color="auto"/>
      </w:divBdr>
    </w:div>
    <w:div w:id="994527044">
      <w:bodyDiv w:val="1"/>
      <w:marLeft w:val="0"/>
      <w:marRight w:val="0"/>
      <w:marTop w:val="0"/>
      <w:marBottom w:val="0"/>
      <w:divBdr>
        <w:top w:val="none" w:sz="0" w:space="0" w:color="auto"/>
        <w:left w:val="none" w:sz="0" w:space="0" w:color="auto"/>
        <w:bottom w:val="none" w:sz="0" w:space="0" w:color="auto"/>
        <w:right w:val="none" w:sz="0" w:space="0" w:color="auto"/>
      </w:divBdr>
    </w:div>
    <w:div w:id="996112008">
      <w:bodyDiv w:val="1"/>
      <w:marLeft w:val="0"/>
      <w:marRight w:val="0"/>
      <w:marTop w:val="0"/>
      <w:marBottom w:val="0"/>
      <w:divBdr>
        <w:top w:val="none" w:sz="0" w:space="0" w:color="auto"/>
        <w:left w:val="none" w:sz="0" w:space="0" w:color="auto"/>
        <w:bottom w:val="none" w:sz="0" w:space="0" w:color="auto"/>
        <w:right w:val="none" w:sz="0" w:space="0" w:color="auto"/>
      </w:divBdr>
    </w:div>
    <w:div w:id="997734920">
      <w:bodyDiv w:val="1"/>
      <w:marLeft w:val="0"/>
      <w:marRight w:val="0"/>
      <w:marTop w:val="0"/>
      <w:marBottom w:val="0"/>
      <w:divBdr>
        <w:top w:val="none" w:sz="0" w:space="0" w:color="auto"/>
        <w:left w:val="none" w:sz="0" w:space="0" w:color="auto"/>
        <w:bottom w:val="none" w:sz="0" w:space="0" w:color="auto"/>
        <w:right w:val="none" w:sz="0" w:space="0" w:color="auto"/>
      </w:divBdr>
    </w:div>
    <w:div w:id="997921225">
      <w:bodyDiv w:val="1"/>
      <w:marLeft w:val="0"/>
      <w:marRight w:val="0"/>
      <w:marTop w:val="0"/>
      <w:marBottom w:val="0"/>
      <w:divBdr>
        <w:top w:val="none" w:sz="0" w:space="0" w:color="auto"/>
        <w:left w:val="none" w:sz="0" w:space="0" w:color="auto"/>
        <w:bottom w:val="none" w:sz="0" w:space="0" w:color="auto"/>
        <w:right w:val="none" w:sz="0" w:space="0" w:color="auto"/>
      </w:divBdr>
    </w:div>
    <w:div w:id="1003624413">
      <w:bodyDiv w:val="1"/>
      <w:marLeft w:val="0"/>
      <w:marRight w:val="0"/>
      <w:marTop w:val="0"/>
      <w:marBottom w:val="0"/>
      <w:divBdr>
        <w:top w:val="none" w:sz="0" w:space="0" w:color="auto"/>
        <w:left w:val="none" w:sz="0" w:space="0" w:color="auto"/>
        <w:bottom w:val="none" w:sz="0" w:space="0" w:color="auto"/>
        <w:right w:val="none" w:sz="0" w:space="0" w:color="auto"/>
      </w:divBdr>
    </w:div>
    <w:div w:id="1005859455">
      <w:bodyDiv w:val="1"/>
      <w:marLeft w:val="0"/>
      <w:marRight w:val="0"/>
      <w:marTop w:val="0"/>
      <w:marBottom w:val="0"/>
      <w:divBdr>
        <w:top w:val="none" w:sz="0" w:space="0" w:color="auto"/>
        <w:left w:val="none" w:sz="0" w:space="0" w:color="auto"/>
        <w:bottom w:val="none" w:sz="0" w:space="0" w:color="auto"/>
        <w:right w:val="none" w:sz="0" w:space="0" w:color="auto"/>
      </w:divBdr>
    </w:div>
    <w:div w:id="1008286436">
      <w:bodyDiv w:val="1"/>
      <w:marLeft w:val="0"/>
      <w:marRight w:val="0"/>
      <w:marTop w:val="0"/>
      <w:marBottom w:val="0"/>
      <w:divBdr>
        <w:top w:val="none" w:sz="0" w:space="0" w:color="auto"/>
        <w:left w:val="none" w:sz="0" w:space="0" w:color="auto"/>
        <w:bottom w:val="none" w:sz="0" w:space="0" w:color="auto"/>
        <w:right w:val="none" w:sz="0" w:space="0" w:color="auto"/>
      </w:divBdr>
    </w:div>
    <w:div w:id="1017656013">
      <w:bodyDiv w:val="1"/>
      <w:marLeft w:val="0"/>
      <w:marRight w:val="0"/>
      <w:marTop w:val="0"/>
      <w:marBottom w:val="0"/>
      <w:divBdr>
        <w:top w:val="none" w:sz="0" w:space="0" w:color="auto"/>
        <w:left w:val="none" w:sz="0" w:space="0" w:color="auto"/>
        <w:bottom w:val="none" w:sz="0" w:space="0" w:color="auto"/>
        <w:right w:val="none" w:sz="0" w:space="0" w:color="auto"/>
      </w:divBdr>
    </w:div>
    <w:div w:id="1023828186">
      <w:bodyDiv w:val="1"/>
      <w:marLeft w:val="0"/>
      <w:marRight w:val="0"/>
      <w:marTop w:val="0"/>
      <w:marBottom w:val="0"/>
      <w:divBdr>
        <w:top w:val="none" w:sz="0" w:space="0" w:color="auto"/>
        <w:left w:val="none" w:sz="0" w:space="0" w:color="auto"/>
        <w:bottom w:val="none" w:sz="0" w:space="0" w:color="auto"/>
        <w:right w:val="none" w:sz="0" w:space="0" w:color="auto"/>
      </w:divBdr>
    </w:div>
    <w:div w:id="1026709802">
      <w:bodyDiv w:val="1"/>
      <w:marLeft w:val="0"/>
      <w:marRight w:val="0"/>
      <w:marTop w:val="0"/>
      <w:marBottom w:val="0"/>
      <w:divBdr>
        <w:top w:val="none" w:sz="0" w:space="0" w:color="auto"/>
        <w:left w:val="none" w:sz="0" w:space="0" w:color="auto"/>
        <w:bottom w:val="none" w:sz="0" w:space="0" w:color="auto"/>
        <w:right w:val="none" w:sz="0" w:space="0" w:color="auto"/>
      </w:divBdr>
    </w:div>
    <w:div w:id="1045527531">
      <w:bodyDiv w:val="1"/>
      <w:marLeft w:val="0"/>
      <w:marRight w:val="0"/>
      <w:marTop w:val="0"/>
      <w:marBottom w:val="0"/>
      <w:divBdr>
        <w:top w:val="none" w:sz="0" w:space="0" w:color="auto"/>
        <w:left w:val="none" w:sz="0" w:space="0" w:color="auto"/>
        <w:bottom w:val="none" w:sz="0" w:space="0" w:color="auto"/>
        <w:right w:val="none" w:sz="0" w:space="0" w:color="auto"/>
      </w:divBdr>
    </w:div>
    <w:div w:id="1049845927">
      <w:bodyDiv w:val="1"/>
      <w:marLeft w:val="0"/>
      <w:marRight w:val="0"/>
      <w:marTop w:val="0"/>
      <w:marBottom w:val="0"/>
      <w:divBdr>
        <w:top w:val="none" w:sz="0" w:space="0" w:color="auto"/>
        <w:left w:val="none" w:sz="0" w:space="0" w:color="auto"/>
        <w:bottom w:val="none" w:sz="0" w:space="0" w:color="auto"/>
        <w:right w:val="none" w:sz="0" w:space="0" w:color="auto"/>
      </w:divBdr>
    </w:div>
    <w:div w:id="1053625365">
      <w:bodyDiv w:val="1"/>
      <w:marLeft w:val="0"/>
      <w:marRight w:val="0"/>
      <w:marTop w:val="0"/>
      <w:marBottom w:val="0"/>
      <w:divBdr>
        <w:top w:val="none" w:sz="0" w:space="0" w:color="auto"/>
        <w:left w:val="none" w:sz="0" w:space="0" w:color="auto"/>
        <w:bottom w:val="none" w:sz="0" w:space="0" w:color="auto"/>
        <w:right w:val="none" w:sz="0" w:space="0" w:color="auto"/>
      </w:divBdr>
    </w:div>
    <w:div w:id="1060523758">
      <w:bodyDiv w:val="1"/>
      <w:marLeft w:val="0"/>
      <w:marRight w:val="0"/>
      <w:marTop w:val="0"/>
      <w:marBottom w:val="0"/>
      <w:divBdr>
        <w:top w:val="none" w:sz="0" w:space="0" w:color="auto"/>
        <w:left w:val="none" w:sz="0" w:space="0" w:color="auto"/>
        <w:bottom w:val="none" w:sz="0" w:space="0" w:color="auto"/>
        <w:right w:val="none" w:sz="0" w:space="0" w:color="auto"/>
      </w:divBdr>
    </w:div>
    <w:div w:id="1064184229">
      <w:bodyDiv w:val="1"/>
      <w:marLeft w:val="0"/>
      <w:marRight w:val="0"/>
      <w:marTop w:val="0"/>
      <w:marBottom w:val="0"/>
      <w:divBdr>
        <w:top w:val="none" w:sz="0" w:space="0" w:color="auto"/>
        <w:left w:val="none" w:sz="0" w:space="0" w:color="auto"/>
        <w:bottom w:val="none" w:sz="0" w:space="0" w:color="auto"/>
        <w:right w:val="none" w:sz="0" w:space="0" w:color="auto"/>
      </w:divBdr>
    </w:div>
    <w:div w:id="1065907440">
      <w:bodyDiv w:val="1"/>
      <w:marLeft w:val="0"/>
      <w:marRight w:val="0"/>
      <w:marTop w:val="0"/>
      <w:marBottom w:val="0"/>
      <w:divBdr>
        <w:top w:val="none" w:sz="0" w:space="0" w:color="auto"/>
        <w:left w:val="none" w:sz="0" w:space="0" w:color="auto"/>
        <w:bottom w:val="none" w:sz="0" w:space="0" w:color="auto"/>
        <w:right w:val="none" w:sz="0" w:space="0" w:color="auto"/>
      </w:divBdr>
    </w:div>
    <w:div w:id="1070882506">
      <w:bodyDiv w:val="1"/>
      <w:marLeft w:val="0"/>
      <w:marRight w:val="0"/>
      <w:marTop w:val="0"/>
      <w:marBottom w:val="0"/>
      <w:divBdr>
        <w:top w:val="none" w:sz="0" w:space="0" w:color="auto"/>
        <w:left w:val="none" w:sz="0" w:space="0" w:color="auto"/>
        <w:bottom w:val="none" w:sz="0" w:space="0" w:color="auto"/>
        <w:right w:val="none" w:sz="0" w:space="0" w:color="auto"/>
      </w:divBdr>
    </w:div>
    <w:div w:id="1072198269">
      <w:bodyDiv w:val="1"/>
      <w:marLeft w:val="0"/>
      <w:marRight w:val="0"/>
      <w:marTop w:val="0"/>
      <w:marBottom w:val="0"/>
      <w:divBdr>
        <w:top w:val="none" w:sz="0" w:space="0" w:color="auto"/>
        <w:left w:val="none" w:sz="0" w:space="0" w:color="auto"/>
        <w:bottom w:val="none" w:sz="0" w:space="0" w:color="auto"/>
        <w:right w:val="none" w:sz="0" w:space="0" w:color="auto"/>
      </w:divBdr>
    </w:div>
    <w:div w:id="1078291131">
      <w:bodyDiv w:val="1"/>
      <w:marLeft w:val="0"/>
      <w:marRight w:val="0"/>
      <w:marTop w:val="0"/>
      <w:marBottom w:val="0"/>
      <w:divBdr>
        <w:top w:val="none" w:sz="0" w:space="0" w:color="auto"/>
        <w:left w:val="none" w:sz="0" w:space="0" w:color="auto"/>
        <w:bottom w:val="none" w:sz="0" w:space="0" w:color="auto"/>
        <w:right w:val="none" w:sz="0" w:space="0" w:color="auto"/>
      </w:divBdr>
    </w:div>
    <w:div w:id="1089498251">
      <w:bodyDiv w:val="1"/>
      <w:marLeft w:val="0"/>
      <w:marRight w:val="0"/>
      <w:marTop w:val="0"/>
      <w:marBottom w:val="0"/>
      <w:divBdr>
        <w:top w:val="none" w:sz="0" w:space="0" w:color="auto"/>
        <w:left w:val="none" w:sz="0" w:space="0" w:color="auto"/>
        <w:bottom w:val="none" w:sz="0" w:space="0" w:color="auto"/>
        <w:right w:val="none" w:sz="0" w:space="0" w:color="auto"/>
      </w:divBdr>
    </w:div>
    <w:div w:id="1089961431">
      <w:bodyDiv w:val="1"/>
      <w:marLeft w:val="0"/>
      <w:marRight w:val="0"/>
      <w:marTop w:val="0"/>
      <w:marBottom w:val="0"/>
      <w:divBdr>
        <w:top w:val="none" w:sz="0" w:space="0" w:color="auto"/>
        <w:left w:val="none" w:sz="0" w:space="0" w:color="auto"/>
        <w:bottom w:val="none" w:sz="0" w:space="0" w:color="auto"/>
        <w:right w:val="none" w:sz="0" w:space="0" w:color="auto"/>
      </w:divBdr>
    </w:div>
    <w:div w:id="1091895617">
      <w:bodyDiv w:val="1"/>
      <w:marLeft w:val="0"/>
      <w:marRight w:val="0"/>
      <w:marTop w:val="0"/>
      <w:marBottom w:val="0"/>
      <w:divBdr>
        <w:top w:val="none" w:sz="0" w:space="0" w:color="auto"/>
        <w:left w:val="none" w:sz="0" w:space="0" w:color="auto"/>
        <w:bottom w:val="none" w:sz="0" w:space="0" w:color="auto"/>
        <w:right w:val="none" w:sz="0" w:space="0" w:color="auto"/>
      </w:divBdr>
    </w:div>
    <w:div w:id="1098525091">
      <w:bodyDiv w:val="1"/>
      <w:marLeft w:val="0"/>
      <w:marRight w:val="0"/>
      <w:marTop w:val="0"/>
      <w:marBottom w:val="0"/>
      <w:divBdr>
        <w:top w:val="none" w:sz="0" w:space="0" w:color="auto"/>
        <w:left w:val="none" w:sz="0" w:space="0" w:color="auto"/>
        <w:bottom w:val="none" w:sz="0" w:space="0" w:color="auto"/>
        <w:right w:val="none" w:sz="0" w:space="0" w:color="auto"/>
      </w:divBdr>
    </w:div>
    <w:div w:id="1100445578">
      <w:bodyDiv w:val="1"/>
      <w:marLeft w:val="0"/>
      <w:marRight w:val="0"/>
      <w:marTop w:val="0"/>
      <w:marBottom w:val="0"/>
      <w:divBdr>
        <w:top w:val="none" w:sz="0" w:space="0" w:color="auto"/>
        <w:left w:val="none" w:sz="0" w:space="0" w:color="auto"/>
        <w:bottom w:val="none" w:sz="0" w:space="0" w:color="auto"/>
        <w:right w:val="none" w:sz="0" w:space="0" w:color="auto"/>
      </w:divBdr>
    </w:div>
    <w:div w:id="1105538360">
      <w:bodyDiv w:val="1"/>
      <w:marLeft w:val="0"/>
      <w:marRight w:val="0"/>
      <w:marTop w:val="0"/>
      <w:marBottom w:val="0"/>
      <w:divBdr>
        <w:top w:val="none" w:sz="0" w:space="0" w:color="auto"/>
        <w:left w:val="none" w:sz="0" w:space="0" w:color="auto"/>
        <w:bottom w:val="none" w:sz="0" w:space="0" w:color="auto"/>
        <w:right w:val="none" w:sz="0" w:space="0" w:color="auto"/>
      </w:divBdr>
    </w:div>
    <w:div w:id="1105879195">
      <w:bodyDiv w:val="1"/>
      <w:marLeft w:val="0"/>
      <w:marRight w:val="0"/>
      <w:marTop w:val="0"/>
      <w:marBottom w:val="0"/>
      <w:divBdr>
        <w:top w:val="none" w:sz="0" w:space="0" w:color="auto"/>
        <w:left w:val="none" w:sz="0" w:space="0" w:color="auto"/>
        <w:bottom w:val="none" w:sz="0" w:space="0" w:color="auto"/>
        <w:right w:val="none" w:sz="0" w:space="0" w:color="auto"/>
      </w:divBdr>
    </w:div>
    <w:div w:id="1108961845">
      <w:bodyDiv w:val="1"/>
      <w:marLeft w:val="0"/>
      <w:marRight w:val="0"/>
      <w:marTop w:val="0"/>
      <w:marBottom w:val="0"/>
      <w:divBdr>
        <w:top w:val="none" w:sz="0" w:space="0" w:color="auto"/>
        <w:left w:val="none" w:sz="0" w:space="0" w:color="auto"/>
        <w:bottom w:val="none" w:sz="0" w:space="0" w:color="auto"/>
        <w:right w:val="none" w:sz="0" w:space="0" w:color="auto"/>
      </w:divBdr>
    </w:div>
    <w:div w:id="1110512973">
      <w:bodyDiv w:val="1"/>
      <w:marLeft w:val="0"/>
      <w:marRight w:val="0"/>
      <w:marTop w:val="0"/>
      <w:marBottom w:val="0"/>
      <w:divBdr>
        <w:top w:val="none" w:sz="0" w:space="0" w:color="auto"/>
        <w:left w:val="none" w:sz="0" w:space="0" w:color="auto"/>
        <w:bottom w:val="none" w:sz="0" w:space="0" w:color="auto"/>
        <w:right w:val="none" w:sz="0" w:space="0" w:color="auto"/>
      </w:divBdr>
    </w:div>
    <w:div w:id="1111432681">
      <w:bodyDiv w:val="1"/>
      <w:marLeft w:val="0"/>
      <w:marRight w:val="0"/>
      <w:marTop w:val="0"/>
      <w:marBottom w:val="0"/>
      <w:divBdr>
        <w:top w:val="none" w:sz="0" w:space="0" w:color="auto"/>
        <w:left w:val="none" w:sz="0" w:space="0" w:color="auto"/>
        <w:bottom w:val="none" w:sz="0" w:space="0" w:color="auto"/>
        <w:right w:val="none" w:sz="0" w:space="0" w:color="auto"/>
      </w:divBdr>
    </w:div>
    <w:div w:id="1124228099">
      <w:bodyDiv w:val="1"/>
      <w:marLeft w:val="0"/>
      <w:marRight w:val="0"/>
      <w:marTop w:val="0"/>
      <w:marBottom w:val="0"/>
      <w:divBdr>
        <w:top w:val="none" w:sz="0" w:space="0" w:color="auto"/>
        <w:left w:val="none" w:sz="0" w:space="0" w:color="auto"/>
        <w:bottom w:val="none" w:sz="0" w:space="0" w:color="auto"/>
        <w:right w:val="none" w:sz="0" w:space="0" w:color="auto"/>
      </w:divBdr>
    </w:div>
    <w:div w:id="1127506247">
      <w:bodyDiv w:val="1"/>
      <w:marLeft w:val="0"/>
      <w:marRight w:val="0"/>
      <w:marTop w:val="0"/>
      <w:marBottom w:val="0"/>
      <w:divBdr>
        <w:top w:val="none" w:sz="0" w:space="0" w:color="auto"/>
        <w:left w:val="none" w:sz="0" w:space="0" w:color="auto"/>
        <w:bottom w:val="none" w:sz="0" w:space="0" w:color="auto"/>
        <w:right w:val="none" w:sz="0" w:space="0" w:color="auto"/>
      </w:divBdr>
    </w:div>
    <w:div w:id="1134447427">
      <w:bodyDiv w:val="1"/>
      <w:marLeft w:val="0"/>
      <w:marRight w:val="0"/>
      <w:marTop w:val="0"/>
      <w:marBottom w:val="0"/>
      <w:divBdr>
        <w:top w:val="none" w:sz="0" w:space="0" w:color="auto"/>
        <w:left w:val="none" w:sz="0" w:space="0" w:color="auto"/>
        <w:bottom w:val="none" w:sz="0" w:space="0" w:color="auto"/>
        <w:right w:val="none" w:sz="0" w:space="0" w:color="auto"/>
      </w:divBdr>
    </w:div>
    <w:div w:id="1136798100">
      <w:bodyDiv w:val="1"/>
      <w:marLeft w:val="0"/>
      <w:marRight w:val="0"/>
      <w:marTop w:val="0"/>
      <w:marBottom w:val="0"/>
      <w:divBdr>
        <w:top w:val="none" w:sz="0" w:space="0" w:color="auto"/>
        <w:left w:val="none" w:sz="0" w:space="0" w:color="auto"/>
        <w:bottom w:val="none" w:sz="0" w:space="0" w:color="auto"/>
        <w:right w:val="none" w:sz="0" w:space="0" w:color="auto"/>
      </w:divBdr>
    </w:div>
    <w:div w:id="1142232655">
      <w:bodyDiv w:val="1"/>
      <w:marLeft w:val="0"/>
      <w:marRight w:val="0"/>
      <w:marTop w:val="0"/>
      <w:marBottom w:val="0"/>
      <w:divBdr>
        <w:top w:val="none" w:sz="0" w:space="0" w:color="auto"/>
        <w:left w:val="none" w:sz="0" w:space="0" w:color="auto"/>
        <w:bottom w:val="none" w:sz="0" w:space="0" w:color="auto"/>
        <w:right w:val="none" w:sz="0" w:space="0" w:color="auto"/>
      </w:divBdr>
    </w:div>
    <w:div w:id="1145466300">
      <w:bodyDiv w:val="1"/>
      <w:marLeft w:val="0"/>
      <w:marRight w:val="0"/>
      <w:marTop w:val="0"/>
      <w:marBottom w:val="0"/>
      <w:divBdr>
        <w:top w:val="none" w:sz="0" w:space="0" w:color="auto"/>
        <w:left w:val="none" w:sz="0" w:space="0" w:color="auto"/>
        <w:bottom w:val="none" w:sz="0" w:space="0" w:color="auto"/>
        <w:right w:val="none" w:sz="0" w:space="0" w:color="auto"/>
      </w:divBdr>
    </w:div>
    <w:div w:id="1149980902">
      <w:bodyDiv w:val="1"/>
      <w:marLeft w:val="0"/>
      <w:marRight w:val="0"/>
      <w:marTop w:val="0"/>
      <w:marBottom w:val="0"/>
      <w:divBdr>
        <w:top w:val="none" w:sz="0" w:space="0" w:color="auto"/>
        <w:left w:val="none" w:sz="0" w:space="0" w:color="auto"/>
        <w:bottom w:val="none" w:sz="0" w:space="0" w:color="auto"/>
        <w:right w:val="none" w:sz="0" w:space="0" w:color="auto"/>
      </w:divBdr>
    </w:div>
    <w:div w:id="1152213232">
      <w:bodyDiv w:val="1"/>
      <w:marLeft w:val="0"/>
      <w:marRight w:val="0"/>
      <w:marTop w:val="0"/>
      <w:marBottom w:val="0"/>
      <w:divBdr>
        <w:top w:val="none" w:sz="0" w:space="0" w:color="auto"/>
        <w:left w:val="none" w:sz="0" w:space="0" w:color="auto"/>
        <w:bottom w:val="none" w:sz="0" w:space="0" w:color="auto"/>
        <w:right w:val="none" w:sz="0" w:space="0" w:color="auto"/>
      </w:divBdr>
    </w:div>
    <w:div w:id="1158418232">
      <w:bodyDiv w:val="1"/>
      <w:marLeft w:val="0"/>
      <w:marRight w:val="0"/>
      <w:marTop w:val="0"/>
      <w:marBottom w:val="0"/>
      <w:divBdr>
        <w:top w:val="none" w:sz="0" w:space="0" w:color="auto"/>
        <w:left w:val="none" w:sz="0" w:space="0" w:color="auto"/>
        <w:bottom w:val="none" w:sz="0" w:space="0" w:color="auto"/>
        <w:right w:val="none" w:sz="0" w:space="0" w:color="auto"/>
      </w:divBdr>
    </w:div>
    <w:div w:id="1159349051">
      <w:bodyDiv w:val="1"/>
      <w:marLeft w:val="0"/>
      <w:marRight w:val="0"/>
      <w:marTop w:val="0"/>
      <w:marBottom w:val="0"/>
      <w:divBdr>
        <w:top w:val="none" w:sz="0" w:space="0" w:color="auto"/>
        <w:left w:val="none" w:sz="0" w:space="0" w:color="auto"/>
        <w:bottom w:val="none" w:sz="0" w:space="0" w:color="auto"/>
        <w:right w:val="none" w:sz="0" w:space="0" w:color="auto"/>
      </w:divBdr>
    </w:div>
    <w:div w:id="1162349533">
      <w:bodyDiv w:val="1"/>
      <w:marLeft w:val="0"/>
      <w:marRight w:val="0"/>
      <w:marTop w:val="0"/>
      <w:marBottom w:val="0"/>
      <w:divBdr>
        <w:top w:val="none" w:sz="0" w:space="0" w:color="auto"/>
        <w:left w:val="none" w:sz="0" w:space="0" w:color="auto"/>
        <w:bottom w:val="none" w:sz="0" w:space="0" w:color="auto"/>
        <w:right w:val="none" w:sz="0" w:space="0" w:color="auto"/>
      </w:divBdr>
    </w:div>
    <w:div w:id="1165164990">
      <w:bodyDiv w:val="1"/>
      <w:marLeft w:val="0"/>
      <w:marRight w:val="0"/>
      <w:marTop w:val="0"/>
      <w:marBottom w:val="0"/>
      <w:divBdr>
        <w:top w:val="none" w:sz="0" w:space="0" w:color="auto"/>
        <w:left w:val="none" w:sz="0" w:space="0" w:color="auto"/>
        <w:bottom w:val="none" w:sz="0" w:space="0" w:color="auto"/>
        <w:right w:val="none" w:sz="0" w:space="0" w:color="auto"/>
      </w:divBdr>
    </w:div>
    <w:div w:id="1171215803">
      <w:bodyDiv w:val="1"/>
      <w:marLeft w:val="0"/>
      <w:marRight w:val="0"/>
      <w:marTop w:val="0"/>
      <w:marBottom w:val="0"/>
      <w:divBdr>
        <w:top w:val="none" w:sz="0" w:space="0" w:color="auto"/>
        <w:left w:val="none" w:sz="0" w:space="0" w:color="auto"/>
        <w:bottom w:val="none" w:sz="0" w:space="0" w:color="auto"/>
        <w:right w:val="none" w:sz="0" w:space="0" w:color="auto"/>
      </w:divBdr>
    </w:div>
    <w:div w:id="1187251897">
      <w:bodyDiv w:val="1"/>
      <w:marLeft w:val="0"/>
      <w:marRight w:val="0"/>
      <w:marTop w:val="0"/>
      <w:marBottom w:val="0"/>
      <w:divBdr>
        <w:top w:val="none" w:sz="0" w:space="0" w:color="auto"/>
        <w:left w:val="none" w:sz="0" w:space="0" w:color="auto"/>
        <w:bottom w:val="none" w:sz="0" w:space="0" w:color="auto"/>
        <w:right w:val="none" w:sz="0" w:space="0" w:color="auto"/>
      </w:divBdr>
    </w:div>
    <w:div w:id="1191603768">
      <w:bodyDiv w:val="1"/>
      <w:marLeft w:val="0"/>
      <w:marRight w:val="0"/>
      <w:marTop w:val="0"/>
      <w:marBottom w:val="0"/>
      <w:divBdr>
        <w:top w:val="none" w:sz="0" w:space="0" w:color="auto"/>
        <w:left w:val="none" w:sz="0" w:space="0" w:color="auto"/>
        <w:bottom w:val="none" w:sz="0" w:space="0" w:color="auto"/>
        <w:right w:val="none" w:sz="0" w:space="0" w:color="auto"/>
      </w:divBdr>
    </w:div>
    <w:div w:id="1195773902">
      <w:bodyDiv w:val="1"/>
      <w:marLeft w:val="0"/>
      <w:marRight w:val="0"/>
      <w:marTop w:val="0"/>
      <w:marBottom w:val="0"/>
      <w:divBdr>
        <w:top w:val="none" w:sz="0" w:space="0" w:color="auto"/>
        <w:left w:val="none" w:sz="0" w:space="0" w:color="auto"/>
        <w:bottom w:val="none" w:sz="0" w:space="0" w:color="auto"/>
        <w:right w:val="none" w:sz="0" w:space="0" w:color="auto"/>
      </w:divBdr>
    </w:div>
    <w:div w:id="1200581916">
      <w:bodyDiv w:val="1"/>
      <w:marLeft w:val="0"/>
      <w:marRight w:val="0"/>
      <w:marTop w:val="0"/>
      <w:marBottom w:val="0"/>
      <w:divBdr>
        <w:top w:val="none" w:sz="0" w:space="0" w:color="auto"/>
        <w:left w:val="none" w:sz="0" w:space="0" w:color="auto"/>
        <w:bottom w:val="none" w:sz="0" w:space="0" w:color="auto"/>
        <w:right w:val="none" w:sz="0" w:space="0" w:color="auto"/>
      </w:divBdr>
    </w:div>
    <w:div w:id="1201742358">
      <w:bodyDiv w:val="1"/>
      <w:marLeft w:val="0"/>
      <w:marRight w:val="0"/>
      <w:marTop w:val="0"/>
      <w:marBottom w:val="0"/>
      <w:divBdr>
        <w:top w:val="none" w:sz="0" w:space="0" w:color="auto"/>
        <w:left w:val="none" w:sz="0" w:space="0" w:color="auto"/>
        <w:bottom w:val="none" w:sz="0" w:space="0" w:color="auto"/>
        <w:right w:val="none" w:sz="0" w:space="0" w:color="auto"/>
      </w:divBdr>
    </w:div>
    <w:div w:id="1207764952">
      <w:bodyDiv w:val="1"/>
      <w:marLeft w:val="0"/>
      <w:marRight w:val="0"/>
      <w:marTop w:val="0"/>
      <w:marBottom w:val="0"/>
      <w:divBdr>
        <w:top w:val="none" w:sz="0" w:space="0" w:color="auto"/>
        <w:left w:val="none" w:sz="0" w:space="0" w:color="auto"/>
        <w:bottom w:val="none" w:sz="0" w:space="0" w:color="auto"/>
        <w:right w:val="none" w:sz="0" w:space="0" w:color="auto"/>
      </w:divBdr>
    </w:div>
    <w:div w:id="1209293198">
      <w:bodyDiv w:val="1"/>
      <w:marLeft w:val="0"/>
      <w:marRight w:val="0"/>
      <w:marTop w:val="0"/>
      <w:marBottom w:val="0"/>
      <w:divBdr>
        <w:top w:val="none" w:sz="0" w:space="0" w:color="auto"/>
        <w:left w:val="none" w:sz="0" w:space="0" w:color="auto"/>
        <w:bottom w:val="none" w:sz="0" w:space="0" w:color="auto"/>
        <w:right w:val="none" w:sz="0" w:space="0" w:color="auto"/>
      </w:divBdr>
    </w:div>
    <w:div w:id="1211964152">
      <w:bodyDiv w:val="1"/>
      <w:marLeft w:val="0"/>
      <w:marRight w:val="0"/>
      <w:marTop w:val="0"/>
      <w:marBottom w:val="0"/>
      <w:divBdr>
        <w:top w:val="none" w:sz="0" w:space="0" w:color="auto"/>
        <w:left w:val="none" w:sz="0" w:space="0" w:color="auto"/>
        <w:bottom w:val="none" w:sz="0" w:space="0" w:color="auto"/>
        <w:right w:val="none" w:sz="0" w:space="0" w:color="auto"/>
      </w:divBdr>
    </w:div>
    <w:div w:id="1219628736">
      <w:bodyDiv w:val="1"/>
      <w:marLeft w:val="0"/>
      <w:marRight w:val="0"/>
      <w:marTop w:val="0"/>
      <w:marBottom w:val="0"/>
      <w:divBdr>
        <w:top w:val="none" w:sz="0" w:space="0" w:color="auto"/>
        <w:left w:val="none" w:sz="0" w:space="0" w:color="auto"/>
        <w:bottom w:val="none" w:sz="0" w:space="0" w:color="auto"/>
        <w:right w:val="none" w:sz="0" w:space="0" w:color="auto"/>
      </w:divBdr>
    </w:div>
    <w:div w:id="1221553262">
      <w:bodyDiv w:val="1"/>
      <w:marLeft w:val="0"/>
      <w:marRight w:val="0"/>
      <w:marTop w:val="0"/>
      <w:marBottom w:val="0"/>
      <w:divBdr>
        <w:top w:val="none" w:sz="0" w:space="0" w:color="auto"/>
        <w:left w:val="none" w:sz="0" w:space="0" w:color="auto"/>
        <w:bottom w:val="none" w:sz="0" w:space="0" w:color="auto"/>
        <w:right w:val="none" w:sz="0" w:space="0" w:color="auto"/>
      </w:divBdr>
    </w:div>
    <w:div w:id="1228565736">
      <w:bodyDiv w:val="1"/>
      <w:marLeft w:val="0"/>
      <w:marRight w:val="0"/>
      <w:marTop w:val="0"/>
      <w:marBottom w:val="0"/>
      <w:divBdr>
        <w:top w:val="none" w:sz="0" w:space="0" w:color="auto"/>
        <w:left w:val="none" w:sz="0" w:space="0" w:color="auto"/>
        <w:bottom w:val="none" w:sz="0" w:space="0" w:color="auto"/>
        <w:right w:val="none" w:sz="0" w:space="0" w:color="auto"/>
      </w:divBdr>
    </w:div>
    <w:div w:id="1234853574">
      <w:bodyDiv w:val="1"/>
      <w:marLeft w:val="0"/>
      <w:marRight w:val="0"/>
      <w:marTop w:val="0"/>
      <w:marBottom w:val="0"/>
      <w:divBdr>
        <w:top w:val="none" w:sz="0" w:space="0" w:color="auto"/>
        <w:left w:val="none" w:sz="0" w:space="0" w:color="auto"/>
        <w:bottom w:val="none" w:sz="0" w:space="0" w:color="auto"/>
        <w:right w:val="none" w:sz="0" w:space="0" w:color="auto"/>
      </w:divBdr>
    </w:div>
    <w:div w:id="1237084176">
      <w:bodyDiv w:val="1"/>
      <w:marLeft w:val="0"/>
      <w:marRight w:val="0"/>
      <w:marTop w:val="0"/>
      <w:marBottom w:val="0"/>
      <w:divBdr>
        <w:top w:val="none" w:sz="0" w:space="0" w:color="auto"/>
        <w:left w:val="none" w:sz="0" w:space="0" w:color="auto"/>
        <w:bottom w:val="none" w:sz="0" w:space="0" w:color="auto"/>
        <w:right w:val="none" w:sz="0" w:space="0" w:color="auto"/>
      </w:divBdr>
    </w:div>
    <w:div w:id="1249195424">
      <w:bodyDiv w:val="1"/>
      <w:marLeft w:val="0"/>
      <w:marRight w:val="0"/>
      <w:marTop w:val="0"/>
      <w:marBottom w:val="0"/>
      <w:divBdr>
        <w:top w:val="none" w:sz="0" w:space="0" w:color="auto"/>
        <w:left w:val="none" w:sz="0" w:space="0" w:color="auto"/>
        <w:bottom w:val="none" w:sz="0" w:space="0" w:color="auto"/>
        <w:right w:val="none" w:sz="0" w:space="0" w:color="auto"/>
      </w:divBdr>
    </w:div>
    <w:div w:id="1250314543">
      <w:bodyDiv w:val="1"/>
      <w:marLeft w:val="0"/>
      <w:marRight w:val="0"/>
      <w:marTop w:val="0"/>
      <w:marBottom w:val="0"/>
      <w:divBdr>
        <w:top w:val="none" w:sz="0" w:space="0" w:color="auto"/>
        <w:left w:val="none" w:sz="0" w:space="0" w:color="auto"/>
        <w:bottom w:val="none" w:sz="0" w:space="0" w:color="auto"/>
        <w:right w:val="none" w:sz="0" w:space="0" w:color="auto"/>
      </w:divBdr>
    </w:div>
    <w:div w:id="1255481278">
      <w:bodyDiv w:val="1"/>
      <w:marLeft w:val="0"/>
      <w:marRight w:val="0"/>
      <w:marTop w:val="0"/>
      <w:marBottom w:val="0"/>
      <w:divBdr>
        <w:top w:val="none" w:sz="0" w:space="0" w:color="auto"/>
        <w:left w:val="none" w:sz="0" w:space="0" w:color="auto"/>
        <w:bottom w:val="none" w:sz="0" w:space="0" w:color="auto"/>
        <w:right w:val="none" w:sz="0" w:space="0" w:color="auto"/>
      </w:divBdr>
    </w:div>
    <w:div w:id="1285035873">
      <w:bodyDiv w:val="1"/>
      <w:marLeft w:val="0"/>
      <w:marRight w:val="0"/>
      <w:marTop w:val="0"/>
      <w:marBottom w:val="0"/>
      <w:divBdr>
        <w:top w:val="none" w:sz="0" w:space="0" w:color="auto"/>
        <w:left w:val="none" w:sz="0" w:space="0" w:color="auto"/>
        <w:bottom w:val="none" w:sz="0" w:space="0" w:color="auto"/>
        <w:right w:val="none" w:sz="0" w:space="0" w:color="auto"/>
      </w:divBdr>
    </w:div>
    <w:div w:id="1286157983">
      <w:bodyDiv w:val="1"/>
      <w:marLeft w:val="0"/>
      <w:marRight w:val="0"/>
      <w:marTop w:val="0"/>
      <w:marBottom w:val="0"/>
      <w:divBdr>
        <w:top w:val="none" w:sz="0" w:space="0" w:color="auto"/>
        <w:left w:val="none" w:sz="0" w:space="0" w:color="auto"/>
        <w:bottom w:val="none" w:sz="0" w:space="0" w:color="auto"/>
        <w:right w:val="none" w:sz="0" w:space="0" w:color="auto"/>
      </w:divBdr>
    </w:div>
    <w:div w:id="1287002299">
      <w:bodyDiv w:val="1"/>
      <w:marLeft w:val="0"/>
      <w:marRight w:val="0"/>
      <w:marTop w:val="0"/>
      <w:marBottom w:val="0"/>
      <w:divBdr>
        <w:top w:val="none" w:sz="0" w:space="0" w:color="auto"/>
        <w:left w:val="none" w:sz="0" w:space="0" w:color="auto"/>
        <w:bottom w:val="none" w:sz="0" w:space="0" w:color="auto"/>
        <w:right w:val="none" w:sz="0" w:space="0" w:color="auto"/>
      </w:divBdr>
    </w:div>
    <w:div w:id="1288313550">
      <w:bodyDiv w:val="1"/>
      <w:marLeft w:val="0"/>
      <w:marRight w:val="0"/>
      <w:marTop w:val="0"/>
      <w:marBottom w:val="0"/>
      <w:divBdr>
        <w:top w:val="none" w:sz="0" w:space="0" w:color="auto"/>
        <w:left w:val="none" w:sz="0" w:space="0" w:color="auto"/>
        <w:bottom w:val="none" w:sz="0" w:space="0" w:color="auto"/>
        <w:right w:val="none" w:sz="0" w:space="0" w:color="auto"/>
      </w:divBdr>
    </w:div>
    <w:div w:id="1293248923">
      <w:bodyDiv w:val="1"/>
      <w:marLeft w:val="0"/>
      <w:marRight w:val="0"/>
      <w:marTop w:val="0"/>
      <w:marBottom w:val="0"/>
      <w:divBdr>
        <w:top w:val="none" w:sz="0" w:space="0" w:color="auto"/>
        <w:left w:val="none" w:sz="0" w:space="0" w:color="auto"/>
        <w:bottom w:val="none" w:sz="0" w:space="0" w:color="auto"/>
        <w:right w:val="none" w:sz="0" w:space="0" w:color="auto"/>
      </w:divBdr>
    </w:div>
    <w:div w:id="1308784206">
      <w:bodyDiv w:val="1"/>
      <w:marLeft w:val="0"/>
      <w:marRight w:val="0"/>
      <w:marTop w:val="0"/>
      <w:marBottom w:val="0"/>
      <w:divBdr>
        <w:top w:val="none" w:sz="0" w:space="0" w:color="auto"/>
        <w:left w:val="none" w:sz="0" w:space="0" w:color="auto"/>
        <w:bottom w:val="none" w:sz="0" w:space="0" w:color="auto"/>
        <w:right w:val="none" w:sz="0" w:space="0" w:color="auto"/>
      </w:divBdr>
    </w:div>
    <w:div w:id="1321737315">
      <w:bodyDiv w:val="1"/>
      <w:marLeft w:val="0"/>
      <w:marRight w:val="0"/>
      <w:marTop w:val="0"/>
      <w:marBottom w:val="0"/>
      <w:divBdr>
        <w:top w:val="none" w:sz="0" w:space="0" w:color="auto"/>
        <w:left w:val="none" w:sz="0" w:space="0" w:color="auto"/>
        <w:bottom w:val="none" w:sz="0" w:space="0" w:color="auto"/>
        <w:right w:val="none" w:sz="0" w:space="0" w:color="auto"/>
      </w:divBdr>
    </w:div>
    <w:div w:id="1336567553">
      <w:bodyDiv w:val="1"/>
      <w:marLeft w:val="0"/>
      <w:marRight w:val="0"/>
      <w:marTop w:val="0"/>
      <w:marBottom w:val="0"/>
      <w:divBdr>
        <w:top w:val="none" w:sz="0" w:space="0" w:color="auto"/>
        <w:left w:val="none" w:sz="0" w:space="0" w:color="auto"/>
        <w:bottom w:val="none" w:sz="0" w:space="0" w:color="auto"/>
        <w:right w:val="none" w:sz="0" w:space="0" w:color="auto"/>
      </w:divBdr>
    </w:div>
    <w:div w:id="1343699029">
      <w:bodyDiv w:val="1"/>
      <w:marLeft w:val="0"/>
      <w:marRight w:val="0"/>
      <w:marTop w:val="0"/>
      <w:marBottom w:val="0"/>
      <w:divBdr>
        <w:top w:val="none" w:sz="0" w:space="0" w:color="auto"/>
        <w:left w:val="none" w:sz="0" w:space="0" w:color="auto"/>
        <w:bottom w:val="none" w:sz="0" w:space="0" w:color="auto"/>
        <w:right w:val="none" w:sz="0" w:space="0" w:color="auto"/>
      </w:divBdr>
    </w:div>
    <w:div w:id="1346051358">
      <w:bodyDiv w:val="1"/>
      <w:marLeft w:val="0"/>
      <w:marRight w:val="0"/>
      <w:marTop w:val="0"/>
      <w:marBottom w:val="0"/>
      <w:divBdr>
        <w:top w:val="none" w:sz="0" w:space="0" w:color="auto"/>
        <w:left w:val="none" w:sz="0" w:space="0" w:color="auto"/>
        <w:bottom w:val="none" w:sz="0" w:space="0" w:color="auto"/>
        <w:right w:val="none" w:sz="0" w:space="0" w:color="auto"/>
      </w:divBdr>
    </w:div>
    <w:div w:id="1353804907">
      <w:bodyDiv w:val="1"/>
      <w:marLeft w:val="0"/>
      <w:marRight w:val="0"/>
      <w:marTop w:val="0"/>
      <w:marBottom w:val="0"/>
      <w:divBdr>
        <w:top w:val="none" w:sz="0" w:space="0" w:color="auto"/>
        <w:left w:val="none" w:sz="0" w:space="0" w:color="auto"/>
        <w:bottom w:val="none" w:sz="0" w:space="0" w:color="auto"/>
        <w:right w:val="none" w:sz="0" w:space="0" w:color="auto"/>
      </w:divBdr>
    </w:div>
    <w:div w:id="1354065188">
      <w:bodyDiv w:val="1"/>
      <w:marLeft w:val="0"/>
      <w:marRight w:val="0"/>
      <w:marTop w:val="0"/>
      <w:marBottom w:val="0"/>
      <w:divBdr>
        <w:top w:val="none" w:sz="0" w:space="0" w:color="auto"/>
        <w:left w:val="none" w:sz="0" w:space="0" w:color="auto"/>
        <w:bottom w:val="none" w:sz="0" w:space="0" w:color="auto"/>
        <w:right w:val="none" w:sz="0" w:space="0" w:color="auto"/>
      </w:divBdr>
    </w:div>
    <w:div w:id="1355426308">
      <w:bodyDiv w:val="1"/>
      <w:marLeft w:val="0"/>
      <w:marRight w:val="0"/>
      <w:marTop w:val="0"/>
      <w:marBottom w:val="0"/>
      <w:divBdr>
        <w:top w:val="none" w:sz="0" w:space="0" w:color="auto"/>
        <w:left w:val="none" w:sz="0" w:space="0" w:color="auto"/>
        <w:bottom w:val="none" w:sz="0" w:space="0" w:color="auto"/>
        <w:right w:val="none" w:sz="0" w:space="0" w:color="auto"/>
      </w:divBdr>
    </w:div>
    <w:div w:id="1355644603">
      <w:bodyDiv w:val="1"/>
      <w:marLeft w:val="0"/>
      <w:marRight w:val="0"/>
      <w:marTop w:val="0"/>
      <w:marBottom w:val="0"/>
      <w:divBdr>
        <w:top w:val="none" w:sz="0" w:space="0" w:color="auto"/>
        <w:left w:val="none" w:sz="0" w:space="0" w:color="auto"/>
        <w:bottom w:val="none" w:sz="0" w:space="0" w:color="auto"/>
        <w:right w:val="none" w:sz="0" w:space="0" w:color="auto"/>
      </w:divBdr>
    </w:div>
    <w:div w:id="1360738554">
      <w:bodyDiv w:val="1"/>
      <w:marLeft w:val="0"/>
      <w:marRight w:val="0"/>
      <w:marTop w:val="0"/>
      <w:marBottom w:val="0"/>
      <w:divBdr>
        <w:top w:val="none" w:sz="0" w:space="0" w:color="auto"/>
        <w:left w:val="none" w:sz="0" w:space="0" w:color="auto"/>
        <w:bottom w:val="none" w:sz="0" w:space="0" w:color="auto"/>
        <w:right w:val="none" w:sz="0" w:space="0" w:color="auto"/>
      </w:divBdr>
    </w:div>
    <w:div w:id="1364332070">
      <w:bodyDiv w:val="1"/>
      <w:marLeft w:val="0"/>
      <w:marRight w:val="0"/>
      <w:marTop w:val="0"/>
      <w:marBottom w:val="0"/>
      <w:divBdr>
        <w:top w:val="none" w:sz="0" w:space="0" w:color="auto"/>
        <w:left w:val="none" w:sz="0" w:space="0" w:color="auto"/>
        <w:bottom w:val="none" w:sz="0" w:space="0" w:color="auto"/>
        <w:right w:val="none" w:sz="0" w:space="0" w:color="auto"/>
      </w:divBdr>
    </w:div>
    <w:div w:id="1368027598">
      <w:bodyDiv w:val="1"/>
      <w:marLeft w:val="0"/>
      <w:marRight w:val="0"/>
      <w:marTop w:val="0"/>
      <w:marBottom w:val="0"/>
      <w:divBdr>
        <w:top w:val="none" w:sz="0" w:space="0" w:color="auto"/>
        <w:left w:val="none" w:sz="0" w:space="0" w:color="auto"/>
        <w:bottom w:val="none" w:sz="0" w:space="0" w:color="auto"/>
        <w:right w:val="none" w:sz="0" w:space="0" w:color="auto"/>
      </w:divBdr>
    </w:div>
    <w:div w:id="1368682130">
      <w:bodyDiv w:val="1"/>
      <w:marLeft w:val="0"/>
      <w:marRight w:val="0"/>
      <w:marTop w:val="0"/>
      <w:marBottom w:val="0"/>
      <w:divBdr>
        <w:top w:val="none" w:sz="0" w:space="0" w:color="auto"/>
        <w:left w:val="none" w:sz="0" w:space="0" w:color="auto"/>
        <w:bottom w:val="none" w:sz="0" w:space="0" w:color="auto"/>
        <w:right w:val="none" w:sz="0" w:space="0" w:color="auto"/>
      </w:divBdr>
    </w:div>
    <w:div w:id="1370645100">
      <w:bodyDiv w:val="1"/>
      <w:marLeft w:val="0"/>
      <w:marRight w:val="0"/>
      <w:marTop w:val="0"/>
      <w:marBottom w:val="0"/>
      <w:divBdr>
        <w:top w:val="none" w:sz="0" w:space="0" w:color="auto"/>
        <w:left w:val="none" w:sz="0" w:space="0" w:color="auto"/>
        <w:bottom w:val="none" w:sz="0" w:space="0" w:color="auto"/>
        <w:right w:val="none" w:sz="0" w:space="0" w:color="auto"/>
      </w:divBdr>
    </w:div>
    <w:div w:id="1380856073">
      <w:bodyDiv w:val="1"/>
      <w:marLeft w:val="0"/>
      <w:marRight w:val="0"/>
      <w:marTop w:val="0"/>
      <w:marBottom w:val="0"/>
      <w:divBdr>
        <w:top w:val="none" w:sz="0" w:space="0" w:color="auto"/>
        <w:left w:val="none" w:sz="0" w:space="0" w:color="auto"/>
        <w:bottom w:val="none" w:sz="0" w:space="0" w:color="auto"/>
        <w:right w:val="none" w:sz="0" w:space="0" w:color="auto"/>
      </w:divBdr>
    </w:div>
    <w:div w:id="1385252621">
      <w:bodyDiv w:val="1"/>
      <w:marLeft w:val="0"/>
      <w:marRight w:val="0"/>
      <w:marTop w:val="0"/>
      <w:marBottom w:val="0"/>
      <w:divBdr>
        <w:top w:val="none" w:sz="0" w:space="0" w:color="auto"/>
        <w:left w:val="none" w:sz="0" w:space="0" w:color="auto"/>
        <w:bottom w:val="none" w:sz="0" w:space="0" w:color="auto"/>
        <w:right w:val="none" w:sz="0" w:space="0" w:color="auto"/>
      </w:divBdr>
    </w:div>
    <w:div w:id="1389962823">
      <w:bodyDiv w:val="1"/>
      <w:marLeft w:val="0"/>
      <w:marRight w:val="0"/>
      <w:marTop w:val="0"/>
      <w:marBottom w:val="0"/>
      <w:divBdr>
        <w:top w:val="none" w:sz="0" w:space="0" w:color="auto"/>
        <w:left w:val="none" w:sz="0" w:space="0" w:color="auto"/>
        <w:bottom w:val="none" w:sz="0" w:space="0" w:color="auto"/>
        <w:right w:val="none" w:sz="0" w:space="0" w:color="auto"/>
      </w:divBdr>
    </w:div>
    <w:div w:id="1410077438">
      <w:bodyDiv w:val="1"/>
      <w:marLeft w:val="0"/>
      <w:marRight w:val="0"/>
      <w:marTop w:val="0"/>
      <w:marBottom w:val="0"/>
      <w:divBdr>
        <w:top w:val="none" w:sz="0" w:space="0" w:color="auto"/>
        <w:left w:val="none" w:sz="0" w:space="0" w:color="auto"/>
        <w:bottom w:val="none" w:sz="0" w:space="0" w:color="auto"/>
        <w:right w:val="none" w:sz="0" w:space="0" w:color="auto"/>
      </w:divBdr>
    </w:div>
    <w:div w:id="1426223765">
      <w:bodyDiv w:val="1"/>
      <w:marLeft w:val="0"/>
      <w:marRight w:val="0"/>
      <w:marTop w:val="0"/>
      <w:marBottom w:val="0"/>
      <w:divBdr>
        <w:top w:val="none" w:sz="0" w:space="0" w:color="auto"/>
        <w:left w:val="none" w:sz="0" w:space="0" w:color="auto"/>
        <w:bottom w:val="none" w:sz="0" w:space="0" w:color="auto"/>
        <w:right w:val="none" w:sz="0" w:space="0" w:color="auto"/>
      </w:divBdr>
    </w:div>
    <w:div w:id="1436175040">
      <w:bodyDiv w:val="1"/>
      <w:marLeft w:val="0"/>
      <w:marRight w:val="0"/>
      <w:marTop w:val="0"/>
      <w:marBottom w:val="0"/>
      <w:divBdr>
        <w:top w:val="none" w:sz="0" w:space="0" w:color="auto"/>
        <w:left w:val="none" w:sz="0" w:space="0" w:color="auto"/>
        <w:bottom w:val="none" w:sz="0" w:space="0" w:color="auto"/>
        <w:right w:val="none" w:sz="0" w:space="0" w:color="auto"/>
      </w:divBdr>
    </w:div>
    <w:div w:id="1438528336">
      <w:bodyDiv w:val="1"/>
      <w:marLeft w:val="0"/>
      <w:marRight w:val="0"/>
      <w:marTop w:val="0"/>
      <w:marBottom w:val="0"/>
      <w:divBdr>
        <w:top w:val="none" w:sz="0" w:space="0" w:color="auto"/>
        <w:left w:val="none" w:sz="0" w:space="0" w:color="auto"/>
        <w:bottom w:val="none" w:sz="0" w:space="0" w:color="auto"/>
        <w:right w:val="none" w:sz="0" w:space="0" w:color="auto"/>
      </w:divBdr>
    </w:div>
    <w:div w:id="1459951169">
      <w:bodyDiv w:val="1"/>
      <w:marLeft w:val="0"/>
      <w:marRight w:val="0"/>
      <w:marTop w:val="0"/>
      <w:marBottom w:val="0"/>
      <w:divBdr>
        <w:top w:val="none" w:sz="0" w:space="0" w:color="auto"/>
        <w:left w:val="none" w:sz="0" w:space="0" w:color="auto"/>
        <w:bottom w:val="none" w:sz="0" w:space="0" w:color="auto"/>
        <w:right w:val="none" w:sz="0" w:space="0" w:color="auto"/>
      </w:divBdr>
    </w:div>
    <w:div w:id="1462992499">
      <w:bodyDiv w:val="1"/>
      <w:marLeft w:val="0"/>
      <w:marRight w:val="0"/>
      <w:marTop w:val="0"/>
      <w:marBottom w:val="0"/>
      <w:divBdr>
        <w:top w:val="none" w:sz="0" w:space="0" w:color="auto"/>
        <w:left w:val="none" w:sz="0" w:space="0" w:color="auto"/>
        <w:bottom w:val="none" w:sz="0" w:space="0" w:color="auto"/>
        <w:right w:val="none" w:sz="0" w:space="0" w:color="auto"/>
      </w:divBdr>
    </w:div>
    <w:div w:id="1469395715">
      <w:bodyDiv w:val="1"/>
      <w:marLeft w:val="0"/>
      <w:marRight w:val="0"/>
      <w:marTop w:val="0"/>
      <w:marBottom w:val="0"/>
      <w:divBdr>
        <w:top w:val="none" w:sz="0" w:space="0" w:color="auto"/>
        <w:left w:val="none" w:sz="0" w:space="0" w:color="auto"/>
        <w:bottom w:val="none" w:sz="0" w:space="0" w:color="auto"/>
        <w:right w:val="none" w:sz="0" w:space="0" w:color="auto"/>
      </w:divBdr>
    </w:div>
    <w:div w:id="1472404474">
      <w:bodyDiv w:val="1"/>
      <w:marLeft w:val="0"/>
      <w:marRight w:val="0"/>
      <w:marTop w:val="0"/>
      <w:marBottom w:val="0"/>
      <w:divBdr>
        <w:top w:val="none" w:sz="0" w:space="0" w:color="auto"/>
        <w:left w:val="none" w:sz="0" w:space="0" w:color="auto"/>
        <w:bottom w:val="none" w:sz="0" w:space="0" w:color="auto"/>
        <w:right w:val="none" w:sz="0" w:space="0" w:color="auto"/>
      </w:divBdr>
    </w:div>
    <w:div w:id="1473720010">
      <w:bodyDiv w:val="1"/>
      <w:marLeft w:val="0"/>
      <w:marRight w:val="0"/>
      <w:marTop w:val="0"/>
      <w:marBottom w:val="0"/>
      <w:divBdr>
        <w:top w:val="none" w:sz="0" w:space="0" w:color="auto"/>
        <w:left w:val="none" w:sz="0" w:space="0" w:color="auto"/>
        <w:bottom w:val="none" w:sz="0" w:space="0" w:color="auto"/>
        <w:right w:val="none" w:sz="0" w:space="0" w:color="auto"/>
      </w:divBdr>
    </w:div>
    <w:div w:id="1474057029">
      <w:bodyDiv w:val="1"/>
      <w:marLeft w:val="0"/>
      <w:marRight w:val="0"/>
      <w:marTop w:val="0"/>
      <w:marBottom w:val="0"/>
      <w:divBdr>
        <w:top w:val="none" w:sz="0" w:space="0" w:color="auto"/>
        <w:left w:val="none" w:sz="0" w:space="0" w:color="auto"/>
        <w:bottom w:val="none" w:sz="0" w:space="0" w:color="auto"/>
        <w:right w:val="none" w:sz="0" w:space="0" w:color="auto"/>
      </w:divBdr>
    </w:div>
    <w:div w:id="1481265851">
      <w:bodyDiv w:val="1"/>
      <w:marLeft w:val="0"/>
      <w:marRight w:val="0"/>
      <w:marTop w:val="0"/>
      <w:marBottom w:val="0"/>
      <w:divBdr>
        <w:top w:val="none" w:sz="0" w:space="0" w:color="auto"/>
        <w:left w:val="none" w:sz="0" w:space="0" w:color="auto"/>
        <w:bottom w:val="none" w:sz="0" w:space="0" w:color="auto"/>
        <w:right w:val="none" w:sz="0" w:space="0" w:color="auto"/>
      </w:divBdr>
    </w:div>
    <w:div w:id="1487895195">
      <w:bodyDiv w:val="1"/>
      <w:marLeft w:val="0"/>
      <w:marRight w:val="0"/>
      <w:marTop w:val="0"/>
      <w:marBottom w:val="0"/>
      <w:divBdr>
        <w:top w:val="none" w:sz="0" w:space="0" w:color="auto"/>
        <w:left w:val="none" w:sz="0" w:space="0" w:color="auto"/>
        <w:bottom w:val="none" w:sz="0" w:space="0" w:color="auto"/>
        <w:right w:val="none" w:sz="0" w:space="0" w:color="auto"/>
      </w:divBdr>
    </w:div>
    <w:div w:id="1501114580">
      <w:bodyDiv w:val="1"/>
      <w:marLeft w:val="0"/>
      <w:marRight w:val="0"/>
      <w:marTop w:val="0"/>
      <w:marBottom w:val="0"/>
      <w:divBdr>
        <w:top w:val="none" w:sz="0" w:space="0" w:color="auto"/>
        <w:left w:val="none" w:sz="0" w:space="0" w:color="auto"/>
        <w:bottom w:val="none" w:sz="0" w:space="0" w:color="auto"/>
        <w:right w:val="none" w:sz="0" w:space="0" w:color="auto"/>
      </w:divBdr>
    </w:div>
    <w:div w:id="1503157044">
      <w:bodyDiv w:val="1"/>
      <w:marLeft w:val="0"/>
      <w:marRight w:val="0"/>
      <w:marTop w:val="0"/>
      <w:marBottom w:val="0"/>
      <w:divBdr>
        <w:top w:val="none" w:sz="0" w:space="0" w:color="auto"/>
        <w:left w:val="none" w:sz="0" w:space="0" w:color="auto"/>
        <w:bottom w:val="none" w:sz="0" w:space="0" w:color="auto"/>
        <w:right w:val="none" w:sz="0" w:space="0" w:color="auto"/>
      </w:divBdr>
    </w:div>
    <w:div w:id="1505168194">
      <w:bodyDiv w:val="1"/>
      <w:marLeft w:val="0"/>
      <w:marRight w:val="0"/>
      <w:marTop w:val="0"/>
      <w:marBottom w:val="0"/>
      <w:divBdr>
        <w:top w:val="none" w:sz="0" w:space="0" w:color="auto"/>
        <w:left w:val="none" w:sz="0" w:space="0" w:color="auto"/>
        <w:bottom w:val="none" w:sz="0" w:space="0" w:color="auto"/>
        <w:right w:val="none" w:sz="0" w:space="0" w:color="auto"/>
      </w:divBdr>
    </w:div>
    <w:div w:id="1520855703">
      <w:bodyDiv w:val="1"/>
      <w:marLeft w:val="0"/>
      <w:marRight w:val="0"/>
      <w:marTop w:val="0"/>
      <w:marBottom w:val="0"/>
      <w:divBdr>
        <w:top w:val="none" w:sz="0" w:space="0" w:color="auto"/>
        <w:left w:val="none" w:sz="0" w:space="0" w:color="auto"/>
        <w:bottom w:val="none" w:sz="0" w:space="0" w:color="auto"/>
        <w:right w:val="none" w:sz="0" w:space="0" w:color="auto"/>
      </w:divBdr>
    </w:div>
    <w:div w:id="1521165187">
      <w:bodyDiv w:val="1"/>
      <w:marLeft w:val="0"/>
      <w:marRight w:val="0"/>
      <w:marTop w:val="0"/>
      <w:marBottom w:val="0"/>
      <w:divBdr>
        <w:top w:val="none" w:sz="0" w:space="0" w:color="auto"/>
        <w:left w:val="none" w:sz="0" w:space="0" w:color="auto"/>
        <w:bottom w:val="none" w:sz="0" w:space="0" w:color="auto"/>
        <w:right w:val="none" w:sz="0" w:space="0" w:color="auto"/>
      </w:divBdr>
    </w:div>
    <w:div w:id="1521579827">
      <w:bodyDiv w:val="1"/>
      <w:marLeft w:val="0"/>
      <w:marRight w:val="0"/>
      <w:marTop w:val="0"/>
      <w:marBottom w:val="0"/>
      <w:divBdr>
        <w:top w:val="none" w:sz="0" w:space="0" w:color="auto"/>
        <w:left w:val="none" w:sz="0" w:space="0" w:color="auto"/>
        <w:bottom w:val="none" w:sz="0" w:space="0" w:color="auto"/>
        <w:right w:val="none" w:sz="0" w:space="0" w:color="auto"/>
      </w:divBdr>
    </w:div>
    <w:div w:id="1523015005">
      <w:bodyDiv w:val="1"/>
      <w:marLeft w:val="0"/>
      <w:marRight w:val="0"/>
      <w:marTop w:val="0"/>
      <w:marBottom w:val="0"/>
      <w:divBdr>
        <w:top w:val="none" w:sz="0" w:space="0" w:color="auto"/>
        <w:left w:val="none" w:sz="0" w:space="0" w:color="auto"/>
        <w:bottom w:val="none" w:sz="0" w:space="0" w:color="auto"/>
        <w:right w:val="none" w:sz="0" w:space="0" w:color="auto"/>
      </w:divBdr>
    </w:div>
    <w:div w:id="1523474585">
      <w:bodyDiv w:val="1"/>
      <w:marLeft w:val="0"/>
      <w:marRight w:val="0"/>
      <w:marTop w:val="0"/>
      <w:marBottom w:val="0"/>
      <w:divBdr>
        <w:top w:val="none" w:sz="0" w:space="0" w:color="auto"/>
        <w:left w:val="none" w:sz="0" w:space="0" w:color="auto"/>
        <w:bottom w:val="none" w:sz="0" w:space="0" w:color="auto"/>
        <w:right w:val="none" w:sz="0" w:space="0" w:color="auto"/>
      </w:divBdr>
    </w:div>
    <w:div w:id="1523982052">
      <w:bodyDiv w:val="1"/>
      <w:marLeft w:val="0"/>
      <w:marRight w:val="0"/>
      <w:marTop w:val="0"/>
      <w:marBottom w:val="0"/>
      <w:divBdr>
        <w:top w:val="none" w:sz="0" w:space="0" w:color="auto"/>
        <w:left w:val="none" w:sz="0" w:space="0" w:color="auto"/>
        <w:bottom w:val="none" w:sz="0" w:space="0" w:color="auto"/>
        <w:right w:val="none" w:sz="0" w:space="0" w:color="auto"/>
      </w:divBdr>
    </w:div>
    <w:div w:id="1533885649">
      <w:bodyDiv w:val="1"/>
      <w:marLeft w:val="0"/>
      <w:marRight w:val="0"/>
      <w:marTop w:val="0"/>
      <w:marBottom w:val="0"/>
      <w:divBdr>
        <w:top w:val="none" w:sz="0" w:space="0" w:color="auto"/>
        <w:left w:val="none" w:sz="0" w:space="0" w:color="auto"/>
        <w:bottom w:val="none" w:sz="0" w:space="0" w:color="auto"/>
        <w:right w:val="none" w:sz="0" w:space="0" w:color="auto"/>
      </w:divBdr>
    </w:div>
    <w:div w:id="1561402376">
      <w:bodyDiv w:val="1"/>
      <w:marLeft w:val="0"/>
      <w:marRight w:val="0"/>
      <w:marTop w:val="0"/>
      <w:marBottom w:val="0"/>
      <w:divBdr>
        <w:top w:val="none" w:sz="0" w:space="0" w:color="auto"/>
        <w:left w:val="none" w:sz="0" w:space="0" w:color="auto"/>
        <w:bottom w:val="none" w:sz="0" w:space="0" w:color="auto"/>
        <w:right w:val="none" w:sz="0" w:space="0" w:color="auto"/>
      </w:divBdr>
    </w:div>
    <w:div w:id="1563832683">
      <w:bodyDiv w:val="1"/>
      <w:marLeft w:val="0"/>
      <w:marRight w:val="0"/>
      <w:marTop w:val="0"/>
      <w:marBottom w:val="0"/>
      <w:divBdr>
        <w:top w:val="none" w:sz="0" w:space="0" w:color="auto"/>
        <w:left w:val="none" w:sz="0" w:space="0" w:color="auto"/>
        <w:bottom w:val="none" w:sz="0" w:space="0" w:color="auto"/>
        <w:right w:val="none" w:sz="0" w:space="0" w:color="auto"/>
      </w:divBdr>
    </w:div>
    <w:div w:id="1580554162">
      <w:bodyDiv w:val="1"/>
      <w:marLeft w:val="0"/>
      <w:marRight w:val="0"/>
      <w:marTop w:val="0"/>
      <w:marBottom w:val="0"/>
      <w:divBdr>
        <w:top w:val="none" w:sz="0" w:space="0" w:color="auto"/>
        <w:left w:val="none" w:sz="0" w:space="0" w:color="auto"/>
        <w:bottom w:val="none" w:sz="0" w:space="0" w:color="auto"/>
        <w:right w:val="none" w:sz="0" w:space="0" w:color="auto"/>
      </w:divBdr>
    </w:div>
    <w:div w:id="1589385704">
      <w:bodyDiv w:val="1"/>
      <w:marLeft w:val="0"/>
      <w:marRight w:val="0"/>
      <w:marTop w:val="0"/>
      <w:marBottom w:val="0"/>
      <w:divBdr>
        <w:top w:val="none" w:sz="0" w:space="0" w:color="auto"/>
        <w:left w:val="none" w:sz="0" w:space="0" w:color="auto"/>
        <w:bottom w:val="none" w:sz="0" w:space="0" w:color="auto"/>
        <w:right w:val="none" w:sz="0" w:space="0" w:color="auto"/>
      </w:divBdr>
    </w:div>
    <w:div w:id="1594390006">
      <w:bodyDiv w:val="1"/>
      <w:marLeft w:val="0"/>
      <w:marRight w:val="0"/>
      <w:marTop w:val="0"/>
      <w:marBottom w:val="0"/>
      <w:divBdr>
        <w:top w:val="none" w:sz="0" w:space="0" w:color="auto"/>
        <w:left w:val="none" w:sz="0" w:space="0" w:color="auto"/>
        <w:bottom w:val="none" w:sz="0" w:space="0" w:color="auto"/>
        <w:right w:val="none" w:sz="0" w:space="0" w:color="auto"/>
      </w:divBdr>
    </w:div>
    <w:div w:id="1598175323">
      <w:bodyDiv w:val="1"/>
      <w:marLeft w:val="0"/>
      <w:marRight w:val="0"/>
      <w:marTop w:val="0"/>
      <w:marBottom w:val="0"/>
      <w:divBdr>
        <w:top w:val="none" w:sz="0" w:space="0" w:color="auto"/>
        <w:left w:val="none" w:sz="0" w:space="0" w:color="auto"/>
        <w:bottom w:val="none" w:sz="0" w:space="0" w:color="auto"/>
        <w:right w:val="none" w:sz="0" w:space="0" w:color="auto"/>
      </w:divBdr>
    </w:div>
    <w:div w:id="1599827875">
      <w:bodyDiv w:val="1"/>
      <w:marLeft w:val="0"/>
      <w:marRight w:val="0"/>
      <w:marTop w:val="0"/>
      <w:marBottom w:val="0"/>
      <w:divBdr>
        <w:top w:val="none" w:sz="0" w:space="0" w:color="auto"/>
        <w:left w:val="none" w:sz="0" w:space="0" w:color="auto"/>
        <w:bottom w:val="none" w:sz="0" w:space="0" w:color="auto"/>
        <w:right w:val="none" w:sz="0" w:space="0" w:color="auto"/>
      </w:divBdr>
    </w:div>
    <w:div w:id="1601454554">
      <w:bodyDiv w:val="1"/>
      <w:marLeft w:val="0"/>
      <w:marRight w:val="0"/>
      <w:marTop w:val="0"/>
      <w:marBottom w:val="0"/>
      <w:divBdr>
        <w:top w:val="none" w:sz="0" w:space="0" w:color="auto"/>
        <w:left w:val="none" w:sz="0" w:space="0" w:color="auto"/>
        <w:bottom w:val="none" w:sz="0" w:space="0" w:color="auto"/>
        <w:right w:val="none" w:sz="0" w:space="0" w:color="auto"/>
      </w:divBdr>
    </w:div>
    <w:div w:id="1613323736">
      <w:bodyDiv w:val="1"/>
      <w:marLeft w:val="0"/>
      <w:marRight w:val="0"/>
      <w:marTop w:val="0"/>
      <w:marBottom w:val="0"/>
      <w:divBdr>
        <w:top w:val="none" w:sz="0" w:space="0" w:color="auto"/>
        <w:left w:val="none" w:sz="0" w:space="0" w:color="auto"/>
        <w:bottom w:val="none" w:sz="0" w:space="0" w:color="auto"/>
        <w:right w:val="none" w:sz="0" w:space="0" w:color="auto"/>
      </w:divBdr>
    </w:div>
    <w:div w:id="1613633469">
      <w:bodyDiv w:val="1"/>
      <w:marLeft w:val="0"/>
      <w:marRight w:val="0"/>
      <w:marTop w:val="0"/>
      <w:marBottom w:val="0"/>
      <w:divBdr>
        <w:top w:val="none" w:sz="0" w:space="0" w:color="auto"/>
        <w:left w:val="none" w:sz="0" w:space="0" w:color="auto"/>
        <w:bottom w:val="none" w:sz="0" w:space="0" w:color="auto"/>
        <w:right w:val="none" w:sz="0" w:space="0" w:color="auto"/>
      </w:divBdr>
    </w:div>
    <w:div w:id="1614824132">
      <w:bodyDiv w:val="1"/>
      <w:marLeft w:val="0"/>
      <w:marRight w:val="0"/>
      <w:marTop w:val="0"/>
      <w:marBottom w:val="0"/>
      <w:divBdr>
        <w:top w:val="none" w:sz="0" w:space="0" w:color="auto"/>
        <w:left w:val="none" w:sz="0" w:space="0" w:color="auto"/>
        <w:bottom w:val="none" w:sz="0" w:space="0" w:color="auto"/>
        <w:right w:val="none" w:sz="0" w:space="0" w:color="auto"/>
      </w:divBdr>
    </w:div>
    <w:div w:id="1626351196">
      <w:bodyDiv w:val="1"/>
      <w:marLeft w:val="0"/>
      <w:marRight w:val="0"/>
      <w:marTop w:val="0"/>
      <w:marBottom w:val="0"/>
      <w:divBdr>
        <w:top w:val="none" w:sz="0" w:space="0" w:color="auto"/>
        <w:left w:val="none" w:sz="0" w:space="0" w:color="auto"/>
        <w:bottom w:val="none" w:sz="0" w:space="0" w:color="auto"/>
        <w:right w:val="none" w:sz="0" w:space="0" w:color="auto"/>
      </w:divBdr>
    </w:div>
    <w:div w:id="1630545687">
      <w:bodyDiv w:val="1"/>
      <w:marLeft w:val="0"/>
      <w:marRight w:val="0"/>
      <w:marTop w:val="0"/>
      <w:marBottom w:val="0"/>
      <w:divBdr>
        <w:top w:val="none" w:sz="0" w:space="0" w:color="auto"/>
        <w:left w:val="none" w:sz="0" w:space="0" w:color="auto"/>
        <w:bottom w:val="none" w:sz="0" w:space="0" w:color="auto"/>
        <w:right w:val="none" w:sz="0" w:space="0" w:color="auto"/>
      </w:divBdr>
    </w:div>
    <w:div w:id="1631548360">
      <w:bodyDiv w:val="1"/>
      <w:marLeft w:val="0"/>
      <w:marRight w:val="0"/>
      <w:marTop w:val="0"/>
      <w:marBottom w:val="0"/>
      <w:divBdr>
        <w:top w:val="none" w:sz="0" w:space="0" w:color="auto"/>
        <w:left w:val="none" w:sz="0" w:space="0" w:color="auto"/>
        <w:bottom w:val="none" w:sz="0" w:space="0" w:color="auto"/>
        <w:right w:val="none" w:sz="0" w:space="0" w:color="auto"/>
      </w:divBdr>
    </w:div>
    <w:div w:id="1635018209">
      <w:bodyDiv w:val="1"/>
      <w:marLeft w:val="0"/>
      <w:marRight w:val="0"/>
      <w:marTop w:val="0"/>
      <w:marBottom w:val="0"/>
      <w:divBdr>
        <w:top w:val="none" w:sz="0" w:space="0" w:color="auto"/>
        <w:left w:val="none" w:sz="0" w:space="0" w:color="auto"/>
        <w:bottom w:val="none" w:sz="0" w:space="0" w:color="auto"/>
        <w:right w:val="none" w:sz="0" w:space="0" w:color="auto"/>
      </w:divBdr>
    </w:div>
    <w:div w:id="1637180521">
      <w:bodyDiv w:val="1"/>
      <w:marLeft w:val="0"/>
      <w:marRight w:val="0"/>
      <w:marTop w:val="0"/>
      <w:marBottom w:val="0"/>
      <w:divBdr>
        <w:top w:val="none" w:sz="0" w:space="0" w:color="auto"/>
        <w:left w:val="none" w:sz="0" w:space="0" w:color="auto"/>
        <w:bottom w:val="none" w:sz="0" w:space="0" w:color="auto"/>
        <w:right w:val="none" w:sz="0" w:space="0" w:color="auto"/>
      </w:divBdr>
    </w:div>
    <w:div w:id="1640381884">
      <w:bodyDiv w:val="1"/>
      <w:marLeft w:val="0"/>
      <w:marRight w:val="0"/>
      <w:marTop w:val="0"/>
      <w:marBottom w:val="0"/>
      <w:divBdr>
        <w:top w:val="none" w:sz="0" w:space="0" w:color="auto"/>
        <w:left w:val="none" w:sz="0" w:space="0" w:color="auto"/>
        <w:bottom w:val="none" w:sz="0" w:space="0" w:color="auto"/>
        <w:right w:val="none" w:sz="0" w:space="0" w:color="auto"/>
      </w:divBdr>
    </w:div>
    <w:div w:id="1640646041">
      <w:bodyDiv w:val="1"/>
      <w:marLeft w:val="0"/>
      <w:marRight w:val="0"/>
      <w:marTop w:val="0"/>
      <w:marBottom w:val="0"/>
      <w:divBdr>
        <w:top w:val="none" w:sz="0" w:space="0" w:color="auto"/>
        <w:left w:val="none" w:sz="0" w:space="0" w:color="auto"/>
        <w:bottom w:val="none" w:sz="0" w:space="0" w:color="auto"/>
        <w:right w:val="none" w:sz="0" w:space="0" w:color="auto"/>
      </w:divBdr>
    </w:div>
    <w:div w:id="1641809961">
      <w:bodyDiv w:val="1"/>
      <w:marLeft w:val="0"/>
      <w:marRight w:val="0"/>
      <w:marTop w:val="0"/>
      <w:marBottom w:val="0"/>
      <w:divBdr>
        <w:top w:val="none" w:sz="0" w:space="0" w:color="auto"/>
        <w:left w:val="none" w:sz="0" w:space="0" w:color="auto"/>
        <w:bottom w:val="none" w:sz="0" w:space="0" w:color="auto"/>
        <w:right w:val="none" w:sz="0" w:space="0" w:color="auto"/>
      </w:divBdr>
    </w:div>
    <w:div w:id="1647737825">
      <w:bodyDiv w:val="1"/>
      <w:marLeft w:val="0"/>
      <w:marRight w:val="0"/>
      <w:marTop w:val="0"/>
      <w:marBottom w:val="0"/>
      <w:divBdr>
        <w:top w:val="none" w:sz="0" w:space="0" w:color="auto"/>
        <w:left w:val="none" w:sz="0" w:space="0" w:color="auto"/>
        <w:bottom w:val="none" w:sz="0" w:space="0" w:color="auto"/>
        <w:right w:val="none" w:sz="0" w:space="0" w:color="auto"/>
      </w:divBdr>
    </w:div>
    <w:div w:id="1652443785">
      <w:bodyDiv w:val="1"/>
      <w:marLeft w:val="0"/>
      <w:marRight w:val="0"/>
      <w:marTop w:val="0"/>
      <w:marBottom w:val="0"/>
      <w:divBdr>
        <w:top w:val="none" w:sz="0" w:space="0" w:color="auto"/>
        <w:left w:val="none" w:sz="0" w:space="0" w:color="auto"/>
        <w:bottom w:val="none" w:sz="0" w:space="0" w:color="auto"/>
        <w:right w:val="none" w:sz="0" w:space="0" w:color="auto"/>
      </w:divBdr>
    </w:div>
    <w:div w:id="1655337301">
      <w:bodyDiv w:val="1"/>
      <w:marLeft w:val="0"/>
      <w:marRight w:val="0"/>
      <w:marTop w:val="0"/>
      <w:marBottom w:val="0"/>
      <w:divBdr>
        <w:top w:val="none" w:sz="0" w:space="0" w:color="auto"/>
        <w:left w:val="none" w:sz="0" w:space="0" w:color="auto"/>
        <w:bottom w:val="none" w:sz="0" w:space="0" w:color="auto"/>
        <w:right w:val="none" w:sz="0" w:space="0" w:color="auto"/>
      </w:divBdr>
    </w:div>
    <w:div w:id="1658723223">
      <w:bodyDiv w:val="1"/>
      <w:marLeft w:val="0"/>
      <w:marRight w:val="0"/>
      <w:marTop w:val="0"/>
      <w:marBottom w:val="0"/>
      <w:divBdr>
        <w:top w:val="none" w:sz="0" w:space="0" w:color="auto"/>
        <w:left w:val="none" w:sz="0" w:space="0" w:color="auto"/>
        <w:bottom w:val="none" w:sz="0" w:space="0" w:color="auto"/>
        <w:right w:val="none" w:sz="0" w:space="0" w:color="auto"/>
      </w:divBdr>
    </w:div>
    <w:div w:id="1675721421">
      <w:bodyDiv w:val="1"/>
      <w:marLeft w:val="0"/>
      <w:marRight w:val="0"/>
      <w:marTop w:val="0"/>
      <w:marBottom w:val="0"/>
      <w:divBdr>
        <w:top w:val="none" w:sz="0" w:space="0" w:color="auto"/>
        <w:left w:val="none" w:sz="0" w:space="0" w:color="auto"/>
        <w:bottom w:val="none" w:sz="0" w:space="0" w:color="auto"/>
        <w:right w:val="none" w:sz="0" w:space="0" w:color="auto"/>
      </w:divBdr>
    </w:div>
    <w:div w:id="1687445255">
      <w:bodyDiv w:val="1"/>
      <w:marLeft w:val="0"/>
      <w:marRight w:val="0"/>
      <w:marTop w:val="0"/>
      <w:marBottom w:val="0"/>
      <w:divBdr>
        <w:top w:val="none" w:sz="0" w:space="0" w:color="auto"/>
        <w:left w:val="none" w:sz="0" w:space="0" w:color="auto"/>
        <w:bottom w:val="none" w:sz="0" w:space="0" w:color="auto"/>
        <w:right w:val="none" w:sz="0" w:space="0" w:color="auto"/>
      </w:divBdr>
    </w:div>
    <w:div w:id="1691029827">
      <w:bodyDiv w:val="1"/>
      <w:marLeft w:val="0"/>
      <w:marRight w:val="0"/>
      <w:marTop w:val="0"/>
      <w:marBottom w:val="0"/>
      <w:divBdr>
        <w:top w:val="none" w:sz="0" w:space="0" w:color="auto"/>
        <w:left w:val="none" w:sz="0" w:space="0" w:color="auto"/>
        <w:bottom w:val="none" w:sz="0" w:space="0" w:color="auto"/>
        <w:right w:val="none" w:sz="0" w:space="0" w:color="auto"/>
      </w:divBdr>
    </w:div>
    <w:div w:id="1694257599">
      <w:bodyDiv w:val="1"/>
      <w:marLeft w:val="0"/>
      <w:marRight w:val="0"/>
      <w:marTop w:val="0"/>
      <w:marBottom w:val="0"/>
      <w:divBdr>
        <w:top w:val="none" w:sz="0" w:space="0" w:color="auto"/>
        <w:left w:val="none" w:sz="0" w:space="0" w:color="auto"/>
        <w:bottom w:val="none" w:sz="0" w:space="0" w:color="auto"/>
        <w:right w:val="none" w:sz="0" w:space="0" w:color="auto"/>
      </w:divBdr>
    </w:div>
    <w:div w:id="1703750663">
      <w:bodyDiv w:val="1"/>
      <w:marLeft w:val="0"/>
      <w:marRight w:val="0"/>
      <w:marTop w:val="0"/>
      <w:marBottom w:val="0"/>
      <w:divBdr>
        <w:top w:val="none" w:sz="0" w:space="0" w:color="auto"/>
        <w:left w:val="none" w:sz="0" w:space="0" w:color="auto"/>
        <w:bottom w:val="none" w:sz="0" w:space="0" w:color="auto"/>
        <w:right w:val="none" w:sz="0" w:space="0" w:color="auto"/>
      </w:divBdr>
    </w:div>
    <w:div w:id="1715153715">
      <w:bodyDiv w:val="1"/>
      <w:marLeft w:val="0"/>
      <w:marRight w:val="0"/>
      <w:marTop w:val="0"/>
      <w:marBottom w:val="0"/>
      <w:divBdr>
        <w:top w:val="none" w:sz="0" w:space="0" w:color="auto"/>
        <w:left w:val="none" w:sz="0" w:space="0" w:color="auto"/>
        <w:bottom w:val="none" w:sz="0" w:space="0" w:color="auto"/>
        <w:right w:val="none" w:sz="0" w:space="0" w:color="auto"/>
      </w:divBdr>
    </w:div>
    <w:div w:id="1720011490">
      <w:bodyDiv w:val="1"/>
      <w:marLeft w:val="0"/>
      <w:marRight w:val="0"/>
      <w:marTop w:val="0"/>
      <w:marBottom w:val="0"/>
      <w:divBdr>
        <w:top w:val="none" w:sz="0" w:space="0" w:color="auto"/>
        <w:left w:val="none" w:sz="0" w:space="0" w:color="auto"/>
        <w:bottom w:val="none" w:sz="0" w:space="0" w:color="auto"/>
        <w:right w:val="none" w:sz="0" w:space="0" w:color="auto"/>
      </w:divBdr>
    </w:div>
    <w:div w:id="1723407715">
      <w:bodyDiv w:val="1"/>
      <w:marLeft w:val="0"/>
      <w:marRight w:val="0"/>
      <w:marTop w:val="0"/>
      <w:marBottom w:val="0"/>
      <w:divBdr>
        <w:top w:val="none" w:sz="0" w:space="0" w:color="auto"/>
        <w:left w:val="none" w:sz="0" w:space="0" w:color="auto"/>
        <w:bottom w:val="none" w:sz="0" w:space="0" w:color="auto"/>
        <w:right w:val="none" w:sz="0" w:space="0" w:color="auto"/>
      </w:divBdr>
    </w:div>
    <w:div w:id="1727800232">
      <w:bodyDiv w:val="1"/>
      <w:marLeft w:val="0"/>
      <w:marRight w:val="0"/>
      <w:marTop w:val="0"/>
      <w:marBottom w:val="0"/>
      <w:divBdr>
        <w:top w:val="none" w:sz="0" w:space="0" w:color="auto"/>
        <w:left w:val="none" w:sz="0" w:space="0" w:color="auto"/>
        <w:bottom w:val="none" w:sz="0" w:space="0" w:color="auto"/>
        <w:right w:val="none" w:sz="0" w:space="0" w:color="auto"/>
      </w:divBdr>
    </w:div>
    <w:div w:id="1736389832">
      <w:bodyDiv w:val="1"/>
      <w:marLeft w:val="0"/>
      <w:marRight w:val="0"/>
      <w:marTop w:val="0"/>
      <w:marBottom w:val="0"/>
      <w:divBdr>
        <w:top w:val="none" w:sz="0" w:space="0" w:color="auto"/>
        <w:left w:val="none" w:sz="0" w:space="0" w:color="auto"/>
        <w:bottom w:val="none" w:sz="0" w:space="0" w:color="auto"/>
        <w:right w:val="none" w:sz="0" w:space="0" w:color="auto"/>
      </w:divBdr>
    </w:div>
    <w:div w:id="1742604470">
      <w:bodyDiv w:val="1"/>
      <w:marLeft w:val="0"/>
      <w:marRight w:val="0"/>
      <w:marTop w:val="0"/>
      <w:marBottom w:val="0"/>
      <w:divBdr>
        <w:top w:val="none" w:sz="0" w:space="0" w:color="auto"/>
        <w:left w:val="none" w:sz="0" w:space="0" w:color="auto"/>
        <w:bottom w:val="none" w:sz="0" w:space="0" w:color="auto"/>
        <w:right w:val="none" w:sz="0" w:space="0" w:color="auto"/>
      </w:divBdr>
    </w:div>
    <w:div w:id="1744529186">
      <w:bodyDiv w:val="1"/>
      <w:marLeft w:val="0"/>
      <w:marRight w:val="0"/>
      <w:marTop w:val="0"/>
      <w:marBottom w:val="0"/>
      <w:divBdr>
        <w:top w:val="none" w:sz="0" w:space="0" w:color="auto"/>
        <w:left w:val="none" w:sz="0" w:space="0" w:color="auto"/>
        <w:bottom w:val="none" w:sz="0" w:space="0" w:color="auto"/>
        <w:right w:val="none" w:sz="0" w:space="0" w:color="auto"/>
      </w:divBdr>
    </w:div>
    <w:div w:id="1752892472">
      <w:bodyDiv w:val="1"/>
      <w:marLeft w:val="0"/>
      <w:marRight w:val="0"/>
      <w:marTop w:val="0"/>
      <w:marBottom w:val="0"/>
      <w:divBdr>
        <w:top w:val="none" w:sz="0" w:space="0" w:color="auto"/>
        <w:left w:val="none" w:sz="0" w:space="0" w:color="auto"/>
        <w:bottom w:val="none" w:sz="0" w:space="0" w:color="auto"/>
        <w:right w:val="none" w:sz="0" w:space="0" w:color="auto"/>
      </w:divBdr>
    </w:div>
    <w:div w:id="1752895246">
      <w:bodyDiv w:val="1"/>
      <w:marLeft w:val="0"/>
      <w:marRight w:val="0"/>
      <w:marTop w:val="0"/>
      <w:marBottom w:val="0"/>
      <w:divBdr>
        <w:top w:val="none" w:sz="0" w:space="0" w:color="auto"/>
        <w:left w:val="none" w:sz="0" w:space="0" w:color="auto"/>
        <w:bottom w:val="none" w:sz="0" w:space="0" w:color="auto"/>
        <w:right w:val="none" w:sz="0" w:space="0" w:color="auto"/>
      </w:divBdr>
    </w:div>
    <w:div w:id="1766535135">
      <w:bodyDiv w:val="1"/>
      <w:marLeft w:val="0"/>
      <w:marRight w:val="0"/>
      <w:marTop w:val="0"/>
      <w:marBottom w:val="0"/>
      <w:divBdr>
        <w:top w:val="none" w:sz="0" w:space="0" w:color="auto"/>
        <w:left w:val="none" w:sz="0" w:space="0" w:color="auto"/>
        <w:bottom w:val="none" w:sz="0" w:space="0" w:color="auto"/>
        <w:right w:val="none" w:sz="0" w:space="0" w:color="auto"/>
      </w:divBdr>
    </w:div>
    <w:div w:id="1768234406">
      <w:bodyDiv w:val="1"/>
      <w:marLeft w:val="0"/>
      <w:marRight w:val="0"/>
      <w:marTop w:val="0"/>
      <w:marBottom w:val="0"/>
      <w:divBdr>
        <w:top w:val="none" w:sz="0" w:space="0" w:color="auto"/>
        <w:left w:val="none" w:sz="0" w:space="0" w:color="auto"/>
        <w:bottom w:val="none" w:sz="0" w:space="0" w:color="auto"/>
        <w:right w:val="none" w:sz="0" w:space="0" w:color="auto"/>
      </w:divBdr>
    </w:div>
    <w:div w:id="1770272199">
      <w:bodyDiv w:val="1"/>
      <w:marLeft w:val="0"/>
      <w:marRight w:val="0"/>
      <w:marTop w:val="0"/>
      <w:marBottom w:val="0"/>
      <w:divBdr>
        <w:top w:val="none" w:sz="0" w:space="0" w:color="auto"/>
        <w:left w:val="none" w:sz="0" w:space="0" w:color="auto"/>
        <w:bottom w:val="none" w:sz="0" w:space="0" w:color="auto"/>
        <w:right w:val="none" w:sz="0" w:space="0" w:color="auto"/>
      </w:divBdr>
    </w:div>
    <w:div w:id="1770999868">
      <w:bodyDiv w:val="1"/>
      <w:marLeft w:val="0"/>
      <w:marRight w:val="0"/>
      <w:marTop w:val="0"/>
      <w:marBottom w:val="0"/>
      <w:divBdr>
        <w:top w:val="none" w:sz="0" w:space="0" w:color="auto"/>
        <w:left w:val="none" w:sz="0" w:space="0" w:color="auto"/>
        <w:bottom w:val="none" w:sz="0" w:space="0" w:color="auto"/>
        <w:right w:val="none" w:sz="0" w:space="0" w:color="auto"/>
      </w:divBdr>
    </w:div>
    <w:div w:id="1777552607">
      <w:bodyDiv w:val="1"/>
      <w:marLeft w:val="0"/>
      <w:marRight w:val="0"/>
      <w:marTop w:val="0"/>
      <w:marBottom w:val="0"/>
      <w:divBdr>
        <w:top w:val="none" w:sz="0" w:space="0" w:color="auto"/>
        <w:left w:val="none" w:sz="0" w:space="0" w:color="auto"/>
        <w:bottom w:val="none" w:sz="0" w:space="0" w:color="auto"/>
        <w:right w:val="none" w:sz="0" w:space="0" w:color="auto"/>
      </w:divBdr>
    </w:div>
    <w:div w:id="1783374058">
      <w:bodyDiv w:val="1"/>
      <w:marLeft w:val="0"/>
      <w:marRight w:val="0"/>
      <w:marTop w:val="0"/>
      <w:marBottom w:val="0"/>
      <w:divBdr>
        <w:top w:val="none" w:sz="0" w:space="0" w:color="auto"/>
        <w:left w:val="none" w:sz="0" w:space="0" w:color="auto"/>
        <w:bottom w:val="none" w:sz="0" w:space="0" w:color="auto"/>
        <w:right w:val="none" w:sz="0" w:space="0" w:color="auto"/>
      </w:divBdr>
    </w:div>
    <w:div w:id="1786147911">
      <w:bodyDiv w:val="1"/>
      <w:marLeft w:val="0"/>
      <w:marRight w:val="0"/>
      <w:marTop w:val="0"/>
      <w:marBottom w:val="0"/>
      <w:divBdr>
        <w:top w:val="none" w:sz="0" w:space="0" w:color="auto"/>
        <w:left w:val="none" w:sz="0" w:space="0" w:color="auto"/>
        <w:bottom w:val="none" w:sz="0" w:space="0" w:color="auto"/>
        <w:right w:val="none" w:sz="0" w:space="0" w:color="auto"/>
      </w:divBdr>
    </w:div>
    <w:div w:id="1787962623">
      <w:bodyDiv w:val="1"/>
      <w:marLeft w:val="0"/>
      <w:marRight w:val="0"/>
      <w:marTop w:val="0"/>
      <w:marBottom w:val="0"/>
      <w:divBdr>
        <w:top w:val="none" w:sz="0" w:space="0" w:color="auto"/>
        <w:left w:val="none" w:sz="0" w:space="0" w:color="auto"/>
        <w:bottom w:val="none" w:sz="0" w:space="0" w:color="auto"/>
        <w:right w:val="none" w:sz="0" w:space="0" w:color="auto"/>
      </w:divBdr>
    </w:div>
    <w:div w:id="1795904982">
      <w:bodyDiv w:val="1"/>
      <w:marLeft w:val="0"/>
      <w:marRight w:val="0"/>
      <w:marTop w:val="0"/>
      <w:marBottom w:val="0"/>
      <w:divBdr>
        <w:top w:val="none" w:sz="0" w:space="0" w:color="auto"/>
        <w:left w:val="none" w:sz="0" w:space="0" w:color="auto"/>
        <w:bottom w:val="none" w:sz="0" w:space="0" w:color="auto"/>
        <w:right w:val="none" w:sz="0" w:space="0" w:color="auto"/>
      </w:divBdr>
    </w:div>
    <w:div w:id="1798529638">
      <w:bodyDiv w:val="1"/>
      <w:marLeft w:val="0"/>
      <w:marRight w:val="0"/>
      <w:marTop w:val="0"/>
      <w:marBottom w:val="0"/>
      <w:divBdr>
        <w:top w:val="none" w:sz="0" w:space="0" w:color="auto"/>
        <w:left w:val="none" w:sz="0" w:space="0" w:color="auto"/>
        <w:bottom w:val="none" w:sz="0" w:space="0" w:color="auto"/>
        <w:right w:val="none" w:sz="0" w:space="0" w:color="auto"/>
      </w:divBdr>
    </w:div>
    <w:div w:id="1799061014">
      <w:bodyDiv w:val="1"/>
      <w:marLeft w:val="0"/>
      <w:marRight w:val="0"/>
      <w:marTop w:val="0"/>
      <w:marBottom w:val="0"/>
      <w:divBdr>
        <w:top w:val="none" w:sz="0" w:space="0" w:color="auto"/>
        <w:left w:val="none" w:sz="0" w:space="0" w:color="auto"/>
        <w:bottom w:val="none" w:sz="0" w:space="0" w:color="auto"/>
        <w:right w:val="none" w:sz="0" w:space="0" w:color="auto"/>
      </w:divBdr>
    </w:div>
    <w:div w:id="1805735945">
      <w:bodyDiv w:val="1"/>
      <w:marLeft w:val="0"/>
      <w:marRight w:val="0"/>
      <w:marTop w:val="0"/>
      <w:marBottom w:val="0"/>
      <w:divBdr>
        <w:top w:val="none" w:sz="0" w:space="0" w:color="auto"/>
        <w:left w:val="none" w:sz="0" w:space="0" w:color="auto"/>
        <w:bottom w:val="none" w:sz="0" w:space="0" w:color="auto"/>
        <w:right w:val="none" w:sz="0" w:space="0" w:color="auto"/>
      </w:divBdr>
    </w:div>
    <w:div w:id="1807313759">
      <w:bodyDiv w:val="1"/>
      <w:marLeft w:val="0"/>
      <w:marRight w:val="0"/>
      <w:marTop w:val="0"/>
      <w:marBottom w:val="0"/>
      <w:divBdr>
        <w:top w:val="none" w:sz="0" w:space="0" w:color="auto"/>
        <w:left w:val="none" w:sz="0" w:space="0" w:color="auto"/>
        <w:bottom w:val="none" w:sz="0" w:space="0" w:color="auto"/>
        <w:right w:val="none" w:sz="0" w:space="0" w:color="auto"/>
      </w:divBdr>
    </w:div>
    <w:div w:id="1810899088">
      <w:bodyDiv w:val="1"/>
      <w:marLeft w:val="0"/>
      <w:marRight w:val="0"/>
      <w:marTop w:val="0"/>
      <w:marBottom w:val="0"/>
      <w:divBdr>
        <w:top w:val="none" w:sz="0" w:space="0" w:color="auto"/>
        <w:left w:val="none" w:sz="0" w:space="0" w:color="auto"/>
        <w:bottom w:val="none" w:sz="0" w:space="0" w:color="auto"/>
        <w:right w:val="none" w:sz="0" w:space="0" w:color="auto"/>
      </w:divBdr>
    </w:div>
    <w:div w:id="1812862968">
      <w:bodyDiv w:val="1"/>
      <w:marLeft w:val="0"/>
      <w:marRight w:val="0"/>
      <w:marTop w:val="0"/>
      <w:marBottom w:val="0"/>
      <w:divBdr>
        <w:top w:val="none" w:sz="0" w:space="0" w:color="auto"/>
        <w:left w:val="none" w:sz="0" w:space="0" w:color="auto"/>
        <w:bottom w:val="none" w:sz="0" w:space="0" w:color="auto"/>
        <w:right w:val="none" w:sz="0" w:space="0" w:color="auto"/>
      </w:divBdr>
    </w:div>
    <w:div w:id="1818909572">
      <w:bodyDiv w:val="1"/>
      <w:marLeft w:val="0"/>
      <w:marRight w:val="0"/>
      <w:marTop w:val="0"/>
      <w:marBottom w:val="0"/>
      <w:divBdr>
        <w:top w:val="none" w:sz="0" w:space="0" w:color="auto"/>
        <w:left w:val="none" w:sz="0" w:space="0" w:color="auto"/>
        <w:bottom w:val="none" w:sz="0" w:space="0" w:color="auto"/>
        <w:right w:val="none" w:sz="0" w:space="0" w:color="auto"/>
      </w:divBdr>
    </w:div>
    <w:div w:id="1821773695">
      <w:bodyDiv w:val="1"/>
      <w:marLeft w:val="0"/>
      <w:marRight w:val="0"/>
      <w:marTop w:val="0"/>
      <w:marBottom w:val="0"/>
      <w:divBdr>
        <w:top w:val="none" w:sz="0" w:space="0" w:color="auto"/>
        <w:left w:val="none" w:sz="0" w:space="0" w:color="auto"/>
        <w:bottom w:val="none" w:sz="0" w:space="0" w:color="auto"/>
        <w:right w:val="none" w:sz="0" w:space="0" w:color="auto"/>
      </w:divBdr>
    </w:div>
    <w:div w:id="1823614244">
      <w:bodyDiv w:val="1"/>
      <w:marLeft w:val="0"/>
      <w:marRight w:val="0"/>
      <w:marTop w:val="0"/>
      <w:marBottom w:val="0"/>
      <w:divBdr>
        <w:top w:val="none" w:sz="0" w:space="0" w:color="auto"/>
        <w:left w:val="none" w:sz="0" w:space="0" w:color="auto"/>
        <w:bottom w:val="none" w:sz="0" w:space="0" w:color="auto"/>
        <w:right w:val="none" w:sz="0" w:space="0" w:color="auto"/>
      </w:divBdr>
    </w:div>
    <w:div w:id="1838956539">
      <w:bodyDiv w:val="1"/>
      <w:marLeft w:val="0"/>
      <w:marRight w:val="0"/>
      <w:marTop w:val="0"/>
      <w:marBottom w:val="0"/>
      <w:divBdr>
        <w:top w:val="none" w:sz="0" w:space="0" w:color="auto"/>
        <w:left w:val="none" w:sz="0" w:space="0" w:color="auto"/>
        <w:bottom w:val="none" w:sz="0" w:space="0" w:color="auto"/>
        <w:right w:val="none" w:sz="0" w:space="0" w:color="auto"/>
      </w:divBdr>
    </w:div>
    <w:div w:id="1840583768">
      <w:bodyDiv w:val="1"/>
      <w:marLeft w:val="0"/>
      <w:marRight w:val="0"/>
      <w:marTop w:val="0"/>
      <w:marBottom w:val="0"/>
      <w:divBdr>
        <w:top w:val="none" w:sz="0" w:space="0" w:color="auto"/>
        <w:left w:val="none" w:sz="0" w:space="0" w:color="auto"/>
        <w:bottom w:val="none" w:sz="0" w:space="0" w:color="auto"/>
        <w:right w:val="none" w:sz="0" w:space="0" w:color="auto"/>
      </w:divBdr>
    </w:div>
    <w:div w:id="1848784043">
      <w:bodyDiv w:val="1"/>
      <w:marLeft w:val="0"/>
      <w:marRight w:val="0"/>
      <w:marTop w:val="0"/>
      <w:marBottom w:val="0"/>
      <w:divBdr>
        <w:top w:val="none" w:sz="0" w:space="0" w:color="auto"/>
        <w:left w:val="none" w:sz="0" w:space="0" w:color="auto"/>
        <w:bottom w:val="none" w:sz="0" w:space="0" w:color="auto"/>
        <w:right w:val="none" w:sz="0" w:space="0" w:color="auto"/>
      </w:divBdr>
    </w:div>
    <w:div w:id="1855261225">
      <w:bodyDiv w:val="1"/>
      <w:marLeft w:val="0"/>
      <w:marRight w:val="0"/>
      <w:marTop w:val="0"/>
      <w:marBottom w:val="0"/>
      <w:divBdr>
        <w:top w:val="none" w:sz="0" w:space="0" w:color="auto"/>
        <w:left w:val="none" w:sz="0" w:space="0" w:color="auto"/>
        <w:bottom w:val="none" w:sz="0" w:space="0" w:color="auto"/>
        <w:right w:val="none" w:sz="0" w:space="0" w:color="auto"/>
      </w:divBdr>
    </w:div>
    <w:div w:id="1855849621">
      <w:bodyDiv w:val="1"/>
      <w:marLeft w:val="0"/>
      <w:marRight w:val="0"/>
      <w:marTop w:val="0"/>
      <w:marBottom w:val="0"/>
      <w:divBdr>
        <w:top w:val="none" w:sz="0" w:space="0" w:color="auto"/>
        <w:left w:val="none" w:sz="0" w:space="0" w:color="auto"/>
        <w:bottom w:val="none" w:sz="0" w:space="0" w:color="auto"/>
        <w:right w:val="none" w:sz="0" w:space="0" w:color="auto"/>
      </w:divBdr>
    </w:div>
    <w:div w:id="1877737790">
      <w:bodyDiv w:val="1"/>
      <w:marLeft w:val="0"/>
      <w:marRight w:val="0"/>
      <w:marTop w:val="0"/>
      <w:marBottom w:val="0"/>
      <w:divBdr>
        <w:top w:val="none" w:sz="0" w:space="0" w:color="auto"/>
        <w:left w:val="none" w:sz="0" w:space="0" w:color="auto"/>
        <w:bottom w:val="none" w:sz="0" w:space="0" w:color="auto"/>
        <w:right w:val="none" w:sz="0" w:space="0" w:color="auto"/>
      </w:divBdr>
    </w:div>
    <w:div w:id="1898055773">
      <w:bodyDiv w:val="1"/>
      <w:marLeft w:val="0"/>
      <w:marRight w:val="0"/>
      <w:marTop w:val="0"/>
      <w:marBottom w:val="0"/>
      <w:divBdr>
        <w:top w:val="none" w:sz="0" w:space="0" w:color="auto"/>
        <w:left w:val="none" w:sz="0" w:space="0" w:color="auto"/>
        <w:bottom w:val="none" w:sz="0" w:space="0" w:color="auto"/>
        <w:right w:val="none" w:sz="0" w:space="0" w:color="auto"/>
      </w:divBdr>
    </w:div>
    <w:div w:id="1902669064">
      <w:bodyDiv w:val="1"/>
      <w:marLeft w:val="0"/>
      <w:marRight w:val="0"/>
      <w:marTop w:val="0"/>
      <w:marBottom w:val="0"/>
      <w:divBdr>
        <w:top w:val="none" w:sz="0" w:space="0" w:color="auto"/>
        <w:left w:val="none" w:sz="0" w:space="0" w:color="auto"/>
        <w:bottom w:val="none" w:sz="0" w:space="0" w:color="auto"/>
        <w:right w:val="none" w:sz="0" w:space="0" w:color="auto"/>
      </w:divBdr>
    </w:div>
    <w:div w:id="1922254887">
      <w:bodyDiv w:val="1"/>
      <w:marLeft w:val="0"/>
      <w:marRight w:val="0"/>
      <w:marTop w:val="0"/>
      <w:marBottom w:val="0"/>
      <w:divBdr>
        <w:top w:val="none" w:sz="0" w:space="0" w:color="auto"/>
        <w:left w:val="none" w:sz="0" w:space="0" w:color="auto"/>
        <w:bottom w:val="none" w:sz="0" w:space="0" w:color="auto"/>
        <w:right w:val="none" w:sz="0" w:space="0" w:color="auto"/>
      </w:divBdr>
    </w:div>
    <w:div w:id="1932085818">
      <w:bodyDiv w:val="1"/>
      <w:marLeft w:val="0"/>
      <w:marRight w:val="0"/>
      <w:marTop w:val="0"/>
      <w:marBottom w:val="0"/>
      <w:divBdr>
        <w:top w:val="none" w:sz="0" w:space="0" w:color="auto"/>
        <w:left w:val="none" w:sz="0" w:space="0" w:color="auto"/>
        <w:bottom w:val="none" w:sz="0" w:space="0" w:color="auto"/>
        <w:right w:val="none" w:sz="0" w:space="0" w:color="auto"/>
      </w:divBdr>
    </w:div>
    <w:div w:id="1939438984">
      <w:bodyDiv w:val="1"/>
      <w:marLeft w:val="0"/>
      <w:marRight w:val="0"/>
      <w:marTop w:val="0"/>
      <w:marBottom w:val="0"/>
      <w:divBdr>
        <w:top w:val="none" w:sz="0" w:space="0" w:color="auto"/>
        <w:left w:val="none" w:sz="0" w:space="0" w:color="auto"/>
        <w:bottom w:val="none" w:sz="0" w:space="0" w:color="auto"/>
        <w:right w:val="none" w:sz="0" w:space="0" w:color="auto"/>
      </w:divBdr>
    </w:div>
    <w:div w:id="1948385592">
      <w:bodyDiv w:val="1"/>
      <w:marLeft w:val="0"/>
      <w:marRight w:val="0"/>
      <w:marTop w:val="0"/>
      <w:marBottom w:val="0"/>
      <w:divBdr>
        <w:top w:val="none" w:sz="0" w:space="0" w:color="auto"/>
        <w:left w:val="none" w:sz="0" w:space="0" w:color="auto"/>
        <w:bottom w:val="none" w:sz="0" w:space="0" w:color="auto"/>
        <w:right w:val="none" w:sz="0" w:space="0" w:color="auto"/>
      </w:divBdr>
    </w:div>
    <w:div w:id="1948659757">
      <w:bodyDiv w:val="1"/>
      <w:marLeft w:val="0"/>
      <w:marRight w:val="0"/>
      <w:marTop w:val="0"/>
      <w:marBottom w:val="0"/>
      <w:divBdr>
        <w:top w:val="none" w:sz="0" w:space="0" w:color="auto"/>
        <w:left w:val="none" w:sz="0" w:space="0" w:color="auto"/>
        <w:bottom w:val="none" w:sz="0" w:space="0" w:color="auto"/>
        <w:right w:val="none" w:sz="0" w:space="0" w:color="auto"/>
      </w:divBdr>
    </w:div>
    <w:div w:id="1955167672">
      <w:bodyDiv w:val="1"/>
      <w:marLeft w:val="0"/>
      <w:marRight w:val="0"/>
      <w:marTop w:val="0"/>
      <w:marBottom w:val="0"/>
      <w:divBdr>
        <w:top w:val="none" w:sz="0" w:space="0" w:color="auto"/>
        <w:left w:val="none" w:sz="0" w:space="0" w:color="auto"/>
        <w:bottom w:val="none" w:sz="0" w:space="0" w:color="auto"/>
        <w:right w:val="none" w:sz="0" w:space="0" w:color="auto"/>
      </w:divBdr>
    </w:div>
    <w:div w:id="1956861890">
      <w:bodyDiv w:val="1"/>
      <w:marLeft w:val="0"/>
      <w:marRight w:val="0"/>
      <w:marTop w:val="0"/>
      <w:marBottom w:val="0"/>
      <w:divBdr>
        <w:top w:val="none" w:sz="0" w:space="0" w:color="auto"/>
        <w:left w:val="none" w:sz="0" w:space="0" w:color="auto"/>
        <w:bottom w:val="none" w:sz="0" w:space="0" w:color="auto"/>
        <w:right w:val="none" w:sz="0" w:space="0" w:color="auto"/>
      </w:divBdr>
    </w:div>
    <w:div w:id="1957641831">
      <w:bodyDiv w:val="1"/>
      <w:marLeft w:val="0"/>
      <w:marRight w:val="0"/>
      <w:marTop w:val="0"/>
      <w:marBottom w:val="0"/>
      <w:divBdr>
        <w:top w:val="none" w:sz="0" w:space="0" w:color="auto"/>
        <w:left w:val="none" w:sz="0" w:space="0" w:color="auto"/>
        <w:bottom w:val="none" w:sz="0" w:space="0" w:color="auto"/>
        <w:right w:val="none" w:sz="0" w:space="0" w:color="auto"/>
      </w:divBdr>
    </w:div>
    <w:div w:id="1959990672">
      <w:bodyDiv w:val="1"/>
      <w:marLeft w:val="0"/>
      <w:marRight w:val="0"/>
      <w:marTop w:val="0"/>
      <w:marBottom w:val="0"/>
      <w:divBdr>
        <w:top w:val="none" w:sz="0" w:space="0" w:color="auto"/>
        <w:left w:val="none" w:sz="0" w:space="0" w:color="auto"/>
        <w:bottom w:val="none" w:sz="0" w:space="0" w:color="auto"/>
        <w:right w:val="none" w:sz="0" w:space="0" w:color="auto"/>
      </w:divBdr>
    </w:div>
    <w:div w:id="1963800489">
      <w:bodyDiv w:val="1"/>
      <w:marLeft w:val="0"/>
      <w:marRight w:val="0"/>
      <w:marTop w:val="0"/>
      <w:marBottom w:val="0"/>
      <w:divBdr>
        <w:top w:val="none" w:sz="0" w:space="0" w:color="auto"/>
        <w:left w:val="none" w:sz="0" w:space="0" w:color="auto"/>
        <w:bottom w:val="none" w:sz="0" w:space="0" w:color="auto"/>
        <w:right w:val="none" w:sz="0" w:space="0" w:color="auto"/>
      </w:divBdr>
    </w:div>
    <w:div w:id="1965035030">
      <w:bodyDiv w:val="1"/>
      <w:marLeft w:val="0"/>
      <w:marRight w:val="0"/>
      <w:marTop w:val="0"/>
      <w:marBottom w:val="0"/>
      <w:divBdr>
        <w:top w:val="none" w:sz="0" w:space="0" w:color="auto"/>
        <w:left w:val="none" w:sz="0" w:space="0" w:color="auto"/>
        <w:bottom w:val="none" w:sz="0" w:space="0" w:color="auto"/>
        <w:right w:val="none" w:sz="0" w:space="0" w:color="auto"/>
      </w:divBdr>
    </w:div>
    <w:div w:id="1966889918">
      <w:bodyDiv w:val="1"/>
      <w:marLeft w:val="0"/>
      <w:marRight w:val="0"/>
      <w:marTop w:val="0"/>
      <w:marBottom w:val="0"/>
      <w:divBdr>
        <w:top w:val="none" w:sz="0" w:space="0" w:color="auto"/>
        <w:left w:val="none" w:sz="0" w:space="0" w:color="auto"/>
        <w:bottom w:val="none" w:sz="0" w:space="0" w:color="auto"/>
        <w:right w:val="none" w:sz="0" w:space="0" w:color="auto"/>
      </w:divBdr>
    </w:div>
    <w:div w:id="1968701545">
      <w:bodyDiv w:val="1"/>
      <w:marLeft w:val="0"/>
      <w:marRight w:val="0"/>
      <w:marTop w:val="0"/>
      <w:marBottom w:val="0"/>
      <w:divBdr>
        <w:top w:val="none" w:sz="0" w:space="0" w:color="auto"/>
        <w:left w:val="none" w:sz="0" w:space="0" w:color="auto"/>
        <w:bottom w:val="none" w:sz="0" w:space="0" w:color="auto"/>
        <w:right w:val="none" w:sz="0" w:space="0" w:color="auto"/>
      </w:divBdr>
    </w:div>
    <w:div w:id="1973291718">
      <w:bodyDiv w:val="1"/>
      <w:marLeft w:val="0"/>
      <w:marRight w:val="0"/>
      <w:marTop w:val="0"/>
      <w:marBottom w:val="0"/>
      <w:divBdr>
        <w:top w:val="none" w:sz="0" w:space="0" w:color="auto"/>
        <w:left w:val="none" w:sz="0" w:space="0" w:color="auto"/>
        <w:bottom w:val="none" w:sz="0" w:space="0" w:color="auto"/>
        <w:right w:val="none" w:sz="0" w:space="0" w:color="auto"/>
      </w:divBdr>
    </w:div>
    <w:div w:id="1979533119">
      <w:bodyDiv w:val="1"/>
      <w:marLeft w:val="0"/>
      <w:marRight w:val="0"/>
      <w:marTop w:val="0"/>
      <w:marBottom w:val="0"/>
      <w:divBdr>
        <w:top w:val="none" w:sz="0" w:space="0" w:color="auto"/>
        <w:left w:val="none" w:sz="0" w:space="0" w:color="auto"/>
        <w:bottom w:val="none" w:sz="0" w:space="0" w:color="auto"/>
        <w:right w:val="none" w:sz="0" w:space="0" w:color="auto"/>
      </w:divBdr>
    </w:div>
    <w:div w:id="1980304173">
      <w:bodyDiv w:val="1"/>
      <w:marLeft w:val="0"/>
      <w:marRight w:val="0"/>
      <w:marTop w:val="0"/>
      <w:marBottom w:val="0"/>
      <w:divBdr>
        <w:top w:val="none" w:sz="0" w:space="0" w:color="auto"/>
        <w:left w:val="none" w:sz="0" w:space="0" w:color="auto"/>
        <w:bottom w:val="none" w:sz="0" w:space="0" w:color="auto"/>
        <w:right w:val="none" w:sz="0" w:space="0" w:color="auto"/>
      </w:divBdr>
    </w:div>
    <w:div w:id="1983653281">
      <w:bodyDiv w:val="1"/>
      <w:marLeft w:val="0"/>
      <w:marRight w:val="0"/>
      <w:marTop w:val="0"/>
      <w:marBottom w:val="0"/>
      <w:divBdr>
        <w:top w:val="none" w:sz="0" w:space="0" w:color="auto"/>
        <w:left w:val="none" w:sz="0" w:space="0" w:color="auto"/>
        <w:bottom w:val="none" w:sz="0" w:space="0" w:color="auto"/>
        <w:right w:val="none" w:sz="0" w:space="0" w:color="auto"/>
      </w:divBdr>
    </w:div>
    <w:div w:id="1987935629">
      <w:bodyDiv w:val="1"/>
      <w:marLeft w:val="0"/>
      <w:marRight w:val="0"/>
      <w:marTop w:val="0"/>
      <w:marBottom w:val="0"/>
      <w:divBdr>
        <w:top w:val="none" w:sz="0" w:space="0" w:color="auto"/>
        <w:left w:val="none" w:sz="0" w:space="0" w:color="auto"/>
        <w:bottom w:val="none" w:sz="0" w:space="0" w:color="auto"/>
        <w:right w:val="none" w:sz="0" w:space="0" w:color="auto"/>
      </w:divBdr>
    </w:div>
    <w:div w:id="1994799763">
      <w:bodyDiv w:val="1"/>
      <w:marLeft w:val="0"/>
      <w:marRight w:val="0"/>
      <w:marTop w:val="0"/>
      <w:marBottom w:val="0"/>
      <w:divBdr>
        <w:top w:val="none" w:sz="0" w:space="0" w:color="auto"/>
        <w:left w:val="none" w:sz="0" w:space="0" w:color="auto"/>
        <w:bottom w:val="none" w:sz="0" w:space="0" w:color="auto"/>
        <w:right w:val="none" w:sz="0" w:space="0" w:color="auto"/>
      </w:divBdr>
    </w:div>
    <w:div w:id="1997145128">
      <w:bodyDiv w:val="1"/>
      <w:marLeft w:val="0"/>
      <w:marRight w:val="0"/>
      <w:marTop w:val="0"/>
      <w:marBottom w:val="0"/>
      <w:divBdr>
        <w:top w:val="none" w:sz="0" w:space="0" w:color="auto"/>
        <w:left w:val="none" w:sz="0" w:space="0" w:color="auto"/>
        <w:bottom w:val="none" w:sz="0" w:space="0" w:color="auto"/>
        <w:right w:val="none" w:sz="0" w:space="0" w:color="auto"/>
      </w:divBdr>
    </w:div>
    <w:div w:id="2003727963">
      <w:bodyDiv w:val="1"/>
      <w:marLeft w:val="0"/>
      <w:marRight w:val="0"/>
      <w:marTop w:val="0"/>
      <w:marBottom w:val="0"/>
      <w:divBdr>
        <w:top w:val="none" w:sz="0" w:space="0" w:color="auto"/>
        <w:left w:val="none" w:sz="0" w:space="0" w:color="auto"/>
        <w:bottom w:val="none" w:sz="0" w:space="0" w:color="auto"/>
        <w:right w:val="none" w:sz="0" w:space="0" w:color="auto"/>
      </w:divBdr>
    </w:div>
    <w:div w:id="2018925715">
      <w:bodyDiv w:val="1"/>
      <w:marLeft w:val="0"/>
      <w:marRight w:val="0"/>
      <w:marTop w:val="0"/>
      <w:marBottom w:val="0"/>
      <w:divBdr>
        <w:top w:val="none" w:sz="0" w:space="0" w:color="auto"/>
        <w:left w:val="none" w:sz="0" w:space="0" w:color="auto"/>
        <w:bottom w:val="none" w:sz="0" w:space="0" w:color="auto"/>
        <w:right w:val="none" w:sz="0" w:space="0" w:color="auto"/>
      </w:divBdr>
    </w:div>
    <w:div w:id="2025865061">
      <w:bodyDiv w:val="1"/>
      <w:marLeft w:val="0"/>
      <w:marRight w:val="0"/>
      <w:marTop w:val="0"/>
      <w:marBottom w:val="0"/>
      <w:divBdr>
        <w:top w:val="none" w:sz="0" w:space="0" w:color="auto"/>
        <w:left w:val="none" w:sz="0" w:space="0" w:color="auto"/>
        <w:bottom w:val="none" w:sz="0" w:space="0" w:color="auto"/>
        <w:right w:val="none" w:sz="0" w:space="0" w:color="auto"/>
      </w:divBdr>
    </w:div>
    <w:div w:id="2028672220">
      <w:bodyDiv w:val="1"/>
      <w:marLeft w:val="0"/>
      <w:marRight w:val="0"/>
      <w:marTop w:val="0"/>
      <w:marBottom w:val="0"/>
      <w:divBdr>
        <w:top w:val="none" w:sz="0" w:space="0" w:color="auto"/>
        <w:left w:val="none" w:sz="0" w:space="0" w:color="auto"/>
        <w:bottom w:val="none" w:sz="0" w:space="0" w:color="auto"/>
        <w:right w:val="none" w:sz="0" w:space="0" w:color="auto"/>
      </w:divBdr>
    </w:div>
    <w:div w:id="2036344863">
      <w:bodyDiv w:val="1"/>
      <w:marLeft w:val="0"/>
      <w:marRight w:val="0"/>
      <w:marTop w:val="0"/>
      <w:marBottom w:val="0"/>
      <w:divBdr>
        <w:top w:val="none" w:sz="0" w:space="0" w:color="auto"/>
        <w:left w:val="none" w:sz="0" w:space="0" w:color="auto"/>
        <w:bottom w:val="none" w:sz="0" w:space="0" w:color="auto"/>
        <w:right w:val="none" w:sz="0" w:space="0" w:color="auto"/>
      </w:divBdr>
    </w:div>
    <w:div w:id="2036350070">
      <w:bodyDiv w:val="1"/>
      <w:marLeft w:val="0"/>
      <w:marRight w:val="0"/>
      <w:marTop w:val="0"/>
      <w:marBottom w:val="0"/>
      <w:divBdr>
        <w:top w:val="none" w:sz="0" w:space="0" w:color="auto"/>
        <w:left w:val="none" w:sz="0" w:space="0" w:color="auto"/>
        <w:bottom w:val="none" w:sz="0" w:space="0" w:color="auto"/>
        <w:right w:val="none" w:sz="0" w:space="0" w:color="auto"/>
      </w:divBdr>
    </w:div>
    <w:div w:id="2039162660">
      <w:bodyDiv w:val="1"/>
      <w:marLeft w:val="0"/>
      <w:marRight w:val="0"/>
      <w:marTop w:val="0"/>
      <w:marBottom w:val="0"/>
      <w:divBdr>
        <w:top w:val="none" w:sz="0" w:space="0" w:color="auto"/>
        <w:left w:val="none" w:sz="0" w:space="0" w:color="auto"/>
        <w:bottom w:val="none" w:sz="0" w:space="0" w:color="auto"/>
        <w:right w:val="none" w:sz="0" w:space="0" w:color="auto"/>
      </w:divBdr>
    </w:div>
    <w:div w:id="2042588029">
      <w:bodyDiv w:val="1"/>
      <w:marLeft w:val="0"/>
      <w:marRight w:val="0"/>
      <w:marTop w:val="0"/>
      <w:marBottom w:val="0"/>
      <w:divBdr>
        <w:top w:val="none" w:sz="0" w:space="0" w:color="auto"/>
        <w:left w:val="none" w:sz="0" w:space="0" w:color="auto"/>
        <w:bottom w:val="none" w:sz="0" w:space="0" w:color="auto"/>
        <w:right w:val="none" w:sz="0" w:space="0" w:color="auto"/>
      </w:divBdr>
    </w:div>
    <w:div w:id="2043940829">
      <w:bodyDiv w:val="1"/>
      <w:marLeft w:val="0"/>
      <w:marRight w:val="0"/>
      <w:marTop w:val="0"/>
      <w:marBottom w:val="0"/>
      <w:divBdr>
        <w:top w:val="none" w:sz="0" w:space="0" w:color="auto"/>
        <w:left w:val="none" w:sz="0" w:space="0" w:color="auto"/>
        <w:bottom w:val="none" w:sz="0" w:space="0" w:color="auto"/>
        <w:right w:val="none" w:sz="0" w:space="0" w:color="auto"/>
      </w:divBdr>
    </w:div>
    <w:div w:id="2049912110">
      <w:bodyDiv w:val="1"/>
      <w:marLeft w:val="0"/>
      <w:marRight w:val="0"/>
      <w:marTop w:val="0"/>
      <w:marBottom w:val="0"/>
      <w:divBdr>
        <w:top w:val="none" w:sz="0" w:space="0" w:color="auto"/>
        <w:left w:val="none" w:sz="0" w:space="0" w:color="auto"/>
        <w:bottom w:val="none" w:sz="0" w:space="0" w:color="auto"/>
        <w:right w:val="none" w:sz="0" w:space="0" w:color="auto"/>
      </w:divBdr>
    </w:div>
    <w:div w:id="2050955500">
      <w:bodyDiv w:val="1"/>
      <w:marLeft w:val="0"/>
      <w:marRight w:val="0"/>
      <w:marTop w:val="0"/>
      <w:marBottom w:val="0"/>
      <w:divBdr>
        <w:top w:val="none" w:sz="0" w:space="0" w:color="auto"/>
        <w:left w:val="none" w:sz="0" w:space="0" w:color="auto"/>
        <w:bottom w:val="none" w:sz="0" w:space="0" w:color="auto"/>
        <w:right w:val="none" w:sz="0" w:space="0" w:color="auto"/>
      </w:divBdr>
    </w:div>
    <w:div w:id="2070835608">
      <w:bodyDiv w:val="1"/>
      <w:marLeft w:val="0"/>
      <w:marRight w:val="0"/>
      <w:marTop w:val="0"/>
      <w:marBottom w:val="0"/>
      <w:divBdr>
        <w:top w:val="none" w:sz="0" w:space="0" w:color="auto"/>
        <w:left w:val="none" w:sz="0" w:space="0" w:color="auto"/>
        <w:bottom w:val="none" w:sz="0" w:space="0" w:color="auto"/>
        <w:right w:val="none" w:sz="0" w:space="0" w:color="auto"/>
      </w:divBdr>
    </w:div>
    <w:div w:id="2070960508">
      <w:bodyDiv w:val="1"/>
      <w:marLeft w:val="0"/>
      <w:marRight w:val="0"/>
      <w:marTop w:val="0"/>
      <w:marBottom w:val="0"/>
      <w:divBdr>
        <w:top w:val="none" w:sz="0" w:space="0" w:color="auto"/>
        <w:left w:val="none" w:sz="0" w:space="0" w:color="auto"/>
        <w:bottom w:val="none" w:sz="0" w:space="0" w:color="auto"/>
        <w:right w:val="none" w:sz="0" w:space="0" w:color="auto"/>
      </w:divBdr>
    </w:div>
    <w:div w:id="2085570854">
      <w:bodyDiv w:val="1"/>
      <w:marLeft w:val="0"/>
      <w:marRight w:val="0"/>
      <w:marTop w:val="0"/>
      <w:marBottom w:val="0"/>
      <w:divBdr>
        <w:top w:val="none" w:sz="0" w:space="0" w:color="auto"/>
        <w:left w:val="none" w:sz="0" w:space="0" w:color="auto"/>
        <w:bottom w:val="none" w:sz="0" w:space="0" w:color="auto"/>
        <w:right w:val="none" w:sz="0" w:space="0" w:color="auto"/>
      </w:divBdr>
    </w:div>
    <w:div w:id="2093157962">
      <w:bodyDiv w:val="1"/>
      <w:marLeft w:val="0"/>
      <w:marRight w:val="0"/>
      <w:marTop w:val="0"/>
      <w:marBottom w:val="0"/>
      <w:divBdr>
        <w:top w:val="none" w:sz="0" w:space="0" w:color="auto"/>
        <w:left w:val="none" w:sz="0" w:space="0" w:color="auto"/>
        <w:bottom w:val="none" w:sz="0" w:space="0" w:color="auto"/>
        <w:right w:val="none" w:sz="0" w:space="0" w:color="auto"/>
      </w:divBdr>
    </w:div>
    <w:div w:id="2109303365">
      <w:bodyDiv w:val="1"/>
      <w:marLeft w:val="0"/>
      <w:marRight w:val="0"/>
      <w:marTop w:val="0"/>
      <w:marBottom w:val="0"/>
      <w:divBdr>
        <w:top w:val="none" w:sz="0" w:space="0" w:color="auto"/>
        <w:left w:val="none" w:sz="0" w:space="0" w:color="auto"/>
        <w:bottom w:val="none" w:sz="0" w:space="0" w:color="auto"/>
        <w:right w:val="none" w:sz="0" w:space="0" w:color="auto"/>
      </w:divBdr>
    </w:div>
    <w:div w:id="2111655168">
      <w:bodyDiv w:val="1"/>
      <w:marLeft w:val="0"/>
      <w:marRight w:val="0"/>
      <w:marTop w:val="0"/>
      <w:marBottom w:val="0"/>
      <w:divBdr>
        <w:top w:val="none" w:sz="0" w:space="0" w:color="auto"/>
        <w:left w:val="none" w:sz="0" w:space="0" w:color="auto"/>
        <w:bottom w:val="none" w:sz="0" w:space="0" w:color="auto"/>
        <w:right w:val="none" w:sz="0" w:space="0" w:color="auto"/>
      </w:divBdr>
    </w:div>
    <w:div w:id="2115469125">
      <w:bodyDiv w:val="1"/>
      <w:marLeft w:val="0"/>
      <w:marRight w:val="0"/>
      <w:marTop w:val="0"/>
      <w:marBottom w:val="0"/>
      <w:divBdr>
        <w:top w:val="none" w:sz="0" w:space="0" w:color="auto"/>
        <w:left w:val="none" w:sz="0" w:space="0" w:color="auto"/>
        <w:bottom w:val="none" w:sz="0" w:space="0" w:color="auto"/>
        <w:right w:val="none" w:sz="0" w:space="0" w:color="auto"/>
      </w:divBdr>
    </w:div>
    <w:div w:id="2131775059">
      <w:bodyDiv w:val="1"/>
      <w:marLeft w:val="0"/>
      <w:marRight w:val="0"/>
      <w:marTop w:val="0"/>
      <w:marBottom w:val="0"/>
      <w:divBdr>
        <w:top w:val="none" w:sz="0" w:space="0" w:color="auto"/>
        <w:left w:val="none" w:sz="0" w:space="0" w:color="auto"/>
        <w:bottom w:val="none" w:sz="0" w:space="0" w:color="auto"/>
        <w:right w:val="none" w:sz="0" w:space="0" w:color="auto"/>
      </w:divBdr>
    </w:div>
    <w:div w:id="2138720272">
      <w:bodyDiv w:val="1"/>
      <w:marLeft w:val="0"/>
      <w:marRight w:val="0"/>
      <w:marTop w:val="0"/>
      <w:marBottom w:val="0"/>
      <w:divBdr>
        <w:top w:val="none" w:sz="0" w:space="0" w:color="auto"/>
        <w:left w:val="none" w:sz="0" w:space="0" w:color="auto"/>
        <w:bottom w:val="none" w:sz="0" w:space="0" w:color="auto"/>
        <w:right w:val="none" w:sz="0" w:space="0" w:color="auto"/>
      </w:divBdr>
    </w:div>
    <w:div w:id="2138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K1400000235" TargetMode="External"/><Relationship Id="rId671" Type="http://schemas.openxmlformats.org/officeDocument/2006/relationships/hyperlink" Target="http://adilet.zan.kz/kaz/docs/K1400000235" TargetMode="External"/><Relationship Id="rId769" Type="http://schemas.openxmlformats.org/officeDocument/2006/relationships/hyperlink" Target="http://adilet.zan.kz/kaz/docs/K1400000235" TargetMode="External"/><Relationship Id="rId976" Type="http://schemas.openxmlformats.org/officeDocument/2006/relationships/hyperlink" Target="http://adilet.zan.kz/kaz/docs/K1400000235" TargetMode="External"/><Relationship Id="rId21" Type="http://schemas.openxmlformats.org/officeDocument/2006/relationships/hyperlink" Target="http://10.61.43.123/rus/docs/K1400000235" TargetMode="External"/><Relationship Id="rId324" Type="http://schemas.openxmlformats.org/officeDocument/2006/relationships/hyperlink" Target="http://adilet.zan.kz/kaz/docs/K1400000235" TargetMode="External"/><Relationship Id="rId531" Type="http://schemas.openxmlformats.org/officeDocument/2006/relationships/hyperlink" Target="http://adilet.zan.kz/kaz/docs/K1400000235" TargetMode="External"/><Relationship Id="rId629" Type="http://schemas.openxmlformats.org/officeDocument/2006/relationships/hyperlink" Target="http://adilet.zan.kz/kaz/docs/K1400000235" TargetMode="External"/><Relationship Id="rId1161" Type="http://schemas.openxmlformats.org/officeDocument/2006/relationships/hyperlink" Target="http://adilet.zan.kz/kaz/docs/K1400000235" TargetMode="External"/><Relationship Id="rId1259" Type="http://schemas.openxmlformats.org/officeDocument/2006/relationships/hyperlink" Target="http://adilet.zan.kz/kaz/docs/K1400000235" TargetMode="External"/><Relationship Id="rId170" Type="http://schemas.openxmlformats.org/officeDocument/2006/relationships/hyperlink" Target="http://adilet.zan.kz/kaz/docs/K1400000235" TargetMode="External"/><Relationship Id="rId836" Type="http://schemas.openxmlformats.org/officeDocument/2006/relationships/hyperlink" Target="http://adilet.zan.kz/kaz/docs/K1400000235" TargetMode="External"/><Relationship Id="rId1021" Type="http://schemas.openxmlformats.org/officeDocument/2006/relationships/hyperlink" Target="http://adilet.zan.kz/kaz/docs/K1400000235" TargetMode="External"/><Relationship Id="rId1119" Type="http://schemas.openxmlformats.org/officeDocument/2006/relationships/hyperlink" Target="http://adilet.zan.kz/kaz/docs/K1400000235" TargetMode="External"/><Relationship Id="rId268" Type="http://schemas.openxmlformats.org/officeDocument/2006/relationships/hyperlink" Target="http://adilet.zan.kz/kaz/docs/K1400000235" TargetMode="External"/><Relationship Id="rId475" Type="http://schemas.openxmlformats.org/officeDocument/2006/relationships/hyperlink" Target="http://adilet.zan.kz/kaz/docs/K1400000235" TargetMode="External"/><Relationship Id="rId682" Type="http://schemas.openxmlformats.org/officeDocument/2006/relationships/hyperlink" Target="http://adilet.zan.kz/kaz/docs/K1400000235" TargetMode="External"/><Relationship Id="rId903" Type="http://schemas.openxmlformats.org/officeDocument/2006/relationships/hyperlink" Target="http://adilet.zan.kz/kaz/docs/K1400000235" TargetMode="External"/><Relationship Id="rId1326" Type="http://schemas.openxmlformats.org/officeDocument/2006/relationships/hyperlink" Target="http://adilet.zan.kz/kaz/docs/K1400000235" TargetMode="External"/><Relationship Id="rId32" Type="http://schemas.openxmlformats.org/officeDocument/2006/relationships/hyperlink" Target="http://10.61.43.123/rus/docs/K1400000235" TargetMode="External"/><Relationship Id="rId128" Type="http://schemas.openxmlformats.org/officeDocument/2006/relationships/hyperlink" Target="http://adilet.zan.kz/kaz/docs/K1400000235" TargetMode="External"/><Relationship Id="rId335" Type="http://schemas.openxmlformats.org/officeDocument/2006/relationships/hyperlink" Target="http://adilet.zan.kz/kaz/docs/K1400000235" TargetMode="External"/><Relationship Id="rId542" Type="http://schemas.openxmlformats.org/officeDocument/2006/relationships/hyperlink" Target="http://adilet.zan.kz/kaz/docs/K1400000235" TargetMode="External"/><Relationship Id="rId987" Type="http://schemas.openxmlformats.org/officeDocument/2006/relationships/hyperlink" Target="http://adilet.zan.kz/kaz/docs/K1400000235" TargetMode="External"/><Relationship Id="rId1172" Type="http://schemas.openxmlformats.org/officeDocument/2006/relationships/hyperlink" Target="http://adilet.zan.kz/kaz/docs/K1400000235" TargetMode="External"/><Relationship Id="rId181" Type="http://schemas.openxmlformats.org/officeDocument/2006/relationships/hyperlink" Target="http://adilet.zan.kz/kaz/docs/K1400000235" TargetMode="External"/><Relationship Id="rId402" Type="http://schemas.openxmlformats.org/officeDocument/2006/relationships/hyperlink" Target="http://adilet.zan.kz/kaz/docs/K1400000235" TargetMode="External"/><Relationship Id="rId847" Type="http://schemas.openxmlformats.org/officeDocument/2006/relationships/hyperlink" Target="http://adilet.zan.kz/kaz/docs/K1400000235" TargetMode="External"/><Relationship Id="rId1032" Type="http://schemas.openxmlformats.org/officeDocument/2006/relationships/hyperlink" Target="http://adilet.zan.kz/kaz/docs/K1400000235" TargetMode="External"/><Relationship Id="rId279" Type="http://schemas.openxmlformats.org/officeDocument/2006/relationships/hyperlink" Target="http://adilet.zan.kz/kaz/docs/K1400000235" TargetMode="External"/><Relationship Id="rId486" Type="http://schemas.openxmlformats.org/officeDocument/2006/relationships/hyperlink" Target="http://adilet.zan.kz/kaz/docs/K1400000235" TargetMode="External"/><Relationship Id="rId693" Type="http://schemas.openxmlformats.org/officeDocument/2006/relationships/hyperlink" Target="http://adilet.zan.kz/kaz/docs/K1400000235" TargetMode="External"/><Relationship Id="rId707" Type="http://schemas.openxmlformats.org/officeDocument/2006/relationships/hyperlink" Target="http://adilet.zan.kz/kaz/docs/K1400000235" TargetMode="External"/><Relationship Id="rId914" Type="http://schemas.openxmlformats.org/officeDocument/2006/relationships/hyperlink" Target="http://adilet.zan.kz/kaz/docs/K1400000235" TargetMode="External"/><Relationship Id="rId1337" Type="http://schemas.openxmlformats.org/officeDocument/2006/relationships/hyperlink" Target="http://adilet.zan.kz/kaz/docs/K1400000235" TargetMode="External"/><Relationship Id="rId43" Type="http://schemas.openxmlformats.org/officeDocument/2006/relationships/hyperlink" Target="http://adilet.zan.kz/kaz/docs/K1400000235" TargetMode="External"/><Relationship Id="rId139" Type="http://schemas.openxmlformats.org/officeDocument/2006/relationships/hyperlink" Target="http://adilet.zan.kz/kaz/docs/K1400000235" TargetMode="External"/><Relationship Id="rId346" Type="http://schemas.openxmlformats.org/officeDocument/2006/relationships/hyperlink" Target="http://adilet.zan.kz/kaz/docs/K1400000235" TargetMode="External"/><Relationship Id="rId553" Type="http://schemas.openxmlformats.org/officeDocument/2006/relationships/hyperlink" Target="http://adilet.zan.kz/kaz/docs/K1400000235" TargetMode="External"/><Relationship Id="rId760" Type="http://schemas.openxmlformats.org/officeDocument/2006/relationships/hyperlink" Target="http://adilet.zan.kz/kaz/docs/K1400000235" TargetMode="External"/><Relationship Id="rId998" Type="http://schemas.openxmlformats.org/officeDocument/2006/relationships/hyperlink" Target="http://adilet.zan.kz/kaz/docs/K1400000235" TargetMode="External"/><Relationship Id="rId1183" Type="http://schemas.openxmlformats.org/officeDocument/2006/relationships/hyperlink" Target="http://adilet.zan.kz/kaz/docs/K1400000235" TargetMode="External"/><Relationship Id="rId192" Type="http://schemas.openxmlformats.org/officeDocument/2006/relationships/hyperlink" Target="http://adilet.zan.kz/kaz/docs/K1400000235" TargetMode="External"/><Relationship Id="rId206" Type="http://schemas.openxmlformats.org/officeDocument/2006/relationships/hyperlink" Target="http://adilet.zan.kz/kaz/docs/K1400000235" TargetMode="External"/><Relationship Id="rId413" Type="http://schemas.openxmlformats.org/officeDocument/2006/relationships/hyperlink" Target="http://adilet.zan.kz/kaz/docs/K1400000235" TargetMode="External"/><Relationship Id="rId858" Type="http://schemas.openxmlformats.org/officeDocument/2006/relationships/hyperlink" Target="http://adilet.zan.kz/kaz/docs/K1400000235" TargetMode="External"/><Relationship Id="rId1043" Type="http://schemas.openxmlformats.org/officeDocument/2006/relationships/hyperlink" Target="http://adilet.zan.kz/kaz/docs/K1400000235" TargetMode="External"/><Relationship Id="rId497" Type="http://schemas.openxmlformats.org/officeDocument/2006/relationships/hyperlink" Target="http://adilet.zan.kz/kaz/docs/K1400000235" TargetMode="External"/><Relationship Id="rId620" Type="http://schemas.openxmlformats.org/officeDocument/2006/relationships/hyperlink" Target="http://adilet.zan.kz/kaz/docs/P1600000353" TargetMode="External"/><Relationship Id="rId718" Type="http://schemas.openxmlformats.org/officeDocument/2006/relationships/hyperlink" Target="http://adilet.zan.kz/kaz/docs/K1400000235" TargetMode="External"/><Relationship Id="rId925" Type="http://schemas.openxmlformats.org/officeDocument/2006/relationships/hyperlink" Target="http://adilet.zan.kz/kaz/docs/K1400000235" TargetMode="External"/><Relationship Id="rId1250" Type="http://schemas.openxmlformats.org/officeDocument/2006/relationships/hyperlink" Target="http://adilet.zan.kz/kaz/docs/K1400000235" TargetMode="External"/><Relationship Id="rId1348" Type="http://schemas.openxmlformats.org/officeDocument/2006/relationships/hyperlink" Target="http://adilet.zan.kz/kaz/docs/K1400000235" TargetMode="External"/><Relationship Id="rId357" Type="http://schemas.openxmlformats.org/officeDocument/2006/relationships/hyperlink" Target="http://adilet.zan.kz/kaz/docs/K1400000235" TargetMode="External"/><Relationship Id="rId1110" Type="http://schemas.openxmlformats.org/officeDocument/2006/relationships/hyperlink" Target="http://adilet.zan.kz/kaz/docs/K1400000235" TargetMode="External"/><Relationship Id="rId1194" Type="http://schemas.openxmlformats.org/officeDocument/2006/relationships/hyperlink" Target="http://adilet.zan.kz/kaz/docs/K1400000235" TargetMode="External"/><Relationship Id="rId1208" Type="http://schemas.openxmlformats.org/officeDocument/2006/relationships/hyperlink" Target="http://adilet.zan.kz/kaz/docs/K1400000235" TargetMode="External"/><Relationship Id="rId54" Type="http://schemas.openxmlformats.org/officeDocument/2006/relationships/hyperlink" Target="http://adilet.zan.kz/kaz/docs/K1400000235" TargetMode="External"/><Relationship Id="rId217" Type="http://schemas.openxmlformats.org/officeDocument/2006/relationships/hyperlink" Target="http://adilet.zan.kz/kaz/docs/K1400000235" TargetMode="External"/><Relationship Id="rId564" Type="http://schemas.openxmlformats.org/officeDocument/2006/relationships/hyperlink" Target="http://adilet.zan.kz/kaz/docs/K1400000235" TargetMode="External"/><Relationship Id="rId771" Type="http://schemas.openxmlformats.org/officeDocument/2006/relationships/hyperlink" Target="http://adilet.zan.kz/kaz/docs/K1400000235" TargetMode="External"/><Relationship Id="rId869" Type="http://schemas.openxmlformats.org/officeDocument/2006/relationships/hyperlink" Target="http://adilet.zan.kz/kaz/docs/K1400000235" TargetMode="External"/><Relationship Id="rId424" Type="http://schemas.openxmlformats.org/officeDocument/2006/relationships/hyperlink" Target="http://adilet.zan.kz/kaz/docs/K1400000235" TargetMode="External"/><Relationship Id="rId631" Type="http://schemas.openxmlformats.org/officeDocument/2006/relationships/hyperlink" Target="http://adilet.zan.kz/kaz/docs/K1400000235" TargetMode="External"/><Relationship Id="rId729" Type="http://schemas.openxmlformats.org/officeDocument/2006/relationships/hyperlink" Target="http://adilet.zan.kz/kaz/docs/K1400000235" TargetMode="External"/><Relationship Id="rId1054" Type="http://schemas.openxmlformats.org/officeDocument/2006/relationships/hyperlink" Target="http://adilet.zan.kz/kaz/docs/K1400000235" TargetMode="External"/><Relationship Id="rId1261" Type="http://schemas.openxmlformats.org/officeDocument/2006/relationships/hyperlink" Target="http://adilet.zan.kz/kaz/docs/K1400000235" TargetMode="External"/><Relationship Id="rId1359" Type="http://schemas.openxmlformats.org/officeDocument/2006/relationships/hyperlink" Target="http://adilet.zan.kz/kaz/docs/K1400000235" TargetMode="External"/><Relationship Id="rId270" Type="http://schemas.openxmlformats.org/officeDocument/2006/relationships/hyperlink" Target="http://adilet.zan.kz/kaz/docs/K1400000235" TargetMode="External"/><Relationship Id="rId936" Type="http://schemas.openxmlformats.org/officeDocument/2006/relationships/hyperlink" Target="http://adilet.zan.kz/kaz/docs/K1400000235" TargetMode="External"/><Relationship Id="rId1121" Type="http://schemas.openxmlformats.org/officeDocument/2006/relationships/hyperlink" Target="http://adilet.zan.kz/kaz/docs/K1400000235" TargetMode="External"/><Relationship Id="rId1219" Type="http://schemas.openxmlformats.org/officeDocument/2006/relationships/hyperlink" Target="http://adilet.zan.kz/kaz/docs/K1400000235" TargetMode="External"/><Relationship Id="rId65" Type="http://schemas.openxmlformats.org/officeDocument/2006/relationships/hyperlink" Target="http://adilet.zan.kz/kaz/docs/K1400000235" TargetMode="External"/><Relationship Id="rId130" Type="http://schemas.openxmlformats.org/officeDocument/2006/relationships/hyperlink" Target="http://adilet.zan.kz/kaz/docs/K1400000235" TargetMode="External"/><Relationship Id="rId368" Type="http://schemas.openxmlformats.org/officeDocument/2006/relationships/hyperlink" Target="http://adilet.zan.kz/kaz/docs/K1400000235" TargetMode="External"/><Relationship Id="rId575" Type="http://schemas.openxmlformats.org/officeDocument/2006/relationships/hyperlink" Target="http://adilet.zan.kz/kaz/docs/K1400000235" TargetMode="External"/><Relationship Id="rId782" Type="http://schemas.openxmlformats.org/officeDocument/2006/relationships/hyperlink" Target="http://adilet.zan.kz/kaz/docs/K1400000235" TargetMode="External"/><Relationship Id="rId228" Type="http://schemas.openxmlformats.org/officeDocument/2006/relationships/hyperlink" Target="http://adilet.zan.kz/kaz/docs/K1400000235" TargetMode="External"/><Relationship Id="rId435" Type="http://schemas.openxmlformats.org/officeDocument/2006/relationships/hyperlink" Target="http://adilet.zan.kz/kaz/docs/K1400000235" TargetMode="External"/><Relationship Id="rId642" Type="http://schemas.openxmlformats.org/officeDocument/2006/relationships/hyperlink" Target="http://adilet.zan.kz/kaz/docs/K1400000235" TargetMode="External"/><Relationship Id="rId1065" Type="http://schemas.openxmlformats.org/officeDocument/2006/relationships/hyperlink" Target="http://adilet.zan.kz/kaz/docs/K1400000235" TargetMode="External"/><Relationship Id="rId1272" Type="http://schemas.openxmlformats.org/officeDocument/2006/relationships/hyperlink" Target="http://adilet.zan.kz/kaz/docs/K1400000235" TargetMode="External"/><Relationship Id="rId281" Type="http://schemas.openxmlformats.org/officeDocument/2006/relationships/hyperlink" Target="http://adilet.zan.kz/kaz/docs/K1400000235" TargetMode="External"/><Relationship Id="rId502" Type="http://schemas.openxmlformats.org/officeDocument/2006/relationships/hyperlink" Target="http://adilet.zan.kz/kaz/docs/K1400000235" TargetMode="External"/><Relationship Id="rId947" Type="http://schemas.openxmlformats.org/officeDocument/2006/relationships/hyperlink" Target="http://adilet.zan.kz/kaz/docs/K1400000235" TargetMode="External"/><Relationship Id="rId1132" Type="http://schemas.openxmlformats.org/officeDocument/2006/relationships/hyperlink" Target="http://adilet.zan.kz/kaz/docs/K1400000235" TargetMode="External"/><Relationship Id="rId76" Type="http://schemas.openxmlformats.org/officeDocument/2006/relationships/hyperlink" Target="http://adilet.zan.kz/kaz/docs/K1400000235" TargetMode="External"/><Relationship Id="rId141" Type="http://schemas.openxmlformats.org/officeDocument/2006/relationships/hyperlink" Target="http://adilet.zan.kz/kaz/docs/K1400000235" TargetMode="External"/><Relationship Id="rId379" Type="http://schemas.openxmlformats.org/officeDocument/2006/relationships/hyperlink" Target="http://adilet.zan.kz/kaz/docs/K1400000235" TargetMode="External"/><Relationship Id="rId586" Type="http://schemas.openxmlformats.org/officeDocument/2006/relationships/hyperlink" Target="http://adilet.zan.kz/kaz/docs/K1400000235" TargetMode="External"/><Relationship Id="rId793" Type="http://schemas.openxmlformats.org/officeDocument/2006/relationships/hyperlink" Target="http://adilet.zan.kz/kaz/docs/K1400000235" TargetMode="External"/><Relationship Id="rId807" Type="http://schemas.openxmlformats.org/officeDocument/2006/relationships/hyperlink" Target="http://adilet.zan.kz/kaz/docs/K1400000235" TargetMode="External"/><Relationship Id="rId7" Type="http://schemas.openxmlformats.org/officeDocument/2006/relationships/endnotes" Target="endnotes.xml"/><Relationship Id="rId239" Type="http://schemas.openxmlformats.org/officeDocument/2006/relationships/hyperlink" Target="http://adilet.zan.kz/kaz/docs/K1400000235" TargetMode="External"/><Relationship Id="rId446" Type="http://schemas.openxmlformats.org/officeDocument/2006/relationships/hyperlink" Target="http://adilet.zan.kz/kaz/docs/K1400000235" TargetMode="External"/><Relationship Id="rId653" Type="http://schemas.openxmlformats.org/officeDocument/2006/relationships/hyperlink" Target="http://adilet.zan.kz/kaz/docs/K1400000235" TargetMode="External"/><Relationship Id="rId1076" Type="http://schemas.openxmlformats.org/officeDocument/2006/relationships/hyperlink" Target="http://adilet.zan.kz/kaz/docs/K1400000235" TargetMode="External"/><Relationship Id="rId1283" Type="http://schemas.openxmlformats.org/officeDocument/2006/relationships/hyperlink" Target="http://adilet.zan.kz/kaz/docs/K1400000235" TargetMode="External"/><Relationship Id="rId292" Type="http://schemas.openxmlformats.org/officeDocument/2006/relationships/hyperlink" Target="http://adilet.zan.kz/kaz/docs/K1400000235" TargetMode="External"/><Relationship Id="rId306" Type="http://schemas.openxmlformats.org/officeDocument/2006/relationships/hyperlink" Target="http://adilet.zan.kz/kaz/docs/K1400000235" TargetMode="External"/><Relationship Id="rId860" Type="http://schemas.openxmlformats.org/officeDocument/2006/relationships/hyperlink" Target="http://adilet.zan.kz/kaz/docs/K1400000235" TargetMode="External"/><Relationship Id="rId958" Type="http://schemas.openxmlformats.org/officeDocument/2006/relationships/hyperlink" Target="http://adilet.zan.kz/kaz/docs/K1400000235" TargetMode="External"/><Relationship Id="rId1143" Type="http://schemas.openxmlformats.org/officeDocument/2006/relationships/hyperlink" Target="http://adilet.zan.kz/kaz/docs/K1400000235" TargetMode="External"/><Relationship Id="rId87" Type="http://schemas.openxmlformats.org/officeDocument/2006/relationships/hyperlink" Target="http://adilet.zan.kz/kaz/docs/K1400000235" TargetMode="External"/><Relationship Id="rId513" Type="http://schemas.openxmlformats.org/officeDocument/2006/relationships/hyperlink" Target="http://adilet.zan.kz/kaz/docs/K1400000235" TargetMode="External"/><Relationship Id="rId597" Type="http://schemas.openxmlformats.org/officeDocument/2006/relationships/hyperlink" Target="http://adilet.zan.kz/kaz/docs/K1400000235" TargetMode="External"/><Relationship Id="rId720" Type="http://schemas.openxmlformats.org/officeDocument/2006/relationships/hyperlink" Target="http://adilet.zan.kz/kaz/docs/K1400000235" TargetMode="External"/><Relationship Id="rId818" Type="http://schemas.openxmlformats.org/officeDocument/2006/relationships/hyperlink" Target="http://adilet.zan.kz/kaz/docs/K1400000235" TargetMode="External"/><Relationship Id="rId1350" Type="http://schemas.openxmlformats.org/officeDocument/2006/relationships/hyperlink" Target="http://adilet.zan.kz/kaz/docs/K1400000235" TargetMode="External"/><Relationship Id="rId152" Type="http://schemas.openxmlformats.org/officeDocument/2006/relationships/hyperlink" Target="http://adilet.zan.kz/kaz/docs/K1400000235" TargetMode="External"/><Relationship Id="rId457" Type="http://schemas.openxmlformats.org/officeDocument/2006/relationships/hyperlink" Target="http://adilet.zan.kz/kaz/docs/K1400000235" TargetMode="External"/><Relationship Id="rId1003" Type="http://schemas.openxmlformats.org/officeDocument/2006/relationships/hyperlink" Target="http://adilet.zan.kz/kaz/docs/K1400000235" TargetMode="External"/><Relationship Id="rId1087" Type="http://schemas.openxmlformats.org/officeDocument/2006/relationships/hyperlink" Target="http://adilet.zan.kz/kaz/docs/K1400000235" TargetMode="External"/><Relationship Id="rId1210" Type="http://schemas.openxmlformats.org/officeDocument/2006/relationships/hyperlink" Target="http://adilet.zan.kz/kaz/docs/K1400000235" TargetMode="External"/><Relationship Id="rId1294" Type="http://schemas.openxmlformats.org/officeDocument/2006/relationships/hyperlink" Target="http://adilet.zan.kz/kaz/docs/K1400000235" TargetMode="External"/><Relationship Id="rId1308" Type="http://schemas.openxmlformats.org/officeDocument/2006/relationships/hyperlink" Target="http://adilet.zan.kz/kaz/docs/K1400000235" TargetMode="External"/><Relationship Id="rId664" Type="http://schemas.openxmlformats.org/officeDocument/2006/relationships/hyperlink" Target="http://adilet.zan.kz/kaz/docs/K1400000235" TargetMode="External"/><Relationship Id="rId871" Type="http://schemas.openxmlformats.org/officeDocument/2006/relationships/hyperlink" Target="http://adilet.zan.kz/kaz/docs/K1400000235" TargetMode="External"/><Relationship Id="rId969" Type="http://schemas.openxmlformats.org/officeDocument/2006/relationships/hyperlink" Target="http://adilet.zan.kz/kaz/docs/K1400000235" TargetMode="External"/><Relationship Id="rId14" Type="http://schemas.openxmlformats.org/officeDocument/2006/relationships/hyperlink" Target="http://adilet.zan.kz/kaz/docs/K1400000235" TargetMode="External"/><Relationship Id="rId317" Type="http://schemas.openxmlformats.org/officeDocument/2006/relationships/hyperlink" Target="http://adilet.zan.kz/kaz/docs/K1400000235" TargetMode="External"/><Relationship Id="rId524" Type="http://schemas.openxmlformats.org/officeDocument/2006/relationships/hyperlink" Target="http://adilet.zan.kz/kaz/docs/K1400000235" TargetMode="External"/><Relationship Id="rId731" Type="http://schemas.openxmlformats.org/officeDocument/2006/relationships/hyperlink" Target="http://adilet.zan.kz/kaz/docs/K1400000235" TargetMode="External"/><Relationship Id="rId1154" Type="http://schemas.openxmlformats.org/officeDocument/2006/relationships/hyperlink" Target="http://adilet.zan.kz/kaz/docs/K1400000235" TargetMode="External"/><Relationship Id="rId1361" Type="http://schemas.openxmlformats.org/officeDocument/2006/relationships/hyperlink" Target="http://adilet.zan.kz/kaz/docs/K1400000235" TargetMode="External"/><Relationship Id="rId98" Type="http://schemas.openxmlformats.org/officeDocument/2006/relationships/hyperlink" Target="http://adilet.zan.kz/kaz/docs/K1400000235" TargetMode="External"/><Relationship Id="rId163" Type="http://schemas.openxmlformats.org/officeDocument/2006/relationships/hyperlink" Target="http://adilet.zan.kz/kaz/docs/K1400000235" TargetMode="External"/><Relationship Id="rId370" Type="http://schemas.openxmlformats.org/officeDocument/2006/relationships/hyperlink" Target="http://adilet.zan.kz/kaz/docs/K1400000235" TargetMode="External"/><Relationship Id="rId829" Type="http://schemas.openxmlformats.org/officeDocument/2006/relationships/hyperlink" Target="http://adilet.zan.kz/kaz/docs/K1400000235" TargetMode="External"/><Relationship Id="rId1014" Type="http://schemas.openxmlformats.org/officeDocument/2006/relationships/hyperlink" Target="http://adilet.zan.kz/kaz/docs/K1400000235" TargetMode="External"/><Relationship Id="rId1221" Type="http://schemas.openxmlformats.org/officeDocument/2006/relationships/hyperlink" Target="http://adilet.zan.kz/kaz/docs/K1400000235" TargetMode="External"/><Relationship Id="rId230" Type="http://schemas.openxmlformats.org/officeDocument/2006/relationships/hyperlink" Target="http://adilet.zan.kz/kaz/docs/K1400000235" TargetMode="External"/><Relationship Id="rId468" Type="http://schemas.openxmlformats.org/officeDocument/2006/relationships/hyperlink" Target="http://adilet.zan.kz/kaz/docs/K1400000235" TargetMode="External"/><Relationship Id="rId675" Type="http://schemas.openxmlformats.org/officeDocument/2006/relationships/hyperlink" Target="http://adilet.zan.kz/kaz/docs/K1400000235" TargetMode="External"/><Relationship Id="rId882" Type="http://schemas.openxmlformats.org/officeDocument/2006/relationships/hyperlink" Target="http://adilet.zan.kz/kaz/docs/K1400000235" TargetMode="External"/><Relationship Id="rId1098" Type="http://schemas.openxmlformats.org/officeDocument/2006/relationships/hyperlink" Target="http://adilet.zan.kz/kaz/docs/K1400000235" TargetMode="External"/><Relationship Id="rId1319" Type="http://schemas.openxmlformats.org/officeDocument/2006/relationships/hyperlink" Target="http://adilet.zan.kz/kaz/docs/K1400000235" TargetMode="External"/><Relationship Id="rId25" Type="http://schemas.openxmlformats.org/officeDocument/2006/relationships/hyperlink" Target="http://10.61.43.123/rus/docs/K1400000235" TargetMode="External"/><Relationship Id="rId328" Type="http://schemas.openxmlformats.org/officeDocument/2006/relationships/hyperlink" Target="http://adilet.zan.kz/kaz/docs/K1400000235" TargetMode="External"/><Relationship Id="rId535" Type="http://schemas.openxmlformats.org/officeDocument/2006/relationships/hyperlink" Target="http://adilet.zan.kz/kaz/docs/K1400000235" TargetMode="External"/><Relationship Id="rId742" Type="http://schemas.openxmlformats.org/officeDocument/2006/relationships/hyperlink" Target="http://adilet.zan.kz/kaz/docs/K1400000235" TargetMode="External"/><Relationship Id="rId1165" Type="http://schemas.openxmlformats.org/officeDocument/2006/relationships/hyperlink" Target="http://adilet.zan.kz/kaz/docs/K1400000235" TargetMode="External"/><Relationship Id="rId1372" Type="http://schemas.openxmlformats.org/officeDocument/2006/relationships/hyperlink" Target="http://adilet.zan.kz/kaz/docs/K1400000235" TargetMode="External"/><Relationship Id="rId174" Type="http://schemas.openxmlformats.org/officeDocument/2006/relationships/hyperlink" Target="http://adilet.zan.kz/kaz/docs/K1400000235" TargetMode="External"/><Relationship Id="rId381" Type="http://schemas.openxmlformats.org/officeDocument/2006/relationships/hyperlink" Target="http://adilet.zan.kz/kaz/docs/K1400000235" TargetMode="External"/><Relationship Id="rId602" Type="http://schemas.openxmlformats.org/officeDocument/2006/relationships/hyperlink" Target="http://adilet.zan.kz/kaz/docs/K1400000235" TargetMode="External"/><Relationship Id="rId1025" Type="http://schemas.openxmlformats.org/officeDocument/2006/relationships/hyperlink" Target="http://adilet.zan.kz/kaz/docs/K1400000235" TargetMode="External"/><Relationship Id="rId1232" Type="http://schemas.openxmlformats.org/officeDocument/2006/relationships/hyperlink" Target="http://adilet.zan.kz/kaz/docs/K1400000235" TargetMode="External"/><Relationship Id="rId241" Type="http://schemas.openxmlformats.org/officeDocument/2006/relationships/hyperlink" Target="http://adilet.zan.kz/kaz/docs/K1400000235" TargetMode="External"/><Relationship Id="rId479" Type="http://schemas.openxmlformats.org/officeDocument/2006/relationships/hyperlink" Target="http://adilet.zan.kz/kaz/docs/K1400000235" TargetMode="External"/><Relationship Id="rId686" Type="http://schemas.openxmlformats.org/officeDocument/2006/relationships/hyperlink" Target="http://adilet.zan.kz/kaz/docs/K1400000235" TargetMode="External"/><Relationship Id="rId893" Type="http://schemas.openxmlformats.org/officeDocument/2006/relationships/hyperlink" Target="http://adilet.zan.kz/kaz/docs/K1400000235" TargetMode="External"/><Relationship Id="rId907" Type="http://schemas.openxmlformats.org/officeDocument/2006/relationships/hyperlink" Target="http://adilet.zan.kz/kaz/docs/K1400000235" TargetMode="External"/><Relationship Id="rId36" Type="http://schemas.openxmlformats.org/officeDocument/2006/relationships/hyperlink" Target="http://adilet.zan.kz/kaz/docs/K1400000235" TargetMode="External"/><Relationship Id="rId339" Type="http://schemas.openxmlformats.org/officeDocument/2006/relationships/hyperlink" Target="http://adilet.zan.kz/kaz/docs/K1400000235" TargetMode="External"/><Relationship Id="rId546" Type="http://schemas.openxmlformats.org/officeDocument/2006/relationships/hyperlink" Target="http://adilet.zan.kz/kaz/docs/K1400000235" TargetMode="External"/><Relationship Id="rId753" Type="http://schemas.openxmlformats.org/officeDocument/2006/relationships/hyperlink" Target="http://adilet.zan.kz/kaz/docs/K1400000235" TargetMode="External"/><Relationship Id="rId1176" Type="http://schemas.openxmlformats.org/officeDocument/2006/relationships/hyperlink" Target="http://adilet.zan.kz/kaz/docs/K1400000235" TargetMode="External"/><Relationship Id="rId101" Type="http://schemas.openxmlformats.org/officeDocument/2006/relationships/hyperlink" Target="http://adilet.zan.kz/kaz/docs/K1400000235" TargetMode="External"/><Relationship Id="rId185" Type="http://schemas.openxmlformats.org/officeDocument/2006/relationships/hyperlink" Target="http://adilet.zan.kz/kaz/docs/K1400000235" TargetMode="External"/><Relationship Id="rId406" Type="http://schemas.openxmlformats.org/officeDocument/2006/relationships/hyperlink" Target="http://adilet.zan.kz/kaz/docs/K1400000235" TargetMode="External"/><Relationship Id="rId960" Type="http://schemas.openxmlformats.org/officeDocument/2006/relationships/hyperlink" Target="http://adilet.zan.kz/kaz/docs/K1400000235" TargetMode="External"/><Relationship Id="rId1036" Type="http://schemas.openxmlformats.org/officeDocument/2006/relationships/hyperlink" Target="http://adilet.zan.kz/kaz/docs/K1400000235" TargetMode="External"/><Relationship Id="rId1243" Type="http://schemas.openxmlformats.org/officeDocument/2006/relationships/hyperlink" Target="http://adilet.zan.kz/kaz/docs/K1400000235" TargetMode="External"/><Relationship Id="rId392" Type="http://schemas.openxmlformats.org/officeDocument/2006/relationships/hyperlink" Target="http://adilet.zan.kz/kaz/docs/K1400000235" TargetMode="External"/><Relationship Id="rId613" Type="http://schemas.openxmlformats.org/officeDocument/2006/relationships/hyperlink" Target="http://adilet.zan.kz/kaz/docs/K1400000235" TargetMode="External"/><Relationship Id="rId697" Type="http://schemas.openxmlformats.org/officeDocument/2006/relationships/hyperlink" Target="http://adilet.zan.kz/kaz/docs/K1400000235" TargetMode="External"/><Relationship Id="rId820" Type="http://schemas.openxmlformats.org/officeDocument/2006/relationships/hyperlink" Target="http://adilet.zan.kz/kaz/docs/K1400000235" TargetMode="External"/><Relationship Id="rId918" Type="http://schemas.openxmlformats.org/officeDocument/2006/relationships/hyperlink" Target="http://adilet.zan.kz/kaz/docs/K1400000235" TargetMode="External"/><Relationship Id="rId252" Type="http://schemas.openxmlformats.org/officeDocument/2006/relationships/hyperlink" Target="http://adilet.zan.kz/kaz/docs/K1400000235" TargetMode="External"/><Relationship Id="rId1103" Type="http://schemas.openxmlformats.org/officeDocument/2006/relationships/hyperlink" Target="http://adilet.zan.kz/kaz/docs/K1400000235" TargetMode="External"/><Relationship Id="rId1187" Type="http://schemas.openxmlformats.org/officeDocument/2006/relationships/hyperlink" Target="http://adilet.zan.kz/kaz/docs/K1400000235" TargetMode="External"/><Relationship Id="rId1310" Type="http://schemas.openxmlformats.org/officeDocument/2006/relationships/hyperlink" Target="http://adilet.zan.kz/kaz/docs/K1400000235" TargetMode="External"/><Relationship Id="rId47" Type="http://schemas.openxmlformats.org/officeDocument/2006/relationships/hyperlink" Target="http://adilet.zan.kz/kaz/docs/K1400000235" TargetMode="External"/><Relationship Id="rId112" Type="http://schemas.openxmlformats.org/officeDocument/2006/relationships/hyperlink" Target="http://adilet.zan.kz/kaz/docs/K1400000235" TargetMode="External"/><Relationship Id="rId557" Type="http://schemas.openxmlformats.org/officeDocument/2006/relationships/hyperlink" Target="http://adilet.zan.kz/kaz/docs/K1400000235" TargetMode="External"/><Relationship Id="rId764" Type="http://schemas.openxmlformats.org/officeDocument/2006/relationships/hyperlink" Target="http://adilet.zan.kz/kaz/docs/K1400000235" TargetMode="External"/><Relationship Id="rId971" Type="http://schemas.openxmlformats.org/officeDocument/2006/relationships/hyperlink" Target="http://adilet.zan.kz/kaz/docs/K1400000235" TargetMode="External"/><Relationship Id="rId196" Type="http://schemas.openxmlformats.org/officeDocument/2006/relationships/hyperlink" Target="http://adilet.zan.kz/kaz/docs/K1400000235" TargetMode="External"/><Relationship Id="rId417" Type="http://schemas.openxmlformats.org/officeDocument/2006/relationships/hyperlink" Target="http://adilet.zan.kz/kaz/docs/K1400000235" TargetMode="External"/><Relationship Id="rId624" Type="http://schemas.openxmlformats.org/officeDocument/2006/relationships/hyperlink" Target="http://adilet.zan.kz/kaz/docs/K1400000235" TargetMode="External"/><Relationship Id="rId831" Type="http://schemas.openxmlformats.org/officeDocument/2006/relationships/hyperlink" Target="http://adilet.zan.kz/kaz/docs/K1400000235" TargetMode="External"/><Relationship Id="rId1047" Type="http://schemas.openxmlformats.org/officeDocument/2006/relationships/hyperlink" Target="http://adilet.zan.kz/kaz/docs/K1400000235" TargetMode="External"/><Relationship Id="rId1254" Type="http://schemas.openxmlformats.org/officeDocument/2006/relationships/hyperlink" Target="http://adilet.zan.kz/kaz/docs/K1400000235" TargetMode="External"/><Relationship Id="rId263" Type="http://schemas.openxmlformats.org/officeDocument/2006/relationships/hyperlink" Target="http://adilet.zan.kz/kaz/docs/K1400000235" TargetMode="External"/><Relationship Id="rId470" Type="http://schemas.openxmlformats.org/officeDocument/2006/relationships/hyperlink" Target="http://adilet.zan.kz/kaz/docs/K1400000235" TargetMode="External"/><Relationship Id="rId929" Type="http://schemas.openxmlformats.org/officeDocument/2006/relationships/hyperlink" Target="http://adilet.zan.kz/kaz/docs/K1400000235" TargetMode="External"/><Relationship Id="rId1114" Type="http://schemas.openxmlformats.org/officeDocument/2006/relationships/hyperlink" Target="http://adilet.zan.kz/kaz/docs/K1400000235" TargetMode="External"/><Relationship Id="rId1321" Type="http://schemas.openxmlformats.org/officeDocument/2006/relationships/hyperlink" Target="http://adilet.zan.kz/kaz/docs/K1400000235" TargetMode="External"/><Relationship Id="rId58" Type="http://schemas.openxmlformats.org/officeDocument/2006/relationships/hyperlink" Target="http://adilet.zan.kz/kaz/docs/K1400000235" TargetMode="External"/><Relationship Id="rId123" Type="http://schemas.openxmlformats.org/officeDocument/2006/relationships/hyperlink" Target="http://adilet.zan.kz/kaz/docs/K1400000235" TargetMode="External"/><Relationship Id="rId330" Type="http://schemas.openxmlformats.org/officeDocument/2006/relationships/hyperlink" Target="http://adilet.zan.kz/kaz/docs/K1400000235" TargetMode="External"/><Relationship Id="rId568" Type="http://schemas.openxmlformats.org/officeDocument/2006/relationships/hyperlink" Target="http://adilet.zan.kz/kaz/docs/K1400000235" TargetMode="External"/><Relationship Id="rId775" Type="http://schemas.openxmlformats.org/officeDocument/2006/relationships/hyperlink" Target="http://adilet.zan.kz/kaz/docs/K1400000235" TargetMode="External"/><Relationship Id="rId982" Type="http://schemas.openxmlformats.org/officeDocument/2006/relationships/hyperlink" Target="http://adilet.zan.kz/kaz/docs/K1400000235" TargetMode="External"/><Relationship Id="rId1198" Type="http://schemas.openxmlformats.org/officeDocument/2006/relationships/hyperlink" Target="http://adilet.zan.kz/kaz/docs/K1400000235" TargetMode="External"/><Relationship Id="rId428" Type="http://schemas.openxmlformats.org/officeDocument/2006/relationships/hyperlink" Target="http://adilet.zan.kz/kaz/docs/K1400000235" TargetMode="External"/><Relationship Id="rId635" Type="http://schemas.openxmlformats.org/officeDocument/2006/relationships/hyperlink" Target="http://adilet.zan.kz/kaz/docs/K1400000235" TargetMode="External"/><Relationship Id="rId842" Type="http://schemas.openxmlformats.org/officeDocument/2006/relationships/hyperlink" Target="http://adilet.zan.kz/kaz/docs/K1400000235" TargetMode="External"/><Relationship Id="rId1058" Type="http://schemas.openxmlformats.org/officeDocument/2006/relationships/hyperlink" Target="http://adilet.zan.kz/kaz/docs/K1400000235" TargetMode="External"/><Relationship Id="rId1265" Type="http://schemas.openxmlformats.org/officeDocument/2006/relationships/hyperlink" Target="http://adilet.zan.kz/kaz/docs/K1400000235" TargetMode="External"/><Relationship Id="rId274" Type="http://schemas.openxmlformats.org/officeDocument/2006/relationships/hyperlink" Target="http://adilet.zan.kz/kaz/docs/K1400000235" TargetMode="External"/><Relationship Id="rId481" Type="http://schemas.openxmlformats.org/officeDocument/2006/relationships/hyperlink" Target="http://adilet.zan.kz/kaz/docs/K1400000235" TargetMode="External"/><Relationship Id="rId702" Type="http://schemas.openxmlformats.org/officeDocument/2006/relationships/hyperlink" Target="http://adilet.zan.kz/kaz/docs/K1400000235" TargetMode="External"/><Relationship Id="rId1125" Type="http://schemas.openxmlformats.org/officeDocument/2006/relationships/hyperlink" Target="http://adilet.zan.kz/kaz/docs/K1400000235" TargetMode="External"/><Relationship Id="rId1332" Type="http://schemas.openxmlformats.org/officeDocument/2006/relationships/hyperlink" Target="http://adilet.zan.kz/kaz/docs/K1400000235" TargetMode="External"/><Relationship Id="rId69" Type="http://schemas.openxmlformats.org/officeDocument/2006/relationships/hyperlink" Target="http://adilet.zan.kz/kaz/docs/K1400000235" TargetMode="External"/><Relationship Id="rId134" Type="http://schemas.openxmlformats.org/officeDocument/2006/relationships/hyperlink" Target="http://adilet.zan.kz/kaz/docs/K1400000235" TargetMode="External"/><Relationship Id="rId579" Type="http://schemas.openxmlformats.org/officeDocument/2006/relationships/hyperlink" Target="http://adilet.zan.kz/kaz/docs/K1400000235" TargetMode="External"/><Relationship Id="rId786" Type="http://schemas.openxmlformats.org/officeDocument/2006/relationships/hyperlink" Target="http://adilet.zan.kz/kaz/docs/K1400000235" TargetMode="External"/><Relationship Id="rId993" Type="http://schemas.openxmlformats.org/officeDocument/2006/relationships/hyperlink" Target="http://adilet.zan.kz/kaz/docs/K1400000235" TargetMode="External"/><Relationship Id="rId341" Type="http://schemas.openxmlformats.org/officeDocument/2006/relationships/hyperlink" Target="http://adilet.zan.kz/kaz/docs/K1400000235" TargetMode="External"/><Relationship Id="rId439" Type="http://schemas.openxmlformats.org/officeDocument/2006/relationships/hyperlink" Target="http://adilet.zan.kz/kaz/docs/K1400000235" TargetMode="External"/><Relationship Id="rId646" Type="http://schemas.openxmlformats.org/officeDocument/2006/relationships/hyperlink" Target="http://adilet.zan.kz/kaz/docs/K1400000235" TargetMode="External"/><Relationship Id="rId1069" Type="http://schemas.openxmlformats.org/officeDocument/2006/relationships/hyperlink" Target="http://adilet.zan.kz/kaz/docs/K1400000235" TargetMode="External"/><Relationship Id="rId1276" Type="http://schemas.openxmlformats.org/officeDocument/2006/relationships/hyperlink" Target="http://adilet.zan.kz/kaz/docs/K1400000235" TargetMode="External"/><Relationship Id="rId201" Type="http://schemas.openxmlformats.org/officeDocument/2006/relationships/hyperlink" Target="http://adilet.zan.kz/kaz/docs/K1400000235" TargetMode="External"/><Relationship Id="rId285" Type="http://schemas.openxmlformats.org/officeDocument/2006/relationships/hyperlink" Target="http://adilet.zan.kz/kaz/docs/K1400000235" TargetMode="External"/><Relationship Id="rId506" Type="http://schemas.openxmlformats.org/officeDocument/2006/relationships/hyperlink" Target="http://adilet.zan.kz/kaz/docs/K1400000235" TargetMode="External"/><Relationship Id="rId853" Type="http://schemas.openxmlformats.org/officeDocument/2006/relationships/hyperlink" Target="http://adilet.zan.kz/kaz/docs/K1400000235" TargetMode="External"/><Relationship Id="rId1136" Type="http://schemas.openxmlformats.org/officeDocument/2006/relationships/hyperlink" Target="http://adilet.zan.kz/kaz/docs/K1400000235" TargetMode="External"/><Relationship Id="rId492" Type="http://schemas.openxmlformats.org/officeDocument/2006/relationships/hyperlink" Target="http://adilet.zan.kz/kaz/docs/K1400000235" TargetMode="External"/><Relationship Id="rId713" Type="http://schemas.openxmlformats.org/officeDocument/2006/relationships/hyperlink" Target="http://adilet.zan.kz/kaz/docs/K1400000235" TargetMode="External"/><Relationship Id="rId797" Type="http://schemas.openxmlformats.org/officeDocument/2006/relationships/hyperlink" Target="http://adilet.zan.kz/kaz/docs/K1400000235" TargetMode="External"/><Relationship Id="rId920" Type="http://schemas.openxmlformats.org/officeDocument/2006/relationships/hyperlink" Target="http://adilet.zan.kz/kaz/docs/K1400000235" TargetMode="External"/><Relationship Id="rId1343" Type="http://schemas.openxmlformats.org/officeDocument/2006/relationships/hyperlink" Target="http://adilet.zan.kz/kaz/docs/K1400000235" TargetMode="External"/><Relationship Id="rId145" Type="http://schemas.openxmlformats.org/officeDocument/2006/relationships/hyperlink" Target="http://adilet.zan.kz/kaz/docs/K1400000235" TargetMode="External"/><Relationship Id="rId352" Type="http://schemas.openxmlformats.org/officeDocument/2006/relationships/hyperlink" Target="http://adilet.zan.kz/kaz/docs/K1400000235" TargetMode="External"/><Relationship Id="rId1203" Type="http://schemas.openxmlformats.org/officeDocument/2006/relationships/hyperlink" Target="http://adilet.zan.kz/kaz/docs/K1400000235" TargetMode="External"/><Relationship Id="rId1287" Type="http://schemas.openxmlformats.org/officeDocument/2006/relationships/hyperlink" Target="http://adilet.zan.kz/kaz/docs/K1400000235" TargetMode="External"/><Relationship Id="rId212" Type="http://schemas.openxmlformats.org/officeDocument/2006/relationships/hyperlink" Target="http://adilet.zan.kz/kaz/docs/K1400000235" TargetMode="External"/><Relationship Id="rId657" Type="http://schemas.openxmlformats.org/officeDocument/2006/relationships/hyperlink" Target="http://adilet.zan.kz/kaz/docs/K1400000235" TargetMode="External"/><Relationship Id="rId864" Type="http://schemas.openxmlformats.org/officeDocument/2006/relationships/hyperlink" Target="http://adilet.zan.kz/kaz/docs/K1400000235" TargetMode="External"/><Relationship Id="rId296" Type="http://schemas.openxmlformats.org/officeDocument/2006/relationships/hyperlink" Target="http://adilet.zan.kz/kaz/docs/K1400000235" TargetMode="External"/><Relationship Id="rId517" Type="http://schemas.openxmlformats.org/officeDocument/2006/relationships/hyperlink" Target="http://adilet.zan.kz/kaz/docs/K1400000235" TargetMode="External"/><Relationship Id="rId724" Type="http://schemas.openxmlformats.org/officeDocument/2006/relationships/hyperlink" Target="http://adilet.zan.kz/kaz/docs/K1400000235" TargetMode="External"/><Relationship Id="rId931" Type="http://schemas.openxmlformats.org/officeDocument/2006/relationships/hyperlink" Target="http://adilet.zan.kz/kaz/docs/K1400000235" TargetMode="External"/><Relationship Id="rId1147" Type="http://schemas.openxmlformats.org/officeDocument/2006/relationships/hyperlink" Target="http://adilet.zan.kz/kaz/docs/K1400000235" TargetMode="External"/><Relationship Id="rId1354" Type="http://schemas.openxmlformats.org/officeDocument/2006/relationships/hyperlink" Target="http://adilet.zan.kz/kaz/docs/K1400000235" TargetMode="External"/><Relationship Id="rId60" Type="http://schemas.openxmlformats.org/officeDocument/2006/relationships/hyperlink" Target="http://adilet.zan.kz/kaz/docs/K1400000235" TargetMode="External"/><Relationship Id="rId156" Type="http://schemas.openxmlformats.org/officeDocument/2006/relationships/hyperlink" Target="http://adilet.zan.kz/kaz/docs/K1400000235" TargetMode="External"/><Relationship Id="rId363" Type="http://schemas.openxmlformats.org/officeDocument/2006/relationships/hyperlink" Target="http://adilet.zan.kz/kaz/docs/K1400000235" TargetMode="External"/><Relationship Id="rId570" Type="http://schemas.openxmlformats.org/officeDocument/2006/relationships/hyperlink" Target="http://adilet.zan.kz/kaz/docs/K1400000235" TargetMode="External"/><Relationship Id="rId1007" Type="http://schemas.openxmlformats.org/officeDocument/2006/relationships/hyperlink" Target="http://adilet.zan.kz/kaz/docs/K1400000235" TargetMode="External"/><Relationship Id="rId1214" Type="http://schemas.openxmlformats.org/officeDocument/2006/relationships/hyperlink" Target="http://adilet.zan.kz/kaz/docs/K1400000235" TargetMode="External"/><Relationship Id="rId223" Type="http://schemas.openxmlformats.org/officeDocument/2006/relationships/hyperlink" Target="http://adilet.zan.kz/kaz/docs/K1400000235" TargetMode="External"/><Relationship Id="rId430" Type="http://schemas.openxmlformats.org/officeDocument/2006/relationships/hyperlink" Target="http://adilet.zan.kz/kaz/docs/K1400000235" TargetMode="External"/><Relationship Id="rId668" Type="http://schemas.openxmlformats.org/officeDocument/2006/relationships/hyperlink" Target="http://adilet.zan.kz/kaz/docs/K1400000235" TargetMode="External"/><Relationship Id="rId875" Type="http://schemas.openxmlformats.org/officeDocument/2006/relationships/hyperlink" Target="http://adilet.zan.kz/kaz/docs/K1400000235" TargetMode="External"/><Relationship Id="rId1060" Type="http://schemas.openxmlformats.org/officeDocument/2006/relationships/hyperlink" Target="http://adilet.zan.kz/kaz/docs/K1400000235" TargetMode="External"/><Relationship Id="rId1298" Type="http://schemas.openxmlformats.org/officeDocument/2006/relationships/hyperlink" Target="http://adilet.zan.kz/kaz/docs/K1400000235" TargetMode="External"/><Relationship Id="rId18" Type="http://schemas.openxmlformats.org/officeDocument/2006/relationships/hyperlink" Target="http://adilet.zan.kz/kaz/docs/K1400000235" TargetMode="External"/><Relationship Id="rId528" Type="http://schemas.openxmlformats.org/officeDocument/2006/relationships/hyperlink" Target="http://adilet.zan.kz/kaz/docs/K1400000235" TargetMode="External"/><Relationship Id="rId735" Type="http://schemas.openxmlformats.org/officeDocument/2006/relationships/hyperlink" Target="http://adilet.zan.kz/kaz/docs/K1400000235" TargetMode="External"/><Relationship Id="rId942" Type="http://schemas.openxmlformats.org/officeDocument/2006/relationships/hyperlink" Target="http://adilet.zan.kz/kaz/docs/K1400000235" TargetMode="External"/><Relationship Id="rId1158" Type="http://schemas.openxmlformats.org/officeDocument/2006/relationships/hyperlink" Target="http://10.61.43.123/kaz/docs/K1400000235" TargetMode="External"/><Relationship Id="rId1365" Type="http://schemas.openxmlformats.org/officeDocument/2006/relationships/hyperlink" Target="http://adilet.zan.kz/kaz/docs/K1400000235" TargetMode="External"/><Relationship Id="rId167" Type="http://schemas.openxmlformats.org/officeDocument/2006/relationships/hyperlink" Target="http://adilet.zan.kz/kaz/docs/K1400000235" TargetMode="External"/><Relationship Id="rId374" Type="http://schemas.openxmlformats.org/officeDocument/2006/relationships/hyperlink" Target="http://adilet.zan.kz/kaz/docs/K1400000235" TargetMode="External"/><Relationship Id="rId581" Type="http://schemas.openxmlformats.org/officeDocument/2006/relationships/hyperlink" Target="http://adilet.zan.kz/kaz/docs/K1400000235" TargetMode="External"/><Relationship Id="rId1018" Type="http://schemas.openxmlformats.org/officeDocument/2006/relationships/hyperlink" Target="http://adilet.zan.kz/kaz/docs/K1400000235" TargetMode="External"/><Relationship Id="rId1225" Type="http://schemas.openxmlformats.org/officeDocument/2006/relationships/hyperlink" Target="http://adilet.zan.kz/kaz/docs/K1400000235" TargetMode="External"/><Relationship Id="rId71" Type="http://schemas.openxmlformats.org/officeDocument/2006/relationships/hyperlink" Target="http://adilet.zan.kz/kaz/docs/K1400000235" TargetMode="External"/><Relationship Id="rId234" Type="http://schemas.openxmlformats.org/officeDocument/2006/relationships/hyperlink" Target="http://adilet.zan.kz/kaz/docs/K1400000235" TargetMode="External"/><Relationship Id="rId679" Type="http://schemas.openxmlformats.org/officeDocument/2006/relationships/hyperlink" Target="http://adilet.zan.kz/kaz/docs/K1400000235" TargetMode="External"/><Relationship Id="rId802" Type="http://schemas.openxmlformats.org/officeDocument/2006/relationships/hyperlink" Target="http://adilet.zan.kz/kaz/docs/K1400000235" TargetMode="External"/><Relationship Id="rId886" Type="http://schemas.openxmlformats.org/officeDocument/2006/relationships/hyperlink" Target="http://adilet.zan.kz/kaz/docs/K1400000235" TargetMode="External"/><Relationship Id="rId2" Type="http://schemas.openxmlformats.org/officeDocument/2006/relationships/numbering" Target="numbering.xml"/><Relationship Id="rId29" Type="http://schemas.openxmlformats.org/officeDocument/2006/relationships/hyperlink" Target="http://10.61.43.123/rus/docs/K1400000235" TargetMode="External"/><Relationship Id="rId441" Type="http://schemas.openxmlformats.org/officeDocument/2006/relationships/hyperlink" Target="http://adilet.zan.kz/kaz/docs/K1400000235" TargetMode="External"/><Relationship Id="rId539" Type="http://schemas.openxmlformats.org/officeDocument/2006/relationships/hyperlink" Target="http://adilet.zan.kz/kaz/docs/K1400000235" TargetMode="External"/><Relationship Id="rId746" Type="http://schemas.openxmlformats.org/officeDocument/2006/relationships/hyperlink" Target="http://adilet.zan.kz/kaz/docs/K1400000235" TargetMode="External"/><Relationship Id="rId1071" Type="http://schemas.openxmlformats.org/officeDocument/2006/relationships/hyperlink" Target="http://adilet.zan.kz/kaz/docs/K1400000235" TargetMode="External"/><Relationship Id="rId1169" Type="http://schemas.openxmlformats.org/officeDocument/2006/relationships/hyperlink" Target="http://adilet.zan.kz/kaz/docs/K1400000235" TargetMode="External"/><Relationship Id="rId1376" Type="http://schemas.openxmlformats.org/officeDocument/2006/relationships/fontTable" Target="fontTable.xml"/><Relationship Id="rId178" Type="http://schemas.openxmlformats.org/officeDocument/2006/relationships/hyperlink" Target="http://adilet.zan.kz/kaz/docs/K1400000235" TargetMode="External"/><Relationship Id="rId301" Type="http://schemas.openxmlformats.org/officeDocument/2006/relationships/hyperlink" Target="http://adilet.zan.kz/kaz/docs/K1400000235" TargetMode="External"/><Relationship Id="rId953" Type="http://schemas.openxmlformats.org/officeDocument/2006/relationships/hyperlink" Target="http://adilet.zan.kz/kaz/docs/K1400000235" TargetMode="External"/><Relationship Id="rId1029" Type="http://schemas.openxmlformats.org/officeDocument/2006/relationships/hyperlink" Target="http://adilet.zan.kz/kaz/docs/K1400000235" TargetMode="External"/><Relationship Id="rId1236" Type="http://schemas.openxmlformats.org/officeDocument/2006/relationships/hyperlink" Target="http://adilet.zan.kz/kaz/docs/K1400000235" TargetMode="External"/><Relationship Id="rId82" Type="http://schemas.openxmlformats.org/officeDocument/2006/relationships/hyperlink" Target="http://adilet.zan.kz/kaz/docs/K1400000235" TargetMode="External"/><Relationship Id="rId385" Type="http://schemas.openxmlformats.org/officeDocument/2006/relationships/hyperlink" Target="http://adilet.zan.kz/kaz/docs/K1400000235" TargetMode="External"/><Relationship Id="rId592" Type="http://schemas.openxmlformats.org/officeDocument/2006/relationships/hyperlink" Target="http://adilet.zan.kz/kaz/docs/K1400000235" TargetMode="External"/><Relationship Id="rId606" Type="http://schemas.openxmlformats.org/officeDocument/2006/relationships/hyperlink" Target="http://adilet.zan.kz/kaz/docs/K1400000235" TargetMode="External"/><Relationship Id="rId813" Type="http://schemas.openxmlformats.org/officeDocument/2006/relationships/hyperlink" Target="http://adilet.zan.kz/kaz/docs/K1400000235" TargetMode="External"/><Relationship Id="rId245" Type="http://schemas.openxmlformats.org/officeDocument/2006/relationships/hyperlink" Target="http://adilet.zan.kz/kaz/docs/K1400000235" TargetMode="External"/><Relationship Id="rId452" Type="http://schemas.openxmlformats.org/officeDocument/2006/relationships/hyperlink" Target="http://adilet.zan.kz/kaz/docs/K1400000235" TargetMode="External"/><Relationship Id="rId897" Type="http://schemas.openxmlformats.org/officeDocument/2006/relationships/hyperlink" Target="http://adilet.zan.kz/kaz/docs/K1400000235" TargetMode="External"/><Relationship Id="rId1082" Type="http://schemas.openxmlformats.org/officeDocument/2006/relationships/hyperlink" Target="http://adilet.zan.kz/kaz/docs/K1400000235" TargetMode="External"/><Relationship Id="rId1303" Type="http://schemas.openxmlformats.org/officeDocument/2006/relationships/hyperlink" Target="http://adilet.zan.kz/kaz/docs/K1400000235" TargetMode="External"/><Relationship Id="rId105" Type="http://schemas.openxmlformats.org/officeDocument/2006/relationships/hyperlink" Target="http://adilet.zan.kz/kaz/docs/K1400000235" TargetMode="External"/><Relationship Id="rId312" Type="http://schemas.openxmlformats.org/officeDocument/2006/relationships/hyperlink" Target="http://adilet.zan.kz/kaz/docs/K1400000235" TargetMode="External"/><Relationship Id="rId757" Type="http://schemas.openxmlformats.org/officeDocument/2006/relationships/hyperlink" Target="http://adilet.zan.kz/kaz/docs/K1400000235" TargetMode="External"/><Relationship Id="rId964" Type="http://schemas.openxmlformats.org/officeDocument/2006/relationships/hyperlink" Target="http://adilet.zan.kz/kaz/docs/K1400000235" TargetMode="External"/><Relationship Id="rId93" Type="http://schemas.openxmlformats.org/officeDocument/2006/relationships/hyperlink" Target="http://adilet.zan.kz/kaz/docs/K1400000235" TargetMode="External"/><Relationship Id="rId189" Type="http://schemas.openxmlformats.org/officeDocument/2006/relationships/hyperlink" Target="http://adilet.zan.kz/kaz/docs/K1400000235" TargetMode="External"/><Relationship Id="rId396" Type="http://schemas.openxmlformats.org/officeDocument/2006/relationships/hyperlink" Target="http://adilet.zan.kz/kaz/docs/K1400000235" TargetMode="External"/><Relationship Id="rId617" Type="http://schemas.openxmlformats.org/officeDocument/2006/relationships/hyperlink" Target="http://adilet.zan.kz/kaz/docs/K1400000235" TargetMode="External"/><Relationship Id="rId824" Type="http://schemas.openxmlformats.org/officeDocument/2006/relationships/hyperlink" Target="http://adilet.zan.kz/kaz/docs/K1400000235" TargetMode="External"/><Relationship Id="rId1247" Type="http://schemas.openxmlformats.org/officeDocument/2006/relationships/hyperlink" Target="http://adilet.zan.kz/kaz/docs/K1400000235" TargetMode="External"/><Relationship Id="rId256" Type="http://schemas.openxmlformats.org/officeDocument/2006/relationships/hyperlink" Target="http://adilet.zan.kz/kaz/docs/K1400000235" TargetMode="External"/><Relationship Id="rId463" Type="http://schemas.openxmlformats.org/officeDocument/2006/relationships/hyperlink" Target="http://adilet.zan.kz/kaz/docs/K1400000235" TargetMode="External"/><Relationship Id="rId670" Type="http://schemas.openxmlformats.org/officeDocument/2006/relationships/hyperlink" Target="http://adilet.zan.kz/kaz/docs/K1400000235" TargetMode="External"/><Relationship Id="rId1093" Type="http://schemas.openxmlformats.org/officeDocument/2006/relationships/hyperlink" Target="http://adilet.zan.kz/kaz/docs/K1400000235" TargetMode="External"/><Relationship Id="rId1107" Type="http://schemas.openxmlformats.org/officeDocument/2006/relationships/hyperlink" Target="http://adilet.zan.kz/kaz/docs/K1400000235" TargetMode="External"/><Relationship Id="rId1314" Type="http://schemas.openxmlformats.org/officeDocument/2006/relationships/hyperlink" Target="http://adilet.zan.kz/kaz/docs/K1400000235" TargetMode="External"/><Relationship Id="rId116" Type="http://schemas.openxmlformats.org/officeDocument/2006/relationships/hyperlink" Target="http://adilet.zan.kz/kaz/docs/K1400000235" TargetMode="External"/><Relationship Id="rId323" Type="http://schemas.openxmlformats.org/officeDocument/2006/relationships/hyperlink" Target="http://adilet.zan.kz/kaz/docs/K1400000235" TargetMode="External"/><Relationship Id="rId530" Type="http://schemas.openxmlformats.org/officeDocument/2006/relationships/hyperlink" Target="http://adilet.zan.kz/kaz/docs/K1400000235" TargetMode="External"/><Relationship Id="rId768" Type="http://schemas.openxmlformats.org/officeDocument/2006/relationships/hyperlink" Target="http://adilet.zan.kz/kaz/docs/K1400000235" TargetMode="External"/><Relationship Id="rId975" Type="http://schemas.openxmlformats.org/officeDocument/2006/relationships/hyperlink" Target="http://adilet.zan.kz/kaz/docs/K1400000235" TargetMode="External"/><Relationship Id="rId1160" Type="http://schemas.openxmlformats.org/officeDocument/2006/relationships/hyperlink" Target="http://adilet.zan.kz/kaz/docs/K1400000235" TargetMode="External"/><Relationship Id="rId20" Type="http://schemas.openxmlformats.org/officeDocument/2006/relationships/hyperlink" Target="http://10.61.43.123/rus/docs/K1400000235" TargetMode="External"/><Relationship Id="rId628" Type="http://schemas.openxmlformats.org/officeDocument/2006/relationships/hyperlink" Target="http://adilet.zan.kz/kaz/docs/K1400000235" TargetMode="External"/><Relationship Id="rId835" Type="http://schemas.openxmlformats.org/officeDocument/2006/relationships/hyperlink" Target="http://adilet.zan.kz/kaz/docs/K1400000235" TargetMode="External"/><Relationship Id="rId1258" Type="http://schemas.openxmlformats.org/officeDocument/2006/relationships/hyperlink" Target="http://adilet.zan.kz/kaz/docs/K1400000235" TargetMode="External"/><Relationship Id="rId267" Type="http://schemas.openxmlformats.org/officeDocument/2006/relationships/hyperlink" Target="http://adilet.zan.kz/kaz/docs/K1400000235" TargetMode="External"/><Relationship Id="rId474" Type="http://schemas.openxmlformats.org/officeDocument/2006/relationships/hyperlink" Target="http://adilet.zan.kz/kaz/docs/K1400000235" TargetMode="External"/><Relationship Id="rId1020" Type="http://schemas.openxmlformats.org/officeDocument/2006/relationships/hyperlink" Target="http://adilet.zan.kz/kaz/docs/K1400000235" TargetMode="External"/><Relationship Id="rId1118" Type="http://schemas.openxmlformats.org/officeDocument/2006/relationships/hyperlink" Target="http://adilet.zan.kz/kaz/docs/K1400000235" TargetMode="External"/><Relationship Id="rId1325" Type="http://schemas.openxmlformats.org/officeDocument/2006/relationships/hyperlink" Target="http://adilet.zan.kz/kaz/docs/K1400000235" TargetMode="External"/><Relationship Id="rId127" Type="http://schemas.openxmlformats.org/officeDocument/2006/relationships/hyperlink" Target="http://adilet.zan.kz/kaz/docs/K1400000235" TargetMode="External"/><Relationship Id="rId681" Type="http://schemas.openxmlformats.org/officeDocument/2006/relationships/hyperlink" Target="http://adilet.zan.kz/kaz/docs/K1400000235" TargetMode="External"/><Relationship Id="rId779" Type="http://schemas.openxmlformats.org/officeDocument/2006/relationships/hyperlink" Target="http://adilet.zan.kz/kaz/docs/K1400000235" TargetMode="External"/><Relationship Id="rId902" Type="http://schemas.openxmlformats.org/officeDocument/2006/relationships/hyperlink" Target="http://adilet.zan.kz/kaz/docs/K1400000235" TargetMode="External"/><Relationship Id="rId986" Type="http://schemas.openxmlformats.org/officeDocument/2006/relationships/hyperlink" Target="http://adilet.zan.kz/kaz/docs/K1400000235" TargetMode="External"/><Relationship Id="rId31" Type="http://schemas.openxmlformats.org/officeDocument/2006/relationships/hyperlink" Target="http://10.61.43.123/rus/docs/K1400000235" TargetMode="External"/><Relationship Id="rId334" Type="http://schemas.openxmlformats.org/officeDocument/2006/relationships/hyperlink" Target="http://adilet.zan.kz/kaz/docs/K1400000235" TargetMode="External"/><Relationship Id="rId541" Type="http://schemas.openxmlformats.org/officeDocument/2006/relationships/hyperlink" Target="http://adilet.zan.kz/kaz/docs/K1400000235" TargetMode="External"/><Relationship Id="rId639" Type="http://schemas.openxmlformats.org/officeDocument/2006/relationships/hyperlink" Target="http://adilet.zan.kz/kaz/docs/K1400000235" TargetMode="External"/><Relationship Id="rId1171" Type="http://schemas.openxmlformats.org/officeDocument/2006/relationships/hyperlink" Target="http://adilet.zan.kz/kaz/docs/K1400000235" TargetMode="External"/><Relationship Id="rId1269" Type="http://schemas.openxmlformats.org/officeDocument/2006/relationships/hyperlink" Target="http://adilet.zan.kz/kaz/docs/K1400000235" TargetMode="External"/><Relationship Id="rId180" Type="http://schemas.openxmlformats.org/officeDocument/2006/relationships/hyperlink" Target="http://adilet.zan.kz/kaz/docs/K1400000235" TargetMode="External"/><Relationship Id="rId278" Type="http://schemas.openxmlformats.org/officeDocument/2006/relationships/hyperlink" Target="http://adilet.zan.kz/kaz/docs/K1400000235" TargetMode="External"/><Relationship Id="rId401" Type="http://schemas.openxmlformats.org/officeDocument/2006/relationships/hyperlink" Target="http://adilet.zan.kz/kaz/docs/K1400000235" TargetMode="External"/><Relationship Id="rId846" Type="http://schemas.openxmlformats.org/officeDocument/2006/relationships/hyperlink" Target="http://adilet.zan.kz/kaz/docs/K1400000235" TargetMode="External"/><Relationship Id="rId1031" Type="http://schemas.openxmlformats.org/officeDocument/2006/relationships/hyperlink" Target="http://adilet.zan.kz/kaz/docs/K1400000235" TargetMode="External"/><Relationship Id="rId1129" Type="http://schemas.openxmlformats.org/officeDocument/2006/relationships/hyperlink" Target="http://adilet.zan.kz/kaz/docs/K1400000235" TargetMode="External"/><Relationship Id="rId485" Type="http://schemas.openxmlformats.org/officeDocument/2006/relationships/hyperlink" Target="http://adilet.zan.kz/kaz/docs/K1400000235" TargetMode="External"/><Relationship Id="rId692" Type="http://schemas.openxmlformats.org/officeDocument/2006/relationships/hyperlink" Target="http://adilet.zan.kz/kaz/docs/K1400000235" TargetMode="External"/><Relationship Id="rId706" Type="http://schemas.openxmlformats.org/officeDocument/2006/relationships/hyperlink" Target="http://adilet.zan.kz/kaz/docs/K1400000235" TargetMode="External"/><Relationship Id="rId913" Type="http://schemas.openxmlformats.org/officeDocument/2006/relationships/hyperlink" Target="http://adilet.zan.kz/kaz/docs/K1400000235" TargetMode="External"/><Relationship Id="rId1336" Type="http://schemas.openxmlformats.org/officeDocument/2006/relationships/hyperlink" Target="http://adilet.zan.kz/kaz/docs/K1400000235" TargetMode="External"/><Relationship Id="rId42" Type="http://schemas.openxmlformats.org/officeDocument/2006/relationships/hyperlink" Target="http://adilet.zan.kz/kaz/docs/K1400000235" TargetMode="External"/><Relationship Id="rId138" Type="http://schemas.openxmlformats.org/officeDocument/2006/relationships/hyperlink" Target="http://adilet.zan.kz/kaz/docs/K1400000235" TargetMode="External"/><Relationship Id="rId345" Type="http://schemas.openxmlformats.org/officeDocument/2006/relationships/hyperlink" Target="http://adilet.zan.kz/kaz/docs/K1400000235" TargetMode="External"/><Relationship Id="rId552" Type="http://schemas.openxmlformats.org/officeDocument/2006/relationships/hyperlink" Target="http://adilet.zan.kz/kaz/docs/K1400000235" TargetMode="External"/><Relationship Id="rId997" Type="http://schemas.openxmlformats.org/officeDocument/2006/relationships/hyperlink" Target="http://adilet.zan.kz/kaz/docs/K1400000235" TargetMode="External"/><Relationship Id="rId1182" Type="http://schemas.openxmlformats.org/officeDocument/2006/relationships/hyperlink" Target="http://adilet.zan.kz/kaz/docs/K1400000235" TargetMode="External"/><Relationship Id="rId191" Type="http://schemas.openxmlformats.org/officeDocument/2006/relationships/hyperlink" Target="http://adilet.zan.kz/kaz/docs/K1400000235" TargetMode="External"/><Relationship Id="rId205" Type="http://schemas.openxmlformats.org/officeDocument/2006/relationships/hyperlink" Target="http://adilet.zan.kz/kaz/docs/K1400000235" TargetMode="External"/><Relationship Id="rId412" Type="http://schemas.openxmlformats.org/officeDocument/2006/relationships/hyperlink" Target="http://adilet.zan.kz/kaz/docs/K1400000235" TargetMode="External"/><Relationship Id="rId857" Type="http://schemas.openxmlformats.org/officeDocument/2006/relationships/hyperlink" Target="http://adilet.zan.kz/kaz/docs/K1400000235" TargetMode="External"/><Relationship Id="rId1042" Type="http://schemas.openxmlformats.org/officeDocument/2006/relationships/hyperlink" Target="http://adilet.zan.kz/kaz/docs/K1400000235" TargetMode="External"/><Relationship Id="rId289" Type="http://schemas.openxmlformats.org/officeDocument/2006/relationships/hyperlink" Target="http://adilet.zan.kz/kaz/docs/K1400000235" TargetMode="External"/><Relationship Id="rId496" Type="http://schemas.openxmlformats.org/officeDocument/2006/relationships/hyperlink" Target="http://adilet.zan.kz/kaz/docs/K1400000235" TargetMode="External"/><Relationship Id="rId717" Type="http://schemas.openxmlformats.org/officeDocument/2006/relationships/hyperlink" Target="http://adilet.zan.kz/kaz/docs/K1400000235" TargetMode="External"/><Relationship Id="rId924" Type="http://schemas.openxmlformats.org/officeDocument/2006/relationships/hyperlink" Target="http://adilet.zan.kz/kaz/docs/K1400000235" TargetMode="External"/><Relationship Id="rId1347" Type="http://schemas.openxmlformats.org/officeDocument/2006/relationships/hyperlink" Target="http://adilet.zan.kz/kaz/docs/K1400000235" TargetMode="External"/><Relationship Id="rId53" Type="http://schemas.openxmlformats.org/officeDocument/2006/relationships/hyperlink" Target="http://adilet.zan.kz/kaz/docs/K1400000235" TargetMode="External"/><Relationship Id="rId149" Type="http://schemas.openxmlformats.org/officeDocument/2006/relationships/hyperlink" Target="http://adilet.zan.kz/kaz/docs/K1400000235" TargetMode="External"/><Relationship Id="rId356" Type="http://schemas.openxmlformats.org/officeDocument/2006/relationships/hyperlink" Target="http://adilet.zan.kz/kaz/docs/K1400000235" TargetMode="External"/><Relationship Id="rId563" Type="http://schemas.openxmlformats.org/officeDocument/2006/relationships/hyperlink" Target="http://adilet.zan.kz/kaz/docs/K1400000235" TargetMode="External"/><Relationship Id="rId770" Type="http://schemas.openxmlformats.org/officeDocument/2006/relationships/hyperlink" Target="http://adilet.zan.kz/kaz/docs/K1400000235" TargetMode="External"/><Relationship Id="rId1193" Type="http://schemas.openxmlformats.org/officeDocument/2006/relationships/hyperlink" Target="http://adilet.zan.kz/kaz/docs/K1400000235" TargetMode="External"/><Relationship Id="rId1207" Type="http://schemas.openxmlformats.org/officeDocument/2006/relationships/hyperlink" Target="http://adilet.zan.kz/kaz/docs/K1400000235" TargetMode="External"/><Relationship Id="rId216" Type="http://schemas.openxmlformats.org/officeDocument/2006/relationships/hyperlink" Target="http://adilet.zan.kz/kaz/docs/K1400000235" TargetMode="External"/><Relationship Id="rId423" Type="http://schemas.openxmlformats.org/officeDocument/2006/relationships/hyperlink" Target="http://adilet.zan.kz/kaz/docs/K1400000235" TargetMode="External"/><Relationship Id="rId868" Type="http://schemas.openxmlformats.org/officeDocument/2006/relationships/hyperlink" Target="http://adilet.zan.kz/kaz/docs/K1400000235" TargetMode="External"/><Relationship Id="rId1053" Type="http://schemas.openxmlformats.org/officeDocument/2006/relationships/hyperlink" Target="http://adilet.zan.kz/kaz/docs/K1400000235" TargetMode="External"/><Relationship Id="rId1260" Type="http://schemas.openxmlformats.org/officeDocument/2006/relationships/hyperlink" Target="http://adilet.zan.kz/kaz/docs/K1400000235" TargetMode="External"/><Relationship Id="rId630" Type="http://schemas.openxmlformats.org/officeDocument/2006/relationships/hyperlink" Target="http://adilet.zan.kz/kaz/docs/K1400000235" TargetMode="External"/><Relationship Id="rId728" Type="http://schemas.openxmlformats.org/officeDocument/2006/relationships/hyperlink" Target="http://adilet.zan.kz/kaz/docs/K1400000235" TargetMode="External"/><Relationship Id="rId935" Type="http://schemas.openxmlformats.org/officeDocument/2006/relationships/hyperlink" Target="http://adilet.zan.kz/kaz/docs/K1400000235" TargetMode="External"/><Relationship Id="rId1358" Type="http://schemas.openxmlformats.org/officeDocument/2006/relationships/hyperlink" Target="http://adilet.zan.kz/kaz/docs/K1400000235" TargetMode="External"/><Relationship Id="rId64" Type="http://schemas.openxmlformats.org/officeDocument/2006/relationships/hyperlink" Target="http://adilet.zan.kz/kaz/docs/K1400000235" TargetMode="External"/><Relationship Id="rId367" Type="http://schemas.openxmlformats.org/officeDocument/2006/relationships/hyperlink" Target="http://adilet.zan.kz/kaz/docs/K1400000235" TargetMode="External"/><Relationship Id="rId574" Type="http://schemas.openxmlformats.org/officeDocument/2006/relationships/hyperlink" Target="http://adilet.zan.kz/kaz/docs/K1400000235" TargetMode="External"/><Relationship Id="rId1120" Type="http://schemas.openxmlformats.org/officeDocument/2006/relationships/hyperlink" Target="http://adilet.zan.kz/kaz/docs/K1400000235" TargetMode="External"/><Relationship Id="rId1218" Type="http://schemas.openxmlformats.org/officeDocument/2006/relationships/hyperlink" Target="http://adilet.zan.kz/kaz/docs/K1400000235" TargetMode="External"/><Relationship Id="rId227" Type="http://schemas.openxmlformats.org/officeDocument/2006/relationships/hyperlink" Target="http://adilet.zan.kz/kaz/docs/K1400000235" TargetMode="External"/><Relationship Id="rId781" Type="http://schemas.openxmlformats.org/officeDocument/2006/relationships/hyperlink" Target="http://adilet.zan.kz/kaz/docs/K1400000235" TargetMode="External"/><Relationship Id="rId879" Type="http://schemas.openxmlformats.org/officeDocument/2006/relationships/hyperlink" Target="http://adilet.zan.kz/kaz/docs/K1400000235" TargetMode="External"/><Relationship Id="rId434" Type="http://schemas.openxmlformats.org/officeDocument/2006/relationships/hyperlink" Target="http://adilet.zan.kz/kaz/docs/K1400000235" TargetMode="External"/><Relationship Id="rId641" Type="http://schemas.openxmlformats.org/officeDocument/2006/relationships/hyperlink" Target="http://adilet.zan.kz/kaz/docs/K1400000235" TargetMode="External"/><Relationship Id="rId739" Type="http://schemas.openxmlformats.org/officeDocument/2006/relationships/hyperlink" Target="http://adilet.zan.kz/kaz/docs/K1400000235" TargetMode="External"/><Relationship Id="rId1064" Type="http://schemas.openxmlformats.org/officeDocument/2006/relationships/hyperlink" Target="http://adilet.zan.kz/kaz/docs/K1400000235" TargetMode="External"/><Relationship Id="rId1271" Type="http://schemas.openxmlformats.org/officeDocument/2006/relationships/hyperlink" Target="http://adilet.zan.kz/kaz/docs/K1400000235" TargetMode="External"/><Relationship Id="rId1369" Type="http://schemas.openxmlformats.org/officeDocument/2006/relationships/hyperlink" Target="http://adilet.zan.kz/kaz/docs/K1400000235" TargetMode="External"/><Relationship Id="rId280" Type="http://schemas.openxmlformats.org/officeDocument/2006/relationships/hyperlink" Target="http://adilet.zan.kz/kaz/docs/K1400000235" TargetMode="External"/><Relationship Id="rId501" Type="http://schemas.openxmlformats.org/officeDocument/2006/relationships/hyperlink" Target="http://adilet.zan.kz/kaz/docs/K1400000235" TargetMode="External"/><Relationship Id="rId946" Type="http://schemas.openxmlformats.org/officeDocument/2006/relationships/hyperlink" Target="http://adilet.zan.kz/kaz/docs/K1400000235" TargetMode="External"/><Relationship Id="rId1131" Type="http://schemas.openxmlformats.org/officeDocument/2006/relationships/hyperlink" Target="http://adilet.zan.kz/kaz/docs/K1400000235" TargetMode="External"/><Relationship Id="rId1229" Type="http://schemas.openxmlformats.org/officeDocument/2006/relationships/hyperlink" Target="http://adilet.zan.kz/kaz/docs/K1400000235" TargetMode="External"/><Relationship Id="rId75" Type="http://schemas.openxmlformats.org/officeDocument/2006/relationships/hyperlink" Target="http://adilet.zan.kz/kaz/docs/K1400000235" TargetMode="External"/><Relationship Id="rId140" Type="http://schemas.openxmlformats.org/officeDocument/2006/relationships/hyperlink" Target="http://adilet.zan.kz/kaz/docs/K1400000235" TargetMode="External"/><Relationship Id="rId378" Type="http://schemas.openxmlformats.org/officeDocument/2006/relationships/hyperlink" Target="http://adilet.zan.kz/kaz/docs/K1400000235" TargetMode="External"/><Relationship Id="rId585" Type="http://schemas.openxmlformats.org/officeDocument/2006/relationships/hyperlink" Target="http://adilet.zan.kz/kaz/docs/K1400000235" TargetMode="External"/><Relationship Id="rId792" Type="http://schemas.openxmlformats.org/officeDocument/2006/relationships/hyperlink" Target="http://adilet.zan.kz/kaz/docs/K1400000235" TargetMode="External"/><Relationship Id="rId806" Type="http://schemas.openxmlformats.org/officeDocument/2006/relationships/hyperlink" Target="http://adilet.zan.kz/kaz/docs/K1400000235" TargetMode="External"/><Relationship Id="rId6" Type="http://schemas.openxmlformats.org/officeDocument/2006/relationships/footnotes" Target="footnotes.xml"/><Relationship Id="rId238" Type="http://schemas.openxmlformats.org/officeDocument/2006/relationships/hyperlink" Target="http://adilet.zan.kz/kaz/docs/K1400000235" TargetMode="External"/><Relationship Id="rId445" Type="http://schemas.openxmlformats.org/officeDocument/2006/relationships/hyperlink" Target="http://adilet.zan.kz/kaz/docs/K1400000235" TargetMode="External"/><Relationship Id="rId652" Type="http://schemas.openxmlformats.org/officeDocument/2006/relationships/hyperlink" Target="http://adilet.zan.kz/kaz/docs/K1400000235" TargetMode="External"/><Relationship Id="rId1075" Type="http://schemas.openxmlformats.org/officeDocument/2006/relationships/hyperlink" Target="http://adilet.zan.kz/kaz/docs/K1400000235" TargetMode="External"/><Relationship Id="rId1282" Type="http://schemas.openxmlformats.org/officeDocument/2006/relationships/hyperlink" Target="http://adilet.zan.kz/kaz/docs/K1400000235" TargetMode="External"/><Relationship Id="rId291" Type="http://schemas.openxmlformats.org/officeDocument/2006/relationships/hyperlink" Target="http://adilet.zan.kz/kaz/docs/K1400000235" TargetMode="External"/><Relationship Id="rId305" Type="http://schemas.openxmlformats.org/officeDocument/2006/relationships/hyperlink" Target="http://adilet.zan.kz/kaz/docs/K1400000235" TargetMode="External"/><Relationship Id="rId512" Type="http://schemas.openxmlformats.org/officeDocument/2006/relationships/hyperlink" Target="http://adilet.zan.kz/kaz/docs/K1400000235" TargetMode="External"/><Relationship Id="rId957" Type="http://schemas.openxmlformats.org/officeDocument/2006/relationships/hyperlink" Target="http://adilet.zan.kz/kaz/docs/K1400000235" TargetMode="External"/><Relationship Id="rId1142" Type="http://schemas.openxmlformats.org/officeDocument/2006/relationships/hyperlink" Target="http://adilet.zan.kz/kaz/docs/K1400000235" TargetMode="External"/><Relationship Id="rId86" Type="http://schemas.openxmlformats.org/officeDocument/2006/relationships/hyperlink" Target="http://adilet.zan.kz/kaz/docs/K1400000235" TargetMode="External"/><Relationship Id="rId151" Type="http://schemas.openxmlformats.org/officeDocument/2006/relationships/hyperlink" Target="http://adilet.zan.kz/kaz/docs/K1400000235" TargetMode="External"/><Relationship Id="rId389" Type="http://schemas.openxmlformats.org/officeDocument/2006/relationships/hyperlink" Target="http://adilet.zan.kz/kaz/docs/K1400000235" TargetMode="External"/><Relationship Id="rId596" Type="http://schemas.openxmlformats.org/officeDocument/2006/relationships/hyperlink" Target="http://adilet.zan.kz/kaz/docs/K1400000235" TargetMode="External"/><Relationship Id="rId817" Type="http://schemas.openxmlformats.org/officeDocument/2006/relationships/hyperlink" Target="http://adilet.zan.kz/kaz/docs/K1400000235" TargetMode="External"/><Relationship Id="rId1002" Type="http://schemas.openxmlformats.org/officeDocument/2006/relationships/hyperlink" Target="http://adilet.zan.kz/kaz/docs/K1400000235" TargetMode="External"/><Relationship Id="rId249" Type="http://schemas.openxmlformats.org/officeDocument/2006/relationships/hyperlink" Target="http://adilet.zan.kz/kaz/docs/K1400000235" TargetMode="External"/><Relationship Id="rId456" Type="http://schemas.openxmlformats.org/officeDocument/2006/relationships/hyperlink" Target="http://adilet.zan.kz/kaz/docs/K1400000235" TargetMode="External"/><Relationship Id="rId663" Type="http://schemas.openxmlformats.org/officeDocument/2006/relationships/hyperlink" Target="http://adilet.zan.kz/kaz/docs/K1400000235" TargetMode="External"/><Relationship Id="rId870" Type="http://schemas.openxmlformats.org/officeDocument/2006/relationships/hyperlink" Target="http://adilet.zan.kz/kaz/docs/K1400000235" TargetMode="External"/><Relationship Id="rId1086" Type="http://schemas.openxmlformats.org/officeDocument/2006/relationships/hyperlink" Target="http://adilet.zan.kz/kaz/docs/K1400000235" TargetMode="External"/><Relationship Id="rId1293" Type="http://schemas.openxmlformats.org/officeDocument/2006/relationships/hyperlink" Target="http://adilet.zan.kz/kaz/docs/K1400000235" TargetMode="External"/><Relationship Id="rId1307" Type="http://schemas.openxmlformats.org/officeDocument/2006/relationships/hyperlink" Target="http://adilet.zan.kz/kaz/docs/K1400000235" TargetMode="External"/><Relationship Id="rId13" Type="http://schemas.openxmlformats.org/officeDocument/2006/relationships/hyperlink" Target="http://adilet.zan.kz/kaz/docs/K1400000235" TargetMode="External"/><Relationship Id="rId109" Type="http://schemas.openxmlformats.org/officeDocument/2006/relationships/hyperlink" Target="http://adilet.zan.kz/kaz/docs/K1400000235" TargetMode="External"/><Relationship Id="rId316" Type="http://schemas.openxmlformats.org/officeDocument/2006/relationships/hyperlink" Target="http://adilet.zan.kz/kaz/docs/K1400000235" TargetMode="External"/><Relationship Id="rId523" Type="http://schemas.openxmlformats.org/officeDocument/2006/relationships/hyperlink" Target="http://adilet.zan.kz/kaz/docs/K1400000235" TargetMode="External"/><Relationship Id="rId968" Type="http://schemas.openxmlformats.org/officeDocument/2006/relationships/hyperlink" Target="http://adilet.zan.kz/kaz/docs/K1400000235" TargetMode="External"/><Relationship Id="rId1153" Type="http://schemas.openxmlformats.org/officeDocument/2006/relationships/hyperlink" Target="http://adilet.zan.kz/kaz/docs/K1400000235" TargetMode="External"/><Relationship Id="rId97" Type="http://schemas.openxmlformats.org/officeDocument/2006/relationships/hyperlink" Target="http://adilet.zan.kz/kaz/docs/K1400000235" TargetMode="External"/><Relationship Id="rId730" Type="http://schemas.openxmlformats.org/officeDocument/2006/relationships/hyperlink" Target="http://adilet.zan.kz/kaz/docs/K1400000235" TargetMode="External"/><Relationship Id="rId828" Type="http://schemas.openxmlformats.org/officeDocument/2006/relationships/hyperlink" Target="http://adilet.zan.kz/kaz/docs/K1400000235" TargetMode="External"/><Relationship Id="rId1013" Type="http://schemas.openxmlformats.org/officeDocument/2006/relationships/hyperlink" Target="http://adilet.zan.kz/kaz/docs/K1400000235" TargetMode="External"/><Relationship Id="rId1360" Type="http://schemas.openxmlformats.org/officeDocument/2006/relationships/hyperlink" Target="http://adilet.zan.kz/kaz/docs/K1400000235" TargetMode="External"/><Relationship Id="rId162" Type="http://schemas.openxmlformats.org/officeDocument/2006/relationships/hyperlink" Target="http://adilet.zan.kz/kaz/docs/K1400000235" TargetMode="External"/><Relationship Id="rId467" Type="http://schemas.openxmlformats.org/officeDocument/2006/relationships/hyperlink" Target="http://adilet.zan.kz/kaz/docs/K1400000235" TargetMode="External"/><Relationship Id="rId1097" Type="http://schemas.openxmlformats.org/officeDocument/2006/relationships/hyperlink" Target="http://adilet.zan.kz/kaz/docs/K1400000235" TargetMode="External"/><Relationship Id="rId1220" Type="http://schemas.openxmlformats.org/officeDocument/2006/relationships/hyperlink" Target="http://adilet.zan.kz/kaz/docs/K1400000235" TargetMode="External"/><Relationship Id="rId1318" Type="http://schemas.openxmlformats.org/officeDocument/2006/relationships/hyperlink" Target="http://adilet.zan.kz/kaz/docs/K1400000235" TargetMode="External"/><Relationship Id="rId674" Type="http://schemas.openxmlformats.org/officeDocument/2006/relationships/hyperlink" Target="http://adilet.zan.kz/kaz/docs/K1400000235" TargetMode="External"/><Relationship Id="rId881" Type="http://schemas.openxmlformats.org/officeDocument/2006/relationships/hyperlink" Target="http://adilet.zan.kz/kaz/docs/K1400000235" TargetMode="External"/><Relationship Id="rId979" Type="http://schemas.openxmlformats.org/officeDocument/2006/relationships/hyperlink" Target="http://adilet.zan.kz/kaz/docs/K1400000235" TargetMode="External"/><Relationship Id="rId24" Type="http://schemas.openxmlformats.org/officeDocument/2006/relationships/hyperlink" Target="http://10.61.43.123/rus/docs/K1400000235" TargetMode="External"/><Relationship Id="rId327" Type="http://schemas.openxmlformats.org/officeDocument/2006/relationships/hyperlink" Target="http://adilet.zan.kz/kaz/docs/K1400000235" TargetMode="External"/><Relationship Id="rId534" Type="http://schemas.openxmlformats.org/officeDocument/2006/relationships/hyperlink" Target="http://adilet.zan.kz/kaz/docs/K1400000235" TargetMode="External"/><Relationship Id="rId741" Type="http://schemas.openxmlformats.org/officeDocument/2006/relationships/hyperlink" Target="http://adilet.zan.kz/kaz/docs/K1400000235" TargetMode="External"/><Relationship Id="rId839" Type="http://schemas.openxmlformats.org/officeDocument/2006/relationships/hyperlink" Target="http://adilet.zan.kz/kaz/docs/K1400000235" TargetMode="External"/><Relationship Id="rId1164" Type="http://schemas.openxmlformats.org/officeDocument/2006/relationships/hyperlink" Target="http://adilet.zan.kz/kaz/docs/K1400000235" TargetMode="External"/><Relationship Id="rId1371" Type="http://schemas.openxmlformats.org/officeDocument/2006/relationships/hyperlink" Target="http://adilet.zan.kz/kaz/docs/K1400000235" TargetMode="External"/><Relationship Id="rId173" Type="http://schemas.openxmlformats.org/officeDocument/2006/relationships/hyperlink" Target="http://adilet.zan.kz/kaz/docs/K1400000235" TargetMode="External"/><Relationship Id="rId380" Type="http://schemas.openxmlformats.org/officeDocument/2006/relationships/hyperlink" Target="http://adilet.zan.kz/kaz/docs/K1400000235" TargetMode="External"/><Relationship Id="rId601" Type="http://schemas.openxmlformats.org/officeDocument/2006/relationships/hyperlink" Target="http://adilet.zan.kz/kaz/docs/K1400000235" TargetMode="External"/><Relationship Id="rId1024" Type="http://schemas.openxmlformats.org/officeDocument/2006/relationships/hyperlink" Target="http://adilet.zan.kz/kaz/docs/K1400000235" TargetMode="External"/><Relationship Id="rId1231" Type="http://schemas.openxmlformats.org/officeDocument/2006/relationships/hyperlink" Target="http://adilet.zan.kz/kaz/docs/K1400000235" TargetMode="External"/><Relationship Id="rId240" Type="http://schemas.openxmlformats.org/officeDocument/2006/relationships/hyperlink" Target="http://adilet.zan.kz/kaz/docs/K1400000235" TargetMode="External"/><Relationship Id="rId478" Type="http://schemas.openxmlformats.org/officeDocument/2006/relationships/hyperlink" Target="http://adilet.zan.kz/kaz/docs/K1400000235" TargetMode="External"/><Relationship Id="rId685" Type="http://schemas.openxmlformats.org/officeDocument/2006/relationships/hyperlink" Target="http://adilet.zan.kz/kaz/docs/K1400000235" TargetMode="External"/><Relationship Id="rId892" Type="http://schemas.openxmlformats.org/officeDocument/2006/relationships/hyperlink" Target="http://adilet.zan.kz/kaz/docs/K1400000235" TargetMode="External"/><Relationship Id="rId906" Type="http://schemas.openxmlformats.org/officeDocument/2006/relationships/hyperlink" Target="http://adilet.zan.kz/kaz/docs/K1400000235" TargetMode="External"/><Relationship Id="rId1329" Type="http://schemas.openxmlformats.org/officeDocument/2006/relationships/hyperlink" Target="http://adilet.zan.kz/kaz/docs/K1400000235" TargetMode="External"/><Relationship Id="rId35" Type="http://schemas.openxmlformats.org/officeDocument/2006/relationships/hyperlink" Target="http://adilet.zan.kz/kaz/docs/Z1400000194" TargetMode="External"/><Relationship Id="rId100" Type="http://schemas.openxmlformats.org/officeDocument/2006/relationships/hyperlink" Target="http://adilet.zan.kz/kaz/docs/K1400000235" TargetMode="External"/><Relationship Id="rId338" Type="http://schemas.openxmlformats.org/officeDocument/2006/relationships/hyperlink" Target="http://adilet.zan.kz/kaz/docs/K1400000235" TargetMode="External"/><Relationship Id="rId545" Type="http://schemas.openxmlformats.org/officeDocument/2006/relationships/hyperlink" Target="http://adilet.zan.kz/kaz/docs/K1400000235" TargetMode="External"/><Relationship Id="rId752" Type="http://schemas.openxmlformats.org/officeDocument/2006/relationships/hyperlink" Target="http://adilet.zan.kz/kaz/docs/K1400000235" TargetMode="External"/><Relationship Id="rId1175" Type="http://schemas.openxmlformats.org/officeDocument/2006/relationships/hyperlink" Target="http://adilet.zan.kz/kaz/docs/K1400000235" TargetMode="External"/><Relationship Id="rId184" Type="http://schemas.openxmlformats.org/officeDocument/2006/relationships/hyperlink" Target="http://adilet.zan.kz/kaz/docs/K1400000235" TargetMode="External"/><Relationship Id="rId391" Type="http://schemas.openxmlformats.org/officeDocument/2006/relationships/hyperlink" Target="http://adilet.zan.kz/kaz/docs/K1400000235" TargetMode="External"/><Relationship Id="rId405" Type="http://schemas.openxmlformats.org/officeDocument/2006/relationships/hyperlink" Target="http://adilet.zan.kz/kaz/docs/K1400000235" TargetMode="External"/><Relationship Id="rId612" Type="http://schemas.openxmlformats.org/officeDocument/2006/relationships/hyperlink" Target="http://adilet.zan.kz/kaz/docs/K1400000235" TargetMode="External"/><Relationship Id="rId1035" Type="http://schemas.openxmlformats.org/officeDocument/2006/relationships/hyperlink" Target="http://adilet.zan.kz/kaz/docs/K1400000235" TargetMode="External"/><Relationship Id="rId1242" Type="http://schemas.openxmlformats.org/officeDocument/2006/relationships/hyperlink" Target="http://adilet.zan.kz/kaz/docs/K1400000235" TargetMode="External"/><Relationship Id="rId251" Type="http://schemas.openxmlformats.org/officeDocument/2006/relationships/hyperlink" Target="http://adilet.zan.kz/kaz/docs/K1400000235" TargetMode="External"/><Relationship Id="rId489" Type="http://schemas.openxmlformats.org/officeDocument/2006/relationships/hyperlink" Target="http://adilet.zan.kz/kaz/docs/K1400000235" TargetMode="External"/><Relationship Id="rId696" Type="http://schemas.openxmlformats.org/officeDocument/2006/relationships/hyperlink" Target="http://adilet.zan.kz/kaz/docs/K1400000235" TargetMode="External"/><Relationship Id="rId917" Type="http://schemas.openxmlformats.org/officeDocument/2006/relationships/hyperlink" Target="http://adilet.zan.kz/kaz/docs/K1400000235" TargetMode="External"/><Relationship Id="rId1102" Type="http://schemas.openxmlformats.org/officeDocument/2006/relationships/hyperlink" Target="http://adilet.zan.kz/kaz/docs/K1400000235" TargetMode="External"/><Relationship Id="rId46" Type="http://schemas.openxmlformats.org/officeDocument/2006/relationships/hyperlink" Target="http://adilet.zan.kz/kaz/docs/K1400000235" TargetMode="External"/><Relationship Id="rId349" Type="http://schemas.openxmlformats.org/officeDocument/2006/relationships/hyperlink" Target="http://adilet.zan.kz/kaz/docs/K1400000235" TargetMode="External"/><Relationship Id="rId556" Type="http://schemas.openxmlformats.org/officeDocument/2006/relationships/hyperlink" Target="http://adilet.zan.kz/kaz/docs/K1400000235" TargetMode="External"/><Relationship Id="rId763" Type="http://schemas.openxmlformats.org/officeDocument/2006/relationships/hyperlink" Target="http://adilet.zan.kz/kaz/docs/K1400000235" TargetMode="External"/><Relationship Id="rId1186" Type="http://schemas.openxmlformats.org/officeDocument/2006/relationships/hyperlink" Target="http://adilet.zan.kz/kaz/docs/K1400000235" TargetMode="External"/><Relationship Id="rId111" Type="http://schemas.openxmlformats.org/officeDocument/2006/relationships/hyperlink" Target="http://adilet.zan.kz/kaz/docs/K1400000235" TargetMode="External"/><Relationship Id="rId195" Type="http://schemas.openxmlformats.org/officeDocument/2006/relationships/hyperlink" Target="http://adilet.zan.kz/kaz/docs/K1400000235" TargetMode="External"/><Relationship Id="rId209" Type="http://schemas.openxmlformats.org/officeDocument/2006/relationships/hyperlink" Target="http://adilet.zan.kz/kaz/docs/K1400000235" TargetMode="External"/><Relationship Id="rId416" Type="http://schemas.openxmlformats.org/officeDocument/2006/relationships/hyperlink" Target="http://adilet.zan.kz/kaz/docs/K1400000235" TargetMode="External"/><Relationship Id="rId970" Type="http://schemas.openxmlformats.org/officeDocument/2006/relationships/hyperlink" Target="http://adilet.zan.kz/kaz/docs/K1400000235" TargetMode="External"/><Relationship Id="rId1046" Type="http://schemas.openxmlformats.org/officeDocument/2006/relationships/hyperlink" Target="http://adilet.zan.kz/kaz/docs/K1400000235" TargetMode="External"/><Relationship Id="rId1253" Type="http://schemas.openxmlformats.org/officeDocument/2006/relationships/hyperlink" Target="http://adilet.zan.kz/kaz/docs/K1400000235" TargetMode="External"/><Relationship Id="rId623" Type="http://schemas.openxmlformats.org/officeDocument/2006/relationships/hyperlink" Target="http://adilet.zan.kz/kaz/docs/K1400000235" TargetMode="External"/><Relationship Id="rId830" Type="http://schemas.openxmlformats.org/officeDocument/2006/relationships/hyperlink" Target="http://adilet.zan.kz/kaz/docs/K1400000235" TargetMode="External"/><Relationship Id="rId928" Type="http://schemas.openxmlformats.org/officeDocument/2006/relationships/hyperlink" Target="http://adilet.zan.kz/kaz/docs/K1400000235" TargetMode="External"/><Relationship Id="rId57" Type="http://schemas.openxmlformats.org/officeDocument/2006/relationships/hyperlink" Target="http://adilet.zan.kz/kaz/docs/K1400000235" TargetMode="External"/><Relationship Id="rId262" Type="http://schemas.openxmlformats.org/officeDocument/2006/relationships/hyperlink" Target="http://adilet.zan.kz/kaz/docs/K1400000235" TargetMode="External"/><Relationship Id="rId567" Type="http://schemas.openxmlformats.org/officeDocument/2006/relationships/hyperlink" Target="http://adilet.zan.kz/kaz/docs/K1400000235" TargetMode="External"/><Relationship Id="rId1113" Type="http://schemas.openxmlformats.org/officeDocument/2006/relationships/hyperlink" Target="http://adilet.zan.kz/kaz/docs/K1400000235" TargetMode="External"/><Relationship Id="rId1197" Type="http://schemas.openxmlformats.org/officeDocument/2006/relationships/hyperlink" Target="http://adilet.zan.kz/kaz/docs/K1400000235" TargetMode="External"/><Relationship Id="rId1320" Type="http://schemas.openxmlformats.org/officeDocument/2006/relationships/hyperlink" Target="http://adilet.zan.kz/kaz/docs/K1400000235" TargetMode="External"/><Relationship Id="rId122" Type="http://schemas.openxmlformats.org/officeDocument/2006/relationships/hyperlink" Target="http://adilet.zan.kz/kaz/docs/K1400000235" TargetMode="External"/><Relationship Id="rId774" Type="http://schemas.openxmlformats.org/officeDocument/2006/relationships/hyperlink" Target="http://adilet.zan.kz/kaz/docs/K1400000235" TargetMode="External"/><Relationship Id="rId981" Type="http://schemas.openxmlformats.org/officeDocument/2006/relationships/hyperlink" Target="http://adilet.zan.kz/kaz/docs/K1400000235" TargetMode="External"/><Relationship Id="rId1057" Type="http://schemas.openxmlformats.org/officeDocument/2006/relationships/hyperlink" Target="http://adilet.zan.kz/kaz/docs/K1400000235" TargetMode="External"/><Relationship Id="rId427" Type="http://schemas.openxmlformats.org/officeDocument/2006/relationships/hyperlink" Target="http://adilet.zan.kz/kaz/docs/K1400000235" TargetMode="External"/><Relationship Id="rId634" Type="http://schemas.openxmlformats.org/officeDocument/2006/relationships/hyperlink" Target="http://adilet.zan.kz/kaz/docs/K1400000235" TargetMode="External"/><Relationship Id="rId841" Type="http://schemas.openxmlformats.org/officeDocument/2006/relationships/hyperlink" Target="http://adilet.zan.kz/kaz/docs/K1400000235" TargetMode="External"/><Relationship Id="rId1264" Type="http://schemas.openxmlformats.org/officeDocument/2006/relationships/hyperlink" Target="http://adilet.zan.kz/kaz/docs/K1400000235" TargetMode="External"/><Relationship Id="rId273" Type="http://schemas.openxmlformats.org/officeDocument/2006/relationships/hyperlink" Target="http://adilet.zan.kz/kaz/docs/K1400000235" TargetMode="External"/><Relationship Id="rId480" Type="http://schemas.openxmlformats.org/officeDocument/2006/relationships/hyperlink" Target="http://adilet.zan.kz/kaz/docs/K1400000235" TargetMode="External"/><Relationship Id="rId701" Type="http://schemas.openxmlformats.org/officeDocument/2006/relationships/hyperlink" Target="http://adilet.zan.kz/kaz/docs/K1400000235" TargetMode="External"/><Relationship Id="rId939" Type="http://schemas.openxmlformats.org/officeDocument/2006/relationships/hyperlink" Target="http://adilet.zan.kz/kaz/docs/K1400000235" TargetMode="External"/><Relationship Id="rId1124" Type="http://schemas.openxmlformats.org/officeDocument/2006/relationships/hyperlink" Target="http://adilet.zan.kz/kaz/docs/K1400000235" TargetMode="External"/><Relationship Id="rId1331" Type="http://schemas.openxmlformats.org/officeDocument/2006/relationships/hyperlink" Target="http://adilet.zan.kz/kaz/docs/K1400000235" TargetMode="External"/><Relationship Id="rId68" Type="http://schemas.openxmlformats.org/officeDocument/2006/relationships/hyperlink" Target="http://adilet.zan.kz/kaz/docs/K1400000235" TargetMode="External"/><Relationship Id="rId133" Type="http://schemas.openxmlformats.org/officeDocument/2006/relationships/hyperlink" Target="http://adilet.zan.kz/kaz/docs/K1400000235" TargetMode="External"/><Relationship Id="rId340" Type="http://schemas.openxmlformats.org/officeDocument/2006/relationships/hyperlink" Target="http://adilet.zan.kz/kaz/docs/K1400000235" TargetMode="External"/><Relationship Id="rId578" Type="http://schemas.openxmlformats.org/officeDocument/2006/relationships/hyperlink" Target="http://adilet.zan.kz/kaz/docs/K1400000235" TargetMode="External"/><Relationship Id="rId785" Type="http://schemas.openxmlformats.org/officeDocument/2006/relationships/hyperlink" Target="http://adilet.zan.kz/kaz/docs/K1400000235" TargetMode="External"/><Relationship Id="rId992" Type="http://schemas.openxmlformats.org/officeDocument/2006/relationships/hyperlink" Target="http://adilet.zan.kz/kaz/docs/K1400000235" TargetMode="External"/><Relationship Id="rId200" Type="http://schemas.openxmlformats.org/officeDocument/2006/relationships/hyperlink" Target="http://adilet.zan.kz/kaz/docs/K1400000235" TargetMode="External"/><Relationship Id="rId438" Type="http://schemas.openxmlformats.org/officeDocument/2006/relationships/hyperlink" Target="http://adilet.zan.kz/kaz/docs/K1400000235" TargetMode="External"/><Relationship Id="rId645" Type="http://schemas.openxmlformats.org/officeDocument/2006/relationships/hyperlink" Target="http://adilet.zan.kz/kaz/docs/K1400000235" TargetMode="External"/><Relationship Id="rId852" Type="http://schemas.openxmlformats.org/officeDocument/2006/relationships/hyperlink" Target="http://adilet.zan.kz/kaz/docs/K1400000235" TargetMode="External"/><Relationship Id="rId1068" Type="http://schemas.openxmlformats.org/officeDocument/2006/relationships/hyperlink" Target="http://adilet.zan.kz/kaz/docs/K1400000235" TargetMode="External"/><Relationship Id="rId1275" Type="http://schemas.openxmlformats.org/officeDocument/2006/relationships/hyperlink" Target="http://adilet.zan.kz/kaz/docs/K1400000235" TargetMode="External"/><Relationship Id="rId284" Type="http://schemas.openxmlformats.org/officeDocument/2006/relationships/hyperlink" Target="http://adilet.zan.kz/kaz/docs/K1400000235" TargetMode="External"/><Relationship Id="rId491" Type="http://schemas.openxmlformats.org/officeDocument/2006/relationships/hyperlink" Target="http://adilet.zan.kz/kaz/docs/K1400000235" TargetMode="External"/><Relationship Id="rId505" Type="http://schemas.openxmlformats.org/officeDocument/2006/relationships/hyperlink" Target="http://adilet.zan.kz/kaz/docs/K1400000235" TargetMode="External"/><Relationship Id="rId712" Type="http://schemas.openxmlformats.org/officeDocument/2006/relationships/hyperlink" Target="http://adilet.zan.kz/kaz/docs/K1400000235" TargetMode="External"/><Relationship Id="rId1135" Type="http://schemas.openxmlformats.org/officeDocument/2006/relationships/hyperlink" Target="http://adilet.zan.kz/kaz/docs/K1400000235" TargetMode="External"/><Relationship Id="rId1342" Type="http://schemas.openxmlformats.org/officeDocument/2006/relationships/hyperlink" Target="http://adilet.zan.kz/kaz/docs/K1400000235" TargetMode="External"/><Relationship Id="rId79" Type="http://schemas.openxmlformats.org/officeDocument/2006/relationships/hyperlink" Target="http://adilet.zan.kz/kaz/docs/K1400000235" TargetMode="External"/><Relationship Id="rId144" Type="http://schemas.openxmlformats.org/officeDocument/2006/relationships/hyperlink" Target="http://adilet.zan.kz/kaz/docs/K1400000235" TargetMode="External"/><Relationship Id="rId589" Type="http://schemas.openxmlformats.org/officeDocument/2006/relationships/hyperlink" Target="http://adilet.zan.kz/kaz/docs/K1400000235" TargetMode="External"/><Relationship Id="rId796" Type="http://schemas.openxmlformats.org/officeDocument/2006/relationships/hyperlink" Target="http://adilet.zan.kz/kaz/docs/K1400000235" TargetMode="External"/><Relationship Id="rId1202" Type="http://schemas.openxmlformats.org/officeDocument/2006/relationships/hyperlink" Target="http://adilet.zan.kz/kaz/docs/K1400000235" TargetMode="External"/><Relationship Id="rId351" Type="http://schemas.openxmlformats.org/officeDocument/2006/relationships/hyperlink" Target="http://adilet.zan.kz/kaz/docs/K1400000235" TargetMode="External"/><Relationship Id="rId449" Type="http://schemas.openxmlformats.org/officeDocument/2006/relationships/hyperlink" Target="http://adilet.zan.kz/kaz/docs/K1400000235" TargetMode="External"/><Relationship Id="rId656" Type="http://schemas.openxmlformats.org/officeDocument/2006/relationships/hyperlink" Target="http://adilet.zan.kz/kaz/docs/K1400000235" TargetMode="External"/><Relationship Id="rId863" Type="http://schemas.openxmlformats.org/officeDocument/2006/relationships/hyperlink" Target="http://adilet.zan.kz/kaz/docs/K1400000235" TargetMode="External"/><Relationship Id="rId1079" Type="http://schemas.openxmlformats.org/officeDocument/2006/relationships/hyperlink" Target="http://adilet.zan.kz/kaz/docs/K1400000235" TargetMode="External"/><Relationship Id="rId1286" Type="http://schemas.openxmlformats.org/officeDocument/2006/relationships/hyperlink" Target="http://adilet.zan.kz/kaz/docs/K1400000235" TargetMode="External"/><Relationship Id="rId211" Type="http://schemas.openxmlformats.org/officeDocument/2006/relationships/hyperlink" Target="http://adilet.zan.kz/kaz/docs/K1400000235" TargetMode="External"/><Relationship Id="rId253" Type="http://schemas.openxmlformats.org/officeDocument/2006/relationships/hyperlink" Target="http://adilet.zan.kz/kaz/docs/K1400000235" TargetMode="External"/><Relationship Id="rId295" Type="http://schemas.openxmlformats.org/officeDocument/2006/relationships/hyperlink" Target="http://adilet.zan.kz/kaz/docs/K1400000235" TargetMode="External"/><Relationship Id="rId309" Type="http://schemas.openxmlformats.org/officeDocument/2006/relationships/hyperlink" Target="http://adilet.zan.kz/kaz/docs/K1400000235" TargetMode="External"/><Relationship Id="rId460" Type="http://schemas.openxmlformats.org/officeDocument/2006/relationships/hyperlink" Target="http://adilet.zan.kz/kaz/docs/K1400000235" TargetMode="External"/><Relationship Id="rId516" Type="http://schemas.openxmlformats.org/officeDocument/2006/relationships/hyperlink" Target="http://adilet.zan.kz/kaz/docs/K1400000235" TargetMode="External"/><Relationship Id="rId698" Type="http://schemas.openxmlformats.org/officeDocument/2006/relationships/hyperlink" Target="http://adilet.zan.kz/kaz/docs/K1400000235" TargetMode="External"/><Relationship Id="rId919" Type="http://schemas.openxmlformats.org/officeDocument/2006/relationships/hyperlink" Target="http://adilet.zan.kz/kaz/docs/K1400000235" TargetMode="External"/><Relationship Id="rId1090" Type="http://schemas.openxmlformats.org/officeDocument/2006/relationships/hyperlink" Target="http://adilet.zan.kz/kaz/docs/K1400000235" TargetMode="External"/><Relationship Id="rId1104" Type="http://schemas.openxmlformats.org/officeDocument/2006/relationships/hyperlink" Target="http://adilet.zan.kz/kaz/docs/K1400000235" TargetMode="External"/><Relationship Id="rId1146" Type="http://schemas.openxmlformats.org/officeDocument/2006/relationships/hyperlink" Target="http://adilet.zan.kz/kaz/docs/K1400000235" TargetMode="External"/><Relationship Id="rId1311" Type="http://schemas.openxmlformats.org/officeDocument/2006/relationships/hyperlink" Target="http://adilet.zan.kz/kaz/docs/K1400000235" TargetMode="External"/><Relationship Id="rId48" Type="http://schemas.openxmlformats.org/officeDocument/2006/relationships/hyperlink" Target="http://adilet.zan.kz/kaz/docs/K1400000235" TargetMode="External"/><Relationship Id="rId113" Type="http://schemas.openxmlformats.org/officeDocument/2006/relationships/hyperlink" Target="http://adilet.zan.kz/kaz/docs/K1400000235" TargetMode="External"/><Relationship Id="rId320" Type="http://schemas.openxmlformats.org/officeDocument/2006/relationships/hyperlink" Target="http://adilet.zan.kz/kaz/docs/K1400000235" TargetMode="External"/><Relationship Id="rId558" Type="http://schemas.openxmlformats.org/officeDocument/2006/relationships/hyperlink" Target="http://adilet.zan.kz/kaz/docs/K1400000235" TargetMode="External"/><Relationship Id="rId723" Type="http://schemas.openxmlformats.org/officeDocument/2006/relationships/hyperlink" Target="http://adilet.zan.kz/kaz/docs/K1400000235" TargetMode="External"/><Relationship Id="rId765" Type="http://schemas.openxmlformats.org/officeDocument/2006/relationships/hyperlink" Target="http://adilet.zan.kz/kaz/docs/K1400000235" TargetMode="External"/><Relationship Id="rId930" Type="http://schemas.openxmlformats.org/officeDocument/2006/relationships/hyperlink" Target="http://adilet.zan.kz/kaz/docs/K1400000235" TargetMode="External"/><Relationship Id="rId972" Type="http://schemas.openxmlformats.org/officeDocument/2006/relationships/hyperlink" Target="http://adilet.zan.kz/kaz/docs/K1400000235" TargetMode="External"/><Relationship Id="rId1006" Type="http://schemas.openxmlformats.org/officeDocument/2006/relationships/hyperlink" Target="http://adilet.zan.kz/kaz/docs/K1400000235" TargetMode="External"/><Relationship Id="rId1188" Type="http://schemas.openxmlformats.org/officeDocument/2006/relationships/hyperlink" Target="http://adilet.zan.kz/kaz/docs/K1400000235" TargetMode="External"/><Relationship Id="rId1353" Type="http://schemas.openxmlformats.org/officeDocument/2006/relationships/hyperlink" Target="http://adilet.zan.kz/kaz/docs/K1400000235" TargetMode="External"/><Relationship Id="rId155" Type="http://schemas.openxmlformats.org/officeDocument/2006/relationships/hyperlink" Target="http://adilet.zan.kz/kaz/docs/K1400000235" TargetMode="External"/><Relationship Id="rId197" Type="http://schemas.openxmlformats.org/officeDocument/2006/relationships/hyperlink" Target="http://adilet.zan.kz/kaz/docs/K1400000235" TargetMode="External"/><Relationship Id="rId362" Type="http://schemas.openxmlformats.org/officeDocument/2006/relationships/hyperlink" Target="http://adilet.zan.kz/kaz/docs/K1400000235" TargetMode="External"/><Relationship Id="rId418" Type="http://schemas.openxmlformats.org/officeDocument/2006/relationships/hyperlink" Target="http://adilet.zan.kz/kaz/docs/K1400000235" TargetMode="External"/><Relationship Id="rId625" Type="http://schemas.openxmlformats.org/officeDocument/2006/relationships/hyperlink" Target="http://adilet.zan.kz/kaz/docs/K1400000235" TargetMode="External"/><Relationship Id="rId832" Type="http://schemas.openxmlformats.org/officeDocument/2006/relationships/hyperlink" Target="http://adilet.zan.kz/kaz/docs/K1400000235" TargetMode="External"/><Relationship Id="rId1048" Type="http://schemas.openxmlformats.org/officeDocument/2006/relationships/hyperlink" Target="http://adilet.zan.kz/kaz/docs/K1400000235" TargetMode="External"/><Relationship Id="rId1213" Type="http://schemas.openxmlformats.org/officeDocument/2006/relationships/hyperlink" Target="http://adilet.zan.kz/kaz/docs/K1400000235" TargetMode="External"/><Relationship Id="rId1255" Type="http://schemas.openxmlformats.org/officeDocument/2006/relationships/hyperlink" Target="http://adilet.zan.kz/kaz/docs/K1400000235" TargetMode="External"/><Relationship Id="rId1297" Type="http://schemas.openxmlformats.org/officeDocument/2006/relationships/hyperlink" Target="http://adilet.zan.kz/kaz/docs/K1400000235" TargetMode="External"/><Relationship Id="rId222" Type="http://schemas.openxmlformats.org/officeDocument/2006/relationships/hyperlink" Target="http://adilet.zan.kz/kaz/docs/K1400000235" TargetMode="External"/><Relationship Id="rId264" Type="http://schemas.openxmlformats.org/officeDocument/2006/relationships/hyperlink" Target="http://adilet.zan.kz/kaz/docs/K1400000235" TargetMode="External"/><Relationship Id="rId471" Type="http://schemas.openxmlformats.org/officeDocument/2006/relationships/hyperlink" Target="http://adilet.zan.kz/kaz/docs/K1400000235" TargetMode="External"/><Relationship Id="rId667" Type="http://schemas.openxmlformats.org/officeDocument/2006/relationships/hyperlink" Target="http://adilet.zan.kz/kaz/docs/K1400000235" TargetMode="External"/><Relationship Id="rId874" Type="http://schemas.openxmlformats.org/officeDocument/2006/relationships/hyperlink" Target="http://adilet.zan.kz/kaz/docs/K1400000235" TargetMode="External"/><Relationship Id="rId1115" Type="http://schemas.openxmlformats.org/officeDocument/2006/relationships/hyperlink" Target="http://adilet.zan.kz/kaz/docs/K1400000235" TargetMode="External"/><Relationship Id="rId1322" Type="http://schemas.openxmlformats.org/officeDocument/2006/relationships/hyperlink" Target="http://adilet.zan.kz/kaz/docs/K1400000235" TargetMode="External"/><Relationship Id="rId17" Type="http://schemas.openxmlformats.org/officeDocument/2006/relationships/hyperlink" Target="http://adilet.zan.kz/kaz/docs/K1400000235" TargetMode="External"/><Relationship Id="rId59" Type="http://schemas.openxmlformats.org/officeDocument/2006/relationships/hyperlink" Target="http://adilet.zan.kz/kaz/docs/K1400000235" TargetMode="External"/><Relationship Id="rId124" Type="http://schemas.openxmlformats.org/officeDocument/2006/relationships/hyperlink" Target="http://adilet.zan.kz/kaz/docs/K1400000235" TargetMode="External"/><Relationship Id="rId527" Type="http://schemas.openxmlformats.org/officeDocument/2006/relationships/hyperlink" Target="http://adilet.zan.kz/kaz/docs/K1400000235" TargetMode="External"/><Relationship Id="rId569" Type="http://schemas.openxmlformats.org/officeDocument/2006/relationships/hyperlink" Target="http://adilet.zan.kz/kaz/docs/K1400000235" TargetMode="External"/><Relationship Id="rId734" Type="http://schemas.openxmlformats.org/officeDocument/2006/relationships/hyperlink" Target="http://adilet.zan.kz/kaz/docs/K1400000235" TargetMode="External"/><Relationship Id="rId776" Type="http://schemas.openxmlformats.org/officeDocument/2006/relationships/hyperlink" Target="http://adilet.zan.kz/kaz/docs/K1400000235" TargetMode="External"/><Relationship Id="rId941" Type="http://schemas.openxmlformats.org/officeDocument/2006/relationships/hyperlink" Target="http://adilet.zan.kz/kaz/docs/K1400000235" TargetMode="External"/><Relationship Id="rId983" Type="http://schemas.openxmlformats.org/officeDocument/2006/relationships/hyperlink" Target="http://adilet.zan.kz/kaz/docs/K1400000235" TargetMode="External"/><Relationship Id="rId1157" Type="http://schemas.openxmlformats.org/officeDocument/2006/relationships/hyperlink" Target="http://10.61.43.123/kaz/docs/K1400000235" TargetMode="External"/><Relationship Id="rId1199" Type="http://schemas.openxmlformats.org/officeDocument/2006/relationships/hyperlink" Target="http://adilet.zan.kz/kaz/docs/K1400000235" TargetMode="External"/><Relationship Id="rId1364" Type="http://schemas.openxmlformats.org/officeDocument/2006/relationships/hyperlink" Target="http://adilet.zan.kz/kaz/docs/K1400000235" TargetMode="External"/><Relationship Id="rId70" Type="http://schemas.openxmlformats.org/officeDocument/2006/relationships/hyperlink" Target="http://adilet.zan.kz/kaz/docs/K1400000235" TargetMode="External"/><Relationship Id="rId166" Type="http://schemas.openxmlformats.org/officeDocument/2006/relationships/hyperlink" Target="http://adilet.zan.kz/kaz/docs/K1400000235" TargetMode="External"/><Relationship Id="rId331" Type="http://schemas.openxmlformats.org/officeDocument/2006/relationships/hyperlink" Target="http://adilet.zan.kz/kaz/docs/K1400000235" TargetMode="External"/><Relationship Id="rId373" Type="http://schemas.openxmlformats.org/officeDocument/2006/relationships/hyperlink" Target="http://adilet.zan.kz/kaz/docs/K1400000235" TargetMode="External"/><Relationship Id="rId429" Type="http://schemas.openxmlformats.org/officeDocument/2006/relationships/hyperlink" Target="http://adilet.zan.kz/kaz/docs/K1400000235" TargetMode="External"/><Relationship Id="rId580" Type="http://schemas.openxmlformats.org/officeDocument/2006/relationships/hyperlink" Target="http://adilet.zan.kz/kaz/docs/K1400000235" TargetMode="External"/><Relationship Id="rId636" Type="http://schemas.openxmlformats.org/officeDocument/2006/relationships/hyperlink" Target="http://adilet.zan.kz/kaz/docs/K1400000235" TargetMode="External"/><Relationship Id="rId801" Type="http://schemas.openxmlformats.org/officeDocument/2006/relationships/hyperlink" Target="http://adilet.zan.kz/kaz/docs/K1400000235" TargetMode="External"/><Relationship Id="rId1017" Type="http://schemas.openxmlformats.org/officeDocument/2006/relationships/hyperlink" Target="http://adilet.zan.kz/kaz/docs/K1400000235" TargetMode="External"/><Relationship Id="rId1059" Type="http://schemas.openxmlformats.org/officeDocument/2006/relationships/hyperlink" Target="http://adilet.zan.kz/kaz/docs/K1400000235" TargetMode="External"/><Relationship Id="rId1224" Type="http://schemas.openxmlformats.org/officeDocument/2006/relationships/hyperlink" Target="http://adilet.zan.kz/kaz/docs/K1400000235" TargetMode="External"/><Relationship Id="rId1266" Type="http://schemas.openxmlformats.org/officeDocument/2006/relationships/hyperlink" Target="http://adilet.zan.kz/kaz/docs/K1400000235" TargetMode="External"/><Relationship Id="rId1" Type="http://schemas.openxmlformats.org/officeDocument/2006/relationships/customXml" Target="../customXml/item1.xml"/><Relationship Id="rId233" Type="http://schemas.openxmlformats.org/officeDocument/2006/relationships/hyperlink" Target="http://adilet.zan.kz/kaz/docs/K1400000235" TargetMode="External"/><Relationship Id="rId440" Type="http://schemas.openxmlformats.org/officeDocument/2006/relationships/hyperlink" Target="http://adilet.zan.kz/kaz/docs/K1400000235" TargetMode="External"/><Relationship Id="rId678" Type="http://schemas.openxmlformats.org/officeDocument/2006/relationships/hyperlink" Target="http://adilet.zan.kz/kaz/docs/K1400000235" TargetMode="External"/><Relationship Id="rId843" Type="http://schemas.openxmlformats.org/officeDocument/2006/relationships/hyperlink" Target="http://adilet.zan.kz/kaz/docs/K1400000235" TargetMode="External"/><Relationship Id="rId885" Type="http://schemas.openxmlformats.org/officeDocument/2006/relationships/hyperlink" Target="http://adilet.zan.kz/kaz/docs/K1400000235" TargetMode="External"/><Relationship Id="rId1070" Type="http://schemas.openxmlformats.org/officeDocument/2006/relationships/hyperlink" Target="http://adilet.zan.kz/kaz/docs/K1400000235" TargetMode="External"/><Relationship Id="rId1126" Type="http://schemas.openxmlformats.org/officeDocument/2006/relationships/hyperlink" Target="http://adilet.zan.kz/kaz/docs/K1400000235" TargetMode="External"/><Relationship Id="rId28" Type="http://schemas.openxmlformats.org/officeDocument/2006/relationships/hyperlink" Target="http://10.61.43.123/rus/docs/K1400000235" TargetMode="External"/><Relationship Id="rId275" Type="http://schemas.openxmlformats.org/officeDocument/2006/relationships/hyperlink" Target="http://adilet.zan.kz/kaz/docs/K1400000235" TargetMode="External"/><Relationship Id="rId300" Type="http://schemas.openxmlformats.org/officeDocument/2006/relationships/hyperlink" Target="http://adilet.zan.kz/kaz/docs/K1400000235" TargetMode="External"/><Relationship Id="rId482" Type="http://schemas.openxmlformats.org/officeDocument/2006/relationships/hyperlink" Target="http://adilet.zan.kz/kaz/docs/K1400000235" TargetMode="External"/><Relationship Id="rId538" Type="http://schemas.openxmlformats.org/officeDocument/2006/relationships/hyperlink" Target="http://adilet.zan.kz/kaz/docs/K1400000235" TargetMode="External"/><Relationship Id="rId703" Type="http://schemas.openxmlformats.org/officeDocument/2006/relationships/hyperlink" Target="http://adilet.zan.kz/kaz/docs/K1400000235" TargetMode="External"/><Relationship Id="rId745" Type="http://schemas.openxmlformats.org/officeDocument/2006/relationships/hyperlink" Target="http://adilet.zan.kz/kaz/docs/K1400000235" TargetMode="External"/><Relationship Id="rId910" Type="http://schemas.openxmlformats.org/officeDocument/2006/relationships/hyperlink" Target="http://adilet.zan.kz/kaz/docs/K1400000235" TargetMode="External"/><Relationship Id="rId952" Type="http://schemas.openxmlformats.org/officeDocument/2006/relationships/hyperlink" Target="http://adilet.zan.kz/kaz/docs/K1400000235" TargetMode="External"/><Relationship Id="rId1168" Type="http://schemas.openxmlformats.org/officeDocument/2006/relationships/hyperlink" Target="http://adilet.zan.kz/kaz/docs/K1400000235" TargetMode="External"/><Relationship Id="rId1333" Type="http://schemas.openxmlformats.org/officeDocument/2006/relationships/hyperlink" Target="http://adilet.zan.kz/kaz/docs/K1400000235" TargetMode="External"/><Relationship Id="rId1375" Type="http://schemas.openxmlformats.org/officeDocument/2006/relationships/header" Target="header1.xml"/><Relationship Id="rId81" Type="http://schemas.openxmlformats.org/officeDocument/2006/relationships/hyperlink" Target="http://adilet.zan.kz/kaz/docs/K1400000235" TargetMode="External"/><Relationship Id="rId135" Type="http://schemas.openxmlformats.org/officeDocument/2006/relationships/hyperlink" Target="http://adilet.zan.kz/kaz/docs/K1400000235" TargetMode="External"/><Relationship Id="rId177" Type="http://schemas.openxmlformats.org/officeDocument/2006/relationships/hyperlink" Target="http://adilet.zan.kz/kaz/docs/K1400000235" TargetMode="External"/><Relationship Id="rId342" Type="http://schemas.openxmlformats.org/officeDocument/2006/relationships/hyperlink" Target="http://adilet.zan.kz/kaz/docs/K1400000235" TargetMode="External"/><Relationship Id="rId384" Type="http://schemas.openxmlformats.org/officeDocument/2006/relationships/hyperlink" Target="http://adilet.zan.kz/kaz/docs/K1400000235" TargetMode="External"/><Relationship Id="rId591" Type="http://schemas.openxmlformats.org/officeDocument/2006/relationships/hyperlink" Target="http://adilet.zan.kz/kaz/docs/K1400000235" TargetMode="External"/><Relationship Id="rId605" Type="http://schemas.openxmlformats.org/officeDocument/2006/relationships/hyperlink" Target="http://adilet.zan.kz/kaz/docs/K1400000235" TargetMode="External"/><Relationship Id="rId787" Type="http://schemas.openxmlformats.org/officeDocument/2006/relationships/hyperlink" Target="http://adilet.zan.kz/kaz/docs/K1400000235" TargetMode="External"/><Relationship Id="rId812" Type="http://schemas.openxmlformats.org/officeDocument/2006/relationships/hyperlink" Target="http://adilet.zan.kz/kaz/docs/K1400000235" TargetMode="External"/><Relationship Id="rId994" Type="http://schemas.openxmlformats.org/officeDocument/2006/relationships/hyperlink" Target="http://adilet.zan.kz/kaz/docs/K1400000235" TargetMode="External"/><Relationship Id="rId1028" Type="http://schemas.openxmlformats.org/officeDocument/2006/relationships/hyperlink" Target="http://adilet.zan.kz/kaz/docs/K1400000235" TargetMode="External"/><Relationship Id="rId1235" Type="http://schemas.openxmlformats.org/officeDocument/2006/relationships/hyperlink" Target="http://adilet.zan.kz/kaz/docs/K1400000235" TargetMode="External"/><Relationship Id="rId202" Type="http://schemas.openxmlformats.org/officeDocument/2006/relationships/hyperlink" Target="http://adilet.zan.kz/kaz/docs/K1400000235" TargetMode="External"/><Relationship Id="rId244" Type="http://schemas.openxmlformats.org/officeDocument/2006/relationships/hyperlink" Target="http://adilet.zan.kz/kaz/docs/K1400000235" TargetMode="External"/><Relationship Id="rId647" Type="http://schemas.openxmlformats.org/officeDocument/2006/relationships/hyperlink" Target="http://adilet.zan.kz/kaz/docs/K1400000235" TargetMode="External"/><Relationship Id="rId689" Type="http://schemas.openxmlformats.org/officeDocument/2006/relationships/hyperlink" Target="http://adilet.zan.kz/kaz/docs/K1400000235" TargetMode="External"/><Relationship Id="rId854" Type="http://schemas.openxmlformats.org/officeDocument/2006/relationships/hyperlink" Target="http://adilet.zan.kz/kaz/docs/K1400000235" TargetMode="External"/><Relationship Id="rId896" Type="http://schemas.openxmlformats.org/officeDocument/2006/relationships/hyperlink" Target="http://adilet.zan.kz/kaz/docs/K1400000235" TargetMode="External"/><Relationship Id="rId1081" Type="http://schemas.openxmlformats.org/officeDocument/2006/relationships/hyperlink" Target="http://adilet.zan.kz/kaz/docs/K1400000235" TargetMode="External"/><Relationship Id="rId1277" Type="http://schemas.openxmlformats.org/officeDocument/2006/relationships/hyperlink" Target="http://adilet.zan.kz/kaz/docs/K1400000235" TargetMode="External"/><Relationship Id="rId1302" Type="http://schemas.openxmlformats.org/officeDocument/2006/relationships/hyperlink" Target="http://adilet.zan.kz/kaz/docs/K1400000235" TargetMode="External"/><Relationship Id="rId39" Type="http://schemas.openxmlformats.org/officeDocument/2006/relationships/hyperlink" Target="http://adilet.zan.kz/kaz/docs/K1400000235" TargetMode="External"/><Relationship Id="rId286" Type="http://schemas.openxmlformats.org/officeDocument/2006/relationships/hyperlink" Target="http://adilet.zan.kz/kaz/docs/K1400000235" TargetMode="External"/><Relationship Id="rId451" Type="http://schemas.openxmlformats.org/officeDocument/2006/relationships/hyperlink" Target="http://adilet.zan.kz/kaz/docs/K1400000235" TargetMode="External"/><Relationship Id="rId493" Type="http://schemas.openxmlformats.org/officeDocument/2006/relationships/hyperlink" Target="http://adilet.zan.kz/kaz/docs/K1400000235" TargetMode="External"/><Relationship Id="rId507" Type="http://schemas.openxmlformats.org/officeDocument/2006/relationships/hyperlink" Target="http://adilet.zan.kz/kaz/docs/K1400000235" TargetMode="External"/><Relationship Id="rId549" Type="http://schemas.openxmlformats.org/officeDocument/2006/relationships/hyperlink" Target="http://adilet.zan.kz/kaz/docs/K1400000235" TargetMode="External"/><Relationship Id="rId714" Type="http://schemas.openxmlformats.org/officeDocument/2006/relationships/hyperlink" Target="http://adilet.zan.kz/kaz/docs/K1400000235" TargetMode="External"/><Relationship Id="rId756" Type="http://schemas.openxmlformats.org/officeDocument/2006/relationships/hyperlink" Target="http://adilet.zan.kz/kaz/docs/K1400000235" TargetMode="External"/><Relationship Id="rId921" Type="http://schemas.openxmlformats.org/officeDocument/2006/relationships/hyperlink" Target="http://adilet.zan.kz/kaz/docs/K1400000235" TargetMode="External"/><Relationship Id="rId1137" Type="http://schemas.openxmlformats.org/officeDocument/2006/relationships/hyperlink" Target="http://adilet.zan.kz/kaz/docs/K1400000235" TargetMode="External"/><Relationship Id="rId1179" Type="http://schemas.openxmlformats.org/officeDocument/2006/relationships/hyperlink" Target="http://adilet.zan.kz/kaz/docs/K1400000235" TargetMode="External"/><Relationship Id="rId1344" Type="http://schemas.openxmlformats.org/officeDocument/2006/relationships/hyperlink" Target="http://adilet.zan.kz/kaz/docs/K1400000235" TargetMode="External"/><Relationship Id="rId50" Type="http://schemas.openxmlformats.org/officeDocument/2006/relationships/hyperlink" Target="http://adilet.zan.kz/kaz/docs/K1400000235" TargetMode="External"/><Relationship Id="rId104" Type="http://schemas.openxmlformats.org/officeDocument/2006/relationships/hyperlink" Target="http://adilet.zan.kz/kaz/docs/K1400000235" TargetMode="External"/><Relationship Id="rId146" Type="http://schemas.openxmlformats.org/officeDocument/2006/relationships/hyperlink" Target="http://adilet.zan.kz/kaz/docs/K1400000235" TargetMode="External"/><Relationship Id="rId188" Type="http://schemas.openxmlformats.org/officeDocument/2006/relationships/hyperlink" Target="http://adilet.zan.kz/kaz/docs/K1400000235" TargetMode="External"/><Relationship Id="rId311" Type="http://schemas.openxmlformats.org/officeDocument/2006/relationships/hyperlink" Target="http://adilet.zan.kz/kaz/docs/K1400000235" TargetMode="External"/><Relationship Id="rId353" Type="http://schemas.openxmlformats.org/officeDocument/2006/relationships/hyperlink" Target="http://adilet.zan.kz/kaz/docs/K1400000235" TargetMode="External"/><Relationship Id="rId395" Type="http://schemas.openxmlformats.org/officeDocument/2006/relationships/hyperlink" Target="http://adilet.zan.kz/kaz/docs/K1400000235" TargetMode="External"/><Relationship Id="rId409" Type="http://schemas.openxmlformats.org/officeDocument/2006/relationships/hyperlink" Target="http://adilet.zan.kz/kaz/docs/K1400000235" TargetMode="External"/><Relationship Id="rId560" Type="http://schemas.openxmlformats.org/officeDocument/2006/relationships/hyperlink" Target="http://adilet.zan.kz/kaz/docs/K1400000235" TargetMode="External"/><Relationship Id="rId798" Type="http://schemas.openxmlformats.org/officeDocument/2006/relationships/hyperlink" Target="http://adilet.zan.kz/kaz/docs/K1400000235" TargetMode="External"/><Relationship Id="rId963" Type="http://schemas.openxmlformats.org/officeDocument/2006/relationships/hyperlink" Target="http://adilet.zan.kz/kaz/docs/K1400000235" TargetMode="External"/><Relationship Id="rId1039" Type="http://schemas.openxmlformats.org/officeDocument/2006/relationships/hyperlink" Target="http://adilet.zan.kz/kaz/docs/K1400000235" TargetMode="External"/><Relationship Id="rId1190" Type="http://schemas.openxmlformats.org/officeDocument/2006/relationships/hyperlink" Target="http://adilet.zan.kz/kaz/docs/K1400000235" TargetMode="External"/><Relationship Id="rId1204" Type="http://schemas.openxmlformats.org/officeDocument/2006/relationships/hyperlink" Target="http://adilet.zan.kz/kaz/docs/K1400000235" TargetMode="External"/><Relationship Id="rId1246" Type="http://schemas.openxmlformats.org/officeDocument/2006/relationships/hyperlink" Target="http://adilet.zan.kz/kaz/docs/K1400000235" TargetMode="External"/><Relationship Id="rId92" Type="http://schemas.openxmlformats.org/officeDocument/2006/relationships/hyperlink" Target="http://adilet.zan.kz/kaz/docs/K1400000235" TargetMode="External"/><Relationship Id="rId213" Type="http://schemas.openxmlformats.org/officeDocument/2006/relationships/hyperlink" Target="http://adilet.zan.kz/kaz/docs/K1400000235" TargetMode="External"/><Relationship Id="rId420" Type="http://schemas.openxmlformats.org/officeDocument/2006/relationships/hyperlink" Target="http://adilet.zan.kz/kaz/docs/K1400000235" TargetMode="External"/><Relationship Id="rId616" Type="http://schemas.openxmlformats.org/officeDocument/2006/relationships/hyperlink" Target="http://adilet.zan.kz/kaz/docs/K1400000235" TargetMode="External"/><Relationship Id="rId658" Type="http://schemas.openxmlformats.org/officeDocument/2006/relationships/hyperlink" Target="http://adilet.zan.kz/kaz/docs/K1400000235" TargetMode="External"/><Relationship Id="rId823" Type="http://schemas.openxmlformats.org/officeDocument/2006/relationships/hyperlink" Target="http://adilet.zan.kz/kaz/docs/K1400000235" TargetMode="External"/><Relationship Id="rId865" Type="http://schemas.openxmlformats.org/officeDocument/2006/relationships/hyperlink" Target="http://adilet.zan.kz/kaz/docs/K1400000235" TargetMode="External"/><Relationship Id="rId1050" Type="http://schemas.openxmlformats.org/officeDocument/2006/relationships/hyperlink" Target="http://adilet.zan.kz/kaz/docs/K1400000235" TargetMode="External"/><Relationship Id="rId1288" Type="http://schemas.openxmlformats.org/officeDocument/2006/relationships/hyperlink" Target="http://adilet.zan.kz/kaz/docs/K1400000235" TargetMode="External"/><Relationship Id="rId255" Type="http://schemas.openxmlformats.org/officeDocument/2006/relationships/hyperlink" Target="http://adilet.zan.kz/kaz/docs/K1400000235" TargetMode="External"/><Relationship Id="rId297" Type="http://schemas.openxmlformats.org/officeDocument/2006/relationships/hyperlink" Target="http://adilet.zan.kz/kaz/docs/K1400000235" TargetMode="External"/><Relationship Id="rId462" Type="http://schemas.openxmlformats.org/officeDocument/2006/relationships/hyperlink" Target="http://adilet.zan.kz/kaz/docs/K1400000235" TargetMode="External"/><Relationship Id="rId518" Type="http://schemas.openxmlformats.org/officeDocument/2006/relationships/hyperlink" Target="http://adilet.zan.kz/kaz/docs/K1400000235" TargetMode="External"/><Relationship Id="rId725" Type="http://schemas.openxmlformats.org/officeDocument/2006/relationships/hyperlink" Target="http://adilet.zan.kz/kaz/docs/K1400000235" TargetMode="External"/><Relationship Id="rId932" Type="http://schemas.openxmlformats.org/officeDocument/2006/relationships/hyperlink" Target="http://adilet.zan.kz/kaz/docs/K1400000235" TargetMode="External"/><Relationship Id="rId1092" Type="http://schemas.openxmlformats.org/officeDocument/2006/relationships/hyperlink" Target="http://adilet.zan.kz/kaz/docs/K1400000235" TargetMode="External"/><Relationship Id="rId1106" Type="http://schemas.openxmlformats.org/officeDocument/2006/relationships/hyperlink" Target="http://adilet.zan.kz/kaz/docs/K1400000235" TargetMode="External"/><Relationship Id="rId1148" Type="http://schemas.openxmlformats.org/officeDocument/2006/relationships/hyperlink" Target="http://adilet.zan.kz/kaz/docs/K1400000235" TargetMode="External"/><Relationship Id="rId1313" Type="http://schemas.openxmlformats.org/officeDocument/2006/relationships/hyperlink" Target="http://adilet.zan.kz/kaz/docs/K1400000235" TargetMode="External"/><Relationship Id="rId1355" Type="http://schemas.openxmlformats.org/officeDocument/2006/relationships/hyperlink" Target="http://adilet.zan.kz/kaz/docs/K1400000235" TargetMode="External"/><Relationship Id="rId115" Type="http://schemas.openxmlformats.org/officeDocument/2006/relationships/hyperlink" Target="http://adilet.zan.kz/kaz/docs/K1400000235" TargetMode="External"/><Relationship Id="rId157" Type="http://schemas.openxmlformats.org/officeDocument/2006/relationships/hyperlink" Target="http://adilet.zan.kz/kaz/docs/K1400000235" TargetMode="External"/><Relationship Id="rId322" Type="http://schemas.openxmlformats.org/officeDocument/2006/relationships/hyperlink" Target="http://adilet.zan.kz/kaz/docs/K1400000235" TargetMode="External"/><Relationship Id="rId364" Type="http://schemas.openxmlformats.org/officeDocument/2006/relationships/hyperlink" Target="http://adilet.zan.kz/kaz/docs/K1400000235" TargetMode="External"/><Relationship Id="rId767" Type="http://schemas.openxmlformats.org/officeDocument/2006/relationships/hyperlink" Target="http://adilet.zan.kz/kaz/docs/K1400000235" TargetMode="External"/><Relationship Id="rId974" Type="http://schemas.openxmlformats.org/officeDocument/2006/relationships/hyperlink" Target="http://adilet.zan.kz/kaz/docs/K1400000235" TargetMode="External"/><Relationship Id="rId1008" Type="http://schemas.openxmlformats.org/officeDocument/2006/relationships/hyperlink" Target="http://adilet.zan.kz/kaz/docs/K1400000235" TargetMode="External"/><Relationship Id="rId1215" Type="http://schemas.openxmlformats.org/officeDocument/2006/relationships/hyperlink" Target="http://adilet.zan.kz/kaz/docs/K1400000235" TargetMode="External"/><Relationship Id="rId61" Type="http://schemas.openxmlformats.org/officeDocument/2006/relationships/hyperlink" Target="http://adilet.zan.kz/kaz/docs/K1400000235" TargetMode="External"/><Relationship Id="rId199" Type="http://schemas.openxmlformats.org/officeDocument/2006/relationships/hyperlink" Target="http://adilet.zan.kz/kaz/docs/K1400000235" TargetMode="External"/><Relationship Id="rId571" Type="http://schemas.openxmlformats.org/officeDocument/2006/relationships/hyperlink" Target="http://adilet.zan.kz/kaz/docs/K1400000235" TargetMode="External"/><Relationship Id="rId627" Type="http://schemas.openxmlformats.org/officeDocument/2006/relationships/hyperlink" Target="http://adilet.zan.kz/kaz/docs/K1400000235" TargetMode="External"/><Relationship Id="rId669" Type="http://schemas.openxmlformats.org/officeDocument/2006/relationships/hyperlink" Target="http://adilet.zan.kz/kaz/docs/K1400000235" TargetMode="External"/><Relationship Id="rId834" Type="http://schemas.openxmlformats.org/officeDocument/2006/relationships/hyperlink" Target="http://adilet.zan.kz/kaz/docs/K1400000235" TargetMode="External"/><Relationship Id="rId876" Type="http://schemas.openxmlformats.org/officeDocument/2006/relationships/hyperlink" Target="http://adilet.zan.kz/kaz/docs/K1400000235" TargetMode="External"/><Relationship Id="rId1257" Type="http://schemas.openxmlformats.org/officeDocument/2006/relationships/hyperlink" Target="http://adilet.zan.kz/kaz/docs/K1400000235" TargetMode="External"/><Relationship Id="rId1299" Type="http://schemas.openxmlformats.org/officeDocument/2006/relationships/hyperlink" Target="http://adilet.zan.kz/kaz/docs/K1400000235" TargetMode="External"/><Relationship Id="rId19" Type="http://schemas.openxmlformats.org/officeDocument/2006/relationships/hyperlink" Target="http://adilet.zan.kz/kaz/docs/Z1600000011" TargetMode="External"/><Relationship Id="rId224" Type="http://schemas.openxmlformats.org/officeDocument/2006/relationships/hyperlink" Target="http://adilet.zan.kz/kaz/docs/K1400000235" TargetMode="External"/><Relationship Id="rId266" Type="http://schemas.openxmlformats.org/officeDocument/2006/relationships/hyperlink" Target="http://adilet.zan.kz/kaz/docs/K1400000235" TargetMode="External"/><Relationship Id="rId431" Type="http://schemas.openxmlformats.org/officeDocument/2006/relationships/hyperlink" Target="http://adilet.zan.kz/kaz/docs/K1400000235" TargetMode="External"/><Relationship Id="rId473" Type="http://schemas.openxmlformats.org/officeDocument/2006/relationships/hyperlink" Target="http://adilet.zan.kz/kaz/docs/K1400000235" TargetMode="External"/><Relationship Id="rId529" Type="http://schemas.openxmlformats.org/officeDocument/2006/relationships/hyperlink" Target="http://adilet.zan.kz/kaz/docs/K1400000235" TargetMode="External"/><Relationship Id="rId680" Type="http://schemas.openxmlformats.org/officeDocument/2006/relationships/hyperlink" Target="http://adilet.zan.kz/kaz/docs/K1400000235" TargetMode="External"/><Relationship Id="rId736" Type="http://schemas.openxmlformats.org/officeDocument/2006/relationships/hyperlink" Target="http://adilet.zan.kz/kaz/docs/K1400000235" TargetMode="External"/><Relationship Id="rId901" Type="http://schemas.openxmlformats.org/officeDocument/2006/relationships/hyperlink" Target="http://adilet.zan.kz/kaz/docs/K1400000235" TargetMode="External"/><Relationship Id="rId1061" Type="http://schemas.openxmlformats.org/officeDocument/2006/relationships/hyperlink" Target="http://adilet.zan.kz/kaz/docs/K1400000235" TargetMode="External"/><Relationship Id="rId1117" Type="http://schemas.openxmlformats.org/officeDocument/2006/relationships/hyperlink" Target="http://adilet.zan.kz/kaz/docs/K1400000235" TargetMode="External"/><Relationship Id="rId1159" Type="http://schemas.openxmlformats.org/officeDocument/2006/relationships/hyperlink" Target="http://adilet.zan.kz/kaz/docs/K1400000235" TargetMode="External"/><Relationship Id="rId1324" Type="http://schemas.openxmlformats.org/officeDocument/2006/relationships/hyperlink" Target="http://adilet.zan.kz/kaz/docs/K1400000235" TargetMode="External"/><Relationship Id="rId1366" Type="http://schemas.openxmlformats.org/officeDocument/2006/relationships/hyperlink" Target="http://adilet.zan.kz/kaz/docs/K1400000235" TargetMode="External"/><Relationship Id="rId30" Type="http://schemas.openxmlformats.org/officeDocument/2006/relationships/hyperlink" Target="http://10.61.43.123/rus/docs/K1400000235" TargetMode="External"/><Relationship Id="rId126" Type="http://schemas.openxmlformats.org/officeDocument/2006/relationships/hyperlink" Target="http://adilet.zan.kz/kaz/docs/K1400000235" TargetMode="External"/><Relationship Id="rId168" Type="http://schemas.openxmlformats.org/officeDocument/2006/relationships/hyperlink" Target="http://adilet.zan.kz/kaz/docs/K1400000235" TargetMode="External"/><Relationship Id="rId333" Type="http://schemas.openxmlformats.org/officeDocument/2006/relationships/hyperlink" Target="http://adilet.zan.kz/kaz/docs/K1400000235" TargetMode="External"/><Relationship Id="rId540" Type="http://schemas.openxmlformats.org/officeDocument/2006/relationships/hyperlink" Target="http://adilet.zan.kz/kaz/docs/K1400000235" TargetMode="External"/><Relationship Id="rId778" Type="http://schemas.openxmlformats.org/officeDocument/2006/relationships/hyperlink" Target="http://adilet.zan.kz/kaz/docs/K1400000235" TargetMode="External"/><Relationship Id="rId943" Type="http://schemas.openxmlformats.org/officeDocument/2006/relationships/hyperlink" Target="http://adilet.zan.kz/kaz/docs/K1400000235" TargetMode="External"/><Relationship Id="rId985" Type="http://schemas.openxmlformats.org/officeDocument/2006/relationships/hyperlink" Target="http://adilet.zan.kz/kaz/docs/K1400000235" TargetMode="External"/><Relationship Id="rId1019" Type="http://schemas.openxmlformats.org/officeDocument/2006/relationships/hyperlink" Target="http://adilet.zan.kz/kaz/docs/K1400000235" TargetMode="External"/><Relationship Id="rId1170" Type="http://schemas.openxmlformats.org/officeDocument/2006/relationships/hyperlink" Target="http://adilet.zan.kz/kaz/docs/K1400000235" TargetMode="External"/><Relationship Id="rId72" Type="http://schemas.openxmlformats.org/officeDocument/2006/relationships/hyperlink" Target="http://adilet.zan.kz/kaz/docs/K1400000235" TargetMode="External"/><Relationship Id="rId375" Type="http://schemas.openxmlformats.org/officeDocument/2006/relationships/hyperlink" Target="http://adilet.zan.kz/kaz/docs/K1400000235" TargetMode="External"/><Relationship Id="rId582" Type="http://schemas.openxmlformats.org/officeDocument/2006/relationships/hyperlink" Target="http://adilet.zan.kz/kaz/docs/K1400000235" TargetMode="External"/><Relationship Id="rId638" Type="http://schemas.openxmlformats.org/officeDocument/2006/relationships/hyperlink" Target="http://adilet.zan.kz/kaz/docs/K1400000235" TargetMode="External"/><Relationship Id="rId803" Type="http://schemas.openxmlformats.org/officeDocument/2006/relationships/hyperlink" Target="http://adilet.zan.kz/kaz/docs/K1400000235" TargetMode="External"/><Relationship Id="rId845" Type="http://schemas.openxmlformats.org/officeDocument/2006/relationships/hyperlink" Target="http://adilet.zan.kz/kaz/docs/K1400000235" TargetMode="External"/><Relationship Id="rId1030" Type="http://schemas.openxmlformats.org/officeDocument/2006/relationships/hyperlink" Target="http://adilet.zan.kz/kaz/docs/K1400000235" TargetMode="External"/><Relationship Id="rId1226" Type="http://schemas.openxmlformats.org/officeDocument/2006/relationships/hyperlink" Target="http://adilet.zan.kz/kaz/docs/K1400000235" TargetMode="External"/><Relationship Id="rId1268" Type="http://schemas.openxmlformats.org/officeDocument/2006/relationships/hyperlink" Target="http://adilet.zan.kz/kaz/docs/K1400000235" TargetMode="External"/><Relationship Id="rId3" Type="http://schemas.openxmlformats.org/officeDocument/2006/relationships/styles" Target="styles.xml"/><Relationship Id="rId235" Type="http://schemas.openxmlformats.org/officeDocument/2006/relationships/hyperlink" Target="http://adilet.zan.kz/kaz/docs/K1400000235" TargetMode="External"/><Relationship Id="rId277" Type="http://schemas.openxmlformats.org/officeDocument/2006/relationships/hyperlink" Target="http://adilet.zan.kz/kaz/docs/K1400000235" TargetMode="External"/><Relationship Id="rId400" Type="http://schemas.openxmlformats.org/officeDocument/2006/relationships/hyperlink" Target="http://adilet.zan.kz/kaz/docs/K1400000235" TargetMode="External"/><Relationship Id="rId442" Type="http://schemas.openxmlformats.org/officeDocument/2006/relationships/hyperlink" Target="http://adilet.zan.kz/kaz/docs/K1400000235" TargetMode="External"/><Relationship Id="rId484" Type="http://schemas.openxmlformats.org/officeDocument/2006/relationships/hyperlink" Target="http://adilet.zan.kz/kaz/docs/K1400000235" TargetMode="External"/><Relationship Id="rId705" Type="http://schemas.openxmlformats.org/officeDocument/2006/relationships/hyperlink" Target="http://adilet.zan.kz/kaz/docs/K1400000235" TargetMode="External"/><Relationship Id="rId887" Type="http://schemas.openxmlformats.org/officeDocument/2006/relationships/hyperlink" Target="http://adilet.zan.kz/kaz/docs/K1400000235" TargetMode="External"/><Relationship Id="rId1072" Type="http://schemas.openxmlformats.org/officeDocument/2006/relationships/hyperlink" Target="http://adilet.zan.kz/kaz/docs/K1400000235" TargetMode="External"/><Relationship Id="rId1128" Type="http://schemas.openxmlformats.org/officeDocument/2006/relationships/hyperlink" Target="http://adilet.zan.kz/kaz/docs/K1400000235" TargetMode="External"/><Relationship Id="rId1335" Type="http://schemas.openxmlformats.org/officeDocument/2006/relationships/hyperlink" Target="http://adilet.zan.kz/kaz/docs/K1400000235" TargetMode="External"/><Relationship Id="rId137" Type="http://schemas.openxmlformats.org/officeDocument/2006/relationships/hyperlink" Target="http://adilet.zan.kz/kaz/docs/K1400000235" TargetMode="External"/><Relationship Id="rId302" Type="http://schemas.openxmlformats.org/officeDocument/2006/relationships/hyperlink" Target="http://adilet.zan.kz/kaz/docs/K1400000235" TargetMode="External"/><Relationship Id="rId344" Type="http://schemas.openxmlformats.org/officeDocument/2006/relationships/hyperlink" Target="http://adilet.zan.kz/kaz/docs/K1400000235" TargetMode="External"/><Relationship Id="rId691" Type="http://schemas.openxmlformats.org/officeDocument/2006/relationships/hyperlink" Target="http://adilet.zan.kz/kaz/docs/K1400000235" TargetMode="External"/><Relationship Id="rId747" Type="http://schemas.openxmlformats.org/officeDocument/2006/relationships/hyperlink" Target="http://adilet.zan.kz/kaz/docs/K1400000235" TargetMode="External"/><Relationship Id="rId789" Type="http://schemas.openxmlformats.org/officeDocument/2006/relationships/hyperlink" Target="http://adilet.zan.kz/kaz/docs/K1400000235" TargetMode="External"/><Relationship Id="rId912" Type="http://schemas.openxmlformats.org/officeDocument/2006/relationships/hyperlink" Target="http://adilet.zan.kz/kaz/docs/K1400000235" TargetMode="External"/><Relationship Id="rId954" Type="http://schemas.openxmlformats.org/officeDocument/2006/relationships/hyperlink" Target="http://adilet.zan.kz/kaz/docs/K1400000235" TargetMode="External"/><Relationship Id="rId996" Type="http://schemas.openxmlformats.org/officeDocument/2006/relationships/hyperlink" Target="http://adilet.zan.kz/kaz/docs/K1400000235" TargetMode="External"/><Relationship Id="rId1377" Type="http://schemas.openxmlformats.org/officeDocument/2006/relationships/theme" Target="theme/theme1.xml"/><Relationship Id="rId41" Type="http://schemas.openxmlformats.org/officeDocument/2006/relationships/hyperlink" Target="http://adilet.zan.kz/kaz/docs/K1400000235" TargetMode="External"/><Relationship Id="rId83" Type="http://schemas.openxmlformats.org/officeDocument/2006/relationships/hyperlink" Target="http://adilet.zan.kz/kaz/docs/K1400000235" TargetMode="External"/><Relationship Id="rId179" Type="http://schemas.openxmlformats.org/officeDocument/2006/relationships/hyperlink" Target="http://adilet.zan.kz/kaz/docs/K1400000235" TargetMode="External"/><Relationship Id="rId386" Type="http://schemas.openxmlformats.org/officeDocument/2006/relationships/hyperlink" Target="http://adilet.zan.kz/kaz/docs/K1400000235" TargetMode="External"/><Relationship Id="rId551" Type="http://schemas.openxmlformats.org/officeDocument/2006/relationships/hyperlink" Target="http://adilet.zan.kz/kaz/docs/K1400000235" TargetMode="External"/><Relationship Id="rId593" Type="http://schemas.openxmlformats.org/officeDocument/2006/relationships/hyperlink" Target="http://adilet.zan.kz/kaz/docs/K1400000235" TargetMode="External"/><Relationship Id="rId607" Type="http://schemas.openxmlformats.org/officeDocument/2006/relationships/hyperlink" Target="http://adilet.zan.kz/kaz/docs/K1400000235" TargetMode="External"/><Relationship Id="rId649" Type="http://schemas.openxmlformats.org/officeDocument/2006/relationships/hyperlink" Target="http://adilet.zan.kz/kaz/docs/K1400000235" TargetMode="External"/><Relationship Id="rId814" Type="http://schemas.openxmlformats.org/officeDocument/2006/relationships/hyperlink" Target="http://adilet.zan.kz/kaz/docs/K1400000235" TargetMode="External"/><Relationship Id="rId856" Type="http://schemas.openxmlformats.org/officeDocument/2006/relationships/hyperlink" Target="http://adilet.zan.kz/kaz/docs/K1400000235" TargetMode="External"/><Relationship Id="rId1181" Type="http://schemas.openxmlformats.org/officeDocument/2006/relationships/hyperlink" Target="http://adilet.zan.kz/kaz/docs/K1400000235" TargetMode="External"/><Relationship Id="rId1237" Type="http://schemas.openxmlformats.org/officeDocument/2006/relationships/hyperlink" Target="http://adilet.zan.kz/kaz/docs/K1400000235" TargetMode="External"/><Relationship Id="rId1279" Type="http://schemas.openxmlformats.org/officeDocument/2006/relationships/hyperlink" Target="http://adilet.zan.kz/kaz/docs/K1400000235" TargetMode="External"/><Relationship Id="rId190" Type="http://schemas.openxmlformats.org/officeDocument/2006/relationships/hyperlink" Target="http://adilet.zan.kz/kaz/docs/K1400000235" TargetMode="External"/><Relationship Id="rId204" Type="http://schemas.openxmlformats.org/officeDocument/2006/relationships/hyperlink" Target="http://adilet.zan.kz/kaz/docs/K1400000235" TargetMode="External"/><Relationship Id="rId246" Type="http://schemas.openxmlformats.org/officeDocument/2006/relationships/hyperlink" Target="http://adilet.zan.kz/kaz/docs/K1400000235" TargetMode="External"/><Relationship Id="rId288" Type="http://schemas.openxmlformats.org/officeDocument/2006/relationships/hyperlink" Target="http://adilet.zan.kz/kaz/docs/K1400000235" TargetMode="External"/><Relationship Id="rId411" Type="http://schemas.openxmlformats.org/officeDocument/2006/relationships/hyperlink" Target="http://adilet.zan.kz/kaz/docs/K1400000235" TargetMode="External"/><Relationship Id="rId453" Type="http://schemas.openxmlformats.org/officeDocument/2006/relationships/hyperlink" Target="http://adilet.zan.kz/kaz/docs/K1400000235" TargetMode="External"/><Relationship Id="rId509" Type="http://schemas.openxmlformats.org/officeDocument/2006/relationships/hyperlink" Target="http://adilet.zan.kz/kaz/docs/K1400000235" TargetMode="External"/><Relationship Id="rId660" Type="http://schemas.openxmlformats.org/officeDocument/2006/relationships/hyperlink" Target="http://adilet.zan.kz/kaz/docs/K1400000235" TargetMode="External"/><Relationship Id="rId898" Type="http://schemas.openxmlformats.org/officeDocument/2006/relationships/hyperlink" Target="http://adilet.zan.kz/kaz/docs/K1400000235" TargetMode="External"/><Relationship Id="rId1041" Type="http://schemas.openxmlformats.org/officeDocument/2006/relationships/hyperlink" Target="http://adilet.zan.kz/kaz/docs/K1400000235" TargetMode="External"/><Relationship Id="rId1083" Type="http://schemas.openxmlformats.org/officeDocument/2006/relationships/hyperlink" Target="http://adilet.zan.kz/kaz/docs/K1400000235" TargetMode="External"/><Relationship Id="rId1139" Type="http://schemas.openxmlformats.org/officeDocument/2006/relationships/hyperlink" Target="http://adilet.zan.kz/kaz/docs/K1400000235" TargetMode="External"/><Relationship Id="rId1290" Type="http://schemas.openxmlformats.org/officeDocument/2006/relationships/hyperlink" Target="http://adilet.zan.kz/kaz/docs/K1400000235" TargetMode="External"/><Relationship Id="rId1304" Type="http://schemas.openxmlformats.org/officeDocument/2006/relationships/hyperlink" Target="http://adilet.zan.kz/kaz/docs/K1400000235" TargetMode="External"/><Relationship Id="rId1346" Type="http://schemas.openxmlformats.org/officeDocument/2006/relationships/hyperlink" Target="http://adilet.zan.kz/kaz/docs/K1400000235" TargetMode="External"/><Relationship Id="rId106" Type="http://schemas.openxmlformats.org/officeDocument/2006/relationships/hyperlink" Target="http://adilet.zan.kz/kaz/docs/K1400000235" TargetMode="External"/><Relationship Id="rId313" Type="http://schemas.openxmlformats.org/officeDocument/2006/relationships/hyperlink" Target="http://adilet.zan.kz/kaz/docs/K1400000235" TargetMode="External"/><Relationship Id="rId495" Type="http://schemas.openxmlformats.org/officeDocument/2006/relationships/hyperlink" Target="http://adilet.zan.kz/kaz/docs/K1400000235" TargetMode="External"/><Relationship Id="rId716" Type="http://schemas.openxmlformats.org/officeDocument/2006/relationships/hyperlink" Target="http://adilet.zan.kz/kaz/docs/K1400000235" TargetMode="External"/><Relationship Id="rId758" Type="http://schemas.openxmlformats.org/officeDocument/2006/relationships/hyperlink" Target="http://adilet.zan.kz/kaz/docs/K1400000235" TargetMode="External"/><Relationship Id="rId923" Type="http://schemas.openxmlformats.org/officeDocument/2006/relationships/hyperlink" Target="http://adilet.zan.kz/kaz/docs/K1400000235" TargetMode="External"/><Relationship Id="rId965" Type="http://schemas.openxmlformats.org/officeDocument/2006/relationships/hyperlink" Target="http://adilet.zan.kz/kaz/docs/K1400000235" TargetMode="External"/><Relationship Id="rId1150" Type="http://schemas.openxmlformats.org/officeDocument/2006/relationships/hyperlink" Target="http://adilet.zan.kz/kaz/docs/K1400000235" TargetMode="External"/><Relationship Id="rId10" Type="http://schemas.openxmlformats.org/officeDocument/2006/relationships/hyperlink" Target="http://adilet.zan.kz/kaz/docs/K1400000235" TargetMode="External"/><Relationship Id="rId52" Type="http://schemas.openxmlformats.org/officeDocument/2006/relationships/hyperlink" Target="http://adilet.zan.kz/kaz/docs/K1400000235" TargetMode="External"/><Relationship Id="rId94" Type="http://schemas.openxmlformats.org/officeDocument/2006/relationships/hyperlink" Target="http://adilet.zan.kz/kaz/docs/K1400000235" TargetMode="External"/><Relationship Id="rId148" Type="http://schemas.openxmlformats.org/officeDocument/2006/relationships/hyperlink" Target="http://adilet.zan.kz/kaz/docs/K1400000235" TargetMode="External"/><Relationship Id="rId355" Type="http://schemas.openxmlformats.org/officeDocument/2006/relationships/hyperlink" Target="http://adilet.zan.kz/kaz/docs/K1400000235" TargetMode="External"/><Relationship Id="rId397" Type="http://schemas.openxmlformats.org/officeDocument/2006/relationships/hyperlink" Target="http://adilet.zan.kz/kaz/docs/K1400000235" TargetMode="External"/><Relationship Id="rId520" Type="http://schemas.openxmlformats.org/officeDocument/2006/relationships/hyperlink" Target="http://adilet.zan.kz/kaz/docs/K1400000235" TargetMode="External"/><Relationship Id="rId562" Type="http://schemas.openxmlformats.org/officeDocument/2006/relationships/hyperlink" Target="http://adilet.zan.kz/kaz/docs/K1400000235" TargetMode="External"/><Relationship Id="rId618" Type="http://schemas.openxmlformats.org/officeDocument/2006/relationships/hyperlink" Target="http://adilet.zan.kz/kaz/docs/K1400000235" TargetMode="External"/><Relationship Id="rId825" Type="http://schemas.openxmlformats.org/officeDocument/2006/relationships/hyperlink" Target="http://adilet.zan.kz/kaz/docs/K1400000235" TargetMode="External"/><Relationship Id="rId1192" Type="http://schemas.openxmlformats.org/officeDocument/2006/relationships/hyperlink" Target="http://adilet.zan.kz/kaz/docs/K1400000235" TargetMode="External"/><Relationship Id="rId1206" Type="http://schemas.openxmlformats.org/officeDocument/2006/relationships/hyperlink" Target="http://adilet.zan.kz/kaz/docs/K1400000235" TargetMode="External"/><Relationship Id="rId1248" Type="http://schemas.openxmlformats.org/officeDocument/2006/relationships/hyperlink" Target="http://adilet.zan.kz/kaz/docs/K1400000235" TargetMode="External"/><Relationship Id="rId215" Type="http://schemas.openxmlformats.org/officeDocument/2006/relationships/hyperlink" Target="http://adilet.zan.kz/kaz/docs/K1400000235" TargetMode="External"/><Relationship Id="rId257" Type="http://schemas.openxmlformats.org/officeDocument/2006/relationships/hyperlink" Target="http://adilet.zan.kz/kaz/docs/K1400000235" TargetMode="External"/><Relationship Id="rId422" Type="http://schemas.openxmlformats.org/officeDocument/2006/relationships/hyperlink" Target="http://adilet.zan.kz/kaz/docs/K1400000235" TargetMode="External"/><Relationship Id="rId464" Type="http://schemas.openxmlformats.org/officeDocument/2006/relationships/hyperlink" Target="http://adilet.zan.kz/kaz/docs/K1400000235" TargetMode="External"/><Relationship Id="rId867" Type="http://schemas.openxmlformats.org/officeDocument/2006/relationships/hyperlink" Target="http://adilet.zan.kz/kaz/docs/K1400000235" TargetMode="External"/><Relationship Id="rId1010" Type="http://schemas.openxmlformats.org/officeDocument/2006/relationships/hyperlink" Target="http://adilet.zan.kz/kaz/docs/K1400000235" TargetMode="External"/><Relationship Id="rId1052" Type="http://schemas.openxmlformats.org/officeDocument/2006/relationships/hyperlink" Target="http://adilet.zan.kz/kaz/docs/K1400000235" TargetMode="External"/><Relationship Id="rId1094" Type="http://schemas.openxmlformats.org/officeDocument/2006/relationships/hyperlink" Target="http://adilet.zan.kz/kaz/docs/K1400000235" TargetMode="External"/><Relationship Id="rId1108" Type="http://schemas.openxmlformats.org/officeDocument/2006/relationships/hyperlink" Target="http://adilet.zan.kz/kaz/docs/K1400000235" TargetMode="External"/><Relationship Id="rId1315" Type="http://schemas.openxmlformats.org/officeDocument/2006/relationships/hyperlink" Target="http://adilet.zan.kz/kaz/docs/K1400000235" TargetMode="External"/><Relationship Id="rId299" Type="http://schemas.openxmlformats.org/officeDocument/2006/relationships/hyperlink" Target="http://adilet.zan.kz/kaz/docs/K1400000235" TargetMode="External"/><Relationship Id="rId727" Type="http://schemas.openxmlformats.org/officeDocument/2006/relationships/hyperlink" Target="http://adilet.zan.kz/kaz/docs/K1400000235" TargetMode="External"/><Relationship Id="rId934" Type="http://schemas.openxmlformats.org/officeDocument/2006/relationships/hyperlink" Target="http://adilet.zan.kz/kaz/docs/K1400000235" TargetMode="External"/><Relationship Id="rId1357" Type="http://schemas.openxmlformats.org/officeDocument/2006/relationships/hyperlink" Target="http://adilet.zan.kz/kaz/docs/K1400000235" TargetMode="External"/><Relationship Id="rId63" Type="http://schemas.openxmlformats.org/officeDocument/2006/relationships/hyperlink" Target="http://adilet.zan.kz/kaz/docs/K1400000235" TargetMode="External"/><Relationship Id="rId159" Type="http://schemas.openxmlformats.org/officeDocument/2006/relationships/hyperlink" Target="http://adilet.zan.kz/kaz/docs/K1400000235" TargetMode="External"/><Relationship Id="rId366" Type="http://schemas.openxmlformats.org/officeDocument/2006/relationships/hyperlink" Target="http://adilet.zan.kz/kaz/docs/K1400000235" TargetMode="External"/><Relationship Id="rId573" Type="http://schemas.openxmlformats.org/officeDocument/2006/relationships/hyperlink" Target="http://adilet.zan.kz/kaz/docs/K1400000235" TargetMode="External"/><Relationship Id="rId780" Type="http://schemas.openxmlformats.org/officeDocument/2006/relationships/hyperlink" Target="http://adilet.zan.kz/kaz/docs/K1400000235" TargetMode="External"/><Relationship Id="rId1217" Type="http://schemas.openxmlformats.org/officeDocument/2006/relationships/hyperlink" Target="http://adilet.zan.kz/kaz/docs/K1400000235" TargetMode="External"/><Relationship Id="rId226" Type="http://schemas.openxmlformats.org/officeDocument/2006/relationships/hyperlink" Target="http://adilet.zan.kz/kaz/docs/K1400000235" TargetMode="External"/><Relationship Id="rId433" Type="http://schemas.openxmlformats.org/officeDocument/2006/relationships/hyperlink" Target="http://adilet.zan.kz/kaz/docs/K1400000235" TargetMode="External"/><Relationship Id="rId878" Type="http://schemas.openxmlformats.org/officeDocument/2006/relationships/hyperlink" Target="http://adilet.zan.kz/kaz/docs/K1400000235" TargetMode="External"/><Relationship Id="rId1063" Type="http://schemas.openxmlformats.org/officeDocument/2006/relationships/hyperlink" Target="http://adilet.zan.kz/kaz/docs/K1400000235" TargetMode="External"/><Relationship Id="rId1270" Type="http://schemas.openxmlformats.org/officeDocument/2006/relationships/hyperlink" Target="http://adilet.zan.kz/kaz/docs/K1400000235" TargetMode="External"/><Relationship Id="rId640" Type="http://schemas.openxmlformats.org/officeDocument/2006/relationships/hyperlink" Target="http://adilet.zan.kz/kaz/docs/K1400000235" TargetMode="External"/><Relationship Id="rId738" Type="http://schemas.openxmlformats.org/officeDocument/2006/relationships/hyperlink" Target="http://adilet.zan.kz/kaz/docs/K1400000235" TargetMode="External"/><Relationship Id="rId945" Type="http://schemas.openxmlformats.org/officeDocument/2006/relationships/hyperlink" Target="http://adilet.zan.kz/kaz/docs/K1400000235" TargetMode="External"/><Relationship Id="rId1368" Type="http://schemas.openxmlformats.org/officeDocument/2006/relationships/hyperlink" Target="http://adilet.zan.kz/kaz/docs/K1400000235" TargetMode="External"/><Relationship Id="rId74" Type="http://schemas.openxmlformats.org/officeDocument/2006/relationships/hyperlink" Target="http://adilet.zan.kz/kaz/docs/K1400000235" TargetMode="External"/><Relationship Id="rId377" Type="http://schemas.openxmlformats.org/officeDocument/2006/relationships/hyperlink" Target="http://adilet.zan.kz/kaz/docs/K1400000235" TargetMode="External"/><Relationship Id="rId500" Type="http://schemas.openxmlformats.org/officeDocument/2006/relationships/hyperlink" Target="http://adilet.zan.kz/kaz/docs/K1400000235" TargetMode="External"/><Relationship Id="rId584" Type="http://schemas.openxmlformats.org/officeDocument/2006/relationships/hyperlink" Target="http://adilet.zan.kz/kaz/docs/K1400000235" TargetMode="External"/><Relationship Id="rId805" Type="http://schemas.openxmlformats.org/officeDocument/2006/relationships/hyperlink" Target="http://adilet.zan.kz/kaz/docs/K1400000235" TargetMode="External"/><Relationship Id="rId1130" Type="http://schemas.openxmlformats.org/officeDocument/2006/relationships/hyperlink" Target="http://adilet.zan.kz/kaz/docs/K1400000235" TargetMode="External"/><Relationship Id="rId1228" Type="http://schemas.openxmlformats.org/officeDocument/2006/relationships/hyperlink" Target="http://adilet.zan.kz/kaz/docs/K1400000235" TargetMode="External"/><Relationship Id="rId5" Type="http://schemas.openxmlformats.org/officeDocument/2006/relationships/webSettings" Target="webSettings.xml"/><Relationship Id="rId237" Type="http://schemas.openxmlformats.org/officeDocument/2006/relationships/hyperlink" Target="http://adilet.zan.kz/kaz/docs/K1400000235" TargetMode="External"/><Relationship Id="rId791" Type="http://schemas.openxmlformats.org/officeDocument/2006/relationships/hyperlink" Target="http://adilet.zan.kz/kaz/docs/K1400000235" TargetMode="External"/><Relationship Id="rId889" Type="http://schemas.openxmlformats.org/officeDocument/2006/relationships/hyperlink" Target="http://adilet.zan.kz/kaz/docs/K1400000235" TargetMode="External"/><Relationship Id="rId1074" Type="http://schemas.openxmlformats.org/officeDocument/2006/relationships/hyperlink" Target="http://adilet.zan.kz/kaz/docs/K1400000235" TargetMode="External"/><Relationship Id="rId444" Type="http://schemas.openxmlformats.org/officeDocument/2006/relationships/hyperlink" Target="http://adilet.zan.kz/kaz/docs/K1400000235" TargetMode="External"/><Relationship Id="rId651" Type="http://schemas.openxmlformats.org/officeDocument/2006/relationships/hyperlink" Target="http://adilet.zan.kz/kaz/docs/K1400000235" TargetMode="External"/><Relationship Id="rId749" Type="http://schemas.openxmlformats.org/officeDocument/2006/relationships/hyperlink" Target="http://adilet.zan.kz/kaz/docs/K1400000235" TargetMode="External"/><Relationship Id="rId1281" Type="http://schemas.openxmlformats.org/officeDocument/2006/relationships/hyperlink" Target="http://adilet.zan.kz/kaz/docs/K1400000235" TargetMode="External"/><Relationship Id="rId290" Type="http://schemas.openxmlformats.org/officeDocument/2006/relationships/hyperlink" Target="http://adilet.zan.kz/kaz/docs/K1400000235" TargetMode="External"/><Relationship Id="rId304" Type="http://schemas.openxmlformats.org/officeDocument/2006/relationships/hyperlink" Target="http://adilet.zan.kz/kaz/docs/K1400000235" TargetMode="External"/><Relationship Id="rId388" Type="http://schemas.openxmlformats.org/officeDocument/2006/relationships/hyperlink" Target="http://adilet.zan.kz/kaz/docs/K1400000235" TargetMode="External"/><Relationship Id="rId511" Type="http://schemas.openxmlformats.org/officeDocument/2006/relationships/hyperlink" Target="http://adilet.zan.kz/kaz/docs/K1400000235" TargetMode="External"/><Relationship Id="rId609" Type="http://schemas.openxmlformats.org/officeDocument/2006/relationships/hyperlink" Target="http://adilet.zan.kz/kaz/docs/K1400000235" TargetMode="External"/><Relationship Id="rId956" Type="http://schemas.openxmlformats.org/officeDocument/2006/relationships/hyperlink" Target="http://adilet.zan.kz/kaz/docs/K1400000235" TargetMode="External"/><Relationship Id="rId1141" Type="http://schemas.openxmlformats.org/officeDocument/2006/relationships/hyperlink" Target="http://adilet.zan.kz/kaz/docs/K1400000235" TargetMode="External"/><Relationship Id="rId1239" Type="http://schemas.openxmlformats.org/officeDocument/2006/relationships/hyperlink" Target="http://adilet.zan.kz/kaz/docs/K1400000235" TargetMode="External"/><Relationship Id="rId85" Type="http://schemas.openxmlformats.org/officeDocument/2006/relationships/hyperlink" Target="http://adilet.zan.kz/kaz/docs/K1400000235" TargetMode="External"/><Relationship Id="rId150" Type="http://schemas.openxmlformats.org/officeDocument/2006/relationships/hyperlink" Target="http://adilet.zan.kz/kaz/docs/K1400000235" TargetMode="External"/><Relationship Id="rId595" Type="http://schemas.openxmlformats.org/officeDocument/2006/relationships/hyperlink" Target="http://adilet.zan.kz/kaz/docs/K1400000235" TargetMode="External"/><Relationship Id="rId816" Type="http://schemas.openxmlformats.org/officeDocument/2006/relationships/hyperlink" Target="http://adilet.zan.kz/kaz/docs/K1400000235" TargetMode="External"/><Relationship Id="rId1001" Type="http://schemas.openxmlformats.org/officeDocument/2006/relationships/hyperlink" Target="http://adilet.zan.kz/kaz/docs/K1400000235" TargetMode="External"/><Relationship Id="rId248" Type="http://schemas.openxmlformats.org/officeDocument/2006/relationships/hyperlink" Target="http://adilet.zan.kz/kaz/docs/K1400000235" TargetMode="External"/><Relationship Id="rId455" Type="http://schemas.openxmlformats.org/officeDocument/2006/relationships/hyperlink" Target="http://adilet.zan.kz/kaz/docs/K1400000235" TargetMode="External"/><Relationship Id="rId662" Type="http://schemas.openxmlformats.org/officeDocument/2006/relationships/hyperlink" Target="http://adilet.zan.kz/kaz/docs/K1400000235" TargetMode="External"/><Relationship Id="rId1085" Type="http://schemas.openxmlformats.org/officeDocument/2006/relationships/hyperlink" Target="http://adilet.zan.kz/kaz/docs/K1400000235" TargetMode="External"/><Relationship Id="rId1292" Type="http://schemas.openxmlformats.org/officeDocument/2006/relationships/hyperlink" Target="http://adilet.zan.kz/kaz/docs/K1400000235" TargetMode="External"/><Relationship Id="rId1306" Type="http://schemas.openxmlformats.org/officeDocument/2006/relationships/hyperlink" Target="http://adilet.zan.kz/kaz/docs/K1400000235" TargetMode="External"/><Relationship Id="rId12" Type="http://schemas.openxmlformats.org/officeDocument/2006/relationships/hyperlink" Target="http://adilet.zan.kz/kaz/docs/K1400000235" TargetMode="External"/><Relationship Id="rId108" Type="http://schemas.openxmlformats.org/officeDocument/2006/relationships/hyperlink" Target="http://adilet.zan.kz/kaz/docs/K1400000235" TargetMode="External"/><Relationship Id="rId315" Type="http://schemas.openxmlformats.org/officeDocument/2006/relationships/hyperlink" Target="http://adilet.zan.kz/kaz/docs/K1400000235" TargetMode="External"/><Relationship Id="rId522" Type="http://schemas.openxmlformats.org/officeDocument/2006/relationships/hyperlink" Target="http://adilet.zan.kz/kaz/docs/K1400000235" TargetMode="External"/><Relationship Id="rId967" Type="http://schemas.openxmlformats.org/officeDocument/2006/relationships/hyperlink" Target="http://adilet.zan.kz/kaz/docs/K1400000235" TargetMode="External"/><Relationship Id="rId1152" Type="http://schemas.openxmlformats.org/officeDocument/2006/relationships/hyperlink" Target="http://adilet.zan.kz/kaz/docs/K1400000235" TargetMode="External"/><Relationship Id="rId96" Type="http://schemas.openxmlformats.org/officeDocument/2006/relationships/hyperlink" Target="http://adilet.zan.kz/kaz/docs/K1400000235" TargetMode="External"/><Relationship Id="rId161" Type="http://schemas.openxmlformats.org/officeDocument/2006/relationships/hyperlink" Target="http://adilet.zan.kz/kaz/docs/K1400000235" TargetMode="External"/><Relationship Id="rId399" Type="http://schemas.openxmlformats.org/officeDocument/2006/relationships/hyperlink" Target="http://adilet.zan.kz/kaz/docs/K1400000235" TargetMode="External"/><Relationship Id="rId827" Type="http://schemas.openxmlformats.org/officeDocument/2006/relationships/hyperlink" Target="http://adilet.zan.kz/kaz/docs/K1400000235" TargetMode="External"/><Relationship Id="rId1012" Type="http://schemas.openxmlformats.org/officeDocument/2006/relationships/hyperlink" Target="http://adilet.zan.kz/kaz/docs/K1400000235" TargetMode="External"/><Relationship Id="rId259" Type="http://schemas.openxmlformats.org/officeDocument/2006/relationships/hyperlink" Target="http://adilet.zan.kz/kaz/docs/K1400000235" TargetMode="External"/><Relationship Id="rId466" Type="http://schemas.openxmlformats.org/officeDocument/2006/relationships/hyperlink" Target="http://adilet.zan.kz/kaz/docs/K1400000235" TargetMode="External"/><Relationship Id="rId673" Type="http://schemas.openxmlformats.org/officeDocument/2006/relationships/hyperlink" Target="http://adilet.zan.kz/kaz/docs/K1400000235" TargetMode="External"/><Relationship Id="rId880" Type="http://schemas.openxmlformats.org/officeDocument/2006/relationships/hyperlink" Target="http://adilet.zan.kz/kaz/docs/K1400000235" TargetMode="External"/><Relationship Id="rId1096" Type="http://schemas.openxmlformats.org/officeDocument/2006/relationships/hyperlink" Target="http://adilet.zan.kz/kaz/docs/K1400000235" TargetMode="External"/><Relationship Id="rId1317" Type="http://schemas.openxmlformats.org/officeDocument/2006/relationships/hyperlink" Target="http://adilet.zan.kz/kaz/docs/K1400000235" TargetMode="External"/><Relationship Id="rId23" Type="http://schemas.openxmlformats.org/officeDocument/2006/relationships/hyperlink" Target="http://10.61.43.123/rus/docs/K1400000235" TargetMode="External"/><Relationship Id="rId119" Type="http://schemas.openxmlformats.org/officeDocument/2006/relationships/hyperlink" Target="http://adilet.zan.kz/kaz/docs/K1400000235" TargetMode="External"/><Relationship Id="rId326" Type="http://schemas.openxmlformats.org/officeDocument/2006/relationships/hyperlink" Target="http://adilet.zan.kz/kaz/docs/K1400000235" TargetMode="External"/><Relationship Id="rId533" Type="http://schemas.openxmlformats.org/officeDocument/2006/relationships/hyperlink" Target="http://adilet.zan.kz/kaz/docs/K1400000235" TargetMode="External"/><Relationship Id="rId978" Type="http://schemas.openxmlformats.org/officeDocument/2006/relationships/hyperlink" Target="http://adilet.zan.kz/kaz/docs/K1400000235" TargetMode="External"/><Relationship Id="rId1163" Type="http://schemas.openxmlformats.org/officeDocument/2006/relationships/hyperlink" Target="http://adilet.zan.kz/kaz/docs/K1400000235" TargetMode="External"/><Relationship Id="rId1370" Type="http://schemas.openxmlformats.org/officeDocument/2006/relationships/hyperlink" Target="http://adilet.zan.kz/kaz/docs/K1400000235" TargetMode="External"/><Relationship Id="rId740" Type="http://schemas.openxmlformats.org/officeDocument/2006/relationships/hyperlink" Target="http://adilet.zan.kz/kaz/docs/K1400000235" TargetMode="External"/><Relationship Id="rId838" Type="http://schemas.openxmlformats.org/officeDocument/2006/relationships/hyperlink" Target="http://adilet.zan.kz/kaz/docs/K1400000235" TargetMode="External"/><Relationship Id="rId1023" Type="http://schemas.openxmlformats.org/officeDocument/2006/relationships/hyperlink" Target="http://adilet.zan.kz/kaz/docs/K1400000235" TargetMode="External"/><Relationship Id="rId172" Type="http://schemas.openxmlformats.org/officeDocument/2006/relationships/hyperlink" Target="http://adilet.zan.kz/kaz/docs/K1400000235" TargetMode="External"/><Relationship Id="rId477" Type="http://schemas.openxmlformats.org/officeDocument/2006/relationships/hyperlink" Target="http://adilet.zan.kz/kaz/docs/K1400000235" TargetMode="External"/><Relationship Id="rId600" Type="http://schemas.openxmlformats.org/officeDocument/2006/relationships/hyperlink" Target="http://adilet.zan.kz/kaz/docs/K1400000235" TargetMode="External"/><Relationship Id="rId684" Type="http://schemas.openxmlformats.org/officeDocument/2006/relationships/hyperlink" Target="http://adilet.zan.kz/kaz/docs/K1400000235" TargetMode="External"/><Relationship Id="rId1230" Type="http://schemas.openxmlformats.org/officeDocument/2006/relationships/hyperlink" Target="http://adilet.zan.kz/kaz/docs/K1400000235" TargetMode="External"/><Relationship Id="rId1328" Type="http://schemas.openxmlformats.org/officeDocument/2006/relationships/hyperlink" Target="http://adilet.zan.kz/kaz/docs/K1400000235" TargetMode="External"/><Relationship Id="rId337" Type="http://schemas.openxmlformats.org/officeDocument/2006/relationships/hyperlink" Target="http://adilet.zan.kz/kaz/docs/K1400000235" TargetMode="External"/><Relationship Id="rId891" Type="http://schemas.openxmlformats.org/officeDocument/2006/relationships/hyperlink" Target="http://adilet.zan.kz/kaz/docs/K1400000235" TargetMode="External"/><Relationship Id="rId905" Type="http://schemas.openxmlformats.org/officeDocument/2006/relationships/hyperlink" Target="http://adilet.zan.kz/kaz/docs/K1400000235" TargetMode="External"/><Relationship Id="rId989" Type="http://schemas.openxmlformats.org/officeDocument/2006/relationships/hyperlink" Target="http://adilet.zan.kz/kaz/docs/K1400000235" TargetMode="External"/><Relationship Id="rId34" Type="http://schemas.openxmlformats.org/officeDocument/2006/relationships/hyperlink" Target="http://adilet.zan.kz/kaz/docs/K1400000235" TargetMode="External"/><Relationship Id="rId544" Type="http://schemas.openxmlformats.org/officeDocument/2006/relationships/hyperlink" Target="http://adilet.zan.kz/kaz/docs/K1400000235" TargetMode="External"/><Relationship Id="rId751" Type="http://schemas.openxmlformats.org/officeDocument/2006/relationships/hyperlink" Target="http://adilet.zan.kz/kaz/docs/K1400000235" TargetMode="External"/><Relationship Id="rId849" Type="http://schemas.openxmlformats.org/officeDocument/2006/relationships/hyperlink" Target="http://adilet.zan.kz/kaz/docs/K1400000235" TargetMode="External"/><Relationship Id="rId1174" Type="http://schemas.openxmlformats.org/officeDocument/2006/relationships/hyperlink" Target="http://adilet.zan.kz/kaz/docs/K1400000235" TargetMode="External"/><Relationship Id="rId183" Type="http://schemas.openxmlformats.org/officeDocument/2006/relationships/hyperlink" Target="http://adilet.zan.kz/kaz/docs/K1400000235" TargetMode="External"/><Relationship Id="rId390" Type="http://schemas.openxmlformats.org/officeDocument/2006/relationships/hyperlink" Target="http://adilet.zan.kz/kaz/docs/K1400000235" TargetMode="External"/><Relationship Id="rId404" Type="http://schemas.openxmlformats.org/officeDocument/2006/relationships/hyperlink" Target="http://adilet.zan.kz/kaz/docs/K1400000235" TargetMode="External"/><Relationship Id="rId611" Type="http://schemas.openxmlformats.org/officeDocument/2006/relationships/hyperlink" Target="http://adilet.zan.kz/kaz/docs/K1400000235" TargetMode="External"/><Relationship Id="rId1034" Type="http://schemas.openxmlformats.org/officeDocument/2006/relationships/hyperlink" Target="http://adilet.zan.kz/kaz/docs/K1400000235" TargetMode="External"/><Relationship Id="rId1241" Type="http://schemas.openxmlformats.org/officeDocument/2006/relationships/hyperlink" Target="http://adilet.zan.kz/kaz/docs/K1400000235" TargetMode="External"/><Relationship Id="rId1339" Type="http://schemas.openxmlformats.org/officeDocument/2006/relationships/hyperlink" Target="http://adilet.zan.kz/kaz/docs/K1400000235" TargetMode="External"/><Relationship Id="rId250" Type="http://schemas.openxmlformats.org/officeDocument/2006/relationships/hyperlink" Target="http://adilet.zan.kz/kaz/docs/K1400000235" TargetMode="External"/><Relationship Id="rId488" Type="http://schemas.openxmlformats.org/officeDocument/2006/relationships/hyperlink" Target="http://adilet.zan.kz/kaz/docs/K1400000235" TargetMode="External"/><Relationship Id="rId695" Type="http://schemas.openxmlformats.org/officeDocument/2006/relationships/hyperlink" Target="http://adilet.zan.kz/kaz/docs/K1400000235" TargetMode="External"/><Relationship Id="rId709" Type="http://schemas.openxmlformats.org/officeDocument/2006/relationships/hyperlink" Target="http://adilet.zan.kz/kaz/docs/K1400000235" TargetMode="External"/><Relationship Id="rId916" Type="http://schemas.openxmlformats.org/officeDocument/2006/relationships/hyperlink" Target="http://adilet.zan.kz/kaz/docs/K1400000235" TargetMode="External"/><Relationship Id="rId1101" Type="http://schemas.openxmlformats.org/officeDocument/2006/relationships/hyperlink" Target="http://adilet.zan.kz/kaz/docs/K1400000235" TargetMode="External"/><Relationship Id="rId45" Type="http://schemas.openxmlformats.org/officeDocument/2006/relationships/hyperlink" Target="http://adilet.zan.kz/kaz/docs/K1400000235" TargetMode="External"/><Relationship Id="rId110" Type="http://schemas.openxmlformats.org/officeDocument/2006/relationships/hyperlink" Target="http://adilet.zan.kz/kaz/docs/K1400000235" TargetMode="External"/><Relationship Id="rId348" Type="http://schemas.openxmlformats.org/officeDocument/2006/relationships/hyperlink" Target="http://adilet.zan.kz/kaz/docs/K1400000235" TargetMode="External"/><Relationship Id="rId555" Type="http://schemas.openxmlformats.org/officeDocument/2006/relationships/hyperlink" Target="http://adilet.zan.kz/kaz/docs/K1400000235" TargetMode="External"/><Relationship Id="rId762" Type="http://schemas.openxmlformats.org/officeDocument/2006/relationships/hyperlink" Target="http://adilet.zan.kz/kaz/docs/K1400000235" TargetMode="External"/><Relationship Id="rId1185" Type="http://schemas.openxmlformats.org/officeDocument/2006/relationships/hyperlink" Target="http://adilet.zan.kz/kaz/docs/K1400000235" TargetMode="External"/><Relationship Id="rId194" Type="http://schemas.openxmlformats.org/officeDocument/2006/relationships/hyperlink" Target="http://adilet.zan.kz/kaz/docs/K1400000235" TargetMode="External"/><Relationship Id="rId208" Type="http://schemas.openxmlformats.org/officeDocument/2006/relationships/hyperlink" Target="http://adilet.zan.kz/kaz/docs/K1400000235" TargetMode="External"/><Relationship Id="rId415" Type="http://schemas.openxmlformats.org/officeDocument/2006/relationships/hyperlink" Target="http://adilet.zan.kz/kaz/docs/K1400000235" TargetMode="External"/><Relationship Id="rId622" Type="http://schemas.openxmlformats.org/officeDocument/2006/relationships/hyperlink" Target="http://adilet.zan.kz/kaz/docs/K1400000235" TargetMode="External"/><Relationship Id="rId1045" Type="http://schemas.openxmlformats.org/officeDocument/2006/relationships/hyperlink" Target="http://adilet.zan.kz/kaz/docs/K1400000235" TargetMode="External"/><Relationship Id="rId1252" Type="http://schemas.openxmlformats.org/officeDocument/2006/relationships/hyperlink" Target="http://adilet.zan.kz/kaz/docs/K1400000235" TargetMode="External"/><Relationship Id="rId261" Type="http://schemas.openxmlformats.org/officeDocument/2006/relationships/hyperlink" Target="http://adilet.zan.kz/kaz/docs/K1400000235" TargetMode="External"/><Relationship Id="rId499" Type="http://schemas.openxmlformats.org/officeDocument/2006/relationships/hyperlink" Target="http://adilet.zan.kz/kaz/docs/K1400000235" TargetMode="External"/><Relationship Id="rId927" Type="http://schemas.openxmlformats.org/officeDocument/2006/relationships/hyperlink" Target="http://adilet.zan.kz/kaz/docs/K1400000235" TargetMode="External"/><Relationship Id="rId1112" Type="http://schemas.openxmlformats.org/officeDocument/2006/relationships/hyperlink" Target="http://adilet.zan.kz/kaz/docs/K1400000235" TargetMode="External"/><Relationship Id="rId56" Type="http://schemas.openxmlformats.org/officeDocument/2006/relationships/hyperlink" Target="http://adilet.zan.kz/kaz/docs/K1400000235" TargetMode="External"/><Relationship Id="rId359" Type="http://schemas.openxmlformats.org/officeDocument/2006/relationships/hyperlink" Target="http://adilet.zan.kz/kaz/docs/K1400000235" TargetMode="External"/><Relationship Id="rId566" Type="http://schemas.openxmlformats.org/officeDocument/2006/relationships/hyperlink" Target="http://adilet.zan.kz/kaz/docs/K1400000235" TargetMode="External"/><Relationship Id="rId773" Type="http://schemas.openxmlformats.org/officeDocument/2006/relationships/hyperlink" Target="http://adilet.zan.kz/kaz/docs/K1400000235" TargetMode="External"/><Relationship Id="rId1196" Type="http://schemas.openxmlformats.org/officeDocument/2006/relationships/hyperlink" Target="http://adilet.zan.kz/kaz/docs/K1400000235" TargetMode="External"/><Relationship Id="rId121" Type="http://schemas.openxmlformats.org/officeDocument/2006/relationships/hyperlink" Target="http://adilet.zan.kz/kaz/docs/K1400000235" TargetMode="External"/><Relationship Id="rId219" Type="http://schemas.openxmlformats.org/officeDocument/2006/relationships/hyperlink" Target="http://adilet.zan.kz/kaz/docs/K1400000235" TargetMode="External"/><Relationship Id="rId426" Type="http://schemas.openxmlformats.org/officeDocument/2006/relationships/hyperlink" Target="http://adilet.zan.kz/kaz/docs/K1400000235" TargetMode="External"/><Relationship Id="rId633" Type="http://schemas.openxmlformats.org/officeDocument/2006/relationships/hyperlink" Target="http://adilet.zan.kz/kaz/docs/K1400000235" TargetMode="External"/><Relationship Id="rId980" Type="http://schemas.openxmlformats.org/officeDocument/2006/relationships/hyperlink" Target="http://adilet.zan.kz/kaz/docs/K1400000235" TargetMode="External"/><Relationship Id="rId1056" Type="http://schemas.openxmlformats.org/officeDocument/2006/relationships/hyperlink" Target="http://adilet.zan.kz/kaz/docs/K1400000235" TargetMode="External"/><Relationship Id="rId1263" Type="http://schemas.openxmlformats.org/officeDocument/2006/relationships/hyperlink" Target="http://adilet.zan.kz/kaz/docs/K1400000235" TargetMode="External"/><Relationship Id="rId840" Type="http://schemas.openxmlformats.org/officeDocument/2006/relationships/hyperlink" Target="http://adilet.zan.kz/kaz/docs/K1400000235" TargetMode="External"/><Relationship Id="rId938" Type="http://schemas.openxmlformats.org/officeDocument/2006/relationships/hyperlink" Target="http://adilet.zan.kz/kaz/docs/K1400000235" TargetMode="External"/><Relationship Id="rId67" Type="http://schemas.openxmlformats.org/officeDocument/2006/relationships/hyperlink" Target="http://adilet.zan.kz/kaz/docs/K1400000235" TargetMode="External"/><Relationship Id="rId272" Type="http://schemas.openxmlformats.org/officeDocument/2006/relationships/hyperlink" Target="http://adilet.zan.kz/kaz/docs/K1400000235" TargetMode="External"/><Relationship Id="rId577" Type="http://schemas.openxmlformats.org/officeDocument/2006/relationships/hyperlink" Target="http://adilet.zan.kz/kaz/docs/K1400000235" TargetMode="External"/><Relationship Id="rId700" Type="http://schemas.openxmlformats.org/officeDocument/2006/relationships/hyperlink" Target="http://adilet.zan.kz/kaz/docs/K1400000235" TargetMode="External"/><Relationship Id="rId1123" Type="http://schemas.openxmlformats.org/officeDocument/2006/relationships/hyperlink" Target="http://adilet.zan.kz/kaz/docs/K1400000235" TargetMode="External"/><Relationship Id="rId1330" Type="http://schemas.openxmlformats.org/officeDocument/2006/relationships/hyperlink" Target="http://adilet.zan.kz/kaz/docs/K1400000235" TargetMode="External"/><Relationship Id="rId132" Type="http://schemas.openxmlformats.org/officeDocument/2006/relationships/hyperlink" Target="http://adilet.zan.kz/kaz/docs/K1400000235" TargetMode="External"/><Relationship Id="rId784" Type="http://schemas.openxmlformats.org/officeDocument/2006/relationships/hyperlink" Target="http://adilet.zan.kz/kaz/docs/K1400000235" TargetMode="External"/><Relationship Id="rId991" Type="http://schemas.openxmlformats.org/officeDocument/2006/relationships/hyperlink" Target="http://adilet.zan.kz/kaz/docs/K1400000235" TargetMode="External"/><Relationship Id="rId1067" Type="http://schemas.openxmlformats.org/officeDocument/2006/relationships/hyperlink" Target="http://adilet.zan.kz/kaz/docs/K1400000235" TargetMode="External"/><Relationship Id="rId437" Type="http://schemas.openxmlformats.org/officeDocument/2006/relationships/hyperlink" Target="http://adilet.zan.kz/kaz/docs/K1400000235" TargetMode="External"/><Relationship Id="rId644" Type="http://schemas.openxmlformats.org/officeDocument/2006/relationships/hyperlink" Target="http://adilet.zan.kz/kaz/docs/K1400000235" TargetMode="External"/><Relationship Id="rId851" Type="http://schemas.openxmlformats.org/officeDocument/2006/relationships/hyperlink" Target="http://adilet.zan.kz/kaz/docs/K1400000235" TargetMode="External"/><Relationship Id="rId1274" Type="http://schemas.openxmlformats.org/officeDocument/2006/relationships/hyperlink" Target="http://adilet.zan.kz/kaz/docs/K1400000235" TargetMode="External"/><Relationship Id="rId283" Type="http://schemas.openxmlformats.org/officeDocument/2006/relationships/hyperlink" Target="http://adilet.zan.kz/kaz/docs/K1400000235" TargetMode="External"/><Relationship Id="rId490" Type="http://schemas.openxmlformats.org/officeDocument/2006/relationships/hyperlink" Target="http://adilet.zan.kz/kaz/docs/K1400000235" TargetMode="External"/><Relationship Id="rId504" Type="http://schemas.openxmlformats.org/officeDocument/2006/relationships/hyperlink" Target="http://adilet.zan.kz/kaz/docs/K1400000235" TargetMode="External"/><Relationship Id="rId711" Type="http://schemas.openxmlformats.org/officeDocument/2006/relationships/hyperlink" Target="http://adilet.zan.kz/kaz/docs/K1400000235" TargetMode="External"/><Relationship Id="rId949" Type="http://schemas.openxmlformats.org/officeDocument/2006/relationships/hyperlink" Target="http://adilet.zan.kz/kaz/docs/K1400000235" TargetMode="External"/><Relationship Id="rId1134" Type="http://schemas.openxmlformats.org/officeDocument/2006/relationships/hyperlink" Target="http://adilet.zan.kz/kaz/docs/K1400000235" TargetMode="External"/><Relationship Id="rId1341" Type="http://schemas.openxmlformats.org/officeDocument/2006/relationships/hyperlink" Target="http://adilet.zan.kz/kaz/docs/K1400000235" TargetMode="External"/><Relationship Id="rId78" Type="http://schemas.openxmlformats.org/officeDocument/2006/relationships/hyperlink" Target="http://adilet.zan.kz/kaz/docs/K1400000235" TargetMode="External"/><Relationship Id="rId143" Type="http://schemas.openxmlformats.org/officeDocument/2006/relationships/hyperlink" Target="http://adilet.zan.kz/kaz/docs/K1400000235" TargetMode="External"/><Relationship Id="rId350" Type="http://schemas.openxmlformats.org/officeDocument/2006/relationships/hyperlink" Target="http://adilet.zan.kz/kaz/docs/K1400000235" TargetMode="External"/><Relationship Id="rId588" Type="http://schemas.openxmlformats.org/officeDocument/2006/relationships/hyperlink" Target="http://adilet.zan.kz/kaz/docs/K1400000235" TargetMode="External"/><Relationship Id="rId795" Type="http://schemas.openxmlformats.org/officeDocument/2006/relationships/hyperlink" Target="http://adilet.zan.kz/kaz/docs/K1400000235" TargetMode="External"/><Relationship Id="rId809" Type="http://schemas.openxmlformats.org/officeDocument/2006/relationships/hyperlink" Target="http://adilet.zan.kz/kaz/docs/K1400000235" TargetMode="External"/><Relationship Id="rId1201" Type="http://schemas.openxmlformats.org/officeDocument/2006/relationships/hyperlink" Target="http://adilet.zan.kz/kaz/docs/K1400000235" TargetMode="External"/><Relationship Id="rId9" Type="http://schemas.openxmlformats.org/officeDocument/2006/relationships/hyperlink" Target="http://adilet.zan.kz/kaz/docs/K1400000235" TargetMode="External"/><Relationship Id="rId210" Type="http://schemas.openxmlformats.org/officeDocument/2006/relationships/hyperlink" Target="http://adilet.zan.kz/kaz/docs/K1400000235" TargetMode="External"/><Relationship Id="rId448" Type="http://schemas.openxmlformats.org/officeDocument/2006/relationships/hyperlink" Target="http://adilet.zan.kz/kaz/docs/K1400000235" TargetMode="External"/><Relationship Id="rId655" Type="http://schemas.openxmlformats.org/officeDocument/2006/relationships/hyperlink" Target="http://adilet.zan.kz/kaz/docs/K1400000235" TargetMode="External"/><Relationship Id="rId862" Type="http://schemas.openxmlformats.org/officeDocument/2006/relationships/hyperlink" Target="http://adilet.zan.kz/kaz/docs/K1400000235" TargetMode="External"/><Relationship Id="rId1078" Type="http://schemas.openxmlformats.org/officeDocument/2006/relationships/hyperlink" Target="http://adilet.zan.kz/kaz/docs/K1400000235" TargetMode="External"/><Relationship Id="rId1285" Type="http://schemas.openxmlformats.org/officeDocument/2006/relationships/hyperlink" Target="http://adilet.zan.kz/kaz/docs/K1400000235" TargetMode="External"/><Relationship Id="rId294" Type="http://schemas.openxmlformats.org/officeDocument/2006/relationships/hyperlink" Target="http://adilet.zan.kz/kaz/docs/K1400000235" TargetMode="External"/><Relationship Id="rId308" Type="http://schemas.openxmlformats.org/officeDocument/2006/relationships/hyperlink" Target="http://adilet.zan.kz/kaz/docs/K1400000235" TargetMode="External"/><Relationship Id="rId515" Type="http://schemas.openxmlformats.org/officeDocument/2006/relationships/hyperlink" Target="http://adilet.zan.kz/kaz/docs/K1400000235" TargetMode="External"/><Relationship Id="rId722" Type="http://schemas.openxmlformats.org/officeDocument/2006/relationships/hyperlink" Target="http://adilet.zan.kz/kaz/docs/K1400000235" TargetMode="External"/><Relationship Id="rId1145" Type="http://schemas.openxmlformats.org/officeDocument/2006/relationships/hyperlink" Target="http://adilet.zan.kz/kaz/docs/K1400000235" TargetMode="External"/><Relationship Id="rId1352" Type="http://schemas.openxmlformats.org/officeDocument/2006/relationships/hyperlink" Target="http://adilet.zan.kz/kaz/docs/K1400000235" TargetMode="External"/><Relationship Id="rId89" Type="http://schemas.openxmlformats.org/officeDocument/2006/relationships/hyperlink" Target="http://adilet.zan.kz/kaz/docs/K1400000235" TargetMode="External"/><Relationship Id="rId154" Type="http://schemas.openxmlformats.org/officeDocument/2006/relationships/hyperlink" Target="http://adilet.zan.kz/kaz/docs/K1400000235" TargetMode="External"/><Relationship Id="rId361" Type="http://schemas.openxmlformats.org/officeDocument/2006/relationships/hyperlink" Target="http://adilet.zan.kz/kaz/docs/K1400000235" TargetMode="External"/><Relationship Id="rId599" Type="http://schemas.openxmlformats.org/officeDocument/2006/relationships/hyperlink" Target="http://adilet.zan.kz/kaz/docs/K1400000235" TargetMode="External"/><Relationship Id="rId1005" Type="http://schemas.openxmlformats.org/officeDocument/2006/relationships/hyperlink" Target="http://adilet.zan.kz/kaz/docs/K1400000235" TargetMode="External"/><Relationship Id="rId1212" Type="http://schemas.openxmlformats.org/officeDocument/2006/relationships/hyperlink" Target="http://adilet.zan.kz/kaz/docs/K1400000235" TargetMode="External"/><Relationship Id="rId459" Type="http://schemas.openxmlformats.org/officeDocument/2006/relationships/hyperlink" Target="http://adilet.zan.kz/kaz/docs/K1400000235" TargetMode="External"/><Relationship Id="rId666" Type="http://schemas.openxmlformats.org/officeDocument/2006/relationships/hyperlink" Target="http://adilet.zan.kz/kaz/docs/K1400000235" TargetMode="External"/><Relationship Id="rId873" Type="http://schemas.openxmlformats.org/officeDocument/2006/relationships/hyperlink" Target="http://adilet.zan.kz/kaz/docs/K1400000235" TargetMode="External"/><Relationship Id="rId1089" Type="http://schemas.openxmlformats.org/officeDocument/2006/relationships/hyperlink" Target="http://adilet.zan.kz/kaz/docs/K1400000235" TargetMode="External"/><Relationship Id="rId1296" Type="http://schemas.openxmlformats.org/officeDocument/2006/relationships/hyperlink" Target="http://adilet.zan.kz/kaz/docs/K1400000235" TargetMode="External"/><Relationship Id="rId16" Type="http://schemas.openxmlformats.org/officeDocument/2006/relationships/hyperlink" Target="http://adilet.zan.kz/kaz/docs/K1400000235" TargetMode="External"/><Relationship Id="rId221" Type="http://schemas.openxmlformats.org/officeDocument/2006/relationships/hyperlink" Target="http://adilet.zan.kz/kaz/docs/K1400000235" TargetMode="External"/><Relationship Id="rId319" Type="http://schemas.openxmlformats.org/officeDocument/2006/relationships/hyperlink" Target="http://adilet.zan.kz/kaz/docs/K1400000235" TargetMode="External"/><Relationship Id="rId526" Type="http://schemas.openxmlformats.org/officeDocument/2006/relationships/hyperlink" Target="http://adilet.zan.kz/kaz/docs/K1400000235" TargetMode="External"/><Relationship Id="rId1156" Type="http://schemas.openxmlformats.org/officeDocument/2006/relationships/hyperlink" Target="http://10.61.43.123/kaz/docs/K1400000235" TargetMode="External"/><Relationship Id="rId1363" Type="http://schemas.openxmlformats.org/officeDocument/2006/relationships/hyperlink" Target="http://adilet.zan.kz/kaz/docs/K1400000235" TargetMode="External"/><Relationship Id="rId733" Type="http://schemas.openxmlformats.org/officeDocument/2006/relationships/hyperlink" Target="http://adilet.zan.kz/kaz/docs/K1400000235" TargetMode="External"/><Relationship Id="rId940" Type="http://schemas.openxmlformats.org/officeDocument/2006/relationships/hyperlink" Target="http://adilet.zan.kz/kaz/docs/K1400000235" TargetMode="External"/><Relationship Id="rId1016" Type="http://schemas.openxmlformats.org/officeDocument/2006/relationships/hyperlink" Target="http://adilet.zan.kz/kaz/docs/K1400000235" TargetMode="External"/><Relationship Id="rId165" Type="http://schemas.openxmlformats.org/officeDocument/2006/relationships/hyperlink" Target="http://adilet.zan.kz/kaz/docs/K1400000235" TargetMode="External"/><Relationship Id="rId372" Type="http://schemas.openxmlformats.org/officeDocument/2006/relationships/hyperlink" Target="http://adilet.zan.kz/kaz/docs/K1400000235" TargetMode="External"/><Relationship Id="rId677" Type="http://schemas.openxmlformats.org/officeDocument/2006/relationships/hyperlink" Target="http://adilet.zan.kz/kaz/docs/K1400000235" TargetMode="External"/><Relationship Id="rId800" Type="http://schemas.openxmlformats.org/officeDocument/2006/relationships/hyperlink" Target="http://adilet.zan.kz/kaz/docs/K1400000235" TargetMode="External"/><Relationship Id="rId1223" Type="http://schemas.openxmlformats.org/officeDocument/2006/relationships/hyperlink" Target="http://adilet.zan.kz/kaz/docs/K1400000235" TargetMode="External"/><Relationship Id="rId232" Type="http://schemas.openxmlformats.org/officeDocument/2006/relationships/hyperlink" Target="http://adilet.zan.kz/kaz/docs/K1400000235" TargetMode="External"/><Relationship Id="rId884" Type="http://schemas.openxmlformats.org/officeDocument/2006/relationships/hyperlink" Target="http://adilet.zan.kz/kaz/docs/K1400000235" TargetMode="External"/><Relationship Id="rId27" Type="http://schemas.openxmlformats.org/officeDocument/2006/relationships/hyperlink" Target="http://10.61.43.123/rus/docs/K1400000235" TargetMode="External"/><Relationship Id="rId537" Type="http://schemas.openxmlformats.org/officeDocument/2006/relationships/hyperlink" Target="http://adilet.zan.kz/kaz/docs/K1400000235" TargetMode="External"/><Relationship Id="rId744" Type="http://schemas.openxmlformats.org/officeDocument/2006/relationships/hyperlink" Target="http://adilet.zan.kz/kaz/docs/K1400000235" TargetMode="External"/><Relationship Id="rId951" Type="http://schemas.openxmlformats.org/officeDocument/2006/relationships/hyperlink" Target="http://adilet.zan.kz/kaz/docs/K1400000235" TargetMode="External"/><Relationship Id="rId1167" Type="http://schemas.openxmlformats.org/officeDocument/2006/relationships/hyperlink" Target="http://adilet.zan.kz/kaz/docs/K1400000235" TargetMode="External"/><Relationship Id="rId1374" Type="http://schemas.openxmlformats.org/officeDocument/2006/relationships/hyperlink" Target="http://adilet.zan.kz/kaz/docs/K1400000235" TargetMode="External"/><Relationship Id="rId80" Type="http://schemas.openxmlformats.org/officeDocument/2006/relationships/hyperlink" Target="http://adilet.zan.kz/kaz/docs/K1400000235" TargetMode="External"/><Relationship Id="rId176" Type="http://schemas.openxmlformats.org/officeDocument/2006/relationships/hyperlink" Target="http://adilet.zan.kz/kaz/docs/K1400000235" TargetMode="External"/><Relationship Id="rId383" Type="http://schemas.openxmlformats.org/officeDocument/2006/relationships/hyperlink" Target="http://adilet.zan.kz/kaz/docs/K1400000235" TargetMode="External"/><Relationship Id="rId590" Type="http://schemas.openxmlformats.org/officeDocument/2006/relationships/hyperlink" Target="http://adilet.zan.kz/kaz/docs/K1400000235" TargetMode="External"/><Relationship Id="rId604" Type="http://schemas.openxmlformats.org/officeDocument/2006/relationships/hyperlink" Target="http://adilet.zan.kz/kaz/docs/K1400000235" TargetMode="External"/><Relationship Id="rId811" Type="http://schemas.openxmlformats.org/officeDocument/2006/relationships/hyperlink" Target="http://adilet.zan.kz/kaz/docs/K1400000235" TargetMode="External"/><Relationship Id="rId1027" Type="http://schemas.openxmlformats.org/officeDocument/2006/relationships/hyperlink" Target="http://adilet.zan.kz/kaz/docs/K1400000235" TargetMode="External"/><Relationship Id="rId1234" Type="http://schemas.openxmlformats.org/officeDocument/2006/relationships/hyperlink" Target="http://adilet.zan.kz/kaz/docs/K1400000235" TargetMode="External"/><Relationship Id="rId243" Type="http://schemas.openxmlformats.org/officeDocument/2006/relationships/hyperlink" Target="http://adilet.zan.kz/kaz/docs/K1400000235" TargetMode="External"/><Relationship Id="rId450" Type="http://schemas.openxmlformats.org/officeDocument/2006/relationships/hyperlink" Target="http://adilet.zan.kz/kaz/docs/K1400000235" TargetMode="External"/><Relationship Id="rId688" Type="http://schemas.openxmlformats.org/officeDocument/2006/relationships/hyperlink" Target="http://adilet.zan.kz/kaz/docs/K1400000235" TargetMode="External"/><Relationship Id="rId895" Type="http://schemas.openxmlformats.org/officeDocument/2006/relationships/hyperlink" Target="http://adilet.zan.kz/kaz/docs/K1400000235" TargetMode="External"/><Relationship Id="rId909" Type="http://schemas.openxmlformats.org/officeDocument/2006/relationships/hyperlink" Target="http://adilet.zan.kz/kaz/docs/K1400000235" TargetMode="External"/><Relationship Id="rId1080" Type="http://schemas.openxmlformats.org/officeDocument/2006/relationships/hyperlink" Target="http://adilet.zan.kz/kaz/docs/K1400000235" TargetMode="External"/><Relationship Id="rId1301" Type="http://schemas.openxmlformats.org/officeDocument/2006/relationships/hyperlink" Target="http://adilet.zan.kz/kaz/docs/K1400000235" TargetMode="External"/><Relationship Id="rId38" Type="http://schemas.openxmlformats.org/officeDocument/2006/relationships/hyperlink" Target="http://adilet.zan.kz/kaz/docs/K1400000235" TargetMode="External"/><Relationship Id="rId103" Type="http://schemas.openxmlformats.org/officeDocument/2006/relationships/hyperlink" Target="http://adilet.zan.kz/kaz/docs/K1400000235" TargetMode="External"/><Relationship Id="rId310" Type="http://schemas.openxmlformats.org/officeDocument/2006/relationships/hyperlink" Target="http://adilet.zan.kz/kaz/docs/K1400000235" TargetMode="External"/><Relationship Id="rId548" Type="http://schemas.openxmlformats.org/officeDocument/2006/relationships/hyperlink" Target="http://adilet.zan.kz/kaz/docs/K1400000235" TargetMode="External"/><Relationship Id="rId755" Type="http://schemas.openxmlformats.org/officeDocument/2006/relationships/hyperlink" Target="http://adilet.zan.kz/kaz/docs/K1400000235" TargetMode="External"/><Relationship Id="rId962" Type="http://schemas.openxmlformats.org/officeDocument/2006/relationships/hyperlink" Target="http://adilet.zan.kz/kaz/docs/K1400000235" TargetMode="External"/><Relationship Id="rId1178" Type="http://schemas.openxmlformats.org/officeDocument/2006/relationships/hyperlink" Target="http://adilet.zan.kz/kaz/docs/K1400000235" TargetMode="External"/><Relationship Id="rId91" Type="http://schemas.openxmlformats.org/officeDocument/2006/relationships/hyperlink" Target="http://adilet.zan.kz/kaz/docs/K1400000235" TargetMode="External"/><Relationship Id="rId187" Type="http://schemas.openxmlformats.org/officeDocument/2006/relationships/hyperlink" Target="http://adilet.zan.kz/kaz/docs/K1400000235" TargetMode="External"/><Relationship Id="rId394" Type="http://schemas.openxmlformats.org/officeDocument/2006/relationships/hyperlink" Target="http://adilet.zan.kz/kaz/docs/K1400000235" TargetMode="External"/><Relationship Id="rId408" Type="http://schemas.openxmlformats.org/officeDocument/2006/relationships/hyperlink" Target="http://adilet.zan.kz/kaz/docs/K1400000235" TargetMode="External"/><Relationship Id="rId615" Type="http://schemas.openxmlformats.org/officeDocument/2006/relationships/hyperlink" Target="http://adilet.zan.kz/kaz/docs/K1400000235" TargetMode="External"/><Relationship Id="rId822" Type="http://schemas.openxmlformats.org/officeDocument/2006/relationships/hyperlink" Target="http://adilet.zan.kz/kaz/docs/K1400000235" TargetMode="External"/><Relationship Id="rId1038" Type="http://schemas.openxmlformats.org/officeDocument/2006/relationships/hyperlink" Target="http://adilet.zan.kz/kaz/docs/K1400000235" TargetMode="External"/><Relationship Id="rId1245" Type="http://schemas.openxmlformats.org/officeDocument/2006/relationships/hyperlink" Target="http://adilet.zan.kz/kaz/docs/K1400000235" TargetMode="External"/><Relationship Id="rId254" Type="http://schemas.openxmlformats.org/officeDocument/2006/relationships/hyperlink" Target="http://adilet.zan.kz/kaz/docs/K1400000235" TargetMode="External"/><Relationship Id="rId699" Type="http://schemas.openxmlformats.org/officeDocument/2006/relationships/hyperlink" Target="http://adilet.zan.kz/kaz/docs/K1400000235" TargetMode="External"/><Relationship Id="rId1091" Type="http://schemas.openxmlformats.org/officeDocument/2006/relationships/hyperlink" Target="http://adilet.zan.kz/kaz/docs/K1400000235" TargetMode="External"/><Relationship Id="rId1105" Type="http://schemas.openxmlformats.org/officeDocument/2006/relationships/hyperlink" Target="http://adilet.zan.kz/kaz/docs/K1400000235" TargetMode="External"/><Relationship Id="rId1312" Type="http://schemas.openxmlformats.org/officeDocument/2006/relationships/hyperlink" Target="http://adilet.zan.kz/kaz/docs/K1400000235" TargetMode="External"/><Relationship Id="rId49" Type="http://schemas.openxmlformats.org/officeDocument/2006/relationships/hyperlink" Target="http://adilet.zan.kz/kaz/docs/K1400000235" TargetMode="External"/><Relationship Id="rId114" Type="http://schemas.openxmlformats.org/officeDocument/2006/relationships/hyperlink" Target="http://adilet.zan.kz/kaz/docs/K1400000235" TargetMode="External"/><Relationship Id="rId461" Type="http://schemas.openxmlformats.org/officeDocument/2006/relationships/hyperlink" Target="http://adilet.zan.kz/kaz/docs/K1400000235" TargetMode="External"/><Relationship Id="rId559" Type="http://schemas.openxmlformats.org/officeDocument/2006/relationships/hyperlink" Target="http://adilet.zan.kz/kaz/docs/K1400000235" TargetMode="External"/><Relationship Id="rId766" Type="http://schemas.openxmlformats.org/officeDocument/2006/relationships/hyperlink" Target="http://adilet.zan.kz/kaz/docs/K1400000235" TargetMode="External"/><Relationship Id="rId1189" Type="http://schemas.openxmlformats.org/officeDocument/2006/relationships/hyperlink" Target="http://adilet.zan.kz/kaz/docs/K1400000235" TargetMode="External"/><Relationship Id="rId198" Type="http://schemas.openxmlformats.org/officeDocument/2006/relationships/hyperlink" Target="http://adilet.zan.kz/kaz/docs/K1400000235" TargetMode="External"/><Relationship Id="rId321" Type="http://schemas.openxmlformats.org/officeDocument/2006/relationships/hyperlink" Target="http://adilet.zan.kz/kaz/docs/K1400000235" TargetMode="External"/><Relationship Id="rId419" Type="http://schemas.openxmlformats.org/officeDocument/2006/relationships/hyperlink" Target="http://adilet.zan.kz/kaz/docs/K1400000235" TargetMode="External"/><Relationship Id="rId626" Type="http://schemas.openxmlformats.org/officeDocument/2006/relationships/hyperlink" Target="http://adilet.zan.kz/kaz/docs/P1600000353" TargetMode="External"/><Relationship Id="rId973" Type="http://schemas.openxmlformats.org/officeDocument/2006/relationships/hyperlink" Target="http://adilet.zan.kz/kaz/docs/K1400000235" TargetMode="External"/><Relationship Id="rId1049" Type="http://schemas.openxmlformats.org/officeDocument/2006/relationships/hyperlink" Target="http://adilet.zan.kz/kaz/docs/K1400000235" TargetMode="External"/><Relationship Id="rId1256" Type="http://schemas.openxmlformats.org/officeDocument/2006/relationships/hyperlink" Target="http://adilet.zan.kz/kaz/docs/K1400000235" TargetMode="External"/><Relationship Id="rId833" Type="http://schemas.openxmlformats.org/officeDocument/2006/relationships/hyperlink" Target="http://adilet.zan.kz/kaz/docs/K1400000235" TargetMode="External"/><Relationship Id="rId1116" Type="http://schemas.openxmlformats.org/officeDocument/2006/relationships/hyperlink" Target="http://adilet.zan.kz/kaz/docs/K1400000235" TargetMode="External"/><Relationship Id="rId265" Type="http://schemas.openxmlformats.org/officeDocument/2006/relationships/hyperlink" Target="http://adilet.zan.kz/kaz/docs/K1400000235" TargetMode="External"/><Relationship Id="rId472" Type="http://schemas.openxmlformats.org/officeDocument/2006/relationships/hyperlink" Target="http://adilet.zan.kz/kaz/docs/K1400000235" TargetMode="External"/><Relationship Id="rId900" Type="http://schemas.openxmlformats.org/officeDocument/2006/relationships/hyperlink" Target="http://adilet.zan.kz/kaz/docs/K1400000235" TargetMode="External"/><Relationship Id="rId1323" Type="http://schemas.openxmlformats.org/officeDocument/2006/relationships/hyperlink" Target="http://adilet.zan.kz/kaz/docs/K1400000235" TargetMode="External"/><Relationship Id="rId125" Type="http://schemas.openxmlformats.org/officeDocument/2006/relationships/hyperlink" Target="http://adilet.zan.kz/kaz/docs/K1400000235" TargetMode="External"/><Relationship Id="rId332" Type="http://schemas.openxmlformats.org/officeDocument/2006/relationships/hyperlink" Target="http://adilet.zan.kz/kaz/docs/K1400000235" TargetMode="External"/><Relationship Id="rId777" Type="http://schemas.openxmlformats.org/officeDocument/2006/relationships/hyperlink" Target="http://adilet.zan.kz/kaz/docs/K1400000235" TargetMode="External"/><Relationship Id="rId984" Type="http://schemas.openxmlformats.org/officeDocument/2006/relationships/hyperlink" Target="http://adilet.zan.kz/kaz/docs/K1400000235" TargetMode="External"/><Relationship Id="rId637" Type="http://schemas.openxmlformats.org/officeDocument/2006/relationships/hyperlink" Target="http://adilet.zan.kz/kaz/docs/K1400000235" TargetMode="External"/><Relationship Id="rId844" Type="http://schemas.openxmlformats.org/officeDocument/2006/relationships/hyperlink" Target="http://adilet.zan.kz/kaz/docs/K1400000235" TargetMode="External"/><Relationship Id="rId1267" Type="http://schemas.openxmlformats.org/officeDocument/2006/relationships/hyperlink" Target="http://adilet.zan.kz/kaz/docs/K1400000235" TargetMode="External"/><Relationship Id="rId276" Type="http://schemas.openxmlformats.org/officeDocument/2006/relationships/hyperlink" Target="http://adilet.zan.kz/kaz/docs/K1400000235" TargetMode="External"/><Relationship Id="rId483" Type="http://schemas.openxmlformats.org/officeDocument/2006/relationships/hyperlink" Target="http://adilet.zan.kz/kaz/docs/K1400000235" TargetMode="External"/><Relationship Id="rId690" Type="http://schemas.openxmlformats.org/officeDocument/2006/relationships/hyperlink" Target="http://adilet.zan.kz/kaz/docs/K1400000235" TargetMode="External"/><Relationship Id="rId704" Type="http://schemas.openxmlformats.org/officeDocument/2006/relationships/hyperlink" Target="http://adilet.zan.kz/kaz/docs/K1400000235" TargetMode="External"/><Relationship Id="rId911" Type="http://schemas.openxmlformats.org/officeDocument/2006/relationships/hyperlink" Target="http://adilet.zan.kz/kaz/docs/K1400000235" TargetMode="External"/><Relationship Id="rId1127" Type="http://schemas.openxmlformats.org/officeDocument/2006/relationships/hyperlink" Target="http://adilet.zan.kz/kaz/docs/K1400000235" TargetMode="External"/><Relationship Id="rId1334" Type="http://schemas.openxmlformats.org/officeDocument/2006/relationships/hyperlink" Target="http://adilet.zan.kz/kaz/docs/K1400000235" TargetMode="External"/><Relationship Id="rId40" Type="http://schemas.openxmlformats.org/officeDocument/2006/relationships/hyperlink" Target="http://adilet.zan.kz/kaz/docs/K1400000235" TargetMode="External"/><Relationship Id="rId136" Type="http://schemas.openxmlformats.org/officeDocument/2006/relationships/hyperlink" Target="http://adilet.zan.kz/kaz/docs/K1400000235" TargetMode="External"/><Relationship Id="rId343" Type="http://schemas.openxmlformats.org/officeDocument/2006/relationships/hyperlink" Target="http://adilet.zan.kz/kaz/docs/K1400000235" TargetMode="External"/><Relationship Id="rId550" Type="http://schemas.openxmlformats.org/officeDocument/2006/relationships/hyperlink" Target="http://adilet.zan.kz/kaz/docs/K1400000235" TargetMode="External"/><Relationship Id="rId788" Type="http://schemas.openxmlformats.org/officeDocument/2006/relationships/hyperlink" Target="http://adilet.zan.kz/kaz/docs/K1400000235" TargetMode="External"/><Relationship Id="rId995" Type="http://schemas.openxmlformats.org/officeDocument/2006/relationships/hyperlink" Target="http://adilet.zan.kz/kaz/docs/K1400000235" TargetMode="External"/><Relationship Id="rId1180" Type="http://schemas.openxmlformats.org/officeDocument/2006/relationships/hyperlink" Target="http://adilet.zan.kz/kaz/docs/K1400000235" TargetMode="External"/><Relationship Id="rId203" Type="http://schemas.openxmlformats.org/officeDocument/2006/relationships/hyperlink" Target="http://adilet.zan.kz/kaz/docs/K1400000235" TargetMode="External"/><Relationship Id="rId648" Type="http://schemas.openxmlformats.org/officeDocument/2006/relationships/hyperlink" Target="http://adilet.zan.kz/kaz/docs/K1400000235" TargetMode="External"/><Relationship Id="rId855" Type="http://schemas.openxmlformats.org/officeDocument/2006/relationships/hyperlink" Target="http://adilet.zan.kz/kaz/docs/K1400000235" TargetMode="External"/><Relationship Id="rId1040" Type="http://schemas.openxmlformats.org/officeDocument/2006/relationships/hyperlink" Target="http://adilet.zan.kz/kaz/docs/K1400000235" TargetMode="External"/><Relationship Id="rId1278" Type="http://schemas.openxmlformats.org/officeDocument/2006/relationships/hyperlink" Target="http://adilet.zan.kz/kaz/docs/K1400000235" TargetMode="External"/><Relationship Id="rId287" Type="http://schemas.openxmlformats.org/officeDocument/2006/relationships/hyperlink" Target="http://adilet.zan.kz/kaz/docs/K1400000235" TargetMode="External"/><Relationship Id="rId410" Type="http://schemas.openxmlformats.org/officeDocument/2006/relationships/hyperlink" Target="http://adilet.zan.kz/kaz/docs/K1400000235" TargetMode="External"/><Relationship Id="rId494" Type="http://schemas.openxmlformats.org/officeDocument/2006/relationships/hyperlink" Target="http://adilet.zan.kz/kaz/docs/K1400000235" TargetMode="External"/><Relationship Id="rId508" Type="http://schemas.openxmlformats.org/officeDocument/2006/relationships/hyperlink" Target="http://adilet.zan.kz/kaz/docs/K1400000235" TargetMode="External"/><Relationship Id="rId715" Type="http://schemas.openxmlformats.org/officeDocument/2006/relationships/hyperlink" Target="http://adilet.zan.kz/kaz/docs/K1400000235" TargetMode="External"/><Relationship Id="rId922" Type="http://schemas.openxmlformats.org/officeDocument/2006/relationships/hyperlink" Target="http://adilet.zan.kz/kaz/docs/K1400000235" TargetMode="External"/><Relationship Id="rId1138" Type="http://schemas.openxmlformats.org/officeDocument/2006/relationships/hyperlink" Target="http://adilet.zan.kz/kaz/docs/K1400000235" TargetMode="External"/><Relationship Id="rId1345" Type="http://schemas.openxmlformats.org/officeDocument/2006/relationships/hyperlink" Target="http://adilet.zan.kz/kaz/docs/K1400000235" TargetMode="External"/><Relationship Id="rId147" Type="http://schemas.openxmlformats.org/officeDocument/2006/relationships/hyperlink" Target="http://adilet.zan.kz/kaz/docs/K1400000235" TargetMode="External"/><Relationship Id="rId354" Type="http://schemas.openxmlformats.org/officeDocument/2006/relationships/hyperlink" Target="http://adilet.zan.kz/kaz/docs/K1400000235" TargetMode="External"/><Relationship Id="rId799" Type="http://schemas.openxmlformats.org/officeDocument/2006/relationships/hyperlink" Target="http://adilet.zan.kz/kaz/docs/K1400000235" TargetMode="External"/><Relationship Id="rId1191" Type="http://schemas.openxmlformats.org/officeDocument/2006/relationships/hyperlink" Target="http://adilet.zan.kz/kaz/docs/K1400000235" TargetMode="External"/><Relationship Id="rId1205" Type="http://schemas.openxmlformats.org/officeDocument/2006/relationships/hyperlink" Target="http://adilet.zan.kz/kaz/docs/K1400000235" TargetMode="External"/><Relationship Id="rId51" Type="http://schemas.openxmlformats.org/officeDocument/2006/relationships/hyperlink" Target="http://adilet.zan.kz/kaz/docs/K1400000235" TargetMode="External"/><Relationship Id="rId561" Type="http://schemas.openxmlformats.org/officeDocument/2006/relationships/hyperlink" Target="http://adilet.zan.kz/kaz/docs/K1400000235" TargetMode="External"/><Relationship Id="rId659" Type="http://schemas.openxmlformats.org/officeDocument/2006/relationships/hyperlink" Target="http://adilet.zan.kz/kaz/docs/K1400000235" TargetMode="External"/><Relationship Id="rId866" Type="http://schemas.openxmlformats.org/officeDocument/2006/relationships/hyperlink" Target="http://adilet.zan.kz/kaz/docs/K1400000235" TargetMode="External"/><Relationship Id="rId1289" Type="http://schemas.openxmlformats.org/officeDocument/2006/relationships/hyperlink" Target="http://adilet.zan.kz/kaz/docs/K1400000235" TargetMode="External"/><Relationship Id="rId214" Type="http://schemas.openxmlformats.org/officeDocument/2006/relationships/hyperlink" Target="http://adilet.zan.kz/kaz/docs/K1400000235" TargetMode="External"/><Relationship Id="rId298" Type="http://schemas.openxmlformats.org/officeDocument/2006/relationships/hyperlink" Target="http://adilet.zan.kz/kaz/docs/K1400000235" TargetMode="External"/><Relationship Id="rId421" Type="http://schemas.openxmlformats.org/officeDocument/2006/relationships/hyperlink" Target="http://adilet.zan.kz/kaz/docs/K1400000235" TargetMode="External"/><Relationship Id="rId519" Type="http://schemas.openxmlformats.org/officeDocument/2006/relationships/hyperlink" Target="http://adilet.zan.kz/kaz/docs/K1400000235" TargetMode="External"/><Relationship Id="rId1051" Type="http://schemas.openxmlformats.org/officeDocument/2006/relationships/hyperlink" Target="http://adilet.zan.kz/kaz/docs/K1400000235" TargetMode="External"/><Relationship Id="rId1149" Type="http://schemas.openxmlformats.org/officeDocument/2006/relationships/hyperlink" Target="http://adilet.zan.kz/kaz/docs/K1400000235" TargetMode="External"/><Relationship Id="rId1356" Type="http://schemas.openxmlformats.org/officeDocument/2006/relationships/hyperlink" Target="http://adilet.zan.kz/kaz/docs/K1400000235" TargetMode="External"/><Relationship Id="rId158" Type="http://schemas.openxmlformats.org/officeDocument/2006/relationships/hyperlink" Target="http://adilet.zan.kz/kaz/docs/K1400000235" TargetMode="External"/><Relationship Id="rId726" Type="http://schemas.openxmlformats.org/officeDocument/2006/relationships/hyperlink" Target="http://adilet.zan.kz/kaz/docs/K1400000235" TargetMode="External"/><Relationship Id="rId933" Type="http://schemas.openxmlformats.org/officeDocument/2006/relationships/hyperlink" Target="http://adilet.zan.kz/kaz/docs/K1400000235" TargetMode="External"/><Relationship Id="rId1009" Type="http://schemas.openxmlformats.org/officeDocument/2006/relationships/hyperlink" Target="http://adilet.zan.kz/kaz/docs/K1400000235" TargetMode="External"/><Relationship Id="rId62" Type="http://schemas.openxmlformats.org/officeDocument/2006/relationships/hyperlink" Target="http://adilet.zan.kz/kaz/docs/K1400000235" TargetMode="External"/><Relationship Id="rId365" Type="http://schemas.openxmlformats.org/officeDocument/2006/relationships/hyperlink" Target="http://adilet.zan.kz/kaz/docs/K1400000235" TargetMode="External"/><Relationship Id="rId572" Type="http://schemas.openxmlformats.org/officeDocument/2006/relationships/hyperlink" Target="http://adilet.zan.kz/kaz/docs/K1400000235" TargetMode="External"/><Relationship Id="rId1216" Type="http://schemas.openxmlformats.org/officeDocument/2006/relationships/hyperlink" Target="http://adilet.zan.kz/kaz/docs/K1400000235" TargetMode="External"/><Relationship Id="rId225" Type="http://schemas.openxmlformats.org/officeDocument/2006/relationships/hyperlink" Target="http://adilet.zan.kz/kaz/docs/K1400000235" TargetMode="External"/><Relationship Id="rId432" Type="http://schemas.openxmlformats.org/officeDocument/2006/relationships/hyperlink" Target="http://adilet.zan.kz/kaz/docs/K1400000235" TargetMode="External"/><Relationship Id="rId877" Type="http://schemas.openxmlformats.org/officeDocument/2006/relationships/hyperlink" Target="http://adilet.zan.kz/kaz/docs/K1400000235" TargetMode="External"/><Relationship Id="rId1062" Type="http://schemas.openxmlformats.org/officeDocument/2006/relationships/hyperlink" Target="http://adilet.zan.kz/kaz/docs/K1400000235" TargetMode="External"/><Relationship Id="rId737" Type="http://schemas.openxmlformats.org/officeDocument/2006/relationships/hyperlink" Target="http://adilet.zan.kz/kaz/docs/K1400000235" TargetMode="External"/><Relationship Id="rId944" Type="http://schemas.openxmlformats.org/officeDocument/2006/relationships/hyperlink" Target="http://adilet.zan.kz/kaz/docs/K1400000235" TargetMode="External"/><Relationship Id="rId1367" Type="http://schemas.openxmlformats.org/officeDocument/2006/relationships/hyperlink" Target="http://adilet.zan.kz/kaz/docs/K1400000235" TargetMode="External"/><Relationship Id="rId73" Type="http://schemas.openxmlformats.org/officeDocument/2006/relationships/hyperlink" Target="http://adilet.zan.kz/kaz/docs/K1400000235" TargetMode="External"/><Relationship Id="rId169" Type="http://schemas.openxmlformats.org/officeDocument/2006/relationships/hyperlink" Target="http://adilet.zan.kz/kaz/docs/K1400000235" TargetMode="External"/><Relationship Id="rId376" Type="http://schemas.openxmlformats.org/officeDocument/2006/relationships/hyperlink" Target="http://adilet.zan.kz/kaz/docs/K1400000235" TargetMode="External"/><Relationship Id="rId583" Type="http://schemas.openxmlformats.org/officeDocument/2006/relationships/hyperlink" Target="http://adilet.zan.kz/kaz/docs/K1400000235" TargetMode="External"/><Relationship Id="rId790" Type="http://schemas.openxmlformats.org/officeDocument/2006/relationships/hyperlink" Target="http://adilet.zan.kz/kaz/docs/K1400000235" TargetMode="External"/><Relationship Id="rId804" Type="http://schemas.openxmlformats.org/officeDocument/2006/relationships/hyperlink" Target="http://adilet.zan.kz/kaz/docs/K1400000235" TargetMode="External"/><Relationship Id="rId1227" Type="http://schemas.openxmlformats.org/officeDocument/2006/relationships/hyperlink" Target="http://adilet.zan.kz/kaz/docs/K1400000235" TargetMode="External"/><Relationship Id="rId4" Type="http://schemas.openxmlformats.org/officeDocument/2006/relationships/settings" Target="settings.xml"/><Relationship Id="rId236" Type="http://schemas.openxmlformats.org/officeDocument/2006/relationships/hyperlink" Target="http://adilet.zan.kz/kaz/docs/K1400000235" TargetMode="External"/><Relationship Id="rId443" Type="http://schemas.openxmlformats.org/officeDocument/2006/relationships/hyperlink" Target="http://adilet.zan.kz/kaz/docs/K1400000235" TargetMode="External"/><Relationship Id="rId650" Type="http://schemas.openxmlformats.org/officeDocument/2006/relationships/hyperlink" Target="http://adilet.zan.kz/kaz/docs/K1400000235" TargetMode="External"/><Relationship Id="rId888" Type="http://schemas.openxmlformats.org/officeDocument/2006/relationships/hyperlink" Target="http://adilet.zan.kz/kaz/docs/K1400000235" TargetMode="External"/><Relationship Id="rId1073" Type="http://schemas.openxmlformats.org/officeDocument/2006/relationships/hyperlink" Target="http://adilet.zan.kz/kaz/docs/K1400000235" TargetMode="External"/><Relationship Id="rId1280" Type="http://schemas.openxmlformats.org/officeDocument/2006/relationships/hyperlink" Target="http://adilet.zan.kz/kaz/docs/K1400000235" TargetMode="External"/><Relationship Id="rId303" Type="http://schemas.openxmlformats.org/officeDocument/2006/relationships/hyperlink" Target="http://adilet.zan.kz/kaz/docs/K1400000235" TargetMode="External"/><Relationship Id="rId748" Type="http://schemas.openxmlformats.org/officeDocument/2006/relationships/hyperlink" Target="http://adilet.zan.kz/kaz/docs/K1400000235" TargetMode="External"/><Relationship Id="rId955" Type="http://schemas.openxmlformats.org/officeDocument/2006/relationships/hyperlink" Target="http://adilet.zan.kz/kaz/docs/K1400000235" TargetMode="External"/><Relationship Id="rId1140" Type="http://schemas.openxmlformats.org/officeDocument/2006/relationships/hyperlink" Target="http://adilet.zan.kz/kaz/docs/K1400000235" TargetMode="External"/><Relationship Id="rId1378" Type="http://schemas.microsoft.com/office/2007/relationships/stylesWithEffects" Target="stylesWithEffects.xml"/><Relationship Id="rId84" Type="http://schemas.openxmlformats.org/officeDocument/2006/relationships/hyperlink" Target="http://adilet.zan.kz/kaz/docs/K1400000235" TargetMode="External"/><Relationship Id="rId387" Type="http://schemas.openxmlformats.org/officeDocument/2006/relationships/hyperlink" Target="http://adilet.zan.kz/kaz/docs/K1400000235" TargetMode="External"/><Relationship Id="rId510" Type="http://schemas.openxmlformats.org/officeDocument/2006/relationships/hyperlink" Target="http://adilet.zan.kz/kaz/docs/K1400000235" TargetMode="External"/><Relationship Id="rId594" Type="http://schemas.openxmlformats.org/officeDocument/2006/relationships/hyperlink" Target="http://adilet.zan.kz/kaz/docs/K1400000235" TargetMode="External"/><Relationship Id="rId608" Type="http://schemas.openxmlformats.org/officeDocument/2006/relationships/hyperlink" Target="http://adilet.zan.kz/kaz/docs/K1400000235" TargetMode="External"/><Relationship Id="rId815" Type="http://schemas.openxmlformats.org/officeDocument/2006/relationships/hyperlink" Target="http://adilet.zan.kz/kaz/docs/K1400000235" TargetMode="External"/><Relationship Id="rId1238" Type="http://schemas.openxmlformats.org/officeDocument/2006/relationships/hyperlink" Target="http://adilet.zan.kz/kaz/docs/K1400000235" TargetMode="External"/><Relationship Id="rId247" Type="http://schemas.openxmlformats.org/officeDocument/2006/relationships/hyperlink" Target="http://adilet.zan.kz/kaz/docs/K1400000235" TargetMode="External"/><Relationship Id="rId899" Type="http://schemas.openxmlformats.org/officeDocument/2006/relationships/hyperlink" Target="http://adilet.zan.kz/kaz/docs/K1400000235" TargetMode="External"/><Relationship Id="rId1000" Type="http://schemas.openxmlformats.org/officeDocument/2006/relationships/hyperlink" Target="http://adilet.zan.kz/kaz/docs/K1400000235" TargetMode="External"/><Relationship Id="rId1084" Type="http://schemas.openxmlformats.org/officeDocument/2006/relationships/hyperlink" Target="http://adilet.zan.kz/kaz/docs/K1400000235" TargetMode="External"/><Relationship Id="rId1305" Type="http://schemas.openxmlformats.org/officeDocument/2006/relationships/hyperlink" Target="http://adilet.zan.kz/kaz/docs/K1400000235" TargetMode="External"/><Relationship Id="rId107" Type="http://schemas.openxmlformats.org/officeDocument/2006/relationships/hyperlink" Target="http://adilet.zan.kz/kaz/docs/K1400000235" TargetMode="External"/><Relationship Id="rId454" Type="http://schemas.openxmlformats.org/officeDocument/2006/relationships/hyperlink" Target="http://adilet.zan.kz/kaz/docs/K1400000235" TargetMode="External"/><Relationship Id="rId661" Type="http://schemas.openxmlformats.org/officeDocument/2006/relationships/hyperlink" Target="http://adilet.zan.kz/kaz/docs/K1400000235" TargetMode="External"/><Relationship Id="rId759" Type="http://schemas.openxmlformats.org/officeDocument/2006/relationships/hyperlink" Target="http://adilet.zan.kz/kaz/docs/K1400000235" TargetMode="External"/><Relationship Id="rId966" Type="http://schemas.openxmlformats.org/officeDocument/2006/relationships/hyperlink" Target="http://adilet.zan.kz/kaz/docs/K1400000235" TargetMode="External"/><Relationship Id="rId1291" Type="http://schemas.openxmlformats.org/officeDocument/2006/relationships/hyperlink" Target="http://adilet.zan.kz/kaz/docs/K1400000235" TargetMode="External"/><Relationship Id="rId11" Type="http://schemas.openxmlformats.org/officeDocument/2006/relationships/hyperlink" Target="http://adilet.zan.kz/kaz/docs/K1400000235" TargetMode="External"/><Relationship Id="rId314" Type="http://schemas.openxmlformats.org/officeDocument/2006/relationships/hyperlink" Target="http://adilet.zan.kz/kaz/docs/K1400000235" TargetMode="External"/><Relationship Id="rId398" Type="http://schemas.openxmlformats.org/officeDocument/2006/relationships/hyperlink" Target="http://adilet.zan.kz/kaz/docs/K1400000235" TargetMode="External"/><Relationship Id="rId521" Type="http://schemas.openxmlformats.org/officeDocument/2006/relationships/hyperlink" Target="http://adilet.zan.kz/kaz/docs/K1400000235" TargetMode="External"/><Relationship Id="rId619" Type="http://schemas.openxmlformats.org/officeDocument/2006/relationships/hyperlink" Target="http://adilet.zan.kz/kaz/docs/K1400000235" TargetMode="External"/><Relationship Id="rId1151" Type="http://schemas.openxmlformats.org/officeDocument/2006/relationships/hyperlink" Target="http://adilet.zan.kz/kaz/docs/K1400000235" TargetMode="External"/><Relationship Id="rId1249" Type="http://schemas.openxmlformats.org/officeDocument/2006/relationships/hyperlink" Target="http://adilet.zan.kz/kaz/docs/K1400000235" TargetMode="External"/><Relationship Id="rId95" Type="http://schemas.openxmlformats.org/officeDocument/2006/relationships/hyperlink" Target="http://adilet.zan.kz/kaz/docs/K1400000235" TargetMode="External"/><Relationship Id="rId160" Type="http://schemas.openxmlformats.org/officeDocument/2006/relationships/hyperlink" Target="http://adilet.zan.kz/kaz/docs/K1400000235" TargetMode="External"/><Relationship Id="rId826" Type="http://schemas.openxmlformats.org/officeDocument/2006/relationships/hyperlink" Target="http://adilet.zan.kz/kaz/docs/K1400000235" TargetMode="External"/><Relationship Id="rId1011" Type="http://schemas.openxmlformats.org/officeDocument/2006/relationships/hyperlink" Target="http://adilet.zan.kz/kaz/docs/K1400000235" TargetMode="External"/><Relationship Id="rId1109" Type="http://schemas.openxmlformats.org/officeDocument/2006/relationships/hyperlink" Target="http://adilet.zan.kz/kaz/docs/K1400000235" TargetMode="External"/><Relationship Id="rId258" Type="http://schemas.openxmlformats.org/officeDocument/2006/relationships/hyperlink" Target="http://adilet.zan.kz/kaz/docs/K1400000235" TargetMode="External"/><Relationship Id="rId465" Type="http://schemas.openxmlformats.org/officeDocument/2006/relationships/hyperlink" Target="http://adilet.zan.kz/kaz/docs/K1400000235" TargetMode="External"/><Relationship Id="rId672" Type="http://schemas.openxmlformats.org/officeDocument/2006/relationships/hyperlink" Target="http://adilet.zan.kz/kaz/docs/K1400000235" TargetMode="External"/><Relationship Id="rId1095" Type="http://schemas.openxmlformats.org/officeDocument/2006/relationships/hyperlink" Target="http://adilet.zan.kz/kaz/docs/K1400000235" TargetMode="External"/><Relationship Id="rId1316" Type="http://schemas.openxmlformats.org/officeDocument/2006/relationships/hyperlink" Target="http://adilet.zan.kz/kaz/docs/K1400000235" TargetMode="External"/><Relationship Id="rId22" Type="http://schemas.openxmlformats.org/officeDocument/2006/relationships/hyperlink" Target="http://10.61.43.123/rus/docs/K1400000235" TargetMode="External"/><Relationship Id="rId118" Type="http://schemas.openxmlformats.org/officeDocument/2006/relationships/hyperlink" Target="http://adilet.zan.kz/kaz/docs/K1400000235" TargetMode="External"/><Relationship Id="rId325" Type="http://schemas.openxmlformats.org/officeDocument/2006/relationships/hyperlink" Target="http://adilet.zan.kz/kaz/docs/K1400000235" TargetMode="External"/><Relationship Id="rId532" Type="http://schemas.openxmlformats.org/officeDocument/2006/relationships/hyperlink" Target="http://adilet.zan.kz/kaz/docs/K1400000235" TargetMode="External"/><Relationship Id="rId977" Type="http://schemas.openxmlformats.org/officeDocument/2006/relationships/hyperlink" Target="http://adilet.zan.kz/kaz/docs/K1400000235" TargetMode="External"/><Relationship Id="rId1162" Type="http://schemas.openxmlformats.org/officeDocument/2006/relationships/hyperlink" Target="http://adilet.zan.kz/kaz/docs/K1400000235" TargetMode="External"/><Relationship Id="rId171" Type="http://schemas.openxmlformats.org/officeDocument/2006/relationships/hyperlink" Target="http://adilet.zan.kz/kaz/docs/K1400000235" TargetMode="External"/><Relationship Id="rId837" Type="http://schemas.openxmlformats.org/officeDocument/2006/relationships/hyperlink" Target="http://adilet.zan.kz/kaz/docs/K1400000235" TargetMode="External"/><Relationship Id="rId1022" Type="http://schemas.openxmlformats.org/officeDocument/2006/relationships/hyperlink" Target="http://adilet.zan.kz/kaz/docs/K1400000235" TargetMode="External"/><Relationship Id="rId269" Type="http://schemas.openxmlformats.org/officeDocument/2006/relationships/hyperlink" Target="http://adilet.zan.kz/kaz/docs/K1400000235" TargetMode="External"/><Relationship Id="rId476" Type="http://schemas.openxmlformats.org/officeDocument/2006/relationships/hyperlink" Target="http://adilet.zan.kz/kaz/docs/K1400000235" TargetMode="External"/><Relationship Id="rId683" Type="http://schemas.openxmlformats.org/officeDocument/2006/relationships/hyperlink" Target="http://adilet.zan.kz/kaz/docs/K1400000235" TargetMode="External"/><Relationship Id="rId890" Type="http://schemas.openxmlformats.org/officeDocument/2006/relationships/hyperlink" Target="http://adilet.zan.kz/kaz/docs/K1400000235" TargetMode="External"/><Relationship Id="rId904" Type="http://schemas.openxmlformats.org/officeDocument/2006/relationships/hyperlink" Target="http://adilet.zan.kz/kaz/docs/K1400000235" TargetMode="External"/><Relationship Id="rId1327" Type="http://schemas.openxmlformats.org/officeDocument/2006/relationships/hyperlink" Target="http://adilet.zan.kz/kaz/docs/K1400000235" TargetMode="External"/><Relationship Id="rId33" Type="http://schemas.openxmlformats.org/officeDocument/2006/relationships/hyperlink" Target="http://adilet.zan.kz/kaz/docs/K1400000235" TargetMode="External"/><Relationship Id="rId129" Type="http://schemas.openxmlformats.org/officeDocument/2006/relationships/hyperlink" Target="http://adilet.zan.kz/kaz/docs/K1400000235" TargetMode="External"/><Relationship Id="rId336" Type="http://schemas.openxmlformats.org/officeDocument/2006/relationships/hyperlink" Target="http://adilet.zan.kz/kaz/docs/K1400000235" TargetMode="External"/><Relationship Id="rId543" Type="http://schemas.openxmlformats.org/officeDocument/2006/relationships/hyperlink" Target="http://adilet.zan.kz/kaz/docs/K1400000235" TargetMode="External"/><Relationship Id="rId988" Type="http://schemas.openxmlformats.org/officeDocument/2006/relationships/hyperlink" Target="http://adilet.zan.kz/kaz/docs/K1400000235" TargetMode="External"/><Relationship Id="rId1173" Type="http://schemas.openxmlformats.org/officeDocument/2006/relationships/hyperlink" Target="http://adilet.zan.kz/kaz/docs/K1400000235" TargetMode="External"/><Relationship Id="rId182" Type="http://schemas.openxmlformats.org/officeDocument/2006/relationships/hyperlink" Target="http://adilet.zan.kz/kaz/docs/K1400000235" TargetMode="External"/><Relationship Id="rId403" Type="http://schemas.openxmlformats.org/officeDocument/2006/relationships/hyperlink" Target="http://adilet.zan.kz/kaz/docs/K1400000235" TargetMode="External"/><Relationship Id="rId750" Type="http://schemas.openxmlformats.org/officeDocument/2006/relationships/hyperlink" Target="http://adilet.zan.kz/kaz/docs/K1400000235" TargetMode="External"/><Relationship Id="rId848" Type="http://schemas.openxmlformats.org/officeDocument/2006/relationships/hyperlink" Target="http://adilet.zan.kz/kaz/docs/K1400000235" TargetMode="External"/><Relationship Id="rId1033" Type="http://schemas.openxmlformats.org/officeDocument/2006/relationships/hyperlink" Target="http://adilet.zan.kz/kaz/docs/K1400000235" TargetMode="External"/><Relationship Id="rId487" Type="http://schemas.openxmlformats.org/officeDocument/2006/relationships/hyperlink" Target="http://adilet.zan.kz/kaz/docs/K1400000235" TargetMode="External"/><Relationship Id="rId610" Type="http://schemas.openxmlformats.org/officeDocument/2006/relationships/hyperlink" Target="http://adilet.zan.kz/kaz/docs/K1400000235" TargetMode="External"/><Relationship Id="rId694" Type="http://schemas.openxmlformats.org/officeDocument/2006/relationships/hyperlink" Target="http://adilet.zan.kz/kaz/docs/K1400000235" TargetMode="External"/><Relationship Id="rId708" Type="http://schemas.openxmlformats.org/officeDocument/2006/relationships/hyperlink" Target="http://adilet.zan.kz/kaz/docs/K1400000235" TargetMode="External"/><Relationship Id="rId915" Type="http://schemas.openxmlformats.org/officeDocument/2006/relationships/hyperlink" Target="http://adilet.zan.kz/kaz/docs/K1400000235" TargetMode="External"/><Relationship Id="rId1240" Type="http://schemas.openxmlformats.org/officeDocument/2006/relationships/hyperlink" Target="http://adilet.zan.kz/kaz/docs/K1400000235" TargetMode="External"/><Relationship Id="rId1338" Type="http://schemas.openxmlformats.org/officeDocument/2006/relationships/hyperlink" Target="http://adilet.zan.kz/kaz/docs/K1400000235" TargetMode="External"/><Relationship Id="rId347" Type="http://schemas.openxmlformats.org/officeDocument/2006/relationships/hyperlink" Target="http://adilet.zan.kz/kaz/docs/K1400000235" TargetMode="External"/><Relationship Id="rId999" Type="http://schemas.openxmlformats.org/officeDocument/2006/relationships/hyperlink" Target="http://adilet.zan.kz/kaz/docs/K1400000235" TargetMode="External"/><Relationship Id="rId1100" Type="http://schemas.openxmlformats.org/officeDocument/2006/relationships/hyperlink" Target="http://adilet.zan.kz/kaz/docs/K1400000235" TargetMode="External"/><Relationship Id="rId1184" Type="http://schemas.openxmlformats.org/officeDocument/2006/relationships/hyperlink" Target="http://adilet.zan.kz/kaz/docs/K1400000235" TargetMode="External"/><Relationship Id="rId44" Type="http://schemas.openxmlformats.org/officeDocument/2006/relationships/hyperlink" Target="http://adilet.zan.kz/kaz/docs/K1400000235" TargetMode="External"/><Relationship Id="rId554" Type="http://schemas.openxmlformats.org/officeDocument/2006/relationships/hyperlink" Target="http://adilet.zan.kz/kaz/docs/K1400000235" TargetMode="External"/><Relationship Id="rId761" Type="http://schemas.openxmlformats.org/officeDocument/2006/relationships/hyperlink" Target="http://adilet.zan.kz/kaz/docs/K1400000235" TargetMode="External"/><Relationship Id="rId859" Type="http://schemas.openxmlformats.org/officeDocument/2006/relationships/hyperlink" Target="http://adilet.zan.kz/kaz/docs/K1400000235" TargetMode="External"/><Relationship Id="rId193" Type="http://schemas.openxmlformats.org/officeDocument/2006/relationships/hyperlink" Target="http://adilet.zan.kz/kaz/docs/K1400000235" TargetMode="External"/><Relationship Id="rId207" Type="http://schemas.openxmlformats.org/officeDocument/2006/relationships/hyperlink" Target="http://adilet.zan.kz/kaz/docs/K1400000235" TargetMode="External"/><Relationship Id="rId414" Type="http://schemas.openxmlformats.org/officeDocument/2006/relationships/hyperlink" Target="http://adilet.zan.kz/kaz/docs/K1400000235" TargetMode="External"/><Relationship Id="rId498" Type="http://schemas.openxmlformats.org/officeDocument/2006/relationships/hyperlink" Target="http://adilet.zan.kz/kaz/docs/K1400000235" TargetMode="External"/><Relationship Id="rId621" Type="http://schemas.openxmlformats.org/officeDocument/2006/relationships/hyperlink" Target="http://adilet.zan.kz/kaz/docs/K1400000235" TargetMode="External"/><Relationship Id="rId1044" Type="http://schemas.openxmlformats.org/officeDocument/2006/relationships/hyperlink" Target="http://adilet.zan.kz/kaz/docs/K1400000235" TargetMode="External"/><Relationship Id="rId1251" Type="http://schemas.openxmlformats.org/officeDocument/2006/relationships/hyperlink" Target="http://adilet.zan.kz/kaz/docs/K1400000235" TargetMode="External"/><Relationship Id="rId1349" Type="http://schemas.openxmlformats.org/officeDocument/2006/relationships/hyperlink" Target="http://adilet.zan.kz/kaz/docs/K1400000235" TargetMode="External"/><Relationship Id="rId260" Type="http://schemas.openxmlformats.org/officeDocument/2006/relationships/hyperlink" Target="http://adilet.zan.kz/kaz/docs/K1400000235" TargetMode="External"/><Relationship Id="rId719" Type="http://schemas.openxmlformats.org/officeDocument/2006/relationships/hyperlink" Target="http://adilet.zan.kz/kaz/docs/K1400000235" TargetMode="External"/><Relationship Id="rId926" Type="http://schemas.openxmlformats.org/officeDocument/2006/relationships/hyperlink" Target="http://adilet.zan.kz/kaz/docs/K1400000235" TargetMode="External"/><Relationship Id="rId1111" Type="http://schemas.openxmlformats.org/officeDocument/2006/relationships/hyperlink" Target="http://adilet.zan.kz/kaz/docs/K1400000235" TargetMode="External"/><Relationship Id="rId55" Type="http://schemas.openxmlformats.org/officeDocument/2006/relationships/hyperlink" Target="http://adilet.zan.kz/kaz/docs/K1400000235" TargetMode="External"/><Relationship Id="rId120" Type="http://schemas.openxmlformats.org/officeDocument/2006/relationships/hyperlink" Target="http://adilet.zan.kz/kaz/docs/K1400000235" TargetMode="External"/><Relationship Id="rId358" Type="http://schemas.openxmlformats.org/officeDocument/2006/relationships/hyperlink" Target="http://adilet.zan.kz/kaz/docs/K1400000235" TargetMode="External"/><Relationship Id="rId565" Type="http://schemas.openxmlformats.org/officeDocument/2006/relationships/hyperlink" Target="http://adilet.zan.kz/kaz/docs/K1400000235" TargetMode="External"/><Relationship Id="rId772" Type="http://schemas.openxmlformats.org/officeDocument/2006/relationships/hyperlink" Target="http://adilet.zan.kz/kaz/docs/K1400000235" TargetMode="External"/><Relationship Id="rId1195" Type="http://schemas.openxmlformats.org/officeDocument/2006/relationships/hyperlink" Target="http://adilet.zan.kz/kaz/docs/K1400000235" TargetMode="External"/><Relationship Id="rId1209" Type="http://schemas.openxmlformats.org/officeDocument/2006/relationships/hyperlink" Target="http://adilet.zan.kz/kaz/docs/K1400000235" TargetMode="External"/><Relationship Id="rId218" Type="http://schemas.openxmlformats.org/officeDocument/2006/relationships/hyperlink" Target="http://adilet.zan.kz/kaz/docs/K1400000235" TargetMode="External"/><Relationship Id="rId425" Type="http://schemas.openxmlformats.org/officeDocument/2006/relationships/hyperlink" Target="http://adilet.zan.kz/kaz/docs/K1400000235" TargetMode="External"/><Relationship Id="rId632" Type="http://schemas.openxmlformats.org/officeDocument/2006/relationships/hyperlink" Target="http://adilet.zan.kz/kaz/docs/K1400000235" TargetMode="External"/><Relationship Id="rId1055" Type="http://schemas.openxmlformats.org/officeDocument/2006/relationships/hyperlink" Target="http://adilet.zan.kz/kaz/docs/K1400000235" TargetMode="External"/><Relationship Id="rId1262" Type="http://schemas.openxmlformats.org/officeDocument/2006/relationships/hyperlink" Target="http://adilet.zan.kz/kaz/docs/K1400000235" TargetMode="External"/><Relationship Id="rId271" Type="http://schemas.openxmlformats.org/officeDocument/2006/relationships/hyperlink" Target="http://adilet.zan.kz/kaz/docs/K1400000235" TargetMode="External"/><Relationship Id="rId937" Type="http://schemas.openxmlformats.org/officeDocument/2006/relationships/hyperlink" Target="http://adilet.zan.kz/kaz/docs/K1400000235" TargetMode="External"/><Relationship Id="rId1122" Type="http://schemas.openxmlformats.org/officeDocument/2006/relationships/hyperlink" Target="http://adilet.zan.kz/kaz/docs/K1400000235" TargetMode="External"/><Relationship Id="rId66" Type="http://schemas.openxmlformats.org/officeDocument/2006/relationships/hyperlink" Target="http://adilet.zan.kz/kaz/docs/K1400000235" TargetMode="External"/><Relationship Id="rId131" Type="http://schemas.openxmlformats.org/officeDocument/2006/relationships/hyperlink" Target="http://adilet.zan.kz/kaz/docs/K1400000235" TargetMode="External"/><Relationship Id="rId369" Type="http://schemas.openxmlformats.org/officeDocument/2006/relationships/hyperlink" Target="http://adilet.zan.kz/kaz/docs/K1400000235" TargetMode="External"/><Relationship Id="rId576" Type="http://schemas.openxmlformats.org/officeDocument/2006/relationships/hyperlink" Target="http://adilet.zan.kz/kaz/docs/K1400000235" TargetMode="External"/><Relationship Id="rId783" Type="http://schemas.openxmlformats.org/officeDocument/2006/relationships/hyperlink" Target="http://adilet.zan.kz/kaz/docs/K1400000235" TargetMode="External"/><Relationship Id="rId990" Type="http://schemas.openxmlformats.org/officeDocument/2006/relationships/hyperlink" Target="http://adilet.zan.kz/kaz/docs/K1400000235" TargetMode="External"/><Relationship Id="rId229" Type="http://schemas.openxmlformats.org/officeDocument/2006/relationships/hyperlink" Target="http://adilet.zan.kz/kaz/docs/K1400000235" TargetMode="External"/><Relationship Id="rId436" Type="http://schemas.openxmlformats.org/officeDocument/2006/relationships/hyperlink" Target="http://adilet.zan.kz/kaz/docs/K1400000235" TargetMode="External"/><Relationship Id="rId643" Type="http://schemas.openxmlformats.org/officeDocument/2006/relationships/hyperlink" Target="http://adilet.zan.kz/kaz/docs/K1400000235" TargetMode="External"/><Relationship Id="rId1066" Type="http://schemas.openxmlformats.org/officeDocument/2006/relationships/hyperlink" Target="http://adilet.zan.kz/kaz/docs/K1400000235" TargetMode="External"/><Relationship Id="rId1273" Type="http://schemas.openxmlformats.org/officeDocument/2006/relationships/hyperlink" Target="http://adilet.zan.kz/kaz/docs/K1400000235" TargetMode="External"/><Relationship Id="rId850" Type="http://schemas.openxmlformats.org/officeDocument/2006/relationships/hyperlink" Target="http://adilet.zan.kz/kaz/docs/K1400000235" TargetMode="External"/><Relationship Id="rId948" Type="http://schemas.openxmlformats.org/officeDocument/2006/relationships/hyperlink" Target="http://adilet.zan.kz/kaz/docs/K1400000235" TargetMode="External"/><Relationship Id="rId1133" Type="http://schemas.openxmlformats.org/officeDocument/2006/relationships/hyperlink" Target="http://adilet.zan.kz/kaz/docs/K1400000235" TargetMode="External"/><Relationship Id="rId77" Type="http://schemas.openxmlformats.org/officeDocument/2006/relationships/hyperlink" Target="http://adilet.zan.kz/kaz/docs/K1400000235" TargetMode="External"/><Relationship Id="rId282" Type="http://schemas.openxmlformats.org/officeDocument/2006/relationships/hyperlink" Target="http://adilet.zan.kz/kaz/docs/K1400000235" TargetMode="External"/><Relationship Id="rId503" Type="http://schemas.openxmlformats.org/officeDocument/2006/relationships/hyperlink" Target="http://adilet.zan.kz/kaz/docs/K1400000235" TargetMode="External"/><Relationship Id="rId587" Type="http://schemas.openxmlformats.org/officeDocument/2006/relationships/hyperlink" Target="http://adilet.zan.kz/kaz/docs/K1400000235" TargetMode="External"/><Relationship Id="rId710" Type="http://schemas.openxmlformats.org/officeDocument/2006/relationships/hyperlink" Target="http://adilet.zan.kz/kaz/docs/K1400000235" TargetMode="External"/><Relationship Id="rId808" Type="http://schemas.openxmlformats.org/officeDocument/2006/relationships/hyperlink" Target="http://adilet.zan.kz/kaz/docs/K1400000235" TargetMode="External"/><Relationship Id="rId1340" Type="http://schemas.openxmlformats.org/officeDocument/2006/relationships/hyperlink" Target="http://adilet.zan.kz/kaz/docs/K1400000235" TargetMode="External"/><Relationship Id="rId8" Type="http://schemas.openxmlformats.org/officeDocument/2006/relationships/hyperlink" Target="http://adilet.zan.kz/kaz/docs/K1400000235" TargetMode="External"/><Relationship Id="rId142" Type="http://schemas.openxmlformats.org/officeDocument/2006/relationships/hyperlink" Target="http://adilet.zan.kz/kaz/docs/K1400000235" TargetMode="External"/><Relationship Id="rId447" Type="http://schemas.openxmlformats.org/officeDocument/2006/relationships/hyperlink" Target="http://adilet.zan.kz/kaz/docs/K1400000235" TargetMode="External"/><Relationship Id="rId794" Type="http://schemas.openxmlformats.org/officeDocument/2006/relationships/hyperlink" Target="http://adilet.zan.kz/kaz/docs/K1400000235" TargetMode="External"/><Relationship Id="rId1077" Type="http://schemas.openxmlformats.org/officeDocument/2006/relationships/hyperlink" Target="http://adilet.zan.kz/kaz/docs/K1400000235" TargetMode="External"/><Relationship Id="rId1200" Type="http://schemas.openxmlformats.org/officeDocument/2006/relationships/hyperlink" Target="http://adilet.zan.kz/kaz/docs/K1400000235" TargetMode="External"/><Relationship Id="rId654" Type="http://schemas.openxmlformats.org/officeDocument/2006/relationships/hyperlink" Target="http://adilet.zan.kz/kaz/docs/K1400000235" TargetMode="External"/><Relationship Id="rId861" Type="http://schemas.openxmlformats.org/officeDocument/2006/relationships/hyperlink" Target="http://adilet.zan.kz/kaz/docs/K1400000235" TargetMode="External"/><Relationship Id="rId959" Type="http://schemas.openxmlformats.org/officeDocument/2006/relationships/hyperlink" Target="http://adilet.zan.kz/kaz/docs/K1400000235" TargetMode="External"/><Relationship Id="rId1284" Type="http://schemas.openxmlformats.org/officeDocument/2006/relationships/hyperlink" Target="http://adilet.zan.kz/kaz/docs/K1400000235" TargetMode="External"/><Relationship Id="rId293" Type="http://schemas.openxmlformats.org/officeDocument/2006/relationships/hyperlink" Target="http://adilet.zan.kz/kaz/docs/K1400000235" TargetMode="External"/><Relationship Id="rId307" Type="http://schemas.openxmlformats.org/officeDocument/2006/relationships/hyperlink" Target="http://adilet.zan.kz/kaz/docs/K1400000235" TargetMode="External"/><Relationship Id="rId514" Type="http://schemas.openxmlformats.org/officeDocument/2006/relationships/hyperlink" Target="http://adilet.zan.kz/kaz/docs/K1400000235" TargetMode="External"/><Relationship Id="rId721" Type="http://schemas.openxmlformats.org/officeDocument/2006/relationships/hyperlink" Target="http://adilet.zan.kz/kaz/docs/K1400000235" TargetMode="External"/><Relationship Id="rId1144" Type="http://schemas.openxmlformats.org/officeDocument/2006/relationships/hyperlink" Target="http://adilet.zan.kz/kaz/docs/K1400000235" TargetMode="External"/><Relationship Id="rId1351" Type="http://schemas.openxmlformats.org/officeDocument/2006/relationships/hyperlink" Target="http://adilet.zan.kz/kaz/docs/K1400000235" TargetMode="External"/><Relationship Id="rId88" Type="http://schemas.openxmlformats.org/officeDocument/2006/relationships/hyperlink" Target="http://adilet.zan.kz/kaz/docs/K1400000235" TargetMode="External"/><Relationship Id="rId153" Type="http://schemas.openxmlformats.org/officeDocument/2006/relationships/hyperlink" Target="http://adilet.zan.kz/kaz/docs/K1400000235" TargetMode="External"/><Relationship Id="rId360" Type="http://schemas.openxmlformats.org/officeDocument/2006/relationships/hyperlink" Target="http://adilet.zan.kz/kaz/docs/K1400000235" TargetMode="External"/><Relationship Id="rId598" Type="http://schemas.openxmlformats.org/officeDocument/2006/relationships/hyperlink" Target="http://adilet.zan.kz/kaz/docs/K1400000235" TargetMode="External"/><Relationship Id="rId819" Type="http://schemas.openxmlformats.org/officeDocument/2006/relationships/hyperlink" Target="http://adilet.zan.kz/kaz/docs/K1400000235" TargetMode="External"/><Relationship Id="rId1004" Type="http://schemas.openxmlformats.org/officeDocument/2006/relationships/hyperlink" Target="http://adilet.zan.kz/kaz/docs/K1400000235" TargetMode="External"/><Relationship Id="rId1211" Type="http://schemas.openxmlformats.org/officeDocument/2006/relationships/hyperlink" Target="http://adilet.zan.kz/kaz/docs/K1400000235" TargetMode="External"/><Relationship Id="rId220" Type="http://schemas.openxmlformats.org/officeDocument/2006/relationships/hyperlink" Target="http://adilet.zan.kz/kaz/docs/K1400000235" TargetMode="External"/><Relationship Id="rId458" Type="http://schemas.openxmlformats.org/officeDocument/2006/relationships/hyperlink" Target="http://adilet.zan.kz/kaz/docs/K1400000235" TargetMode="External"/><Relationship Id="rId665" Type="http://schemas.openxmlformats.org/officeDocument/2006/relationships/hyperlink" Target="http://adilet.zan.kz/kaz/docs/K1400000235" TargetMode="External"/><Relationship Id="rId872" Type="http://schemas.openxmlformats.org/officeDocument/2006/relationships/hyperlink" Target="http://adilet.zan.kz/kaz/docs/K1400000235" TargetMode="External"/><Relationship Id="rId1088" Type="http://schemas.openxmlformats.org/officeDocument/2006/relationships/hyperlink" Target="http://adilet.zan.kz/kaz/docs/K1400000235" TargetMode="External"/><Relationship Id="rId1295" Type="http://schemas.openxmlformats.org/officeDocument/2006/relationships/hyperlink" Target="http://adilet.zan.kz/kaz/docs/K1400000235" TargetMode="External"/><Relationship Id="rId1309" Type="http://schemas.openxmlformats.org/officeDocument/2006/relationships/hyperlink" Target="http://adilet.zan.kz/kaz/docs/K1400000235" TargetMode="External"/><Relationship Id="rId15" Type="http://schemas.openxmlformats.org/officeDocument/2006/relationships/hyperlink" Target="http://adilet.zan.kz/kaz/docs/K1400000235" TargetMode="External"/><Relationship Id="rId318" Type="http://schemas.openxmlformats.org/officeDocument/2006/relationships/hyperlink" Target="http://adilet.zan.kz/kaz/docs/K1400000235" TargetMode="External"/><Relationship Id="rId525" Type="http://schemas.openxmlformats.org/officeDocument/2006/relationships/hyperlink" Target="http://adilet.zan.kz/kaz/docs/K1400000235" TargetMode="External"/><Relationship Id="rId732" Type="http://schemas.openxmlformats.org/officeDocument/2006/relationships/hyperlink" Target="http://adilet.zan.kz/kaz/docs/K1400000235" TargetMode="External"/><Relationship Id="rId1155" Type="http://schemas.openxmlformats.org/officeDocument/2006/relationships/hyperlink" Target="http://10.61.43.123/kaz/docs/K1400000235" TargetMode="External"/><Relationship Id="rId1362" Type="http://schemas.openxmlformats.org/officeDocument/2006/relationships/hyperlink" Target="http://adilet.zan.kz/kaz/docs/K1400000235" TargetMode="External"/><Relationship Id="rId99" Type="http://schemas.openxmlformats.org/officeDocument/2006/relationships/hyperlink" Target="http://adilet.zan.kz/kaz/docs/K1400000235" TargetMode="External"/><Relationship Id="rId164" Type="http://schemas.openxmlformats.org/officeDocument/2006/relationships/hyperlink" Target="http://adilet.zan.kz/kaz/docs/K1400000235" TargetMode="External"/><Relationship Id="rId371" Type="http://schemas.openxmlformats.org/officeDocument/2006/relationships/hyperlink" Target="http://adilet.zan.kz/kaz/docs/K1400000235" TargetMode="External"/><Relationship Id="rId1015" Type="http://schemas.openxmlformats.org/officeDocument/2006/relationships/hyperlink" Target="http://adilet.zan.kz/kaz/docs/K1400000235" TargetMode="External"/><Relationship Id="rId1222" Type="http://schemas.openxmlformats.org/officeDocument/2006/relationships/hyperlink" Target="http://adilet.zan.kz/kaz/docs/K1400000235" TargetMode="External"/><Relationship Id="rId469" Type="http://schemas.openxmlformats.org/officeDocument/2006/relationships/hyperlink" Target="http://adilet.zan.kz/kaz/docs/K1400000235" TargetMode="External"/><Relationship Id="rId676" Type="http://schemas.openxmlformats.org/officeDocument/2006/relationships/hyperlink" Target="http://adilet.zan.kz/kaz/docs/K1400000235" TargetMode="External"/><Relationship Id="rId883" Type="http://schemas.openxmlformats.org/officeDocument/2006/relationships/hyperlink" Target="http://adilet.zan.kz/kaz/docs/K1400000235" TargetMode="External"/><Relationship Id="rId1099" Type="http://schemas.openxmlformats.org/officeDocument/2006/relationships/hyperlink" Target="http://adilet.zan.kz/kaz/docs/K1400000235" TargetMode="External"/><Relationship Id="rId26" Type="http://schemas.openxmlformats.org/officeDocument/2006/relationships/hyperlink" Target="http://10.61.43.123/rus/docs/K1400000235" TargetMode="External"/><Relationship Id="rId231" Type="http://schemas.openxmlformats.org/officeDocument/2006/relationships/hyperlink" Target="http://adilet.zan.kz/kaz/docs/K1400000235" TargetMode="External"/><Relationship Id="rId329" Type="http://schemas.openxmlformats.org/officeDocument/2006/relationships/hyperlink" Target="http://adilet.zan.kz/kaz/docs/K1400000235" TargetMode="External"/><Relationship Id="rId536" Type="http://schemas.openxmlformats.org/officeDocument/2006/relationships/hyperlink" Target="http://adilet.zan.kz/kaz/docs/K1400000235" TargetMode="External"/><Relationship Id="rId1166" Type="http://schemas.openxmlformats.org/officeDocument/2006/relationships/hyperlink" Target="http://adilet.zan.kz/kaz/docs/K1400000235" TargetMode="External"/><Relationship Id="rId1373" Type="http://schemas.openxmlformats.org/officeDocument/2006/relationships/hyperlink" Target="http://adilet.zan.kz/kaz/docs/K1400000235" TargetMode="External"/><Relationship Id="rId175" Type="http://schemas.openxmlformats.org/officeDocument/2006/relationships/hyperlink" Target="http://adilet.zan.kz/kaz/docs/K1400000235" TargetMode="External"/><Relationship Id="rId743" Type="http://schemas.openxmlformats.org/officeDocument/2006/relationships/hyperlink" Target="http://adilet.zan.kz/kaz/docs/K1400000235" TargetMode="External"/><Relationship Id="rId950" Type="http://schemas.openxmlformats.org/officeDocument/2006/relationships/hyperlink" Target="http://adilet.zan.kz/kaz/docs/K1400000235" TargetMode="External"/><Relationship Id="rId1026" Type="http://schemas.openxmlformats.org/officeDocument/2006/relationships/hyperlink" Target="http://adilet.zan.kz/kaz/docs/K1400000235" TargetMode="External"/><Relationship Id="rId382" Type="http://schemas.openxmlformats.org/officeDocument/2006/relationships/hyperlink" Target="http://adilet.zan.kz/kaz/docs/K1400000235" TargetMode="External"/><Relationship Id="rId603" Type="http://schemas.openxmlformats.org/officeDocument/2006/relationships/hyperlink" Target="http://adilet.zan.kz/kaz/docs/K1400000235" TargetMode="External"/><Relationship Id="rId687" Type="http://schemas.openxmlformats.org/officeDocument/2006/relationships/hyperlink" Target="http://adilet.zan.kz/kaz/docs/K1400000235" TargetMode="External"/><Relationship Id="rId810" Type="http://schemas.openxmlformats.org/officeDocument/2006/relationships/hyperlink" Target="http://adilet.zan.kz/kaz/docs/K1400000235" TargetMode="External"/><Relationship Id="rId908" Type="http://schemas.openxmlformats.org/officeDocument/2006/relationships/hyperlink" Target="http://adilet.zan.kz/kaz/docs/K1400000235" TargetMode="External"/><Relationship Id="rId1233" Type="http://schemas.openxmlformats.org/officeDocument/2006/relationships/hyperlink" Target="http://adilet.zan.kz/kaz/docs/K1400000235" TargetMode="External"/><Relationship Id="rId242" Type="http://schemas.openxmlformats.org/officeDocument/2006/relationships/hyperlink" Target="http://adilet.zan.kz/kaz/docs/K1400000235" TargetMode="External"/><Relationship Id="rId894" Type="http://schemas.openxmlformats.org/officeDocument/2006/relationships/hyperlink" Target="http://adilet.zan.kz/kaz/docs/K1400000235" TargetMode="External"/><Relationship Id="rId1177" Type="http://schemas.openxmlformats.org/officeDocument/2006/relationships/hyperlink" Target="http://adilet.zan.kz/kaz/docs/K1400000235" TargetMode="External"/><Relationship Id="rId1300" Type="http://schemas.openxmlformats.org/officeDocument/2006/relationships/hyperlink" Target="http://adilet.zan.kz/kaz/docs/K1400000235" TargetMode="External"/><Relationship Id="rId37" Type="http://schemas.openxmlformats.org/officeDocument/2006/relationships/hyperlink" Target="http://adilet.zan.kz/kaz/docs/K1400000235" TargetMode="External"/><Relationship Id="rId102" Type="http://schemas.openxmlformats.org/officeDocument/2006/relationships/hyperlink" Target="http://adilet.zan.kz/kaz/docs/K1400000235" TargetMode="External"/><Relationship Id="rId547" Type="http://schemas.openxmlformats.org/officeDocument/2006/relationships/hyperlink" Target="http://adilet.zan.kz/kaz/docs/K1400000235" TargetMode="External"/><Relationship Id="rId754" Type="http://schemas.openxmlformats.org/officeDocument/2006/relationships/hyperlink" Target="http://adilet.zan.kz/kaz/docs/K1400000235" TargetMode="External"/><Relationship Id="rId961" Type="http://schemas.openxmlformats.org/officeDocument/2006/relationships/hyperlink" Target="http://adilet.zan.kz/kaz/docs/K1400000235" TargetMode="External"/><Relationship Id="rId90" Type="http://schemas.openxmlformats.org/officeDocument/2006/relationships/hyperlink" Target="http://adilet.zan.kz/kaz/docs/K1400000235" TargetMode="External"/><Relationship Id="rId186" Type="http://schemas.openxmlformats.org/officeDocument/2006/relationships/hyperlink" Target="http://adilet.zan.kz/kaz/docs/K1400000235" TargetMode="External"/><Relationship Id="rId393" Type="http://schemas.openxmlformats.org/officeDocument/2006/relationships/hyperlink" Target="http://adilet.zan.kz/kaz/docs/K1400000235" TargetMode="External"/><Relationship Id="rId407" Type="http://schemas.openxmlformats.org/officeDocument/2006/relationships/hyperlink" Target="http://adilet.zan.kz/kaz/docs/K1400000235" TargetMode="External"/><Relationship Id="rId614" Type="http://schemas.openxmlformats.org/officeDocument/2006/relationships/hyperlink" Target="http://adilet.zan.kz/kaz/docs/K1400000235" TargetMode="External"/><Relationship Id="rId821" Type="http://schemas.openxmlformats.org/officeDocument/2006/relationships/hyperlink" Target="http://adilet.zan.kz/kaz/docs/K1400000235" TargetMode="External"/><Relationship Id="rId1037" Type="http://schemas.openxmlformats.org/officeDocument/2006/relationships/hyperlink" Target="http://adilet.zan.kz/kaz/docs/K1400000235" TargetMode="External"/><Relationship Id="rId1244" Type="http://schemas.openxmlformats.org/officeDocument/2006/relationships/hyperlink" Target="http://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C400-2B48-4DE4-99BE-4F63F9CA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210</Pages>
  <Words>66694</Words>
  <Characters>380161</Characters>
  <Application>Microsoft Office Word</Application>
  <DocSecurity>0</DocSecurity>
  <Lines>3168</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Имангалиев Азиз Нурахметович</dc:creator>
  <cp:lastModifiedBy>User</cp:lastModifiedBy>
  <cp:revision>2</cp:revision>
  <cp:lastPrinted>2018-10-11T10:09:00Z</cp:lastPrinted>
  <dcterms:created xsi:type="dcterms:W3CDTF">2018-11-09T06:08:00Z</dcterms:created>
  <dcterms:modified xsi:type="dcterms:W3CDTF">2018-11-09T06:08:00Z</dcterms:modified>
</cp:coreProperties>
</file>