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5A" w:rsidRPr="00BF558E" w:rsidRDefault="0031455A" w:rsidP="00BF558E">
      <w:pPr>
        <w:pStyle w:val="NoSpacing"/>
        <w:jc w:val="center"/>
        <w:rPr>
          <w:rFonts w:ascii="Times New Roman" w:hAnsi="Times New Roman"/>
          <w:b/>
          <w:sz w:val="24"/>
          <w:szCs w:val="24"/>
          <w:lang w:val="kk-KZ"/>
        </w:rPr>
      </w:pPr>
      <w:r w:rsidRPr="00BF558E">
        <w:rPr>
          <w:rFonts w:ascii="Times New Roman" w:hAnsi="Times New Roman"/>
          <w:b/>
          <w:sz w:val="24"/>
          <w:szCs w:val="24"/>
          <w:lang w:val="kk-KZ"/>
        </w:rPr>
        <w:t>«Қазақстан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Қазақстан Республикасы Заңының жобасы бойынша</w:t>
      </w:r>
    </w:p>
    <w:p w:rsidR="0031455A" w:rsidRPr="00317027" w:rsidRDefault="0031455A" w:rsidP="00BF558E">
      <w:pPr>
        <w:pStyle w:val="af1"/>
        <w:tabs>
          <w:tab w:val="left" w:pos="851"/>
        </w:tabs>
        <w:ind w:firstLine="567"/>
        <w:jc w:val="center"/>
        <w:rPr>
          <w:b/>
          <w:sz w:val="24"/>
          <w:szCs w:val="24"/>
          <w:lang w:val="kk-KZ"/>
        </w:rPr>
      </w:pPr>
      <w:r w:rsidRPr="00317027">
        <w:rPr>
          <w:b/>
          <w:sz w:val="24"/>
          <w:szCs w:val="24"/>
          <w:lang w:val="kk-KZ"/>
        </w:rPr>
        <w:t>салыстырма кесте</w:t>
      </w:r>
    </w:p>
    <w:p w:rsidR="0031455A" w:rsidRPr="00317027" w:rsidRDefault="0031455A">
      <w:pPr>
        <w:pStyle w:val="af1"/>
        <w:tabs>
          <w:tab w:val="left" w:pos="851"/>
        </w:tabs>
        <w:ind w:firstLine="567"/>
        <w:jc w:val="center"/>
        <w:rPr>
          <w:b/>
          <w:sz w:val="24"/>
          <w:szCs w:val="24"/>
          <w:lang w:val="kk-KZ"/>
        </w:rPr>
      </w:pPr>
    </w:p>
    <w:p w:rsidR="0031455A" w:rsidRPr="00317027" w:rsidRDefault="0031455A">
      <w:pPr>
        <w:jc w:val="center"/>
        <w:rPr>
          <w:b/>
        </w:rPr>
      </w:pPr>
      <w:r w:rsidRPr="00317027">
        <w:rPr>
          <w:b/>
        </w:rPr>
        <w:t>Сравнительная таблица</w:t>
      </w:r>
    </w:p>
    <w:p w:rsidR="0031455A" w:rsidRPr="00317027" w:rsidRDefault="0031455A">
      <w:pPr>
        <w:jc w:val="center"/>
        <w:rPr>
          <w:b/>
        </w:rPr>
      </w:pPr>
      <w:r w:rsidRPr="00317027">
        <w:rPr>
          <w:b/>
        </w:rPr>
        <w:t>по проекту Закона Республики Казахстан</w:t>
      </w:r>
      <w:r w:rsidRPr="00317027">
        <w:rPr>
          <w:b/>
          <w:lang w:val="kk-KZ"/>
        </w:rPr>
        <w:t xml:space="preserve"> </w:t>
      </w:r>
      <w:r w:rsidRPr="00317027">
        <w:rPr>
          <w:b/>
          <w:bCs/>
          <w:iCs/>
          <w:spacing w:val="1"/>
        </w:rPr>
        <w:t>«</w:t>
      </w:r>
      <w:r w:rsidRPr="00317027">
        <w:rPr>
          <w:b/>
        </w:rPr>
        <w:t xml:space="preserve">О внесении изменений и дополнений в  некоторые законодательные акты Республики Казахстан </w:t>
      </w:r>
    </w:p>
    <w:p w:rsidR="0031455A" w:rsidRPr="00317027" w:rsidRDefault="0031455A">
      <w:pPr>
        <w:keepNext/>
        <w:jc w:val="center"/>
        <w:rPr>
          <w:b/>
          <w:bCs/>
          <w:iCs/>
          <w:spacing w:val="1"/>
        </w:rPr>
      </w:pPr>
      <w:r w:rsidRPr="00317027">
        <w:rPr>
          <w:b/>
        </w:rPr>
        <w:t xml:space="preserve">по вопросам </w:t>
      </w:r>
      <w:r w:rsidRPr="00317027">
        <w:rPr>
          <w:b/>
          <w:color w:val="000000"/>
        </w:rPr>
        <w:t>обязательного социального медицинского страхования</w:t>
      </w:r>
      <w:r w:rsidRPr="00317027">
        <w:rPr>
          <w:b/>
          <w:bCs/>
          <w:iCs/>
          <w:spacing w:val="1"/>
        </w:rPr>
        <w:t>»</w:t>
      </w:r>
    </w:p>
    <w:p w:rsidR="0031455A" w:rsidRPr="00317027" w:rsidRDefault="0031455A">
      <w:pPr>
        <w:keepNext/>
        <w:jc w:val="center"/>
        <w:rPr>
          <w:b/>
          <w:bCs/>
          <w:iCs/>
          <w:spacing w:val="1"/>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1341"/>
        <w:gridCol w:w="3046"/>
        <w:gridCol w:w="3047"/>
        <w:gridCol w:w="16"/>
        <w:gridCol w:w="3031"/>
        <w:gridCol w:w="2442"/>
        <w:gridCol w:w="1929"/>
      </w:tblGrid>
      <w:tr w:rsidR="0031455A" w:rsidRPr="00317027">
        <w:trPr>
          <w:trHeight w:val="1759"/>
        </w:trPr>
        <w:tc>
          <w:tcPr>
            <w:tcW w:w="707" w:type="dxa"/>
          </w:tcPr>
          <w:p w:rsidR="0031455A" w:rsidRPr="005E0954" w:rsidRDefault="0031455A">
            <w:pPr>
              <w:keepNext/>
              <w:jc w:val="center"/>
              <w:rPr>
                <w:b/>
                <w:lang w:val="kk-KZ"/>
              </w:rPr>
            </w:pPr>
            <w:r w:rsidRPr="005E0954">
              <w:rPr>
                <w:b/>
                <w:lang w:val="kk-KZ"/>
              </w:rPr>
              <w:t>Р/с</w:t>
            </w:r>
          </w:p>
          <w:p w:rsidR="0031455A" w:rsidRPr="005E0954" w:rsidRDefault="0031455A">
            <w:pPr>
              <w:keepNext/>
              <w:jc w:val="center"/>
              <w:rPr>
                <w:b/>
              </w:rPr>
            </w:pPr>
            <w:r w:rsidRPr="005E0954">
              <w:rPr>
                <w:b/>
              </w:rPr>
              <w:t>№</w:t>
            </w:r>
          </w:p>
          <w:p w:rsidR="0031455A" w:rsidRPr="005E0954" w:rsidRDefault="0031455A">
            <w:pPr>
              <w:keepNext/>
              <w:jc w:val="center"/>
              <w:rPr>
                <w:b/>
              </w:rPr>
            </w:pPr>
          </w:p>
        </w:tc>
        <w:tc>
          <w:tcPr>
            <w:tcW w:w="1341" w:type="dxa"/>
          </w:tcPr>
          <w:p w:rsidR="0031455A" w:rsidRPr="005E0954" w:rsidRDefault="0031455A">
            <w:pPr>
              <w:keepNext/>
              <w:jc w:val="center"/>
              <w:rPr>
                <w:b/>
                <w:lang w:val="kk-KZ"/>
              </w:rPr>
            </w:pPr>
            <w:r w:rsidRPr="005E0954">
              <w:rPr>
                <w:b/>
                <w:lang w:val="kk-KZ"/>
              </w:rPr>
              <w:t>Құры-лымдық</w:t>
            </w:r>
          </w:p>
          <w:p w:rsidR="0031455A" w:rsidRPr="005E0954" w:rsidRDefault="0031455A">
            <w:pPr>
              <w:keepNext/>
              <w:jc w:val="center"/>
              <w:rPr>
                <w:b/>
                <w:lang w:val="kk-KZ"/>
              </w:rPr>
            </w:pPr>
            <w:r w:rsidRPr="005E0954">
              <w:rPr>
                <w:b/>
                <w:lang w:val="kk-KZ"/>
              </w:rPr>
              <w:t>элементі</w:t>
            </w:r>
          </w:p>
        </w:tc>
        <w:tc>
          <w:tcPr>
            <w:tcW w:w="3046" w:type="dxa"/>
          </w:tcPr>
          <w:p w:rsidR="0031455A" w:rsidRPr="005E0954" w:rsidRDefault="0031455A">
            <w:pPr>
              <w:keepNext/>
              <w:jc w:val="center"/>
              <w:rPr>
                <w:b/>
                <w:lang w:val="kk-KZ"/>
              </w:rPr>
            </w:pPr>
            <w:r w:rsidRPr="005E0954">
              <w:rPr>
                <w:b/>
                <w:lang w:val="kk-KZ"/>
              </w:rPr>
              <w:t>Заңнамалық актінің редакциясы</w:t>
            </w:r>
          </w:p>
        </w:tc>
        <w:tc>
          <w:tcPr>
            <w:tcW w:w="3047" w:type="dxa"/>
          </w:tcPr>
          <w:p w:rsidR="0031455A" w:rsidRPr="005E0954" w:rsidRDefault="0031455A">
            <w:pPr>
              <w:keepNext/>
              <w:jc w:val="center"/>
              <w:rPr>
                <w:b/>
                <w:lang w:val="kk-KZ"/>
              </w:rPr>
            </w:pPr>
            <w:r w:rsidRPr="005E0954">
              <w:rPr>
                <w:b/>
                <w:lang w:val="kk-KZ"/>
              </w:rPr>
              <w:t>Жобаның редакциясы</w:t>
            </w:r>
          </w:p>
        </w:tc>
        <w:tc>
          <w:tcPr>
            <w:tcW w:w="3047" w:type="dxa"/>
            <w:gridSpan w:val="2"/>
          </w:tcPr>
          <w:p w:rsidR="0031455A" w:rsidRPr="005E0954" w:rsidRDefault="0031455A">
            <w:pPr>
              <w:keepNext/>
              <w:jc w:val="center"/>
              <w:rPr>
                <w:b/>
                <w:lang w:val="kk-KZ"/>
              </w:rPr>
            </w:pPr>
            <w:r w:rsidRPr="005E0954">
              <w:rPr>
                <w:b/>
                <w:lang w:val="kk-KZ"/>
              </w:rPr>
              <w:t>Ұсынылып отырған өзгерістің және толықтырудың редакциясы</w:t>
            </w:r>
          </w:p>
        </w:tc>
        <w:tc>
          <w:tcPr>
            <w:tcW w:w="2442" w:type="dxa"/>
          </w:tcPr>
          <w:p w:rsidR="0031455A" w:rsidRPr="005E0954" w:rsidRDefault="0031455A">
            <w:pPr>
              <w:keepNext/>
              <w:jc w:val="center"/>
              <w:rPr>
                <w:b/>
                <w:lang w:val="kk-KZ"/>
              </w:rPr>
            </w:pPr>
            <w:r w:rsidRPr="005E0954">
              <w:rPr>
                <w:b/>
                <w:lang w:val="kk-KZ"/>
              </w:rPr>
              <w:t>Өзгерістің немесе толықтырудың авторы және оның негіздемесі</w:t>
            </w:r>
          </w:p>
        </w:tc>
        <w:tc>
          <w:tcPr>
            <w:tcW w:w="1929" w:type="dxa"/>
          </w:tcPr>
          <w:p w:rsidR="0031455A" w:rsidRPr="005E0954" w:rsidRDefault="0031455A" w:rsidP="00E459BD">
            <w:pPr>
              <w:keepNext/>
              <w:jc w:val="both"/>
              <w:rPr>
                <w:b/>
                <w:lang w:val="kk-KZ"/>
              </w:rPr>
            </w:pPr>
            <w:r w:rsidRPr="005E0954">
              <w:rPr>
                <w:b/>
                <w:lang w:val="kk-KZ"/>
              </w:rPr>
              <w:t>Бас комитет-тің шешімі. Негіздеме (қабылданба</w:t>
            </w:r>
            <w:r w:rsidR="00E459BD" w:rsidRPr="005E0954">
              <w:rPr>
                <w:b/>
                <w:lang w:val="kk-KZ"/>
              </w:rPr>
              <w:t>-</w:t>
            </w:r>
            <w:r w:rsidRPr="005E0954">
              <w:rPr>
                <w:b/>
                <w:lang w:val="kk-KZ"/>
              </w:rPr>
              <w:t>ған жағдайда)</w:t>
            </w:r>
          </w:p>
        </w:tc>
      </w:tr>
      <w:tr w:rsidR="0031455A" w:rsidRPr="00317027">
        <w:trPr>
          <w:trHeight w:val="1833"/>
        </w:trPr>
        <w:tc>
          <w:tcPr>
            <w:tcW w:w="707" w:type="dxa"/>
          </w:tcPr>
          <w:p w:rsidR="0031455A" w:rsidRPr="005E0954" w:rsidRDefault="0031455A">
            <w:pPr>
              <w:jc w:val="center"/>
              <w:rPr>
                <w:b/>
              </w:rPr>
            </w:pPr>
            <w:r w:rsidRPr="005E0954">
              <w:rPr>
                <w:b/>
              </w:rPr>
              <w:t xml:space="preserve">№ </w:t>
            </w:r>
            <w:proofErr w:type="gramStart"/>
            <w:r w:rsidRPr="005E0954">
              <w:rPr>
                <w:b/>
              </w:rPr>
              <w:t>п</w:t>
            </w:r>
            <w:proofErr w:type="gramEnd"/>
            <w:r w:rsidRPr="005E0954">
              <w:rPr>
                <w:b/>
              </w:rPr>
              <w:t>/п</w:t>
            </w:r>
          </w:p>
        </w:tc>
        <w:tc>
          <w:tcPr>
            <w:tcW w:w="1341" w:type="dxa"/>
          </w:tcPr>
          <w:p w:rsidR="0031455A" w:rsidRPr="005E0954" w:rsidRDefault="0031455A">
            <w:pPr>
              <w:jc w:val="center"/>
              <w:rPr>
                <w:b/>
              </w:rPr>
            </w:pPr>
            <w:r w:rsidRPr="005E0954">
              <w:rPr>
                <w:b/>
              </w:rPr>
              <w:t>Структурный элемент</w:t>
            </w:r>
          </w:p>
          <w:p w:rsidR="0031455A" w:rsidRPr="005E0954" w:rsidRDefault="0031455A">
            <w:pPr>
              <w:jc w:val="center"/>
              <w:rPr>
                <w:b/>
              </w:rPr>
            </w:pPr>
          </w:p>
        </w:tc>
        <w:tc>
          <w:tcPr>
            <w:tcW w:w="3046" w:type="dxa"/>
          </w:tcPr>
          <w:p w:rsidR="0031455A" w:rsidRPr="005E0954" w:rsidRDefault="0031455A">
            <w:pPr>
              <w:jc w:val="center"/>
              <w:rPr>
                <w:b/>
              </w:rPr>
            </w:pPr>
            <w:r w:rsidRPr="005E0954">
              <w:rPr>
                <w:b/>
              </w:rPr>
              <w:t>Редакция законодательного акта</w:t>
            </w:r>
          </w:p>
        </w:tc>
        <w:tc>
          <w:tcPr>
            <w:tcW w:w="3047" w:type="dxa"/>
          </w:tcPr>
          <w:p w:rsidR="0031455A" w:rsidRPr="005E0954" w:rsidRDefault="0031455A">
            <w:pPr>
              <w:jc w:val="center"/>
              <w:rPr>
                <w:b/>
              </w:rPr>
            </w:pPr>
            <w:r w:rsidRPr="005E0954">
              <w:rPr>
                <w:b/>
              </w:rPr>
              <w:t>Редакция проекта</w:t>
            </w:r>
          </w:p>
        </w:tc>
        <w:tc>
          <w:tcPr>
            <w:tcW w:w="3047" w:type="dxa"/>
            <w:gridSpan w:val="2"/>
          </w:tcPr>
          <w:p w:rsidR="0031455A" w:rsidRPr="005E0954" w:rsidRDefault="0031455A">
            <w:pPr>
              <w:tabs>
                <w:tab w:val="left" w:pos="766"/>
                <w:tab w:val="center" w:pos="1782"/>
              </w:tabs>
              <w:jc w:val="center"/>
              <w:rPr>
                <w:b/>
              </w:rPr>
            </w:pPr>
            <w:r w:rsidRPr="005E0954">
              <w:rPr>
                <w:b/>
              </w:rPr>
              <w:t>Редакция предлагаемого изменения или дополнения</w:t>
            </w:r>
          </w:p>
        </w:tc>
        <w:tc>
          <w:tcPr>
            <w:tcW w:w="2442" w:type="dxa"/>
          </w:tcPr>
          <w:p w:rsidR="0031455A" w:rsidRPr="005E0954" w:rsidRDefault="0031455A">
            <w:pPr>
              <w:jc w:val="center"/>
              <w:rPr>
                <w:b/>
              </w:rPr>
            </w:pPr>
            <w:r w:rsidRPr="005E0954">
              <w:rPr>
                <w:b/>
              </w:rPr>
              <w:t>Автор изменения или дополнения и его обоснование</w:t>
            </w:r>
          </w:p>
        </w:tc>
        <w:tc>
          <w:tcPr>
            <w:tcW w:w="1929" w:type="dxa"/>
          </w:tcPr>
          <w:p w:rsidR="0031455A" w:rsidRPr="005E0954" w:rsidRDefault="0031455A">
            <w:pPr>
              <w:rPr>
                <w:b/>
              </w:rPr>
            </w:pPr>
            <w:r w:rsidRPr="005E0954">
              <w:rPr>
                <w:b/>
              </w:rPr>
              <w:t>Решение головного комитета. Обоснование</w:t>
            </w:r>
            <w:r w:rsidR="00A55033" w:rsidRPr="005E0954">
              <w:rPr>
                <w:b/>
              </w:rPr>
              <w:t xml:space="preserve"> </w:t>
            </w:r>
            <w:r w:rsidRPr="005E0954">
              <w:rPr>
                <w:b/>
              </w:rPr>
              <w:t xml:space="preserve"> (в случае не принятия)</w:t>
            </w:r>
          </w:p>
        </w:tc>
      </w:tr>
      <w:tr w:rsidR="0031455A" w:rsidRPr="00317027">
        <w:trPr>
          <w:trHeight w:val="273"/>
        </w:trPr>
        <w:tc>
          <w:tcPr>
            <w:tcW w:w="707" w:type="dxa"/>
          </w:tcPr>
          <w:p w:rsidR="0031455A" w:rsidRPr="005E0954" w:rsidRDefault="0031455A">
            <w:pPr>
              <w:jc w:val="center"/>
              <w:rPr>
                <w:b/>
                <w:lang w:val="kk-KZ"/>
              </w:rPr>
            </w:pPr>
            <w:r w:rsidRPr="005E0954">
              <w:rPr>
                <w:b/>
                <w:lang w:val="kk-KZ"/>
              </w:rPr>
              <w:t>1</w:t>
            </w:r>
          </w:p>
        </w:tc>
        <w:tc>
          <w:tcPr>
            <w:tcW w:w="1341" w:type="dxa"/>
          </w:tcPr>
          <w:p w:rsidR="0031455A" w:rsidRPr="005E0954" w:rsidRDefault="0031455A">
            <w:pPr>
              <w:jc w:val="center"/>
              <w:rPr>
                <w:b/>
                <w:lang w:val="kk-KZ"/>
              </w:rPr>
            </w:pPr>
            <w:r w:rsidRPr="005E0954">
              <w:rPr>
                <w:b/>
                <w:lang w:val="kk-KZ"/>
              </w:rPr>
              <w:t>2</w:t>
            </w:r>
          </w:p>
        </w:tc>
        <w:tc>
          <w:tcPr>
            <w:tcW w:w="3046" w:type="dxa"/>
          </w:tcPr>
          <w:p w:rsidR="0031455A" w:rsidRPr="005E0954" w:rsidRDefault="0031455A">
            <w:pPr>
              <w:jc w:val="center"/>
              <w:rPr>
                <w:b/>
                <w:lang w:val="kk-KZ"/>
              </w:rPr>
            </w:pPr>
            <w:r w:rsidRPr="005E0954">
              <w:rPr>
                <w:b/>
                <w:lang w:val="kk-KZ"/>
              </w:rPr>
              <w:t>3</w:t>
            </w:r>
          </w:p>
        </w:tc>
        <w:tc>
          <w:tcPr>
            <w:tcW w:w="3047" w:type="dxa"/>
          </w:tcPr>
          <w:p w:rsidR="0031455A" w:rsidRPr="005E0954" w:rsidRDefault="0031455A">
            <w:pPr>
              <w:jc w:val="center"/>
              <w:rPr>
                <w:b/>
                <w:lang w:val="kk-KZ"/>
              </w:rPr>
            </w:pPr>
            <w:r w:rsidRPr="005E0954">
              <w:rPr>
                <w:b/>
                <w:lang w:val="kk-KZ"/>
              </w:rPr>
              <w:t>4</w:t>
            </w:r>
          </w:p>
        </w:tc>
        <w:tc>
          <w:tcPr>
            <w:tcW w:w="3047" w:type="dxa"/>
            <w:gridSpan w:val="2"/>
          </w:tcPr>
          <w:p w:rsidR="0031455A" w:rsidRPr="005E0954" w:rsidRDefault="0031455A">
            <w:pPr>
              <w:tabs>
                <w:tab w:val="left" w:pos="766"/>
                <w:tab w:val="center" w:pos="1782"/>
              </w:tabs>
              <w:jc w:val="center"/>
              <w:rPr>
                <w:b/>
                <w:lang w:val="kk-KZ"/>
              </w:rPr>
            </w:pPr>
            <w:r w:rsidRPr="005E0954">
              <w:rPr>
                <w:b/>
                <w:lang w:val="kk-KZ"/>
              </w:rPr>
              <w:t>5</w:t>
            </w:r>
          </w:p>
        </w:tc>
        <w:tc>
          <w:tcPr>
            <w:tcW w:w="2442" w:type="dxa"/>
          </w:tcPr>
          <w:p w:rsidR="0031455A" w:rsidRPr="005E0954" w:rsidRDefault="0031455A">
            <w:pPr>
              <w:jc w:val="center"/>
              <w:rPr>
                <w:b/>
                <w:lang w:val="kk-KZ"/>
              </w:rPr>
            </w:pPr>
            <w:r w:rsidRPr="005E0954">
              <w:rPr>
                <w:b/>
                <w:lang w:val="kk-KZ"/>
              </w:rPr>
              <w:t>6</w:t>
            </w:r>
          </w:p>
        </w:tc>
        <w:tc>
          <w:tcPr>
            <w:tcW w:w="1929" w:type="dxa"/>
          </w:tcPr>
          <w:p w:rsidR="0031455A" w:rsidRPr="005E0954" w:rsidRDefault="0031455A">
            <w:pPr>
              <w:jc w:val="center"/>
              <w:rPr>
                <w:b/>
                <w:lang w:val="kk-KZ"/>
              </w:rPr>
            </w:pPr>
            <w:r w:rsidRPr="005E0954">
              <w:rPr>
                <w:b/>
                <w:lang w:val="kk-KZ"/>
              </w:rPr>
              <w:t>7</w:t>
            </w:r>
          </w:p>
        </w:tc>
      </w:tr>
      <w:tr w:rsidR="0031455A" w:rsidRPr="00317027">
        <w:trPr>
          <w:trHeight w:val="273"/>
        </w:trPr>
        <w:tc>
          <w:tcPr>
            <w:tcW w:w="15559" w:type="dxa"/>
            <w:gridSpan w:val="8"/>
            <w:tcBorders>
              <w:top w:val="nil"/>
            </w:tcBorders>
          </w:tcPr>
          <w:p w:rsidR="00A56D7C" w:rsidRDefault="00A56D7C">
            <w:pPr>
              <w:jc w:val="center"/>
              <w:rPr>
                <w:b/>
                <w:lang w:val="kk-KZ"/>
              </w:rPr>
            </w:pPr>
          </w:p>
          <w:p w:rsidR="0031455A" w:rsidRPr="00317027" w:rsidRDefault="0031455A">
            <w:pPr>
              <w:jc w:val="center"/>
              <w:rPr>
                <w:b/>
                <w:lang w:val="kk-KZ"/>
              </w:rPr>
            </w:pPr>
            <w:r w:rsidRPr="00317027">
              <w:rPr>
                <w:b/>
                <w:lang w:val="kk-KZ"/>
              </w:rPr>
              <w:t>1. 2008 жылғы 4 желтоқсандағы Қазақстан Республикасының Бюджет кодексі</w:t>
            </w:r>
          </w:p>
          <w:p w:rsidR="0031455A" w:rsidRPr="00317027" w:rsidRDefault="0031455A">
            <w:pPr>
              <w:jc w:val="center"/>
              <w:rPr>
                <w:b/>
                <w:lang w:val="kk-KZ"/>
              </w:rPr>
            </w:pPr>
            <w:r w:rsidRPr="00317027">
              <w:rPr>
                <w:b/>
                <w:lang w:val="kk-KZ"/>
              </w:rPr>
              <w:t>1. Бюджетный кодекс Республики Казахстан от 4 декабря 2008 года</w:t>
            </w:r>
          </w:p>
          <w:p w:rsidR="0031455A" w:rsidRPr="00317027" w:rsidRDefault="0031455A">
            <w:pPr>
              <w:jc w:val="center"/>
              <w:rPr>
                <w:b/>
                <w:lang w:val="kk-KZ"/>
              </w:rPr>
            </w:pPr>
          </w:p>
        </w:tc>
      </w:tr>
      <w:tr w:rsidR="0031455A" w:rsidRPr="00317027">
        <w:trPr>
          <w:trHeight w:val="273"/>
        </w:trPr>
        <w:tc>
          <w:tcPr>
            <w:tcW w:w="707" w:type="dxa"/>
            <w:tcBorders>
              <w:top w:val="single" w:sz="4" w:space="0" w:color="auto"/>
              <w:bottom w:val="single" w:sz="4" w:space="0" w:color="auto"/>
            </w:tcBorders>
          </w:tcPr>
          <w:p w:rsidR="0031455A" w:rsidRPr="00317027" w:rsidRDefault="0031455A">
            <w:pPr>
              <w:jc w:val="center"/>
              <w:rPr>
                <w:lang w:val="kk-KZ"/>
              </w:rPr>
            </w:pPr>
            <w:r w:rsidRPr="00317027">
              <w:rPr>
                <w:lang w:val="kk-KZ"/>
              </w:rPr>
              <w:t>1.</w:t>
            </w:r>
          </w:p>
        </w:tc>
        <w:tc>
          <w:tcPr>
            <w:tcW w:w="1341" w:type="dxa"/>
            <w:tcBorders>
              <w:top w:val="single" w:sz="4" w:space="0" w:color="auto"/>
              <w:bottom w:val="single" w:sz="4" w:space="0" w:color="auto"/>
            </w:tcBorders>
          </w:tcPr>
          <w:p w:rsidR="0031455A" w:rsidRPr="00317027" w:rsidRDefault="0031455A">
            <w:pPr>
              <w:keepNext/>
              <w:widowControl w:val="0"/>
              <w:jc w:val="both"/>
              <w:rPr>
                <w:lang w:val="kk-KZ"/>
              </w:rPr>
            </w:pPr>
            <w:r w:rsidRPr="00317027">
              <w:rPr>
                <w:lang w:val="kk-KZ"/>
              </w:rPr>
              <w:t>Жобаның 1-бабы  1-тармағы-ның жаңа 1) тармақ-шасы</w:t>
            </w:r>
          </w:p>
          <w:p w:rsidR="0031455A" w:rsidRPr="00317027" w:rsidRDefault="0031455A">
            <w:pPr>
              <w:keepNext/>
              <w:widowControl w:val="0"/>
              <w:jc w:val="both"/>
              <w:rPr>
                <w:lang w:val="kk-KZ"/>
              </w:rPr>
            </w:pPr>
            <w:r w:rsidRPr="00317027">
              <w:rPr>
                <w:lang w:val="kk-KZ"/>
              </w:rPr>
              <w:lastRenderedPageBreak/>
              <w:t>(Кодекс-тің 53-ба-бы 1-тар-мағының 5) тармақ-шасы)</w:t>
            </w:r>
          </w:p>
        </w:tc>
        <w:tc>
          <w:tcPr>
            <w:tcW w:w="3046" w:type="dxa"/>
            <w:tcBorders>
              <w:top w:val="single" w:sz="4" w:space="0" w:color="auto"/>
              <w:bottom w:val="single" w:sz="4" w:space="0" w:color="auto"/>
            </w:tcBorders>
            <w:vAlign w:val="center"/>
          </w:tcPr>
          <w:p w:rsidR="0031455A" w:rsidRPr="00317027" w:rsidRDefault="0031455A">
            <w:pPr>
              <w:rPr>
                <w:b/>
                <w:lang w:val="kk-KZ"/>
              </w:rPr>
            </w:pPr>
            <w:r w:rsidRPr="00317027">
              <w:rPr>
                <w:b/>
                <w:lang w:val="kk-KZ"/>
              </w:rPr>
              <w:lastRenderedPageBreak/>
              <w:t xml:space="preserve">    53-бап. Республикалық бюджеттің шығыстары</w:t>
            </w:r>
          </w:p>
          <w:p w:rsidR="0031455A" w:rsidRPr="00317027" w:rsidRDefault="0031455A">
            <w:pPr>
              <w:jc w:val="both"/>
              <w:rPr>
                <w:lang w:val="kk-KZ"/>
              </w:rPr>
            </w:pPr>
            <w:r w:rsidRPr="00317027">
              <w:rPr>
                <w:lang w:val="kk-KZ"/>
              </w:rPr>
              <w:t xml:space="preserve">  1. </w:t>
            </w:r>
            <w:r w:rsidRPr="00317027">
              <w:fldChar w:fldCharType="begin"/>
            </w:r>
            <w:r w:rsidRPr="00317027">
              <w:rPr>
                <w:lang w:val="kk-KZ"/>
              </w:rPr>
              <w:instrText xml:space="preserve"> HYPERLINK "http://adilet.zan.kz/kaz/docs/Z1300000148" \l "z0" </w:instrText>
            </w:r>
            <w:r w:rsidRPr="00317027">
              <w:fldChar w:fldCharType="separate"/>
            </w:r>
            <w:r w:rsidRPr="00317027">
              <w:rPr>
                <w:rStyle w:val="a5"/>
                <w:color w:val="auto"/>
                <w:u w:val="none"/>
                <w:lang w:val="kk-KZ"/>
              </w:rPr>
              <w:t>Республикалық бюд-жеттің</w:t>
            </w:r>
            <w:r w:rsidRPr="00317027">
              <w:fldChar w:fldCharType="end"/>
            </w:r>
            <w:r w:rsidRPr="00317027">
              <w:rPr>
                <w:lang w:val="kk-KZ"/>
              </w:rPr>
              <w:t> шығыстары мына-дай бағыттар бойынша жүзеге асырылады:</w:t>
            </w:r>
          </w:p>
          <w:p w:rsidR="0031455A" w:rsidRPr="00317027" w:rsidRDefault="0031455A">
            <w:pPr>
              <w:jc w:val="both"/>
              <w:rPr>
                <w:lang w:val="kk-KZ"/>
              </w:rPr>
            </w:pPr>
            <w:r w:rsidRPr="00317027">
              <w:rPr>
                <w:lang w:val="kk-KZ"/>
              </w:rPr>
              <w:lastRenderedPageBreak/>
              <w:t xml:space="preserve">   5) денсаулық сақтау:</w:t>
            </w:r>
          </w:p>
          <w:p w:rsidR="0031455A" w:rsidRPr="00317027" w:rsidRDefault="0031455A">
            <w:pPr>
              <w:jc w:val="both"/>
              <w:rPr>
                <w:b/>
                <w:lang w:val="kk-KZ"/>
              </w:rPr>
            </w:pPr>
            <w:r w:rsidRPr="00317027">
              <w:rPr>
                <w:lang w:val="kk-KZ"/>
              </w:rPr>
              <w:t xml:space="preserve">   </w:t>
            </w:r>
            <w:r w:rsidRPr="00317027">
              <w:rPr>
                <w:b/>
                <w:lang w:val="kk-KZ"/>
              </w:rPr>
              <w:t>жоғары маманданды-рылған медициналық көмек көрсету;</w:t>
            </w:r>
          </w:p>
          <w:p w:rsidR="0031455A" w:rsidRPr="00317027" w:rsidRDefault="0031455A">
            <w:pPr>
              <w:jc w:val="both"/>
              <w:rPr>
                <w:b/>
                <w:lang w:val="kk-KZ"/>
              </w:rPr>
            </w:pPr>
            <w:r w:rsidRPr="00317027">
              <w:rPr>
                <w:lang w:val="kk-KZ"/>
              </w:rPr>
              <w:t xml:space="preserve">   денсаулық сақтау ұйым-дарының </w:t>
            </w:r>
            <w:r w:rsidRPr="00317027">
              <w:rPr>
                <w:b/>
                <w:lang w:val="kk-KZ"/>
              </w:rPr>
              <w:t xml:space="preserve">Қазақстан Рес-публикасының Үкіметі айқындайтын түрлер бойынша маманданды-рылған медициналық көмек  </w:t>
            </w:r>
            <w:r w:rsidRPr="00317027">
              <w:rPr>
                <w:lang w:val="kk-KZ"/>
              </w:rPr>
              <w:t>көрсетуі;</w:t>
            </w:r>
          </w:p>
          <w:p w:rsidR="0031455A" w:rsidRPr="00317027" w:rsidRDefault="0031455A">
            <w:pPr>
              <w:jc w:val="both"/>
              <w:rPr>
                <w:lang w:val="kk-KZ"/>
              </w:rPr>
            </w:pPr>
            <w:r w:rsidRPr="00317027">
              <w:rPr>
                <w:lang w:val="kk-KZ"/>
              </w:rPr>
              <w:t xml:space="preserve">              ......................</w:t>
            </w:r>
          </w:p>
          <w:p w:rsidR="0031455A" w:rsidRPr="00317027" w:rsidRDefault="0031455A">
            <w:pPr>
              <w:jc w:val="both"/>
              <w:rPr>
                <w:b/>
                <w:lang w:val="kk-KZ"/>
              </w:rPr>
            </w:pPr>
            <w:r w:rsidRPr="00317027">
              <w:rPr>
                <w:b/>
                <w:lang w:val="kk-KZ"/>
              </w:rPr>
              <w:t>  республикалық маңызы бар мемлекеттік денсау-лық сақтау ұйымда-рында медициналық оңалту;</w:t>
            </w:r>
          </w:p>
          <w:p w:rsidR="0031455A" w:rsidRPr="00317027" w:rsidRDefault="00103C0B">
            <w:pPr>
              <w:pStyle w:val="a3"/>
              <w:spacing w:before="0" w:beforeAutospacing="0" w:after="0" w:afterAutospacing="0"/>
              <w:rPr>
                <w:lang w:val="kk-KZ"/>
              </w:rPr>
            </w:pPr>
            <w:r>
              <w:rPr>
                <w:lang w:val="kk-KZ"/>
              </w:rPr>
              <w:t xml:space="preserve">      </w:t>
            </w:r>
            <w:r w:rsidRPr="00457A33">
              <w:rPr>
                <w:lang w:val="kk-KZ"/>
              </w:rPr>
              <w:t>.............................;</w:t>
            </w:r>
          </w:p>
        </w:tc>
        <w:tc>
          <w:tcPr>
            <w:tcW w:w="3047" w:type="dxa"/>
            <w:tcBorders>
              <w:top w:val="single" w:sz="4" w:space="0" w:color="auto"/>
              <w:bottom w:val="single" w:sz="4" w:space="0" w:color="auto"/>
            </w:tcBorders>
          </w:tcPr>
          <w:p w:rsidR="0031455A" w:rsidRPr="00317027" w:rsidRDefault="0031455A">
            <w:pPr>
              <w:keepNext/>
              <w:widowControl w:val="0"/>
              <w:jc w:val="center"/>
              <w:rPr>
                <w:lang w:val="kk-KZ"/>
              </w:rPr>
            </w:pPr>
            <w:r w:rsidRPr="00317027">
              <w:rPr>
                <w:lang w:val="kk-KZ"/>
              </w:rPr>
              <w:lastRenderedPageBreak/>
              <w:t>Жоқ</w:t>
            </w:r>
          </w:p>
        </w:tc>
        <w:tc>
          <w:tcPr>
            <w:tcW w:w="3047" w:type="dxa"/>
            <w:gridSpan w:val="2"/>
            <w:tcBorders>
              <w:top w:val="single" w:sz="4" w:space="0" w:color="auto"/>
              <w:bottom w:val="single" w:sz="4" w:space="0" w:color="auto"/>
            </w:tcBorders>
          </w:tcPr>
          <w:p w:rsidR="0031455A" w:rsidRPr="00317027" w:rsidRDefault="006B5D78">
            <w:pPr>
              <w:pStyle w:val="1"/>
              <w:widowControl w:val="0"/>
              <w:spacing w:before="0" w:after="0"/>
              <w:jc w:val="both"/>
              <w:rPr>
                <w:rFonts w:ascii="Times New Roman" w:hAnsi="Times New Roman"/>
                <w:b w:val="0"/>
                <w:bCs w:val="0"/>
                <w:kern w:val="0"/>
                <w:sz w:val="24"/>
                <w:szCs w:val="24"/>
                <w:lang w:val="kk-KZ" w:eastAsia="ru-RU"/>
              </w:rPr>
            </w:pPr>
            <w:r w:rsidRPr="00317027">
              <w:rPr>
                <w:rFonts w:ascii="Times New Roman" w:hAnsi="Times New Roman"/>
                <w:b w:val="0"/>
                <w:bCs w:val="0"/>
                <w:kern w:val="0"/>
                <w:sz w:val="24"/>
                <w:szCs w:val="24"/>
                <w:lang w:val="kk-KZ" w:eastAsia="ru-RU"/>
              </w:rPr>
              <w:t xml:space="preserve">   </w:t>
            </w:r>
            <w:r w:rsidR="0031455A" w:rsidRPr="00317027">
              <w:rPr>
                <w:rFonts w:ascii="Times New Roman" w:hAnsi="Times New Roman"/>
                <w:b w:val="0"/>
                <w:bCs w:val="0"/>
                <w:kern w:val="0"/>
                <w:sz w:val="24"/>
                <w:szCs w:val="24"/>
                <w:lang w:val="kk-KZ" w:eastAsia="ru-RU"/>
              </w:rPr>
              <w:t>Жобаның 1-бабының 1-тармағы мынадай мазмұн-дағы 1) тармақшамен толықтырылсын:</w:t>
            </w:r>
          </w:p>
          <w:p w:rsidR="0031455A" w:rsidRPr="00317027" w:rsidRDefault="0031455A">
            <w:pPr>
              <w:jc w:val="both"/>
              <w:rPr>
                <w:lang w:val="kk-KZ" w:bidi="en-US"/>
              </w:rPr>
            </w:pPr>
            <w:r w:rsidRPr="00317027">
              <w:rPr>
                <w:lang w:val="kk-KZ" w:bidi="en-US"/>
              </w:rPr>
              <w:t xml:space="preserve">    «1) 53-баптың 1-тарма-ғының 5) тармақшасында:</w:t>
            </w:r>
          </w:p>
          <w:p w:rsidR="0031455A" w:rsidRPr="00317027" w:rsidRDefault="00D778CD">
            <w:pPr>
              <w:jc w:val="both"/>
              <w:rPr>
                <w:lang w:val="kk-KZ" w:bidi="en-US"/>
              </w:rPr>
            </w:pPr>
            <w:r w:rsidRPr="00317027">
              <w:rPr>
                <w:lang w:val="kk-KZ" w:bidi="en-US"/>
              </w:rPr>
              <w:lastRenderedPageBreak/>
              <w:t xml:space="preserve">   екінші абзац алып тасталсын;</w:t>
            </w:r>
          </w:p>
          <w:p w:rsidR="0031455A" w:rsidRPr="00317027" w:rsidRDefault="0031455A">
            <w:pPr>
              <w:jc w:val="both"/>
              <w:rPr>
                <w:lang w:val="kk-KZ" w:bidi="en-US"/>
              </w:rPr>
            </w:pPr>
            <w:r w:rsidRPr="00317027">
              <w:rPr>
                <w:lang w:val="kk-KZ" w:bidi="en-US"/>
              </w:rPr>
              <w:t xml:space="preserve">    үшінші абзац мынадай редакцияда жазылсын:</w:t>
            </w:r>
          </w:p>
          <w:p w:rsidR="0031455A" w:rsidRPr="00317027" w:rsidRDefault="0031455A">
            <w:pPr>
              <w:jc w:val="both"/>
              <w:rPr>
                <w:lang w:val="kk-KZ" w:bidi="en-US"/>
              </w:rPr>
            </w:pPr>
            <w:r w:rsidRPr="00317027">
              <w:rPr>
                <w:b/>
                <w:lang w:val="kk-KZ" w:bidi="en-US"/>
              </w:rPr>
              <w:t xml:space="preserve">   «жергілікті бюджеттен қаржыландырылатын шығыстарды қоспағанда, </w:t>
            </w:r>
            <w:r w:rsidRPr="00317027">
              <w:rPr>
                <w:lang w:val="kk-KZ" w:bidi="en-US"/>
              </w:rPr>
              <w:t>денсаулық сақтау ұйым-дарының</w:t>
            </w:r>
            <w:r w:rsidRPr="00317027">
              <w:rPr>
                <w:b/>
                <w:lang w:val="kk-KZ" w:bidi="en-US"/>
              </w:rPr>
              <w:t xml:space="preserve"> тегін медици-налық көмектің кепілдік берілген көлемін</w:t>
            </w:r>
            <w:r w:rsidRPr="00317027">
              <w:rPr>
                <w:lang w:val="kk-KZ" w:bidi="en-US"/>
              </w:rPr>
              <w:t xml:space="preserve"> көрсе-туі;»;</w:t>
            </w:r>
          </w:p>
          <w:p w:rsidR="0031455A" w:rsidRDefault="0031455A">
            <w:pPr>
              <w:jc w:val="both"/>
              <w:rPr>
                <w:lang w:val="kk-KZ" w:bidi="en-US"/>
              </w:rPr>
            </w:pPr>
            <w:r w:rsidRPr="00317027">
              <w:rPr>
                <w:lang w:val="kk-KZ" w:bidi="en-US"/>
              </w:rPr>
              <w:t xml:space="preserve">   бесінші абзац алып тасталсын;».</w:t>
            </w:r>
          </w:p>
          <w:p w:rsidR="005E0954" w:rsidRPr="00317027" w:rsidRDefault="005E0954">
            <w:pPr>
              <w:jc w:val="both"/>
              <w:rPr>
                <w:lang w:val="kk-KZ" w:bidi="en-US"/>
              </w:rPr>
            </w:pPr>
          </w:p>
          <w:p w:rsidR="0031455A" w:rsidRPr="00317027" w:rsidRDefault="0031455A">
            <w:pPr>
              <w:rPr>
                <w:lang w:val="kk-KZ" w:bidi="en-US"/>
              </w:rPr>
            </w:pPr>
          </w:p>
          <w:p w:rsidR="0031455A" w:rsidRPr="00317027" w:rsidRDefault="0031455A">
            <w:pPr>
              <w:jc w:val="center"/>
              <w:rPr>
                <w:lang w:val="kk-KZ" w:bidi="en-US"/>
              </w:rPr>
            </w:pPr>
            <w:r w:rsidRPr="00317027">
              <w:rPr>
                <w:lang w:val="kk-KZ" w:bidi="en-US"/>
              </w:rPr>
              <w:t>(Келесі тармақшалардың нөмірленуі тиісінше өзгертілсін)</w:t>
            </w:r>
          </w:p>
        </w:tc>
        <w:tc>
          <w:tcPr>
            <w:tcW w:w="2442" w:type="dxa"/>
            <w:tcBorders>
              <w:top w:val="single" w:sz="4" w:space="0" w:color="auto"/>
              <w:bottom w:val="single" w:sz="4" w:space="0" w:color="auto"/>
            </w:tcBorders>
          </w:tcPr>
          <w:p w:rsidR="0031455A" w:rsidRPr="00317027" w:rsidRDefault="0031455A">
            <w:pPr>
              <w:jc w:val="both"/>
              <w:rPr>
                <w:b/>
                <w:lang w:val="kk-KZ"/>
              </w:rPr>
            </w:pPr>
            <w:r w:rsidRPr="00317027">
              <w:rPr>
                <w:b/>
                <w:lang w:val="kk-KZ"/>
              </w:rPr>
              <w:lastRenderedPageBreak/>
              <w:t>Әлеуметтік-мәдени даму комитеті</w:t>
            </w:r>
          </w:p>
          <w:p w:rsidR="0066691B" w:rsidRDefault="005C658C" w:rsidP="0066691B">
            <w:pPr>
              <w:jc w:val="both"/>
              <w:rPr>
                <w:lang w:val="kk-KZ"/>
              </w:rPr>
            </w:pPr>
            <w:r w:rsidRPr="00317027">
              <w:rPr>
                <w:lang w:val="kk-KZ"/>
              </w:rPr>
              <w:t>«2017-2019 жылдарға арналған республи</w:t>
            </w:r>
            <w:r w:rsidR="0066691B">
              <w:rPr>
                <w:lang w:val="kk-KZ"/>
              </w:rPr>
              <w:t>-</w:t>
            </w:r>
            <w:r w:rsidRPr="00317027">
              <w:rPr>
                <w:lang w:val="kk-KZ"/>
              </w:rPr>
              <w:t>калық бюджет тура</w:t>
            </w:r>
            <w:r w:rsidR="0066691B">
              <w:rPr>
                <w:lang w:val="kk-KZ"/>
              </w:rPr>
              <w:t>-</w:t>
            </w:r>
            <w:r w:rsidRPr="00317027">
              <w:rPr>
                <w:lang w:val="kk-KZ"/>
              </w:rPr>
              <w:t>лы»</w:t>
            </w:r>
            <w:r w:rsidR="00441762" w:rsidRPr="00317027">
              <w:rPr>
                <w:lang w:val="kk-KZ"/>
              </w:rPr>
              <w:t xml:space="preserve"> ҚР  Заң</w:t>
            </w:r>
            <w:r w:rsidRPr="00317027">
              <w:rPr>
                <w:lang w:val="kk-KZ"/>
              </w:rPr>
              <w:t xml:space="preserve"> </w:t>
            </w:r>
            <w:r w:rsidR="00441762" w:rsidRPr="00317027">
              <w:rPr>
                <w:color w:val="000000"/>
                <w:lang w:val="kk-KZ"/>
              </w:rPr>
              <w:t xml:space="preserve">және </w:t>
            </w:r>
            <w:r w:rsidR="00441762" w:rsidRPr="00317027">
              <w:rPr>
                <w:lang w:val="kk-KZ"/>
              </w:rPr>
              <w:lastRenderedPageBreak/>
              <w:t>«Республикалық жә</w:t>
            </w:r>
            <w:r w:rsidR="0066691B">
              <w:rPr>
                <w:lang w:val="kk-KZ"/>
              </w:rPr>
              <w:t>-</w:t>
            </w:r>
            <w:r w:rsidR="00441762" w:rsidRPr="00317027">
              <w:rPr>
                <w:lang w:val="kk-KZ"/>
              </w:rPr>
              <w:t>не облыстық бюд</w:t>
            </w:r>
            <w:r w:rsidR="0066691B">
              <w:rPr>
                <w:lang w:val="kk-KZ"/>
              </w:rPr>
              <w:t>-</w:t>
            </w:r>
            <w:r w:rsidR="00441762" w:rsidRPr="00317027">
              <w:rPr>
                <w:lang w:val="kk-KZ"/>
              </w:rPr>
              <w:t>жеттер, республика</w:t>
            </w:r>
            <w:r w:rsidR="0066691B">
              <w:rPr>
                <w:lang w:val="kk-KZ"/>
              </w:rPr>
              <w:t>-</w:t>
            </w:r>
            <w:r w:rsidR="00441762" w:rsidRPr="00317027">
              <w:rPr>
                <w:lang w:val="kk-KZ"/>
              </w:rPr>
              <w:t>лық маңызы бар қала, астана бюджет</w:t>
            </w:r>
            <w:r w:rsidR="0066691B">
              <w:rPr>
                <w:lang w:val="kk-KZ"/>
              </w:rPr>
              <w:t>-</w:t>
            </w:r>
            <w:r w:rsidR="00441762" w:rsidRPr="00317027">
              <w:rPr>
                <w:lang w:val="kk-KZ"/>
              </w:rPr>
              <w:t>терi арасындағы 2017 - 2019 жылдарға арналған жалпы сипаттағы транс</w:t>
            </w:r>
            <w:r w:rsidR="0066691B">
              <w:rPr>
                <w:lang w:val="kk-KZ"/>
              </w:rPr>
              <w:t>-</w:t>
            </w:r>
            <w:r w:rsidR="00441762" w:rsidRPr="00317027">
              <w:rPr>
                <w:lang w:val="kk-KZ"/>
              </w:rPr>
              <w:t>ферттердiң көлемі туралы»</w:t>
            </w:r>
            <w:r w:rsidR="00441762" w:rsidRPr="00317027">
              <w:rPr>
                <w:sz w:val="28"/>
                <w:szCs w:val="28"/>
                <w:lang w:val="kk-KZ"/>
              </w:rPr>
              <w:t xml:space="preserve"> </w:t>
            </w:r>
            <w:r w:rsidRPr="00317027">
              <w:rPr>
                <w:lang w:val="kk-KZ"/>
              </w:rPr>
              <w:t>Заң жоба</w:t>
            </w:r>
            <w:r w:rsidR="00441762" w:rsidRPr="00317027">
              <w:rPr>
                <w:lang w:val="kk-KZ"/>
              </w:rPr>
              <w:t>ла</w:t>
            </w:r>
            <w:r w:rsidR="0066691B">
              <w:rPr>
                <w:lang w:val="kk-KZ"/>
              </w:rPr>
              <w:t>-</w:t>
            </w:r>
            <w:r w:rsidR="00441762" w:rsidRPr="00317027">
              <w:rPr>
                <w:lang w:val="kk-KZ"/>
              </w:rPr>
              <w:t>р</w:t>
            </w:r>
            <w:r w:rsidRPr="00317027">
              <w:rPr>
                <w:lang w:val="kk-KZ"/>
              </w:rPr>
              <w:t>ын Бюджет кодек</w:t>
            </w:r>
            <w:r w:rsidR="0066691B">
              <w:rPr>
                <w:lang w:val="kk-KZ"/>
              </w:rPr>
              <w:t>-</w:t>
            </w:r>
            <w:r w:rsidRPr="00317027">
              <w:rPr>
                <w:lang w:val="kk-KZ"/>
              </w:rPr>
              <w:t>сіне сәйкес келтіру мақсатында Қазақс</w:t>
            </w:r>
            <w:r w:rsidR="0066691B">
              <w:rPr>
                <w:lang w:val="kk-KZ"/>
              </w:rPr>
              <w:t>-</w:t>
            </w:r>
            <w:r w:rsidRPr="00317027">
              <w:rPr>
                <w:lang w:val="kk-KZ"/>
              </w:rPr>
              <w:t>тан Республикасы Бюджет кодексінің 53-бабы 1-тармағы</w:t>
            </w:r>
            <w:r w:rsidR="0066691B">
              <w:rPr>
                <w:lang w:val="kk-KZ"/>
              </w:rPr>
              <w:t>-</w:t>
            </w:r>
            <w:r w:rsidRPr="00317027">
              <w:rPr>
                <w:lang w:val="kk-KZ"/>
              </w:rPr>
              <w:t>ның 5) тармақша</w:t>
            </w:r>
            <w:r w:rsidR="0066691B">
              <w:rPr>
                <w:lang w:val="kk-KZ"/>
              </w:rPr>
              <w:t>-</w:t>
            </w:r>
            <w:r w:rsidRPr="00317027">
              <w:rPr>
                <w:lang w:val="kk-KZ"/>
              </w:rPr>
              <w:t>сына өзгеріс енгізуді ұсынды. Бұл ден</w:t>
            </w:r>
            <w:r w:rsidR="0066691B">
              <w:rPr>
                <w:lang w:val="kk-KZ"/>
              </w:rPr>
              <w:t>-</w:t>
            </w:r>
            <w:r w:rsidRPr="00317027">
              <w:rPr>
                <w:lang w:val="kk-KZ"/>
              </w:rPr>
              <w:t>саулық сақтау жүйе</w:t>
            </w:r>
            <w:r w:rsidR="0066691B">
              <w:rPr>
                <w:lang w:val="kk-KZ"/>
              </w:rPr>
              <w:t>-</w:t>
            </w:r>
            <w:r w:rsidRPr="00317027">
              <w:rPr>
                <w:lang w:val="kk-KZ"/>
              </w:rPr>
              <w:t>сінің міндетті әлеу</w:t>
            </w:r>
            <w:r w:rsidR="0066691B">
              <w:rPr>
                <w:lang w:val="kk-KZ"/>
              </w:rPr>
              <w:t>-</w:t>
            </w:r>
            <w:r w:rsidRPr="00317027">
              <w:rPr>
                <w:lang w:val="kk-KZ"/>
              </w:rPr>
              <w:t>меттік медициналық сақтандыруға көшуі</w:t>
            </w:r>
            <w:r w:rsidR="0066691B">
              <w:rPr>
                <w:lang w:val="kk-KZ"/>
              </w:rPr>
              <w:t>-</w:t>
            </w:r>
            <w:r w:rsidRPr="00317027">
              <w:rPr>
                <w:lang w:val="kk-KZ"/>
              </w:rPr>
              <w:t>не жағдай жасау үшін тегін медици</w:t>
            </w:r>
            <w:r w:rsidR="0066691B">
              <w:rPr>
                <w:lang w:val="kk-KZ"/>
              </w:rPr>
              <w:t>-</w:t>
            </w:r>
            <w:r w:rsidRPr="00317027">
              <w:rPr>
                <w:lang w:val="kk-KZ"/>
              </w:rPr>
              <w:t>налық көмектің кепілдік берілген көлемін көрсетуге арналған жергілікті бюджеттің шығыста</w:t>
            </w:r>
            <w:r w:rsidR="0066691B">
              <w:rPr>
                <w:lang w:val="kk-KZ"/>
              </w:rPr>
              <w:t>-</w:t>
            </w:r>
            <w:r w:rsidRPr="00317027">
              <w:rPr>
                <w:lang w:val="kk-KZ"/>
              </w:rPr>
              <w:t xml:space="preserve">рын республикалық </w:t>
            </w:r>
            <w:r w:rsidRPr="00317027">
              <w:rPr>
                <w:lang w:val="kk-KZ"/>
              </w:rPr>
              <w:lastRenderedPageBreak/>
              <w:t>деңгейде шоғырлан</w:t>
            </w:r>
            <w:r w:rsidR="0066691B">
              <w:rPr>
                <w:lang w:val="kk-KZ"/>
              </w:rPr>
              <w:t>-</w:t>
            </w:r>
            <w:r w:rsidRPr="00317027">
              <w:rPr>
                <w:lang w:val="kk-KZ"/>
              </w:rPr>
              <w:t>дырудан туындап отыр.</w:t>
            </w:r>
          </w:p>
          <w:p w:rsidR="0031455A" w:rsidRDefault="005C658C" w:rsidP="0066691B">
            <w:pPr>
              <w:jc w:val="both"/>
              <w:rPr>
                <w:lang w:val="kk-KZ"/>
              </w:rPr>
            </w:pPr>
            <w:r w:rsidRPr="00317027">
              <w:rPr>
                <w:lang w:val="kk-KZ"/>
              </w:rPr>
              <w:t xml:space="preserve"> </w:t>
            </w:r>
          </w:p>
          <w:p w:rsidR="002F4A0A" w:rsidRPr="00317027" w:rsidRDefault="002F4A0A" w:rsidP="0066691B">
            <w:pPr>
              <w:jc w:val="both"/>
              <w:rPr>
                <w:lang w:val="kk-KZ"/>
              </w:rPr>
            </w:pPr>
          </w:p>
        </w:tc>
        <w:tc>
          <w:tcPr>
            <w:tcW w:w="1929" w:type="dxa"/>
            <w:tcBorders>
              <w:top w:val="single" w:sz="4" w:space="0" w:color="auto"/>
              <w:bottom w:val="single" w:sz="4" w:space="0" w:color="auto"/>
            </w:tcBorders>
          </w:tcPr>
          <w:p w:rsidR="0031455A" w:rsidRPr="00317027" w:rsidRDefault="0031455A">
            <w:pPr>
              <w:jc w:val="center"/>
              <w:rPr>
                <w:b/>
                <w:lang w:val="kk-KZ"/>
              </w:rPr>
            </w:pPr>
            <w:r w:rsidRPr="00317027">
              <w:rPr>
                <w:b/>
                <w:lang w:val="kk-KZ"/>
              </w:rPr>
              <w:lastRenderedPageBreak/>
              <w:t>Қабылданды</w:t>
            </w:r>
          </w:p>
        </w:tc>
      </w:tr>
      <w:tr w:rsidR="0031455A" w:rsidRPr="00317027">
        <w:trPr>
          <w:trHeight w:val="273"/>
        </w:trPr>
        <w:tc>
          <w:tcPr>
            <w:tcW w:w="707" w:type="dxa"/>
            <w:tcBorders>
              <w:top w:val="single" w:sz="4" w:space="0" w:color="auto"/>
              <w:bottom w:val="single" w:sz="4" w:space="0" w:color="auto"/>
            </w:tcBorders>
          </w:tcPr>
          <w:p w:rsidR="0031455A" w:rsidRPr="00317027" w:rsidRDefault="0031455A">
            <w:pPr>
              <w:jc w:val="center"/>
              <w:rPr>
                <w:lang w:val="kk-KZ"/>
              </w:rPr>
            </w:pPr>
          </w:p>
        </w:tc>
        <w:tc>
          <w:tcPr>
            <w:tcW w:w="1341" w:type="dxa"/>
            <w:tcBorders>
              <w:top w:val="single" w:sz="4" w:space="0" w:color="auto"/>
              <w:bottom w:val="single" w:sz="4" w:space="0" w:color="auto"/>
            </w:tcBorders>
          </w:tcPr>
          <w:p w:rsidR="0031455A" w:rsidRPr="00317027" w:rsidRDefault="0031455A">
            <w:pPr>
              <w:keepNext/>
              <w:widowControl w:val="0"/>
            </w:pPr>
            <w:r w:rsidRPr="00317027">
              <w:t>Новый подпункт 1) пункта 1 статьи 1 проекта</w:t>
            </w:r>
          </w:p>
          <w:p w:rsidR="0031455A" w:rsidRPr="00317027" w:rsidRDefault="0031455A">
            <w:pPr>
              <w:keepNext/>
              <w:widowControl w:val="0"/>
            </w:pPr>
          </w:p>
          <w:p w:rsidR="006B5D78" w:rsidRPr="00317027" w:rsidRDefault="006B5D78">
            <w:pPr>
              <w:ind w:left="-108" w:right="-151"/>
            </w:pPr>
            <w:r w:rsidRPr="00317027">
              <w:t xml:space="preserve"> </w:t>
            </w:r>
            <w:r w:rsidR="0031455A" w:rsidRPr="00317027">
              <w:t xml:space="preserve">(подпункт 5) </w:t>
            </w:r>
            <w:r w:rsidRPr="00317027">
              <w:t xml:space="preserve">  </w:t>
            </w:r>
          </w:p>
          <w:p w:rsidR="006B5D78" w:rsidRPr="00317027" w:rsidRDefault="006B5D78">
            <w:pPr>
              <w:ind w:left="-108" w:right="-151"/>
            </w:pPr>
            <w:r w:rsidRPr="00317027">
              <w:t xml:space="preserve"> </w:t>
            </w:r>
            <w:r w:rsidR="0031455A" w:rsidRPr="00317027">
              <w:t xml:space="preserve">пункта 1 </w:t>
            </w:r>
            <w:r w:rsidRPr="00317027">
              <w:t xml:space="preserve"> </w:t>
            </w:r>
          </w:p>
          <w:p w:rsidR="006B5D78" w:rsidRPr="00317027" w:rsidRDefault="006B5D78">
            <w:pPr>
              <w:ind w:left="-108" w:right="-151"/>
            </w:pPr>
            <w:r w:rsidRPr="00317027">
              <w:t xml:space="preserve"> </w:t>
            </w:r>
            <w:r w:rsidR="0031455A" w:rsidRPr="00317027">
              <w:t xml:space="preserve">статьи 53 </w:t>
            </w:r>
          </w:p>
          <w:p w:rsidR="0031455A" w:rsidRPr="00317027" w:rsidRDefault="006B5D78">
            <w:pPr>
              <w:ind w:left="-108" w:right="-151"/>
              <w:rPr>
                <w:lang w:val="kk-KZ"/>
              </w:rPr>
            </w:pPr>
            <w:r w:rsidRPr="00317027">
              <w:t xml:space="preserve"> </w:t>
            </w:r>
            <w:proofErr w:type="gramStart"/>
            <w:r w:rsidR="0031455A" w:rsidRPr="00317027">
              <w:t>Кодекса)</w:t>
            </w:r>
            <w:proofErr w:type="gramEnd"/>
          </w:p>
        </w:tc>
        <w:tc>
          <w:tcPr>
            <w:tcW w:w="3046" w:type="dxa"/>
            <w:tcBorders>
              <w:top w:val="single" w:sz="4" w:space="0" w:color="auto"/>
              <w:bottom w:val="single" w:sz="4" w:space="0" w:color="auto"/>
            </w:tcBorders>
            <w:vAlign w:val="center"/>
          </w:tcPr>
          <w:p w:rsidR="0031455A" w:rsidRPr="00317027" w:rsidRDefault="0031455A">
            <w:pPr>
              <w:pStyle w:val="a3"/>
              <w:spacing w:before="0" w:beforeAutospacing="0" w:after="0" w:afterAutospacing="0"/>
              <w:jc w:val="both"/>
              <w:rPr>
                <w:b/>
              </w:rPr>
            </w:pPr>
            <w:r w:rsidRPr="00317027">
              <w:rPr>
                <w:b/>
              </w:rPr>
              <w:t xml:space="preserve">  Статья 53. Расходы </w:t>
            </w:r>
            <w:proofErr w:type="gramStart"/>
            <w:r w:rsidRPr="00317027">
              <w:rPr>
                <w:b/>
              </w:rPr>
              <w:t>республиканского</w:t>
            </w:r>
            <w:proofErr w:type="gramEnd"/>
            <w:r w:rsidRPr="00317027">
              <w:t xml:space="preserve"> </w:t>
            </w:r>
            <w:r w:rsidRPr="00317027">
              <w:rPr>
                <w:b/>
              </w:rPr>
              <w:t>бюд-жета</w:t>
            </w:r>
          </w:p>
          <w:p w:rsidR="0031455A" w:rsidRPr="00317027" w:rsidRDefault="0031455A">
            <w:pPr>
              <w:pStyle w:val="a3"/>
              <w:spacing w:before="0" w:beforeAutospacing="0" w:after="0" w:afterAutospacing="0"/>
              <w:ind w:right="-108"/>
            </w:pPr>
            <w:r w:rsidRPr="00317027">
              <w:t>   1. Расходы республикан</w:t>
            </w:r>
            <w:proofErr w:type="gramStart"/>
            <w:r w:rsidRPr="00317027">
              <w:t>с-</w:t>
            </w:r>
            <w:proofErr w:type="gramEnd"/>
            <w:r w:rsidRPr="00317027">
              <w:t xml:space="preserve"> кого бюджета осуществля- ются по следующим нап-равлениям:</w:t>
            </w:r>
          </w:p>
          <w:p w:rsidR="0031455A" w:rsidRPr="00317027" w:rsidRDefault="0031455A">
            <w:pPr>
              <w:pStyle w:val="a3"/>
              <w:spacing w:before="0" w:beforeAutospacing="0" w:after="0" w:afterAutospacing="0"/>
              <w:jc w:val="center"/>
            </w:pPr>
            <w:r w:rsidRPr="00317027">
              <w:t>………………….</w:t>
            </w:r>
          </w:p>
          <w:p w:rsidR="0031455A" w:rsidRPr="00317027" w:rsidRDefault="0031455A">
            <w:pPr>
              <w:pStyle w:val="a3"/>
              <w:spacing w:before="0" w:beforeAutospacing="0" w:after="0" w:afterAutospacing="0"/>
              <w:jc w:val="both"/>
            </w:pPr>
            <w:r w:rsidRPr="00317027">
              <w:t xml:space="preserve">   5) здравоохранение:</w:t>
            </w:r>
          </w:p>
          <w:p w:rsidR="0031455A" w:rsidRPr="00317027" w:rsidRDefault="0031455A">
            <w:pPr>
              <w:pStyle w:val="a3"/>
              <w:spacing w:before="0" w:beforeAutospacing="0" w:after="0" w:afterAutospacing="0"/>
              <w:jc w:val="both"/>
              <w:rPr>
                <w:b/>
              </w:rPr>
            </w:pPr>
            <w:r w:rsidRPr="00317027">
              <w:rPr>
                <w:b/>
              </w:rPr>
              <w:t xml:space="preserve">   оказание </w:t>
            </w:r>
            <w:proofErr w:type="gramStart"/>
            <w:r w:rsidRPr="00317027">
              <w:rPr>
                <w:b/>
              </w:rPr>
              <w:t>высокоспе-циализированной</w:t>
            </w:r>
            <w:proofErr w:type="gramEnd"/>
            <w:r w:rsidRPr="00317027">
              <w:rPr>
                <w:b/>
              </w:rPr>
              <w:t xml:space="preserve"> меди-цинской помощи;</w:t>
            </w:r>
          </w:p>
          <w:p w:rsidR="0031455A" w:rsidRPr="00317027" w:rsidRDefault="0031455A">
            <w:pPr>
              <w:pStyle w:val="a3"/>
              <w:spacing w:before="0" w:beforeAutospacing="0" w:after="0" w:afterAutospacing="0"/>
              <w:jc w:val="both"/>
              <w:rPr>
                <w:b/>
              </w:rPr>
            </w:pPr>
            <w:r w:rsidRPr="00317027">
              <w:t xml:space="preserve">   оказание организациями здравоохранения </w:t>
            </w:r>
            <w:proofErr w:type="gramStart"/>
            <w:r w:rsidRPr="00317027">
              <w:rPr>
                <w:b/>
              </w:rPr>
              <w:t>специа-лизированной</w:t>
            </w:r>
            <w:proofErr w:type="gramEnd"/>
            <w:r w:rsidRPr="00317027">
              <w:rPr>
                <w:b/>
              </w:rPr>
              <w:t xml:space="preserve"> медицинс-кой помощи по видам, определяемым Прави-тельством Республики Казахстан;</w:t>
            </w:r>
          </w:p>
          <w:p w:rsidR="0031455A" w:rsidRPr="00317027" w:rsidRDefault="0031455A">
            <w:pPr>
              <w:pStyle w:val="a3"/>
              <w:spacing w:before="0" w:beforeAutospacing="0" w:after="0" w:afterAutospacing="0"/>
              <w:jc w:val="both"/>
            </w:pPr>
            <w:r w:rsidRPr="00317027">
              <w:t xml:space="preserve">    ……………………….     </w:t>
            </w:r>
          </w:p>
          <w:p w:rsidR="0031455A" w:rsidRPr="00317027" w:rsidRDefault="0031455A">
            <w:pPr>
              <w:pStyle w:val="a3"/>
              <w:spacing w:before="0" w:beforeAutospacing="0" w:after="0" w:afterAutospacing="0"/>
              <w:jc w:val="both"/>
              <w:rPr>
                <w:b/>
              </w:rPr>
            </w:pPr>
            <w:r w:rsidRPr="00317027">
              <w:t>    </w:t>
            </w:r>
            <w:r w:rsidRPr="00317027">
              <w:rPr>
                <w:b/>
              </w:rPr>
              <w:t>медицинская реаб</w:t>
            </w:r>
            <w:proofErr w:type="gramStart"/>
            <w:r w:rsidRPr="00317027">
              <w:rPr>
                <w:b/>
              </w:rPr>
              <w:t>и-</w:t>
            </w:r>
            <w:proofErr w:type="gramEnd"/>
            <w:r w:rsidRPr="00317027">
              <w:rPr>
                <w:b/>
              </w:rPr>
              <w:t xml:space="preserve"> литация в государствен- ных организациях здра-воохранения республи-канского значения;</w:t>
            </w:r>
          </w:p>
          <w:p w:rsidR="0031455A" w:rsidRPr="00317027" w:rsidRDefault="0031455A">
            <w:pPr>
              <w:pStyle w:val="a3"/>
              <w:spacing w:before="0" w:beforeAutospacing="0" w:after="0" w:afterAutospacing="0"/>
              <w:jc w:val="both"/>
              <w:rPr>
                <w:b/>
              </w:rPr>
            </w:pPr>
            <w:r w:rsidRPr="00317027">
              <w:t>      ……………………;</w:t>
            </w:r>
          </w:p>
          <w:p w:rsidR="0031455A" w:rsidRPr="00317027" w:rsidRDefault="0031455A">
            <w:pPr>
              <w:pStyle w:val="a3"/>
              <w:spacing w:before="0" w:beforeAutospacing="0" w:after="0" w:afterAutospacing="0"/>
              <w:jc w:val="both"/>
              <w:rPr>
                <w:b/>
              </w:rPr>
            </w:pPr>
          </w:p>
        </w:tc>
        <w:tc>
          <w:tcPr>
            <w:tcW w:w="3047" w:type="dxa"/>
            <w:tcBorders>
              <w:top w:val="single" w:sz="4" w:space="0" w:color="auto"/>
              <w:bottom w:val="single" w:sz="4" w:space="0" w:color="auto"/>
            </w:tcBorders>
          </w:tcPr>
          <w:p w:rsidR="0031455A" w:rsidRPr="00317027" w:rsidRDefault="0031455A">
            <w:pPr>
              <w:keepNext/>
              <w:widowControl w:val="0"/>
              <w:jc w:val="center"/>
            </w:pPr>
            <w:r w:rsidRPr="00317027">
              <w:t>Отсутствует</w:t>
            </w:r>
          </w:p>
        </w:tc>
        <w:tc>
          <w:tcPr>
            <w:tcW w:w="3047" w:type="dxa"/>
            <w:gridSpan w:val="2"/>
            <w:tcBorders>
              <w:top w:val="single" w:sz="4" w:space="0" w:color="auto"/>
              <w:bottom w:val="single" w:sz="4" w:space="0" w:color="auto"/>
            </w:tcBorders>
          </w:tcPr>
          <w:p w:rsidR="0031455A" w:rsidRPr="00317027" w:rsidRDefault="0031455A">
            <w:pPr>
              <w:pStyle w:val="1"/>
              <w:widowControl w:val="0"/>
              <w:spacing w:before="100" w:beforeAutospacing="1" w:after="100" w:afterAutospacing="1"/>
              <w:jc w:val="both"/>
              <w:rPr>
                <w:rFonts w:ascii="Times New Roman" w:hAnsi="Times New Roman"/>
                <w:b w:val="0"/>
                <w:bCs w:val="0"/>
                <w:kern w:val="0"/>
                <w:sz w:val="24"/>
                <w:szCs w:val="24"/>
                <w:lang w:val="ru-RU" w:eastAsia="ru-RU"/>
              </w:rPr>
            </w:pPr>
            <w:r w:rsidRPr="00317027">
              <w:rPr>
                <w:rFonts w:ascii="Times New Roman" w:hAnsi="Times New Roman"/>
                <w:b w:val="0"/>
                <w:bCs w:val="0"/>
                <w:kern w:val="0"/>
                <w:sz w:val="24"/>
                <w:szCs w:val="24"/>
                <w:lang w:val="ru-RU" w:eastAsia="ru-RU"/>
              </w:rPr>
              <w:t xml:space="preserve">    Пункт 1 статьи 1 проекта дополнить подпунктом 1) следующего содержания:</w:t>
            </w:r>
          </w:p>
          <w:p w:rsidR="0031455A" w:rsidRPr="00317027" w:rsidRDefault="0031455A">
            <w:pPr>
              <w:jc w:val="both"/>
            </w:pPr>
            <w:r w:rsidRPr="00317027">
              <w:t xml:space="preserve">    «1) в подпункте 5)   пункта 1 статьи 53:</w:t>
            </w:r>
          </w:p>
          <w:p w:rsidR="0031455A" w:rsidRPr="00317027" w:rsidRDefault="0031455A">
            <w:pPr>
              <w:jc w:val="both"/>
              <w:rPr>
                <w:b/>
              </w:rPr>
            </w:pPr>
            <w:r w:rsidRPr="00317027">
              <w:rPr>
                <w:b/>
              </w:rPr>
              <w:t xml:space="preserve">     абзац второй </w:t>
            </w:r>
            <w:proofErr w:type="gramStart"/>
            <w:r w:rsidRPr="00317027">
              <w:rPr>
                <w:b/>
              </w:rPr>
              <w:t>исклю-чить</w:t>
            </w:r>
            <w:proofErr w:type="gramEnd"/>
            <w:r w:rsidRPr="00317027">
              <w:rPr>
                <w:b/>
              </w:rPr>
              <w:t>;</w:t>
            </w:r>
          </w:p>
          <w:p w:rsidR="0031455A" w:rsidRPr="00317027" w:rsidRDefault="0031455A">
            <w:r w:rsidRPr="00317027">
              <w:t xml:space="preserve">    абзац третий изложить в следующей редакции:</w:t>
            </w:r>
          </w:p>
          <w:p w:rsidR="0031455A" w:rsidRPr="00317027" w:rsidRDefault="0031455A">
            <w:pPr>
              <w:jc w:val="both"/>
            </w:pPr>
            <w:r w:rsidRPr="00317027">
              <w:t xml:space="preserve">    «оказание </w:t>
            </w:r>
            <w:proofErr w:type="gramStart"/>
            <w:r w:rsidRPr="00317027">
              <w:t>организация-ми</w:t>
            </w:r>
            <w:proofErr w:type="gramEnd"/>
            <w:r w:rsidRPr="00317027">
              <w:t xml:space="preserve"> здравоохранения</w:t>
            </w:r>
            <w:r w:rsidRPr="00317027">
              <w:rPr>
                <w:b/>
              </w:rPr>
              <w:t xml:space="preserve"> га-рантированного объема бесплатной медицинской помощи, кроме расходов, финансируемых из мест-ных бюджетов;</w:t>
            </w:r>
            <w:r w:rsidRPr="00317027">
              <w:t>»;</w:t>
            </w:r>
          </w:p>
          <w:p w:rsidR="0031455A" w:rsidRPr="00317027" w:rsidRDefault="0031455A">
            <w:pPr>
              <w:ind w:right="-85"/>
            </w:pPr>
            <w:r w:rsidRPr="00317027">
              <w:t xml:space="preserve">    абзац пятый исключить</w:t>
            </w:r>
            <w:proofErr w:type="gramStart"/>
            <w:r w:rsidRPr="00317027">
              <w:t>;»</w:t>
            </w:r>
            <w:proofErr w:type="gramEnd"/>
            <w:r w:rsidRPr="00317027">
              <w:t>.</w:t>
            </w:r>
          </w:p>
          <w:p w:rsidR="0031455A" w:rsidRDefault="0031455A"/>
          <w:p w:rsidR="005E0954" w:rsidRPr="00317027" w:rsidRDefault="005E0954"/>
          <w:p w:rsidR="0031455A" w:rsidRPr="00317027" w:rsidRDefault="0031455A">
            <w:pPr>
              <w:jc w:val="center"/>
            </w:pPr>
            <w:r w:rsidRPr="00317027">
              <w:rPr>
                <w:lang w:val="kk-KZ"/>
              </w:rPr>
              <w:t>(Соответственно изменить следующую нумерацию подпунктов)</w:t>
            </w:r>
          </w:p>
          <w:p w:rsidR="0031455A" w:rsidRPr="00317027" w:rsidRDefault="0031455A"/>
        </w:tc>
        <w:tc>
          <w:tcPr>
            <w:tcW w:w="2442" w:type="dxa"/>
            <w:tcBorders>
              <w:top w:val="single" w:sz="4" w:space="0" w:color="auto"/>
              <w:bottom w:val="single" w:sz="4" w:space="0" w:color="auto"/>
            </w:tcBorders>
          </w:tcPr>
          <w:p w:rsidR="0031455A" w:rsidRPr="00317027" w:rsidRDefault="0031455A">
            <w:pPr>
              <w:rPr>
                <w:b/>
                <w:lang w:val="kk-KZ"/>
              </w:rPr>
            </w:pPr>
            <w:r w:rsidRPr="00317027">
              <w:rPr>
                <w:b/>
                <w:lang w:val="kk-KZ"/>
              </w:rPr>
              <w:t>Комитет по</w:t>
            </w:r>
          </w:p>
          <w:p w:rsidR="0031455A" w:rsidRPr="00317027" w:rsidRDefault="0031455A">
            <w:pPr>
              <w:rPr>
                <w:b/>
                <w:lang w:val="kk-KZ"/>
              </w:rPr>
            </w:pPr>
            <w:r w:rsidRPr="00317027">
              <w:rPr>
                <w:b/>
                <w:lang w:val="kk-KZ"/>
              </w:rPr>
              <w:t>социально-культурному развитию</w:t>
            </w:r>
          </w:p>
          <w:p w:rsidR="00222A8A" w:rsidRPr="00317027" w:rsidRDefault="00222A8A" w:rsidP="00222A8A">
            <w:pPr>
              <w:jc w:val="both"/>
            </w:pPr>
            <w:proofErr w:type="gramStart"/>
            <w:r w:rsidRPr="00317027">
              <w:t xml:space="preserve">В целях приведения в соответствие проектов Закона РК «О республиканском бюджете на 2017-2019 годы» и Закона РК </w:t>
            </w:r>
            <w:r w:rsidRPr="00317027">
              <w:rPr>
                <w:color w:val="000000"/>
                <w:sz w:val="28"/>
                <w:szCs w:val="28"/>
              </w:rPr>
              <w:t>«</w:t>
            </w:r>
            <w:r w:rsidRPr="00317027">
              <w:rPr>
                <w:color w:val="000000"/>
              </w:rPr>
              <w:t>Об объемах трансфертов общего характера между рес-публиканским и об-ластными бюджета-ми, бюджетами горо-да республиканского значения, столицы на 2017 - 2019 годы»</w:t>
            </w:r>
            <w:r w:rsidRPr="00317027">
              <w:rPr>
                <w:color w:val="000000"/>
                <w:sz w:val="28"/>
                <w:szCs w:val="28"/>
              </w:rPr>
              <w:t xml:space="preserve"> </w:t>
            </w:r>
            <w:r w:rsidRPr="00317027">
              <w:t>с Бюджетным кодек-сом РК,  предложено внести  изменения в подпункт 5) пункта 1 статьи 53 Бюджет-ного кодекса РК.</w:t>
            </w:r>
            <w:proofErr w:type="gramEnd"/>
            <w:r w:rsidRPr="00317027">
              <w:t xml:space="preserve"> Это обусловлено тем, что для создания условий </w:t>
            </w:r>
            <w:r w:rsidRPr="00317027">
              <w:lastRenderedPageBreak/>
              <w:t xml:space="preserve">по переходу системы здравоохранения на обязательное </w:t>
            </w:r>
            <w:proofErr w:type="gramStart"/>
            <w:r w:rsidRPr="00317027">
              <w:t>со-циальное</w:t>
            </w:r>
            <w:proofErr w:type="gramEnd"/>
            <w:r w:rsidRPr="00317027">
              <w:t xml:space="preserve"> медицинс-кое страхование, рас-ходы местных бюд-жетов на оказание гарантированного объема бесплатной медицинской помо-щи консолидируются на республиканском уровне.  </w:t>
            </w:r>
          </w:p>
          <w:p w:rsidR="002F4A0A" w:rsidRDefault="0031455A" w:rsidP="005E0954">
            <w:pPr>
              <w:jc w:val="both"/>
            </w:pPr>
            <w:r w:rsidRPr="00317027">
              <w:t xml:space="preserve"> </w:t>
            </w:r>
          </w:p>
          <w:p w:rsidR="005E0954" w:rsidRPr="00317027" w:rsidRDefault="005E0954" w:rsidP="005E0954">
            <w:pPr>
              <w:jc w:val="both"/>
            </w:pPr>
          </w:p>
        </w:tc>
        <w:tc>
          <w:tcPr>
            <w:tcW w:w="1929" w:type="dxa"/>
            <w:tcBorders>
              <w:top w:val="single" w:sz="4" w:space="0" w:color="auto"/>
              <w:bottom w:val="single" w:sz="4" w:space="0" w:color="auto"/>
            </w:tcBorders>
          </w:tcPr>
          <w:p w:rsidR="0031455A" w:rsidRPr="00317027" w:rsidRDefault="0031455A">
            <w:pPr>
              <w:jc w:val="center"/>
              <w:rPr>
                <w:b/>
                <w:lang w:val="kk-KZ"/>
              </w:rPr>
            </w:pPr>
            <w:r w:rsidRPr="00317027">
              <w:rPr>
                <w:b/>
                <w:lang w:val="kk-KZ"/>
              </w:rPr>
              <w:lastRenderedPageBreak/>
              <w:t>Принято</w:t>
            </w:r>
          </w:p>
        </w:tc>
      </w:tr>
      <w:tr w:rsidR="0031455A" w:rsidRPr="00317027" w:rsidTr="0066691B">
        <w:trPr>
          <w:trHeight w:val="273"/>
        </w:trPr>
        <w:tc>
          <w:tcPr>
            <w:tcW w:w="707" w:type="dxa"/>
            <w:tcBorders>
              <w:top w:val="single" w:sz="4" w:space="0" w:color="auto"/>
              <w:bottom w:val="single" w:sz="4" w:space="0" w:color="auto"/>
            </w:tcBorders>
          </w:tcPr>
          <w:p w:rsidR="0031455A" w:rsidRPr="00317027" w:rsidRDefault="0031455A">
            <w:pPr>
              <w:jc w:val="center"/>
              <w:rPr>
                <w:lang w:val="kk-KZ"/>
              </w:rPr>
            </w:pPr>
            <w:r w:rsidRPr="00317027">
              <w:rPr>
                <w:lang w:val="kk-KZ"/>
              </w:rPr>
              <w:lastRenderedPageBreak/>
              <w:t>2.</w:t>
            </w:r>
          </w:p>
        </w:tc>
        <w:tc>
          <w:tcPr>
            <w:tcW w:w="1341" w:type="dxa"/>
            <w:tcBorders>
              <w:top w:val="single" w:sz="4" w:space="0" w:color="auto"/>
              <w:bottom w:val="single" w:sz="4" w:space="0" w:color="auto"/>
            </w:tcBorders>
          </w:tcPr>
          <w:p w:rsidR="0031455A" w:rsidRPr="00317027" w:rsidRDefault="0031455A" w:rsidP="0066691B">
            <w:pPr>
              <w:ind w:right="-11"/>
              <w:rPr>
                <w:lang w:val="kk-KZ"/>
              </w:rPr>
            </w:pPr>
            <w:r w:rsidRPr="00317027">
              <w:rPr>
                <w:lang w:val="kk-KZ"/>
              </w:rPr>
              <w:t>Жобаның 1-бабы 1-тармағы-ның 1) тармақша-сы</w:t>
            </w:r>
          </w:p>
          <w:p w:rsidR="0031455A" w:rsidRPr="00317027" w:rsidRDefault="0031455A" w:rsidP="0066691B">
            <w:pPr>
              <w:rPr>
                <w:b/>
                <w:lang w:val="kk-KZ"/>
              </w:rPr>
            </w:pPr>
          </w:p>
          <w:p w:rsidR="0031455A" w:rsidRPr="00317027" w:rsidRDefault="0031455A" w:rsidP="0066691B">
            <w:pPr>
              <w:rPr>
                <w:lang w:val="kk-KZ"/>
              </w:rPr>
            </w:pPr>
            <w:r w:rsidRPr="00317027">
              <w:rPr>
                <w:lang w:val="kk-KZ"/>
              </w:rPr>
              <w:t>(Кодекстің 55-бабы-ның 1-тар-мағы 3) тармақша-сының он алтыншы абзацы)</w:t>
            </w:r>
          </w:p>
          <w:p w:rsidR="0031455A" w:rsidRPr="00317027" w:rsidRDefault="0031455A" w:rsidP="0066691B">
            <w:pPr>
              <w:rPr>
                <w:b/>
                <w:lang w:val="kk-KZ"/>
              </w:rPr>
            </w:pPr>
          </w:p>
        </w:tc>
        <w:tc>
          <w:tcPr>
            <w:tcW w:w="3046" w:type="dxa"/>
            <w:tcBorders>
              <w:top w:val="single" w:sz="4" w:space="0" w:color="auto"/>
              <w:bottom w:val="single" w:sz="4" w:space="0" w:color="auto"/>
            </w:tcBorders>
            <w:vAlign w:val="center"/>
          </w:tcPr>
          <w:p w:rsidR="0031455A" w:rsidRDefault="0031455A">
            <w:pPr>
              <w:jc w:val="both"/>
              <w:rPr>
                <w:b/>
              </w:rPr>
            </w:pPr>
            <w:r w:rsidRPr="00317027">
              <w:rPr>
                <w:b/>
                <w:lang w:val="kk-KZ"/>
              </w:rPr>
              <w:t xml:space="preserve">   5</w:t>
            </w:r>
            <w:r w:rsidRPr="00317027">
              <w:rPr>
                <w:b/>
              </w:rPr>
              <w:t>5-бап. Республикалық маңызы бар қ</w:t>
            </w:r>
            <w:proofErr w:type="gramStart"/>
            <w:r w:rsidRPr="00317027">
              <w:rPr>
                <w:b/>
              </w:rPr>
              <w:t>ала</w:t>
            </w:r>
            <w:proofErr w:type="gramEnd"/>
            <w:r w:rsidRPr="00317027">
              <w:rPr>
                <w:b/>
              </w:rPr>
              <w:t>, астана бюджеттерінің шығыстары</w:t>
            </w:r>
          </w:p>
          <w:p w:rsidR="002F4A0A" w:rsidRPr="00317027" w:rsidRDefault="002F4A0A">
            <w:pPr>
              <w:jc w:val="both"/>
              <w:rPr>
                <w:b/>
              </w:rPr>
            </w:pPr>
          </w:p>
          <w:p w:rsidR="003C2C68" w:rsidRPr="00317027" w:rsidRDefault="0031455A" w:rsidP="003C2C68">
            <w:pPr>
              <w:jc w:val="both"/>
            </w:pPr>
            <w:r w:rsidRPr="00317027">
              <w:t>  1. Республикалық маңызы бар қ</w:t>
            </w:r>
            <w:proofErr w:type="gramStart"/>
            <w:r w:rsidRPr="00317027">
              <w:t>ала</w:t>
            </w:r>
            <w:proofErr w:type="gramEnd"/>
            <w:r w:rsidRPr="00317027">
              <w:t>, астана бюджеттерінің шығыстары мына бағыттар бойынша жүзеге асырылады:</w:t>
            </w:r>
          </w:p>
          <w:p w:rsidR="0031455A" w:rsidRPr="00317027" w:rsidRDefault="003C2C68" w:rsidP="003C2C68">
            <w:pPr>
              <w:jc w:val="both"/>
            </w:pPr>
            <w:r w:rsidRPr="00317027">
              <w:t xml:space="preserve">   </w:t>
            </w:r>
            <w:r w:rsidR="0031455A" w:rsidRPr="00317027">
              <w:t>……………………….</w:t>
            </w:r>
          </w:p>
          <w:p w:rsidR="0031455A" w:rsidRPr="00317027" w:rsidRDefault="0031455A">
            <w:pPr>
              <w:jc w:val="both"/>
            </w:pPr>
            <w:r w:rsidRPr="00317027">
              <w:t xml:space="preserve">    3) бі</w:t>
            </w:r>
            <w:proofErr w:type="gramStart"/>
            <w:r w:rsidRPr="00317027">
              <w:t>л</w:t>
            </w:r>
            <w:proofErr w:type="gramEnd"/>
            <w:r w:rsidRPr="00317027">
              <w:t>ім беру:</w:t>
            </w:r>
          </w:p>
          <w:p w:rsidR="0031455A" w:rsidRPr="00317027" w:rsidRDefault="0031455A">
            <w:pPr>
              <w:jc w:val="center"/>
            </w:pPr>
            <w:r w:rsidRPr="00317027">
              <w:t>……………………</w:t>
            </w:r>
          </w:p>
          <w:p w:rsidR="002F4A0A" w:rsidRDefault="0031455A" w:rsidP="002F4A0A">
            <w:pPr>
              <w:jc w:val="both"/>
            </w:pPr>
            <w:r w:rsidRPr="00317027">
              <w:t>  мектепке дейінгілерді қоспағанда, бі</w:t>
            </w:r>
            <w:proofErr w:type="gramStart"/>
            <w:r w:rsidRPr="00317027">
              <w:t>л</w:t>
            </w:r>
            <w:proofErr w:type="gramEnd"/>
            <w:r w:rsidRPr="00317027">
              <w:t>ім беру ұйымдарының білім алушылары мен тәрбиеле-</w:t>
            </w:r>
            <w:r w:rsidRPr="00317027">
              <w:lastRenderedPageBreak/>
              <w:t>нушілеріне медициналық қызмет көрсету;</w:t>
            </w:r>
          </w:p>
          <w:p w:rsidR="002F4A0A" w:rsidRDefault="002F4A0A" w:rsidP="002F4A0A">
            <w:pPr>
              <w:jc w:val="both"/>
              <w:rPr>
                <w:b/>
                <w:lang w:val="kk-KZ"/>
              </w:rPr>
            </w:pPr>
          </w:p>
          <w:p w:rsidR="00023CC9" w:rsidRPr="00317027" w:rsidRDefault="00023CC9" w:rsidP="002F4A0A">
            <w:pPr>
              <w:jc w:val="both"/>
              <w:rPr>
                <w:b/>
                <w:lang w:val="kk-KZ"/>
              </w:rPr>
            </w:pPr>
          </w:p>
        </w:tc>
        <w:tc>
          <w:tcPr>
            <w:tcW w:w="3047" w:type="dxa"/>
            <w:tcBorders>
              <w:top w:val="single" w:sz="4" w:space="0" w:color="auto"/>
              <w:bottom w:val="single" w:sz="4" w:space="0" w:color="auto"/>
            </w:tcBorders>
          </w:tcPr>
          <w:p w:rsidR="0031455A" w:rsidRPr="00317027" w:rsidRDefault="0031455A">
            <w:pPr>
              <w:pStyle w:val="a3"/>
              <w:spacing w:before="0" w:beforeAutospacing="0" w:after="0" w:afterAutospacing="0"/>
              <w:contextualSpacing/>
              <w:jc w:val="both"/>
              <w:rPr>
                <w:lang w:val="kk-KZ"/>
              </w:rPr>
            </w:pPr>
            <w:r w:rsidRPr="00317027">
              <w:rPr>
                <w:lang w:val="kk-KZ"/>
              </w:rPr>
              <w:lastRenderedPageBreak/>
              <w:t xml:space="preserve">   1) 55-баптың 1-тармағы 3) тармақшасының он     алтыншы абзацы мынадай редакцияда жазылсын:</w:t>
            </w:r>
          </w:p>
          <w:p w:rsidR="0031455A" w:rsidRPr="00317027" w:rsidRDefault="0031455A">
            <w:pPr>
              <w:jc w:val="both"/>
              <w:rPr>
                <w:lang w:val="kk-KZ"/>
              </w:rPr>
            </w:pPr>
            <w:r w:rsidRPr="00317027">
              <w:rPr>
                <w:lang w:val="kk-KZ"/>
              </w:rPr>
              <w:t xml:space="preserve">   «мектепке дейінгі ұйым-дарды және </w:t>
            </w:r>
            <w:r w:rsidRPr="00317027">
              <w:rPr>
                <w:b/>
                <w:lang w:val="kk-KZ"/>
              </w:rPr>
              <w:t xml:space="preserve">тәулік бойы болмайтын </w:t>
            </w:r>
            <w:r w:rsidRPr="00317027">
              <w:rPr>
                <w:lang w:val="kk-KZ"/>
              </w:rPr>
              <w:t>орта білім беру ұйымдарын қоспа-ғанда, білім беру ұйым-дарының білім алушылары мен тәрбиеленушілеріне медициналық қызмет көрсету;»;</w:t>
            </w:r>
          </w:p>
          <w:p w:rsidR="0031455A" w:rsidRPr="00317027" w:rsidRDefault="0031455A">
            <w:pPr>
              <w:jc w:val="both"/>
              <w:rPr>
                <w:b/>
                <w:lang w:val="kk-KZ"/>
              </w:rPr>
            </w:pPr>
          </w:p>
        </w:tc>
        <w:tc>
          <w:tcPr>
            <w:tcW w:w="3047" w:type="dxa"/>
            <w:gridSpan w:val="2"/>
            <w:tcBorders>
              <w:top w:val="single" w:sz="4" w:space="0" w:color="auto"/>
              <w:bottom w:val="single" w:sz="4" w:space="0" w:color="auto"/>
            </w:tcBorders>
          </w:tcPr>
          <w:p w:rsidR="0031455A" w:rsidRPr="00317027" w:rsidRDefault="0031455A">
            <w:pPr>
              <w:pStyle w:val="a3"/>
              <w:spacing w:before="0" w:beforeAutospacing="0" w:after="0" w:afterAutospacing="0"/>
              <w:contextualSpacing/>
              <w:jc w:val="both"/>
              <w:rPr>
                <w:lang w:val="kk-KZ"/>
              </w:rPr>
            </w:pPr>
            <w:r w:rsidRPr="00317027">
              <w:rPr>
                <w:b/>
                <w:lang w:val="kk-KZ"/>
              </w:rPr>
              <w:t xml:space="preserve">    «тәулік бойы болмай-тын» </w:t>
            </w:r>
            <w:r w:rsidRPr="00317027">
              <w:rPr>
                <w:lang w:val="kk-KZ"/>
              </w:rPr>
              <w:t xml:space="preserve">деген сөздер </w:t>
            </w:r>
            <w:r w:rsidRPr="00317027">
              <w:rPr>
                <w:b/>
                <w:lang w:val="kk-KZ"/>
              </w:rPr>
              <w:t xml:space="preserve">«интер-наттық ұйымдарға жатпайтын» </w:t>
            </w:r>
            <w:r w:rsidRPr="00317027">
              <w:rPr>
                <w:lang w:val="kk-KZ"/>
              </w:rPr>
              <w:t>деген сөздер-мен ауыстырылсын.</w:t>
            </w:r>
          </w:p>
          <w:p w:rsidR="0031455A" w:rsidRPr="00317027" w:rsidRDefault="0031455A">
            <w:pPr>
              <w:ind w:firstLine="708"/>
              <w:jc w:val="both"/>
              <w:rPr>
                <w:b/>
                <w:lang w:val="kk-KZ"/>
              </w:rPr>
            </w:pPr>
          </w:p>
        </w:tc>
        <w:tc>
          <w:tcPr>
            <w:tcW w:w="2442" w:type="dxa"/>
            <w:tcBorders>
              <w:top w:val="single" w:sz="4" w:space="0" w:color="auto"/>
              <w:bottom w:val="single" w:sz="4" w:space="0" w:color="auto"/>
            </w:tcBorders>
          </w:tcPr>
          <w:p w:rsidR="0031455A" w:rsidRPr="00317027" w:rsidRDefault="0031455A">
            <w:pPr>
              <w:rPr>
                <w:b/>
                <w:lang w:val="kk-KZ"/>
              </w:rPr>
            </w:pPr>
            <w:r w:rsidRPr="00317027">
              <w:rPr>
                <w:b/>
                <w:lang w:val="kk-KZ"/>
              </w:rPr>
              <w:t>Депутат</w:t>
            </w:r>
            <w:r w:rsidR="00825583">
              <w:rPr>
                <w:b/>
                <w:lang w:val="kk-KZ"/>
              </w:rPr>
              <w:t>тар</w:t>
            </w:r>
          </w:p>
          <w:p w:rsidR="0031455A" w:rsidRDefault="0031455A">
            <w:pPr>
              <w:rPr>
                <w:b/>
                <w:lang w:val="kk-KZ"/>
              </w:rPr>
            </w:pPr>
            <w:r w:rsidRPr="00317027">
              <w:rPr>
                <w:b/>
                <w:lang w:val="kk-KZ"/>
              </w:rPr>
              <w:t>З.Ж. Аманжолова</w:t>
            </w:r>
            <w:r w:rsidR="00825583">
              <w:rPr>
                <w:b/>
                <w:lang w:val="kk-KZ"/>
              </w:rPr>
              <w:t>,</w:t>
            </w:r>
          </w:p>
          <w:p w:rsidR="00825583" w:rsidRDefault="00825583">
            <w:pPr>
              <w:rPr>
                <w:b/>
                <w:lang w:val="kk-KZ"/>
              </w:rPr>
            </w:pPr>
            <w:r>
              <w:rPr>
                <w:b/>
                <w:lang w:val="kk-KZ"/>
              </w:rPr>
              <w:t>Б.Б. Мамраев,</w:t>
            </w:r>
          </w:p>
          <w:p w:rsidR="00825583" w:rsidRPr="00825583" w:rsidRDefault="00825583">
            <w:pPr>
              <w:rPr>
                <w:b/>
                <w:lang w:val="kk-KZ"/>
              </w:rPr>
            </w:pPr>
            <w:r>
              <w:rPr>
                <w:b/>
                <w:lang w:val="kk-KZ"/>
              </w:rPr>
              <w:t>Н.В. Жұмаділдаева</w:t>
            </w:r>
          </w:p>
          <w:p w:rsidR="0031455A" w:rsidRPr="00317027" w:rsidRDefault="0031455A">
            <w:pPr>
              <w:jc w:val="both"/>
              <w:rPr>
                <w:lang w:val="kk-KZ"/>
              </w:rPr>
            </w:pPr>
            <w:r w:rsidRPr="00317027">
              <w:rPr>
                <w:lang w:val="kk-KZ"/>
              </w:rPr>
              <w:t>Қазақстан Республи-касының заңнама-сында «тәулік бойы болмайтын</w:t>
            </w:r>
            <w:r w:rsidRPr="00317027">
              <w:rPr>
                <w:b/>
                <w:lang w:val="kk-KZ"/>
              </w:rPr>
              <w:t xml:space="preserve"> </w:t>
            </w:r>
            <w:r w:rsidRPr="00317027">
              <w:rPr>
                <w:lang w:val="kk-KZ"/>
              </w:rPr>
              <w:t>орта бі-лім беру ұйымдары» деген ұғымның жоқ болуына байланыс-ты.</w:t>
            </w:r>
          </w:p>
        </w:tc>
        <w:tc>
          <w:tcPr>
            <w:tcW w:w="1929" w:type="dxa"/>
            <w:tcBorders>
              <w:top w:val="single" w:sz="4" w:space="0" w:color="auto"/>
              <w:bottom w:val="single" w:sz="4" w:space="0" w:color="auto"/>
            </w:tcBorders>
          </w:tcPr>
          <w:p w:rsidR="0031455A" w:rsidRPr="00317027" w:rsidRDefault="0031455A">
            <w:pPr>
              <w:jc w:val="center"/>
              <w:rPr>
                <w:b/>
                <w:lang w:val="kk-KZ"/>
              </w:rPr>
            </w:pPr>
            <w:r w:rsidRPr="00317027">
              <w:rPr>
                <w:b/>
                <w:lang w:val="kk-KZ"/>
              </w:rPr>
              <w:t>Қабылданды</w:t>
            </w:r>
          </w:p>
        </w:tc>
      </w:tr>
      <w:tr w:rsidR="0031455A" w:rsidRPr="00317027">
        <w:trPr>
          <w:trHeight w:val="273"/>
        </w:trPr>
        <w:tc>
          <w:tcPr>
            <w:tcW w:w="707" w:type="dxa"/>
            <w:tcBorders>
              <w:top w:val="single" w:sz="4" w:space="0" w:color="auto"/>
              <w:bottom w:val="nil"/>
            </w:tcBorders>
          </w:tcPr>
          <w:p w:rsidR="0031455A" w:rsidRPr="00317027" w:rsidRDefault="0031455A">
            <w:pPr>
              <w:jc w:val="center"/>
              <w:rPr>
                <w:lang w:val="kk-KZ"/>
              </w:rPr>
            </w:pPr>
          </w:p>
        </w:tc>
        <w:tc>
          <w:tcPr>
            <w:tcW w:w="1341" w:type="dxa"/>
            <w:tcBorders>
              <w:top w:val="single" w:sz="4" w:space="0" w:color="auto"/>
              <w:bottom w:val="nil"/>
            </w:tcBorders>
          </w:tcPr>
          <w:p w:rsidR="0031455A" w:rsidRPr="00317027" w:rsidRDefault="0031455A">
            <w:pPr>
              <w:jc w:val="center"/>
              <w:rPr>
                <w:lang w:val="kk-KZ"/>
              </w:rPr>
            </w:pPr>
            <w:r w:rsidRPr="00317027">
              <w:rPr>
                <w:lang w:val="kk-KZ"/>
              </w:rPr>
              <w:t>Подпункт 1) пункта 1 статьи 1</w:t>
            </w:r>
          </w:p>
          <w:p w:rsidR="0031455A" w:rsidRPr="00317027" w:rsidRDefault="0031455A">
            <w:pPr>
              <w:jc w:val="center"/>
              <w:rPr>
                <w:lang w:val="kk-KZ"/>
              </w:rPr>
            </w:pPr>
            <w:r w:rsidRPr="00317027">
              <w:rPr>
                <w:lang w:val="kk-KZ"/>
              </w:rPr>
              <w:t>проекта</w:t>
            </w:r>
          </w:p>
          <w:p w:rsidR="0031455A" w:rsidRPr="00317027" w:rsidRDefault="0031455A">
            <w:pPr>
              <w:jc w:val="center"/>
              <w:rPr>
                <w:lang w:val="kk-KZ"/>
              </w:rPr>
            </w:pPr>
          </w:p>
          <w:p w:rsidR="0031455A" w:rsidRPr="00317027" w:rsidRDefault="0031455A">
            <w:pPr>
              <w:jc w:val="both"/>
              <w:rPr>
                <w:lang w:val="kk-KZ"/>
              </w:rPr>
            </w:pPr>
            <w:r w:rsidRPr="00317027">
              <w:rPr>
                <w:lang w:val="kk-KZ"/>
              </w:rPr>
              <w:t>(абзац шестнадцатый</w:t>
            </w:r>
          </w:p>
          <w:p w:rsidR="0031455A" w:rsidRPr="00317027" w:rsidRDefault="0031455A">
            <w:pPr>
              <w:jc w:val="both"/>
              <w:rPr>
                <w:b/>
                <w:lang w:val="kk-KZ"/>
              </w:rPr>
            </w:pPr>
            <w:r w:rsidRPr="00317027">
              <w:rPr>
                <w:lang w:val="kk-KZ"/>
              </w:rPr>
              <w:t>подпункта 3) пункта 1 статьи 55 Кодек-са)</w:t>
            </w:r>
          </w:p>
        </w:tc>
        <w:tc>
          <w:tcPr>
            <w:tcW w:w="3046" w:type="dxa"/>
            <w:tcBorders>
              <w:top w:val="single" w:sz="4" w:space="0" w:color="auto"/>
              <w:bottom w:val="nil"/>
            </w:tcBorders>
            <w:vAlign w:val="center"/>
          </w:tcPr>
          <w:p w:rsidR="0013059B" w:rsidRPr="00317027" w:rsidRDefault="0031455A">
            <w:pPr>
              <w:spacing w:after="360"/>
              <w:jc w:val="both"/>
              <w:rPr>
                <w:b/>
                <w:spacing w:val="2"/>
              </w:rPr>
            </w:pPr>
            <w:r w:rsidRPr="00317027">
              <w:rPr>
                <w:b/>
                <w:spacing w:val="2"/>
                <w:lang w:val="kk-KZ"/>
              </w:rPr>
              <w:t xml:space="preserve">   Статья 55. Рас</w:t>
            </w:r>
            <w:r w:rsidRPr="00317027">
              <w:rPr>
                <w:b/>
                <w:spacing w:val="2"/>
              </w:rPr>
              <w:t>ходы бюджетов города респуб</w:t>
            </w:r>
            <w:r w:rsidR="0013059B" w:rsidRPr="00317027">
              <w:rPr>
                <w:b/>
                <w:spacing w:val="2"/>
              </w:rPr>
              <w:t>-</w:t>
            </w:r>
            <w:r w:rsidRPr="00317027">
              <w:rPr>
                <w:b/>
                <w:spacing w:val="2"/>
              </w:rPr>
              <w:t xml:space="preserve">ликанского значения, столицы   </w:t>
            </w:r>
          </w:p>
          <w:p w:rsidR="003C2C68" w:rsidRPr="00317027" w:rsidRDefault="0013059B" w:rsidP="00BD5DF5">
            <w:pPr>
              <w:jc w:val="both"/>
              <w:rPr>
                <w:spacing w:val="2"/>
              </w:rPr>
            </w:pPr>
            <w:r w:rsidRPr="00317027">
              <w:rPr>
                <w:b/>
                <w:spacing w:val="2"/>
              </w:rPr>
              <w:t xml:space="preserve">    </w:t>
            </w:r>
            <w:r w:rsidR="0031455A" w:rsidRPr="00317027">
              <w:rPr>
                <w:spacing w:val="2"/>
              </w:rPr>
              <w:t xml:space="preserve">1. Расходы бюджетов города республиканского значения, столицы </w:t>
            </w:r>
            <w:proofErr w:type="gramStart"/>
            <w:r w:rsidR="0031455A" w:rsidRPr="00317027">
              <w:rPr>
                <w:spacing w:val="2"/>
              </w:rPr>
              <w:t>осу-ществляются</w:t>
            </w:r>
            <w:proofErr w:type="gramEnd"/>
            <w:r w:rsidR="0031455A" w:rsidRPr="00317027">
              <w:rPr>
                <w:spacing w:val="2"/>
              </w:rPr>
              <w:t xml:space="preserve"> по следую-щим направлениям: </w:t>
            </w:r>
            <w:r w:rsidRPr="00317027">
              <w:rPr>
                <w:spacing w:val="2"/>
              </w:rPr>
              <w:t xml:space="preserve">       </w:t>
            </w:r>
            <w:r w:rsidR="003C2C68" w:rsidRPr="00317027">
              <w:rPr>
                <w:spacing w:val="2"/>
              </w:rPr>
              <w:t xml:space="preserve">   </w:t>
            </w:r>
          </w:p>
          <w:p w:rsidR="003C2C68" w:rsidRPr="00317027" w:rsidRDefault="003C2C68" w:rsidP="00BD5DF5">
            <w:pPr>
              <w:jc w:val="both"/>
              <w:rPr>
                <w:spacing w:val="2"/>
              </w:rPr>
            </w:pPr>
            <w:r w:rsidRPr="00317027">
              <w:rPr>
                <w:spacing w:val="2"/>
              </w:rPr>
              <w:t xml:space="preserve">      </w:t>
            </w:r>
            <w:r w:rsidR="0031455A" w:rsidRPr="00317027">
              <w:rPr>
                <w:spacing w:val="2"/>
              </w:rPr>
              <w:t xml:space="preserve">……………………         </w:t>
            </w:r>
            <w:r w:rsidRPr="00317027">
              <w:rPr>
                <w:spacing w:val="2"/>
              </w:rPr>
              <w:t xml:space="preserve">    </w:t>
            </w:r>
          </w:p>
          <w:p w:rsidR="0031455A" w:rsidRPr="00317027" w:rsidRDefault="003C2C68" w:rsidP="00BD5DF5">
            <w:pPr>
              <w:jc w:val="both"/>
              <w:rPr>
                <w:spacing w:val="2"/>
              </w:rPr>
            </w:pPr>
            <w:r w:rsidRPr="00317027">
              <w:rPr>
                <w:spacing w:val="2"/>
              </w:rPr>
              <w:t xml:space="preserve">        </w:t>
            </w:r>
            <w:r w:rsidR="0031455A" w:rsidRPr="00317027">
              <w:rPr>
                <w:spacing w:val="2"/>
              </w:rPr>
              <w:t>3) образование:</w:t>
            </w:r>
          </w:p>
          <w:p w:rsidR="0031455A" w:rsidRPr="00317027" w:rsidRDefault="0031455A" w:rsidP="00BD5DF5">
            <w:pPr>
              <w:jc w:val="both"/>
              <w:rPr>
                <w:spacing w:val="2"/>
              </w:rPr>
            </w:pPr>
            <w:r w:rsidRPr="00317027">
              <w:rPr>
                <w:spacing w:val="2"/>
              </w:rPr>
              <w:t xml:space="preserve">         …………………..</w:t>
            </w:r>
          </w:p>
          <w:p w:rsidR="0031455A" w:rsidRDefault="0031455A" w:rsidP="003C2C68">
            <w:pPr>
              <w:spacing w:after="360"/>
              <w:jc w:val="both"/>
              <w:rPr>
                <w:spacing w:val="2"/>
              </w:rPr>
            </w:pPr>
            <w:r w:rsidRPr="00317027">
              <w:rPr>
                <w:spacing w:val="2"/>
              </w:rPr>
              <w:t>    </w:t>
            </w:r>
            <w:proofErr w:type="gramStart"/>
            <w:r w:rsidRPr="00317027">
              <w:rPr>
                <w:spacing w:val="2"/>
              </w:rPr>
              <w:t>медицинское</w:t>
            </w:r>
            <w:proofErr w:type="gramEnd"/>
            <w:r w:rsidRPr="00317027">
              <w:rPr>
                <w:spacing w:val="2"/>
              </w:rPr>
              <w:t xml:space="preserve"> обслужи-вание обучающихся и вос-питанников организаций образования, за исключе-нием дошкольных;  </w:t>
            </w:r>
          </w:p>
          <w:p w:rsidR="00505D06" w:rsidRDefault="00505D06" w:rsidP="003C2C68">
            <w:pPr>
              <w:spacing w:after="360"/>
              <w:jc w:val="both"/>
              <w:rPr>
                <w:spacing w:val="2"/>
              </w:rPr>
            </w:pPr>
          </w:p>
          <w:p w:rsidR="00505D06" w:rsidRDefault="00505D06" w:rsidP="003C2C68">
            <w:pPr>
              <w:spacing w:after="360"/>
              <w:jc w:val="both"/>
              <w:rPr>
                <w:spacing w:val="2"/>
              </w:rPr>
            </w:pPr>
          </w:p>
          <w:p w:rsidR="00505D06" w:rsidRPr="00317027" w:rsidRDefault="00505D06" w:rsidP="003C2C68">
            <w:pPr>
              <w:spacing w:after="360"/>
              <w:jc w:val="both"/>
              <w:rPr>
                <w:b/>
              </w:rPr>
            </w:pPr>
          </w:p>
        </w:tc>
        <w:tc>
          <w:tcPr>
            <w:tcW w:w="3047" w:type="dxa"/>
            <w:tcBorders>
              <w:top w:val="single" w:sz="4" w:space="0" w:color="auto"/>
              <w:bottom w:val="nil"/>
            </w:tcBorders>
          </w:tcPr>
          <w:p w:rsidR="0031455A" w:rsidRPr="00317027" w:rsidRDefault="0031455A">
            <w:pPr>
              <w:jc w:val="both"/>
            </w:pPr>
            <w:r w:rsidRPr="00317027">
              <w:t xml:space="preserve">    1) абзац шестнадцатый подпункта 3) пункта 1 статьи 55 изложить в следующей редакции:</w:t>
            </w:r>
          </w:p>
          <w:p w:rsidR="0031455A" w:rsidRPr="00317027" w:rsidRDefault="0031455A">
            <w:pPr>
              <w:jc w:val="both"/>
              <w:rPr>
                <w:b/>
                <w:lang w:val="kk-KZ"/>
              </w:rPr>
            </w:pPr>
            <w:r w:rsidRPr="00317027">
              <w:t xml:space="preserve">    «</w:t>
            </w:r>
            <w:proofErr w:type="gramStart"/>
            <w:r w:rsidRPr="00317027">
              <w:t>медицинское</w:t>
            </w:r>
            <w:proofErr w:type="gramEnd"/>
            <w:r w:rsidRPr="00317027">
              <w:t xml:space="preserve"> обслужи-вание обучающихся и воспитанников организа-ции образования, за иск-лючением дошкольных организаций и организаций</w:t>
            </w:r>
            <w:r w:rsidRPr="00317027">
              <w:rPr>
                <w:b/>
              </w:rPr>
              <w:t xml:space="preserve"> </w:t>
            </w:r>
            <w:r w:rsidRPr="00317027">
              <w:t>среднего образования</w:t>
            </w:r>
            <w:r w:rsidRPr="00317027">
              <w:rPr>
                <w:b/>
              </w:rPr>
              <w:t xml:space="preserve"> без круглосуточного пре-бывания</w:t>
            </w:r>
            <w:r w:rsidRPr="00317027">
              <w:t>»;</w:t>
            </w:r>
          </w:p>
        </w:tc>
        <w:tc>
          <w:tcPr>
            <w:tcW w:w="3047" w:type="dxa"/>
            <w:gridSpan w:val="2"/>
            <w:tcBorders>
              <w:top w:val="single" w:sz="4" w:space="0" w:color="auto"/>
              <w:bottom w:val="nil"/>
            </w:tcBorders>
          </w:tcPr>
          <w:p w:rsidR="0031455A" w:rsidRPr="00317027" w:rsidRDefault="0031455A">
            <w:pPr>
              <w:tabs>
                <w:tab w:val="left" w:pos="766"/>
                <w:tab w:val="center" w:pos="1782"/>
              </w:tabs>
              <w:jc w:val="both"/>
            </w:pPr>
            <w:r w:rsidRPr="00317027">
              <w:t xml:space="preserve">   Слова «</w:t>
            </w:r>
            <w:r w:rsidRPr="00317027">
              <w:rPr>
                <w:b/>
              </w:rPr>
              <w:t xml:space="preserve">без </w:t>
            </w:r>
            <w:proofErr w:type="gramStart"/>
            <w:r w:rsidRPr="00317027">
              <w:rPr>
                <w:b/>
              </w:rPr>
              <w:t>круглосуточ-ного</w:t>
            </w:r>
            <w:proofErr w:type="gramEnd"/>
            <w:r w:rsidRPr="00317027">
              <w:rPr>
                <w:b/>
              </w:rPr>
              <w:t xml:space="preserve"> пребывания</w:t>
            </w:r>
            <w:r w:rsidRPr="00317027">
              <w:t xml:space="preserve">» заме-нить словами </w:t>
            </w:r>
            <w:r w:rsidRPr="00317027">
              <w:rPr>
                <w:b/>
              </w:rPr>
              <w:t>«, не отно-сящихся  к интернатным организациям;</w:t>
            </w:r>
            <w:r w:rsidRPr="00317027">
              <w:t xml:space="preserve">».  </w:t>
            </w:r>
          </w:p>
          <w:p w:rsidR="0031455A" w:rsidRPr="00317027" w:rsidRDefault="0031455A">
            <w:pPr>
              <w:jc w:val="both"/>
            </w:pPr>
          </w:p>
          <w:p w:rsidR="0031455A" w:rsidRPr="00317027" w:rsidRDefault="0031455A">
            <w:pPr>
              <w:jc w:val="both"/>
            </w:pPr>
          </w:p>
          <w:p w:rsidR="0031455A" w:rsidRPr="00317027" w:rsidRDefault="0031455A">
            <w:pPr>
              <w:tabs>
                <w:tab w:val="left" w:pos="766"/>
                <w:tab w:val="center" w:pos="1782"/>
              </w:tabs>
              <w:jc w:val="both"/>
              <w:rPr>
                <w:b/>
              </w:rPr>
            </w:pPr>
          </w:p>
        </w:tc>
        <w:tc>
          <w:tcPr>
            <w:tcW w:w="2442" w:type="dxa"/>
            <w:tcBorders>
              <w:top w:val="single" w:sz="4" w:space="0" w:color="auto"/>
              <w:bottom w:val="nil"/>
            </w:tcBorders>
          </w:tcPr>
          <w:p w:rsidR="0031455A" w:rsidRDefault="0031455A">
            <w:pPr>
              <w:rPr>
                <w:b/>
                <w:lang w:val="kk-KZ"/>
              </w:rPr>
            </w:pPr>
            <w:r w:rsidRPr="00317027">
              <w:rPr>
                <w:b/>
                <w:lang w:val="kk-KZ"/>
              </w:rPr>
              <w:t>Депутат</w:t>
            </w:r>
            <w:r w:rsidR="00506D61">
              <w:rPr>
                <w:b/>
                <w:lang w:val="kk-KZ"/>
              </w:rPr>
              <w:t>ы</w:t>
            </w:r>
            <w:r w:rsidRPr="00317027">
              <w:rPr>
                <w:b/>
                <w:lang w:val="kk-KZ"/>
              </w:rPr>
              <w:t xml:space="preserve"> Аманжолова З.</w:t>
            </w:r>
            <w:r w:rsidR="00A33263">
              <w:rPr>
                <w:b/>
                <w:lang w:val="kk-KZ"/>
              </w:rPr>
              <w:t>Д</w:t>
            </w:r>
            <w:r w:rsidRPr="00317027">
              <w:rPr>
                <w:b/>
                <w:lang w:val="kk-KZ"/>
              </w:rPr>
              <w:t>.</w:t>
            </w:r>
            <w:r w:rsidR="00825583">
              <w:rPr>
                <w:b/>
                <w:lang w:val="kk-KZ"/>
              </w:rPr>
              <w:t>,</w:t>
            </w:r>
          </w:p>
          <w:p w:rsidR="00825583" w:rsidRDefault="00825583">
            <w:pPr>
              <w:rPr>
                <w:b/>
                <w:lang w:val="kk-KZ"/>
              </w:rPr>
            </w:pPr>
            <w:r>
              <w:rPr>
                <w:b/>
                <w:lang w:val="kk-KZ"/>
              </w:rPr>
              <w:t>Мамраев Б.Б.,</w:t>
            </w:r>
          </w:p>
          <w:p w:rsidR="00825583" w:rsidRPr="00317027" w:rsidRDefault="00825583">
            <w:pPr>
              <w:rPr>
                <w:b/>
                <w:lang w:val="kk-KZ"/>
              </w:rPr>
            </w:pPr>
            <w:r>
              <w:rPr>
                <w:b/>
                <w:lang w:val="kk-KZ"/>
              </w:rPr>
              <w:t xml:space="preserve">Жумадильдаева Н.В. </w:t>
            </w:r>
          </w:p>
          <w:p w:rsidR="0031455A" w:rsidRPr="00317027" w:rsidRDefault="0031455A">
            <w:pPr>
              <w:ind w:right="-53"/>
              <w:jc w:val="both"/>
              <w:rPr>
                <w:lang w:val="kk-KZ"/>
              </w:rPr>
            </w:pPr>
            <w:r w:rsidRPr="00317027">
              <w:rPr>
                <w:lang w:val="kk-KZ"/>
              </w:rPr>
              <w:t>В связи с отсутствием  в законодательстве Республики Казахс-тан понятия «органи-зация образования без круглосуточного пребывания».</w:t>
            </w:r>
          </w:p>
          <w:p w:rsidR="0031455A" w:rsidRPr="00317027" w:rsidRDefault="0031455A">
            <w:pPr>
              <w:ind w:right="-53"/>
              <w:jc w:val="both"/>
              <w:rPr>
                <w:lang w:val="kk-KZ"/>
              </w:rPr>
            </w:pPr>
          </w:p>
          <w:p w:rsidR="0031455A" w:rsidRPr="00317027" w:rsidRDefault="0031455A">
            <w:pPr>
              <w:ind w:right="-53"/>
              <w:jc w:val="both"/>
              <w:rPr>
                <w:lang w:val="kk-KZ"/>
              </w:rPr>
            </w:pPr>
          </w:p>
          <w:p w:rsidR="0031455A" w:rsidRPr="00317027" w:rsidRDefault="0031455A">
            <w:pPr>
              <w:ind w:right="-53"/>
              <w:rPr>
                <w:lang w:val="kk-KZ"/>
              </w:rPr>
            </w:pPr>
          </w:p>
          <w:p w:rsidR="0031455A" w:rsidRPr="00317027" w:rsidRDefault="0031455A">
            <w:pPr>
              <w:ind w:right="-53"/>
              <w:rPr>
                <w:lang w:val="kk-KZ"/>
              </w:rPr>
            </w:pPr>
          </w:p>
        </w:tc>
        <w:tc>
          <w:tcPr>
            <w:tcW w:w="1929" w:type="dxa"/>
            <w:tcBorders>
              <w:top w:val="single" w:sz="4" w:space="0" w:color="auto"/>
              <w:bottom w:val="nil"/>
            </w:tcBorders>
          </w:tcPr>
          <w:p w:rsidR="0031455A" w:rsidRPr="00317027" w:rsidRDefault="0031455A">
            <w:pPr>
              <w:jc w:val="center"/>
              <w:rPr>
                <w:b/>
                <w:lang w:val="kk-KZ"/>
              </w:rPr>
            </w:pPr>
            <w:r w:rsidRPr="00317027">
              <w:rPr>
                <w:b/>
                <w:lang w:val="kk-KZ"/>
              </w:rPr>
              <w:t>Принято</w:t>
            </w:r>
          </w:p>
        </w:tc>
      </w:tr>
      <w:tr w:rsidR="0031455A" w:rsidRPr="00317027">
        <w:trPr>
          <w:trHeight w:val="100"/>
        </w:trPr>
        <w:tc>
          <w:tcPr>
            <w:tcW w:w="707" w:type="dxa"/>
            <w:tcBorders>
              <w:top w:val="nil"/>
              <w:bottom w:val="single" w:sz="4" w:space="0" w:color="auto"/>
            </w:tcBorders>
          </w:tcPr>
          <w:p w:rsidR="0031455A" w:rsidRPr="00317027" w:rsidRDefault="0031455A">
            <w:pPr>
              <w:jc w:val="center"/>
              <w:rPr>
                <w:lang w:val="kk-KZ"/>
              </w:rPr>
            </w:pPr>
          </w:p>
        </w:tc>
        <w:tc>
          <w:tcPr>
            <w:tcW w:w="1341" w:type="dxa"/>
            <w:tcBorders>
              <w:top w:val="nil"/>
              <w:bottom w:val="single" w:sz="4" w:space="0" w:color="auto"/>
            </w:tcBorders>
          </w:tcPr>
          <w:p w:rsidR="0031455A" w:rsidRPr="00317027" w:rsidRDefault="0031455A">
            <w:pPr>
              <w:jc w:val="center"/>
              <w:rPr>
                <w:b/>
                <w:lang w:val="kk-KZ"/>
              </w:rPr>
            </w:pPr>
          </w:p>
        </w:tc>
        <w:tc>
          <w:tcPr>
            <w:tcW w:w="3046" w:type="dxa"/>
            <w:tcBorders>
              <w:top w:val="nil"/>
              <w:bottom w:val="single" w:sz="4" w:space="0" w:color="auto"/>
            </w:tcBorders>
            <w:vAlign w:val="center"/>
          </w:tcPr>
          <w:p w:rsidR="0031455A" w:rsidRPr="00317027" w:rsidRDefault="0031455A">
            <w:pPr>
              <w:jc w:val="center"/>
              <w:rPr>
                <w:b/>
              </w:rPr>
            </w:pPr>
          </w:p>
        </w:tc>
        <w:tc>
          <w:tcPr>
            <w:tcW w:w="3047" w:type="dxa"/>
            <w:tcBorders>
              <w:top w:val="nil"/>
              <w:bottom w:val="single" w:sz="4" w:space="0" w:color="auto"/>
            </w:tcBorders>
          </w:tcPr>
          <w:p w:rsidR="0031455A" w:rsidRPr="00317027" w:rsidRDefault="0031455A">
            <w:pPr>
              <w:jc w:val="both"/>
              <w:rPr>
                <w:b/>
                <w:lang w:val="kk-KZ"/>
              </w:rPr>
            </w:pPr>
          </w:p>
        </w:tc>
        <w:tc>
          <w:tcPr>
            <w:tcW w:w="3047" w:type="dxa"/>
            <w:gridSpan w:val="2"/>
            <w:tcBorders>
              <w:top w:val="nil"/>
              <w:bottom w:val="single" w:sz="4" w:space="0" w:color="auto"/>
            </w:tcBorders>
          </w:tcPr>
          <w:p w:rsidR="0031455A" w:rsidRPr="00317027" w:rsidRDefault="0031455A">
            <w:pPr>
              <w:tabs>
                <w:tab w:val="left" w:pos="766"/>
                <w:tab w:val="center" w:pos="1782"/>
              </w:tabs>
              <w:jc w:val="both"/>
              <w:rPr>
                <w:b/>
              </w:rPr>
            </w:pPr>
          </w:p>
        </w:tc>
        <w:tc>
          <w:tcPr>
            <w:tcW w:w="2442" w:type="dxa"/>
            <w:tcBorders>
              <w:top w:val="nil"/>
              <w:bottom w:val="single" w:sz="4" w:space="0" w:color="auto"/>
            </w:tcBorders>
          </w:tcPr>
          <w:p w:rsidR="0031455A" w:rsidRPr="00317027" w:rsidRDefault="0031455A">
            <w:pPr>
              <w:jc w:val="both"/>
              <w:rPr>
                <w:b/>
                <w:lang w:val="kk-KZ"/>
              </w:rPr>
            </w:pPr>
          </w:p>
        </w:tc>
        <w:tc>
          <w:tcPr>
            <w:tcW w:w="1929" w:type="dxa"/>
            <w:tcBorders>
              <w:top w:val="nil"/>
              <w:bottom w:val="single" w:sz="4" w:space="0" w:color="auto"/>
            </w:tcBorders>
          </w:tcPr>
          <w:p w:rsidR="0031455A" w:rsidRPr="00317027" w:rsidRDefault="0031455A">
            <w:pPr>
              <w:jc w:val="center"/>
              <w:rPr>
                <w:b/>
                <w:lang w:val="kk-KZ"/>
              </w:rPr>
            </w:pPr>
          </w:p>
        </w:tc>
      </w:tr>
      <w:tr w:rsidR="0031455A" w:rsidRPr="00317027" w:rsidTr="00825583">
        <w:trPr>
          <w:trHeight w:val="5097"/>
        </w:trPr>
        <w:tc>
          <w:tcPr>
            <w:tcW w:w="707" w:type="dxa"/>
            <w:tcBorders>
              <w:top w:val="single" w:sz="4" w:space="0" w:color="auto"/>
            </w:tcBorders>
          </w:tcPr>
          <w:p w:rsidR="0031455A" w:rsidRPr="00317027" w:rsidRDefault="0031455A">
            <w:pPr>
              <w:jc w:val="center"/>
              <w:rPr>
                <w:lang w:val="kk-KZ"/>
              </w:rPr>
            </w:pPr>
            <w:r w:rsidRPr="00317027">
              <w:rPr>
                <w:lang w:val="kk-KZ"/>
              </w:rPr>
              <w:lastRenderedPageBreak/>
              <w:t>3.</w:t>
            </w:r>
          </w:p>
        </w:tc>
        <w:tc>
          <w:tcPr>
            <w:tcW w:w="1341" w:type="dxa"/>
            <w:tcBorders>
              <w:top w:val="single" w:sz="4" w:space="0" w:color="auto"/>
            </w:tcBorders>
          </w:tcPr>
          <w:p w:rsidR="0031455A" w:rsidRPr="00317027" w:rsidRDefault="0031455A">
            <w:pPr>
              <w:jc w:val="both"/>
              <w:rPr>
                <w:lang w:val="kk-KZ"/>
              </w:rPr>
            </w:pPr>
            <w:r w:rsidRPr="00317027">
              <w:rPr>
                <w:lang w:val="kk-KZ"/>
              </w:rPr>
              <w:t>Жобаның 1-бабы 1-тармағы-ның 2) тармақ-шасы</w:t>
            </w:r>
          </w:p>
          <w:p w:rsidR="0031455A" w:rsidRPr="00317027" w:rsidRDefault="0031455A">
            <w:pPr>
              <w:jc w:val="both"/>
              <w:rPr>
                <w:b/>
                <w:lang w:val="kk-KZ"/>
              </w:rPr>
            </w:pPr>
          </w:p>
          <w:p w:rsidR="0031455A" w:rsidRPr="00317027" w:rsidRDefault="0031455A">
            <w:pPr>
              <w:jc w:val="both"/>
              <w:rPr>
                <w:lang w:val="kk-KZ"/>
              </w:rPr>
            </w:pPr>
            <w:r w:rsidRPr="00317027">
              <w:rPr>
                <w:lang w:val="kk-KZ"/>
              </w:rPr>
              <w:t>(Кодекстің 56-бабы-ның 1-тар-мағы 3) тармақша-сының то-ғызыншы абзацы)</w:t>
            </w:r>
          </w:p>
          <w:p w:rsidR="0031455A" w:rsidRPr="00317027" w:rsidRDefault="0031455A">
            <w:pPr>
              <w:jc w:val="center"/>
              <w:rPr>
                <w:b/>
                <w:lang w:val="kk-KZ"/>
              </w:rPr>
            </w:pPr>
          </w:p>
        </w:tc>
        <w:tc>
          <w:tcPr>
            <w:tcW w:w="3046" w:type="dxa"/>
            <w:tcBorders>
              <w:top w:val="single" w:sz="4" w:space="0" w:color="auto"/>
            </w:tcBorders>
            <w:vAlign w:val="center"/>
          </w:tcPr>
          <w:p w:rsidR="0031455A" w:rsidRPr="00F74522" w:rsidRDefault="0031455A" w:rsidP="004816A1">
            <w:pPr>
              <w:jc w:val="both"/>
              <w:rPr>
                <w:b/>
              </w:rPr>
            </w:pPr>
            <w:r w:rsidRPr="006B1E3B">
              <w:rPr>
                <w:lang w:val="kk-KZ"/>
              </w:rPr>
              <w:t xml:space="preserve"> </w:t>
            </w:r>
            <w:r w:rsidRPr="00F74522">
              <w:rPr>
                <w:b/>
              </w:rPr>
              <w:t>56-бап. Аудан (облыстық маңызы бар қ</w:t>
            </w:r>
            <w:proofErr w:type="gramStart"/>
            <w:r w:rsidRPr="00F74522">
              <w:rPr>
                <w:b/>
              </w:rPr>
              <w:t>ала</w:t>
            </w:r>
            <w:proofErr w:type="gramEnd"/>
            <w:r w:rsidRPr="00F74522">
              <w:rPr>
                <w:b/>
              </w:rPr>
              <w:t>) бюджетінің шығыстары</w:t>
            </w:r>
          </w:p>
          <w:p w:rsidR="0031455A" w:rsidRPr="004816A1" w:rsidRDefault="0031455A" w:rsidP="004816A1">
            <w:pPr>
              <w:jc w:val="both"/>
            </w:pPr>
            <w:r w:rsidRPr="004816A1">
              <w:t>      </w:t>
            </w:r>
          </w:p>
          <w:p w:rsidR="0031455A" w:rsidRPr="004816A1" w:rsidRDefault="0031455A" w:rsidP="004816A1">
            <w:pPr>
              <w:jc w:val="both"/>
            </w:pPr>
            <w:r w:rsidRPr="004816A1">
              <w:t xml:space="preserve">     1. Аудан (облыстық маңызы бар кала) бюджетінің шығыстары мына бағыттар бойынша жүзеге асырылады:</w:t>
            </w:r>
          </w:p>
          <w:p w:rsidR="003C2C68" w:rsidRPr="004816A1" w:rsidRDefault="008548D0" w:rsidP="004816A1">
            <w:pPr>
              <w:jc w:val="both"/>
            </w:pPr>
            <w:r>
              <w:t xml:space="preserve">       </w:t>
            </w:r>
            <w:r w:rsidR="0031455A" w:rsidRPr="004816A1">
              <w:t>...........................</w:t>
            </w:r>
          </w:p>
          <w:p w:rsidR="003C2C68" w:rsidRPr="004816A1" w:rsidRDefault="00042400" w:rsidP="004816A1">
            <w:pPr>
              <w:jc w:val="both"/>
            </w:pPr>
            <w:r>
              <w:t xml:space="preserve">       </w:t>
            </w:r>
            <w:r w:rsidR="0031455A" w:rsidRPr="004816A1">
              <w:t>3) бі</w:t>
            </w:r>
            <w:proofErr w:type="gramStart"/>
            <w:r w:rsidR="0031455A" w:rsidRPr="004816A1">
              <w:t>л</w:t>
            </w:r>
            <w:proofErr w:type="gramEnd"/>
            <w:r w:rsidR="0031455A" w:rsidRPr="004816A1">
              <w:t>ім беру:</w:t>
            </w:r>
          </w:p>
          <w:p w:rsidR="0031455A" w:rsidRPr="004816A1" w:rsidRDefault="008548D0" w:rsidP="004816A1">
            <w:pPr>
              <w:jc w:val="both"/>
            </w:pPr>
            <w:r>
              <w:t xml:space="preserve">        </w:t>
            </w:r>
            <w:r w:rsidR="0031455A" w:rsidRPr="004816A1">
              <w:t>….....................</w:t>
            </w:r>
          </w:p>
          <w:p w:rsidR="003C2C68" w:rsidRPr="004816A1" w:rsidRDefault="0031455A" w:rsidP="004816A1">
            <w:pPr>
              <w:jc w:val="both"/>
            </w:pPr>
            <w:r w:rsidRPr="004816A1">
              <w:t xml:space="preserve">   мектепке дейінгілерді қоспағанда, бі</w:t>
            </w:r>
            <w:proofErr w:type="gramStart"/>
            <w:r w:rsidRPr="004816A1">
              <w:t>л</w:t>
            </w:r>
            <w:proofErr w:type="gramEnd"/>
            <w:r w:rsidRPr="004816A1">
              <w:t>ім беру ұйымдарының білім алу</w:t>
            </w:r>
            <w:r w:rsidR="003C2C68" w:rsidRPr="004816A1">
              <w:t>-</w:t>
            </w:r>
            <w:r w:rsidRPr="004816A1">
              <w:t>шылары мен тәрбиеле</w:t>
            </w:r>
            <w:r w:rsidR="003C2C68" w:rsidRPr="004816A1">
              <w:t>-</w:t>
            </w:r>
            <w:r w:rsidRPr="004816A1">
              <w:t>нушілеріне медициналық қызмет көрсету;</w:t>
            </w:r>
          </w:p>
          <w:p w:rsidR="00023CC9" w:rsidRPr="006B1E3B" w:rsidRDefault="00023CC9" w:rsidP="0004357C">
            <w:pPr>
              <w:spacing w:after="360"/>
              <w:jc w:val="both"/>
              <w:rPr>
                <w:b/>
                <w:lang w:val="kk-KZ"/>
              </w:rPr>
            </w:pPr>
          </w:p>
        </w:tc>
        <w:tc>
          <w:tcPr>
            <w:tcW w:w="3047" w:type="dxa"/>
            <w:tcBorders>
              <w:top w:val="single" w:sz="4" w:space="0" w:color="auto"/>
            </w:tcBorders>
          </w:tcPr>
          <w:p w:rsidR="0031455A" w:rsidRPr="00317027" w:rsidRDefault="0031455A">
            <w:pPr>
              <w:jc w:val="both"/>
              <w:rPr>
                <w:lang w:val="kk-KZ"/>
              </w:rPr>
            </w:pPr>
            <w:r w:rsidRPr="00317027">
              <w:rPr>
                <w:lang w:val="kk-KZ"/>
              </w:rPr>
              <w:t xml:space="preserve">   2) 56-баптың 1-тармағы 3) тармақшасының онын-шы абзацы мынадай редакцияда жазылсын:</w:t>
            </w:r>
          </w:p>
          <w:p w:rsidR="0031455A" w:rsidRPr="00317027" w:rsidRDefault="0031455A">
            <w:pPr>
              <w:jc w:val="both"/>
              <w:rPr>
                <w:lang w:val="kk-KZ"/>
              </w:rPr>
            </w:pPr>
            <w:r w:rsidRPr="00317027">
              <w:rPr>
                <w:lang w:val="kk-KZ"/>
              </w:rPr>
              <w:t xml:space="preserve">   «мектепке дейінгі ұйым-дарды және </w:t>
            </w:r>
            <w:r w:rsidRPr="00317027">
              <w:rPr>
                <w:b/>
                <w:lang w:val="kk-KZ"/>
              </w:rPr>
              <w:t>тәулік бойы болмайтын</w:t>
            </w:r>
            <w:r w:rsidRPr="00317027">
              <w:rPr>
                <w:lang w:val="kk-KZ"/>
              </w:rPr>
              <w:t xml:space="preserve"> орта білім беру ұйымдарын қоспаған-да, білім беру ұйымда-рының оқушылары мен тәрбиеленушілеріне меди-циналық қызмет көрсету;».</w:t>
            </w:r>
          </w:p>
          <w:p w:rsidR="0031455A" w:rsidRPr="00317027" w:rsidRDefault="0031455A">
            <w:pPr>
              <w:jc w:val="both"/>
              <w:rPr>
                <w:b/>
                <w:lang w:val="kk-KZ"/>
              </w:rPr>
            </w:pPr>
          </w:p>
        </w:tc>
        <w:tc>
          <w:tcPr>
            <w:tcW w:w="3047" w:type="dxa"/>
            <w:gridSpan w:val="2"/>
            <w:tcBorders>
              <w:top w:val="single" w:sz="4" w:space="0" w:color="auto"/>
            </w:tcBorders>
          </w:tcPr>
          <w:p w:rsidR="0031455A" w:rsidRPr="00317027" w:rsidRDefault="0031455A">
            <w:pPr>
              <w:pStyle w:val="a3"/>
              <w:spacing w:before="0" w:beforeAutospacing="0" w:after="0" w:afterAutospacing="0"/>
              <w:contextualSpacing/>
              <w:jc w:val="both"/>
              <w:rPr>
                <w:lang w:val="kk-KZ"/>
              </w:rPr>
            </w:pPr>
            <w:r w:rsidRPr="00317027">
              <w:rPr>
                <w:b/>
                <w:lang w:val="kk-KZ"/>
              </w:rPr>
              <w:t xml:space="preserve">  «тәулік бойы болмай-тын» </w:t>
            </w:r>
            <w:r w:rsidRPr="00317027">
              <w:rPr>
                <w:lang w:val="kk-KZ"/>
              </w:rPr>
              <w:t xml:space="preserve">деген сөздер </w:t>
            </w:r>
            <w:r w:rsidRPr="00317027">
              <w:rPr>
                <w:b/>
                <w:lang w:val="kk-KZ"/>
              </w:rPr>
              <w:t xml:space="preserve">«интер-наттық ұйымдарға жат-пайтын» </w:t>
            </w:r>
            <w:r w:rsidRPr="00317027">
              <w:rPr>
                <w:lang w:val="kk-KZ"/>
              </w:rPr>
              <w:t>деген сөздермен ауыстырылсын.</w:t>
            </w:r>
          </w:p>
          <w:p w:rsidR="0031455A" w:rsidRPr="00317027" w:rsidRDefault="0031455A">
            <w:pPr>
              <w:ind w:firstLine="708"/>
              <w:jc w:val="both"/>
              <w:rPr>
                <w:b/>
                <w:lang w:val="kk-KZ"/>
              </w:rPr>
            </w:pPr>
          </w:p>
        </w:tc>
        <w:tc>
          <w:tcPr>
            <w:tcW w:w="2442" w:type="dxa"/>
            <w:tcBorders>
              <w:top w:val="single" w:sz="4" w:space="0" w:color="auto"/>
            </w:tcBorders>
          </w:tcPr>
          <w:p w:rsidR="000119D9" w:rsidRPr="00317027" w:rsidRDefault="000119D9" w:rsidP="000119D9">
            <w:pPr>
              <w:rPr>
                <w:b/>
                <w:lang w:val="kk-KZ"/>
              </w:rPr>
            </w:pPr>
            <w:r w:rsidRPr="00317027">
              <w:rPr>
                <w:b/>
                <w:lang w:val="kk-KZ"/>
              </w:rPr>
              <w:t>Депутат</w:t>
            </w:r>
            <w:r>
              <w:rPr>
                <w:b/>
                <w:lang w:val="kk-KZ"/>
              </w:rPr>
              <w:t>тар</w:t>
            </w:r>
          </w:p>
          <w:p w:rsidR="000119D9" w:rsidRDefault="000119D9" w:rsidP="000119D9">
            <w:pPr>
              <w:rPr>
                <w:b/>
                <w:lang w:val="kk-KZ"/>
              </w:rPr>
            </w:pPr>
            <w:r w:rsidRPr="00317027">
              <w:rPr>
                <w:b/>
                <w:lang w:val="kk-KZ"/>
              </w:rPr>
              <w:t>З.Ж. Аманжолова</w:t>
            </w:r>
            <w:r>
              <w:rPr>
                <w:b/>
                <w:lang w:val="kk-KZ"/>
              </w:rPr>
              <w:t>,</w:t>
            </w:r>
          </w:p>
          <w:p w:rsidR="000119D9" w:rsidRDefault="000119D9" w:rsidP="000119D9">
            <w:pPr>
              <w:rPr>
                <w:b/>
                <w:lang w:val="kk-KZ"/>
              </w:rPr>
            </w:pPr>
            <w:r>
              <w:rPr>
                <w:b/>
                <w:lang w:val="kk-KZ"/>
              </w:rPr>
              <w:t>Б.Б. Мамраев,</w:t>
            </w:r>
          </w:p>
          <w:p w:rsidR="000119D9" w:rsidRPr="00825583" w:rsidRDefault="000119D9" w:rsidP="000119D9">
            <w:pPr>
              <w:rPr>
                <w:b/>
                <w:lang w:val="kk-KZ"/>
              </w:rPr>
            </w:pPr>
            <w:r>
              <w:rPr>
                <w:b/>
                <w:lang w:val="kk-KZ"/>
              </w:rPr>
              <w:t>Н.В. Жұмаділдаева</w:t>
            </w:r>
          </w:p>
          <w:p w:rsidR="0031455A" w:rsidRPr="00317027" w:rsidRDefault="0031455A">
            <w:pPr>
              <w:jc w:val="both"/>
              <w:rPr>
                <w:lang w:val="kk-KZ"/>
              </w:rPr>
            </w:pPr>
            <w:r w:rsidRPr="00317027">
              <w:rPr>
                <w:lang w:val="kk-KZ"/>
              </w:rPr>
              <w:t>Қазақстан Республи-касының заңнама-сында «тәулік бойы болмайтын</w:t>
            </w:r>
            <w:r w:rsidRPr="00317027">
              <w:rPr>
                <w:b/>
                <w:lang w:val="kk-KZ"/>
              </w:rPr>
              <w:t xml:space="preserve"> </w:t>
            </w:r>
            <w:r w:rsidRPr="00317027">
              <w:rPr>
                <w:lang w:val="kk-KZ"/>
              </w:rPr>
              <w:t>орта бі-лім беру ұйымдары» деген ұғымның жоқ болуына байланыс-ты.</w:t>
            </w:r>
          </w:p>
        </w:tc>
        <w:tc>
          <w:tcPr>
            <w:tcW w:w="1929" w:type="dxa"/>
            <w:tcBorders>
              <w:top w:val="single" w:sz="4" w:space="0" w:color="auto"/>
            </w:tcBorders>
          </w:tcPr>
          <w:p w:rsidR="0031455A" w:rsidRPr="00317027" w:rsidRDefault="0031455A">
            <w:pPr>
              <w:jc w:val="center"/>
              <w:rPr>
                <w:b/>
                <w:lang w:val="kk-KZ"/>
              </w:rPr>
            </w:pPr>
            <w:r w:rsidRPr="00317027">
              <w:rPr>
                <w:b/>
                <w:lang w:val="kk-KZ"/>
              </w:rPr>
              <w:t>Қабылданды</w:t>
            </w:r>
          </w:p>
        </w:tc>
      </w:tr>
      <w:tr w:rsidR="0031455A" w:rsidRPr="00317027">
        <w:trPr>
          <w:trHeight w:val="273"/>
        </w:trPr>
        <w:tc>
          <w:tcPr>
            <w:tcW w:w="707" w:type="dxa"/>
            <w:tcBorders>
              <w:top w:val="single" w:sz="4" w:space="0" w:color="auto"/>
            </w:tcBorders>
          </w:tcPr>
          <w:p w:rsidR="0031455A" w:rsidRPr="00317027" w:rsidRDefault="0031455A">
            <w:pPr>
              <w:jc w:val="center"/>
              <w:rPr>
                <w:lang w:val="kk-KZ"/>
              </w:rPr>
            </w:pPr>
          </w:p>
        </w:tc>
        <w:tc>
          <w:tcPr>
            <w:tcW w:w="1341" w:type="dxa"/>
            <w:tcBorders>
              <w:top w:val="single" w:sz="4" w:space="0" w:color="auto"/>
            </w:tcBorders>
          </w:tcPr>
          <w:p w:rsidR="0031455A" w:rsidRPr="00317027" w:rsidRDefault="0031455A">
            <w:pPr>
              <w:keepNext/>
              <w:jc w:val="both"/>
            </w:pPr>
            <w:r w:rsidRPr="00317027">
              <w:t>Подпункт 2) пункта 1 статьи 1</w:t>
            </w:r>
          </w:p>
          <w:p w:rsidR="0031455A" w:rsidRPr="00317027" w:rsidRDefault="0031455A">
            <w:pPr>
              <w:keepNext/>
              <w:jc w:val="both"/>
            </w:pPr>
            <w:r w:rsidRPr="00317027">
              <w:t>проекта</w:t>
            </w:r>
          </w:p>
          <w:p w:rsidR="0031455A" w:rsidRPr="00317027" w:rsidRDefault="0031455A">
            <w:pPr>
              <w:keepNext/>
              <w:jc w:val="both"/>
            </w:pPr>
          </w:p>
          <w:p w:rsidR="0031455A" w:rsidRPr="00317027" w:rsidRDefault="0031455A">
            <w:pPr>
              <w:keepNext/>
              <w:jc w:val="both"/>
            </w:pPr>
            <w:proofErr w:type="gramStart"/>
            <w:r w:rsidRPr="00317027">
              <w:t>(абзац девятый</w:t>
            </w:r>
            <w:proofErr w:type="gramEnd"/>
          </w:p>
          <w:p w:rsidR="0031455A" w:rsidRPr="00317027" w:rsidRDefault="0031455A">
            <w:pPr>
              <w:keepNext/>
              <w:jc w:val="both"/>
              <w:rPr>
                <w:b/>
                <w:lang w:val="kk-KZ"/>
              </w:rPr>
            </w:pPr>
            <w:r w:rsidRPr="00317027">
              <w:t>подпункта 3) пункта 1 статьи 56 Закона)</w:t>
            </w:r>
          </w:p>
        </w:tc>
        <w:tc>
          <w:tcPr>
            <w:tcW w:w="3046" w:type="dxa"/>
            <w:tcBorders>
              <w:top w:val="single" w:sz="4" w:space="0" w:color="auto"/>
            </w:tcBorders>
          </w:tcPr>
          <w:p w:rsidR="00155447" w:rsidRPr="00317027" w:rsidRDefault="0031455A" w:rsidP="00155447">
            <w:pPr>
              <w:keepNext/>
              <w:spacing w:after="360"/>
              <w:rPr>
                <w:b/>
                <w:spacing w:val="2"/>
              </w:rPr>
            </w:pPr>
            <w:r w:rsidRPr="00317027">
              <w:rPr>
                <w:b/>
                <w:spacing w:val="2"/>
              </w:rPr>
              <w:t>Статья 56. Расходы бюджета района (города областного значения)</w:t>
            </w:r>
          </w:p>
          <w:p w:rsidR="002013F1" w:rsidRDefault="0031455A" w:rsidP="00155447">
            <w:pPr>
              <w:keepNext/>
              <w:spacing w:after="360"/>
              <w:rPr>
                <w:spacing w:val="2"/>
              </w:rPr>
            </w:pPr>
            <w:r w:rsidRPr="00317027">
              <w:rPr>
                <w:spacing w:val="2"/>
              </w:rPr>
              <w:t xml:space="preserve">      1. Расходы бюджета района (города областного значения) осуществляются </w:t>
            </w:r>
            <w:proofErr w:type="gramStart"/>
            <w:r w:rsidRPr="00317027">
              <w:rPr>
                <w:spacing w:val="2"/>
              </w:rPr>
              <w:t>по</w:t>
            </w:r>
            <w:proofErr w:type="gramEnd"/>
            <w:r w:rsidRPr="00317027">
              <w:rPr>
                <w:spacing w:val="2"/>
              </w:rPr>
              <w:t xml:space="preserve"> </w:t>
            </w:r>
            <w:proofErr w:type="gramStart"/>
            <w:r w:rsidRPr="00317027">
              <w:rPr>
                <w:spacing w:val="2"/>
              </w:rPr>
              <w:t>следующим</w:t>
            </w:r>
            <w:proofErr w:type="gramEnd"/>
            <w:r w:rsidRPr="00317027">
              <w:rPr>
                <w:spacing w:val="2"/>
              </w:rPr>
              <w:t xml:space="preserve"> направле-ниям:</w:t>
            </w:r>
            <w:r w:rsidR="00155447" w:rsidRPr="00317027">
              <w:rPr>
                <w:spacing w:val="2"/>
              </w:rPr>
              <w:t xml:space="preserve">  </w:t>
            </w:r>
            <w:r w:rsidR="00486C90">
              <w:rPr>
                <w:spacing w:val="2"/>
              </w:rPr>
              <w:t>…………………….</w:t>
            </w:r>
            <w:r w:rsidR="00155447" w:rsidRPr="00317027">
              <w:rPr>
                <w:spacing w:val="2"/>
              </w:rPr>
              <w:t xml:space="preserve">                                 </w:t>
            </w:r>
            <w:r w:rsidRPr="00317027">
              <w:rPr>
                <w:rFonts w:ascii="Arial" w:hAnsi="Arial" w:cs="Arial"/>
                <w:color w:val="666666"/>
                <w:spacing w:val="2"/>
                <w:sz w:val="26"/>
                <w:szCs w:val="26"/>
              </w:rPr>
              <w:t>    </w:t>
            </w:r>
            <w:r w:rsidR="00486C90">
              <w:rPr>
                <w:rFonts w:ascii="Arial" w:hAnsi="Arial" w:cs="Arial"/>
                <w:color w:val="666666"/>
                <w:spacing w:val="2"/>
                <w:sz w:val="26"/>
                <w:szCs w:val="26"/>
              </w:rPr>
              <w:t xml:space="preserve">    </w:t>
            </w:r>
            <w:r w:rsidRPr="00317027">
              <w:rPr>
                <w:rFonts w:ascii="Arial" w:hAnsi="Arial" w:cs="Arial"/>
                <w:color w:val="666666"/>
                <w:spacing w:val="2"/>
                <w:sz w:val="26"/>
                <w:szCs w:val="26"/>
              </w:rPr>
              <w:t> </w:t>
            </w:r>
            <w:r w:rsidRPr="00317027">
              <w:rPr>
                <w:spacing w:val="2"/>
              </w:rPr>
              <w:t>3) образование:</w:t>
            </w:r>
            <w:r w:rsidR="00155447" w:rsidRPr="00317027">
              <w:rPr>
                <w:spacing w:val="2"/>
              </w:rPr>
              <w:t xml:space="preserve"> </w:t>
            </w:r>
          </w:p>
          <w:p w:rsidR="0031455A" w:rsidRPr="00317027" w:rsidRDefault="00155447" w:rsidP="00671039">
            <w:pPr>
              <w:keepNext/>
              <w:spacing w:after="360"/>
              <w:jc w:val="both"/>
              <w:rPr>
                <w:b/>
              </w:rPr>
            </w:pPr>
            <w:r w:rsidRPr="00317027">
              <w:rPr>
                <w:spacing w:val="2"/>
              </w:rPr>
              <w:lastRenderedPageBreak/>
              <w:t xml:space="preserve">     </w:t>
            </w:r>
            <w:r w:rsidR="0031455A" w:rsidRPr="00317027">
              <w:rPr>
                <w:spacing w:val="2"/>
              </w:rPr>
              <w:t>………………………….              </w:t>
            </w:r>
            <w:proofErr w:type="gramStart"/>
            <w:r w:rsidR="0031455A" w:rsidRPr="00317027">
              <w:rPr>
                <w:spacing w:val="2"/>
              </w:rPr>
              <w:t>медицинское</w:t>
            </w:r>
            <w:proofErr w:type="gramEnd"/>
            <w:r w:rsidR="0031455A" w:rsidRPr="00317027">
              <w:rPr>
                <w:spacing w:val="2"/>
              </w:rPr>
              <w:t xml:space="preserve"> обслужи-вание обучающихся и воспитанников организа-ций образования, за иск-лючением дошкольных;</w:t>
            </w:r>
          </w:p>
        </w:tc>
        <w:tc>
          <w:tcPr>
            <w:tcW w:w="3047" w:type="dxa"/>
            <w:tcBorders>
              <w:top w:val="single" w:sz="4" w:space="0" w:color="auto"/>
            </w:tcBorders>
          </w:tcPr>
          <w:p w:rsidR="0031455A" w:rsidRDefault="0031455A">
            <w:pPr>
              <w:keepNext/>
              <w:jc w:val="both"/>
            </w:pPr>
            <w:r w:rsidRPr="00317027">
              <w:lastRenderedPageBreak/>
              <w:t xml:space="preserve">   2)  абзац девятый </w:t>
            </w:r>
            <w:proofErr w:type="gramStart"/>
            <w:r w:rsidRPr="00317027">
              <w:t>под-пункта</w:t>
            </w:r>
            <w:proofErr w:type="gramEnd"/>
            <w:r w:rsidRPr="00317027">
              <w:t xml:space="preserve"> 3) пункта 1 статьи 56 изложить в следующей редакции:</w:t>
            </w:r>
          </w:p>
          <w:p w:rsidR="002013F1" w:rsidRPr="00317027" w:rsidRDefault="002013F1">
            <w:pPr>
              <w:keepNext/>
              <w:jc w:val="both"/>
            </w:pPr>
          </w:p>
          <w:p w:rsidR="00671039" w:rsidRDefault="0031455A">
            <w:pPr>
              <w:keepNext/>
              <w:jc w:val="both"/>
              <w:rPr>
                <w:b/>
              </w:rPr>
            </w:pPr>
            <w:r w:rsidRPr="00317027">
              <w:t xml:space="preserve">     «</w:t>
            </w:r>
            <w:proofErr w:type="gramStart"/>
            <w:r w:rsidRPr="00317027">
              <w:t>медицинское</w:t>
            </w:r>
            <w:proofErr w:type="gramEnd"/>
            <w:r w:rsidRPr="00317027">
              <w:t xml:space="preserve"> обслужи-вание обучающихся и вос-питанников организации образования, за исклю-чением дошкольных орга-низаций и организаций среднего образования</w:t>
            </w:r>
            <w:r w:rsidR="00115AAD">
              <w:t xml:space="preserve">  </w:t>
            </w:r>
            <w:r w:rsidRPr="00317027">
              <w:rPr>
                <w:b/>
              </w:rPr>
              <w:t xml:space="preserve"> без </w:t>
            </w:r>
          </w:p>
          <w:p w:rsidR="0031455A" w:rsidRPr="00317027" w:rsidRDefault="0031455A">
            <w:pPr>
              <w:keepNext/>
              <w:jc w:val="both"/>
              <w:rPr>
                <w:b/>
                <w:lang w:val="kk-KZ"/>
              </w:rPr>
            </w:pPr>
            <w:r w:rsidRPr="00317027">
              <w:rPr>
                <w:b/>
              </w:rPr>
              <w:lastRenderedPageBreak/>
              <w:t xml:space="preserve">круглосуточного </w:t>
            </w:r>
            <w:proofErr w:type="gramStart"/>
            <w:r w:rsidRPr="00317027">
              <w:rPr>
                <w:b/>
              </w:rPr>
              <w:t>пребы-вания</w:t>
            </w:r>
            <w:proofErr w:type="gramEnd"/>
            <w:r w:rsidRPr="00317027">
              <w:t>;»;</w:t>
            </w:r>
          </w:p>
        </w:tc>
        <w:tc>
          <w:tcPr>
            <w:tcW w:w="3047" w:type="dxa"/>
            <w:gridSpan w:val="2"/>
            <w:tcBorders>
              <w:top w:val="single" w:sz="4" w:space="0" w:color="auto"/>
            </w:tcBorders>
          </w:tcPr>
          <w:p w:rsidR="0031455A" w:rsidRPr="00317027" w:rsidRDefault="0031455A">
            <w:pPr>
              <w:keepNext/>
              <w:jc w:val="both"/>
            </w:pPr>
            <w:r w:rsidRPr="00317027">
              <w:lastRenderedPageBreak/>
              <w:t xml:space="preserve">   Слова «</w:t>
            </w:r>
            <w:r w:rsidRPr="00317027">
              <w:rPr>
                <w:b/>
              </w:rPr>
              <w:t xml:space="preserve">без </w:t>
            </w:r>
            <w:proofErr w:type="gramStart"/>
            <w:r w:rsidRPr="00317027">
              <w:rPr>
                <w:b/>
              </w:rPr>
              <w:t>круглосуточ-ного</w:t>
            </w:r>
            <w:proofErr w:type="gramEnd"/>
            <w:r w:rsidRPr="00317027">
              <w:rPr>
                <w:b/>
              </w:rPr>
              <w:t xml:space="preserve"> пребывания</w:t>
            </w:r>
            <w:r w:rsidRPr="00317027">
              <w:t>» заме-нить словами «</w:t>
            </w:r>
            <w:r w:rsidRPr="00317027">
              <w:rPr>
                <w:b/>
              </w:rPr>
              <w:t>«, не отно-сящихся  к интернатным организациям</w:t>
            </w:r>
            <w:r w:rsidRPr="00317027">
              <w:t xml:space="preserve">».  </w:t>
            </w:r>
          </w:p>
          <w:p w:rsidR="0031455A" w:rsidRPr="00317027" w:rsidRDefault="0031455A">
            <w:pPr>
              <w:keepNext/>
            </w:pPr>
          </w:p>
          <w:p w:rsidR="0031455A" w:rsidRPr="00317027" w:rsidRDefault="0031455A">
            <w:pPr>
              <w:keepNext/>
              <w:rPr>
                <w:b/>
              </w:rPr>
            </w:pPr>
            <w:r w:rsidRPr="00317027">
              <w:t xml:space="preserve"> </w:t>
            </w:r>
          </w:p>
        </w:tc>
        <w:tc>
          <w:tcPr>
            <w:tcW w:w="2442" w:type="dxa"/>
            <w:tcBorders>
              <w:top w:val="single" w:sz="4" w:space="0" w:color="auto"/>
            </w:tcBorders>
          </w:tcPr>
          <w:p w:rsidR="000119D9" w:rsidRDefault="000119D9" w:rsidP="000119D9">
            <w:pPr>
              <w:rPr>
                <w:b/>
                <w:lang w:val="kk-KZ"/>
              </w:rPr>
            </w:pPr>
            <w:r w:rsidRPr="00317027">
              <w:rPr>
                <w:b/>
                <w:lang w:val="kk-KZ"/>
              </w:rPr>
              <w:t>Депутат</w:t>
            </w:r>
            <w:r>
              <w:rPr>
                <w:b/>
                <w:lang w:val="kk-KZ"/>
              </w:rPr>
              <w:t>ы</w:t>
            </w:r>
            <w:r w:rsidRPr="00317027">
              <w:rPr>
                <w:b/>
                <w:lang w:val="kk-KZ"/>
              </w:rPr>
              <w:t xml:space="preserve"> Аманжолова З.</w:t>
            </w:r>
            <w:r>
              <w:rPr>
                <w:b/>
                <w:lang w:val="kk-KZ"/>
              </w:rPr>
              <w:t>Д</w:t>
            </w:r>
            <w:r w:rsidRPr="00317027">
              <w:rPr>
                <w:b/>
                <w:lang w:val="kk-KZ"/>
              </w:rPr>
              <w:t>.</w:t>
            </w:r>
            <w:r>
              <w:rPr>
                <w:b/>
                <w:lang w:val="kk-KZ"/>
              </w:rPr>
              <w:t>,</w:t>
            </w:r>
          </w:p>
          <w:p w:rsidR="000119D9" w:rsidRDefault="000119D9" w:rsidP="000119D9">
            <w:pPr>
              <w:rPr>
                <w:b/>
                <w:lang w:val="kk-KZ"/>
              </w:rPr>
            </w:pPr>
            <w:r>
              <w:rPr>
                <w:b/>
                <w:lang w:val="kk-KZ"/>
              </w:rPr>
              <w:t>Мамраев Б.Б.,</w:t>
            </w:r>
          </w:p>
          <w:p w:rsidR="000119D9" w:rsidRPr="00317027" w:rsidRDefault="000119D9" w:rsidP="000119D9">
            <w:pPr>
              <w:rPr>
                <w:b/>
                <w:lang w:val="kk-KZ"/>
              </w:rPr>
            </w:pPr>
            <w:r>
              <w:rPr>
                <w:b/>
                <w:lang w:val="kk-KZ"/>
              </w:rPr>
              <w:t xml:space="preserve">Жумадильдаева Н.В. </w:t>
            </w:r>
          </w:p>
          <w:p w:rsidR="0031455A" w:rsidRPr="00317027" w:rsidRDefault="0031455A">
            <w:pPr>
              <w:keepNext/>
              <w:ind w:right="-53"/>
              <w:jc w:val="both"/>
              <w:rPr>
                <w:lang w:val="kk-KZ"/>
              </w:rPr>
            </w:pPr>
            <w:r w:rsidRPr="00317027">
              <w:rPr>
                <w:lang w:val="kk-KZ"/>
              </w:rPr>
              <w:t>В связи с отсутствием  в законодательстве Республики Казахс-тан понятия «органи-зация образования без круглосуточного пребывания».</w:t>
            </w:r>
          </w:p>
          <w:p w:rsidR="0031455A" w:rsidRPr="00317027" w:rsidRDefault="0031455A">
            <w:pPr>
              <w:keepNext/>
              <w:ind w:right="-53"/>
              <w:jc w:val="both"/>
              <w:rPr>
                <w:b/>
              </w:rPr>
            </w:pPr>
          </w:p>
        </w:tc>
        <w:tc>
          <w:tcPr>
            <w:tcW w:w="1929" w:type="dxa"/>
            <w:tcBorders>
              <w:top w:val="single" w:sz="4" w:space="0" w:color="auto"/>
            </w:tcBorders>
          </w:tcPr>
          <w:p w:rsidR="0031455A" w:rsidRPr="00317027" w:rsidRDefault="0031455A">
            <w:pPr>
              <w:keepNext/>
              <w:jc w:val="center"/>
              <w:rPr>
                <w:b/>
                <w:lang w:val="kk-KZ"/>
              </w:rPr>
            </w:pPr>
            <w:r w:rsidRPr="00317027">
              <w:rPr>
                <w:b/>
                <w:lang w:val="kk-KZ"/>
              </w:rPr>
              <w:lastRenderedPageBreak/>
              <w:t>Принято</w:t>
            </w:r>
          </w:p>
        </w:tc>
      </w:tr>
      <w:tr w:rsidR="0031455A" w:rsidRPr="00317027">
        <w:trPr>
          <w:trHeight w:val="319"/>
        </w:trPr>
        <w:tc>
          <w:tcPr>
            <w:tcW w:w="15559" w:type="dxa"/>
            <w:gridSpan w:val="8"/>
          </w:tcPr>
          <w:p w:rsidR="004158BC" w:rsidRDefault="004158BC" w:rsidP="00A36393">
            <w:pPr>
              <w:pStyle w:val="ad"/>
              <w:keepNext/>
              <w:jc w:val="center"/>
              <w:rPr>
                <w:rFonts w:ascii="KZ Times New Roman" w:hAnsi="KZ Times New Roman"/>
                <w:b/>
                <w:sz w:val="24"/>
                <w:szCs w:val="24"/>
                <w:lang w:val="kk-KZ"/>
              </w:rPr>
            </w:pPr>
          </w:p>
          <w:p w:rsidR="004158BC" w:rsidRPr="004158BC" w:rsidRDefault="0031455A" w:rsidP="00A36393">
            <w:pPr>
              <w:pStyle w:val="ad"/>
              <w:keepNext/>
              <w:jc w:val="center"/>
              <w:rPr>
                <w:rFonts w:ascii="KZ Times New Roman" w:hAnsi="KZ Times New Roman"/>
                <w:sz w:val="24"/>
                <w:szCs w:val="24"/>
                <w:lang w:val="kk-KZ"/>
              </w:rPr>
            </w:pPr>
            <w:r w:rsidRPr="004158BC">
              <w:rPr>
                <w:rFonts w:ascii="KZ Times New Roman" w:hAnsi="KZ Times New Roman"/>
                <w:b/>
                <w:sz w:val="24"/>
                <w:szCs w:val="24"/>
                <w:lang w:val="kk-KZ"/>
              </w:rPr>
              <w:t xml:space="preserve">2. 2009 жылғы 18 қыркүйектегі «Халық денсаулығы және денсаулық сақтау жүйесі туралы» </w:t>
            </w:r>
            <w:r w:rsidRPr="004158BC">
              <w:rPr>
                <w:rFonts w:ascii="KZ Times New Roman" w:hAnsi="KZ Times New Roman"/>
                <w:b/>
                <w:sz w:val="24"/>
                <w:szCs w:val="24"/>
                <w:lang w:val="kk-KZ"/>
              </w:rPr>
              <w:br/>
              <w:t>Қазақстан Республикасының </w:t>
            </w:r>
            <w:hyperlink r:id="rId8" w:anchor="z0" w:history="1">
              <w:r w:rsidRPr="004158BC">
                <w:rPr>
                  <w:rStyle w:val="a5"/>
                  <w:rFonts w:ascii="KZ Times New Roman" w:hAnsi="KZ Times New Roman"/>
                  <w:b/>
                  <w:color w:val="auto"/>
                  <w:sz w:val="24"/>
                  <w:szCs w:val="24"/>
                  <w:u w:val="none"/>
                  <w:lang w:val="kk-KZ"/>
                </w:rPr>
                <w:t>Кодексі</w:t>
              </w:r>
            </w:hyperlink>
          </w:p>
          <w:p w:rsidR="0031455A" w:rsidRPr="004158BC" w:rsidRDefault="0031455A" w:rsidP="00A36393">
            <w:pPr>
              <w:pStyle w:val="ad"/>
              <w:keepNext/>
              <w:jc w:val="center"/>
              <w:rPr>
                <w:rFonts w:ascii="Times New Roman" w:hAnsi="Times New Roman"/>
                <w:b/>
                <w:sz w:val="24"/>
                <w:szCs w:val="24"/>
                <w:shd w:val="clear" w:color="auto" w:fill="FFFFFF"/>
              </w:rPr>
            </w:pPr>
            <w:r w:rsidRPr="004158BC">
              <w:rPr>
                <w:rFonts w:ascii="Times New Roman" w:hAnsi="Times New Roman"/>
                <w:b/>
                <w:sz w:val="24"/>
                <w:szCs w:val="24"/>
                <w:lang w:val="kk-KZ"/>
              </w:rPr>
              <w:t xml:space="preserve">2. </w:t>
            </w:r>
            <w:r w:rsidRPr="004158BC">
              <w:rPr>
                <w:rFonts w:ascii="Times New Roman" w:hAnsi="Times New Roman"/>
                <w:b/>
                <w:sz w:val="24"/>
                <w:szCs w:val="24"/>
              </w:rPr>
              <w:fldChar w:fldCharType="begin"/>
            </w:r>
            <w:r w:rsidRPr="004158BC">
              <w:rPr>
                <w:rFonts w:ascii="Times New Roman" w:hAnsi="Times New Roman"/>
                <w:b/>
                <w:sz w:val="24"/>
                <w:szCs w:val="24"/>
                <w:lang w:val="kk-KZ"/>
              </w:rPr>
              <w:instrText xml:space="preserve"> HYPERLINK "http://online.zakon.kz/Document/?link_id=1001174830" \o "Кодекс Республики Казахстан от 18 сентября 2009 года № 193-IV \«О здоровье народа и системе здравоохранения\» (с изменениями и дополнениями по состоянию на 19.05.2015 г.)" \t "_parent" </w:instrText>
            </w:r>
            <w:r w:rsidRPr="004158BC">
              <w:rPr>
                <w:rFonts w:ascii="Times New Roman" w:hAnsi="Times New Roman"/>
                <w:b/>
                <w:sz w:val="24"/>
                <w:szCs w:val="24"/>
              </w:rPr>
              <w:fldChar w:fldCharType="separate"/>
            </w:r>
            <w:r w:rsidRPr="004158BC">
              <w:rPr>
                <w:rStyle w:val="a5"/>
                <w:b/>
                <w:bCs/>
                <w:color w:val="auto"/>
                <w:sz w:val="24"/>
                <w:szCs w:val="24"/>
                <w:u w:val="none"/>
                <w:shd w:val="clear" w:color="auto" w:fill="FFFFFF"/>
              </w:rPr>
              <w:t>Кодекс</w:t>
            </w:r>
            <w:r w:rsidRPr="004158BC">
              <w:rPr>
                <w:rFonts w:ascii="Times New Roman" w:hAnsi="Times New Roman"/>
                <w:b/>
                <w:sz w:val="24"/>
                <w:szCs w:val="24"/>
              </w:rPr>
              <w:fldChar w:fldCharType="end"/>
            </w:r>
            <w:r w:rsidRPr="004158BC">
              <w:rPr>
                <w:rStyle w:val="apple-converted-space"/>
                <w:rFonts w:ascii="Times New Roman" w:hAnsi="Times New Roman"/>
                <w:b/>
                <w:sz w:val="24"/>
                <w:szCs w:val="24"/>
                <w:shd w:val="clear" w:color="auto" w:fill="FFFFFF"/>
              </w:rPr>
              <w:t> </w:t>
            </w:r>
            <w:r w:rsidRPr="004158BC">
              <w:rPr>
                <w:rFonts w:ascii="Times New Roman" w:hAnsi="Times New Roman"/>
                <w:b/>
                <w:sz w:val="24"/>
                <w:szCs w:val="24"/>
                <w:shd w:val="clear" w:color="auto" w:fill="FFFFFF"/>
              </w:rPr>
              <w:t>Республики Казахстан от 18 сентября 2009 года «О здоровье народа и системе здравоохранения»</w:t>
            </w:r>
          </w:p>
          <w:p w:rsidR="0031455A" w:rsidRPr="00317027" w:rsidRDefault="0031455A">
            <w:pPr>
              <w:keepNext/>
              <w:jc w:val="center"/>
              <w:rPr>
                <w:b/>
                <w:lang w:val="kk-KZ"/>
              </w:rPr>
            </w:pPr>
          </w:p>
        </w:tc>
      </w:tr>
      <w:tr w:rsidR="0031455A" w:rsidRPr="00317027">
        <w:trPr>
          <w:trHeight w:val="3701"/>
        </w:trPr>
        <w:tc>
          <w:tcPr>
            <w:tcW w:w="707" w:type="dxa"/>
            <w:tcBorders>
              <w:bottom w:val="single" w:sz="4" w:space="0" w:color="auto"/>
            </w:tcBorders>
          </w:tcPr>
          <w:p w:rsidR="0031455A" w:rsidRPr="00317027" w:rsidRDefault="0031455A">
            <w:pPr>
              <w:jc w:val="center"/>
              <w:rPr>
                <w:lang w:val="kk-KZ"/>
              </w:rPr>
            </w:pPr>
            <w:r w:rsidRPr="00317027">
              <w:rPr>
                <w:lang w:val="kk-KZ"/>
              </w:rPr>
              <w:t>4.</w:t>
            </w:r>
          </w:p>
        </w:tc>
        <w:tc>
          <w:tcPr>
            <w:tcW w:w="1341" w:type="dxa"/>
            <w:tcBorders>
              <w:bottom w:val="single" w:sz="4" w:space="0" w:color="auto"/>
            </w:tcBorders>
          </w:tcPr>
          <w:p w:rsidR="0031455A" w:rsidRPr="00317027" w:rsidRDefault="0031455A">
            <w:pPr>
              <w:keepNext/>
              <w:jc w:val="both"/>
              <w:rPr>
                <w:lang w:val="kk-KZ"/>
              </w:rPr>
            </w:pPr>
            <w:r w:rsidRPr="00317027">
              <w:rPr>
                <w:lang w:val="kk-KZ"/>
              </w:rPr>
              <w:t xml:space="preserve">Жобаның </w:t>
            </w:r>
          </w:p>
          <w:p w:rsidR="0031455A" w:rsidRPr="00317027" w:rsidRDefault="0031455A">
            <w:pPr>
              <w:keepNext/>
              <w:ind w:right="-11"/>
              <w:jc w:val="both"/>
              <w:rPr>
                <w:lang w:val="kk-KZ"/>
              </w:rPr>
            </w:pPr>
            <w:r w:rsidRPr="00317027">
              <w:rPr>
                <w:lang w:val="kk-KZ"/>
              </w:rPr>
              <w:t>1-бабы 2-тармағы-ның екінші абзацы</w:t>
            </w:r>
          </w:p>
          <w:p w:rsidR="0031455A" w:rsidRDefault="0031455A">
            <w:pPr>
              <w:keepNext/>
              <w:rPr>
                <w:lang w:val="kk-KZ"/>
              </w:rPr>
            </w:pPr>
          </w:p>
          <w:p w:rsidR="00023CC9" w:rsidRDefault="00023CC9">
            <w:pPr>
              <w:keepNext/>
              <w:rPr>
                <w:lang w:val="kk-KZ"/>
              </w:rPr>
            </w:pPr>
          </w:p>
          <w:p w:rsidR="00023CC9" w:rsidRDefault="00023CC9">
            <w:pPr>
              <w:keepNext/>
              <w:rPr>
                <w:lang w:val="kk-KZ"/>
              </w:rPr>
            </w:pPr>
          </w:p>
          <w:p w:rsidR="00023CC9" w:rsidRDefault="00023CC9">
            <w:pPr>
              <w:keepNext/>
              <w:rPr>
                <w:lang w:val="kk-KZ"/>
              </w:rPr>
            </w:pPr>
          </w:p>
          <w:p w:rsidR="00023CC9" w:rsidRDefault="00023CC9">
            <w:pPr>
              <w:keepNext/>
              <w:rPr>
                <w:lang w:val="kk-KZ"/>
              </w:rPr>
            </w:pPr>
          </w:p>
          <w:p w:rsidR="00023CC9" w:rsidRPr="00317027" w:rsidRDefault="00023CC9">
            <w:pPr>
              <w:keepNext/>
              <w:rPr>
                <w:lang w:val="kk-KZ"/>
              </w:rPr>
            </w:pPr>
          </w:p>
        </w:tc>
        <w:tc>
          <w:tcPr>
            <w:tcW w:w="3046" w:type="dxa"/>
            <w:tcBorders>
              <w:bottom w:val="single" w:sz="4" w:space="0" w:color="auto"/>
            </w:tcBorders>
          </w:tcPr>
          <w:p w:rsidR="0031455A" w:rsidRPr="00317027" w:rsidRDefault="0031455A">
            <w:pPr>
              <w:pStyle w:val="af1"/>
              <w:keepNext/>
              <w:tabs>
                <w:tab w:val="left" w:pos="993"/>
              </w:tabs>
              <w:jc w:val="center"/>
              <w:rPr>
                <w:sz w:val="24"/>
                <w:szCs w:val="24"/>
                <w:lang w:val="kk-KZ" w:eastAsia="ru-RU"/>
              </w:rPr>
            </w:pPr>
            <w:r w:rsidRPr="00317027">
              <w:rPr>
                <w:sz w:val="24"/>
                <w:szCs w:val="24"/>
                <w:lang w:val="kk-KZ" w:eastAsia="ru-RU"/>
              </w:rPr>
              <w:t>Жоқ</w:t>
            </w:r>
          </w:p>
        </w:tc>
        <w:tc>
          <w:tcPr>
            <w:tcW w:w="3063" w:type="dxa"/>
            <w:gridSpan w:val="2"/>
            <w:tcBorders>
              <w:bottom w:val="single" w:sz="4" w:space="0" w:color="auto"/>
            </w:tcBorders>
          </w:tcPr>
          <w:p w:rsidR="0031455A" w:rsidRPr="00317027" w:rsidRDefault="0031455A">
            <w:pPr>
              <w:keepNext/>
              <w:jc w:val="both"/>
              <w:rPr>
                <w:lang w:val="kk-KZ"/>
              </w:rPr>
            </w:pPr>
            <w:r w:rsidRPr="00317027">
              <w:rPr>
                <w:lang w:val="kk-KZ"/>
              </w:rPr>
              <w:t xml:space="preserve">   7-баптың 1-тармағының 125) тармақшасындағы «қалыптастыру жөніндегі функцияларды жүзеге асырады.» деген сөздер «қалыптастыру;» деген сөзбен ауыстырылып, мынадай мазмұндағы </w:t>
            </w:r>
            <w:r w:rsidRPr="00317027">
              <w:rPr>
                <w:b/>
                <w:lang w:val="kk-KZ"/>
              </w:rPr>
              <w:t>126)</w:t>
            </w:r>
            <w:r w:rsidRPr="00317027">
              <w:rPr>
                <w:lang w:val="kk-KZ"/>
              </w:rPr>
              <w:t xml:space="preserve"> тармақшамен толықтырыл-сын:</w:t>
            </w:r>
          </w:p>
        </w:tc>
        <w:tc>
          <w:tcPr>
            <w:tcW w:w="3031" w:type="dxa"/>
            <w:tcBorders>
              <w:bottom w:val="single" w:sz="4" w:space="0" w:color="auto"/>
            </w:tcBorders>
          </w:tcPr>
          <w:p w:rsidR="0031455A" w:rsidRPr="00317027" w:rsidRDefault="0031455A" w:rsidP="00E86218">
            <w:pPr>
              <w:keepNext/>
              <w:tabs>
                <w:tab w:val="left" w:pos="191"/>
                <w:tab w:val="left" w:pos="690"/>
              </w:tabs>
              <w:jc w:val="both"/>
            </w:pPr>
            <w:r w:rsidRPr="00317027">
              <w:rPr>
                <w:lang w:val="kk-KZ"/>
              </w:rPr>
              <w:t xml:space="preserve">   </w:t>
            </w:r>
            <w:proofErr w:type="gramStart"/>
            <w:r w:rsidRPr="00317027">
              <w:t>«</w:t>
            </w:r>
            <w:r w:rsidRPr="00317027">
              <w:rPr>
                <w:b/>
              </w:rPr>
              <w:t>126)</w:t>
            </w:r>
            <w:r w:rsidRPr="00317027">
              <w:t>»</w:t>
            </w:r>
            <w:r w:rsidRPr="00317027">
              <w:rPr>
                <w:lang w:val="kk-KZ"/>
              </w:rPr>
              <w:t xml:space="preserve"> деген цифрлар </w:t>
            </w:r>
            <w:r w:rsidRPr="00317027">
              <w:rPr>
                <w:lang w:val="kk-KZ"/>
              </w:rPr>
              <w:br/>
            </w:r>
            <w:r w:rsidRPr="00317027">
              <w:t>«</w:t>
            </w:r>
            <w:r w:rsidRPr="00317027">
              <w:rPr>
                <w:b/>
              </w:rPr>
              <w:t>12</w:t>
            </w:r>
            <w:r w:rsidR="00E86218">
              <w:rPr>
                <w:b/>
              </w:rPr>
              <w:t>2</w:t>
            </w:r>
            <w:r w:rsidRPr="00317027">
              <w:rPr>
                <w:b/>
              </w:rPr>
              <w:t>-1)</w:t>
            </w:r>
            <w:r w:rsidRPr="00317027">
              <w:t>»</w:t>
            </w:r>
            <w:r w:rsidRPr="00317027">
              <w:rPr>
                <w:lang w:val="kk-KZ"/>
              </w:rPr>
              <w:t xml:space="preserve"> деген цифрлар-мен ауыстырылсын</w:t>
            </w:r>
            <w:r w:rsidRPr="00317027">
              <w:t>.</w:t>
            </w:r>
            <w:proofErr w:type="gramEnd"/>
          </w:p>
        </w:tc>
        <w:tc>
          <w:tcPr>
            <w:tcW w:w="2442" w:type="dxa"/>
            <w:tcBorders>
              <w:bottom w:val="single" w:sz="4" w:space="0" w:color="auto"/>
            </w:tcBorders>
          </w:tcPr>
          <w:p w:rsidR="006F3D25" w:rsidRPr="00317027" w:rsidRDefault="006F3D25" w:rsidP="006F3D25">
            <w:pPr>
              <w:jc w:val="both"/>
              <w:rPr>
                <w:b/>
                <w:lang w:val="kk-KZ"/>
              </w:rPr>
            </w:pPr>
            <w:r w:rsidRPr="00AB4103">
              <w:rPr>
                <w:b/>
                <w:lang w:val="kk-KZ"/>
              </w:rPr>
              <w:t>Әлеуметтік-мәдени даму комитеті</w:t>
            </w:r>
          </w:p>
          <w:p w:rsidR="0031455A" w:rsidRPr="00317027" w:rsidRDefault="0031455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kk-KZ"/>
              </w:rPr>
            </w:pPr>
            <w:r w:rsidRPr="00317027">
              <w:rPr>
                <w:lang w:val="kk-KZ"/>
              </w:rPr>
              <w:t>Заң техникасы,</w:t>
            </w:r>
          </w:p>
          <w:p w:rsidR="0031455A" w:rsidRPr="00317027" w:rsidRDefault="0031455A">
            <w:pPr>
              <w:keepNext/>
              <w:jc w:val="both"/>
              <w:rPr>
                <w:b/>
                <w:lang w:val="kk-KZ"/>
              </w:rPr>
            </w:pPr>
            <w:r w:rsidRPr="00317027">
              <w:rPr>
                <w:lang w:val="kk-KZ"/>
              </w:rPr>
              <w:t xml:space="preserve"> «Халық денсаулығы және денсаулық сақтау жүйесі туралы» ҚР Кодек-сінің 7-бабы 2017 жылғы 1 шілдеден бастап қолданысқа енгізілетін 124) және 125) тармақшалар-мен толықтырылған. </w:t>
            </w:r>
          </w:p>
        </w:tc>
        <w:tc>
          <w:tcPr>
            <w:tcW w:w="1929" w:type="dxa"/>
            <w:tcBorders>
              <w:bottom w:val="single" w:sz="4" w:space="0" w:color="auto"/>
            </w:tcBorders>
          </w:tcPr>
          <w:p w:rsidR="0031455A" w:rsidRPr="00317027" w:rsidRDefault="0031455A">
            <w:pPr>
              <w:keepNext/>
              <w:jc w:val="center"/>
              <w:rPr>
                <w:b/>
                <w:lang w:val="kk-KZ"/>
              </w:rPr>
            </w:pPr>
            <w:r w:rsidRPr="00317027">
              <w:rPr>
                <w:b/>
                <w:lang w:val="kk-KZ"/>
              </w:rPr>
              <w:t>Қабылданды</w:t>
            </w:r>
          </w:p>
        </w:tc>
      </w:tr>
      <w:tr w:rsidR="0031455A" w:rsidRPr="00317027">
        <w:trPr>
          <w:trHeight w:val="319"/>
        </w:trPr>
        <w:tc>
          <w:tcPr>
            <w:tcW w:w="707" w:type="dxa"/>
            <w:tcBorders>
              <w:top w:val="single" w:sz="4" w:space="0" w:color="auto"/>
              <w:bottom w:val="single" w:sz="4" w:space="0" w:color="auto"/>
            </w:tcBorders>
          </w:tcPr>
          <w:p w:rsidR="0031455A" w:rsidRPr="00317027" w:rsidRDefault="0031455A">
            <w:pPr>
              <w:rPr>
                <w:lang w:val="kk-KZ"/>
              </w:rPr>
            </w:pPr>
          </w:p>
        </w:tc>
        <w:tc>
          <w:tcPr>
            <w:tcW w:w="1341" w:type="dxa"/>
            <w:tcBorders>
              <w:top w:val="single" w:sz="4" w:space="0" w:color="auto"/>
              <w:bottom w:val="single" w:sz="4" w:space="0" w:color="auto"/>
            </w:tcBorders>
          </w:tcPr>
          <w:p w:rsidR="0031455A" w:rsidRPr="00317027" w:rsidRDefault="0031455A">
            <w:pPr>
              <w:rPr>
                <w:lang w:val="kk-KZ"/>
              </w:rPr>
            </w:pPr>
            <w:r w:rsidRPr="00317027">
              <w:rPr>
                <w:lang w:val="kk-KZ"/>
              </w:rPr>
              <w:t>Абзац второй  пункта 2 статьи 1 проекта</w:t>
            </w:r>
          </w:p>
          <w:p w:rsidR="0031455A" w:rsidRPr="00317027" w:rsidRDefault="0031455A">
            <w:pPr>
              <w:rPr>
                <w:lang w:val="kk-KZ"/>
              </w:rPr>
            </w:pPr>
          </w:p>
        </w:tc>
        <w:tc>
          <w:tcPr>
            <w:tcW w:w="3046" w:type="dxa"/>
            <w:tcBorders>
              <w:top w:val="single" w:sz="4" w:space="0" w:color="auto"/>
              <w:bottom w:val="single" w:sz="4" w:space="0" w:color="auto"/>
            </w:tcBorders>
          </w:tcPr>
          <w:p w:rsidR="0031455A" w:rsidRPr="00317027" w:rsidRDefault="0031455A">
            <w:pPr>
              <w:pStyle w:val="af1"/>
              <w:tabs>
                <w:tab w:val="left" w:pos="993"/>
              </w:tabs>
              <w:jc w:val="center"/>
              <w:rPr>
                <w:rFonts w:eastAsia="Times New Roman"/>
                <w:sz w:val="24"/>
                <w:szCs w:val="24"/>
                <w:lang w:val="kk-KZ" w:eastAsia="ru-RU"/>
              </w:rPr>
            </w:pPr>
            <w:r w:rsidRPr="00317027">
              <w:rPr>
                <w:rFonts w:eastAsia="Times New Roman"/>
                <w:sz w:val="24"/>
                <w:szCs w:val="24"/>
                <w:lang w:val="kk-KZ" w:eastAsia="ru-RU"/>
              </w:rPr>
              <w:lastRenderedPageBreak/>
              <w:t>Отсутствует</w:t>
            </w:r>
          </w:p>
        </w:tc>
        <w:tc>
          <w:tcPr>
            <w:tcW w:w="3063" w:type="dxa"/>
            <w:gridSpan w:val="2"/>
            <w:tcBorders>
              <w:top w:val="single" w:sz="4" w:space="0" w:color="auto"/>
              <w:bottom w:val="single" w:sz="4" w:space="0" w:color="auto"/>
            </w:tcBorders>
          </w:tcPr>
          <w:p w:rsidR="0031455A" w:rsidRPr="00317027" w:rsidRDefault="0031455A">
            <w:pPr>
              <w:ind w:firstLine="9"/>
              <w:jc w:val="both"/>
            </w:pPr>
            <w:r w:rsidRPr="00317027">
              <w:rPr>
                <w:lang w:val="kk-KZ"/>
              </w:rPr>
              <w:t xml:space="preserve">   </w:t>
            </w:r>
            <w:r w:rsidRPr="00317027">
              <w:t xml:space="preserve">пункт 1 статьи 7 </w:t>
            </w:r>
            <w:proofErr w:type="gramStart"/>
            <w:r w:rsidRPr="00317027">
              <w:t>допол-нить</w:t>
            </w:r>
            <w:proofErr w:type="gramEnd"/>
            <w:r w:rsidRPr="00317027">
              <w:t xml:space="preserve"> подпунктом </w:t>
            </w:r>
            <w:r w:rsidRPr="00317027">
              <w:rPr>
                <w:b/>
              </w:rPr>
              <w:t>126)</w:t>
            </w:r>
            <w:r w:rsidRPr="00317027">
              <w:t xml:space="preserve"> следующего  содержания:</w:t>
            </w:r>
          </w:p>
          <w:p w:rsidR="0031455A" w:rsidRPr="00317027" w:rsidRDefault="0031455A">
            <w:pPr>
              <w:pStyle w:val="af1"/>
              <w:tabs>
                <w:tab w:val="left" w:pos="993"/>
              </w:tabs>
              <w:jc w:val="both"/>
              <w:rPr>
                <w:rFonts w:eastAsia="Times New Roman"/>
                <w:sz w:val="24"/>
                <w:szCs w:val="24"/>
                <w:lang w:eastAsia="ru-RU"/>
              </w:rPr>
            </w:pPr>
          </w:p>
        </w:tc>
        <w:tc>
          <w:tcPr>
            <w:tcW w:w="3031" w:type="dxa"/>
            <w:tcBorders>
              <w:top w:val="single" w:sz="4" w:space="0" w:color="auto"/>
              <w:bottom w:val="single" w:sz="4" w:space="0" w:color="auto"/>
            </w:tcBorders>
          </w:tcPr>
          <w:p w:rsidR="0031455A" w:rsidRPr="00317027" w:rsidRDefault="0031455A" w:rsidP="00E86218">
            <w:pPr>
              <w:tabs>
                <w:tab w:val="left" w:pos="191"/>
                <w:tab w:val="left" w:pos="690"/>
              </w:tabs>
              <w:jc w:val="both"/>
            </w:pPr>
            <w:r w:rsidRPr="00317027">
              <w:t xml:space="preserve">    </w:t>
            </w:r>
            <w:proofErr w:type="gramStart"/>
            <w:r w:rsidRPr="00317027">
              <w:t>Цифры «</w:t>
            </w:r>
            <w:r w:rsidRPr="00317027">
              <w:rPr>
                <w:b/>
              </w:rPr>
              <w:t>126)</w:t>
            </w:r>
            <w:r w:rsidRPr="00317027">
              <w:t>» заменить цифрами «</w:t>
            </w:r>
            <w:r w:rsidRPr="00317027">
              <w:rPr>
                <w:b/>
              </w:rPr>
              <w:t>12</w:t>
            </w:r>
            <w:r w:rsidR="00E86218">
              <w:rPr>
                <w:b/>
              </w:rPr>
              <w:t>2</w:t>
            </w:r>
            <w:r w:rsidRPr="00317027">
              <w:rPr>
                <w:b/>
              </w:rPr>
              <w:t>-1)</w:t>
            </w:r>
            <w:r w:rsidRPr="00317027">
              <w:t>».</w:t>
            </w:r>
            <w:proofErr w:type="gramEnd"/>
          </w:p>
        </w:tc>
        <w:tc>
          <w:tcPr>
            <w:tcW w:w="2442" w:type="dxa"/>
            <w:tcBorders>
              <w:top w:val="single" w:sz="4" w:space="0" w:color="auto"/>
              <w:bottom w:val="single" w:sz="4" w:space="0" w:color="auto"/>
            </w:tcBorders>
          </w:tcPr>
          <w:p w:rsidR="00AB4103" w:rsidRPr="00317027" w:rsidRDefault="00AB4103" w:rsidP="00AB4103">
            <w:pPr>
              <w:rPr>
                <w:b/>
                <w:lang w:val="kk-KZ"/>
              </w:rPr>
            </w:pPr>
            <w:r w:rsidRPr="00317027">
              <w:rPr>
                <w:b/>
                <w:lang w:val="kk-KZ"/>
              </w:rPr>
              <w:t>Комитет по</w:t>
            </w:r>
          </w:p>
          <w:p w:rsidR="00AB4103" w:rsidRPr="00317027" w:rsidRDefault="00AB4103" w:rsidP="00AB4103">
            <w:pPr>
              <w:rPr>
                <w:b/>
                <w:lang w:val="kk-KZ"/>
              </w:rPr>
            </w:pPr>
            <w:r w:rsidRPr="00317027">
              <w:rPr>
                <w:b/>
                <w:lang w:val="kk-KZ"/>
              </w:rPr>
              <w:t>социально-культурному развитию</w:t>
            </w:r>
          </w:p>
          <w:p w:rsidR="00A36393" w:rsidRDefault="0031455A" w:rsidP="00A363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roofErr w:type="gramStart"/>
            <w:r w:rsidRPr="00317027">
              <w:t>Юридическая техни-</w:t>
            </w:r>
            <w:r w:rsidRPr="00317027">
              <w:lastRenderedPageBreak/>
              <w:t>ка, статья 7 Кодекса РК «О здоровье народа и системе здравоохранения» дополнена подпунк-тами 124) и 125) которые вводятся в действие с 1 июля 2017 года.</w:t>
            </w:r>
            <w:proofErr w:type="gramEnd"/>
          </w:p>
          <w:p w:rsidR="004158BC" w:rsidRDefault="004158BC" w:rsidP="00A363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4158BC" w:rsidRPr="00317027" w:rsidRDefault="004158BC" w:rsidP="00A363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rPr>
            </w:pPr>
          </w:p>
        </w:tc>
        <w:tc>
          <w:tcPr>
            <w:tcW w:w="1929" w:type="dxa"/>
            <w:tcBorders>
              <w:top w:val="single" w:sz="4" w:space="0" w:color="auto"/>
              <w:bottom w:val="single" w:sz="4" w:space="0" w:color="auto"/>
            </w:tcBorders>
          </w:tcPr>
          <w:p w:rsidR="0031455A" w:rsidRPr="00317027" w:rsidRDefault="0031455A">
            <w:pPr>
              <w:jc w:val="center"/>
              <w:rPr>
                <w:b/>
                <w:lang w:val="kk-KZ"/>
              </w:rPr>
            </w:pPr>
            <w:r w:rsidRPr="00317027">
              <w:rPr>
                <w:b/>
                <w:lang w:val="kk-KZ"/>
              </w:rPr>
              <w:lastRenderedPageBreak/>
              <w:t>Принято</w:t>
            </w:r>
          </w:p>
        </w:tc>
      </w:tr>
      <w:tr w:rsidR="0031455A" w:rsidRPr="00317027">
        <w:trPr>
          <w:trHeight w:val="319"/>
        </w:trPr>
        <w:tc>
          <w:tcPr>
            <w:tcW w:w="707" w:type="dxa"/>
            <w:tcBorders>
              <w:top w:val="single" w:sz="4" w:space="0" w:color="auto"/>
              <w:bottom w:val="single" w:sz="4" w:space="0" w:color="auto"/>
            </w:tcBorders>
          </w:tcPr>
          <w:p w:rsidR="0031455A" w:rsidRPr="00317027" w:rsidRDefault="0031455A">
            <w:pPr>
              <w:jc w:val="center"/>
              <w:rPr>
                <w:lang w:val="kk-KZ"/>
              </w:rPr>
            </w:pPr>
            <w:r w:rsidRPr="00317027">
              <w:rPr>
                <w:lang w:val="kk-KZ"/>
              </w:rPr>
              <w:lastRenderedPageBreak/>
              <w:t>5.</w:t>
            </w:r>
          </w:p>
        </w:tc>
        <w:tc>
          <w:tcPr>
            <w:tcW w:w="1341" w:type="dxa"/>
            <w:tcBorders>
              <w:top w:val="single" w:sz="4" w:space="0" w:color="auto"/>
              <w:bottom w:val="single" w:sz="4" w:space="0" w:color="auto"/>
            </w:tcBorders>
          </w:tcPr>
          <w:p w:rsidR="0031455A" w:rsidRPr="00317027" w:rsidRDefault="0031455A">
            <w:pPr>
              <w:ind w:right="-11"/>
              <w:jc w:val="both"/>
              <w:rPr>
                <w:lang w:val="kk-KZ"/>
              </w:rPr>
            </w:pPr>
            <w:r w:rsidRPr="00317027">
              <w:rPr>
                <w:lang w:val="kk-KZ"/>
              </w:rPr>
              <w:t xml:space="preserve">Жобаның </w:t>
            </w:r>
            <w:r w:rsidRPr="00317027">
              <w:rPr>
                <w:lang w:val="kk-KZ"/>
              </w:rPr>
              <w:br/>
              <w:t xml:space="preserve">1-бабы </w:t>
            </w:r>
            <w:r w:rsidRPr="00317027">
              <w:rPr>
                <w:lang w:val="kk-KZ"/>
              </w:rPr>
              <w:br/>
              <w:t>2-тарма-ғының үшінші абзацы</w:t>
            </w:r>
          </w:p>
          <w:p w:rsidR="0031455A" w:rsidRPr="00317027" w:rsidRDefault="0031455A">
            <w:pPr>
              <w:jc w:val="both"/>
              <w:rPr>
                <w:lang w:val="kk-KZ"/>
              </w:rPr>
            </w:pPr>
          </w:p>
          <w:p w:rsidR="0031455A" w:rsidRPr="00317027" w:rsidRDefault="0031455A">
            <w:pPr>
              <w:jc w:val="both"/>
              <w:rPr>
                <w:lang w:val="kk-KZ"/>
              </w:rPr>
            </w:pPr>
            <w:r w:rsidRPr="00317027">
              <w:rPr>
                <w:lang w:val="kk-KZ"/>
              </w:rPr>
              <w:t>(Кодекстің 7-бабы-ның 1-тар-мағы)</w:t>
            </w:r>
          </w:p>
          <w:p w:rsidR="0031455A" w:rsidRPr="00317027" w:rsidRDefault="0031455A">
            <w:pPr>
              <w:jc w:val="center"/>
              <w:rPr>
                <w:lang w:val="kk-KZ"/>
              </w:rPr>
            </w:pPr>
          </w:p>
        </w:tc>
        <w:tc>
          <w:tcPr>
            <w:tcW w:w="3046" w:type="dxa"/>
            <w:tcBorders>
              <w:top w:val="single" w:sz="4" w:space="0" w:color="auto"/>
              <w:bottom w:val="single" w:sz="4" w:space="0" w:color="auto"/>
            </w:tcBorders>
          </w:tcPr>
          <w:p w:rsidR="0031455A" w:rsidRDefault="004158BC">
            <w:pPr>
              <w:pStyle w:val="af1"/>
              <w:tabs>
                <w:tab w:val="left" w:pos="993"/>
              </w:tabs>
              <w:rPr>
                <w:b/>
                <w:sz w:val="24"/>
                <w:szCs w:val="24"/>
                <w:lang w:val="kk-KZ" w:eastAsia="ru-RU"/>
              </w:rPr>
            </w:pPr>
            <w:r>
              <w:rPr>
                <w:b/>
                <w:sz w:val="24"/>
                <w:szCs w:val="24"/>
                <w:lang w:val="kk-KZ" w:eastAsia="ru-RU"/>
              </w:rPr>
              <w:t xml:space="preserve">    </w:t>
            </w:r>
            <w:r w:rsidR="0031455A" w:rsidRPr="00317027">
              <w:rPr>
                <w:b/>
                <w:sz w:val="24"/>
                <w:szCs w:val="24"/>
                <w:lang w:val="kk-KZ" w:eastAsia="ru-RU"/>
              </w:rPr>
              <w:t>7-бап. Уәкілетті органның құзыреті</w:t>
            </w:r>
          </w:p>
          <w:p w:rsidR="004158BC" w:rsidRPr="00317027" w:rsidRDefault="004158BC">
            <w:pPr>
              <w:pStyle w:val="af1"/>
              <w:tabs>
                <w:tab w:val="left" w:pos="993"/>
              </w:tabs>
              <w:rPr>
                <w:b/>
                <w:sz w:val="24"/>
                <w:szCs w:val="24"/>
                <w:lang w:val="kk-KZ" w:eastAsia="ru-RU"/>
              </w:rPr>
            </w:pPr>
          </w:p>
          <w:p w:rsidR="0031455A" w:rsidRPr="00317027" w:rsidRDefault="004158BC">
            <w:pPr>
              <w:pStyle w:val="af1"/>
              <w:tabs>
                <w:tab w:val="left" w:pos="993"/>
              </w:tabs>
              <w:rPr>
                <w:sz w:val="24"/>
                <w:szCs w:val="24"/>
                <w:lang w:val="kk-KZ" w:eastAsia="ru-RU"/>
              </w:rPr>
            </w:pPr>
            <w:r>
              <w:rPr>
                <w:sz w:val="24"/>
                <w:szCs w:val="24"/>
                <w:lang w:val="kk-KZ" w:eastAsia="ru-RU"/>
              </w:rPr>
              <w:t xml:space="preserve">     </w:t>
            </w:r>
            <w:r w:rsidR="0031455A" w:rsidRPr="00317027">
              <w:rPr>
                <w:sz w:val="24"/>
                <w:szCs w:val="24"/>
                <w:lang w:val="kk-KZ" w:eastAsia="ru-RU"/>
              </w:rPr>
              <w:t>1. Уәкілетті орган:</w:t>
            </w:r>
          </w:p>
          <w:p w:rsidR="0031455A" w:rsidRPr="00317027" w:rsidRDefault="007F4365">
            <w:pPr>
              <w:pStyle w:val="af1"/>
              <w:tabs>
                <w:tab w:val="left" w:pos="993"/>
              </w:tabs>
              <w:rPr>
                <w:sz w:val="24"/>
                <w:szCs w:val="24"/>
                <w:lang w:val="kk-KZ" w:eastAsia="ru-RU"/>
              </w:rPr>
            </w:pPr>
            <w:r w:rsidRPr="00317027">
              <w:rPr>
                <w:sz w:val="24"/>
                <w:szCs w:val="24"/>
                <w:lang w:val="kk-KZ" w:eastAsia="ru-RU"/>
              </w:rPr>
              <w:t xml:space="preserve">          ......................</w:t>
            </w:r>
            <w:r w:rsidR="0031455A" w:rsidRPr="00317027">
              <w:rPr>
                <w:sz w:val="24"/>
                <w:szCs w:val="24"/>
                <w:lang w:val="kk-KZ" w:eastAsia="ru-RU"/>
              </w:rPr>
              <w:t>.....</w:t>
            </w:r>
          </w:p>
          <w:p w:rsidR="0031455A" w:rsidRPr="00317027" w:rsidRDefault="007F4365">
            <w:pPr>
              <w:pStyle w:val="af1"/>
              <w:tabs>
                <w:tab w:val="left" w:pos="993"/>
              </w:tabs>
              <w:rPr>
                <w:szCs w:val="24"/>
                <w:lang w:val="kk-KZ" w:eastAsia="ru-RU"/>
              </w:rPr>
            </w:pPr>
            <w:r w:rsidRPr="00317027">
              <w:rPr>
                <w:sz w:val="24"/>
                <w:szCs w:val="24"/>
                <w:lang w:val="kk-KZ" w:eastAsia="ru-RU"/>
              </w:rPr>
              <w:t xml:space="preserve">     </w:t>
            </w:r>
            <w:r w:rsidR="0031455A" w:rsidRPr="00317027">
              <w:rPr>
                <w:sz w:val="24"/>
                <w:szCs w:val="24"/>
                <w:lang w:val="kk-KZ" w:eastAsia="ru-RU"/>
              </w:rPr>
              <w:t>126) тармақша  жоқ</w:t>
            </w:r>
            <w:r w:rsidR="00525384">
              <w:rPr>
                <w:sz w:val="24"/>
                <w:szCs w:val="24"/>
                <w:lang w:val="kk-KZ" w:eastAsia="ru-RU"/>
              </w:rPr>
              <w:t>.</w:t>
            </w:r>
          </w:p>
        </w:tc>
        <w:tc>
          <w:tcPr>
            <w:tcW w:w="3063" w:type="dxa"/>
            <w:gridSpan w:val="2"/>
            <w:tcBorders>
              <w:top w:val="single" w:sz="4" w:space="0" w:color="auto"/>
              <w:bottom w:val="single" w:sz="4" w:space="0" w:color="auto"/>
            </w:tcBorders>
          </w:tcPr>
          <w:p w:rsidR="0031455A" w:rsidRPr="00317027" w:rsidRDefault="0031455A">
            <w:pPr>
              <w:jc w:val="both"/>
              <w:rPr>
                <w:lang w:val="kk-KZ"/>
              </w:rPr>
            </w:pPr>
            <w:r w:rsidRPr="00317027">
              <w:rPr>
                <w:lang w:val="kk-KZ"/>
              </w:rPr>
              <w:t xml:space="preserve"> </w:t>
            </w:r>
            <w:r w:rsidRPr="00317027">
              <w:rPr>
                <w:b/>
                <w:lang w:val="kk-KZ"/>
              </w:rPr>
              <w:t>«126)</w:t>
            </w:r>
            <w:r w:rsidRPr="00317027">
              <w:rPr>
                <w:lang w:val="kk-KZ"/>
              </w:rPr>
              <w:t xml:space="preserve"> тәулік бойы болмайтын орта білім беру ұйымдарында </w:t>
            </w:r>
            <w:r w:rsidRPr="00317027">
              <w:rPr>
                <w:b/>
                <w:lang w:val="kk-KZ"/>
              </w:rPr>
              <w:t>білім алу-шыларға медициналық көмек көрсетуді ұйымдастыру тәртібін</w:t>
            </w:r>
            <w:r w:rsidRPr="00317027">
              <w:rPr>
                <w:lang w:val="kk-KZ"/>
              </w:rPr>
              <w:t xml:space="preserve"> әзірлеу және бекіту жөніндегі функцияларды жүзеге асырады.».</w:t>
            </w:r>
          </w:p>
          <w:p w:rsidR="0031455A" w:rsidRPr="00317027" w:rsidRDefault="0031455A">
            <w:pPr>
              <w:jc w:val="both"/>
              <w:rPr>
                <w:lang w:val="kk-KZ"/>
              </w:rPr>
            </w:pPr>
          </w:p>
        </w:tc>
        <w:tc>
          <w:tcPr>
            <w:tcW w:w="3031" w:type="dxa"/>
            <w:tcBorders>
              <w:top w:val="single" w:sz="4" w:space="0" w:color="auto"/>
              <w:bottom w:val="single" w:sz="4" w:space="0" w:color="auto"/>
            </w:tcBorders>
          </w:tcPr>
          <w:p w:rsidR="0031455A" w:rsidRPr="00317027" w:rsidRDefault="0031455A">
            <w:pPr>
              <w:tabs>
                <w:tab w:val="left" w:pos="191"/>
                <w:tab w:val="left" w:pos="690"/>
              </w:tabs>
              <w:jc w:val="both"/>
              <w:rPr>
                <w:lang w:val="kk-KZ"/>
              </w:rPr>
            </w:pPr>
            <w:r w:rsidRPr="00317027">
              <w:rPr>
                <w:lang w:val="kk-KZ"/>
              </w:rPr>
              <w:t xml:space="preserve">    Мынадай редакцияда жазылсын:</w:t>
            </w:r>
          </w:p>
          <w:p w:rsidR="0031455A" w:rsidRPr="00317027" w:rsidRDefault="0031455A">
            <w:pPr>
              <w:jc w:val="both"/>
              <w:rPr>
                <w:lang w:val="kk-KZ"/>
              </w:rPr>
            </w:pPr>
            <w:r w:rsidRPr="00317027">
              <w:rPr>
                <w:b/>
                <w:lang w:val="kk-KZ"/>
              </w:rPr>
              <w:t xml:space="preserve">   «12</w:t>
            </w:r>
            <w:r w:rsidR="00D431B1">
              <w:rPr>
                <w:b/>
                <w:lang w:val="kk-KZ"/>
              </w:rPr>
              <w:t>2</w:t>
            </w:r>
            <w:r w:rsidRPr="00317027">
              <w:rPr>
                <w:b/>
                <w:lang w:val="kk-KZ"/>
              </w:rPr>
              <w:t>-1)</w:t>
            </w:r>
            <w:r w:rsidRPr="00317027">
              <w:rPr>
                <w:lang w:val="kk-KZ"/>
              </w:rPr>
              <w:t xml:space="preserve"> білім беру ұйымдарының </w:t>
            </w:r>
            <w:r w:rsidRPr="00317027">
              <w:rPr>
                <w:b/>
                <w:lang w:val="kk-KZ"/>
              </w:rPr>
              <w:t xml:space="preserve">білім алу-шылары мен тәрбиеле-нушілеріне медициналық қызмет көрсету қағида-ларын </w:t>
            </w:r>
            <w:r w:rsidRPr="00317027">
              <w:rPr>
                <w:lang w:val="kk-KZ"/>
              </w:rPr>
              <w:t>әзірлеу және бекіту;».</w:t>
            </w:r>
          </w:p>
          <w:p w:rsidR="0031455A" w:rsidRPr="00317027" w:rsidRDefault="0031455A">
            <w:pPr>
              <w:jc w:val="both"/>
              <w:rPr>
                <w:lang w:val="kk-KZ"/>
              </w:rPr>
            </w:pPr>
          </w:p>
          <w:p w:rsidR="0031455A" w:rsidRPr="00317027" w:rsidRDefault="0031455A">
            <w:pPr>
              <w:jc w:val="both"/>
              <w:rPr>
                <w:lang w:val="kk-KZ"/>
              </w:rPr>
            </w:pPr>
          </w:p>
          <w:p w:rsidR="0031455A" w:rsidRPr="00317027" w:rsidRDefault="0031455A">
            <w:pPr>
              <w:jc w:val="center"/>
              <w:rPr>
                <w:color w:val="000000"/>
                <w:spacing w:val="2"/>
                <w:shd w:val="clear" w:color="auto" w:fill="FFFFFF"/>
                <w:lang w:val="kk-KZ"/>
              </w:rPr>
            </w:pPr>
            <w:r w:rsidRPr="00317027">
              <w:rPr>
                <w:color w:val="000000"/>
                <w:spacing w:val="2"/>
                <w:shd w:val="clear" w:color="auto" w:fill="FFFFFF"/>
                <w:lang w:val="kk-KZ"/>
              </w:rPr>
              <w:t>(Келесі тармақшалардың нөмірленуі тиісінше өзгертілсін)</w:t>
            </w:r>
          </w:p>
          <w:p w:rsidR="0031455A" w:rsidRPr="00317027" w:rsidRDefault="0031455A">
            <w:pPr>
              <w:tabs>
                <w:tab w:val="left" w:pos="191"/>
                <w:tab w:val="left" w:pos="690"/>
              </w:tabs>
              <w:jc w:val="both"/>
              <w:rPr>
                <w:lang w:val="kk-KZ"/>
              </w:rPr>
            </w:pPr>
          </w:p>
        </w:tc>
        <w:tc>
          <w:tcPr>
            <w:tcW w:w="2442" w:type="dxa"/>
            <w:tcBorders>
              <w:top w:val="single" w:sz="4" w:space="0" w:color="auto"/>
              <w:bottom w:val="single" w:sz="4" w:space="0" w:color="auto"/>
            </w:tcBorders>
          </w:tcPr>
          <w:p w:rsidR="0031455A" w:rsidRPr="00317027" w:rsidRDefault="00314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lang w:val="kk-KZ"/>
              </w:rPr>
            </w:pPr>
            <w:r w:rsidRPr="00317027">
              <w:rPr>
                <w:b/>
                <w:lang w:val="kk-KZ"/>
              </w:rPr>
              <w:t>Депутат</w:t>
            </w:r>
          </w:p>
          <w:p w:rsidR="0031455A" w:rsidRPr="00317027" w:rsidRDefault="00314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lang w:val="kk-KZ"/>
              </w:rPr>
            </w:pPr>
            <w:r w:rsidRPr="00317027">
              <w:rPr>
                <w:b/>
                <w:lang w:val="kk-KZ"/>
              </w:rPr>
              <w:t>З.Ж. Аманжолова</w:t>
            </w:r>
          </w:p>
          <w:p w:rsidR="0031455A" w:rsidRPr="00317027" w:rsidRDefault="00314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kk-KZ"/>
              </w:rPr>
            </w:pPr>
            <w:r w:rsidRPr="00317027">
              <w:rPr>
                <w:lang w:val="kk-KZ"/>
              </w:rPr>
              <w:t xml:space="preserve">Білім беру ұйымда-рының білім алу-шылары мен тәрбие-ленушілеріне меди-циналық қызмет көр-сетудің сапасын жақ-сарту мақсатында ҚР Денсаулық сақтау және әлеуметтік да-му министрлігіне (бұдан әрі – ДСжӘДМ) меди-циналық көмек көр-сетудің тәртібін ай-қындау жөніндегі өкілеттіктер беру керек. Ол ҚР ДСжӘДМ-не барлық білім беру </w:t>
            </w:r>
            <w:r w:rsidRPr="00317027">
              <w:rPr>
                <w:lang w:val="kk-KZ"/>
              </w:rPr>
              <w:lastRenderedPageBreak/>
              <w:t>ұйымдарында меди-циналық көмек көр-сетудің әдістемелік негізін және бірың-ғай тәсілдері мен қойылатын талаптар-ды  жасауға мүмкін-дік береді.</w:t>
            </w:r>
          </w:p>
          <w:p w:rsidR="0031455A" w:rsidRDefault="00314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kk-KZ"/>
              </w:rPr>
            </w:pPr>
          </w:p>
          <w:p w:rsidR="00023CC9" w:rsidRPr="00317027" w:rsidRDefault="00023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kk-KZ"/>
              </w:rPr>
            </w:pPr>
          </w:p>
        </w:tc>
        <w:tc>
          <w:tcPr>
            <w:tcW w:w="1929" w:type="dxa"/>
            <w:tcBorders>
              <w:top w:val="single" w:sz="4" w:space="0" w:color="auto"/>
              <w:bottom w:val="single" w:sz="4" w:space="0" w:color="auto"/>
            </w:tcBorders>
          </w:tcPr>
          <w:p w:rsidR="0031455A" w:rsidRPr="00317027" w:rsidRDefault="0031455A">
            <w:pPr>
              <w:keepNext/>
              <w:jc w:val="center"/>
              <w:rPr>
                <w:b/>
                <w:lang w:val="kk-KZ"/>
              </w:rPr>
            </w:pPr>
            <w:r w:rsidRPr="00317027">
              <w:rPr>
                <w:b/>
                <w:lang w:val="kk-KZ"/>
              </w:rPr>
              <w:lastRenderedPageBreak/>
              <w:t>Қабылданды</w:t>
            </w:r>
          </w:p>
        </w:tc>
      </w:tr>
      <w:tr w:rsidR="0031455A" w:rsidRPr="00317027">
        <w:trPr>
          <w:trHeight w:val="319"/>
        </w:trPr>
        <w:tc>
          <w:tcPr>
            <w:tcW w:w="707" w:type="dxa"/>
            <w:tcBorders>
              <w:top w:val="single" w:sz="4" w:space="0" w:color="auto"/>
            </w:tcBorders>
          </w:tcPr>
          <w:p w:rsidR="0031455A" w:rsidRPr="00317027" w:rsidRDefault="0031455A">
            <w:pPr>
              <w:rPr>
                <w:lang w:val="kk-KZ"/>
              </w:rPr>
            </w:pPr>
          </w:p>
        </w:tc>
        <w:tc>
          <w:tcPr>
            <w:tcW w:w="1341" w:type="dxa"/>
            <w:tcBorders>
              <w:top w:val="single" w:sz="4" w:space="0" w:color="auto"/>
            </w:tcBorders>
          </w:tcPr>
          <w:p w:rsidR="0031455A" w:rsidRPr="00317027" w:rsidRDefault="0031455A">
            <w:pPr>
              <w:rPr>
                <w:lang w:val="kk-KZ"/>
              </w:rPr>
            </w:pPr>
            <w:r w:rsidRPr="00317027">
              <w:rPr>
                <w:lang w:val="kk-KZ"/>
              </w:rPr>
              <w:t>Абзац третий  пункта 2 статьи 1 проекта</w:t>
            </w:r>
          </w:p>
          <w:p w:rsidR="0031455A" w:rsidRPr="00317027" w:rsidRDefault="0031455A">
            <w:pPr>
              <w:rPr>
                <w:lang w:val="kk-KZ"/>
              </w:rPr>
            </w:pPr>
          </w:p>
          <w:p w:rsidR="0031455A" w:rsidRPr="00317027" w:rsidRDefault="0031455A">
            <w:pPr>
              <w:rPr>
                <w:lang w:val="kk-KZ"/>
              </w:rPr>
            </w:pPr>
            <w:r w:rsidRPr="00317027">
              <w:rPr>
                <w:lang w:val="kk-KZ"/>
              </w:rPr>
              <w:t>(пункт 1 статьи 7 Кодекса)</w:t>
            </w:r>
          </w:p>
          <w:p w:rsidR="0031455A" w:rsidRPr="00317027" w:rsidRDefault="0031455A">
            <w:pPr>
              <w:tabs>
                <w:tab w:val="left" w:pos="0"/>
                <w:tab w:val="left" w:pos="690"/>
              </w:tabs>
              <w:jc w:val="both"/>
              <w:rPr>
                <w:lang w:val="kk-KZ"/>
              </w:rPr>
            </w:pPr>
          </w:p>
        </w:tc>
        <w:tc>
          <w:tcPr>
            <w:tcW w:w="3046" w:type="dxa"/>
            <w:tcBorders>
              <w:top w:val="single" w:sz="4" w:space="0" w:color="auto"/>
            </w:tcBorders>
          </w:tcPr>
          <w:p w:rsidR="0031455A" w:rsidRPr="00317027" w:rsidRDefault="0031455A">
            <w:pPr>
              <w:pStyle w:val="3"/>
              <w:rPr>
                <w:color w:val="auto"/>
              </w:rPr>
            </w:pPr>
            <w:r w:rsidRPr="00317027">
              <w:rPr>
                <w:color w:val="auto"/>
              </w:rPr>
              <w:t>Статья 7. Компетенция уполномоченного органа</w:t>
            </w:r>
          </w:p>
          <w:p w:rsidR="0031455A" w:rsidRPr="00317027" w:rsidRDefault="0031455A">
            <w:pPr>
              <w:pStyle w:val="a3"/>
              <w:spacing w:after="0"/>
            </w:pPr>
            <w:r w:rsidRPr="00317027">
              <w:t xml:space="preserve">      1. </w:t>
            </w:r>
            <w:hyperlink r:id="rId9" w:anchor="z64" w:history="1">
              <w:r w:rsidRPr="00317027">
                <w:rPr>
                  <w:rStyle w:val="a5"/>
                  <w:color w:val="auto"/>
                  <w:sz w:val="26"/>
                  <w:szCs w:val="26"/>
                  <w:u w:val="none"/>
                </w:rPr>
                <w:t>Уполномоченный орган</w:t>
              </w:r>
            </w:hyperlink>
            <w:r w:rsidRPr="00317027">
              <w:t xml:space="preserve"> осуществляет функции </w:t>
            </w:r>
            <w:proofErr w:type="gramStart"/>
            <w:r w:rsidRPr="00317027">
              <w:t>по</w:t>
            </w:r>
            <w:proofErr w:type="gramEnd"/>
            <w:r w:rsidRPr="00317027">
              <w:t>:</w:t>
            </w:r>
          </w:p>
          <w:p w:rsidR="0031455A" w:rsidRPr="00317027" w:rsidRDefault="0031455A">
            <w:pPr>
              <w:pStyle w:val="a3"/>
              <w:spacing w:after="0"/>
            </w:pPr>
            <w:r w:rsidRPr="00317027">
              <w:t xml:space="preserve">   ………………………</w:t>
            </w:r>
          </w:p>
          <w:p w:rsidR="0031455A" w:rsidRPr="00317027" w:rsidRDefault="0031455A">
            <w:pPr>
              <w:pStyle w:val="a3"/>
              <w:spacing w:after="0"/>
            </w:pPr>
            <w:r w:rsidRPr="00317027">
              <w:t>подпункт 126) отсутству</w:t>
            </w:r>
            <w:r w:rsidRPr="00525384">
              <w:t>ет</w:t>
            </w:r>
            <w:r w:rsidR="00525384">
              <w:t>.</w:t>
            </w:r>
          </w:p>
          <w:p w:rsidR="0031455A" w:rsidRPr="00317027" w:rsidRDefault="0031455A">
            <w:pPr>
              <w:spacing w:after="360"/>
              <w:jc w:val="center"/>
              <w:rPr>
                <w:bCs/>
                <w:color w:val="FF0000"/>
                <w:spacing w:val="2"/>
              </w:rPr>
            </w:pPr>
          </w:p>
        </w:tc>
        <w:tc>
          <w:tcPr>
            <w:tcW w:w="3063" w:type="dxa"/>
            <w:gridSpan w:val="2"/>
            <w:tcBorders>
              <w:top w:val="single" w:sz="4" w:space="0" w:color="auto"/>
            </w:tcBorders>
          </w:tcPr>
          <w:p w:rsidR="0031455A" w:rsidRPr="00317027" w:rsidRDefault="0031455A">
            <w:pPr>
              <w:jc w:val="both"/>
            </w:pPr>
            <w:r w:rsidRPr="00317027">
              <w:rPr>
                <w:sz w:val="28"/>
                <w:szCs w:val="28"/>
              </w:rPr>
              <w:t xml:space="preserve">   «</w:t>
            </w:r>
            <w:r w:rsidRPr="00317027">
              <w:rPr>
                <w:b/>
              </w:rPr>
              <w:t>126</w:t>
            </w:r>
            <w:r w:rsidRPr="00317027">
              <w:t xml:space="preserve">) разработке и утверждению </w:t>
            </w:r>
            <w:r w:rsidRPr="00317027">
              <w:rPr>
                <w:b/>
              </w:rPr>
              <w:t>порядка ор-ганизации</w:t>
            </w:r>
            <w:r w:rsidRPr="00317027">
              <w:t xml:space="preserve"> оказания ме-дицинской помощи обу-чающимся</w:t>
            </w:r>
            <w:r w:rsidRPr="00317027">
              <w:rPr>
                <w:b/>
              </w:rPr>
              <w:t xml:space="preserve"> в организаци-ях среднего образования </w:t>
            </w:r>
            <w:proofErr w:type="gramStart"/>
            <w:r w:rsidRPr="00317027">
              <w:rPr>
                <w:b/>
              </w:rPr>
              <w:t>без</w:t>
            </w:r>
            <w:proofErr w:type="gramEnd"/>
            <w:r w:rsidRPr="00317027">
              <w:rPr>
                <w:b/>
              </w:rPr>
              <w:t xml:space="preserve"> круглосуточного пре-бывания</w:t>
            </w:r>
            <w:r w:rsidRPr="00317027">
              <w:t>;».</w:t>
            </w:r>
          </w:p>
          <w:p w:rsidR="0031455A" w:rsidRPr="00317027" w:rsidRDefault="0031455A">
            <w:pPr>
              <w:ind w:firstLine="459"/>
              <w:jc w:val="center"/>
            </w:pPr>
          </w:p>
        </w:tc>
        <w:tc>
          <w:tcPr>
            <w:tcW w:w="3031" w:type="dxa"/>
            <w:tcBorders>
              <w:top w:val="single" w:sz="4" w:space="0" w:color="auto"/>
            </w:tcBorders>
          </w:tcPr>
          <w:p w:rsidR="0031455A" w:rsidRPr="00317027" w:rsidRDefault="0031455A">
            <w:pPr>
              <w:tabs>
                <w:tab w:val="left" w:pos="0"/>
                <w:tab w:val="left" w:pos="708"/>
              </w:tabs>
              <w:jc w:val="both"/>
            </w:pPr>
            <w:r w:rsidRPr="00317027">
              <w:t xml:space="preserve">   Изложить в следующей редакции:</w:t>
            </w:r>
          </w:p>
          <w:p w:rsidR="0031455A" w:rsidRPr="00317027" w:rsidRDefault="0031455A">
            <w:pPr>
              <w:tabs>
                <w:tab w:val="left" w:pos="0"/>
                <w:tab w:val="left" w:pos="708"/>
              </w:tabs>
              <w:jc w:val="both"/>
              <w:rPr>
                <w:lang w:val="kk-KZ"/>
              </w:rPr>
            </w:pPr>
            <w:r w:rsidRPr="00317027">
              <w:t xml:space="preserve">  «</w:t>
            </w:r>
            <w:r w:rsidRPr="00317027">
              <w:rPr>
                <w:b/>
              </w:rPr>
              <w:t>12</w:t>
            </w:r>
            <w:r w:rsidR="00446600">
              <w:rPr>
                <w:b/>
              </w:rPr>
              <w:t>2</w:t>
            </w:r>
            <w:r w:rsidRPr="00317027">
              <w:rPr>
                <w:b/>
              </w:rPr>
              <w:t>-1)</w:t>
            </w:r>
            <w:r w:rsidRPr="00317027">
              <w:t xml:space="preserve"> разработке и утверждению </w:t>
            </w:r>
            <w:r w:rsidRPr="00317027">
              <w:rPr>
                <w:b/>
              </w:rPr>
              <w:t>правил</w:t>
            </w:r>
            <w:r w:rsidRPr="00317027">
              <w:t xml:space="preserve"> оказания медицинской </w:t>
            </w:r>
            <w:proofErr w:type="gramStart"/>
            <w:r w:rsidRPr="00317027">
              <w:t>по-мощи</w:t>
            </w:r>
            <w:proofErr w:type="gramEnd"/>
            <w:r w:rsidRPr="00317027">
              <w:t xml:space="preserve"> обучающимся </w:t>
            </w:r>
            <w:r w:rsidRPr="00317027">
              <w:rPr>
                <w:b/>
              </w:rPr>
              <w:t>и воспитанникам</w:t>
            </w:r>
            <w:r w:rsidRPr="00317027">
              <w:t xml:space="preserve"> </w:t>
            </w:r>
            <w:r w:rsidRPr="00317027">
              <w:rPr>
                <w:b/>
              </w:rPr>
              <w:t>органи-заций образования;</w:t>
            </w:r>
            <w:r w:rsidRPr="00317027">
              <w:t>»</w:t>
            </w:r>
            <w:r w:rsidRPr="00317027">
              <w:rPr>
                <w:lang w:val="kk-KZ"/>
              </w:rPr>
              <w:t>.</w:t>
            </w:r>
          </w:p>
          <w:p w:rsidR="0031455A" w:rsidRPr="00317027" w:rsidRDefault="0031455A">
            <w:pPr>
              <w:tabs>
                <w:tab w:val="left" w:pos="0"/>
                <w:tab w:val="left" w:pos="708"/>
              </w:tabs>
              <w:jc w:val="both"/>
              <w:rPr>
                <w:lang w:val="kk-KZ"/>
              </w:rPr>
            </w:pPr>
          </w:p>
          <w:p w:rsidR="0031455A" w:rsidRPr="00317027" w:rsidRDefault="0031455A">
            <w:pPr>
              <w:jc w:val="center"/>
            </w:pPr>
            <w:r w:rsidRPr="00317027">
              <w:rPr>
                <w:lang w:val="kk-KZ"/>
              </w:rPr>
              <w:t>(Соответственно изменить следующую нумерацию подпунктов).</w:t>
            </w:r>
          </w:p>
          <w:p w:rsidR="0031455A" w:rsidRPr="00317027" w:rsidRDefault="0031455A">
            <w:pPr>
              <w:tabs>
                <w:tab w:val="left" w:pos="0"/>
                <w:tab w:val="left" w:pos="708"/>
              </w:tabs>
              <w:jc w:val="both"/>
            </w:pPr>
          </w:p>
        </w:tc>
        <w:tc>
          <w:tcPr>
            <w:tcW w:w="2442" w:type="dxa"/>
            <w:tcBorders>
              <w:top w:val="single" w:sz="4" w:space="0" w:color="auto"/>
            </w:tcBorders>
          </w:tcPr>
          <w:p w:rsidR="0031455A" w:rsidRPr="00317027" w:rsidRDefault="0031455A">
            <w:pPr>
              <w:keepLines/>
              <w:tabs>
                <w:tab w:val="left" w:pos="720"/>
                <w:tab w:val="left" w:pos="4680"/>
                <w:tab w:val="left" w:pos="6840"/>
              </w:tabs>
              <w:jc w:val="both"/>
              <w:rPr>
                <w:b/>
                <w:lang w:val="kk-KZ"/>
              </w:rPr>
            </w:pPr>
            <w:r w:rsidRPr="00317027">
              <w:rPr>
                <w:b/>
                <w:lang w:val="kk-KZ"/>
              </w:rPr>
              <w:t>Депутат Аманжолова З.</w:t>
            </w:r>
            <w:r w:rsidR="00392809">
              <w:rPr>
                <w:b/>
                <w:lang w:val="kk-KZ"/>
              </w:rPr>
              <w:t>Д</w:t>
            </w:r>
            <w:r w:rsidRPr="00317027">
              <w:rPr>
                <w:b/>
                <w:lang w:val="kk-KZ"/>
              </w:rPr>
              <w:t>.</w:t>
            </w:r>
          </w:p>
          <w:p w:rsidR="0031455A" w:rsidRPr="00317027" w:rsidRDefault="0031455A">
            <w:pPr>
              <w:jc w:val="both"/>
              <w:rPr>
                <w:lang w:val="kk-KZ"/>
              </w:rPr>
            </w:pPr>
            <w:r w:rsidRPr="00317027">
              <w:t xml:space="preserve">С целью улучшения качества медицинс-кого обслуживания </w:t>
            </w:r>
            <w:proofErr w:type="gramStart"/>
            <w:r w:rsidRPr="00317027">
              <w:t>обучающихся</w:t>
            </w:r>
            <w:proofErr w:type="gramEnd"/>
            <w:r w:rsidRPr="00317027">
              <w:t xml:space="preserve"> и вос-питанников органи-заций образования необходимо  наде-лить Министерство здравоохранения и социального разви-тия РК (далее МЗСР) полномочиями  по определению поряд-ка оказания меди-цинской помощи. Это позволит МЗСР РК создать </w:t>
            </w:r>
            <w:proofErr w:type="gramStart"/>
            <w:r w:rsidRPr="00317027">
              <w:t>методо-логическую</w:t>
            </w:r>
            <w:proofErr w:type="gramEnd"/>
            <w:r w:rsidRPr="00317027">
              <w:t xml:space="preserve"> основу и единые подходы и требования к  оказа-</w:t>
            </w:r>
            <w:r w:rsidRPr="00317027">
              <w:lastRenderedPageBreak/>
              <w:t>нию медицинской помощи во всех организациях образо-вания.</w:t>
            </w:r>
          </w:p>
          <w:p w:rsidR="0004357C" w:rsidRPr="00317027" w:rsidRDefault="0004357C">
            <w:pPr>
              <w:jc w:val="both"/>
              <w:rPr>
                <w:b/>
                <w:lang w:val="kk-KZ"/>
              </w:rPr>
            </w:pPr>
          </w:p>
        </w:tc>
        <w:tc>
          <w:tcPr>
            <w:tcW w:w="1929" w:type="dxa"/>
            <w:tcBorders>
              <w:top w:val="single" w:sz="4" w:space="0" w:color="auto"/>
            </w:tcBorders>
          </w:tcPr>
          <w:p w:rsidR="0031455A" w:rsidRPr="00317027" w:rsidRDefault="0031455A">
            <w:pPr>
              <w:jc w:val="center"/>
              <w:rPr>
                <w:b/>
                <w:lang w:val="kk-KZ"/>
              </w:rPr>
            </w:pPr>
            <w:r w:rsidRPr="00317027">
              <w:rPr>
                <w:b/>
                <w:lang w:val="kk-KZ"/>
              </w:rPr>
              <w:lastRenderedPageBreak/>
              <w:t>Принято</w:t>
            </w:r>
          </w:p>
        </w:tc>
      </w:tr>
      <w:tr w:rsidR="0031455A" w:rsidRPr="00317027">
        <w:trPr>
          <w:trHeight w:val="319"/>
        </w:trPr>
        <w:tc>
          <w:tcPr>
            <w:tcW w:w="15559" w:type="dxa"/>
            <w:gridSpan w:val="8"/>
            <w:tcBorders>
              <w:bottom w:val="nil"/>
            </w:tcBorders>
          </w:tcPr>
          <w:p w:rsidR="002F4A0A" w:rsidRDefault="002F4A0A">
            <w:pPr>
              <w:pStyle w:val="ad"/>
              <w:keepNext/>
              <w:ind w:left="142"/>
              <w:jc w:val="center"/>
              <w:rPr>
                <w:rFonts w:ascii="KZ Times New Roman" w:hAnsi="KZ Times New Roman"/>
                <w:b/>
                <w:sz w:val="24"/>
                <w:szCs w:val="24"/>
                <w:lang w:val="kk-KZ"/>
              </w:rPr>
            </w:pPr>
          </w:p>
          <w:p w:rsidR="0031455A" w:rsidRPr="00317027" w:rsidRDefault="0031455A">
            <w:pPr>
              <w:pStyle w:val="ad"/>
              <w:keepNext/>
              <w:ind w:left="142"/>
              <w:jc w:val="center"/>
              <w:rPr>
                <w:bCs/>
                <w:lang w:val="kk-KZ"/>
              </w:rPr>
            </w:pPr>
            <w:r w:rsidRPr="00317027">
              <w:rPr>
                <w:rFonts w:ascii="KZ Times New Roman" w:hAnsi="KZ Times New Roman"/>
                <w:b/>
                <w:sz w:val="24"/>
                <w:szCs w:val="24"/>
                <w:lang w:val="kk-KZ"/>
              </w:rPr>
              <w:t>3. «Білім туралы» 2007 жылғы 27 шілдедегі Қазақстан Республикасының Заңы</w:t>
            </w:r>
          </w:p>
        </w:tc>
      </w:tr>
      <w:tr w:rsidR="0031455A" w:rsidRPr="00317027">
        <w:trPr>
          <w:trHeight w:val="319"/>
        </w:trPr>
        <w:tc>
          <w:tcPr>
            <w:tcW w:w="15559" w:type="dxa"/>
            <w:gridSpan w:val="8"/>
            <w:tcBorders>
              <w:top w:val="nil"/>
            </w:tcBorders>
          </w:tcPr>
          <w:p w:rsidR="0031455A" w:rsidRPr="00317027" w:rsidRDefault="0031455A">
            <w:pPr>
              <w:keepNext/>
              <w:keepLines/>
              <w:ind w:right="-108"/>
              <w:jc w:val="center"/>
              <w:rPr>
                <w:b/>
              </w:rPr>
            </w:pPr>
            <w:r w:rsidRPr="00317027">
              <w:rPr>
                <w:b/>
                <w:lang w:val="kk-KZ"/>
              </w:rPr>
              <w:t>3</w:t>
            </w:r>
            <w:r w:rsidRPr="00317027">
              <w:rPr>
                <w:b/>
              </w:rPr>
              <w:t>. Закон Республики Казахстан  от 27 июля 2007 года «Об образовании»</w:t>
            </w:r>
          </w:p>
          <w:p w:rsidR="0031455A" w:rsidRPr="00317027" w:rsidRDefault="0031455A">
            <w:pPr>
              <w:keepNext/>
              <w:keepLines/>
              <w:ind w:right="-108"/>
              <w:jc w:val="center"/>
              <w:rPr>
                <w:b/>
              </w:rPr>
            </w:pPr>
          </w:p>
        </w:tc>
      </w:tr>
      <w:tr w:rsidR="0031455A" w:rsidRPr="00317027">
        <w:trPr>
          <w:trHeight w:val="319"/>
        </w:trPr>
        <w:tc>
          <w:tcPr>
            <w:tcW w:w="707" w:type="dxa"/>
            <w:tcBorders>
              <w:top w:val="single" w:sz="4" w:space="0" w:color="auto"/>
              <w:bottom w:val="single" w:sz="4" w:space="0" w:color="auto"/>
            </w:tcBorders>
          </w:tcPr>
          <w:p w:rsidR="0031455A" w:rsidRPr="00317027" w:rsidRDefault="0031455A">
            <w:pPr>
              <w:jc w:val="center"/>
              <w:rPr>
                <w:lang w:val="kk-KZ"/>
              </w:rPr>
            </w:pPr>
            <w:r w:rsidRPr="00317027">
              <w:rPr>
                <w:lang w:val="kk-KZ"/>
              </w:rPr>
              <w:t>6.</w:t>
            </w:r>
          </w:p>
        </w:tc>
        <w:tc>
          <w:tcPr>
            <w:tcW w:w="1341" w:type="dxa"/>
            <w:tcBorders>
              <w:top w:val="single" w:sz="4" w:space="0" w:color="auto"/>
              <w:bottom w:val="single" w:sz="4" w:space="0" w:color="auto"/>
            </w:tcBorders>
          </w:tcPr>
          <w:p w:rsidR="0031455A" w:rsidRPr="00317027" w:rsidRDefault="0031455A">
            <w:pPr>
              <w:jc w:val="both"/>
              <w:rPr>
                <w:lang w:val="kk-KZ"/>
              </w:rPr>
            </w:pPr>
            <w:r w:rsidRPr="00317027">
              <w:rPr>
                <w:lang w:val="kk-KZ"/>
              </w:rPr>
              <w:t xml:space="preserve">Жобаның </w:t>
            </w:r>
            <w:r w:rsidRPr="00317027">
              <w:rPr>
                <w:lang w:val="kk-KZ"/>
              </w:rPr>
              <w:br/>
              <w:t>1-бабы</w:t>
            </w:r>
            <w:r w:rsidRPr="00317027">
              <w:rPr>
                <w:lang w:val="kk-KZ"/>
              </w:rPr>
              <w:br/>
              <w:t>3-тарма-ғының</w:t>
            </w:r>
          </w:p>
          <w:p w:rsidR="0031455A" w:rsidRPr="00317027" w:rsidRDefault="0031455A">
            <w:pPr>
              <w:jc w:val="both"/>
              <w:rPr>
                <w:lang w:val="kk-KZ"/>
              </w:rPr>
            </w:pPr>
            <w:r w:rsidRPr="00317027">
              <w:rPr>
                <w:lang w:val="kk-KZ"/>
              </w:rPr>
              <w:t>1) тармақ-шасы</w:t>
            </w:r>
          </w:p>
          <w:p w:rsidR="0031455A" w:rsidRPr="00317027" w:rsidRDefault="0031455A">
            <w:pPr>
              <w:jc w:val="center"/>
              <w:rPr>
                <w:lang w:val="kk-KZ"/>
              </w:rPr>
            </w:pPr>
          </w:p>
          <w:p w:rsidR="0031455A" w:rsidRPr="00317027" w:rsidRDefault="0031455A">
            <w:pPr>
              <w:tabs>
                <w:tab w:val="left" w:pos="0"/>
                <w:tab w:val="left" w:pos="690"/>
              </w:tabs>
              <w:jc w:val="both"/>
              <w:rPr>
                <w:lang w:val="kk-KZ"/>
              </w:rPr>
            </w:pPr>
          </w:p>
        </w:tc>
        <w:tc>
          <w:tcPr>
            <w:tcW w:w="3046" w:type="dxa"/>
            <w:tcBorders>
              <w:top w:val="single" w:sz="4" w:space="0" w:color="auto"/>
              <w:bottom w:val="single" w:sz="4" w:space="0" w:color="auto"/>
            </w:tcBorders>
          </w:tcPr>
          <w:p w:rsidR="0031455A" w:rsidRPr="00317027" w:rsidRDefault="0031455A">
            <w:pPr>
              <w:jc w:val="both"/>
              <w:rPr>
                <w:b/>
                <w:bCs/>
                <w:spacing w:val="2"/>
                <w:lang w:val="kk-KZ"/>
              </w:rPr>
            </w:pPr>
            <w:r w:rsidRPr="00317027">
              <w:rPr>
                <w:b/>
                <w:bCs/>
                <w:spacing w:val="2"/>
                <w:lang w:val="kk-KZ"/>
              </w:rPr>
              <w:t xml:space="preserve">   1-бап. Осы Заңда пайдаланылатын негізгі ұғымдар</w:t>
            </w:r>
          </w:p>
          <w:p w:rsidR="0031455A" w:rsidRPr="00317027" w:rsidRDefault="0031455A">
            <w:pPr>
              <w:rPr>
                <w:bCs/>
                <w:spacing w:val="2"/>
                <w:lang w:val="kk-KZ"/>
              </w:rPr>
            </w:pPr>
          </w:p>
          <w:p w:rsidR="0031455A" w:rsidRPr="00317027" w:rsidRDefault="0031455A">
            <w:pPr>
              <w:jc w:val="both"/>
              <w:rPr>
                <w:bCs/>
                <w:spacing w:val="2"/>
                <w:lang w:val="kk-KZ"/>
              </w:rPr>
            </w:pPr>
            <w:r w:rsidRPr="00317027">
              <w:rPr>
                <w:bCs/>
                <w:spacing w:val="2"/>
                <w:lang w:val="kk-KZ"/>
              </w:rPr>
              <w:t xml:space="preserve">    1. Осы Заңда мынадай негізгі ұғымдар пайдаланылады:</w:t>
            </w:r>
          </w:p>
          <w:p w:rsidR="0031455A" w:rsidRPr="00317027" w:rsidRDefault="0031455A">
            <w:pPr>
              <w:rPr>
                <w:bCs/>
                <w:spacing w:val="2"/>
                <w:lang w:val="kk-KZ"/>
              </w:rPr>
            </w:pPr>
          </w:p>
          <w:p w:rsidR="0031455A" w:rsidRPr="00317027" w:rsidRDefault="003C2C68">
            <w:pPr>
              <w:rPr>
                <w:bCs/>
                <w:spacing w:val="2"/>
                <w:lang w:val="kk-KZ"/>
              </w:rPr>
            </w:pPr>
            <w:r w:rsidRPr="00317027">
              <w:rPr>
                <w:bCs/>
                <w:spacing w:val="2"/>
                <w:lang w:val="kk-KZ"/>
              </w:rPr>
              <w:t xml:space="preserve">     </w:t>
            </w:r>
            <w:r w:rsidR="0031455A" w:rsidRPr="00317027">
              <w:rPr>
                <w:bCs/>
                <w:spacing w:val="2"/>
                <w:lang w:val="kk-KZ"/>
              </w:rPr>
              <w:t>.....................................</w:t>
            </w:r>
          </w:p>
          <w:p w:rsidR="0031455A" w:rsidRPr="00317027" w:rsidRDefault="0031455A">
            <w:pPr>
              <w:rPr>
                <w:bCs/>
                <w:spacing w:val="2"/>
                <w:lang w:val="kk-KZ"/>
              </w:rPr>
            </w:pPr>
          </w:p>
          <w:p w:rsidR="0031455A" w:rsidRPr="00317027" w:rsidRDefault="0031455A">
            <w:pPr>
              <w:jc w:val="center"/>
              <w:rPr>
                <w:bCs/>
                <w:spacing w:val="2"/>
                <w:lang w:val="kk-KZ"/>
              </w:rPr>
            </w:pPr>
            <w:r w:rsidRPr="00317027">
              <w:rPr>
                <w:bCs/>
                <w:spacing w:val="2"/>
                <w:lang w:val="kk-KZ"/>
              </w:rPr>
              <w:t>49-3) жоқ.</w:t>
            </w:r>
          </w:p>
        </w:tc>
        <w:tc>
          <w:tcPr>
            <w:tcW w:w="3063" w:type="dxa"/>
            <w:gridSpan w:val="2"/>
            <w:tcBorders>
              <w:top w:val="single" w:sz="4" w:space="0" w:color="auto"/>
              <w:bottom w:val="single" w:sz="4" w:space="0" w:color="auto"/>
            </w:tcBorders>
          </w:tcPr>
          <w:p w:rsidR="0031455A" w:rsidRPr="00317027" w:rsidRDefault="0031455A">
            <w:pPr>
              <w:jc w:val="both"/>
              <w:rPr>
                <w:b/>
                <w:color w:val="000000"/>
                <w:spacing w:val="1"/>
                <w:shd w:val="clear" w:color="auto" w:fill="FFFFFF"/>
                <w:lang w:val="kk-KZ"/>
              </w:rPr>
            </w:pPr>
            <w:r w:rsidRPr="00317027">
              <w:rPr>
                <w:b/>
                <w:color w:val="000000"/>
                <w:spacing w:val="1"/>
                <w:shd w:val="clear" w:color="auto" w:fill="FFFFFF"/>
                <w:lang w:val="kk-KZ"/>
              </w:rPr>
              <w:t xml:space="preserve">  1) 1-бап мынадай маз-мұндағы 49-3) тармақ-шамен толықтырылсын:</w:t>
            </w:r>
          </w:p>
          <w:p w:rsidR="0031455A" w:rsidRPr="00317027" w:rsidRDefault="0031455A">
            <w:pPr>
              <w:jc w:val="both"/>
              <w:rPr>
                <w:b/>
                <w:lang w:val="kk-KZ"/>
              </w:rPr>
            </w:pPr>
            <w:r w:rsidRPr="00317027">
              <w:rPr>
                <w:b/>
                <w:color w:val="000000"/>
                <w:spacing w:val="1"/>
                <w:shd w:val="clear" w:color="auto" w:fill="FFFFFF"/>
                <w:lang w:val="kk-KZ"/>
              </w:rPr>
              <w:t xml:space="preserve">   «49-3) тәулік бойы болмайтын орта білім беру ұйымдары – тұратын орын бермей, </w:t>
            </w:r>
            <w:r w:rsidRPr="00317027">
              <w:rPr>
                <w:b/>
                <w:lang w:val="kk-KZ"/>
              </w:rPr>
              <w:t xml:space="preserve">бастауыш, негізгі орта және жалпы орта білім берудің жалпы білім беретін оқу бағдарла-маларын және қосымша білім берудің білім </w:t>
            </w:r>
            <w:r w:rsidRPr="00317027">
              <w:rPr>
                <w:b/>
                <w:lang w:val="kk-KZ"/>
              </w:rPr>
              <w:br/>
              <w:t>беретін бағдарламаларын іске асыратын  орта білім беру ұйымы;»;</w:t>
            </w:r>
          </w:p>
          <w:p w:rsidR="0031455A" w:rsidRDefault="0031455A">
            <w:pPr>
              <w:jc w:val="both"/>
              <w:rPr>
                <w:lang w:val="kk-KZ"/>
              </w:rPr>
            </w:pPr>
          </w:p>
          <w:p w:rsidR="002F4A0A" w:rsidRPr="00317027" w:rsidRDefault="002F4A0A">
            <w:pPr>
              <w:jc w:val="both"/>
              <w:rPr>
                <w:lang w:val="kk-KZ"/>
              </w:rPr>
            </w:pPr>
          </w:p>
        </w:tc>
        <w:tc>
          <w:tcPr>
            <w:tcW w:w="3031" w:type="dxa"/>
            <w:tcBorders>
              <w:top w:val="single" w:sz="4" w:space="0" w:color="auto"/>
              <w:bottom w:val="single" w:sz="4" w:space="0" w:color="auto"/>
            </w:tcBorders>
          </w:tcPr>
          <w:p w:rsidR="0031455A" w:rsidRPr="00317027" w:rsidRDefault="00314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kk-KZ"/>
              </w:rPr>
            </w:pPr>
            <w:r w:rsidRPr="00317027">
              <w:rPr>
                <w:lang w:val="kk-KZ"/>
              </w:rPr>
              <w:t xml:space="preserve">   Жобаның 1-бабы 3-тармағының 1) тармақ-шасы алып тасталсын.</w:t>
            </w:r>
          </w:p>
          <w:p w:rsidR="0031455A" w:rsidRDefault="00314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kk-KZ"/>
              </w:rPr>
            </w:pPr>
          </w:p>
          <w:p w:rsidR="00A36393" w:rsidRPr="00317027" w:rsidRDefault="00A363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kk-KZ"/>
              </w:rPr>
            </w:pPr>
          </w:p>
          <w:p w:rsidR="0031455A" w:rsidRPr="00317027" w:rsidRDefault="0031455A">
            <w:pPr>
              <w:jc w:val="center"/>
              <w:rPr>
                <w:color w:val="000000"/>
                <w:spacing w:val="2"/>
                <w:shd w:val="clear" w:color="auto" w:fill="FFFFFF"/>
                <w:lang w:val="kk-KZ"/>
              </w:rPr>
            </w:pPr>
            <w:r w:rsidRPr="00317027">
              <w:rPr>
                <w:color w:val="000000"/>
                <w:spacing w:val="2"/>
                <w:shd w:val="clear" w:color="auto" w:fill="FFFFFF"/>
                <w:lang w:val="kk-KZ"/>
              </w:rPr>
              <w:t>(Келесі тармақшалардың нөмірленуі тиісінше өзгертілсін)</w:t>
            </w:r>
          </w:p>
          <w:p w:rsidR="0031455A" w:rsidRPr="00317027" w:rsidRDefault="00314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kk-KZ"/>
              </w:rPr>
            </w:pPr>
          </w:p>
        </w:tc>
        <w:tc>
          <w:tcPr>
            <w:tcW w:w="2442" w:type="dxa"/>
            <w:tcBorders>
              <w:top w:val="single" w:sz="4" w:space="0" w:color="auto"/>
              <w:bottom w:val="single" w:sz="4" w:space="0" w:color="auto"/>
            </w:tcBorders>
          </w:tcPr>
          <w:p w:rsidR="00695D24" w:rsidRPr="00317027" w:rsidRDefault="00695D24" w:rsidP="00695D24">
            <w:pPr>
              <w:rPr>
                <w:b/>
                <w:lang w:val="kk-KZ"/>
              </w:rPr>
            </w:pPr>
            <w:r w:rsidRPr="00317027">
              <w:rPr>
                <w:b/>
                <w:lang w:val="kk-KZ"/>
              </w:rPr>
              <w:t>Депутат</w:t>
            </w:r>
            <w:r>
              <w:rPr>
                <w:b/>
                <w:lang w:val="kk-KZ"/>
              </w:rPr>
              <w:t>тар</w:t>
            </w:r>
          </w:p>
          <w:p w:rsidR="00695D24" w:rsidRDefault="00695D24" w:rsidP="00695D24">
            <w:pPr>
              <w:rPr>
                <w:b/>
                <w:lang w:val="kk-KZ"/>
              </w:rPr>
            </w:pPr>
            <w:r w:rsidRPr="00317027">
              <w:rPr>
                <w:b/>
                <w:lang w:val="kk-KZ"/>
              </w:rPr>
              <w:t>З.Ж. Аманжолова</w:t>
            </w:r>
            <w:r>
              <w:rPr>
                <w:b/>
                <w:lang w:val="kk-KZ"/>
              </w:rPr>
              <w:t>,</w:t>
            </w:r>
          </w:p>
          <w:p w:rsidR="00695D24" w:rsidRDefault="00695D24" w:rsidP="00695D24">
            <w:pPr>
              <w:rPr>
                <w:b/>
                <w:lang w:val="kk-KZ"/>
              </w:rPr>
            </w:pPr>
            <w:r>
              <w:rPr>
                <w:b/>
                <w:lang w:val="kk-KZ"/>
              </w:rPr>
              <w:t>Б.Б. Мамраев,</w:t>
            </w:r>
          </w:p>
          <w:p w:rsidR="00695D24" w:rsidRPr="00825583" w:rsidRDefault="00695D24" w:rsidP="00695D24">
            <w:pPr>
              <w:rPr>
                <w:b/>
                <w:lang w:val="kk-KZ"/>
              </w:rPr>
            </w:pPr>
            <w:r>
              <w:rPr>
                <w:b/>
                <w:lang w:val="kk-KZ"/>
              </w:rPr>
              <w:t>Н.В. Жұмаділдаева</w:t>
            </w:r>
          </w:p>
          <w:p w:rsidR="0031455A" w:rsidRPr="00317027" w:rsidRDefault="0031455A">
            <w:pPr>
              <w:jc w:val="both"/>
              <w:rPr>
                <w:b/>
                <w:lang w:val="kk-KZ"/>
              </w:rPr>
            </w:pPr>
          </w:p>
          <w:p w:rsidR="0031455A" w:rsidRPr="00317027" w:rsidRDefault="0031455A">
            <w:pPr>
              <w:pStyle w:val="a3"/>
              <w:spacing w:before="0" w:beforeAutospacing="0" w:after="0" w:afterAutospacing="0"/>
              <w:contextualSpacing/>
              <w:jc w:val="both"/>
              <w:rPr>
                <w:lang w:val="kk-KZ"/>
              </w:rPr>
            </w:pPr>
            <w:r w:rsidRPr="00317027">
              <w:rPr>
                <w:b/>
                <w:lang w:val="kk-KZ"/>
              </w:rPr>
              <w:t xml:space="preserve">«Тәулік бойы бол-майтын білім беру ұйымдарының» </w:t>
            </w:r>
            <w:r w:rsidRPr="00317027">
              <w:rPr>
                <w:lang w:val="kk-KZ"/>
              </w:rPr>
              <w:t xml:space="preserve">де-ген ұғымды </w:t>
            </w:r>
            <w:r w:rsidRPr="00317027">
              <w:rPr>
                <w:b/>
                <w:lang w:val="kk-KZ"/>
              </w:rPr>
              <w:t xml:space="preserve">«интер-наттық ұйымдарға жатпайтын білім беру ұйымдары-ның» </w:t>
            </w:r>
            <w:r w:rsidRPr="00317027">
              <w:rPr>
                <w:lang w:val="kk-KZ"/>
              </w:rPr>
              <w:t>деген ұғымға ауыстыруға байла-нысты.</w:t>
            </w:r>
          </w:p>
          <w:p w:rsidR="0031455A" w:rsidRPr="00317027" w:rsidRDefault="0031455A" w:rsidP="00F840C0">
            <w:pPr>
              <w:jc w:val="both"/>
              <w:rPr>
                <w:lang w:val="kk-KZ"/>
              </w:rPr>
            </w:pPr>
          </w:p>
        </w:tc>
        <w:tc>
          <w:tcPr>
            <w:tcW w:w="1929" w:type="dxa"/>
            <w:tcBorders>
              <w:top w:val="single" w:sz="4" w:space="0" w:color="auto"/>
              <w:bottom w:val="single" w:sz="4" w:space="0" w:color="auto"/>
            </w:tcBorders>
          </w:tcPr>
          <w:p w:rsidR="0031455A" w:rsidRPr="00317027" w:rsidRDefault="0031455A">
            <w:pPr>
              <w:jc w:val="center"/>
              <w:rPr>
                <w:b/>
                <w:lang w:val="kk-KZ"/>
              </w:rPr>
            </w:pPr>
            <w:r w:rsidRPr="00317027">
              <w:rPr>
                <w:b/>
                <w:lang w:val="kk-KZ"/>
              </w:rPr>
              <w:t>Қабылданды</w:t>
            </w:r>
          </w:p>
        </w:tc>
      </w:tr>
      <w:tr w:rsidR="0031455A" w:rsidRPr="00317027">
        <w:trPr>
          <w:trHeight w:val="319"/>
        </w:trPr>
        <w:tc>
          <w:tcPr>
            <w:tcW w:w="707" w:type="dxa"/>
            <w:tcBorders>
              <w:top w:val="single" w:sz="4" w:space="0" w:color="auto"/>
              <w:bottom w:val="single" w:sz="4" w:space="0" w:color="auto"/>
            </w:tcBorders>
          </w:tcPr>
          <w:p w:rsidR="0031455A" w:rsidRPr="00317027" w:rsidRDefault="0031455A">
            <w:pPr>
              <w:rPr>
                <w:lang w:val="kk-KZ"/>
              </w:rPr>
            </w:pPr>
          </w:p>
        </w:tc>
        <w:tc>
          <w:tcPr>
            <w:tcW w:w="1341" w:type="dxa"/>
            <w:tcBorders>
              <w:top w:val="single" w:sz="4" w:space="0" w:color="auto"/>
              <w:bottom w:val="single" w:sz="4" w:space="0" w:color="auto"/>
            </w:tcBorders>
            <w:shd w:val="clear" w:color="auto" w:fill="auto"/>
          </w:tcPr>
          <w:p w:rsidR="0031455A" w:rsidRPr="00317027" w:rsidRDefault="0031455A">
            <w:pPr>
              <w:tabs>
                <w:tab w:val="left" w:pos="0"/>
                <w:tab w:val="left" w:pos="690"/>
              </w:tabs>
              <w:jc w:val="both"/>
            </w:pPr>
            <w:r w:rsidRPr="00317027">
              <w:t>Подпункт 1) пункта 3 статьи 1 проекта</w:t>
            </w:r>
          </w:p>
        </w:tc>
        <w:tc>
          <w:tcPr>
            <w:tcW w:w="3046" w:type="dxa"/>
            <w:tcBorders>
              <w:top w:val="single" w:sz="4" w:space="0" w:color="auto"/>
              <w:bottom w:val="single" w:sz="4" w:space="0" w:color="auto"/>
            </w:tcBorders>
            <w:shd w:val="clear" w:color="auto" w:fill="auto"/>
          </w:tcPr>
          <w:p w:rsidR="0031455A" w:rsidRPr="00317027" w:rsidRDefault="0031455A">
            <w:pPr>
              <w:spacing w:after="360"/>
              <w:rPr>
                <w:b/>
                <w:spacing w:val="2"/>
              </w:rPr>
            </w:pPr>
            <w:r w:rsidRPr="00317027">
              <w:rPr>
                <w:b/>
                <w:bCs/>
                <w:spacing w:val="2"/>
              </w:rPr>
              <w:t xml:space="preserve">Статья 1. Основные понятия, используемые в настоящем  </w:t>
            </w:r>
            <w:r w:rsidRPr="00317027">
              <w:rPr>
                <w:spacing w:val="2"/>
              </w:rPr>
              <w:t> </w:t>
            </w:r>
            <w:r w:rsidRPr="00317027">
              <w:rPr>
                <w:b/>
                <w:spacing w:val="2"/>
              </w:rPr>
              <w:t>Законе</w:t>
            </w:r>
          </w:p>
          <w:p w:rsidR="0031455A" w:rsidRPr="00317027" w:rsidRDefault="0031455A">
            <w:pPr>
              <w:spacing w:after="360"/>
              <w:jc w:val="both"/>
              <w:rPr>
                <w:bCs/>
                <w:spacing w:val="2"/>
              </w:rPr>
            </w:pPr>
            <w:r w:rsidRPr="00317027">
              <w:rPr>
                <w:spacing w:val="2"/>
              </w:rPr>
              <w:lastRenderedPageBreak/>
              <w:t>1. В настоящем Законе используются следующие основные понятия: …………………………..</w:t>
            </w:r>
            <w:r w:rsidRPr="00317027">
              <w:rPr>
                <w:bCs/>
                <w:spacing w:val="2"/>
              </w:rPr>
              <w:t xml:space="preserve">      </w:t>
            </w:r>
          </w:p>
          <w:p w:rsidR="0031455A" w:rsidRPr="00317027" w:rsidRDefault="0031455A">
            <w:pPr>
              <w:spacing w:after="360"/>
              <w:jc w:val="center"/>
              <w:rPr>
                <w:bCs/>
                <w:spacing w:val="2"/>
              </w:rPr>
            </w:pPr>
            <w:r w:rsidRPr="00317027">
              <w:rPr>
                <w:bCs/>
                <w:spacing w:val="2"/>
              </w:rPr>
              <w:t>49-3) отсутствует.</w:t>
            </w:r>
          </w:p>
          <w:p w:rsidR="0031455A" w:rsidRPr="00317027" w:rsidRDefault="0031455A">
            <w:pPr>
              <w:keepNext/>
              <w:spacing w:after="360"/>
              <w:rPr>
                <w:bCs/>
                <w:spacing w:val="2"/>
              </w:rPr>
            </w:pPr>
          </w:p>
        </w:tc>
        <w:tc>
          <w:tcPr>
            <w:tcW w:w="3063" w:type="dxa"/>
            <w:gridSpan w:val="2"/>
            <w:tcBorders>
              <w:top w:val="single" w:sz="4" w:space="0" w:color="auto"/>
              <w:bottom w:val="single" w:sz="4" w:space="0" w:color="auto"/>
            </w:tcBorders>
            <w:shd w:val="clear" w:color="auto" w:fill="auto"/>
          </w:tcPr>
          <w:p w:rsidR="0031455A" w:rsidRPr="00317027" w:rsidRDefault="0031455A">
            <w:pPr>
              <w:jc w:val="both"/>
              <w:rPr>
                <w:b/>
              </w:rPr>
            </w:pPr>
            <w:r w:rsidRPr="00317027">
              <w:rPr>
                <w:b/>
              </w:rPr>
              <w:lastRenderedPageBreak/>
              <w:t xml:space="preserve">    </w:t>
            </w:r>
            <w:proofErr w:type="gramStart"/>
            <w:r w:rsidRPr="00317027">
              <w:rPr>
                <w:b/>
              </w:rPr>
              <w:t>1) статью 1 дополнить подпунктом 49-3) следую-щего содержания:</w:t>
            </w:r>
            <w:proofErr w:type="gramEnd"/>
          </w:p>
          <w:p w:rsidR="0031455A" w:rsidRDefault="0031455A" w:rsidP="00FC2D99">
            <w:pPr>
              <w:jc w:val="both"/>
              <w:rPr>
                <w:b/>
              </w:rPr>
            </w:pPr>
            <w:r w:rsidRPr="00317027">
              <w:rPr>
                <w:b/>
              </w:rPr>
              <w:t xml:space="preserve">   «49-3) организация </w:t>
            </w:r>
            <w:r w:rsidRPr="00317027">
              <w:rPr>
                <w:b/>
              </w:rPr>
              <w:lastRenderedPageBreak/>
              <w:t xml:space="preserve">среднего образования без круглосуточного </w:t>
            </w:r>
            <w:proofErr w:type="gramStart"/>
            <w:r w:rsidRPr="00317027">
              <w:rPr>
                <w:b/>
              </w:rPr>
              <w:t>пребы-вания</w:t>
            </w:r>
            <w:proofErr w:type="gramEnd"/>
            <w:r w:rsidRPr="00317027">
              <w:rPr>
                <w:b/>
              </w:rPr>
              <w:t xml:space="preserve"> – организация среднего образования, реализующая общеоб-разовательные учебные программы начального, основного среднего и общего среднего образо-вания и образовательные </w:t>
            </w:r>
            <w:r w:rsidRPr="00317027">
              <w:rPr>
                <w:b/>
              </w:rPr>
              <w:br/>
              <w:t>программы дополнитель-ного образования, без предоставления места проживания;»;</w:t>
            </w:r>
          </w:p>
          <w:p w:rsidR="002F4A0A" w:rsidRDefault="002F4A0A" w:rsidP="00FC2D99">
            <w:pPr>
              <w:jc w:val="both"/>
              <w:rPr>
                <w:b/>
              </w:rPr>
            </w:pPr>
          </w:p>
          <w:p w:rsidR="00CA1A82" w:rsidRPr="00317027" w:rsidRDefault="00CA1A82" w:rsidP="00FC2D99">
            <w:pPr>
              <w:jc w:val="both"/>
              <w:rPr>
                <w:b/>
              </w:rPr>
            </w:pPr>
          </w:p>
        </w:tc>
        <w:tc>
          <w:tcPr>
            <w:tcW w:w="3031" w:type="dxa"/>
            <w:tcBorders>
              <w:top w:val="single" w:sz="4" w:space="0" w:color="auto"/>
              <w:bottom w:val="single" w:sz="4" w:space="0" w:color="auto"/>
            </w:tcBorders>
            <w:shd w:val="clear" w:color="auto" w:fill="auto"/>
          </w:tcPr>
          <w:p w:rsidR="0031455A" w:rsidRDefault="0031455A">
            <w:pPr>
              <w:tabs>
                <w:tab w:val="left" w:pos="0"/>
                <w:tab w:val="left" w:pos="690"/>
              </w:tabs>
              <w:jc w:val="both"/>
            </w:pPr>
            <w:r w:rsidRPr="00317027">
              <w:lastRenderedPageBreak/>
              <w:t xml:space="preserve">    Подпункт 1) пункта 3 статьи 1 проекта </w:t>
            </w:r>
            <w:proofErr w:type="gramStart"/>
            <w:r w:rsidRPr="00317027">
              <w:t>иск-лючить</w:t>
            </w:r>
            <w:proofErr w:type="gramEnd"/>
            <w:r w:rsidRPr="00317027">
              <w:t>.</w:t>
            </w:r>
          </w:p>
          <w:p w:rsidR="00A36393" w:rsidRDefault="00A36393">
            <w:pPr>
              <w:tabs>
                <w:tab w:val="left" w:pos="0"/>
                <w:tab w:val="left" w:pos="690"/>
              </w:tabs>
              <w:jc w:val="both"/>
            </w:pPr>
          </w:p>
          <w:p w:rsidR="00A36393" w:rsidRPr="00317027" w:rsidRDefault="00A36393">
            <w:pPr>
              <w:tabs>
                <w:tab w:val="left" w:pos="0"/>
                <w:tab w:val="left" w:pos="690"/>
              </w:tabs>
              <w:jc w:val="both"/>
            </w:pPr>
          </w:p>
          <w:p w:rsidR="0031455A" w:rsidRPr="00317027" w:rsidRDefault="0031455A">
            <w:pPr>
              <w:tabs>
                <w:tab w:val="left" w:pos="0"/>
                <w:tab w:val="left" w:pos="690"/>
              </w:tabs>
              <w:jc w:val="center"/>
            </w:pPr>
            <w:r w:rsidRPr="00317027">
              <w:t>(Соответственно изменить следующую нумерацию подпунктов)</w:t>
            </w:r>
          </w:p>
        </w:tc>
        <w:tc>
          <w:tcPr>
            <w:tcW w:w="2442" w:type="dxa"/>
            <w:tcBorders>
              <w:top w:val="single" w:sz="4" w:space="0" w:color="auto"/>
              <w:bottom w:val="single" w:sz="4" w:space="0" w:color="auto"/>
            </w:tcBorders>
            <w:shd w:val="clear" w:color="auto" w:fill="auto"/>
          </w:tcPr>
          <w:p w:rsidR="00E26502" w:rsidRDefault="00E26502" w:rsidP="00E26502">
            <w:pPr>
              <w:rPr>
                <w:b/>
                <w:lang w:val="kk-KZ"/>
              </w:rPr>
            </w:pPr>
            <w:r w:rsidRPr="00317027">
              <w:rPr>
                <w:b/>
                <w:lang w:val="kk-KZ"/>
              </w:rPr>
              <w:lastRenderedPageBreak/>
              <w:t>Депутат</w:t>
            </w:r>
            <w:r>
              <w:rPr>
                <w:b/>
                <w:lang w:val="kk-KZ"/>
              </w:rPr>
              <w:t>ы</w:t>
            </w:r>
            <w:r w:rsidRPr="00317027">
              <w:rPr>
                <w:b/>
                <w:lang w:val="kk-KZ"/>
              </w:rPr>
              <w:t xml:space="preserve"> Аманжолова З.</w:t>
            </w:r>
            <w:r>
              <w:rPr>
                <w:b/>
                <w:lang w:val="kk-KZ"/>
              </w:rPr>
              <w:t>Д</w:t>
            </w:r>
            <w:r w:rsidRPr="00317027">
              <w:rPr>
                <w:b/>
                <w:lang w:val="kk-KZ"/>
              </w:rPr>
              <w:t>.</w:t>
            </w:r>
            <w:r>
              <w:rPr>
                <w:b/>
                <w:lang w:val="kk-KZ"/>
              </w:rPr>
              <w:t>,</w:t>
            </w:r>
          </w:p>
          <w:p w:rsidR="00E26502" w:rsidRDefault="00E26502" w:rsidP="00E26502">
            <w:pPr>
              <w:rPr>
                <w:b/>
                <w:lang w:val="kk-KZ"/>
              </w:rPr>
            </w:pPr>
            <w:r>
              <w:rPr>
                <w:b/>
                <w:lang w:val="kk-KZ"/>
              </w:rPr>
              <w:t>Мамраев Б.Б.,</w:t>
            </w:r>
          </w:p>
          <w:p w:rsidR="00E26502" w:rsidRDefault="00802490" w:rsidP="00802490">
            <w:pPr>
              <w:ind w:left="-131"/>
              <w:rPr>
                <w:b/>
                <w:lang w:val="kk-KZ"/>
              </w:rPr>
            </w:pPr>
            <w:r>
              <w:rPr>
                <w:b/>
                <w:lang w:val="kk-KZ"/>
              </w:rPr>
              <w:t xml:space="preserve"> </w:t>
            </w:r>
            <w:r w:rsidR="00E26502">
              <w:rPr>
                <w:b/>
                <w:lang w:val="kk-KZ"/>
              </w:rPr>
              <w:t xml:space="preserve">Жумадильдаева Н.В. </w:t>
            </w:r>
          </w:p>
          <w:p w:rsidR="0031455A" w:rsidRPr="00317027" w:rsidRDefault="0031455A" w:rsidP="00664444">
            <w:pPr>
              <w:ind w:right="-53"/>
              <w:jc w:val="both"/>
              <w:rPr>
                <w:b/>
                <w:lang w:val="kk-KZ"/>
              </w:rPr>
            </w:pPr>
            <w:r w:rsidRPr="00317027">
              <w:rPr>
                <w:lang w:val="kk-KZ"/>
              </w:rPr>
              <w:lastRenderedPageBreak/>
              <w:t>В связи с принятием поправки по замене понятия «</w:t>
            </w:r>
            <w:r w:rsidRPr="00317027">
              <w:rPr>
                <w:b/>
                <w:lang w:val="kk-KZ"/>
              </w:rPr>
              <w:t>организа-ция среднего обра-зования</w:t>
            </w:r>
            <w:r w:rsidRPr="00317027">
              <w:rPr>
                <w:lang w:val="kk-KZ"/>
              </w:rPr>
              <w:t xml:space="preserve"> </w:t>
            </w:r>
            <w:r w:rsidRPr="00317027">
              <w:rPr>
                <w:b/>
              </w:rPr>
              <w:t>без кругло-суточного пребыва-ния</w:t>
            </w:r>
            <w:r w:rsidRPr="00317027">
              <w:rPr>
                <w:lang w:val="kk-KZ"/>
              </w:rPr>
              <w:t>» на понятие «</w:t>
            </w:r>
            <w:r w:rsidRPr="00317027">
              <w:rPr>
                <w:b/>
                <w:lang w:val="kk-KZ"/>
              </w:rPr>
              <w:t>организация сред-него образования, не относящаяся к интернатным орга-низациям</w:t>
            </w:r>
            <w:r w:rsidRPr="00317027">
              <w:rPr>
                <w:lang w:val="kk-KZ"/>
              </w:rPr>
              <w:t>»</w:t>
            </w:r>
            <w:r w:rsidR="00664444">
              <w:rPr>
                <w:lang w:val="kk-KZ"/>
              </w:rPr>
              <w:t>.</w:t>
            </w:r>
          </w:p>
        </w:tc>
        <w:tc>
          <w:tcPr>
            <w:tcW w:w="1929" w:type="dxa"/>
            <w:tcBorders>
              <w:top w:val="single" w:sz="4" w:space="0" w:color="auto"/>
              <w:bottom w:val="single" w:sz="4" w:space="0" w:color="auto"/>
            </w:tcBorders>
            <w:shd w:val="clear" w:color="auto" w:fill="auto"/>
          </w:tcPr>
          <w:p w:rsidR="0031455A" w:rsidRPr="00317027" w:rsidRDefault="0031455A">
            <w:pPr>
              <w:jc w:val="center"/>
              <w:rPr>
                <w:b/>
                <w:lang w:val="kk-KZ"/>
              </w:rPr>
            </w:pPr>
            <w:r w:rsidRPr="00317027">
              <w:rPr>
                <w:b/>
                <w:lang w:val="kk-KZ"/>
              </w:rPr>
              <w:lastRenderedPageBreak/>
              <w:t>Принято</w:t>
            </w:r>
          </w:p>
        </w:tc>
      </w:tr>
      <w:tr w:rsidR="0031455A" w:rsidRPr="00317027">
        <w:trPr>
          <w:trHeight w:val="319"/>
        </w:trPr>
        <w:tc>
          <w:tcPr>
            <w:tcW w:w="707" w:type="dxa"/>
            <w:tcBorders>
              <w:top w:val="single" w:sz="4" w:space="0" w:color="auto"/>
              <w:bottom w:val="single" w:sz="4" w:space="0" w:color="auto"/>
            </w:tcBorders>
          </w:tcPr>
          <w:p w:rsidR="0031455A" w:rsidRPr="00317027" w:rsidRDefault="0031455A">
            <w:pPr>
              <w:jc w:val="center"/>
              <w:rPr>
                <w:lang w:val="kk-KZ"/>
              </w:rPr>
            </w:pPr>
            <w:r w:rsidRPr="00317027">
              <w:rPr>
                <w:lang w:val="kk-KZ"/>
              </w:rPr>
              <w:lastRenderedPageBreak/>
              <w:t>7.</w:t>
            </w:r>
          </w:p>
        </w:tc>
        <w:tc>
          <w:tcPr>
            <w:tcW w:w="1341" w:type="dxa"/>
            <w:tcBorders>
              <w:top w:val="single" w:sz="4" w:space="0" w:color="auto"/>
              <w:bottom w:val="single" w:sz="4" w:space="0" w:color="auto"/>
            </w:tcBorders>
          </w:tcPr>
          <w:p w:rsidR="0031455A" w:rsidRPr="00317027" w:rsidRDefault="0031455A">
            <w:pPr>
              <w:tabs>
                <w:tab w:val="left" w:pos="0"/>
                <w:tab w:val="left" w:pos="690"/>
              </w:tabs>
              <w:jc w:val="both"/>
              <w:rPr>
                <w:lang w:val="kk-KZ"/>
              </w:rPr>
            </w:pPr>
            <w:r w:rsidRPr="00317027">
              <w:rPr>
                <w:lang w:val="kk-KZ"/>
              </w:rPr>
              <w:t>Жобаның</w:t>
            </w:r>
          </w:p>
          <w:p w:rsidR="0031455A" w:rsidRPr="00317027" w:rsidRDefault="0031455A">
            <w:pPr>
              <w:tabs>
                <w:tab w:val="left" w:pos="0"/>
                <w:tab w:val="left" w:pos="690"/>
              </w:tabs>
              <w:jc w:val="both"/>
              <w:rPr>
                <w:lang w:val="kk-KZ"/>
              </w:rPr>
            </w:pPr>
            <w:r w:rsidRPr="00317027">
              <w:rPr>
                <w:lang w:val="kk-KZ"/>
              </w:rPr>
              <w:t>1-бабы</w:t>
            </w:r>
          </w:p>
          <w:p w:rsidR="0031455A" w:rsidRPr="00317027" w:rsidRDefault="0031455A">
            <w:pPr>
              <w:tabs>
                <w:tab w:val="left" w:pos="0"/>
                <w:tab w:val="left" w:pos="690"/>
              </w:tabs>
              <w:jc w:val="both"/>
              <w:rPr>
                <w:lang w:val="kk-KZ"/>
              </w:rPr>
            </w:pPr>
            <w:r w:rsidRPr="00317027">
              <w:rPr>
                <w:lang w:val="kk-KZ"/>
              </w:rPr>
              <w:t>3-тарма-ғының жаңа 2) тармақ-шасы</w:t>
            </w:r>
          </w:p>
          <w:p w:rsidR="0031455A" w:rsidRPr="00317027" w:rsidRDefault="0031455A">
            <w:pPr>
              <w:tabs>
                <w:tab w:val="left" w:pos="0"/>
                <w:tab w:val="left" w:pos="690"/>
              </w:tabs>
              <w:jc w:val="both"/>
              <w:rPr>
                <w:lang w:val="kk-KZ"/>
              </w:rPr>
            </w:pPr>
          </w:p>
          <w:p w:rsidR="0031455A" w:rsidRPr="00317027" w:rsidRDefault="0031455A">
            <w:pPr>
              <w:tabs>
                <w:tab w:val="left" w:pos="0"/>
                <w:tab w:val="left" w:pos="690"/>
              </w:tabs>
              <w:jc w:val="both"/>
              <w:rPr>
                <w:lang w:val="kk-KZ"/>
              </w:rPr>
            </w:pPr>
            <w:r w:rsidRPr="00317027">
              <w:rPr>
                <w:lang w:val="kk-KZ"/>
              </w:rPr>
              <w:t>(Заңның</w:t>
            </w:r>
          </w:p>
          <w:p w:rsidR="0031455A" w:rsidRPr="00317027" w:rsidRDefault="0031455A">
            <w:pPr>
              <w:jc w:val="both"/>
              <w:rPr>
                <w:lang w:val="kk-KZ"/>
              </w:rPr>
            </w:pPr>
            <w:r w:rsidRPr="00317027">
              <w:rPr>
                <w:lang w:val="kk-KZ"/>
              </w:rPr>
              <w:t xml:space="preserve">6-бабы 3-тармағы-ның 20)     тармақша-сы және 4-тармағы-ның 13) </w:t>
            </w:r>
            <w:r w:rsidRPr="00317027">
              <w:rPr>
                <w:lang w:val="kk-KZ"/>
              </w:rPr>
              <w:lastRenderedPageBreak/>
              <w:t>тармақша-сы)</w:t>
            </w:r>
          </w:p>
        </w:tc>
        <w:tc>
          <w:tcPr>
            <w:tcW w:w="3046" w:type="dxa"/>
            <w:tcBorders>
              <w:top w:val="single" w:sz="4" w:space="0" w:color="auto"/>
              <w:bottom w:val="single" w:sz="4" w:space="0" w:color="auto"/>
            </w:tcBorders>
          </w:tcPr>
          <w:p w:rsidR="0031455A" w:rsidRPr="00317027" w:rsidRDefault="0031455A">
            <w:pPr>
              <w:pStyle w:val="3"/>
              <w:shd w:val="clear" w:color="auto" w:fill="FFFFFF"/>
              <w:jc w:val="both"/>
              <w:textAlignment w:val="baseline"/>
              <w:rPr>
                <w:bCs w:val="0"/>
                <w:color w:val="1E1E1E"/>
              </w:rPr>
            </w:pPr>
            <w:r w:rsidRPr="00317027">
              <w:rPr>
                <w:bCs w:val="0"/>
                <w:color w:val="1E1E1E"/>
                <w:lang w:val="kk-KZ"/>
              </w:rPr>
              <w:lastRenderedPageBreak/>
              <w:t xml:space="preserve">   </w:t>
            </w:r>
            <w:r w:rsidRPr="00317027">
              <w:rPr>
                <w:bCs w:val="0"/>
                <w:color w:val="1E1E1E"/>
              </w:rPr>
              <w:t>6-бап. Білім беру саласындағы жергілікті өкілді және атқарушы органдардың құзыреті</w:t>
            </w:r>
          </w:p>
          <w:p w:rsidR="0031455A" w:rsidRPr="00317027" w:rsidRDefault="0031455A">
            <w:pPr>
              <w:pStyle w:val="a3"/>
              <w:shd w:val="clear" w:color="auto" w:fill="FFFFFF"/>
              <w:spacing w:before="0" w:beforeAutospacing="0" w:after="0" w:afterAutospacing="0"/>
              <w:jc w:val="center"/>
              <w:textAlignment w:val="baseline"/>
              <w:rPr>
                <w:rFonts w:ascii="Courier New" w:hAnsi="Courier New" w:cs="Courier New"/>
                <w:color w:val="000000"/>
                <w:spacing w:val="2"/>
                <w:shd w:val="clear" w:color="auto" w:fill="FFFFFF"/>
                <w:lang w:val="kk-KZ"/>
              </w:rPr>
            </w:pPr>
            <w:r w:rsidRPr="00317027">
              <w:rPr>
                <w:rFonts w:ascii="Courier New" w:hAnsi="Courier New" w:cs="Courier New"/>
                <w:color w:val="000000"/>
                <w:spacing w:val="2"/>
                <w:shd w:val="clear" w:color="auto" w:fill="FFFFFF"/>
                <w:lang w:val="kk-KZ"/>
              </w:rPr>
              <w:t>………………………………………………</w:t>
            </w:r>
          </w:p>
          <w:p w:rsidR="0031455A" w:rsidRPr="00317027" w:rsidRDefault="0031455A">
            <w:pPr>
              <w:pStyle w:val="a3"/>
              <w:shd w:val="clear" w:color="auto" w:fill="FFFFFF"/>
              <w:spacing w:before="0" w:beforeAutospacing="0" w:after="0" w:afterAutospacing="0"/>
              <w:jc w:val="both"/>
              <w:textAlignment w:val="baseline"/>
              <w:rPr>
                <w:color w:val="000000"/>
                <w:spacing w:val="2"/>
                <w:shd w:val="clear" w:color="auto" w:fill="FFFFFF"/>
                <w:lang w:val="kk-KZ"/>
              </w:rPr>
            </w:pPr>
            <w:r w:rsidRPr="00317027">
              <w:rPr>
                <w:rFonts w:ascii="Courier New" w:hAnsi="Courier New" w:cs="Courier New"/>
                <w:color w:val="000000"/>
                <w:spacing w:val="2"/>
                <w:sz w:val="20"/>
                <w:szCs w:val="20"/>
                <w:shd w:val="clear" w:color="auto" w:fill="FFFFFF"/>
                <w:lang w:val="kk-KZ"/>
              </w:rPr>
              <w:t xml:space="preserve"> </w:t>
            </w:r>
            <w:r w:rsidRPr="00317027">
              <w:rPr>
                <w:color w:val="000000"/>
                <w:spacing w:val="2"/>
                <w:shd w:val="clear" w:color="auto" w:fill="FFFFFF"/>
                <w:lang w:val="kk-KZ"/>
              </w:rPr>
              <w:t>3. Республикалық маңы-зы бар қаланың және астананың жергілікті атқарушы органы:</w:t>
            </w:r>
          </w:p>
          <w:p w:rsidR="0031455A" w:rsidRPr="00317027" w:rsidRDefault="0031455A">
            <w:pPr>
              <w:pStyle w:val="a3"/>
              <w:shd w:val="clear" w:color="auto" w:fill="FFFFFF"/>
              <w:spacing w:before="0" w:beforeAutospacing="0" w:after="0" w:afterAutospacing="0"/>
              <w:jc w:val="both"/>
              <w:textAlignment w:val="baseline"/>
              <w:rPr>
                <w:color w:val="000000"/>
                <w:spacing w:val="2"/>
                <w:shd w:val="clear" w:color="auto" w:fill="FFFFFF"/>
                <w:lang w:val="kk-KZ"/>
              </w:rPr>
            </w:pPr>
            <w:r w:rsidRPr="00317027">
              <w:rPr>
                <w:color w:val="000000"/>
                <w:spacing w:val="2"/>
                <w:shd w:val="clear" w:color="auto" w:fill="FFFFFF"/>
                <w:lang w:val="kk-KZ"/>
              </w:rPr>
              <w:t xml:space="preserve">     ......................................</w:t>
            </w:r>
          </w:p>
          <w:p w:rsidR="0031455A" w:rsidRPr="00317027" w:rsidRDefault="0031455A">
            <w:pPr>
              <w:pStyle w:val="a3"/>
              <w:shd w:val="clear" w:color="auto" w:fill="FFFFFF"/>
              <w:spacing w:before="0" w:beforeAutospacing="0" w:after="0" w:afterAutospacing="0"/>
              <w:jc w:val="both"/>
              <w:textAlignment w:val="baseline"/>
              <w:rPr>
                <w:color w:val="000000"/>
                <w:spacing w:val="2"/>
                <w:shd w:val="clear" w:color="auto" w:fill="FFFFFF"/>
                <w:lang w:val="kk-KZ"/>
              </w:rPr>
            </w:pPr>
            <w:r w:rsidRPr="00317027">
              <w:rPr>
                <w:color w:val="000000"/>
                <w:spacing w:val="2"/>
                <w:shd w:val="clear" w:color="auto" w:fill="FFFFFF"/>
                <w:lang w:val="kk-KZ"/>
              </w:rPr>
              <w:t>  20) мектепке дейінгі білім беру ұйымдарын қоспағанда, Қазақстан Рес-публикасының заңнама-сында белгіленген тәр-тіппен білім беру ұйым-</w:t>
            </w:r>
            <w:r w:rsidRPr="00317027">
              <w:rPr>
                <w:color w:val="000000"/>
                <w:spacing w:val="2"/>
                <w:shd w:val="clear" w:color="auto" w:fill="FFFFFF"/>
                <w:lang w:val="kk-KZ"/>
              </w:rPr>
              <w:lastRenderedPageBreak/>
              <w:t>дарының білім алушылары мен тәрбиеленушілеріне медициналық қызмет көр-сетуді ұйымдастырады;</w:t>
            </w:r>
          </w:p>
          <w:p w:rsidR="0031455A" w:rsidRPr="00317027" w:rsidRDefault="0031455A">
            <w:pPr>
              <w:pStyle w:val="a3"/>
              <w:shd w:val="clear" w:color="auto" w:fill="FFFFFF"/>
              <w:spacing w:before="0" w:beforeAutospacing="0" w:after="0" w:afterAutospacing="0"/>
              <w:jc w:val="center"/>
              <w:textAlignment w:val="baseline"/>
              <w:rPr>
                <w:color w:val="000000"/>
                <w:spacing w:val="2"/>
                <w:shd w:val="clear" w:color="auto" w:fill="FFFFFF"/>
                <w:lang w:val="kk-KZ"/>
              </w:rPr>
            </w:pPr>
            <w:r w:rsidRPr="00317027">
              <w:rPr>
                <w:color w:val="000000"/>
                <w:spacing w:val="2"/>
                <w:shd w:val="clear" w:color="auto" w:fill="FFFFFF"/>
                <w:lang w:val="kk-KZ"/>
              </w:rPr>
              <w:t>.............................</w:t>
            </w:r>
          </w:p>
          <w:p w:rsidR="0031455A" w:rsidRPr="00317027" w:rsidRDefault="0031455A">
            <w:pPr>
              <w:pStyle w:val="a3"/>
              <w:shd w:val="clear" w:color="auto" w:fill="FFFFFF"/>
              <w:spacing w:before="0" w:beforeAutospacing="0" w:after="0" w:afterAutospacing="0"/>
              <w:jc w:val="both"/>
              <w:textAlignment w:val="baseline"/>
              <w:rPr>
                <w:color w:val="000000"/>
                <w:spacing w:val="2"/>
                <w:shd w:val="clear" w:color="auto" w:fill="FFFFFF"/>
                <w:lang w:val="kk-KZ"/>
              </w:rPr>
            </w:pPr>
            <w:r w:rsidRPr="00317027">
              <w:rPr>
                <w:color w:val="000000"/>
                <w:spacing w:val="2"/>
                <w:shd w:val="clear" w:color="auto" w:fill="FFFFFF"/>
                <w:lang w:val="kk-KZ"/>
              </w:rPr>
              <w:t xml:space="preserve">     4. Ауданның (облыстық маңызы бар қаланың) жергілікті атқарушы органы:</w:t>
            </w:r>
          </w:p>
          <w:p w:rsidR="0031455A" w:rsidRPr="00317027" w:rsidRDefault="0031455A">
            <w:pPr>
              <w:pStyle w:val="a3"/>
              <w:shd w:val="clear" w:color="auto" w:fill="FFFFFF"/>
              <w:spacing w:before="0" w:beforeAutospacing="0" w:after="0" w:afterAutospacing="0"/>
              <w:jc w:val="center"/>
              <w:textAlignment w:val="baseline"/>
              <w:rPr>
                <w:color w:val="000000"/>
                <w:spacing w:val="2"/>
                <w:shd w:val="clear" w:color="auto" w:fill="FFFFFF"/>
                <w:lang w:val="kk-KZ"/>
              </w:rPr>
            </w:pPr>
            <w:r w:rsidRPr="00317027">
              <w:rPr>
                <w:color w:val="000000"/>
                <w:spacing w:val="2"/>
                <w:shd w:val="clear" w:color="auto" w:fill="FFFFFF"/>
                <w:lang w:val="kk-KZ"/>
              </w:rPr>
              <w:t>............................</w:t>
            </w:r>
          </w:p>
          <w:p w:rsidR="0031455A" w:rsidRDefault="0031455A">
            <w:pPr>
              <w:pStyle w:val="a3"/>
              <w:shd w:val="clear" w:color="auto" w:fill="FFFFFF"/>
              <w:spacing w:before="0" w:beforeAutospacing="0" w:after="0" w:afterAutospacing="0"/>
              <w:jc w:val="both"/>
              <w:textAlignment w:val="baseline"/>
              <w:rPr>
                <w:color w:val="000000"/>
                <w:spacing w:val="2"/>
                <w:shd w:val="clear" w:color="auto" w:fill="FFFFFF"/>
                <w:lang w:val="kk-KZ"/>
              </w:rPr>
            </w:pPr>
            <w:r w:rsidRPr="00317027">
              <w:rPr>
                <w:color w:val="000000"/>
                <w:spacing w:val="2"/>
                <w:shd w:val="clear" w:color="auto" w:fill="FFFFFF"/>
                <w:lang w:val="kk-KZ"/>
              </w:rPr>
              <w:t xml:space="preserve">     13)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525384" w:rsidRPr="00317027" w:rsidRDefault="00525384">
            <w:pPr>
              <w:pStyle w:val="a3"/>
              <w:shd w:val="clear" w:color="auto" w:fill="FFFFFF"/>
              <w:spacing w:before="0" w:beforeAutospacing="0" w:after="0" w:afterAutospacing="0"/>
              <w:jc w:val="both"/>
              <w:textAlignment w:val="baseline"/>
              <w:rPr>
                <w:lang w:val="kk-KZ"/>
              </w:rPr>
            </w:pPr>
            <w:r>
              <w:rPr>
                <w:color w:val="000000"/>
                <w:spacing w:val="2"/>
                <w:shd w:val="clear" w:color="auto" w:fill="FFFFFF"/>
                <w:lang w:val="kk-KZ"/>
              </w:rPr>
              <w:t xml:space="preserve">     </w:t>
            </w:r>
            <w:r w:rsidRPr="009B679D">
              <w:rPr>
                <w:color w:val="000000"/>
                <w:spacing w:val="2"/>
                <w:shd w:val="clear" w:color="auto" w:fill="FFFFFF"/>
                <w:lang w:val="kk-KZ"/>
              </w:rPr>
              <w:t>...................................</w:t>
            </w:r>
          </w:p>
        </w:tc>
        <w:tc>
          <w:tcPr>
            <w:tcW w:w="3063" w:type="dxa"/>
            <w:gridSpan w:val="2"/>
            <w:tcBorders>
              <w:top w:val="single" w:sz="4" w:space="0" w:color="auto"/>
              <w:bottom w:val="single" w:sz="4" w:space="0" w:color="auto"/>
            </w:tcBorders>
          </w:tcPr>
          <w:p w:rsidR="0031455A" w:rsidRPr="00317027" w:rsidRDefault="0031455A">
            <w:pPr>
              <w:jc w:val="center"/>
              <w:rPr>
                <w:lang w:val="kk-KZ"/>
              </w:rPr>
            </w:pPr>
            <w:r w:rsidRPr="00317027">
              <w:rPr>
                <w:lang w:val="kk-KZ"/>
              </w:rPr>
              <w:lastRenderedPageBreak/>
              <w:t>Жоқ</w:t>
            </w:r>
          </w:p>
        </w:tc>
        <w:tc>
          <w:tcPr>
            <w:tcW w:w="3031" w:type="dxa"/>
            <w:tcBorders>
              <w:top w:val="single" w:sz="4" w:space="0" w:color="auto"/>
              <w:bottom w:val="single" w:sz="4" w:space="0" w:color="auto"/>
            </w:tcBorders>
          </w:tcPr>
          <w:p w:rsidR="0031455A" w:rsidRPr="00317027" w:rsidRDefault="0031455A">
            <w:pPr>
              <w:tabs>
                <w:tab w:val="left" w:pos="0"/>
                <w:tab w:val="left" w:pos="690"/>
              </w:tabs>
              <w:jc w:val="both"/>
              <w:rPr>
                <w:lang w:val="kk-KZ"/>
              </w:rPr>
            </w:pPr>
            <w:r w:rsidRPr="00317027">
              <w:rPr>
                <w:lang w:val="kk-KZ"/>
              </w:rPr>
              <w:t xml:space="preserve">  Жобаның 1-бабы</w:t>
            </w:r>
            <w:r w:rsidR="00600304" w:rsidRPr="00317027">
              <w:rPr>
                <w:lang w:val="kk-KZ"/>
              </w:rPr>
              <w:t>ның</w:t>
            </w:r>
            <w:r w:rsidRPr="00317027">
              <w:rPr>
                <w:lang w:val="kk-KZ"/>
              </w:rPr>
              <w:t xml:space="preserve"> </w:t>
            </w:r>
            <w:r w:rsidRPr="00317027">
              <w:rPr>
                <w:lang w:val="kk-KZ"/>
              </w:rPr>
              <w:br/>
              <w:t>3-тармағы мынадай мазмұндағы жаңа 2) тармақшамен толықтырыл-сын:</w:t>
            </w:r>
          </w:p>
          <w:p w:rsidR="0031455A" w:rsidRPr="00317027" w:rsidRDefault="0031455A">
            <w:pPr>
              <w:tabs>
                <w:tab w:val="left" w:pos="0"/>
                <w:tab w:val="left" w:pos="690"/>
              </w:tabs>
              <w:jc w:val="both"/>
              <w:rPr>
                <w:b/>
                <w:lang w:val="kk-KZ"/>
              </w:rPr>
            </w:pPr>
            <w:r w:rsidRPr="00317027">
              <w:rPr>
                <w:b/>
                <w:lang w:val="kk-KZ"/>
              </w:rPr>
              <w:t xml:space="preserve">     «2) 6-бапта:</w:t>
            </w:r>
          </w:p>
          <w:p w:rsidR="0031455A" w:rsidRPr="00317027" w:rsidRDefault="0031455A">
            <w:pPr>
              <w:tabs>
                <w:tab w:val="left" w:pos="0"/>
                <w:tab w:val="left" w:pos="690"/>
              </w:tabs>
              <w:jc w:val="both"/>
              <w:rPr>
                <w:b/>
                <w:lang w:val="kk-KZ"/>
              </w:rPr>
            </w:pPr>
            <w:r w:rsidRPr="00317027">
              <w:rPr>
                <w:b/>
                <w:lang w:val="kk-KZ"/>
              </w:rPr>
              <w:t xml:space="preserve">     3-тармақтың 20) тармақшасы мынадай редакцияда жазылсын:</w:t>
            </w:r>
          </w:p>
          <w:p w:rsidR="0031455A" w:rsidRPr="00317027" w:rsidRDefault="0031455A">
            <w:pPr>
              <w:pStyle w:val="a3"/>
              <w:shd w:val="clear" w:color="auto" w:fill="FFFFFF"/>
              <w:spacing w:before="0" w:beforeAutospacing="0" w:after="0" w:afterAutospacing="0"/>
              <w:jc w:val="both"/>
              <w:textAlignment w:val="baseline"/>
              <w:rPr>
                <w:color w:val="000000"/>
                <w:spacing w:val="2"/>
                <w:shd w:val="clear" w:color="auto" w:fill="FFFFFF"/>
                <w:lang w:val="kk-KZ"/>
              </w:rPr>
            </w:pPr>
            <w:r w:rsidRPr="00317027">
              <w:rPr>
                <w:lang w:val="kk-KZ"/>
              </w:rPr>
              <w:t xml:space="preserve"> </w:t>
            </w:r>
            <w:r w:rsidRPr="00317027">
              <w:rPr>
                <w:color w:val="000000"/>
                <w:spacing w:val="2"/>
                <w:shd w:val="clear" w:color="auto" w:fill="FFFFFF"/>
                <w:lang w:val="kk-KZ"/>
              </w:rPr>
              <w:t xml:space="preserve">    «20) </w:t>
            </w:r>
            <w:r w:rsidRPr="00317027">
              <w:rPr>
                <w:b/>
                <w:lang w:val="kk-KZ"/>
              </w:rPr>
              <w:t>«мектепке дейінгі ұйымдарды</w:t>
            </w:r>
            <w:r w:rsidRPr="00317027">
              <w:rPr>
                <w:lang w:val="kk-KZ"/>
              </w:rPr>
              <w:t xml:space="preserve"> </w:t>
            </w:r>
            <w:r w:rsidRPr="00317027">
              <w:rPr>
                <w:b/>
                <w:lang w:val="kk-KZ"/>
              </w:rPr>
              <w:t xml:space="preserve">және интер-наттық ұйымдарға жат-пайтын орта білім беру ұйымдарын </w:t>
            </w:r>
            <w:r w:rsidRPr="00317027">
              <w:rPr>
                <w:lang w:val="kk-KZ"/>
              </w:rPr>
              <w:t xml:space="preserve"> </w:t>
            </w:r>
            <w:r w:rsidRPr="00317027">
              <w:rPr>
                <w:b/>
                <w:lang w:val="kk-KZ"/>
              </w:rPr>
              <w:t>қоспағанда,</w:t>
            </w:r>
            <w:r w:rsidRPr="00317027">
              <w:rPr>
                <w:lang w:val="kk-KZ"/>
              </w:rPr>
              <w:t xml:space="preserve"> </w:t>
            </w:r>
            <w:r w:rsidRPr="00317027">
              <w:rPr>
                <w:color w:val="000000"/>
                <w:spacing w:val="2"/>
                <w:shd w:val="clear" w:color="auto" w:fill="FFFFFF"/>
                <w:lang w:val="kk-KZ"/>
              </w:rPr>
              <w:t xml:space="preserve"> Қазақстан Республикасы-ның заңнамасында белгі-</w:t>
            </w:r>
            <w:r w:rsidRPr="00317027">
              <w:rPr>
                <w:color w:val="000000"/>
                <w:spacing w:val="2"/>
                <w:shd w:val="clear" w:color="auto" w:fill="FFFFFF"/>
                <w:lang w:val="kk-KZ"/>
              </w:rPr>
              <w:lastRenderedPageBreak/>
              <w:t>ленген тәртіппен білім беру ұйымдарының білім алушылары мен тәрбиеле-нушілеріне медициналық қызмет көрсетуді ұйым-дастырады;»;</w:t>
            </w:r>
          </w:p>
          <w:p w:rsidR="0031455A" w:rsidRPr="00317027" w:rsidRDefault="0031455A">
            <w:pPr>
              <w:tabs>
                <w:tab w:val="left" w:pos="0"/>
                <w:tab w:val="left" w:pos="690"/>
              </w:tabs>
              <w:jc w:val="both"/>
              <w:rPr>
                <w:b/>
                <w:lang w:val="kk-KZ"/>
              </w:rPr>
            </w:pPr>
            <w:r w:rsidRPr="00317027">
              <w:rPr>
                <w:b/>
                <w:lang w:val="kk-KZ"/>
              </w:rPr>
              <w:t xml:space="preserve">     4-тармақтың 13) тармақшасы мынадай редакцияда жазылсын:</w:t>
            </w:r>
          </w:p>
          <w:p w:rsidR="0031455A" w:rsidRPr="00317027" w:rsidRDefault="0031455A">
            <w:pPr>
              <w:jc w:val="both"/>
              <w:rPr>
                <w:color w:val="000000"/>
                <w:spacing w:val="2"/>
                <w:shd w:val="clear" w:color="auto" w:fill="FFFFFF"/>
                <w:lang w:val="kk-KZ"/>
              </w:rPr>
            </w:pPr>
            <w:r w:rsidRPr="00317027">
              <w:rPr>
                <w:color w:val="000000"/>
                <w:spacing w:val="2"/>
                <w:shd w:val="clear" w:color="auto" w:fill="FFFFFF"/>
                <w:lang w:val="kk-KZ"/>
              </w:rPr>
              <w:t xml:space="preserve">    «13)</w:t>
            </w:r>
            <w:r w:rsidRPr="00317027">
              <w:rPr>
                <w:lang w:val="kk-KZ"/>
              </w:rPr>
              <w:t xml:space="preserve"> </w:t>
            </w:r>
            <w:r w:rsidRPr="00317027">
              <w:rPr>
                <w:b/>
                <w:lang w:val="kk-KZ"/>
              </w:rPr>
              <w:t>«мектепке дейінгі ұйымдарды</w:t>
            </w:r>
            <w:r w:rsidRPr="00317027">
              <w:rPr>
                <w:lang w:val="kk-KZ"/>
              </w:rPr>
              <w:t xml:space="preserve"> </w:t>
            </w:r>
            <w:r w:rsidRPr="00317027">
              <w:rPr>
                <w:b/>
                <w:lang w:val="kk-KZ"/>
              </w:rPr>
              <w:t xml:space="preserve">және интернаттық ұйымдарға жатпайтын орта білім беру ұйымдарын </w:t>
            </w:r>
            <w:r w:rsidRPr="00317027">
              <w:rPr>
                <w:lang w:val="kk-KZ"/>
              </w:rPr>
              <w:t xml:space="preserve"> </w:t>
            </w:r>
            <w:r w:rsidRPr="00317027">
              <w:rPr>
                <w:b/>
                <w:lang w:val="kk-KZ"/>
              </w:rPr>
              <w:t>қоспа-ғанда,</w:t>
            </w:r>
            <w:r w:rsidRPr="00317027">
              <w:rPr>
                <w:lang w:val="kk-KZ"/>
              </w:rPr>
              <w:t xml:space="preserve"> </w:t>
            </w:r>
            <w:r w:rsidRPr="00317027">
              <w:rPr>
                <w:color w:val="000000"/>
                <w:spacing w:val="2"/>
                <w:shd w:val="clear" w:color="auto" w:fill="FFFFFF"/>
                <w:lang w:val="kk-KZ"/>
              </w:rPr>
              <w:t xml:space="preserve">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31455A" w:rsidRDefault="0031455A">
            <w:pPr>
              <w:jc w:val="both"/>
              <w:rPr>
                <w:color w:val="000000"/>
                <w:spacing w:val="2"/>
                <w:shd w:val="clear" w:color="auto" w:fill="FFFFFF"/>
                <w:lang w:val="kk-KZ"/>
              </w:rPr>
            </w:pPr>
          </w:p>
          <w:p w:rsidR="00C6058A" w:rsidRPr="00317027" w:rsidRDefault="00C6058A">
            <w:pPr>
              <w:jc w:val="both"/>
              <w:rPr>
                <w:color w:val="000000"/>
                <w:spacing w:val="2"/>
                <w:shd w:val="clear" w:color="auto" w:fill="FFFFFF"/>
                <w:lang w:val="kk-KZ"/>
              </w:rPr>
            </w:pPr>
          </w:p>
          <w:p w:rsidR="0031455A" w:rsidRPr="00317027" w:rsidRDefault="0031455A">
            <w:pPr>
              <w:jc w:val="center"/>
              <w:rPr>
                <w:color w:val="000000"/>
                <w:spacing w:val="2"/>
                <w:shd w:val="clear" w:color="auto" w:fill="FFFFFF"/>
                <w:lang w:val="kk-KZ"/>
              </w:rPr>
            </w:pPr>
            <w:r w:rsidRPr="00317027">
              <w:rPr>
                <w:color w:val="000000"/>
                <w:spacing w:val="2"/>
                <w:shd w:val="clear" w:color="auto" w:fill="FFFFFF"/>
                <w:lang w:val="kk-KZ"/>
              </w:rPr>
              <w:t>(Келесі тармақшалардың нөмірленуі тиісінше өзгертілсін)</w:t>
            </w:r>
          </w:p>
          <w:p w:rsidR="0031455A" w:rsidRPr="00317027" w:rsidRDefault="0031455A">
            <w:pPr>
              <w:jc w:val="center"/>
              <w:rPr>
                <w:lang w:val="kk-KZ"/>
              </w:rPr>
            </w:pPr>
          </w:p>
        </w:tc>
        <w:tc>
          <w:tcPr>
            <w:tcW w:w="2442" w:type="dxa"/>
            <w:tcBorders>
              <w:top w:val="single" w:sz="4" w:space="0" w:color="auto"/>
              <w:bottom w:val="single" w:sz="4" w:space="0" w:color="auto"/>
            </w:tcBorders>
          </w:tcPr>
          <w:p w:rsidR="0031455A" w:rsidRPr="00317027" w:rsidRDefault="0031455A">
            <w:pPr>
              <w:jc w:val="both"/>
              <w:rPr>
                <w:b/>
                <w:lang w:val="kk-KZ"/>
              </w:rPr>
            </w:pPr>
            <w:r w:rsidRPr="00317027">
              <w:rPr>
                <w:b/>
                <w:lang w:val="kk-KZ"/>
              </w:rPr>
              <w:lastRenderedPageBreak/>
              <w:t>Депутат</w:t>
            </w:r>
          </w:p>
          <w:p w:rsidR="0031455A" w:rsidRPr="00317027" w:rsidRDefault="0031455A">
            <w:pPr>
              <w:jc w:val="both"/>
              <w:rPr>
                <w:b/>
                <w:lang w:val="kk-KZ"/>
              </w:rPr>
            </w:pPr>
            <w:r w:rsidRPr="00317027">
              <w:rPr>
                <w:b/>
                <w:lang w:val="kk-KZ"/>
              </w:rPr>
              <w:t>З.Ж. Аманжолова</w:t>
            </w:r>
          </w:p>
          <w:p w:rsidR="00831CD1" w:rsidRPr="00317027" w:rsidRDefault="00831CD1" w:rsidP="00831CD1">
            <w:pPr>
              <w:pStyle w:val="a3"/>
              <w:shd w:val="clear" w:color="auto" w:fill="FFFFFF"/>
              <w:spacing w:before="0" w:beforeAutospacing="0" w:after="0" w:afterAutospacing="0"/>
              <w:jc w:val="both"/>
              <w:textAlignment w:val="baseline"/>
              <w:rPr>
                <w:color w:val="000000"/>
                <w:spacing w:val="2"/>
                <w:shd w:val="clear" w:color="auto" w:fill="FFFFFF"/>
                <w:lang w:val="kk-KZ"/>
              </w:rPr>
            </w:pPr>
            <w:r w:rsidRPr="00317027">
              <w:rPr>
                <w:lang w:val="kk-KZ"/>
              </w:rPr>
              <w:t>«Білім туралы» ҚР Заңының 6-бабында облыстың, астана</w:t>
            </w:r>
            <w:r w:rsidR="00AD43AF">
              <w:rPr>
                <w:lang w:val="kk-KZ"/>
              </w:rPr>
              <w:t>-</w:t>
            </w:r>
            <w:r w:rsidRPr="00317027">
              <w:rPr>
                <w:lang w:val="kk-KZ"/>
              </w:rPr>
              <w:t>ның, республикалық маңызы бар қаланың, ауданның (облыстық маңызы бар қаланың) жергілікті атқарушы органдарының</w:t>
            </w:r>
            <w:r w:rsidRPr="00317027">
              <w:rPr>
                <w:color w:val="000000"/>
                <w:spacing w:val="2"/>
                <w:shd w:val="clear" w:color="auto" w:fill="FFFFFF"/>
                <w:lang w:val="kk-KZ"/>
              </w:rPr>
              <w:t xml:space="preserve"> мек</w:t>
            </w:r>
            <w:r w:rsidR="00AD43AF">
              <w:rPr>
                <w:color w:val="000000"/>
                <w:spacing w:val="2"/>
                <w:shd w:val="clear" w:color="auto" w:fill="FFFFFF"/>
                <w:lang w:val="kk-KZ"/>
              </w:rPr>
              <w:t>-</w:t>
            </w:r>
            <w:r w:rsidRPr="00317027">
              <w:rPr>
                <w:color w:val="000000"/>
                <w:spacing w:val="2"/>
                <w:shd w:val="clear" w:color="auto" w:fill="FFFFFF"/>
                <w:lang w:val="kk-KZ"/>
              </w:rPr>
              <w:t>тепке дейінгі білім беру ұйымдарын қоспағанда, білім бе</w:t>
            </w:r>
            <w:r w:rsidR="00AD43AF">
              <w:rPr>
                <w:color w:val="000000"/>
                <w:spacing w:val="2"/>
                <w:shd w:val="clear" w:color="auto" w:fill="FFFFFF"/>
                <w:lang w:val="kk-KZ"/>
              </w:rPr>
              <w:t>-</w:t>
            </w:r>
            <w:r w:rsidRPr="00317027">
              <w:rPr>
                <w:color w:val="000000"/>
                <w:spacing w:val="2"/>
                <w:shd w:val="clear" w:color="auto" w:fill="FFFFFF"/>
                <w:lang w:val="kk-KZ"/>
              </w:rPr>
              <w:t>ру ұйымдарының бі</w:t>
            </w:r>
            <w:r w:rsidR="00AD43AF">
              <w:rPr>
                <w:color w:val="000000"/>
                <w:spacing w:val="2"/>
                <w:shd w:val="clear" w:color="auto" w:fill="FFFFFF"/>
                <w:lang w:val="kk-KZ"/>
              </w:rPr>
              <w:t>-</w:t>
            </w:r>
            <w:r w:rsidRPr="00317027">
              <w:rPr>
                <w:color w:val="000000"/>
                <w:spacing w:val="2"/>
                <w:shd w:val="clear" w:color="auto" w:fill="FFFFFF"/>
                <w:lang w:val="kk-KZ"/>
              </w:rPr>
              <w:t xml:space="preserve">лім алушылары мен </w:t>
            </w:r>
            <w:r w:rsidRPr="00317027">
              <w:rPr>
                <w:color w:val="000000"/>
                <w:spacing w:val="2"/>
                <w:shd w:val="clear" w:color="auto" w:fill="FFFFFF"/>
                <w:lang w:val="kk-KZ"/>
              </w:rPr>
              <w:lastRenderedPageBreak/>
              <w:t>тәрбиеленушілеріне медициналық қыз</w:t>
            </w:r>
            <w:r w:rsidR="00AD43AF">
              <w:rPr>
                <w:color w:val="000000"/>
                <w:spacing w:val="2"/>
                <w:shd w:val="clear" w:color="auto" w:fill="FFFFFF"/>
                <w:lang w:val="kk-KZ"/>
              </w:rPr>
              <w:t>-</w:t>
            </w:r>
            <w:r w:rsidRPr="00317027">
              <w:rPr>
                <w:color w:val="000000"/>
                <w:spacing w:val="2"/>
                <w:shd w:val="clear" w:color="auto" w:fill="FFFFFF"/>
                <w:lang w:val="kk-KZ"/>
              </w:rPr>
              <w:t>мет көрсетуді ұйым</w:t>
            </w:r>
            <w:r w:rsidR="00AD43AF">
              <w:rPr>
                <w:color w:val="000000"/>
                <w:spacing w:val="2"/>
                <w:shd w:val="clear" w:color="auto" w:fill="FFFFFF"/>
                <w:lang w:val="kk-KZ"/>
              </w:rPr>
              <w:t>-</w:t>
            </w:r>
            <w:r w:rsidRPr="00317027">
              <w:rPr>
                <w:color w:val="000000"/>
                <w:spacing w:val="2"/>
                <w:shd w:val="clear" w:color="auto" w:fill="FFFFFF"/>
                <w:lang w:val="kk-KZ"/>
              </w:rPr>
              <w:t>дастыру жөніндегі өкілеттіктері көздел</w:t>
            </w:r>
            <w:r w:rsidR="00AD43AF">
              <w:rPr>
                <w:color w:val="000000"/>
                <w:spacing w:val="2"/>
                <w:shd w:val="clear" w:color="auto" w:fill="FFFFFF"/>
                <w:lang w:val="kk-KZ"/>
              </w:rPr>
              <w:t>-</w:t>
            </w:r>
            <w:r w:rsidRPr="00317027">
              <w:rPr>
                <w:color w:val="000000"/>
                <w:spacing w:val="2"/>
                <w:shd w:val="clear" w:color="auto" w:fill="FFFFFF"/>
                <w:lang w:val="kk-KZ"/>
              </w:rPr>
              <w:t>ген.</w:t>
            </w:r>
          </w:p>
          <w:p w:rsidR="00831CD1" w:rsidRDefault="00FC129D" w:rsidP="00831CD1">
            <w:pPr>
              <w:pStyle w:val="a3"/>
              <w:shd w:val="clear" w:color="auto" w:fill="FFFFFF"/>
              <w:spacing w:before="0" w:beforeAutospacing="0" w:after="0" w:afterAutospacing="0"/>
              <w:jc w:val="both"/>
              <w:textAlignment w:val="baseline"/>
              <w:rPr>
                <w:color w:val="000000"/>
                <w:spacing w:val="2"/>
                <w:shd w:val="clear" w:color="auto" w:fill="FFFFFF"/>
                <w:lang w:val="kk-KZ"/>
              </w:rPr>
            </w:pPr>
            <w:r w:rsidRPr="00317027">
              <w:rPr>
                <w:lang w:val="kk-KZ"/>
              </w:rPr>
              <w:t>И</w:t>
            </w:r>
            <w:r w:rsidR="00831CD1" w:rsidRPr="00317027">
              <w:rPr>
                <w:lang w:val="kk-KZ"/>
              </w:rPr>
              <w:t>нтернаттық ұйым</w:t>
            </w:r>
            <w:r w:rsidR="00AD43AF">
              <w:rPr>
                <w:lang w:val="kk-KZ"/>
              </w:rPr>
              <w:t>-</w:t>
            </w:r>
            <w:r w:rsidR="00831CD1" w:rsidRPr="00317027">
              <w:rPr>
                <w:lang w:val="kk-KZ"/>
              </w:rPr>
              <w:t>дарға жатпайтын бі</w:t>
            </w:r>
            <w:r w:rsidR="00AD43AF">
              <w:rPr>
                <w:lang w:val="kk-KZ"/>
              </w:rPr>
              <w:t>-</w:t>
            </w:r>
            <w:r w:rsidR="00831CD1" w:rsidRPr="00317027">
              <w:rPr>
                <w:lang w:val="kk-KZ"/>
              </w:rPr>
              <w:t>лім беру ұйымдары</w:t>
            </w:r>
            <w:r w:rsidR="00AD43AF">
              <w:rPr>
                <w:lang w:val="kk-KZ"/>
              </w:rPr>
              <w:t>-</w:t>
            </w:r>
            <w:r w:rsidR="00831CD1" w:rsidRPr="00317027">
              <w:rPr>
                <w:lang w:val="kk-KZ"/>
              </w:rPr>
              <w:t>н</w:t>
            </w:r>
            <w:r w:rsidRPr="00317027">
              <w:rPr>
                <w:lang w:val="kk-KZ"/>
              </w:rPr>
              <w:t xml:space="preserve">ың </w:t>
            </w:r>
            <w:r w:rsidR="00831CD1" w:rsidRPr="00317027">
              <w:rPr>
                <w:lang w:val="kk-KZ"/>
              </w:rPr>
              <w:t xml:space="preserve">  </w:t>
            </w:r>
            <w:r w:rsidR="00831CD1" w:rsidRPr="00317027">
              <w:rPr>
                <w:color w:val="000000"/>
                <w:spacing w:val="2"/>
                <w:shd w:val="clear" w:color="auto" w:fill="FFFFFF"/>
                <w:lang w:val="kk-KZ"/>
              </w:rPr>
              <w:t>білім алушы</w:t>
            </w:r>
            <w:r w:rsidR="00AD43AF">
              <w:rPr>
                <w:color w:val="000000"/>
                <w:spacing w:val="2"/>
                <w:shd w:val="clear" w:color="auto" w:fill="FFFFFF"/>
                <w:lang w:val="kk-KZ"/>
              </w:rPr>
              <w:t>-</w:t>
            </w:r>
            <w:r w:rsidR="00831CD1" w:rsidRPr="00317027">
              <w:rPr>
                <w:color w:val="000000"/>
                <w:spacing w:val="2"/>
                <w:shd w:val="clear" w:color="auto" w:fill="FFFFFF"/>
                <w:lang w:val="kk-KZ"/>
              </w:rPr>
              <w:t>лары мен тәрбиеле</w:t>
            </w:r>
            <w:r w:rsidR="00AD43AF">
              <w:rPr>
                <w:color w:val="000000"/>
                <w:spacing w:val="2"/>
                <w:shd w:val="clear" w:color="auto" w:fill="FFFFFF"/>
                <w:lang w:val="kk-KZ"/>
              </w:rPr>
              <w:t>-</w:t>
            </w:r>
            <w:r w:rsidR="00831CD1" w:rsidRPr="00317027">
              <w:rPr>
                <w:color w:val="000000"/>
                <w:spacing w:val="2"/>
                <w:shd w:val="clear" w:color="auto" w:fill="FFFFFF"/>
                <w:lang w:val="kk-KZ"/>
              </w:rPr>
              <w:t>нушілеріне медици</w:t>
            </w:r>
            <w:r w:rsidR="00AD43AF">
              <w:rPr>
                <w:color w:val="000000"/>
                <w:spacing w:val="2"/>
                <w:shd w:val="clear" w:color="auto" w:fill="FFFFFF"/>
                <w:lang w:val="kk-KZ"/>
              </w:rPr>
              <w:t>-</w:t>
            </w:r>
            <w:r w:rsidR="00831CD1" w:rsidRPr="00317027">
              <w:rPr>
                <w:color w:val="000000"/>
                <w:spacing w:val="2"/>
                <w:shd w:val="clear" w:color="auto" w:fill="FFFFFF"/>
                <w:lang w:val="kk-KZ"/>
              </w:rPr>
              <w:t>налық қызмет көрсе</w:t>
            </w:r>
            <w:r w:rsidR="00AD43AF">
              <w:rPr>
                <w:color w:val="000000"/>
                <w:spacing w:val="2"/>
                <w:shd w:val="clear" w:color="auto" w:fill="FFFFFF"/>
                <w:lang w:val="kk-KZ"/>
              </w:rPr>
              <w:t>-</w:t>
            </w:r>
            <w:r w:rsidR="00831CD1" w:rsidRPr="00317027">
              <w:rPr>
                <w:color w:val="000000"/>
                <w:spacing w:val="2"/>
                <w:shd w:val="clear" w:color="auto" w:fill="FFFFFF"/>
                <w:lang w:val="kk-KZ"/>
              </w:rPr>
              <w:t>туді ұйымдастыр</w:t>
            </w:r>
            <w:r w:rsidRPr="00317027">
              <w:rPr>
                <w:color w:val="000000"/>
                <w:spacing w:val="2"/>
                <w:shd w:val="clear" w:color="auto" w:fill="FFFFFF"/>
                <w:lang w:val="kk-KZ"/>
              </w:rPr>
              <w:t>уды денсаулық сақтау ұйымдарына беруге байланысты аталған органдардың  функ</w:t>
            </w:r>
            <w:r w:rsidR="00AD43AF">
              <w:rPr>
                <w:color w:val="000000"/>
                <w:spacing w:val="2"/>
                <w:shd w:val="clear" w:color="auto" w:fill="FFFFFF"/>
                <w:lang w:val="kk-KZ"/>
              </w:rPr>
              <w:t>-</w:t>
            </w:r>
            <w:r w:rsidRPr="00317027">
              <w:rPr>
                <w:color w:val="000000"/>
                <w:spacing w:val="2"/>
                <w:shd w:val="clear" w:color="auto" w:fill="FFFFFF"/>
                <w:lang w:val="kk-KZ"/>
              </w:rPr>
              <w:t>циясынан и</w:t>
            </w:r>
            <w:r w:rsidRPr="00317027">
              <w:rPr>
                <w:lang w:val="kk-KZ"/>
              </w:rPr>
              <w:t>нтернат</w:t>
            </w:r>
            <w:r w:rsidR="00AD43AF">
              <w:rPr>
                <w:lang w:val="kk-KZ"/>
              </w:rPr>
              <w:t>-</w:t>
            </w:r>
            <w:r w:rsidRPr="00317027">
              <w:rPr>
                <w:lang w:val="kk-KZ"/>
              </w:rPr>
              <w:t>тық ұйымдарға жат-пайтын білім беру ұйымдарының</w:t>
            </w:r>
            <w:r w:rsidRPr="00317027">
              <w:rPr>
                <w:b/>
                <w:lang w:val="kk-KZ"/>
              </w:rPr>
              <w:t xml:space="preserve">  </w:t>
            </w:r>
            <w:r w:rsidRPr="00317027">
              <w:rPr>
                <w:lang w:val="kk-KZ"/>
              </w:rPr>
              <w:t xml:space="preserve"> </w:t>
            </w:r>
            <w:r w:rsidRPr="00317027">
              <w:rPr>
                <w:color w:val="000000"/>
                <w:spacing w:val="2"/>
                <w:shd w:val="clear" w:color="auto" w:fill="FFFFFF"/>
                <w:lang w:val="kk-KZ"/>
              </w:rPr>
              <w:t>білім алушылары мен тәр</w:t>
            </w:r>
            <w:r w:rsidR="00AD43AF">
              <w:rPr>
                <w:color w:val="000000"/>
                <w:spacing w:val="2"/>
                <w:shd w:val="clear" w:color="auto" w:fill="FFFFFF"/>
                <w:lang w:val="kk-KZ"/>
              </w:rPr>
              <w:t>-</w:t>
            </w:r>
            <w:r w:rsidRPr="00317027">
              <w:rPr>
                <w:color w:val="000000"/>
                <w:spacing w:val="2"/>
                <w:shd w:val="clear" w:color="auto" w:fill="FFFFFF"/>
                <w:lang w:val="kk-KZ"/>
              </w:rPr>
              <w:t>биеленушілеріне медициналық қыз</w:t>
            </w:r>
            <w:r w:rsidR="00AD43AF">
              <w:rPr>
                <w:color w:val="000000"/>
                <w:spacing w:val="2"/>
                <w:shd w:val="clear" w:color="auto" w:fill="FFFFFF"/>
                <w:lang w:val="kk-KZ"/>
              </w:rPr>
              <w:t>-</w:t>
            </w:r>
            <w:r w:rsidRPr="00317027">
              <w:rPr>
                <w:color w:val="000000"/>
                <w:spacing w:val="2"/>
                <w:shd w:val="clear" w:color="auto" w:fill="FFFFFF"/>
                <w:lang w:val="kk-KZ"/>
              </w:rPr>
              <w:t>мет көрсетуді ұйым</w:t>
            </w:r>
            <w:r w:rsidR="00AD43AF">
              <w:rPr>
                <w:color w:val="000000"/>
                <w:spacing w:val="2"/>
                <w:shd w:val="clear" w:color="auto" w:fill="FFFFFF"/>
                <w:lang w:val="kk-KZ"/>
              </w:rPr>
              <w:t>-</w:t>
            </w:r>
            <w:r w:rsidRPr="00317027">
              <w:rPr>
                <w:color w:val="000000"/>
                <w:spacing w:val="2"/>
                <w:shd w:val="clear" w:color="auto" w:fill="FFFFFF"/>
                <w:lang w:val="kk-KZ"/>
              </w:rPr>
              <w:t>дастыру өкілеттікте</w:t>
            </w:r>
            <w:r w:rsidR="00AD43AF">
              <w:rPr>
                <w:color w:val="000000"/>
                <w:spacing w:val="2"/>
                <w:shd w:val="clear" w:color="auto" w:fill="FFFFFF"/>
                <w:lang w:val="kk-KZ"/>
              </w:rPr>
              <w:t>-</w:t>
            </w:r>
            <w:r w:rsidRPr="00317027">
              <w:rPr>
                <w:color w:val="000000"/>
                <w:spacing w:val="2"/>
                <w:shd w:val="clear" w:color="auto" w:fill="FFFFFF"/>
                <w:lang w:val="kk-KZ"/>
              </w:rPr>
              <w:t>рін алып тастау қажет.</w:t>
            </w:r>
          </w:p>
          <w:p w:rsidR="00023CC9" w:rsidRPr="00317027" w:rsidRDefault="00023CC9" w:rsidP="00831CD1">
            <w:pPr>
              <w:pStyle w:val="a3"/>
              <w:spacing w:before="0" w:beforeAutospacing="0" w:after="0" w:afterAutospacing="0"/>
              <w:contextualSpacing/>
              <w:jc w:val="both"/>
              <w:rPr>
                <w:lang w:val="kk-KZ"/>
              </w:rPr>
            </w:pPr>
          </w:p>
        </w:tc>
        <w:tc>
          <w:tcPr>
            <w:tcW w:w="1929" w:type="dxa"/>
            <w:tcBorders>
              <w:top w:val="single" w:sz="4" w:space="0" w:color="auto"/>
              <w:bottom w:val="single" w:sz="4" w:space="0" w:color="auto"/>
            </w:tcBorders>
          </w:tcPr>
          <w:p w:rsidR="0031455A" w:rsidRPr="00317027" w:rsidRDefault="0031455A">
            <w:pPr>
              <w:jc w:val="center"/>
              <w:rPr>
                <w:b/>
                <w:lang w:val="kk-KZ"/>
              </w:rPr>
            </w:pPr>
            <w:r w:rsidRPr="00317027">
              <w:rPr>
                <w:b/>
                <w:lang w:val="kk-KZ"/>
              </w:rPr>
              <w:lastRenderedPageBreak/>
              <w:t>Қабылданды</w:t>
            </w:r>
          </w:p>
        </w:tc>
      </w:tr>
      <w:tr w:rsidR="0031455A" w:rsidRPr="00317027">
        <w:trPr>
          <w:trHeight w:val="319"/>
        </w:trPr>
        <w:tc>
          <w:tcPr>
            <w:tcW w:w="707" w:type="dxa"/>
            <w:tcBorders>
              <w:top w:val="single" w:sz="4" w:space="0" w:color="auto"/>
              <w:bottom w:val="single" w:sz="4" w:space="0" w:color="auto"/>
            </w:tcBorders>
          </w:tcPr>
          <w:p w:rsidR="0031455A" w:rsidRPr="00317027" w:rsidRDefault="0031455A">
            <w:pPr>
              <w:jc w:val="center"/>
              <w:rPr>
                <w:lang w:val="kk-KZ"/>
              </w:rPr>
            </w:pPr>
          </w:p>
        </w:tc>
        <w:tc>
          <w:tcPr>
            <w:tcW w:w="1341" w:type="dxa"/>
            <w:tcBorders>
              <w:top w:val="single" w:sz="4" w:space="0" w:color="auto"/>
              <w:bottom w:val="single" w:sz="4" w:space="0" w:color="auto"/>
            </w:tcBorders>
          </w:tcPr>
          <w:p w:rsidR="0031455A" w:rsidRPr="00317027" w:rsidRDefault="0031455A">
            <w:pPr>
              <w:jc w:val="both"/>
              <w:rPr>
                <w:lang w:val="kk-KZ"/>
              </w:rPr>
            </w:pPr>
            <w:r w:rsidRPr="00317027">
              <w:rPr>
                <w:lang w:val="kk-KZ"/>
              </w:rPr>
              <w:t xml:space="preserve">Новый подпункт </w:t>
            </w:r>
            <w:r w:rsidRPr="00317027">
              <w:rPr>
                <w:lang w:val="kk-KZ"/>
              </w:rPr>
              <w:lastRenderedPageBreak/>
              <w:t>2) пункта 3 статьи 1 проекта</w:t>
            </w:r>
          </w:p>
          <w:p w:rsidR="0031455A" w:rsidRPr="00317027" w:rsidRDefault="0031455A">
            <w:pPr>
              <w:jc w:val="both"/>
              <w:rPr>
                <w:lang w:val="kk-KZ"/>
              </w:rPr>
            </w:pPr>
          </w:p>
          <w:p w:rsidR="0031455A" w:rsidRPr="00317027" w:rsidRDefault="0031455A">
            <w:pPr>
              <w:jc w:val="both"/>
              <w:rPr>
                <w:lang w:val="kk-KZ"/>
              </w:rPr>
            </w:pPr>
            <w:r w:rsidRPr="00317027">
              <w:rPr>
                <w:lang w:val="kk-KZ"/>
              </w:rPr>
              <w:t>(подпункт 20) пункта 3 и под-пункт 13) пункта 4 статьи 6 Закона)</w:t>
            </w:r>
          </w:p>
          <w:p w:rsidR="0031455A" w:rsidRPr="00317027" w:rsidRDefault="0031455A">
            <w:pPr>
              <w:jc w:val="both"/>
              <w:rPr>
                <w:lang w:val="kk-KZ"/>
              </w:rPr>
            </w:pPr>
          </w:p>
          <w:p w:rsidR="0031455A" w:rsidRPr="00317027" w:rsidRDefault="0031455A">
            <w:pPr>
              <w:jc w:val="both"/>
              <w:rPr>
                <w:lang w:val="kk-KZ"/>
              </w:rPr>
            </w:pPr>
          </w:p>
        </w:tc>
        <w:tc>
          <w:tcPr>
            <w:tcW w:w="3046" w:type="dxa"/>
            <w:tcBorders>
              <w:top w:val="single" w:sz="4" w:space="0" w:color="auto"/>
              <w:bottom w:val="single" w:sz="4" w:space="0" w:color="auto"/>
            </w:tcBorders>
          </w:tcPr>
          <w:p w:rsidR="0031455A" w:rsidRPr="00317027" w:rsidRDefault="0031455A">
            <w:pPr>
              <w:pStyle w:val="3"/>
              <w:jc w:val="both"/>
              <w:rPr>
                <w:color w:val="auto"/>
                <w:lang w:val="ru-RU"/>
              </w:rPr>
            </w:pPr>
            <w:r w:rsidRPr="00317027">
              <w:rPr>
                <w:color w:val="auto"/>
              </w:rPr>
              <w:lastRenderedPageBreak/>
              <w:t>Статья 6. Компетенция местных представитель</w:t>
            </w:r>
            <w:r w:rsidRPr="00317027">
              <w:rPr>
                <w:color w:val="auto"/>
                <w:lang w:val="ru-RU"/>
              </w:rPr>
              <w:t>-</w:t>
            </w:r>
            <w:r w:rsidRPr="00317027">
              <w:rPr>
                <w:color w:val="auto"/>
              </w:rPr>
              <w:lastRenderedPageBreak/>
              <w:t>ных и исполнительных органов в области образования</w:t>
            </w:r>
          </w:p>
          <w:p w:rsidR="0031455A" w:rsidRPr="00317027" w:rsidRDefault="0031455A">
            <w:pPr>
              <w:pStyle w:val="3"/>
              <w:jc w:val="both"/>
              <w:rPr>
                <w:b w:val="0"/>
                <w:color w:val="auto"/>
              </w:rPr>
            </w:pPr>
            <w:r w:rsidRPr="00317027">
              <w:rPr>
                <w:b w:val="0"/>
                <w:color w:val="auto"/>
                <w:lang w:val="ru-RU"/>
              </w:rPr>
              <w:t>……………………………</w:t>
            </w:r>
            <w:r w:rsidRPr="00317027">
              <w:rPr>
                <w:b w:val="0"/>
                <w:color w:val="auto"/>
              </w:rPr>
              <w:t xml:space="preserve"> </w:t>
            </w:r>
          </w:p>
          <w:p w:rsidR="0031455A" w:rsidRPr="00317027" w:rsidRDefault="0031455A">
            <w:pPr>
              <w:pStyle w:val="a3"/>
              <w:jc w:val="both"/>
            </w:pPr>
            <w:r w:rsidRPr="00317027">
              <w:t xml:space="preserve">   3. Местный </w:t>
            </w:r>
            <w:proofErr w:type="gramStart"/>
            <w:r w:rsidRPr="00317027">
              <w:t>исполни-тельный</w:t>
            </w:r>
            <w:proofErr w:type="gramEnd"/>
            <w:r w:rsidRPr="00317027">
              <w:t xml:space="preserve"> орган города республиканского значе-ния и столицы: </w:t>
            </w:r>
          </w:p>
          <w:p w:rsidR="0031455A" w:rsidRPr="00317027" w:rsidRDefault="0031455A">
            <w:pPr>
              <w:pStyle w:val="a3"/>
            </w:pPr>
            <w:r w:rsidRPr="00317027">
              <w:t>…………………………..     </w:t>
            </w:r>
          </w:p>
          <w:p w:rsidR="0031455A" w:rsidRPr="00317027" w:rsidRDefault="0031455A" w:rsidP="00525384">
            <w:pPr>
              <w:pStyle w:val="a3"/>
              <w:jc w:val="both"/>
            </w:pPr>
            <w:r w:rsidRPr="00317027">
              <w:rPr>
                <w:b/>
              </w:rPr>
              <w:t xml:space="preserve">  </w:t>
            </w:r>
            <w:r w:rsidRPr="00317027">
              <w:t xml:space="preserve">20) организует в порядке, установленном законода-тельством Республики Ка-захстан, </w:t>
            </w:r>
            <w:proofErr w:type="gramStart"/>
            <w:r w:rsidRPr="00317027">
              <w:t>медицинское</w:t>
            </w:r>
            <w:proofErr w:type="gramEnd"/>
            <w:r w:rsidRPr="00317027">
              <w:t xml:space="preserve"> обс-луживание обучающихся и воспитанников организа-ций образования, за исклю-чением дошкольных; </w:t>
            </w:r>
          </w:p>
          <w:p w:rsidR="00334A08" w:rsidRDefault="0031455A" w:rsidP="00334A08">
            <w:pPr>
              <w:pStyle w:val="a3"/>
              <w:spacing w:after="0"/>
              <w:jc w:val="both"/>
            </w:pPr>
            <w:r w:rsidRPr="00317027">
              <w:t xml:space="preserve">   4. Местный </w:t>
            </w:r>
            <w:proofErr w:type="gramStart"/>
            <w:r w:rsidRPr="00317027">
              <w:t>исполни-тельный</w:t>
            </w:r>
            <w:proofErr w:type="gramEnd"/>
            <w:r w:rsidRPr="00317027">
              <w:t xml:space="preserve"> орган района (города областного значения):</w:t>
            </w:r>
          </w:p>
          <w:p w:rsidR="0031455A" w:rsidRPr="00317027" w:rsidRDefault="0031455A" w:rsidP="00334A08">
            <w:pPr>
              <w:pStyle w:val="a3"/>
              <w:spacing w:after="0"/>
              <w:jc w:val="both"/>
            </w:pPr>
            <w:r w:rsidRPr="00317027">
              <w:t xml:space="preserve">      ………………………… </w:t>
            </w:r>
          </w:p>
          <w:p w:rsidR="0031455A" w:rsidRPr="00317027" w:rsidRDefault="0031455A">
            <w:pPr>
              <w:pStyle w:val="a3"/>
              <w:jc w:val="both"/>
            </w:pPr>
            <w:r w:rsidRPr="00317027">
              <w:t xml:space="preserve">      13) организует в порядке, установленном законодательством </w:t>
            </w:r>
            <w:proofErr w:type="gramStart"/>
            <w:r w:rsidRPr="00317027">
              <w:t>Рес-публики</w:t>
            </w:r>
            <w:proofErr w:type="gramEnd"/>
            <w:r w:rsidRPr="00317027">
              <w:t xml:space="preserve"> Казахстан, ме-</w:t>
            </w:r>
            <w:r w:rsidRPr="00317027">
              <w:lastRenderedPageBreak/>
              <w:t xml:space="preserve">дицинское обслуживание обучающихся и воспи-танников организаций образования, за исклю-чением дошкольных; </w:t>
            </w:r>
          </w:p>
          <w:p w:rsidR="0031455A" w:rsidRPr="00317027" w:rsidRDefault="0031455A">
            <w:pPr>
              <w:jc w:val="both"/>
              <w:rPr>
                <w:b/>
                <w:lang/>
              </w:rPr>
            </w:pPr>
            <w:r w:rsidRPr="00317027">
              <w:t>      ………………………….</w:t>
            </w:r>
          </w:p>
        </w:tc>
        <w:tc>
          <w:tcPr>
            <w:tcW w:w="3063" w:type="dxa"/>
            <w:gridSpan w:val="2"/>
            <w:tcBorders>
              <w:top w:val="single" w:sz="4" w:space="0" w:color="auto"/>
              <w:bottom w:val="single" w:sz="4" w:space="0" w:color="auto"/>
            </w:tcBorders>
          </w:tcPr>
          <w:p w:rsidR="0031455A" w:rsidRPr="00317027" w:rsidRDefault="0031455A">
            <w:pPr>
              <w:jc w:val="center"/>
              <w:rPr>
                <w:color w:val="000000"/>
                <w:spacing w:val="1"/>
                <w:shd w:val="clear" w:color="auto" w:fill="FFFFFF"/>
                <w:lang w:val="kk-KZ"/>
              </w:rPr>
            </w:pPr>
            <w:r w:rsidRPr="00317027">
              <w:rPr>
                <w:lang w:val="kk-KZ"/>
              </w:rPr>
              <w:lastRenderedPageBreak/>
              <w:t>Отсутствует</w:t>
            </w:r>
          </w:p>
        </w:tc>
        <w:tc>
          <w:tcPr>
            <w:tcW w:w="3031" w:type="dxa"/>
            <w:tcBorders>
              <w:top w:val="single" w:sz="4" w:space="0" w:color="auto"/>
              <w:bottom w:val="single" w:sz="4" w:space="0" w:color="auto"/>
            </w:tcBorders>
          </w:tcPr>
          <w:p w:rsidR="0031455A" w:rsidRPr="00317027" w:rsidRDefault="0031455A">
            <w:pPr>
              <w:jc w:val="both"/>
            </w:pPr>
            <w:r w:rsidRPr="00317027">
              <w:rPr>
                <w:lang w:val="kk-KZ"/>
              </w:rPr>
              <w:t xml:space="preserve">    Пункт 3 статьи 1 проекта </w:t>
            </w:r>
            <w:r w:rsidRPr="00317027">
              <w:t xml:space="preserve"> дополнить новым </w:t>
            </w:r>
            <w:r w:rsidRPr="00317027">
              <w:lastRenderedPageBreak/>
              <w:t>подпунктом 2) следую-щего содержания:</w:t>
            </w:r>
          </w:p>
          <w:p w:rsidR="0031455A" w:rsidRPr="00317027" w:rsidRDefault="0031455A" w:rsidP="00CA1A82">
            <w:pPr>
              <w:jc w:val="both"/>
              <w:rPr>
                <w:b/>
                <w:lang w:val="kk-KZ"/>
              </w:rPr>
            </w:pPr>
            <w:r w:rsidRPr="00317027">
              <w:t xml:space="preserve">     «</w:t>
            </w:r>
            <w:r w:rsidRPr="00317027">
              <w:rPr>
                <w:b/>
              </w:rPr>
              <w:t>2)</w:t>
            </w:r>
            <w:r w:rsidRPr="00317027">
              <w:rPr>
                <w:lang w:val="kk-KZ"/>
              </w:rPr>
              <w:t xml:space="preserve"> </w:t>
            </w:r>
            <w:r w:rsidRPr="00317027">
              <w:rPr>
                <w:b/>
                <w:lang w:val="kk-KZ"/>
              </w:rPr>
              <w:t>в статье 6:</w:t>
            </w:r>
          </w:p>
          <w:p w:rsidR="0031455A" w:rsidRPr="00317027" w:rsidRDefault="0031455A">
            <w:pPr>
              <w:tabs>
                <w:tab w:val="left" w:pos="766"/>
                <w:tab w:val="center" w:pos="1782"/>
              </w:tabs>
              <w:jc w:val="both"/>
              <w:rPr>
                <w:b/>
                <w:lang w:val="kk-KZ"/>
              </w:rPr>
            </w:pPr>
            <w:r w:rsidRPr="00317027">
              <w:rPr>
                <w:b/>
                <w:lang w:val="kk-KZ"/>
              </w:rPr>
              <w:t xml:space="preserve">     подпункт 20) пункта 3 изложить в следующей редакции:</w:t>
            </w:r>
          </w:p>
          <w:p w:rsidR="0031455A" w:rsidRPr="00317027" w:rsidRDefault="0031455A">
            <w:pPr>
              <w:tabs>
                <w:tab w:val="left" w:pos="766"/>
                <w:tab w:val="center" w:pos="1782"/>
              </w:tabs>
              <w:jc w:val="both"/>
              <w:rPr>
                <w:b/>
              </w:rPr>
            </w:pPr>
            <w:r w:rsidRPr="00317027">
              <w:rPr>
                <w:lang w:val="kk-KZ"/>
              </w:rPr>
              <w:t xml:space="preserve">    «20) </w:t>
            </w:r>
            <w:r w:rsidRPr="00317027">
              <w:t>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w:t>
            </w:r>
            <w:r w:rsidRPr="00317027">
              <w:rPr>
                <w:b/>
              </w:rPr>
              <w:t xml:space="preserve"> </w:t>
            </w:r>
            <w:r w:rsidRPr="00317027">
              <w:t>дош-кольных</w:t>
            </w:r>
            <w:r w:rsidRPr="00317027">
              <w:rPr>
                <w:b/>
              </w:rPr>
              <w:t xml:space="preserve"> организаций и организаций среднего образования, не относя-щихся к интернатным организациям;»; </w:t>
            </w:r>
          </w:p>
          <w:p w:rsidR="0031455A" w:rsidRPr="00317027" w:rsidRDefault="0031455A">
            <w:pPr>
              <w:tabs>
                <w:tab w:val="left" w:pos="766"/>
                <w:tab w:val="center" w:pos="1782"/>
              </w:tabs>
              <w:jc w:val="both"/>
              <w:rPr>
                <w:b/>
                <w:lang w:val="kk-KZ"/>
              </w:rPr>
            </w:pPr>
            <w:r w:rsidRPr="00317027">
              <w:rPr>
                <w:b/>
                <w:lang w:val="kk-KZ"/>
              </w:rPr>
              <w:t xml:space="preserve">   подпункт 13) пункта 4 изложить в следующей редакции: </w:t>
            </w:r>
          </w:p>
          <w:p w:rsidR="0031455A" w:rsidRPr="00317027" w:rsidRDefault="0031455A">
            <w:pPr>
              <w:tabs>
                <w:tab w:val="left" w:pos="766"/>
                <w:tab w:val="center" w:pos="1782"/>
              </w:tabs>
              <w:jc w:val="both"/>
            </w:pPr>
            <w:r w:rsidRPr="00317027">
              <w:rPr>
                <w:b/>
                <w:lang w:val="kk-KZ"/>
              </w:rPr>
              <w:t xml:space="preserve">   «</w:t>
            </w:r>
            <w:r w:rsidRPr="00317027">
              <w:rPr>
                <w:lang w:val="kk-KZ"/>
              </w:rPr>
              <w:t xml:space="preserve">13) </w:t>
            </w:r>
            <w:r w:rsidRPr="00317027">
              <w:t>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w:t>
            </w:r>
            <w:r w:rsidRPr="00317027">
              <w:rPr>
                <w:b/>
              </w:rPr>
              <w:t xml:space="preserve">, </w:t>
            </w:r>
            <w:r w:rsidRPr="00317027">
              <w:t>за исключением дош-кольных</w:t>
            </w:r>
            <w:r w:rsidRPr="00317027">
              <w:rPr>
                <w:b/>
              </w:rPr>
              <w:t xml:space="preserve"> организаций и организаций среднего </w:t>
            </w:r>
            <w:r w:rsidRPr="00317027">
              <w:rPr>
                <w:b/>
              </w:rPr>
              <w:lastRenderedPageBreak/>
              <w:t>образования, не относя-щихся к интернатным организациям;»;».</w:t>
            </w:r>
          </w:p>
          <w:p w:rsidR="0031455A" w:rsidRDefault="0031455A">
            <w:pPr>
              <w:tabs>
                <w:tab w:val="left" w:pos="766"/>
                <w:tab w:val="center" w:pos="1782"/>
              </w:tabs>
              <w:jc w:val="both"/>
            </w:pPr>
          </w:p>
          <w:p w:rsidR="00C6058A" w:rsidRPr="00317027" w:rsidRDefault="00C6058A">
            <w:pPr>
              <w:tabs>
                <w:tab w:val="left" w:pos="766"/>
                <w:tab w:val="center" w:pos="1782"/>
              </w:tabs>
              <w:jc w:val="both"/>
            </w:pPr>
          </w:p>
          <w:p w:rsidR="0031455A" w:rsidRPr="00317027" w:rsidRDefault="0031455A">
            <w:pPr>
              <w:jc w:val="center"/>
            </w:pPr>
            <w:r w:rsidRPr="00317027">
              <w:rPr>
                <w:lang w:val="kk-KZ"/>
              </w:rPr>
              <w:t>(Соответственно изменить следующую нумерацию подпунктов).</w:t>
            </w:r>
          </w:p>
          <w:p w:rsidR="0031455A" w:rsidRPr="00317027" w:rsidRDefault="0031455A">
            <w:pPr>
              <w:jc w:val="center"/>
            </w:pPr>
          </w:p>
          <w:p w:rsidR="0031455A" w:rsidRPr="00317027" w:rsidRDefault="0031455A">
            <w:pPr>
              <w:jc w:val="both"/>
            </w:pPr>
          </w:p>
        </w:tc>
        <w:tc>
          <w:tcPr>
            <w:tcW w:w="2442" w:type="dxa"/>
            <w:tcBorders>
              <w:top w:val="single" w:sz="4" w:space="0" w:color="auto"/>
              <w:bottom w:val="single" w:sz="4" w:space="0" w:color="auto"/>
            </w:tcBorders>
          </w:tcPr>
          <w:p w:rsidR="0031455A" w:rsidRPr="00317027" w:rsidRDefault="0031455A">
            <w:pPr>
              <w:keepLines/>
              <w:tabs>
                <w:tab w:val="left" w:pos="720"/>
                <w:tab w:val="left" w:pos="4680"/>
                <w:tab w:val="left" w:pos="6840"/>
              </w:tabs>
              <w:jc w:val="both"/>
              <w:rPr>
                <w:b/>
                <w:lang w:val="kk-KZ"/>
              </w:rPr>
            </w:pPr>
            <w:r w:rsidRPr="00317027">
              <w:rPr>
                <w:b/>
                <w:lang w:val="kk-KZ"/>
              </w:rPr>
              <w:lastRenderedPageBreak/>
              <w:t>Депутат Аманжолова З.</w:t>
            </w:r>
            <w:r w:rsidR="003D78CC">
              <w:rPr>
                <w:b/>
                <w:lang w:val="kk-KZ"/>
              </w:rPr>
              <w:t>Д</w:t>
            </w:r>
            <w:r w:rsidRPr="00317027">
              <w:rPr>
                <w:b/>
                <w:lang w:val="kk-KZ"/>
              </w:rPr>
              <w:t>.</w:t>
            </w:r>
          </w:p>
          <w:p w:rsidR="0031455A" w:rsidRPr="00317027" w:rsidRDefault="0031455A" w:rsidP="00A212BE">
            <w:pPr>
              <w:jc w:val="both"/>
            </w:pPr>
            <w:r w:rsidRPr="00317027">
              <w:lastRenderedPageBreak/>
              <w:t xml:space="preserve">В статье 6 Закона РК «Об образовании»  </w:t>
            </w:r>
            <w:proofErr w:type="gramStart"/>
            <w:r w:rsidRPr="00317027">
              <w:t>предусмотрена</w:t>
            </w:r>
            <w:proofErr w:type="gramEnd"/>
            <w:r w:rsidRPr="00317027">
              <w:t xml:space="preserve"> ком-петенция местных исполнительных ор-ганов столицы, горо-да республиканского значения, района (го-рода областного зна-чения) по организа-ции медицинского обслуживания обу-чающихся и воспи-танников организа-ции образования, за исключением дош-кольных. </w:t>
            </w:r>
          </w:p>
          <w:p w:rsidR="0031455A" w:rsidRDefault="0031455A" w:rsidP="00A212BE">
            <w:pPr>
              <w:jc w:val="both"/>
              <w:rPr>
                <w:sz w:val="28"/>
                <w:szCs w:val="28"/>
              </w:rPr>
            </w:pPr>
            <w:r w:rsidRPr="00317027">
              <w:t xml:space="preserve">В связи с передачей медицинского </w:t>
            </w:r>
            <w:proofErr w:type="gramStart"/>
            <w:r w:rsidRPr="00317027">
              <w:t>обслу-живания</w:t>
            </w:r>
            <w:proofErr w:type="gramEnd"/>
            <w:r w:rsidRPr="00317027">
              <w:t xml:space="preserve"> обучаю-щихся организаций образования, не от-носящихся к интер-натным организа-циям, в систему здра-воохранения необхо-димо исключить из компетенции указан-ных органов функ-ции по организации медицинского обслу-живания обучающих-</w:t>
            </w:r>
            <w:r w:rsidRPr="00317027">
              <w:lastRenderedPageBreak/>
              <w:t>ся организаций обра-зования, не относя-щихся к интер-натным организа-циям.</w:t>
            </w:r>
            <w:r w:rsidRPr="00317027">
              <w:rPr>
                <w:sz w:val="28"/>
                <w:szCs w:val="28"/>
              </w:rPr>
              <w:tab/>
            </w:r>
            <w:bookmarkStart w:id="0" w:name="_GoBack"/>
            <w:bookmarkEnd w:id="0"/>
          </w:p>
          <w:p w:rsidR="00CA1A82" w:rsidRPr="00317027" w:rsidRDefault="00CA1A82" w:rsidP="000E6A9C">
            <w:pPr>
              <w:spacing w:line="276" w:lineRule="auto"/>
              <w:jc w:val="both"/>
              <w:rPr>
                <w:b/>
              </w:rPr>
            </w:pPr>
          </w:p>
        </w:tc>
        <w:tc>
          <w:tcPr>
            <w:tcW w:w="1929" w:type="dxa"/>
            <w:tcBorders>
              <w:top w:val="single" w:sz="4" w:space="0" w:color="auto"/>
              <w:bottom w:val="single" w:sz="4" w:space="0" w:color="auto"/>
            </w:tcBorders>
          </w:tcPr>
          <w:p w:rsidR="0031455A" w:rsidRPr="00317027" w:rsidRDefault="0031455A">
            <w:pPr>
              <w:jc w:val="center"/>
              <w:rPr>
                <w:b/>
                <w:lang w:val="kk-KZ"/>
              </w:rPr>
            </w:pPr>
            <w:r w:rsidRPr="00317027">
              <w:rPr>
                <w:b/>
                <w:lang w:val="kk-KZ"/>
              </w:rPr>
              <w:lastRenderedPageBreak/>
              <w:t>Принято</w:t>
            </w:r>
          </w:p>
          <w:p w:rsidR="0031455A" w:rsidRPr="00317027" w:rsidRDefault="0031455A">
            <w:pPr>
              <w:jc w:val="center"/>
              <w:rPr>
                <w:b/>
                <w:lang w:val="kk-KZ"/>
              </w:rPr>
            </w:pPr>
          </w:p>
          <w:p w:rsidR="0031455A" w:rsidRPr="00317027" w:rsidRDefault="0031455A">
            <w:pPr>
              <w:jc w:val="center"/>
              <w:rPr>
                <w:b/>
                <w:lang w:val="kk-KZ"/>
              </w:rPr>
            </w:pPr>
          </w:p>
        </w:tc>
      </w:tr>
      <w:tr w:rsidR="0031455A" w:rsidRPr="00317027">
        <w:trPr>
          <w:trHeight w:val="319"/>
        </w:trPr>
        <w:tc>
          <w:tcPr>
            <w:tcW w:w="707" w:type="dxa"/>
            <w:tcBorders>
              <w:top w:val="single" w:sz="4" w:space="0" w:color="auto"/>
              <w:bottom w:val="single" w:sz="4" w:space="0" w:color="auto"/>
            </w:tcBorders>
          </w:tcPr>
          <w:p w:rsidR="0031455A" w:rsidRPr="00317027" w:rsidRDefault="0031455A">
            <w:pPr>
              <w:jc w:val="center"/>
              <w:rPr>
                <w:lang w:val="kk-KZ"/>
              </w:rPr>
            </w:pPr>
            <w:r w:rsidRPr="00317027">
              <w:rPr>
                <w:lang w:val="kk-KZ"/>
              </w:rPr>
              <w:lastRenderedPageBreak/>
              <w:t>8.</w:t>
            </w:r>
          </w:p>
        </w:tc>
        <w:tc>
          <w:tcPr>
            <w:tcW w:w="1341" w:type="dxa"/>
            <w:tcBorders>
              <w:top w:val="single" w:sz="4" w:space="0" w:color="auto"/>
              <w:bottom w:val="single" w:sz="4" w:space="0" w:color="auto"/>
            </w:tcBorders>
          </w:tcPr>
          <w:p w:rsidR="0031455A" w:rsidRPr="00317027" w:rsidRDefault="0031455A">
            <w:pPr>
              <w:jc w:val="both"/>
              <w:rPr>
                <w:lang w:val="kk-KZ"/>
              </w:rPr>
            </w:pPr>
            <w:r w:rsidRPr="00317027">
              <w:rPr>
                <w:lang w:val="kk-KZ"/>
              </w:rPr>
              <w:t xml:space="preserve">Жобаның </w:t>
            </w:r>
            <w:r w:rsidRPr="00317027">
              <w:rPr>
                <w:lang w:val="kk-KZ"/>
              </w:rPr>
              <w:br/>
              <w:t>1-бабы</w:t>
            </w:r>
            <w:r w:rsidRPr="00317027">
              <w:rPr>
                <w:lang w:val="kk-KZ"/>
              </w:rPr>
              <w:br/>
              <w:t>3-тармағы</w:t>
            </w:r>
          </w:p>
          <w:p w:rsidR="0031455A" w:rsidRPr="00317027" w:rsidRDefault="0031455A">
            <w:pPr>
              <w:jc w:val="both"/>
              <w:rPr>
                <w:lang w:val="kk-KZ"/>
              </w:rPr>
            </w:pPr>
            <w:r w:rsidRPr="00317027">
              <w:rPr>
                <w:lang w:val="kk-KZ"/>
              </w:rPr>
              <w:t>2) тармақ-шасының үшінші абзацы</w:t>
            </w:r>
          </w:p>
          <w:p w:rsidR="0031455A" w:rsidRPr="00317027" w:rsidRDefault="0031455A">
            <w:pPr>
              <w:jc w:val="both"/>
              <w:rPr>
                <w:lang w:val="kk-KZ"/>
              </w:rPr>
            </w:pPr>
          </w:p>
          <w:p w:rsidR="0031455A" w:rsidRPr="00317027" w:rsidRDefault="0031455A">
            <w:pPr>
              <w:tabs>
                <w:tab w:val="left" w:pos="0"/>
                <w:tab w:val="left" w:pos="690"/>
              </w:tabs>
              <w:jc w:val="both"/>
              <w:rPr>
                <w:lang w:val="kk-KZ"/>
              </w:rPr>
            </w:pPr>
            <w:r w:rsidRPr="00317027">
              <w:rPr>
                <w:lang w:val="kk-KZ"/>
              </w:rPr>
              <w:t xml:space="preserve">(Заңның </w:t>
            </w:r>
            <w:r w:rsidRPr="00317027">
              <w:rPr>
                <w:lang w:val="kk-KZ"/>
              </w:rPr>
              <w:br/>
              <w:t>43-бабы</w:t>
            </w:r>
          </w:p>
          <w:p w:rsidR="0031455A" w:rsidRPr="00317027" w:rsidRDefault="0031455A">
            <w:pPr>
              <w:tabs>
                <w:tab w:val="left" w:pos="0"/>
                <w:tab w:val="left" w:pos="690"/>
              </w:tabs>
              <w:jc w:val="both"/>
              <w:rPr>
                <w:lang w:val="kk-KZ"/>
              </w:rPr>
            </w:pPr>
            <w:r w:rsidRPr="00317027">
              <w:rPr>
                <w:lang w:val="kk-KZ"/>
              </w:rPr>
              <w:t>3-тарма-ғының 11) тармақша-сы)</w:t>
            </w:r>
          </w:p>
        </w:tc>
        <w:tc>
          <w:tcPr>
            <w:tcW w:w="3046" w:type="dxa"/>
            <w:tcBorders>
              <w:top w:val="single" w:sz="4" w:space="0" w:color="auto"/>
              <w:bottom w:val="single" w:sz="4" w:space="0" w:color="auto"/>
            </w:tcBorders>
          </w:tcPr>
          <w:p w:rsidR="0031455A" w:rsidRPr="00317027" w:rsidRDefault="0031455A">
            <w:pPr>
              <w:jc w:val="both"/>
              <w:rPr>
                <w:b/>
                <w:lang w:val="kk-KZ"/>
              </w:rPr>
            </w:pPr>
            <w:r w:rsidRPr="00317027">
              <w:rPr>
                <w:b/>
                <w:lang w:val="kk-KZ"/>
              </w:rPr>
              <w:t xml:space="preserve">   43-бап. Бiлiм беру ұйымдарының құзыретi</w:t>
            </w:r>
          </w:p>
          <w:p w:rsidR="0031455A" w:rsidRPr="00317027" w:rsidRDefault="0031455A">
            <w:pPr>
              <w:jc w:val="both"/>
              <w:rPr>
                <w:lang w:val="kk-KZ"/>
              </w:rPr>
            </w:pPr>
            <w:r w:rsidRPr="00317027">
              <w:rPr>
                <w:lang w:val="kk-KZ"/>
              </w:rPr>
              <w:t xml:space="preserve">   ...........................................</w:t>
            </w:r>
          </w:p>
          <w:p w:rsidR="0031455A" w:rsidRPr="00317027" w:rsidRDefault="0031455A">
            <w:pPr>
              <w:jc w:val="both"/>
              <w:rPr>
                <w:lang w:val="kk-KZ"/>
              </w:rPr>
            </w:pPr>
            <w:r w:rsidRPr="00317027">
              <w:rPr>
                <w:lang w:val="kk-KZ"/>
              </w:rPr>
              <w:t>      3. Бiлiм беру ұйымдарының құзыретiне мынадай функциялар:</w:t>
            </w:r>
          </w:p>
          <w:p w:rsidR="0031455A" w:rsidRPr="00317027" w:rsidRDefault="0031455A">
            <w:pPr>
              <w:jc w:val="center"/>
              <w:rPr>
                <w:lang w:val="kk-KZ"/>
              </w:rPr>
            </w:pPr>
            <w:r w:rsidRPr="00317027">
              <w:rPr>
                <w:lang w:val="kk-KZ"/>
              </w:rPr>
              <w:t>............................................</w:t>
            </w:r>
          </w:p>
          <w:p w:rsidR="0031455A" w:rsidRPr="00317027" w:rsidRDefault="0031455A">
            <w:pPr>
              <w:jc w:val="both"/>
              <w:rPr>
                <w:lang w:val="kk-KZ"/>
              </w:rPr>
            </w:pPr>
            <w:r w:rsidRPr="00317027">
              <w:rPr>
                <w:lang w:val="kk-KZ"/>
              </w:rPr>
              <w:t xml:space="preserve">       11) бiлiм алушыларды тамақпен және медициналық қызмет көрсетумен қамтамасыз ету, бiлiм алушылардың, тәрбиеленушiлердiң денсаулығын сақтау мен нығайтуды қамтамасыз ету;</w:t>
            </w:r>
          </w:p>
          <w:p w:rsidR="0031455A" w:rsidRPr="00317027" w:rsidRDefault="0031455A">
            <w:pPr>
              <w:jc w:val="both"/>
              <w:rPr>
                <w:bCs/>
                <w:spacing w:val="2"/>
                <w:lang w:val="kk-KZ"/>
              </w:rPr>
            </w:pPr>
          </w:p>
        </w:tc>
        <w:tc>
          <w:tcPr>
            <w:tcW w:w="3063" w:type="dxa"/>
            <w:gridSpan w:val="2"/>
            <w:tcBorders>
              <w:top w:val="single" w:sz="4" w:space="0" w:color="auto"/>
              <w:bottom w:val="single" w:sz="4" w:space="0" w:color="auto"/>
            </w:tcBorders>
          </w:tcPr>
          <w:p w:rsidR="0031455A" w:rsidRPr="00317027" w:rsidRDefault="0031455A">
            <w:pPr>
              <w:jc w:val="both"/>
              <w:rPr>
                <w:color w:val="000000"/>
                <w:spacing w:val="1"/>
                <w:shd w:val="clear" w:color="auto" w:fill="FFFFFF"/>
                <w:lang w:val="kk-KZ"/>
              </w:rPr>
            </w:pPr>
            <w:r w:rsidRPr="00317027">
              <w:rPr>
                <w:color w:val="000000"/>
                <w:spacing w:val="1"/>
                <w:shd w:val="clear" w:color="auto" w:fill="FFFFFF"/>
                <w:lang w:val="kk-KZ"/>
              </w:rPr>
              <w:t xml:space="preserve">    11) тармақша </w:t>
            </w:r>
            <w:r w:rsidRPr="00317027">
              <w:rPr>
                <w:lang w:val="kk-KZ"/>
              </w:rPr>
              <w:t xml:space="preserve">мынадай редакцияда </w:t>
            </w:r>
            <w:r w:rsidRPr="00317027">
              <w:rPr>
                <w:color w:val="000000"/>
                <w:spacing w:val="1"/>
                <w:shd w:val="clear" w:color="auto" w:fill="FFFFFF"/>
                <w:lang w:val="kk-KZ"/>
              </w:rPr>
              <w:t>жазылсын:</w:t>
            </w:r>
          </w:p>
          <w:p w:rsidR="0031455A" w:rsidRPr="00317027" w:rsidRDefault="0031455A">
            <w:pPr>
              <w:jc w:val="both"/>
              <w:rPr>
                <w:color w:val="000000"/>
                <w:spacing w:val="1"/>
                <w:shd w:val="clear" w:color="auto" w:fill="FFFFFF"/>
                <w:lang w:val="kk-KZ"/>
              </w:rPr>
            </w:pPr>
            <w:r w:rsidRPr="00317027">
              <w:rPr>
                <w:color w:val="000000"/>
                <w:spacing w:val="1"/>
                <w:shd w:val="clear" w:color="auto" w:fill="FFFFFF"/>
                <w:lang w:val="kk-KZ"/>
              </w:rPr>
              <w:t xml:space="preserve">    «11) </w:t>
            </w:r>
            <w:r w:rsidRPr="00317027">
              <w:rPr>
                <w:b/>
                <w:color w:val="000000"/>
                <w:spacing w:val="1"/>
                <w:shd w:val="clear" w:color="auto" w:fill="FFFFFF"/>
                <w:lang w:val="kk-KZ"/>
              </w:rPr>
              <w:t>денсаулық сақтау және халықтың сани-тариялық-эпидемиоло-гиялық саламаттылығы саласындағы мемлекет-тік органдармен</w:t>
            </w:r>
            <w:r w:rsidRPr="00317027">
              <w:rPr>
                <w:color w:val="000000"/>
                <w:spacing w:val="1"/>
                <w:shd w:val="clear" w:color="auto" w:fill="FFFFFF"/>
                <w:lang w:val="kk-KZ"/>
              </w:rPr>
              <w:t xml:space="preserve"> келісу бойынша білім беру саласындағы уәкілетті орган айқындайтын тәртіп-пен білім алушыларды тамақтандырумен қамта-масыз ету;»;</w:t>
            </w:r>
          </w:p>
          <w:p w:rsidR="0031455A" w:rsidRPr="00317027" w:rsidRDefault="0031455A">
            <w:pPr>
              <w:jc w:val="both"/>
              <w:rPr>
                <w:bCs/>
                <w:lang w:val="kk-KZ"/>
              </w:rPr>
            </w:pPr>
          </w:p>
        </w:tc>
        <w:tc>
          <w:tcPr>
            <w:tcW w:w="3031" w:type="dxa"/>
            <w:tcBorders>
              <w:top w:val="single" w:sz="4" w:space="0" w:color="auto"/>
              <w:bottom w:val="single" w:sz="4" w:space="0" w:color="auto"/>
            </w:tcBorders>
          </w:tcPr>
          <w:p w:rsidR="0031455A" w:rsidRPr="00317027" w:rsidRDefault="0031455A" w:rsidP="00AA2407">
            <w:pPr>
              <w:jc w:val="both"/>
              <w:rPr>
                <w:bCs/>
                <w:lang w:val="kk-KZ"/>
              </w:rPr>
            </w:pPr>
            <w:r w:rsidRPr="00317027">
              <w:rPr>
                <w:b/>
                <w:color w:val="000000"/>
                <w:spacing w:val="1"/>
                <w:shd w:val="clear" w:color="auto" w:fill="FFFFFF"/>
                <w:lang w:val="kk-KZ"/>
              </w:rPr>
              <w:t xml:space="preserve">«денсаулық сақтау және халықтың санитария-лық-эпидемиологиялық саламаттылығы сала-сындағы мемлекеттік органдармен» </w:t>
            </w:r>
            <w:r w:rsidRPr="00317027">
              <w:rPr>
                <w:color w:val="000000"/>
                <w:spacing w:val="1"/>
                <w:shd w:val="clear" w:color="auto" w:fill="FFFFFF"/>
                <w:lang w:val="kk-KZ"/>
              </w:rPr>
              <w:t>деген сөз</w:t>
            </w:r>
            <w:r w:rsidR="00AA2407">
              <w:rPr>
                <w:color w:val="000000"/>
                <w:spacing w:val="1"/>
                <w:shd w:val="clear" w:color="auto" w:fill="FFFFFF"/>
                <w:lang w:val="kk-KZ"/>
              </w:rPr>
              <w:t>-</w:t>
            </w:r>
            <w:r w:rsidRPr="00317027">
              <w:rPr>
                <w:color w:val="000000"/>
                <w:spacing w:val="1"/>
                <w:shd w:val="clear" w:color="auto" w:fill="FFFFFF"/>
                <w:lang w:val="kk-KZ"/>
              </w:rPr>
              <w:t xml:space="preserve">дер </w:t>
            </w:r>
            <w:r w:rsidRPr="00317027">
              <w:rPr>
                <w:b/>
                <w:color w:val="000000"/>
                <w:spacing w:val="1"/>
                <w:shd w:val="clear" w:color="auto" w:fill="FFFFFF"/>
                <w:lang w:val="kk-KZ"/>
              </w:rPr>
              <w:t>«денсаулық сақтау саласындағы уәкілетті орган</w:t>
            </w:r>
            <w:r w:rsidR="00600304" w:rsidRPr="00317027">
              <w:rPr>
                <w:b/>
                <w:color w:val="000000"/>
                <w:spacing w:val="1"/>
                <w:shd w:val="clear" w:color="auto" w:fill="FFFFFF"/>
                <w:lang w:val="kk-KZ"/>
              </w:rPr>
              <w:t>мен</w:t>
            </w:r>
            <w:r w:rsidRPr="00317027">
              <w:rPr>
                <w:b/>
                <w:color w:val="000000"/>
                <w:spacing w:val="1"/>
                <w:shd w:val="clear" w:color="auto" w:fill="FFFFFF"/>
                <w:lang w:val="kk-KZ"/>
              </w:rPr>
              <w:t xml:space="preserve"> және санита</w:t>
            </w:r>
            <w:r w:rsidR="00AA2407">
              <w:rPr>
                <w:b/>
                <w:color w:val="000000"/>
                <w:spacing w:val="1"/>
                <w:shd w:val="clear" w:color="auto" w:fill="FFFFFF"/>
                <w:lang w:val="kk-KZ"/>
              </w:rPr>
              <w:t>-</w:t>
            </w:r>
            <w:r w:rsidRPr="00317027">
              <w:rPr>
                <w:b/>
                <w:color w:val="000000"/>
                <w:spacing w:val="1"/>
                <w:shd w:val="clear" w:color="auto" w:fill="FFFFFF"/>
                <w:lang w:val="kk-KZ"/>
              </w:rPr>
              <w:t>риялық-эпидемиология</w:t>
            </w:r>
            <w:r w:rsidR="00AA2407">
              <w:rPr>
                <w:b/>
                <w:color w:val="000000"/>
                <w:spacing w:val="1"/>
                <w:shd w:val="clear" w:color="auto" w:fill="FFFFFF"/>
                <w:lang w:val="kk-KZ"/>
              </w:rPr>
              <w:t>-</w:t>
            </w:r>
            <w:r w:rsidRPr="00317027">
              <w:rPr>
                <w:b/>
                <w:color w:val="000000"/>
                <w:spacing w:val="1"/>
                <w:shd w:val="clear" w:color="auto" w:fill="FFFFFF"/>
                <w:lang w:val="kk-KZ"/>
              </w:rPr>
              <w:t>лық сала</w:t>
            </w:r>
            <w:r w:rsidR="008D57B3" w:rsidRPr="00317027">
              <w:rPr>
                <w:b/>
                <w:color w:val="000000"/>
                <w:spacing w:val="1"/>
                <w:shd w:val="clear" w:color="auto" w:fill="FFFFFF"/>
                <w:lang w:val="kk-KZ"/>
              </w:rPr>
              <w:t>м</w:t>
            </w:r>
            <w:r w:rsidRPr="00317027">
              <w:rPr>
                <w:b/>
                <w:color w:val="000000"/>
                <w:spacing w:val="1"/>
                <w:shd w:val="clear" w:color="auto" w:fill="FFFFFF"/>
                <w:lang w:val="kk-KZ"/>
              </w:rPr>
              <w:t>аттылық сала</w:t>
            </w:r>
            <w:r w:rsidR="00AA2407">
              <w:rPr>
                <w:b/>
                <w:color w:val="000000"/>
                <w:spacing w:val="1"/>
                <w:shd w:val="clear" w:color="auto" w:fill="FFFFFF"/>
                <w:lang w:val="kk-KZ"/>
              </w:rPr>
              <w:t>-</w:t>
            </w:r>
            <w:r w:rsidRPr="00317027">
              <w:rPr>
                <w:b/>
                <w:color w:val="000000"/>
                <w:spacing w:val="1"/>
                <w:shd w:val="clear" w:color="auto" w:fill="FFFFFF"/>
                <w:lang w:val="kk-KZ"/>
              </w:rPr>
              <w:t xml:space="preserve">сындағы мемлекеттік органмен» </w:t>
            </w:r>
            <w:r w:rsidRPr="00317027">
              <w:rPr>
                <w:color w:val="000000"/>
                <w:spacing w:val="1"/>
                <w:shd w:val="clear" w:color="auto" w:fill="FFFFFF"/>
                <w:lang w:val="kk-KZ"/>
              </w:rPr>
              <w:t>деген сөздер</w:t>
            </w:r>
            <w:r w:rsidR="00AA2407">
              <w:rPr>
                <w:color w:val="000000"/>
                <w:spacing w:val="1"/>
                <w:shd w:val="clear" w:color="auto" w:fill="FFFFFF"/>
                <w:lang w:val="kk-KZ"/>
              </w:rPr>
              <w:t>-</w:t>
            </w:r>
            <w:r w:rsidRPr="00317027">
              <w:rPr>
                <w:color w:val="000000"/>
                <w:spacing w:val="1"/>
                <w:shd w:val="clear" w:color="auto" w:fill="FFFFFF"/>
                <w:lang w:val="kk-KZ"/>
              </w:rPr>
              <w:t xml:space="preserve">мен </w:t>
            </w:r>
            <w:r w:rsidR="00AA2407">
              <w:rPr>
                <w:color w:val="000000"/>
                <w:spacing w:val="1"/>
                <w:shd w:val="clear" w:color="auto" w:fill="FFFFFF"/>
                <w:lang w:val="kk-KZ"/>
              </w:rPr>
              <w:t xml:space="preserve"> </w:t>
            </w:r>
            <w:r w:rsidRPr="00317027">
              <w:rPr>
                <w:color w:val="000000"/>
                <w:spacing w:val="1"/>
                <w:shd w:val="clear" w:color="auto" w:fill="FFFFFF"/>
                <w:lang w:val="kk-KZ"/>
              </w:rPr>
              <w:t>ауыстырылсын.</w:t>
            </w:r>
          </w:p>
        </w:tc>
        <w:tc>
          <w:tcPr>
            <w:tcW w:w="2442" w:type="dxa"/>
            <w:tcBorders>
              <w:top w:val="single" w:sz="4" w:space="0" w:color="auto"/>
              <w:bottom w:val="single" w:sz="4" w:space="0" w:color="auto"/>
            </w:tcBorders>
          </w:tcPr>
          <w:p w:rsidR="006F3D25" w:rsidRPr="00317027" w:rsidRDefault="006F3D25" w:rsidP="006F3D25">
            <w:pPr>
              <w:jc w:val="both"/>
              <w:rPr>
                <w:b/>
                <w:lang w:val="kk-KZ"/>
              </w:rPr>
            </w:pPr>
            <w:r w:rsidRPr="00AB4103">
              <w:rPr>
                <w:b/>
                <w:lang w:val="kk-KZ"/>
              </w:rPr>
              <w:t>Әлеуметтік-мәдени даму комитеті</w:t>
            </w:r>
          </w:p>
          <w:p w:rsidR="0031455A" w:rsidRPr="00317027" w:rsidRDefault="0031455A">
            <w:pPr>
              <w:jc w:val="both"/>
              <w:rPr>
                <w:bCs/>
                <w:lang w:val="kk-KZ"/>
              </w:rPr>
            </w:pPr>
            <w:r w:rsidRPr="00317027">
              <w:rPr>
                <w:bCs/>
                <w:lang w:val="kk-KZ"/>
              </w:rPr>
              <w:t xml:space="preserve">Уәкілетті органның атауын «Білім  туралы» ҚР заңында біркелкі қолдану мақсатында, мысалы 14-баптың 8-тарма-ғы, 21-баптың 5-тар-мағы, 22-баптың </w:t>
            </w:r>
            <w:r w:rsidRPr="00317027">
              <w:rPr>
                <w:bCs/>
                <w:lang w:val="kk-KZ"/>
              </w:rPr>
              <w:br/>
              <w:t>3-тармағы.</w:t>
            </w:r>
          </w:p>
          <w:p w:rsidR="0031455A" w:rsidRPr="00317027" w:rsidRDefault="0031455A">
            <w:pPr>
              <w:jc w:val="both"/>
              <w:rPr>
                <w:lang w:val="kk-KZ"/>
              </w:rPr>
            </w:pPr>
            <w:r w:rsidRPr="00317027">
              <w:rPr>
                <w:lang w:val="kk-KZ"/>
              </w:rPr>
              <w:t>«Халық денсаулығы және денсаулық сақ-тау жүйесі туралы» ҚР Кодексінің 7-1-бабына сәйкес келтіру.</w:t>
            </w:r>
          </w:p>
          <w:p w:rsidR="0031455A" w:rsidRDefault="0031455A">
            <w:pPr>
              <w:jc w:val="both"/>
              <w:rPr>
                <w:bCs/>
                <w:lang w:val="kk-KZ"/>
              </w:rPr>
            </w:pPr>
          </w:p>
          <w:p w:rsidR="005E0954" w:rsidRPr="00317027" w:rsidRDefault="005E0954">
            <w:pPr>
              <w:jc w:val="both"/>
              <w:rPr>
                <w:bCs/>
                <w:lang w:val="kk-KZ"/>
              </w:rPr>
            </w:pPr>
          </w:p>
        </w:tc>
        <w:tc>
          <w:tcPr>
            <w:tcW w:w="1929" w:type="dxa"/>
            <w:tcBorders>
              <w:top w:val="single" w:sz="4" w:space="0" w:color="auto"/>
              <w:bottom w:val="single" w:sz="4" w:space="0" w:color="auto"/>
            </w:tcBorders>
          </w:tcPr>
          <w:p w:rsidR="0031455A" w:rsidRPr="00317027" w:rsidRDefault="0031455A">
            <w:pPr>
              <w:keepNext/>
              <w:jc w:val="center"/>
              <w:rPr>
                <w:b/>
                <w:lang w:val="kk-KZ"/>
              </w:rPr>
            </w:pPr>
            <w:r w:rsidRPr="00317027">
              <w:rPr>
                <w:b/>
                <w:lang w:val="kk-KZ"/>
              </w:rPr>
              <w:t>Қабылданды</w:t>
            </w:r>
          </w:p>
        </w:tc>
      </w:tr>
      <w:tr w:rsidR="0031455A" w:rsidRPr="00317027">
        <w:trPr>
          <w:trHeight w:val="1139"/>
        </w:trPr>
        <w:tc>
          <w:tcPr>
            <w:tcW w:w="707" w:type="dxa"/>
            <w:tcBorders>
              <w:top w:val="single" w:sz="4" w:space="0" w:color="auto"/>
              <w:bottom w:val="single" w:sz="4" w:space="0" w:color="auto"/>
            </w:tcBorders>
          </w:tcPr>
          <w:p w:rsidR="0031455A" w:rsidRPr="00317027" w:rsidRDefault="0031455A">
            <w:pPr>
              <w:rPr>
                <w:lang w:val="kk-KZ"/>
              </w:rPr>
            </w:pPr>
          </w:p>
        </w:tc>
        <w:tc>
          <w:tcPr>
            <w:tcW w:w="1341" w:type="dxa"/>
            <w:tcBorders>
              <w:top w:val="single" w:sz="4" w:space="0" w:color="auto"/>
              <w:bottom w:val="single" w:sz="4" w:space="0" w:color="auto"/>
            </w:tcBorders>
          </w:tcPr>
          <w:p w:rsidR="0031455A" w:rsidRPr="00317027" w:rsidRDefault="0031455A">
            <w:pPr>
              <w:tabs>
                <w:tab w:val="left" w:pos="0"/>
                <w:tab w:val="left" w:pos="690"/>
              </w:tabs>
              <w:jc w:val="both"/>
            </w:pPr>
            <w:r w:rsidRPr="00317027">
              <w:t>Абзац третий  подпункта 2) пункта 3 статьи 1 проекта</w:t>
            </w:r>
          </w:p>
          <w:p w:rsidR="0031455A" w:rsidRPr="00317027" w:rsidRDefault="0031455A">
            <w:pPr>
              <w:tabs>
                <w:tab w:val="left" w:pos="0"/>
                <w:tab w:val="left" w:pos="690"/>
              </w:tabs>
              <w:jc w:val="both"/>
            </w:pPr>
          </w:p>
          <w:p w:rsidR="0031455A" w:rsidRPr="00317027" w:rsidRDefault="0031455A">
            <w:pPr>
              <w:tabs>
                <w:tab w:val="left" w:pos="0"/>
                <w:tab w:val="left" w:pos="690"/>
              </w:tabs>
              <w:jc w:val="both"/>
            </w:pPr>
            <w:r w:rsidRPr="00317027">
              <w:t>(подпункт 11) пункта 3 статьи 43 Закона)</w:t>
            </w:r>
          </w:p>
          <w:p w:rsidR="0031455A" w:rsidRPr="00317027" w:rsidRDefault="0031455A">
            <w:pPr>
              <w:tabs>
                <w:tab w:val="left" w:pos="0"/>
                <w:tab w:val="left" w:pos="690"/>
              </w:tabs>
              <w:jc w:val="both"/>
            </w:pPr>
          </w:p>
        </w:tc>
        <w:tc>
          <w:tcPr>
            <w:tcW w:w="3046" w:type="dxa"/>
            <w:tcBorders>
              <w:top w:val="single" w:sz="4" w:space="0" w:color="auto"/>
              <w:bottom w:val="single" w:sz="4" w:space="0" w:color="auto"/>
            </w:tcBorders>
          </w:tcPr>
          <w:p w:rsidR="0031455A" w:rsidRPr="00317027" w:rsidRDefault="0031455A">
            <w:pPr>
              <w:pStyle w:val="3"/>
              <w:rPr>
                <w:color w:val="auto"/>
              </w:rPr>
            </w:pPr>
            <w:r w:rsidRPr="00317027">
              <w:rPr>
                <w:color w:val="auto"/>
              </w:rPr>
              <w:t xml:space="preserve">Статья 43. Компетенция организаций образования </w:t>
            </w:r>
          </w:p>
          <w:p w:rsidR="0031455A" w:rsidRPr="00317027" w:rsidRDefault="0031455A">
            <w:pPr>
              <w:pStyle w:val="a3"/>
              <w:spacing w:after="0"/>
              <w:jc w:val="both"/>
            </w:pPr>
            <w:r w:rsidRPr="00317027">
              <w:t>      …………………………      3. К компетенции организаций образования относятся следующие функции</w:t>
            </w:r>
            <w:proofErr w:type="gramStart"/>
            <w:r w:rsidRPr="00317027">
              <w:t xml:space="preserve">: </w:t>
            </w:r>
            <w:proofErr w:type="gramEnd"/>
          </w:p>
          <w:p w:rsidR="0031455A" w:rsidRPr="00317027" w:rsidRDefault="0031455A">
            <w:pPr>
              <w:pStyle w:val="a3"/>
            </w:pPr>
            <w:r w:rsidRPr="00317027">
              <w:t xml:space="preserve">      ………………………. </w:t>
            </w:r>
          </w:p>
          <w:p w:rsidR="0031455A" w:rsidRPr="00317027" w:rsidRDefault="0031455A">
            <w:pPr>
              <w:pStyle w:val="a3"/>
              <w:jc w:val="both"/>
              <w:rPr>
                <w:bCs/>
                <w:spacing w:val="2"/>
              </w:rPr>
            </w:pPr>
            <w:r w:rsidRPr="00317027">
              <w:t xml:space="preserve">   11) обеспечение обу-чающихся питанием и медицинским обслужива-нием, обеспечение охраны и укрепления здоровья </w:t>
            </w:r>
            <w:proofErr w:type="gramStart"/>
            <w:r w:rsidRPr="00317027">
              <w:t>обучающихся</w:t>
            </w:r>
            <w:proofErr w:type="gramEnd"/>
            <w:r w:rsidRPr="00317027">
              <w:t xml:space="preserve">, воспитан-ников; </w:t>
            </w:r>
          </w:p>
        </w:tc>
        <w:tc>
          <w:tcPr>
            <w:tcW w:w="3063" w:type="dxa"/>
            <w:gridSpan w:val="2"/>
            <w:tcBorders>
              <w:top w:val="single" w:sz="4" w:space="0" w:color="auto"/>
              <w:bottom w:val="single" w:sz="4" w:space="0" w:color="auto"/>
            </w:tcBorders>
          </w:tcPr>
          <w:p w:rsidR="0031455A" w:rsidRPr="00317027" w:rsidRDefault="0031455A">
            <w:pPr>
              <w:ind w:firstLine="293"/>
              <w:jc w:val="both"/>
            </w:pPr>
            <w:r w:rsidRPr="00317027">
              <w:t>подпункт 11) изложить в следующей редакции:</w:t>
            </w:r>
          </w:p>
          <w:p w:rsidR="0031455A" w:rsidRPr="00317027" w:rsidRDefault="0031455A">
            <w:pPr>
              <w:ind w:firstLine="293"/>
              <w:jc w:val="both"/>
            </w:pPr>
            <w:r w:rsidRPr="00317027">
              <w:t xml:space="preserve">«11) обеспечение </w:t>
            </w:r>
            <w:proofErr w:type="gramStart"/>
            <w:r w:rsidRPr="00317027">
              <w:t>обу-чающихся</w:t>
            </w:r>
            <w:proofErr w:type="gramEnd"/>
            <w:r w:rsidRPr="00317027">
              <w:t xml:space="preserve"> питанием в порядке, определяемом уполномоченным органом в области образования </w:t>
            </w:r>
            <w:r w:rsidRPr="00317027">
              <w:br/>
              <w:t xml:space="preserve">по согласованию с </w:t>
            </w:r>
            <w:r w:rsidRPr="00317027">
              <w:rPr>
                <w:b/>
              </w:rPr>
              <w:t>госу-дарственными органами</w:t>
            </w:r>
            <w:r w:rsidRPr="00317027">
              <w:t xml:space="preserve"> в области здравоохранения и </w:t>
            </w:r>
            <w:r w:rsidRPr="00317027">
              <w:rPr>
                <w:b/>
              </w:rPr>
              <w:t>санитарно-эпидемио-логического</w:t>
            </w:r>
            <w:r w:rsidRPr="00317027">
              <w:t xml:space="preserve"> благополучия </w:t>
            </w:r>
            <w:r w:rsidRPr="00317027">
              <w:br/>
              <w:t>населения;»;</w:t>
            </w:r>
          </w:p>
          <w:p w:rsidR="0031455A" w:rsidRPr="00317027" w:rsidRDefault="0031455A">
            <w:pPr>
              <w:pStyle w:val="af1"/>
              <w:tabs>
                <w:tab w:val="left" w:pos="0"/>
                <w:tab w:val="left" w:pos="993"/>
              </w:tabs>
              <w:ind w:firstLine="709"/>
              <w:jc w:val="both"/>
              <w:rPr>
                <w:b/>
                <w:bCs/>
                <w:sz w:val="24"/>
                <w:szCs w:val="24"/>
              </w:rPr>
            </w:pPr>
          </w:p>
        </w:tc>
        <w:tc>
          <w:tcPr>
            <w:tcW w:w="3031" w:type="dxa"/>
            <w:tcBorders>
              <w:top w:val="single" w:sz="4" w:space="0" w:color="auto"/>
              <w:bottom w:val="single" w:sz="4" w:space="0" w:color="auto"/>
            </w:tcBorders>
          </w:tcPr>
          <w:p w:rsidR="0031455A" w:rsidRPr="00317027" w:rsidRDefault="00314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5"/>
              <w:jc w:val="both"/>
            </w:pPr>
            <w:r w:rsidRPr="00317027">
              <w:rPr>
                <w:sz w:val="28"/>
                <w:szCs w:val="28"/>
              </w:rPr>
              <w:t xml:space="preserve">  С</w:t>
            </w:r>
            <w:r w:rsidRPr="00317027">
              <w:t>лова «</w:t>
            </w:r>
            <w:proofErr w:type="gramStart"/>
            <w:r w:rsidRPr="00317027">
              <w:rPr>
                <w:b/>
              </w:rPr>
              <w:t>государствен-ными</w:t>
            </w:r>
            <w:proofErr w:type="gramEnd"/>
            <w:r w:rsidRPr="00317027">
              <w:rPr>
                <w:b/>
              </w:rPr>
              <w:t xml:space="preserve"> органами</w:t>
            </w:r>
            <w:r w:rsidRPr="00317027">
              <w:t>» заменить словами «</w:t>
            </w:r>
            <w:r w:rsidRPr="00317027">
              <w:rPr>
                <w:b/>
              </w:rPr>
              <w:t>упол-номоченным органом</w:t>
            </w:r>
            <w:r w:rsidRPr="00317027">
              <w:t>»;</w:t>
            </w:r>
          </w:p>
          <w:p w:rsidR="0031455A" w:rsidRPr="00317027" w:rsidRDefault="0031455A">
            <w:pPr>
              <w:ind w:firstLine="708"/>
              <w:jc w:val="both"/>
              <w:rPr>
                <w:sz w:val="28"/>
                <w:szCs w:val="28"/>
              </w:rPr>
            </w:pPr>
          </w:p>
          <w:p w:rsidR="0031455A" w:rsidRPr="00317027" w:rsidRDefault="0031455A">
            <w:pPr>
              <w:ind w:firstLine="708"/>
              <w:jc w:val="both"/>
              <w:rPr>
                <w:sz w:val="28"/>
                <w:szCs w:val="28"/>
              </w:rPr>
            </w:pPr>
          </w:p>
          <w:p w:rsidR="0031455A" w:rsidRPr="00317027" w:rsidRDefault="0031455A">
            <w:pPr>
              <w:ind w:firstLine="708"/>
              <w:jc w:val="both"/>
              <w:rPr>
                <w:sz w:val="28"/>
                <w:szCs w:val="28"/>
              </w:rPr>
            </w:pPr>
          </w:p>
          <w:p w:rsidR="0031455A" w:rsidRPr="00317027" w:rsidRDefault="0031455A">
            <w:pPr>
              <w:ind w:firstLine="708"/>
              <w:jc w:val="both"/>
              <w:rPr>
                <w:sz w:val="28"/>
                <w:szCs w:val="28"/>
              </w:rPr>
            </w:pPr>
          </w:p>
          <w:p w:rsidR="0031455A" w:rsidRDefault="0031455A">
            <w:pPr>
              <w:jc w:val="both"/>
              <w:rPr>
                <w:lang w:val="kk-KZ"/>
              </w:rPr>
            </w:pPr>
          </w:p>
          <w:p w:rsidR="00842BE0" w:rsidRDefault="00842BE0">
            <w:pPr>
              <w:jc w:val="both"/>
              <w:rPr>
                <w:lang w:val="kk-KZ"/>
              </w:rPr>
            </w:pPr>
          </w:p>
          <w:p w:rsidR="00842BE0" w:rsidRPr="00317027" w:rsidRDefault="00842BE0">
            <w:pPr>
              <w:jc w:val="both"/>
              <w:rPr>
                <w:lang w:val="kk-KZ"/>
              </w:rPr>
            </w:pPr>
          </w:p>
          <w:p w:rsidR="0031455A" w:rsidRDefault="0031455A">
            <w:pPr>
              <w:jc w:val="both"/>
              <w:rPr>
                <w:lang w:val="kk-KZ"/>
              </w:rPr>
            </w:pPr>
          </w:p>
          <w:p w:rsidR="00CA1A82" w:rsidRDefault="00CA1A82">
            <w:pPr>
              <w:jc w:val="both"/>
              <w:rPr>
                <w:lang w:val="kk-KZ"/>
              </w:rPr>
            </w:pPr>
          </w:p>
          <w:p w:rsidR="0031455A" w:rsidRDefault="0031455A">
            <w:pPr>
              <w:jc w:val="both"/>
            </w:pPr>
            <w:r w:rsidRPr="00317027">
              <w:rPr>
                <w:lang w:val="kk-KZ"/>
              </w:rPr>
              <w:t xml:space="preserve">  </w:t>
            </w:r>
            <w:r w:rsidRPr="00317027">
              <w:t xml:space="preserve"> слова «</w:t>
            </w:r>
            <w:r w:rsidRPr="00317027">
              <w:rPr>
                <w:b/>
              </w:rPr>
              <w:t>санитарно-эпи-демиологического</w:t>
            </w:r>
            <w:r w:rsidRPr="00317027">
              <w:t xml:space="preserve">» </w:t>
            </w:r>
            <w:proofErr w:type="gramStart"/>
            <w:r w:rsidRPr="00317027">
              <w:t>заме-нить</w:t>
            </w:r>
            <w:proofErr w:type="gramEnd"/>
            <w:r w:rsidRPr="00317027">
              <w:t xml:space="preserve">  словами «</w:t>
            </w:r>
            <w:r w:rsidRPr="00317027">
              <w:rPr>
                <w:b/>
              </w:rPr>
              <w:t>государст-венным органом в сфере санитарно-эпидемиоло-гического</w:t>
            </w:r>
            <w:r w:rsidRPr="00317027">
              <w:t>».</w:t>
            </w:r>
          </w:p>
          <w:p w:rsidR="002F4A0A" w:rsidRPr="00317027" w:rsidRDefault="002F4A0A">
            <w:pPr>
              <w:jc w:val="both"/>
              <w:rPr>
                <w:b/>
                <w:bCs/>
              </w:rPr>
            </w:pPr>
          </w:p>
        </w:tc>
        <w:tc>
          <w:tcPr>
            <w:tcW w:w="2442" w:type="dxa"/>
            <w:tcBorders>
              <w:top w:val="single" w:sz="4" w:space="0" w:color="auto"/>
              <w:bottom w:val="single" w:sz="4" w:space="0" w:color="auto"/>
            </w:tcBorders>
          </w:tcPr>
          <w:p w:rsidR="00AB4103" w:rsidRPr="00317027" w:rsidRDefault="00AB4103" w:rsidP="00AB4103">
            <w:pPr>
              <w:rPr>
                <w:b/>
                <w:lang w:val="kk-KZ"/>
              </w:rPr>
            </w:pPr>
            <w:r w:rsidRPr="00317027">
              <w:rPr>
                <w:b/>
                <w:lang w:val="kk-KZ"/>
              </w:rPr>
              <w:t>Комитет по</w:t>
            </w:r>
          </w:p>
          <w:p w:rsidR="00AB4103" w:rsidRPr="00317027" w:rsidRDefault="00AB4103" w:rsidP="00AB4103">
            <w:pPr>
              <w:rPr>
                <w:b/>
                <w:lang w:val="kk-KZ"/>
              </w:rPr>
            </w:pPr>
            <w:r w:rsidRPr="00317027">
              <w:rPr>
                <w:b/>
                <w:lang w:val="kk-KZ"/>
              </w:rPr>
              <w:t>социально-культурному развитию</w:t>
            </w:r>
          </w:p>
          <w:p w:rsidR="0031455A" w:rsidRPr="00317027" w:rsidRDefault="0031455A">
            <w:pPr>
              <w:jc w:val="both"/>
            </w:pPr>
            <w:r w:rsidRPr="00317027">
              <w:t xml:space="preserve">В целях </w:t>
            </w:r>
            <w:proofErr w:type="gramStart"/>
            <w:r w:rsidRPr="00317027">
              <w:t>единооб-разного</w:t>
            </w:r>
            <w:proofErr w:type="gramEnd"/>
            <w:r w:rsidRPr="00317027">
              <w:t xml:space="preserve"> применения наименования упол-номоченного органа по всему тексту Закона РК «Об обра-зовании», например: пункт 8 статьи 14, пункт 5 статьи 21, пункт 3 статьи 22. </w:t>
            </w:r>
          </w:p>
          <w:p w:rsidR="0031455A" w:rsidRPr="00317027" w:rsidRDefault="0031455A">
            <w:pPr>
              <w:jc w:val="both"/>
            </w:pPr>
            <w:r w:rsidRPr="00317027">
              <w:t xml:space="preserve">Приведение в </w:t>
            </w:r>
            <w:proofErr w:type="gramStart"/>
            <w:r w:rsidRPr="00317027">
              <w:t>соот-ветствие</w:t>
            </w:r>
            <w:proofErr w:type="gramEnd"/>
            <w:r w:rsidRPr="00317027">
              <w:t xml:space="preserve"> со статьей 7-1 Кодекса РК «О здоровье народа и системе здравоохра-нения».</w:t>
            </w:r>
          </w:p>
          <w:p w:rsidR="0031455A" w:rsidRPr="00317027" w:rsidRDefault="0031455A">
            <w:pPr>
              <w:jc w:val="both"/>
              <w:rPr>
                <w:bCs/>
              </w:rPr>
            </w:pPr>
          </w:p>
        </w:tc>
        <w:tc>
          <w:tcPr>
            <w:tcW w:w="1929" w:type="dxa"/>
            <w:tcBorders>
              <w:top w:val="single" w:sz="4" w:space="0" w:color="auto"/>
              <w:bottom w:val="single" w:sz="4" w:space="0" w:color="auto"/>
            </w:tcBorders>
          </w:tcPr>
          <w:p w:rsidR="0031455A" w:rsidRPr="00317027" w:rsidRDefault="0031455A">
            <w:pPr>
              <w:jc w:val="center"/>
              <w:rPr>
                <w:b/>
                <w:lang w:val="kk-KZ"/>
              </w:rPr>
            </w:pPr>
            <w:r w:rsidRPr="00317027">
              <w:rPr>
                <w:b/>
                <w:lang w:val="kk-KZ"/>
              </w:rPr>
              <w:t>Принято</w:t>
            </w:r>
          </w:p>
        </w:tc>
      </w:tr>
      <w:tr w:rsidR="0031455A" w:rsidRPr="00317027" w:rsidTr="00155447">
        <w:trPr>
          <w:trHeight w:val="319"/>
        </w:trPr>
        <w:tc>
          <w:tcPr>
            <w:tcW w:w="707" w:type="dxa"/>
            <w:tcBorders>
              <w:top w:val="single" w:sz="4" w:space="0" w:color="auto"/>
              <w:bottom w:val="single" w:sz="4" w:space="0" w:color="auto"/>
            </w:tcBorders>
          </w:tcPr>
          <w:p w:rsidR="0031455A" w:rsidRPr="00317027" w:rsidRDefault="0031455A">
            <w:pPr>
              <w:jc w:val="center"/>
              <w:rPr>
                <w:lang w:val="kk-KZ"/>
              </w:rPr>
            </w:pPr>
            <w:r w:rsidRPr="00317027">
              <w:rPr>
                <w:lang w:val="kk-KZ"/>
              </w:rPr>
              <w:t>9.</w:t>
            </w:r>
          </w:p>
        </w:tc>
        <w:tc>
          <w:tcPr>
            <w:tcW w:w="1341" w:type="dxa"/>
            <w:tcBorders>
              <w:top w:val="single" w:sz="4" w:space="0" w:color="auto"/>
              <w:bottom w:val="single" w:sz="4" w:space="0" w:color="auto"/>
            </w:tcBorders>
          </w:tcPr>
          <w:p w:rsidR="0031455A" w:rsidRPr="00317027" w:rsidRDefault="0031455A">
            <w:pPr>
              <w:jc w:val="both"/>
              <w:rPr>
                <w:lang w:val="kk-KZ"/>
              </w:rPr>
            </w:pPr>
            <w:r w:rsidRPr="00317027">
              <w:rPr>
                <w:lang w:val="kk-KZ"/>
              </w:rPr>
              <w:t xml:space="preserve">Жобаның </w:t>
            </w:r>
            <w:r w:rsidRPr="00317027">
              <w:rPr>
                <w:lang w:val="kk-KZ"/>
              </w:rPr>
              <w:br/>
              <w:t>1-бабы</w:t>
            </w:r>
            <w:r w:rsidRPr="00317027">
              <w:rPr>
                <w:lang w:val="kk-KZ"/>
              </w:rPr>
              <w:br/>
              <w:t>3-тармағы</w:t>
            </w:r>
          </w:p>
          <w:p w:rsidR="0031455A" w:rsidRPr="00317027" w:rsidRDefault="0031455A">
            <w:pPr>
              <w:jc w:val="both"/>
              <w:rPr>
                <w:lang w:val="kk-KZ"/>
              </w:rPr>
            </w:pPr>
            <w:r w:rsidRPr="00317027">
              <w:rPr>
                <w:lang w:val="kk-KZ"/>
              </w:rPr>
              <w:t>2) тармақ-шасының бесінші абзацы</w:t>
            </w:r>
          </w:p>
          <w:p w:rsidR="0031455A" w:rsidRPr="00317027" w:rsidRDefault="0031455A">
            <w:pPr>
              <w:jc w:val="both"/>
              <w:rPr>
                <w:lang w:val="kk-KZ"/>
              </w:rPr>
            </w:pPr>
          </w:p>
          <w:p w:rsidR="0031455A" w:rsidRPr="00317027" w:rsidRDefault="0031455A">
            <w:pPr>
              <w:tabs>
                <w:tab w:val="left" w:pos="0"/>
                <w:tab w:val="left" w:pos="690"/>
              </w:tabs>
              <w:jc w:val="both"/>
              <w:rPr>
                <w:lang w:val="kk-KZ"/>
              </w:rPr>
            </w:pPr>
          </w:p>
        </w:tc>
        <w:tc>
          <w:tcPr>
            <w:tcW w:w="3046" w:type="dxa"/>
            <w:tcBorders>
              <w:top w:val="single" w:sz="4" w:space="0" w:color="auto"/>
              <w:bottom w:val="single" w:sz="4" w:space="0" w:color="auto"/>
            </w:tcBorders>
          </w:tcPr>
          <w:p w:rsidR="0031455A" w:rsidRPr="00317027" w:rsidRDefault="0031455A">
            <w:pPr>
              <w:jc w:val="both"/>
              <w:rPr>
                <w:b/>
                <w:lang w:val="kk-KZ"/>
              </w:rPr>
            </w:pPr>
            <w:r w:rsidRPr="00317027">
              <w:rPr>
                <w:b/>
                <w:lang w:val="kk-KZ"/>
              </w:rPr>
              <w:t xml:space="preserve">    43-бап. Бiлiм беру ұйымдарының құзыретi</w:t>
            </w:r>
          </w:p>
          <w:p w:rsidR="0031455A" w:rsidRPr="00317027" w:rsidRDefault="0031455A">
            <w:pPr>
              <w:jc w:val="center"/>
              <w:rPr>
                <w:lang w:val="kk-KZ"/>
              </w:rPr>
            </w:pPr>
            <w:r w:rsidRPr="00317027">
              <w:rPr>
                <w:lang w:val="kk-KZ"/>
              </w:rPr>
              <w:t>..................................</w:t>
            </w:r>
          </w:p>
          <w:p w:rsidR="0031455A" w:rsidRPr="00317027" w:rsidRDefault="0031455A">
            <w:pPr>
              <w:jc w:val="center"/>
              <w:rPr>
                <w:lang w:val="kk-KZ"/>
              </w:rPr>
            </w:pPr>
          </w:p>
          <w:p w:rsidR="0031455A" w:rsidRPr="00317027" w:rsidRDefault="0031455A">
            <w:pPr>
              <w:jc w:val="both"/>
              <w:rPr>
                <w:lang w:val="kk-KZ"/>
              </w:rPr>
            </w:pPr>
            <w:r w:rsidRPr="00317027">
              <w:rPr>
                <w:lang w:val="kk-KZ"/>
              </w:rPr>
              <w:t>      3. Бiлiм беру ұйым-дарының құзыретiне мынадай функциялар:</w:t>
            </w:r>
          </w:p>
          <w:p w:rsidR="0031455A" w:rsidRPr="00317027" w:rsidRDefault="0031455A">
            <w:pPr>
              <w:jc w:val="center"/>
              <w:rPr>
                <w:lang w:val="kk-KZ"/>
              </w:rPr>
            </w:pPr>
            <w:r w:rsidRPr="00317027">
              <w:rPr>
                <w:lang w:val="kk-KZ"/>
              </w:rPr>
              <w:t>........................................</w:t>
            </w:r>
          </w:p>
          <w:p w:rsidR="0031455A" w:rsidRPr="00317027" w:rsidRDefault="0031455A">
            <w:pPr>
              <w:jc w:val="center"/>
              <w:rPr>
                <w:lang w:val="kk-KZ"/>
              </w:rPr>
            </w:pPr>
          </w:p>
          <w:p w:rsidR="0031455A" w:rsidRPr="00317027" w:rsidRDefault="0031455A">
            <w:pPr>
              <w:jc w:val="center"/>
              <w:rPr>
                <w:bCs/>
                <w:spacing w:val="2"/>
                <w:lang w:val="kk-KZ"/>
              </w:rPr>
            </w:pPr>
            <w:r w:rsidRPr="00317027">
              <w:rPr>
                <w:lang w:val="kk-KZ"/>
              </w:rPr>
              <w:t>11-1) жоқ.</w:t>
            </w:r>
          </w:p>
        </w:tc>
        <w:tc>
          <w:tcPr>
            <w:tcW w:w="3063" w:type="dxa"/>
            <w:gridSpan w:val="2"/>
            <w:tcBorders>
              <w:top w:val="single" w:sz="4" w:space="0" w:color="auto"/>
              <w:bottom w:val="single" w:sz="4" w:space="0" w:color="auto"/>
            </w:tcBorders>
          </w:tcPr>
          <w:p w:rsidR="0031455A" w:rsidRPr="00317027" w:rsidRDefault="0031455A">
            <w:pPr>
              <w:jc w:val="both"/>
              <w:rPr>
                <w:color w:val="000000"/>
                <w:spacing w:val="1"/>
                <w:shd w:val="clear" w:color="auto" w:fill="FFFFFF"/>
                <w:lang w:val="kk-KZ"/>
              </w:rPr>
            </w:pPr>
            <w:r w:rsidRPr="00317027">
              <w:rPr>
                <w:color w:val="000000"/>
                <w:spacing w:val="1"/>
                <w:shd w:val="clear" w:color="auto" w:fill="FFFFFF"/>
                <w:lang w:val="kk-KZ"/>
              </w:rPr>
              <w:t xml:space="preserve">   мынадай мазмұндағы 11-1) тармақшамен толық-тырылсын:</w:t>
            </w:r>
          </w:p>
          <w:p w:rsidR="00A36393" w:rsidRDefault="0031455A">
            <w:pPr>
              <w:jc w:val="both"/>
              <w:rPr>
                <w:color w:val="000000"/>
                <w:spacing w:val="1"/>
                <w:shd w:val="clear" w:color="auto" w:fill="FFFFFF"/>
                <w:lang w:val="kk-KZ"/>
              </w:rPr>
            </w:pPr>
            <w:r w:rsidRPr="00317027">
              <w:rPr>
                <w:color w:val="000000"/>
                <w:spacing w:val="1"/>
                <w:shd w:val="clear" w:color="auto" w:fill="FFFFFF"/>
                <w:lang w:val="kk-KZ"/>
              </w:rPr>
              <w:t xml:space="preserve">   «11-1) </w:t>
            </w:r>
            <w:r w:rsidRPr="00317027">
              <w:rPr>
                <w:b/>
                <w:color w:val="000000"/>
                <w:spacing w:val="1"/>
                <w:shd w:val="clear" w:color="auto" w:fill="FFFFFF"/>
                <w:lang w:val="kk-KZ"/>
              </w:rPr>
              <w:t>тәулік бойы болмайтын</w:t>
            </w:r>
            <w:r w:rsidRPr="00317027">
              <w:rPr>
                <w:color w:val="000000"/>
                <w:spacing w:val="1"/>
                <w:shd w:val="clear" w:color="auto" w:fill="FFFFFF"/>
                <w:lang w:val="kk-KZ"/>
              </w:rPr>
              <w:t xml:space="preserve"> орта білім беру ұйымдарын қоспа-ғанда, білім беру ұйым-дарының білім алушы-ларына, тәрбиеленушіле-ріне медициналық қызмет көрсетуді, олардың денсау-</w:t>
            </w:r>
          </w:p>
          <w:p w:rsidR="0031455A" w:rsidRPr="00317027" w:rsidRDefault="0031455A">
            <w:pPr>
              <w:jc w:val="both"/>
              <w:rPr>
                <w:color w:val="000000"/>
                <w:spacing w:val="1"/>
                <w:shd w:val="clear" w:color="auto" w:fill="FFFFFF"/>
                <w:lang w:val="kk-KZ"/>
              </w:rPr>
            </w:pPr>
            <w:r w:rsidRPr="00317027">
              <w:rPr>
                <w:color w:val="000000"/>
                <w:spacing w:val="1"/>
                <w:shd w:val="clear" w:color="auto" w:fill="FFFFFF"/>
                <w:lang w:val="kk-KZ"/>
              </w:rPr>
              <w:lastRenderedPageBreak/>
              <w:t>лығын сақтауды және нығайтуды қамтамасыз ету;»;</w:t>
            </w:r>
          </w:p>
          <w:p w:rsidR="002F4A0A" w:rsidRPr="00317027" w:rsidRDefault="002F4A0A">
            <w:pPr>
              <w:jc w:val="both"/>
              <w:rPr>
                <w:bCs/>
                <w:lang w:val="kk-KZ"/>
              </w:rPr>
            </w:pPr>
          </w:p>
        </w:tc>
        <w:tc>
          <w:tcPr>
            <w:tcW w:w="3031" w:type="dxa"/>
            <w:tcBorders>
              <w:top w:val="single" w:sz="4" w:space="0" w:color="auto"/>
              <w:bottom w:val="single" w:sz="4" w:space="0" w:color="auto"/>
            </w:tcBorders>
          </w:tcPr>
          <w:p w:rsidR="0031455A" w:rsidRPr="00317027" w:rsidRDefault="0031455A">
            <w:pPr>
              <w:pStyle w:val="a3"/>
              <w:spacing w:before="0" w:beforeAutospacing="0" w:after="0" w:afterAutospacing="0"/>
              <w:contextualSpacing/>
              <w:jc w:val="both"/>
              <w:rPr>
                <w:lang w:val="kk-KZ"/>
              </w:rPr>
            </w:pPr>
            <w:r w:rsidRPr="00317027">
              <w:rPr>
                <w:b/>
                <w:lang w:val="kk-KZ"/>
              </w:rPr>
              <w:lastRenderedPageBreak/>
              <w:t xml:space="preserve">   «тәулік бойы болмай-тын» </w:t>
            </w:r>
            <w:r w:rsidRPr="00317027">
              <w:rPr>
                <w:lang w:val="kk-KZ"/>
              </w:rPr>
              <w:t xml:space="preserve">деген сөздер </w:t>
            </w:r>
            <w:r w:rsidRPr="00317027">
              <w:rPr>
                <w:b/>
                <w:lang w:val="kk-KZ"/>
              </w:rPr>
              <w:t xml:space="preserve">«интер-наттық ұйымдарға жат-пайтын» </w:t>
            </w:r>
            <w:r w:rsidRPr="00317027">
              <w:rPr>
                <w:lang w:val="kk-KZ"/>
              </w:rPr>
              <w:t>деген сөздермен ауыстырылсын.</w:t>
            </w:r>
          </w:p>
          <w:p w:rsidR="0031455A" w:rsidRPr="00317027" w:rsidRDefault="0031455A">
            <w:pPr>
              <w:ind w:firstLine="708"/>
              <w:jc w:val="both"/>
              <w:rPr>
                <w:b/>
                <w:lang w:val="kk-KZ"/>
              </w:rPr>
            </w:pPr>
          </w:p>
        </w:tc>
        <w:tc>
          <w:tcPr>
            <w:tcW w:w="2442" w:type="dxa"/>
            <w:tcBorders>
              <w:top w:val="single" w:sz="4" w:space="0" w:color="auto"/>
              <w:bottom w:val="single" w:sz="4" w:space="0" w:color="auto"/>
            </w:tcBorders>
          </w:tcPr>
          <w:p w:rsidR="006463A8" w:rsidRPr="006463A8" w:rsidRDefault="006463A8" w:rsidP="006463A8">
            <w:pPr>
              <w:rPr>
                <w:b/>
                <w:lang w:val="kk-KZ"/>
              </w:rPr>
            </w:pPr>
            <w:r w:rsidRPr="006463A8">
              <w:rPr>
                <w:b/>
                <w:lang w:val="kk-KZ"/>
              </w:rPr>
              <w:t>Депутаттар</w:t>
            </w:r>
          </w:p>
          <w:p w:rsidR="006463A8" w:rsidRPr="006463A8" w:rsidRDefault="006463A8" w:rsidP="006463A8">
            <w:pPr>
              <w:rPr>
                <w:b/>
                <w:lang w:val="kk-KZ"/>
              </w:rPr>
            </w:pPr>
            <w:r w:rsidRPr="006463A8">
              <w:rPr>
                <w:b/>
                <w:lang w:val="kk-KZ"/>
              </w:rPr>
              <w:t>З.Ж. Аманжолова,</w:t>
            </w:r>
          </w:p>
          <w:p w:rsidR="006463A8" w:rsidRPr="006463A8" w:rsidRDefault="006463A8" w:rsidP="006463A8">
            <w:pPr>
              <w:rPr>
                <w:b/>
                <w:lang w:val="kk-KZ"/>
              </w:rPr>
            </w:pPr>
            <w:r w:rsidRPr="006463A8">
              <w:rPr>
                <w:b/>
                <w:lang w:val="kk-KZ"/>
              </w:rPr>
              <w:t>Б.Б. Мамраев,</w:t>
            </w:r>
          </w:p>
          <w:p w:rsidR="0031455A" w:rsidRPr="00317027" w:rsidRDefault="006463A8">
            <w:pPr>
              <w:jc w:val="both"/>
              <w:rPr>
                <w:b/>
                <w:lang w:val="kk-KZ"/>
              </w:rPr>
            </w:pPr>
            <w:r w:rsidRPr="006463A8">
              <w:rPr>
                <w:b/>
                <w:lang w:val="kk-KZ"/>
              </w:rPr>
              <w:t>Н.В. Жұмаділдаева</w:t>
            </w:r>
            <w:r w:rsidRPr="00317027">
              <w:rPr>
                <w:b/>
                <w:lang w:val="kk-KZ"/>
              </w:rPr>
              <w:t xml:space="preserve"> </w:t>
            </w:r>
          </w:p>
          <w:p w:rsidR="0031455A" w:rsidRPr="00317027" w:rsidRDefault="0031455A">
            <w:pPr>
              <w:jc w:val="both"/>
              <w:rPr>
                <w:lang w:val="kk-KZ"/>
              </w:rPr>
            </w:pPr>
            <w:r w:rsidRPr="00317027">
              <w:rPr>
                <w:lang w:val="kk-KZ"/>
              </w:rPr>
              <w:t>Қазақстан Республи-касының заңнама-сында «тәулік бойы болмайтын</w:t>
            </w:r>
            <w:r w:rsidRPr="00317027">
              <w:rPr>
                <w:b/>
                <w:lang w:val="kk-KZ"/>
              </w:rPr>
              <w:t xml:space="preserve"> </w:t>
            </w:r>
            <w:r w:rsidRPr="00317027">
              <w:rPr>
                <w:lang w:val="kk-KZ"/>
              </w:rPr>
              <w:t xml:space="preserve">орта білім беру ұйым-дары» деген </w:t>
            </w:r>
            <w:r w:rsidRPr="00317027">
              <w:rPr>
                <w:lang w:val="kk-KZ"/>
              </w:rPr>
              <w:br/>
              <w:t xml:space="preserve">ұғымның жоқ </w:t>
            </w:r>
            <w:r w:rsidRPr="00317027">
              <w:rPr>
                <w:lang w:val="kk-KZ"/>
              </w:rPr>
              <w:lastRenderedPageBreak/>
              <w:t>болуына байланыс-ты.</w:t>
            </w:r>
          </w:p>
          <w:p w:rsidR="0031455A" w:rsidRPr="00317027" w:rsidRDefault="0031455A">
            <w:pPr>
              <w:jc w:val="both"/>
              <w:rPr>
                <w:lang w:val="kk-KZ"/>
              </w:rPr>
            </w:pPr>
          </w:p>
        </w:tc>
        <w:tc>
          <w:tcPr>
            <w:tcW w:w="1929" w:type="dxa"/>
            <w:tcBorders>
              <w:top w:val="single" w:sz="4" w:space="0" w:color="auto"/>
              <w:bottom w:val="single" w:sz="4" w:space="0" w:color="auto"/>
            </w:tcBorders>
          </w:tcPr>
          <w:p w:rsidR="0031455A" w:rsidRPr="00317027" w:rsidRDefault="0031455A">
            <w:pPr>
              <w:jc w:val="center"/>
              <w:rPr>
                <w:b/>
                <w:lang w:val="kk-KZ"/>
              </w:rPr>
            </w:pPr>
            <w:r w:rsidRPr="00317027">
              <w:rPr>
                <w:b/>
                <w:lang w:val="kk-KZ"/>
              </w:rPr>
              <w:lastRenderedPageBreak/>
              <w:t>Қабылданды</w:t>
            </w:r>
          </w:p>
        </w:tc>
      </w:tr>
      <w:tr w:rsidR="0031455A" w:rsidRPr="00317027" w:rsidTr="00155447">
        <w:trPr>
          <w:trHeight w:val="319"/>
        </w:trPr>
        <w:tc>
          <w:tcPr>
            <w:tcW w:w="707" w:type="dxa"/>
            <w:tcBorders>
              <w:top w:val="single" w:sz="4" w:space="0" w:color="auto"/>
              <w:bottom w:val="single" w:sz="4" w:space="0" w:color="auto"/>
            </w:tcBorders>
          </w:tcPr>
          <w:p w:rsidR="0031455A" w:rsidRPr="00317027" w:rsidRDefault="0031455A">
            <w:pPr>
              <w:rPr>
                <w:lang w:val="kk-KZ"/>
              </w:rPr>
            </w:pPr>
          </w:p>
        </w:tc>
        <w:tc>
          <w:tcPr>
            <w:tcW w:w="1341" w:type="dxa"/>
            <w:tcBorders>
              <w:top w:val="single" w:sz="4" w:space="0" w:color="auto"/>
              <w:bottom w:val="single" w:sz="4" w:space="0" w:color="auto"/>
            </w:tcBorders>
          </w:tcPr>
          <w:p w:rsidR="0031455A" w:rsidRPr="00317027" w:rsidRDefault="0031455A">
            <w:pPr>
              <w:jc w:val="both"/>
              <w:rPr>
                <w:lang w:val="kk-KZ"/>
              </w:rPr>
            </w:pPr>
            <w:r w:rsidRPr="00317027">
              <w:rPr>
                <w:lang w:val="kk-KZ"/>
              </w:rPr>
              <w:t xml:space="preserve">Абзац пятый подпункта 2) пункта 3 статьи 1 проекта </w:t>
            </w:r>
          </w:p>
        </w:tc>
        <w:tc>
          <w:tcPr>
            <w:tcW w:w="3046" w:type="dxa"/>
            <w:tcBorders>
              <w:top w:val="single" w:sz="4" w:space="0" w:color="auto"/>
              <w:bottom w:val="single" w:sz="4" w:space="0" w:color="auto"/>
            </w:tcBorders>
          </w:tcPr>
          <w:p w:rsidR="0031455A" w:rsidRPr="00317027" w:rsidRDefault="0031455A">
            <w:pPr>
              <w:pStyle w:val="3"/>
              <w:rPr>
                <w:color w:val="auto"/>
              </w:rPr>
            </w:pPr>
            <w:r w:rsidRPr="00317027">
              <w:rPr>
                <w:color w:val="auto"/>
              </w:rPr>
              <w:t xml:space="preserve">Статья 43. Компетенция организаций образования </w:t>
            </w:r>
          </w:p>
          <w:p w:rsidR="0031455A" w:rsidRPr="00317027" w:rsidRDefault="0031455A">
            <w:pPr>
              <w:pStyle w:val="a3"/>
              <w:jc w:val="both"/>
            </w:pPr>
            <w:r w:rsidRPr="00317027">
              <w:t>      …………………………      3. К компетенции организаций образования относятся следующие функции</w:t>
            </w:r>
            <w:proofErr w:type="gramStart"/>
            <w:r w:rsidRPr="00317027">
              <w:t xml:space="preserve">: </w:t>
            </w:r>
            <w:proofErr w:type="gramEnd"/>
          </w:p>
          <w:p w:rsidR="0031455A" w:rsidRPr="00317027" w:rsidRDefault="0031455A">
            <w:pPr>
              <w:pStyle w:val="a3"/>
            </w:pPr>
            <w:r w:rsidRPr="00317027">
              <w:t xml:space="preserve">      ………………………. </w:t>
            </w:r>
          </w:p>
          <w:p w:rsidR="0031455A" w:rsidRPr="00317027" w:rsidRDefault="0031455A" w:rsidP="00334A08">
            <w:pPr>
              <w:tabs>
                <w:tab w:val="left" w:pos="0"/>
                <w:tab w:val="left" w:pos="690"/>
              </w:tabs>
              <w:jc w:val="both"/>
            </w:pPr>
            <w:r w:rsidRPr="00317027">
              <w:t>   пункт 11-1</w:t>
            </w:r>
            <w:r w:rsidRPr="009B679D">
              <w:t>) отсутствует</w:t>
            </w:r>
            <w:r w:rsidR="00334A08" w:rsidRPr="009B679D">
              <w:t>.</w:t>
            </w:r>
          </w:p>
        </w:tc>
        <w:tc>
          <w:tcPr>
            <w:tcW w:w="3063" w:type="dxa"/>
            <w:gridSpan w:val="2"/>
            <w:tcBorders>
              <w:top w:val="single" w:sz="4" w:space="0" w:color="auto"/>
              <w:bottom w:val="single" w:sz="4" w:space="0" w:color="auto"/>
            </w:tcBorders>
          </w:tcPr>
          <w:p w:rsidR="0031455A" w:rsidRPr="00317027" w:rsidRDefault="0031455A">
            <w:pPr>
              <w:jc w:val="both"/>
            </w:pPr>
            <w:r w:rsidRPr="00317027">
              <w:t xml:space="preserve">     дополнить подпунктом 11-1) следующего </w:t>
            </w:r>
            <w:proofErr w:type="gramStart"/>
            <w:r w:rsidRPr="00317027">
              <w:t>содер-жания</w:t>
            </w:r>
            <w:proofErr w:type="gramEnd"/>
            <w:r w:rsidRPr="00317027">
              <w:t>:</w:t>
            </w:r>
          </w:p>
          <w:p w:rsidR="0031455A" w:rsidRDefault="0031455A" w:rsidP="003C2C68">
            <w:pPr>
              <w:jc w:val="both"/>
            </w:pPr>
            <w:r w:rsidRPr="00317027">
              <w:t xml:space="preserve">     </w:t>
            </w:r>
            <w:proofErr w:type="gramStart"/>
            <w:r w:rsidRPr="00317027">
              <w:t xml:space="preserve">«11-1) обеспечение медицинским обслужива-нием, охраны и </w:t>
            </w:r>
            <w:r w:rsidRPr="00317027">
              <w:br/>
              <w:t>укрепления здоровья обу-чающихся, воспитанников организаций образования, за исключением орга-низаций</w:t>
            </w:r>
            <w:r w:rsidRPr="00317027">
              <w:rPr>
                <w:b/>
              </w:rPr>
              <w:t xml:space="preserve"> </w:t>
            </w:r>
            <w:r w:rsidRPr="00317027">
              <w:t xml:space="preserve">среднего образо-вания </w:t>
            </w:r>
            <w:r w:rsidRPr="00317027">
              <w:rPr>
                <w:b/>
              </w:rPr>
              <w:t>без круглосу-точного пребывания;</w:t>
            </w:r>
            <w:r w:rsidRPr="00317027">
              <w:t>»;</w:t>
            </w:r>
            <w:proofErr w:type="gramEnd"/>
          </w:p>
          <w:p w:rsidR="002F4A0A" w:rsidRPr="00317027" w:rsidRDefault="002F4A0A" w:rsidP="003C2C68">
            <w:pPr>
              <w:jc w:val="both"/>
              <w:rPr>
                <w:lang/>
              </w:rPr>
            </w:pPr>
          </w:p>
        </w:tc>
        <w:tc>
          <w:tcPr>
            <w:tcW w:w="3031" w:type="dxa"/>
            <w:tcBorders>
              <w:top w:val="single" w:sz="4" w:space="0" w:color="auto"/>
              <w:bottom w:val="single" w:sz="4" w:space="0" w:color="auto"/>
            </w:tcBorders>
          </w:tcPr>
          <w:p w:rsidR="0031455A" w:rsidRPr="00317027" w:rsidRDefault="0031455A">
            <w:pPr>
              <w:jc w:val="both"/>
            </w:pPr>
            <w:r w:rsidRPr="00317027">
              <w:t xml:space="preserve">   Слова «</w:t>
            </w:r>
            <w:r w:rsidRPr="00317027">
              <w:rPr>
                <w:b/>
              </w:rPr>
              <w:t xml:space="preserve">без </w:t>
            </w:r>
            <w:proofErr w:type="gramStart"/>
            <w:r w:rsidRPr="00317027">
              <w:rPr>
                <w:b/>
              </w:rPr>
              <w:t>круглосуточ-ного</w:t>
            </w:r>
            <w:proofErr w:type="gramEnd"/>
            <w:r w:rsidRPr="00317027">
              <w:rPr>
                <w:b/>
              </w:rPr>
              <w:t xml:space="preserve"> пребывания</w:t>
            </w:r>
            <w:r w:rsidRPr="00317027">
              <w:t xml:space="preserve">» заме-нить словами </w:t>
            </w:r>
            <w:r w:rsidRPr="00317027">
              <w:rPr>
                <w:b/>
              </w:rPr>
              <w:t>«, не отно-сящихся  к интернатным организациям</w:t>
            </w:r>
            <w:r w:rsidRPr="00317027">
              <w:t xml:space="preserve">».  </w:t>
            </w:r>
          </w:p>
          <w:p w:rsidR="0031455A" w:rsidRPr="00317027" w:rsidRDefault="0031455A">
            <w:pPr>
              <w:jc w:val="both"/>
              <w:rPr>
                <w:b/>
                <w:bCs/>
              </w:rPr>
            </w:pPr>
          </w:p>
        </w:tc>
        <w:tc>
          <w:tcPr>
            <w:tcW w:w="2442" w:type="dxa"/>
            <w:tcBorders>
              <w:top w:val="single" w:sz="4" w:space="0" w:color="auto"/>
              <w:bottom w:val="single" w:sz="4" w:space="0" w:color="auto"/>
            </w:tcBorders>
          </w:tcPr>
          <w:p w:rsidR="006463A8" w:rsidRDefault="006463A8" w:rsidP="006463A8">
            <w:pPr>
              <w:rPr>
                <w:b/>
                <w:lang w:val="kk-KZ"/>
              </w:rPr>
            </w:pPr>
            <w:r w:rsidRPr="00317027">
              <w:rPr>
                <w:b/>
                <w:lang w:val="kk-KZ"/>
              </w:rPr>
              <w:t>Депутат</w:t>
            </w:r>
            <w:r>
              <w:rPr>
                <w:b/>
                <w:lang w:val="kk-KZ"/>
              </w:rPr>
              <w:t>ы</w:t>
            </w:r>
            <w:r w:rsidRPr="00317027">
              <w:rPr>
                <w:b/>
                <w:lang w:val="kk-KZ"/>
              </w:rPr>
              <w:t xml:space="preserve"> Аманжолова З.</w:t>
            </w:r>
            <w:r>
              <w:rPr>
                <w:b/>
                <w:lang w:val="kk-KZ"/>
              </w:rPr>
              <w:t>Д</w:t>
            </w:r>
            <w:r w:rsidRPr="00317027">
              <w:rPr>
                <w:b/>
                <w:lang w:val="kk-KZ"/>
              </w:rPr>
              <w:t>.</w:t>
            </w:r>
            <w:r>
              <w:rPr>
                <w:b/>
                <w:lang w:val="kk-KZ"/>
              </w:rPr>
              <w:t>,</w:t>
            </w:r>
          </w:p>
          <w:p w:rsidR="006463A8" w:rsidRDefault="006463A8" w:rsidP="006463A8">
            <w:pPr>
              <w:rPr>
                <w:b/>
                <w:lang w:val="kk-KZ"/>
              </w:rPr>
            </w:pPr>
            <w:r>
              <w:rPr>
                <w:b/>
                <w:lang w:val="kk-KZ"/>
              </w:rPr>
              <w:t>Мамраев Б.Б.,</w:t>
            </w:r>
          </w:p>
          <w:p w:rsidR="006463A8" w:rsidRPr="00317027" w:rsidRDefault="006463A8" w:rsidP="006463A8">
            <w:pPr>
              <w:rPr>
                <w:b/>
                <w:lang w:val="kk-KZ"/>
              </w:rPr>
            </w:pPr>
            <w:r>
              <w:rPr>
                <w:b/>
                <w:lang w:val="kk-KZ"/>
              </w:rPr>
              <w:t xml:space="preserve">Жумадильдаева Н.В. </w:t>
            </w:r>
          </w:p>
          <w:p w:rsidR="0031455A" w:rsidRPr="00317027" w:rsidRDefault="0031455A">
            <w:pPr>
              <w:ind w:right="-53"/>
              <w:jc w:val="both"/>
              <w:rPr>
                <w:lang w:val="kk-KZ"/>
              </w:rPr>
            </w:pPr>
            <w:r w:rsidRPr="00317027">
              <w:rPr>
                <w:lang w:val="kk-KZ"/>
              </w:rPr>
              <w:t>В связи с отсутствием  в законодательстве Республики Казахс-тан понятия «органи-зация образования без круглосуточного пребывания».</w:t>
            </w:r>
          </w:p>
          <w:p w:rsidR="0031455A" w:rsidRPr="00317027" w:rsidRDefault="0031455A">
            <w:pPr>
              <w:ind w:right="-53"/>
              <w:jc w:val="both"/>
              <w:rPr>
                <w:b/>
                <w:lang w:val="kk-KZ"/>
              </w:rPr>
            </w:pPr>
          </w:p>
        </w:tc>
        <w:tc>
          <w:tcPr>
            <w:tcW w:w="1929" w:type="dxa"/>
            <w:tcBorders>
              <w:top w:val="single" w:sz="4" w:space="0" w:color="auto"/>
              <w:bottom w:val="single" w:sz="4" w:space="0" w:color="auto"/>
            </w:tcBorders>
          </w:tcPr>
          <w:p w:rsidR="0031455A" w:rsidRPr="00317027" w:rsidRDefault="0031455A">
            <w:pPr>
              <w:jc w:val="center"/>
              <w:rPr>
                <w:b/>
                <w:lang w:val="kk-KZ"/>
              </w:rPr>
            </w:pPr>
            <w:r w:rsidRPr="00317027">
              <w:rPr>
                <w:b/>
                <w:lang w:val="kk-KZ"/>
              </w:rPr>
              <w:t>Принято</w:t>
            </w:r>
          </w:p>
        </w:tc>
      </w:tr>
      <w:tr w:rsidR="0031455A" w:rsidRPr="00317027" w:rsidTr="00155447">
        <w:trPr>
          <w:trHeight w:val="319"/>
        </w:trPr>
        <w:tc>
          <w:tcPr>
            <w:tcW w:w="707" w:type="dxa"/>
            <w:tcBorders>
              <w:top w:val="single" w:sz="4" w:space="0" w:color="auto"/>
              <w:bottom w:val="single" w:sz="4" w:space="0" w:color="auto"/>
            </w:tcBorders>
          </w:tcPr>
          <w:p w:rsidR="0031455A" w:rsidRPr="00317027" w:rsidRDefault="0031455A">
            <w:pPr>
              <w:jc w:val="center"/>
              <w:rPr>
                <w:lang w:val="kk-KZ"/>
              </w:rPr>
            </w:pPr>
            <w:r w:rsidRPr="00317027">
              <w:rPr>
                <w:lang w:val="kk-KZ"/>
              </w:rPr>
              <w:t>10.</w:t>
            </w:r>
          </w:p>
        </w:tc>
        <w:tc>
          <w:tcPr>
            <w:tcW w:w="1341" w:type="dxa"/>
            <w:tcBorders>
              <w:top w:val="single" w:sz="4" w:space="0" w:color="auto"/>
              <w:bottom w:val="single" w:sz="4" w:space="0" w:color="auto"/>
            </w:tcBorders>
          </w:tcPr>
          <w:p w:rsidR="0031455A" w:rsidRPr="00317027" w:rsidRDefault="0031455A">
            <w:pPr>
              <w:jc w:val="both"/>
              <w:rPr>
                <w:lang w:val="kk-KZ"/>
              </w:rPr>
            </w:pPr>
            <w:r w:rsidRPr="00317027">
              <w:rPr>
                <w:lang w:val="kk-KZ"/>
              </w:rPr>
              <w:t xml:space="preserve">Жобаның </w:t>
            </w:r>
            <w:r w:rsidRPr="00317027">
              <w:rPr>
                <w:lang w:val="kk-KZ"/>
              </w:rPr>
              <w:br/>
              <w:t>1-бабы-ның 3-тар-мағы 3) тармақша-сының екінші және үшінші абзацтары</w:t>
            </w:r>
          </w:p>
          <w:p w:rsidR="0031455A" w:rsidRDefault="0031455A">
            <w:pPr>
              <w:jc w:val="both"/>
              <w:rPr>
                <w:lang w:val="kk-KZ"/>
              </w:rPr>
            </w:pPr>
          </w:p>
          <w:p w:rsidR="00D666DD" w:rsidRDefault="00D666DD">
            <w:pPr>
              <w:jc w:val="both"/>
              <w:rPr>
                <w:lang w:val="kk-KZ"/>
              </w:rPr>
            </w:pPr>
          </w:p>
          <w:p w:rsidR="00D666DD" w:rsidRPr="00317027" w:rsidRDefault="00D666DD">
            <w:pPr>
              <w:jc w:val="both"/>
              <w:rPr>
                <w:lang w:val="kk-KZ"/>
              </w:rPr>
            </w:pPr>
          </w:p>
          <w:p w:rsidR="0031455A" w:rsidRDefault="0031455A">
            <w:pPr>
              <w:jc w:val="both"/>
              <w:rPr>
                <w:lang w:val="kk-KZ"/>
              </w:rPr>
            </w:pPr>
            <w:r w:rsidRPr="00317027">
              <w:rPr>
                <w:lang w:val="kk-KZ"/>
              </w:rPr>
              <w:t xml:space="preserve">(Заңның </w:t>
            </w:r>
            <w:r w:rsidRPr="00317027">
              <w:rPr>
                <w:lang w:val="kk-KZ"/>
              </w:rPr>
              <w:lastRenderedPageBreak/>
              <w:t>48-бабы</w:t>
            </w:r>
            <w:r w:rsidRPr="00317027">
              <w:rPr>
                <w:lang w:val="kk-KZ"/>
              </w:rPr>
              <w:br/>
              <w:t xml:space="preserve"> 3-тарма-ғының бірінші бөлігі)</w:t>
            </w:r>
          </w:p>
          <w:p w:rsidR="002F4A0A" w:rsidRDefault="002F4A0A">
            <w:pPr>
              <w:jc w:val="both"/>
              <w:rPr>
                <w:lang w:val="kk-KZ"/>
              </w:rPr>
            </w:pPr>
          </w:p>
          <w:p w:rsidR="002F4A0A" w:rsidRPr="00317027" w:rsidRDefault="002F4A0A">
            <w:pPr>
              <w:jc w:val="both"/>
              <w:rPr>
                <w:lang w:val="kk-KZ"/>
              </w:rPr>
            </w:pPr>
          </w:p>
        </w:tc>
        <w:tc>
          <w:tcPr>
            <w:tcW w:w="3046" w:type="dxa"/>
            <w:tcBorders>
              <w:top w:val="single" w:sz="4" w:space="0" w:color="auto"/>
              <w:bottom w:val="single" w:sz="4" w:space="0" w:color="auto"/>
            </w:tcBorders>
          </w:tcPr>
          <w:p w:rsidR="0031455A" w:rsidRPr="00317027" w:rsidRDefault="0031455A">
            <w:pPr>
              <w:jc w:val="both"/>
              <w:rPr>
                <w:b/>
                <w:lang w:val="kk-KZ"/>
              </w:rPr>
            </w:pPr>
            <w:r w:rsidRPr="00317027">
              <w:rPr>
                <w:b/>
                <w:lang w:val="kk-KZ"/>
              </w:rPr>
              <w:lastRenderedPageBreak/>
              <w:t xml:space="preserve">  48-бап. Бiлiм алушылар-дың, тәрбиеленушiлердiң денсаулығын сақтау</w:t>
            </w:r>
          </w:p>
          <w:p w:rsidR="0031455A" w:rsidRPr="00317027" w:rsidRDefault="0031455A">
            <w:pPr>
              <w:jc w:val="center"/>
              <w:rPr>
                <w:lang w:val="kk-KZ"/>
              </w:rPr>
            </w:pPr>
            <w:r w:rsidRPr="00317027">
              <w:rPr>
                <w:lang w:val="kk-KZ"/>
              </w:rPr>
              <w:t>....................................</w:t>
            </w:r>
          </w:p>
          <w:p w:rsidR="0031455A" w:rsidRPr="00317027" w:rsidRDefault="0031455A">
            <w:pPr>
              <w:jc w:val="both"/>
              <w:rPr>
                <w:bCs/>
                <w:lang w:val="kk-KZ"/>
              </w:rPr>
            </w:pPr>
            <w:r w:rsidRPr="00317027">
              <w:rPr>
                <w:lang w:val="kk-KZ"/>
              </w:rPr>
              <w:t xml:space="preserve">   3. Денсаулық сақтау жүйесiнiң ұйымдары бiлiм алушылардың, тәрбиеле-нушiлердiң денсаулық жағдайына үнемi бақылау жасауды, оларға медици-налық қызмет көрсетудi жүзеге асырады. </w:t>
            </w:r>
          </w:p>
          <w:p w:rsidR="0031455A" w:rsidRDefault="0031455A">
            <w:pPr>
              <w:jc w:val="both"/>
              <w:rPr>
                <w:bCs/>
                <w:lang w:val="kk-KZ"/>
              </w:rPr>
            </w:pPr>
          </w:p>
          <w:p w:rsidR="00D666DD" w:rsidRPr="00317027" w:rsidRDefault="00D666DD">
            <w:pPr>
              <w:jc w:val="both"/>
              <w:rPr>
                <w:bCs/>
                <w:lang w:val="kk-KZ"/>
              </w:rPr>
            </w:pPr>
          </w:p>
          <w:p w:rsidR="0031455A" w:rsidRPr="00317027" w:rsidRDefault="0031455A">
            <w:pPr>
              <w:jc w:val="center"/>
              <w:rPr>
                <w:bCs/>
                <w:lang w:val="kk-KZ"/>
              </w:rPr>
            </w:pPr>
            <w:r w:rsidRPr="00317027">
              <w:rPr>
                <w:bCs/>
                <w:lang w:val="kk-KZ"/>
              </w:rPr>
              <w:lastRenderedPageBreak/>
              <w:t>..................................</w:t>
            </w:r>
          </w:p>
          <w:p w:rsidR="0031455A" w:rsidRPr="00317027" w:rsidRDefault="0031455A">
            <w:pPr>
              <w:jc w:val="both"/>
              <w:rPr>
                <w:bCs/>
                <w:lang w:val="kk-KZ"/>
              </w:rPr>
            </w:pPr>
          </w:p>
          <w:p w:rsidR="0031455A" w:rsidRPr="00317027" w:rsidRDefault="0031455A">
            <w:pPr>
              <w:jc w:val="both"/>
              <w:rPr>
                <w:bCs/>
                <w:lang w:val="kk-KZ"/>
              </w:rPr>
            </w:pPr>
          </w:p>
          <w:p w:rsidR="0031455A" w:rsidRPr="00317027" w:rsidRDefault="0031455A">
            <w:pPr>
              <w:jc w:val="both"/>
              <w:rPr>
                <w:bCs/>
                <w:lang w:val="kk-KZ"/>
              </w:rPr>
            </w:pPr>
          </w:p>
          <w:p w:rsidR="0031455A" w:rsidRPr="00317027" w:rsidRDefault="0031455A">
            <w:pPr>
              <w:jc w:val="both"/>
              <w:rPr>
                <w:bCs/>
                <w:lang w:val="kk-KZ"/>
              </w:rPr>
            </w:pPr>
          </w:p>
        </w:tc>
        <w:tc>
          <w:tcPr>
            <w:tcW w:w="3063" w:type="dxa"/>
            <w:gridSpan w:val="2"/>
            <w:tcBorders>
              <w:top w:val="single" w:sz="4" w:space="0" w:color="auto"/>
              <w:bottom w:val="single" w:sz="4" w:space="0" w:color="auto"/>
            </w:tcBorders>
          </w:tcPr>
          <w:p w:rsidR="0031455A" w:rsidRPr="00317027" w:rsidRDefault="0031455A">
            <w:pPr>
              <w:jc w:val="both"/>
              <w:rPr>
                <w:b/>
                <w:lang w:val="kk-KZ"/>
              </w:rPr>
            </w:pPr>
            <w:r w:rsidRPr="00317027">
              <w:rPr>
                <w:b/>
                <w:lang w:val="kk-KZ"/>
              </w:rPr>
              <w:lastRenderedPageBreak/>
              <w:t>   3-тармақтың бірінші бөлігі мынадай редак-цияда жазылсын:</w:t>
            </w:r>
          </w:p>
          <w:p w:rsidR="0031455A" w:rsidRPr="00317027" w:rsidRDefault="0031455A">
            <w:pPr>
              <w:jc w:val="both"/>
              <w:rPr>
                <w:b/>
                <w:bCs/>
                <w:lang w:val="kk-KZ"/>
              </w:rPr>
            </w:pPr>
            <w:r w:rsidRPr="00317027">
              <w:rPr>
                <w:b/>
                <w:lang w:val="kk-KZ"/>
              </w:rPr>
              <w:t xml:space="preserve">   «3. Денсаулық сақтау жүйесiнiң ұйымдары бiлiм алушылардың, тәр-биеленушiлердiң денсау-лық жағдайына үнемi бақылау жасауды, оларға медициналық қызмет көрсетудi жүзеге асы-рады.»; </w:t>
            </w:r>
          </w:p>
          <w:p w:rsidR="0031455A" w:rsidRPr="00317027" w:rsidRDefault="0031455A">
            <w:pPr>
              <w:jc w:val="both"/>
              <w:rPr>
                <w:b/>
                <w:bCs/>
                <w:lang w:val="kk-KZ"/>
              </w:rPr>
            </w:pPr>
          </w:p>
          <w:p w:rsidR="0031455A" w:rsidRPr="00317027" w:rsidRDefault="0031455A">
            <w:pPr>
              <w:pStyle w:val="af1"/>
              <w:jc w:val="center"/>
              <w:rPr>
                <w:sz w:val="24"/>
                <w:szCs w:val="24"/>
                <w:lang w:val="kk-KZ"/>
              </w:rPr>
            </w:pPr>
          </w:p>
        </w:tc>
        <w:tc>
          <w:tcPr>
            <w:tcW w:w="3031" w:type="dxa"/>
            <w:tcBorders>
              <w:top w:val="single" w:sz="4" w:space="0" w:color="auto"/>
              <w:bottom w:val="single" w:sz="4" w:space="0" w:color="auto"/>
            </w:tcBorders>
          </w:tcPr>
          <w:p w:rsidR="0031455A" w:rsidRPr="00317027" w:rsidRDefault="0031455A">
            <w:pPr>
              <w:tabs>
                <w:tab w:val="left" w:pos="0"/>
                <w:tab w:val="left" w:pos="690"/>
              </w:tabs>
              <w:jc w:val="both"/>
              <w:rPr>
                <w:lang w:val="kk-KZ"/>
              </w:rPr>
            </w:pPr>
            <w:r w:rsidRPr="00317027">
              <w:rPr>
                <w:lang w:val="kk-KZ"/>
              </w:rPr>
              <w:t xml:space="preserve">   </w:t>
            </w:r>
            <w:r w:rsidRPr="00441D8B">
              <w:rPr>
                <w:lang w:val="kk-KZ"/>
              </w:rPr>
              <w:t xml:space="preserve">1-баптың 3-тармағы 3) тармақшасының </w:t>
            </w:r>
            <w:r w:rsidR="00441D8B" w:rsidRPr="00825583">
              <w:rPr>
                <w:lang w:val="kk-KZ"/>
              </w:rPr>
              <w:t xml:space="preserve">екінші </w:t>
            </w:r>
            <w:r w:rsidRPr="00825583">
              <w:rPr>
                <w:lang w:val="kk-KZ"/>
              </w:rPr>
              <w:t xml:space="preserve"> және </w:t>
            </w:r>
            <w:r w:rsidR="00441D8B" w:rsidRPr="00825583">
              <w:rPr>
                <w:lang w:val="kk-KZ"/>
              </w:rPr>
              <w:t>үш</w:t>
            </w:r>
            <w:r w:rsidRPr="00825583">
              <w:rPr>
                <w:lang w:val="kk-KZ"/>
              </w:rPr>
              <w:t xml:space="preserve">інші </w:t>
            </w:r>
            <w:r w:rsidR="00600304" w:rsidRPr="00825583">
              <w:rPr>
                <w:lang w:val="kk-KZ"/>
              </w:rPr>
              <w:t>абзацтары</w:t>
            </w:r>
            <w:r w:rsidRPr="00825583">
              <w:rPr>
                <w:lang w:val="kk-KZ"/>
              </w:rPr>
              <w:t xml:space="preserve"> алып тасталсын.</w:t>
            </w:r>
          </w:p>
          <w:p w:rsidR="0031455A" w:rsidRPr="00317027" w:rsidRDefault="0031455A">
            <w:pPr>
              <w:tabs>
                <w:tab w:val="left" w:pos="0"/>
                <w:tab w:val="left" w:pos="690"/>
              </w:tabs>
              <w:jc w:val="both"/>
              <w:rPr>
                <w:lang w:val="kk-KZ"/>
              </w:rPr>
            </w:pPr>
          </w:p>
        </w:tc>
        <w:tc>
          <w:tcPr>
            <w:tcW w:w="2442" w:type="dxa"/>
            <w:tcBorders>
              <w:top w:val="single" w:sz="4" w:space="0" w:color="auto"/>
              <w:bottom w:val="single" w:sz="4" w:space="0" w:color="auto"/>
            </w:tcBorders>
          </w:tcPr>
          <w:p w:rsidR="0031455A" w:rsidRPr="00317027" w:rsidRDefault="0031455A">
            <w:pPr>
              <w:rPr>
                <w:b/>
                <w:lang w:val="kk-KZ"/>
              </w:rPr>
            </w:pPr>
            <w:r w:rsidRPr="00317027">
              <w:rPr>
                <w:b/>
                <w:lang w:val="kk-KZ"/>
              </w:rPr>
              <w:t>Депутат</w:t>
            </w:r>
            <w:r w:rsidR="008C6D3F">
              <w:rPr>
                <w:b/>
                <w:lang w:val="kk-KZ"/>
              </w:rPr>
              <w:t>тар</w:t>
            </w:r>
          </w:p>
          <w:p w:rsidR="0031455A" w:rsidRDefault="0031455A">
            <w:pPr>
              <w:rPr>
                <w:b/>
                <w:lang w:val="kk-KZ"/>
              </w:rPr>
            </w:pPr>
            <w:r w:rsidRPr="00317027">
              <w:rPr>
                <w:b/>
                <w:lang w:val="kk-KZ"/>
              </w:rPr>
              <w:t>З.Ж. Аманжолова</w:t>
            </w:r>
            <w:r w:rsidR="00825583">
              <w:rPr>
                <w:b/>
                <w:lang w:val="kk-KZ"/>
              </w:rPr>
              <w:t>,</w:t>
            </w:r>
          </w:p>
          <w:p w:rsidR="00825583" w:rsidRDefault="00825583">
            <w:pPr>
              <w:rPr>
                <w:b/>
                <w:lang w:val="kk-KZ"/>
              </w:rPr>
            </w:pPr>
            <w:r>
              <w:rPr>
                <w:b/>
                <w:lang w:val="kk-KZ"/>
              </w:rPr>
              <w:t>С.Ә.Қаныбеков,</w:t>
            </w:r>
          </w:p>
          <w:p w:rsidR="00825583" w:rsidRPr="00317027" w:rsidRDefault="00825583">
            <w:pPr>
              <w:rPr>
                <w:b/>
                <w:lang w:val="kk-KZ"/>
              </w:rPr>
            </w:pPr>
            <w:r>
              <w:rPr>
                <w:b/>
                <w:lang w:val="kk-KZ"/>
              </w:rPr>
              <w:t xml:space="preserve">С.Н. Өтебаев </w:t>
            </w:r>
          </w:p>
          <w:p w:rsidR="0031455A" w:rsidRPr="00317027" w:rsidRDefault="0031455A">
            <w:pPr>
              <w:jc w:val="both"/>
              <w:rPr>
                <w:bCs/>
                <w:lang w:val="kk-KZ"/>
              </w:rPr>
            </w:pPr>
            <w:r w:rsidRPr="00317027">
              <w:rPr>
                <w:lang w:val="kk-KZ"/>
              </w:rPr>
              <w:t>Қолданыстағы редак-цияда    білім беру ұйымдары мен денсаулық сақтау ұйымдарының  бiлiм алушылар мен тәр-биеленушiлерге ме-дициналық қызмет көрсету функция-лары нақты айқын-</w:t>
            </w:r>
            <w:r w:rsidRPr="00317027">
              <w:rPr>
                <w:lang w:val="kk-KZ"/>
              </w:rPr>
              <w:lastRenderedPageBreak/>
              <w:t xml:space="preserve">далған. </w:t>
            </w:r>
          </w:p>
          <w:p w:rsidR="0031455A" w:rsidRPr="00317027" w:rsidRDefault="0031455A">
            <w:pPr>
              <w:jc w:val="both"/>
              <w:rPr>
                <w:lang w:val="kk-KZ"/>
              </w:rPr>
            </w:pPr>
          </w:p>
        </w:tc>
        <w:tc>
          <w:tcPr>
            <w:tcW w:w="1929" w:type="dxa"/>
            <w:tcBorders>
              <w:top w:val="single" w:sz="4" w:space="0" w:color="auto"/>
              <w:bottom w:val="single" w:sz="4" w:space="0" w:color="auto"/>
            </w:tcBorders>
          </w:tcPr>
          <w:p w:rsidR="0031455A" w:rsidRPr="00317027" w:rsidRDefault="0031455A">
            <w:pPr>
              <w:keepNext/>
              <w:jc w:val="center"/>
              <w:rPr>
                <w:b/>
                <w:lang w:val="kk-KZ"/>
              </w:rPr>
            </w:pPr>
            <w:r w:rsidRPr="00317027">
              <w:rPr>
                <w:b/>
                <w:lang w:val="kk-KZ"/>
              </w:rPr>
              <w:lastRenderedPageBreak/>
              <w:t>Қабылданды</w:t>
            </w:r>
          </w:p>
        </w:tc>
      </w:tr>
      <w:tr w:rsidR="0031455A" w:rsidRPr="00317027">
        <w:trPr>
          <w:trHeight w:val="319"/>
        </w:trPr>
        <w:tc>
          <w:tcPr>
            <w:tcW w:w="707" w:type="dxa"/>
            <w:tcBorders>
              <w:bottom w:val="single" w:sz="4" w:space="0" w:color="auto"/>
            </w:tcBorders>
          </w:tcPr>
          <w:p w:rsidR="0031455A" w:rsidRPr="00317027" w:rsidRDefault="0031455A">
            <w:pPr>
              <w:rPr>
                <w:lang w:val="kk-KZ"/>
              </w:rPr>
            </w:pPr>
          </w:p>
        </w:tc>
        <w:tc>
          <w:tcPr>
            <w:tcW w:w="1341" w:type="dxa"/>
            <w:tcBorders>
              <w:bottom w:val="single" w:sz="4" w:space="0" w:color="auto"/>
            </w:tcBorders>
          </w:tcPr>
          <w:p w:rsidR="0031455A" w:rsidRPr="00317027" w:rsidRDefault="0031455A">
            <w:pPr>
              <w:tabs>
                <w:tab w:val="left" w:pos="0"/>
                <w:tab w:val="left" w:pos="690"/>
              </w:tabs>
              <w:jc w:val="both"/>
              <w:rPr>
                <w:lang w:val="kk-KZ"/>
              </w:rPr>
            </w:pPr>
            <w:r w:rsidRPr="00317027">
              <w:rPr>
                <w:lang w:val="kk-KZ"/>
              </w:rPr>
              <w:t xml:space="preserve">Абзацы второй и третий  </w:t>
            </w:r>
          </w:p>
          <w:p w:rsidR="0031455A" w:rsidRPr="00317027" w:rsidRDefault="0031455A">
            <w:pPr>
              <w:tabs>
                <w:tab w:val="left" w:pos="0"/>
                <w:tab w:val="left" w:pos="690"/>
              </w:tabs>
              <w:jc w:val="both"/>
            </w:pPr>
            <w:r w:rsidRPr="00317027">
              <w:rPr>
                <w:lang w:val="kk-KZ"/>
              </w:rPr>
              <w:t>подпункта 3) пункта 3 статьи 1 проекта</w:t>
            </w:r>
            <w:r w:rsidRPr="00317027">
              <w:t xml:space="preserve"> </w:t>
            </w:r>
          </w:p>
          <w:p w:rsidR="0031455A" w:rsidRPr="00317027" w:rsidRDefault="0031455A">
            <w:pPr>
              <w:tabs>
                <w:tab w:val="left" w:pos="0"/>
                <w:tab w:val="left" w:pos="690"/>
              </w:tabs>
              <w:jc w:val="both"/>
            </w:pPr>
          </w:p>
          <w:p w:rsidR="0031455A" w:rsidRPr="00317027" w:rsidRDefault="0031455A">
            <w:pPr>
              <w:tabs>
                <w:tab w:val="left" w:pos="0"/>
                <w:tab w:val="left" w:pos="690"/>
              </w:tabs>
              <w:jc w:val="both"/>
            </w:pPr>
            <w:r w:rsidRPr="00317027">
              <w:t>(часть первая пункта 3 статьи 48 Закона)</w:t>
            </w:r>
          </w:p>
          <w:p w:rsidR="0031455A" w:rsidRPr="00317027" w:rsidRDefault="0031455A">
            <w:pPr>
              <w:jc w:val="both"/>
              <w:rPr>
                <w:lang w:val="kk-KZ"/>
              </w:rPr>
            </w:pPr>
          </w:p>
        </w:tc>
        <w:tc>
          <w:tcPr>
            <w:tcW w:w="3046" w:type="dxa"/>
            <w:tcBorders>
              <w:bottom w:val="single" w:sz="4" w:space="0" w:color="auto"/>
            </w:tcBorders>
          </w:tcPr>
          <w:p w:rsidR="0031455A" w:rsidRPr="00317027" w:rsidRDefault="0031455A">
            <w:pPr>
              <w:pStyle w:val="3"/>
              <w:jc w:val="both"/>
              <w:rPr>
                <w:color w:val="auto"/>
              </w:rPr>
            </w:pPr>
            <w:r w:rsidRPr="00317027">
              <w:rPr>
                <w:color w:val="auto"/>
              </w:rPr>
              <w:t xml:space="preserve">Статья 48. Охрана здоровья обучающихся, воспитанников </w:t>
            </w:r>
          </w:p>
          <w:p w:rsidR="000E6A9C" w:rsidRPr="00317027" w:rsidRDefault="0031455A" w:rsidP="000E6A9C">
            <w:pPr>
              <w:pStyle w:val="a3"/>
              <w:spacing w:before="0" w:beforeAutospacing="0" w:after="0" w:afterAutospacing="0"/>
              <w:jc w:val="both"/>
              <w:rPr>
                <w:lang w:val="kk-KZ"/>
              </w:rPr>
            </w:pPr>
            <w:r w:rsidRPr="00317027">
              <w:t>      …………………………</w:t>
            </w:r>
          </w:p>
          <w:p w:rsidR="00EF19C9" w:rsidRPr="00317027" w:rsidRDefault="0031455A" w:rsidP="000E6A9C">
            <w:pPr>
              <w:pStyle w:val="a3"/>
              <w:spacing w:before="0" w:beforeAutospacing="0" w:after="0" w:afterAutospacing="0"/>
              <w:jc w:val="both"/>
            </w:pPr>
            <w:r w:rsidRPr="00317027">
              <w:t> </w:t>
            </w:r>
          </w:p>
          <w:p w:rsidR="000E6A9C" w:rsidRPr="00317027" w:rsidRDefault="0031455A" w:rsidP="000E6A9C">
            <w:pPr>
              <w:pStyle w:val="a3"/>
              <w:spacing w:before="0" w:beforeAutospacing="0" w:after="0" w:afterAutospacing="0"/>
              <w:jc w:val="both"/>
              <w:rPr>
                <w:lang w:val="kk-KZ"/>
              </w:rPr>
            </w:pPr>
            <w:r w:rsidRPr="00317027">
              <w:t> 3. Организации системы здравоохранения ос</w:t>
            </w:r>
            <w:proofErr w:type="gramStart"/>
            <w:r w:rsidRPr="00317027">
              <w:t>у-</w:t>
            </w:r>
            <w:proofErr w:type="gramEnd"/>
            <w:r w:rsidRPr="00317027">
              <w:t xml:space="preserve"> ществляют системати-ческий контроль за состоя-нием здоровья обучающих-ся, воспитанников, их медицинским обслужива-нием.  Организации </w:t>
            </w:r>
            <w:proofErr w:type="gramStart"/>
            <w:r w:rsidRPr="00317027">
              <w:t>обра-зования</w:t>
            </w:r>
            <w:proofErr w:type="gramEnd"/>
            <w:r w:rsidRPr="00317027">
              <w:t xml:space="preserve"> предоставляют помещения под медицинс-кие пункты.</w:t>
            </w:r>
          </w:p>
          <w:p w:rsidR="0031455A" w:rsidRPr="00317027" w:rsidRDefault="0031455A" w:rsidP="002F4A0A">
            <w:pPr>
              <w:pStyle w:val="a3"/>
              <w:spacing w:before="0" w:beforeAutospacing="0" w:after="0" w:afterAutospacing="0"/>
              <w:jc w:val="center"/>
              <w:rPr>
                <w:lang w:val="kk-KZ"/>
              </w:rPr>
            </w:pPr>
            <w:r w:rsidRPr="00317027">
              <w:t>………………….</w:t>
            </w:r>
          </w:p>
          <w:p w:rsidR="00023CC9" w:rsidRPr="00317027" w:rsidRDefault="00023CC9" w:rsidP="000E6A9C">
            <w:pPr>
              <w:pStyle w:val="a3"/>
              <w:spacing w:before="0" w:beforeAutospacing="0" w:after="0" w:afterAutospacing="0"/>
              <w:jc w:val="both"/>
              <w:rPr>
                <w:lang w:val="kk-KZ"/>
              </w:rPr>
            </w:pPr>
          </w:p>
        </w:tc>
        <w:tc>
          <w:tcPr>
            <w:tcW w:w="3063" w:type="dxa"/>
            <w:gridSpan w:val="2"/>
            <w:tcBorders>
              <w:bottom w:val="single" w:sz="4" w:space="0" w:color="auto"/>
            </w:tcBorders>
          </w:tcPr>
          <w:p w:rsidR="0031455A" w:rsidRPr="00317027" w:rsidRDefault="0031455A">
            <w:pPr>
              <w:jc w:val="both"/>
              <w:rPr>
                <w:b/>
              </w:rPr>
            </w:pPr>
            <w:r w:rsidRPr="00317027">
              <w:rPr>
                <w:b/>
              </w:rPr>
              <w:t xml:space="preserve">   часть первую пункта 3 изложить в следующей редакции:</w:t>
            </w:r>
          </w:p>
          <w:p w:rsidR="0031455A" w:rsidRPr="00317027" w:rsidRDefault="0031455A">
            <w:pPr>
              <w:pStyle w:val="21"/>
              <w:jc w:val="both"/>
              <w:rPr>
                <w:rFonts w:ascii="Times New Roman" w:hAnsi="Times New Roman"/>
                <w:b/>
                <w:sz w:val="24"/>
                <w:szCs w:val="24"/>
              </w:rPr>
            </w:pPr>
            <w:r w:rsidRPr="00317027">
              <w:rPr>
                <w:rFonts w:ascii="Times New Roman" w:hAnsi="Times New Roman"/>
                <w:b/>
                <w:sz w:val="24"/>
                <w:szCs w:val="24"/>
              </w:rPr>
              <w:t xml:space="preserve">    «3. Организации </w:t>
            </w:r>
            <w:proofErr w:type="gramStart"/>
            <w:r w:rsidRPr="00317027">
              <w:rPr>
                <w:rFonts w:ascii="Times New Roman" w:hAnsi="Times New Roman"/>
                <w:b/>
                <w:sz w:val="24"/>
                <w:szCs w:val="24"/>
              </w:rPr>
              <w:t>сис-темы</w:t>
            </w:r>
            <w:proofErr w:type="gramEnd"/>
            <w:r w:rsidRPr="00317027">
              <w:rPr>
                <w:rFonts w:ascii="Times New Roman" w:hAnsi="Times New Roman"/>
                <w:b/>
                <w:sz w:val="24"/>
                <w:szCs w:val="24"/>
              </w:rPr>
              <w:t xml:space="preserve"> здравоохранения осуществляют система-тический контроль за состоянием здоровья обу-чающихся, воспитанни-ков, их медицинским обслуживанием.»;</w:t>
            </w:r>
          </w:p>
          <w:p w:rsidR="0031455A" w:rsidRPr="00317027" w:rsidRDefault="0031455A">
            <w:pPr>
              <w:jc w:val="both"/>
            </w:pPr>
          </w:p>
        </w:tc>
        <w:tc>
          <w:tcPr>
            <w:tcW w:w="3031" w:type="dxa"/>
            <w:tcBorders>
              <w:bottom w:val="single" w:sz="4" w:space="0" w:color="auto"/>
            </w:tcBorders>
          </w:tcPr>
          <w:p w:rsidR="0031455A" w:rsidRPr="00317027" w:rsidRDefault="0031455A">
            <w:pPr>
              <w:pStyle w:val="a3"/>
              <w:spacing w:before="0" w:beforeAutospacing="0" w:after="0" w:afterAutospacing="0"/>
              <w:jc w:val="both"/>
            </w:pPr>
            <w:r w:rsidRPr="00317027">
              <w:rPr>
                <w:lang w:val="kk-KZ"/>
              </w:rPr>
              <w:t xml:space="preserve">   Абзацы второй и третий  подпункта 3) пункта 3 статьи 1 проекта исклю-чить.</w:t>
            </w:r>
          </w:p>
        </w:tc>
        <w:tc>
          <w:tcPr>
            <w:tcW w:w="2442" w:type="dxa"/>
            <w:tcBorders>
              <w:bottom w:val="single" w:sz="4" w:space="0" w:color="auto"/>
            </w:tcBorders>
          </w:tcPr>
          <w:p w:rsidR="0031455A" w:rsidRPr="00317027" w:rsidRDefault="0031455A">
            <w:pPr>
              <w:rPr>
                <w:b/>
                <w:lang w:val="kk-KZ"/>
              </w:rPr>
            </w:pPr>
            <w:r w:rsidRPr="00317027">
              <w:rPr>
                <w:b/>
                <w:lang w:val="kk-KZ"/>
              </w:rPr>
              <w:t>Депутат</w:t>
            </w:r>
            <w:r w:rsidR="00026A95">
              <w:rPr>
                <w:b/>
                <w:lang w:val="kk-KZ"/>
              </w:rPr>
              <w:t>ы</w:t>
            </w:r>
          </w:p>
          <w:p w:rsidR="0031455A" w:rsidRDefault="0031455A">
            <w:pPr>
              <w:rPr>
                <w:b/>
                <w:lang w:val="kk-KZ"/>
              </w:rPr>
            </w:pPr>
            <w:r w:rsidRPr="00317027">
              <w:rPr>
                <w:b/>
                <w:lang w:val="kk-KZ"/>
              </w:rPr>
              <w:t>Аманжолова З.Д.</w:t>
            </w:r>
            <w:r w:rsidR="00D666DD">
              <w:rPr>
                <w:b/>
                <w:lang w:val="kk-KZ"/>
              </w:rPr>
              <w:t>,</w:t>
            </w:r>
          </w:p>
          <w:p w:rsidR="00D666DD" w:rsidRDefault="00D666DD">
            <w:pPr>
              <w:rPr>
                <w:b/>
                <w:lang w:val="kk-KZ"/>
              </w:rPr>
            </w:pPr>
            <w:r>
              <w:rPr>
                <w:b/>
                <w:lang w:val="kk-KZ"/>
              </w:rPr>
              <w:t>Каныбеков С.А.,</w:t>
            </w:r>
          </w:p>
          <w:p w:rsidR="00D666DD" w:rsidRPr="00317027" w:rsidRDefault="00D666DD">
            <w:pPr>
              <w:rPr>
                <w:b/>
                <w:lang w:val="kk-KZ"/>
              </w:rPr>
            </w:pPr>
            <w:r>
              <w:rPr>
                <w:b/>
                <w:lang w:val="kk-KZ"/>
              </w:rPr>
              <w:t>Утебаев С.Н.</w:t>
            </w:r>
          </w:p>
          <w:p w:rsidR="0031455A" w:rsidRPr="00317027" w:rsidRDefault="0031455A">
            <w:pPr>
              <w:ind w:right="-53"/>
              <w:jc w:val="both"/>
              <w:rPr>
                <w:lang w:val="kk-KZ"/>
              </w:rPr>
            </w:pPr>
            <w:r w:rsidRPr="00317027">
              <w:rPr>
                <w:lang w:val="kk-KZ"/>
              </w:rPr>
              <w:t xml:space="preserve">Так как в действую-щей редакции четко определены функции организаций образо-вания и организаций здравоохранения в вопросах медицинс-кого обслуживания обучающихся и вос-питанников.  </w:t>
            </w:r>
          </w:p>
          <w:p w:rsidR="0031455A" w:rsidRPr="00317027" w:rsidRDefault="0031455A">
            <w:pPr>
              <w:ind w:right="-53"/>
              <w:jc w:val="both"/>
              <w:rPr>
                <w:lang w:val="kk-KZ"/>
              </w:rPr>
            </w:pPr>
          </w:p>
          <w:p w:rsidR="0031455A" w:rsidRPr="00317027" w:rsidRDefault="0031455A">
            <w:pPr>
              <w:ind w:right="-53"/>
              <w:jc w:val="both"/>
              <w:rPr>
                <w:lang w:val="kk-KZ"/>
              </w:rPr>
            </w:pPr>
          </w:p>
          <w:p w:rsidR="0031455A" w:rsidRPr="00317027" w:rsidRDefault="0031455A">
            <w:pPr>
              <w:rPr>
                <w:lang w:val="kk-KZ"/>
              </w:rPr>
            </w:pPr>
          </w:p>
          <w:p w:rsidR="0031455A" w:rsidRPr="00317027" w:rsidRDefault="0031455A">
            <w:pPr>
              <w:rPr>
                <w:b/>
                <w:lang w:val="kk-KZ"/>
              </w:rPr>
            </w:pPr>
          </w:p>
        </w:tc>
        <w:tc>
          <w:tcPr>
            <w:tcW w:w="1929" w:type="dxa"/>
            <w:tcBorders>
              <w:bottom w:val="single" w:sz="4" w:space="0" w:color="auto"/>
            </w:tcBorders>
          </w:tcPr>
          <w:p w:rsidR="0031455A" w:rsidRPr="00317027" w:rsidRDefault="0031455A">
            <w:pPr>
              <w:keepNext/>
              <w:jc w:val="center"/>
              <w:rPr>
                <w:b/>
                <w:lang w:val="kk-KZ"/>
              </w:rPr>
            </w:pPr>
            <w:r w:rsidRPr="00317027">
              <w:rPr>
                <w:b/>
                <w:lang w:val="kk-KZ"/>
              </w:rPr>
              <w:t>Принято</w:t>
            </w:r>
          </w:p>
        </w:tc>
      </w:tr>
      <w:tr w:rsidR="0031455A" w:rsidRPr="00317027">
        <w:trPr>
          <w:trHeight w:val="319"/>
        </w:trPr>
        <w:tc>
          <w:tcPr>
            <w:tcW w:w="707" w:type="dxa"/>
            <w:tcBorders>
              <w:top w:val="single" w:sz="4" w:space="0" w:color="auto"/>
            </w:tcBorders>
          </w:tcPr>
          <w:p w:rsidR="0031455A" w:rsidRPr="00317027" w:rsidRDefault="0031455A">
            <w:pPr>
              <w:jc w:val="center"/>
              <w:rPr>
                <w:lang w:val="kk-KZ"/>
              </w:rPr>
            </w:pPr>
            <w:r w:rsidRPr="00317027">
              <w:rPr>
                <w:lang w:val="kk-KZ"/>
              </w:rPr>
              <w:t>11.</w:t>
            </w:r>
          </w:p>
        </w:tc>
        <w:tc>
          <w:tcPr>
            <w:tcW w:w="1341" w:type="dxa"/>
            <w:tcBorders>
              <w:top w:val="single" w:sz="4" w:space="0" w:color="auto"/>
            </w:tcBorders>
          </w:tcPr>
          <w:p w:rsidR="0031455A" w:rsidRPr="00317027" w:rsidRDefault="0031455A">
            <w:pPr>
              <w:jc w:val="both"/>
              <w:rPr>
                <w:lang w:val="kk-KZ"/>
              </w:rPr>
            </w:pPr>
            <w:r w:rsidRPr="00317027">
              <w:rPr>
                <w:lang w:val="kk-KZ"/>
              </w:rPr>
              <w:t xml:space="preserve">Жобаның 1-бабы-ның 3-тармағы </w:t>
            </w:r>
            <w:r w:rsidRPr="00317027">
              <w:rPr>
                <w:lang w:val="kk-KZ"/>
              </w:rPr>
              <w:br/>
              <w:t xml:space="preserve">3) тармақ-шасының бірінші </w:t>
            </w:r>
            <w:r w:rsidRPr="00317027">
              <w:rPr>
                <w:lang w:val="kk-KZ"/>
              </w:rPr>
              <w:lastRenderedPageBreak/>
              <w:t>және төртінші абзацтары</w:t>
            </w:r>
          </w:p>
          <w:p w:rsidR="0031455A" w:rsidRPr="00317027" w:rsidRDefault="0031455A">
            <w:pPr>
              <w:jc w:val="both"/>
              <w:rPr>
                <w:lang w:val="kk-KZ"/>
              </w:rPr>
            </w:pPr>
          </w:p>
        </w:tc>
        <w:tc>
          <w:tcPr>
            <w:tcW w:w="3046" w:type="dxa"/>
            <w:tcBorders>
              <w:top w:val="single" w:sz="4" w:space="0" w:color="auto"/>
            </w:tcBorders>
          </w:tcPr>
          <w:p w:rsidR="0031455A" w:rsidRPr="00317027" w:rsidRDefault="0031455A">
            <w:pPr>
              <w:jc w:val="center"/>
              <w:rPr>
                <w:b/>
                <w:lang w:val="kk-KZ"/>
              </w:rPr>
            </w:pPr>
            <w:r w:rsidRPr="00317027">
              <w:rPr>
                <w:bCs/>
                <w:spacing w:val="2"/>
                <w:lang w:val="kk-KZ"/>
              </w:rPr>
              <w:lastRenderedPageBreak/>
              <w:t>Жоқ</w:t>
            </w:r>
          </w:p>
        </w:tc>
        <w:tc>
          <w:tcPr>
            <w:tcW w:w="3063" w:type="dxa"/>
            <w:gridSpan w:val="2"/>
            <w:tcBorders>
              <w:top w:val="single" w:sz="4" w:space="0" w:color="auto"/>
            </w:tcBorders>
          </w:tcPr>
          <w:p w:rsidR="0031455A" w:rsidRPr="00317027" w:rsidRDefault="0031455A">
            <w:pPr>
              <w:jc w:val="both"/>
              <w:rPr>
                <w:color w:val="000000"/>
                <w:spacing w:val="1"/>
                <w:shd w:val="clear" w:color="auto" w:fill="FFFFFF"/>
                <w:lang w:val="kk-KZ"/>
              </w:rPr>
            </w:pPr>
            <w:r w:rsidRPr="00317027">
              <w:rPr>
                <w:color w:val="000000"/>
                <w:spacing w:val="1"/>
                <w:sz w:val="28"/>
                <w:szCs w:val="28"/>
                <w:shd w:val="clear" w:color="auto" w:fill="FFFFFF"/>
                <w:lang w:val="kk-KZ"/>
              </w:rPr>
              <w:t xml:space="preserve">   </w:t>
            </w:r>
            <w:r w:rsidRPr="00317027">
              <w:rPr>
                <w:color w:val="000000"/>
                <w:spacing w:val="1"/>
                <w:shd w:val="clear" w:color="auto" w:fill="FFFFFF"/>
                <w:lang w:val="kk-KZ"/>
              </w:rPr>
              <w:t>3) 48-бапта:</w:t>
            </w:r>
          </w:p>
          <w:p w:rsidR="0031455A" w:rsidRPr="00317027" w:rsidRDefault="0031455A">
            <w:pPr>
              <w:jc w:val="both"/>
              <w:rPr>
                <w:color w:val="000000"/>
                <w:spacing w:val="1"/>
                <w:shd w:val="clear" w:color="auto" w:fill="FFFFFF"/>
                <w:lang w:val="kk-KZ"/>
              </w:rPr>
            </w:pPr>
            <w:r w:rsidRPr="00317027">
              <w:rPr>
                <w:color w:val="000000"/>
                <w:spacing w:val="1"/>
                <w:shd w:val="clear" w:color="auto" w:fill="FFFFFF"/>
                <w:lang w:val="kk-KZ"/>
              </w:rPr>
              <w:t xml:space="preserve">     .............................</w:t>
            </w:r>
          </w:p>
          <w:p w:rsidR="0031455A" w:rsidRPr="00317027" w:rsidRDefault="0031455A">
            <w:pPr>
              <w:jc w:val="both"/>
              <w:rPr>
                <w:color w:val="000000"/>
                <w:spacing w:val="1"/>
                <w:shd w:val="clear" w:color="auto" w:fill="FFFFFF"/>
                <w:lang w:val="kk-KZ"/>
              </w:rPr>
            </w:pPr>
            <w:r w:rsidRPr="00317027">
              <w:rPr>
                <w:color w:val="000000"/>
                <w:spacing w:val="1"/>
                <w:shd w:val="clear" w:color="auto" w:fill="FFFFFF"/>
                <w:lang w:val="kk-KZ"/>
              </w:rPr>
              <w:t xml:space="preserve">     ..............................</w:t>
            </w:r>
          </w:p>
          <w:p w:rsidR="0031455A" w:rsidRPr="00317027" w:rsidRDefault="0031455A">
            <w:pPr>
              <w:jc w:val="both"/>
              <w:rPr>
                <w:color w:val="000000"/>
                <w:spacing w:val="1"/>
                <w:shd w:val="clear" w:color="auto" w:fill="FFFFFF"/>
                <w:lang w:val="kk-KZ"/>
              </w:rPr>
            </w:pPr>
            <w:r w:rsidRPr="00317027">
              <w:rPr>
                <w:color w:val="000000"/>
                <w:spacing w:val="1"/>
                <w:shd w:val="clear" w:color="auto" w:fill="FFFFFF"/>
                <w:lang w:val="kk-KZ"/>
              </w:rPr>
              <w:t xml:space="preserve">   мынадай мазмұндағы </w:t>
            </w:r>
            <w:r w:rsidRPr="00317027">
              <w:rPr>
                <w:color w:val="000000"/>
                <w:spacing w:val="1"/>
                <w:shd w:val="clear" w:color="auto" w:fill="FFFFFF"/>
                <w:lang w:val="kk-KZ"/>
              </w:rPr>
              <w:br/>
              <w:t>3-1-тармақпен толықтырылсын: </w:t>
            </w:r>
          </w:p>
          <w:p w:rsidR="0031455A" w:rsidRPr="00317027" w:rsidRDefault="0031455A">
            <w:pPr>
              <w:jc w:val="both"/>
              <w:rPr>
                <w:color w:val="000000"/>
                <w:spacing w:val="1"/>
                <w:shd w:val="clear" w:color="auto" w:fill="FFFFFF"/>
                <w:lang w:val="kk-KZ"/>
              </w:rPr>
            </w:pPr>
          </w:p>
        </w:tc>
        <w:tc>
          <w:tcPr>
            <w:tcW w:w="3031" w:type="dxa"/>
            <w:tcBorders>
              <w:top w:val="single" w:sz="4" w:space="0" w:color="auto"/>
            </w:tcBorders>
          </w:tcPr>
          <w:p w:rsidR="0031455A" w:rsidRPr="00317027" w:rsidRDefault="0031455A">
            <w:pPr>
              <w:jc w:val="both"/>
              <w:rPr>
                <w:lang w:val="kk-KZ"/>
              </w:rPr>
            </w:pPr>
            <w:r w:rsidRPr="00317027">
              <w:rPr>
                <w:lang w:val="kk-KZ"/>
              </w:rPr>
              <w:t xml:space="preserve">   Мынадай редакцияда жазылсын:</w:t>
            </w:r>
          </w:p>
          <w:p w:rsidR="0031455A" w:rsidRPr="00317027" w:rsidRDefault="0031455A">
            <w:pPr>
              <w:jc w:val="both"/>
              <w:rPr>
                <w:lang w:val="kk-KZ"/>
              </w:rPr>
            </w:pPr>
          </w:p>
          <w:p w:rsidR="0031455A" w:rsidRPr="00317027" w:rsidRDefault="0031455A">
            <w:pPr>
              <w:jc w:val="both"/>
              <w:rPr>
                <w:b/>
                <w:lang w:val="kk-KZ"/>
              </w:rPr>
            </w:pPr>
            <w:r w:rsidRPr="00317027">
              <w:rPr>
                <w:lang w:val="kk-KZ"/>
              </w:rPr>
              <w:t xml:space="preserve">  «</w:t>
            </w:r>
            <w:r w:rsidRPr="00317027">
              <w:rPr>
                <w:b/>
                <w:lang w:val="kk-KZ"/>
              </w:rPr>
              <w:t>3) 48-бап мынадай мазмұндағы 3-1-тармақ-пен толықтырылсын:</w:t>
            </w:r>
            <w:r w:rsidRPr="00317027">
              <w:rPr>
                <w:lang w:val="kk-KZ"/>
              </w:rPr>
              <w:t>».</w:t>
            </w:r>
          </w:p>
          <w:p w:rsidR="0031455A" w:rsidRPr="00317027" w:rsidRDefault="0031455A">
            <w:pPr>
              <w:jc w:val="both"/>
              <w:rPr>
                <w:lang w:val="kk-KZ"/>
              </w:rPr>
            </w:pPr>
          </w:p>
        </w:tc>
        <w:tc>
          <w:tcPr>
            <w:tcW w:w="2442" w:type="dxa"/>
            <w:tcBorders>
              <w:top w:val="single" w:sz="4" w:space="0" w:color="auto"/>
            </w:tcBorders>
          </w:tcPr>
          <w:p w:rsidR="006F3D25" w:rsidRPr="00317027" w:rsidRDefault="006F3D25" w:rsidP="006F3D25">
            <w:pPr>
              <w:jc w:val="both"/>
              <w:rPr>
                <w:b/>
                <w:lang w:val="kk-KZ"/>
              </w:rPr>
            </w:pPr>
            <w:r w:rsidRPr="00AB4103">
              <w:rPr>
                <w:b/>
                <w:lang w:val="kk-KZ"/>
              </w:rPr>
              <w:t>Әлеуметтік-мәдени даму комитеті</w:t>
            </w:r>
          </w:p>
          <w:p w:rsidR="0031455A" w:rsidRPr="00317027" w:rsidRDefault="0031455A">
            <w:pPr>
              <w:jc w:val="both"/>
              <w:rPr>
                <w:lang w:val="kk-KZ"/>
              </w:rPr>
            </w:pPr>
            <w:r w:rsidRPr="00317027">
              <w:rPr>
                <w:lang w:val="kk-KZ"/>
              </w:rPr>
              <w:t>Алдыңғы позиция-ның қабылдануына байланысты заң техникасы.</w:t>
            </w:r>
          </w:p>
        </w:tc>
        <w:tc>
          <w:tcPr>
            <w:tcW w:w="1929" w:type="dxa"/>
            <w:tcBorders>
              <w:top w:val="single" w:sz="4" w:space="0" w:color="auto"/>
            </w:tcBorders>
          </w:tcPr>
          <w:p w:rsidR="0031455A" w:rsidRPr="00317027" w:rsidRDefault="0031455A">
            <w:pPr>
              <w:keepNext/>
              <w:jc w:val="center"/>
              <w:rPr>
                <w:b/>
                <w:lang w:val="kk-KZ"/>
              </w:rPr>
            </w:pPr>
            <w:r w:rsidRPr="00317027">
              <w:rPr>
                <w:b/>
                <w:lang w:val="kk-KZ"/>
              </w:rPr>
              <w:t>Қабылданды</w:t>
            </w:r>
          </w:p>
        </w:tc>
      </w:tr>
      <w:tr w:rsidR="0031455A" w:rsidRPr="00317027">
        <w:trPr>
          <w:trHeight w:val="319"/>
        </w:trPr>
        <w:tc>
          <w:tcPr>
            <w:tcW w:w="707" w:type="dxa"/>
            <w:tcBorders>
              <w:top w:val="single" w:sz="4" w:space="0" w:color="auto"/>
            </w:tcBorders>
          </w:tcPr>
          <w:p w:rsidR="0031455A" w:rsidRPr="00317027" w:rsidRDefault="0031455A">
            <w:pPr>
              <w:rPr>
                <w:lang w:val="kk-KZ"/>
              </w:rPr>
            </w:pPr>
          </w:p>
        </w:tc>
        <w:tc>
          <w:tcPr>
            <w:tcW w:w="1341" w:type="dxa"/>
            <w:tcBorders>
              <w:top w:val="single" w:sz="4" w:space="0" w:color="auto"/>
            </w:tcBorders>
          </w:tcPr>
          <w:p w:rsidR="0031455A" w:rsidRPr="00317027" w:rsidRDefault="0031455A">
            <w:pPr>
              <w:jc w:val="both"/>
              <w:rPr>
                <w:lang w:val="kk-KZ"/>
              </w:rPr>
            </w:pPr>
            <w:r w:rsidRPr="00317027">
              <w:rPr>
                <w:lang w:val="kk-KZ"/>
              </w:rPr>
              <w:t xml:space="preserve">Абзацы первый и четвертый </w:t>
            </w:r>
          </w:p>
          <w:p w:rsidR="0031455A" w:rsidRDefault="0031455A" w:rsidP="00997024">
            <w:pPr>
              <w:tabs>
                <w:tab w:val="left" w:pos="0"/>
                <w:tab w:val="left" w:pos="690"/>
              </w:tabs>
              <w:jc w:val="both"/>
            </w:pPr>
            <w:r w:rsidRPr="00317027">
              <w:rPr>
                <w:lang w:val="kk-KZ"/>
              </w:rPr>
              <w:t>подпункта 3) пункта 3 статьи 1 проекта</w:t>
            </w:r>
            <w:r w:rsidRPr="00317027">
              <w:t xml:space="preserve"> </w:t>
            </w:r>
          </w:p>
          <w:p w:rsidR="005E0954" w:rsidRDefault="005E0954" w:rsidP="00997024">
            <w:pPr>
              <w:tabs>
                <w:tab w:val="left" w:pos="0"/>
                <w:tab w:val="left" w:pos="690"/>
              </w:tabs>
              <w:jc w:val="both"/>
            </w:pPr>
          </w:p>
          <w:p w:rsidR="005E0954" w:rsidRPr="00317027" w:rsidRDefault="005E0954" w:rsidP="00997024">
            <w:pPr>
              <w:tabs>
                <w:tab w:val="left" w:pos="0"/>
                <w:tab w:val="left" w:pos="690"/>
              </w:tabs>
              <w:jc w:val="both"/>
              <w:rPr>
                <w:lang w:val="kk-KZ"/>
              </w:rPr>
            </w:pPr>
          </w:p>
        </w:tc>
        <w:tc>
          <w:tcPr>
            <w:tcW w:w="3046" w:type="dxa"/>
            <w:tcBorders>
              <w:top w:val="single" w:sz="4" w:space="0" w:color="auto"/>
            </w:tcBorders>
          </w:tcPr>
          <w:p w:rsidR="0031455A" w:rsidRPr="00317027" w:rsidRDefault="0031455A">
            <w:pPr>
              <w:jc w:val="center"/>
              <w:rPr>
                <w:lang w:val="kk-KZ"/>
              </w:rPr>
            </w:pPr>
            <w:r w:rsidRPr="00317027">
              <w:rPr>
                <w:lang w:val="kk-KZ"/>
              </w:rPr>
              <w:t>Отсутствует</w:t>
            </w:r>
          </w:p>
          <w:p w:rsidR="000E6A9C" w:rsidRPr="00317027" w:rsidRDefault="000E6A9C">
            <w:pPr>
              <w:jc w:val="center"/>
              <w:rPr>
                <w:lang w:val="kk-KZ"/>
              </w:rPr>
            </w:pPr>
          </w:p>
        </w:tc>
        <w:tc>
          <w:tcPr>
            <w:tcW w:w="3063" w:type="dxa"/>
            <w:gridSpan w:val="2"/>
            <w:tcBorders>
              <w:top w:val="single" w:sz="4" w:space="0" w:color="auto"/>
            </w:tcBorders>
          </w:tcPr>
          <w:p w:rsidR="0031455A" w:rsidRPr="00317027" w:rsidRDefault="0031455A">
            <w:pPr>
              <w:ind w:firstLine="151"/>
              <w:jc w:val="both"/>
              <w:rPr>
                <w:b/>
              </w:rPr>
            </w:pPr>
            <w:r w:rsidRPr="00317027">
              <w:t xml:space="preserve">  3)</w:t>
            </w:r>
            <w:r w:rsidRPr="00317027">
              <w:rPr>
                <w:b/>
              </w:rPr>
              <w:t xml:space="preserve"> в статье </w:t>
            </w:r>
            <w:r w:rsidRPr="00317027">
              <w:t>48:</w:t>
            </w:r>
          </w:p>
          <w:p w:rsidR="0031455A" w:rsidRPr="00317027" w:rsidRDefault="0031455A">
            <w:pPr>
              <w:pStyle w:val="21"/>
              <w:ind w:firstLine="151"/>
              <w:jc w:val="both"/>
              <w:rPr>
                <w:rFonts w:ascii="Times New Roman" w:hAnsi="Times New Roman"/>
                <w:sz w:val="24"/>
                <w:szCs w:val="24"/>
              </w:rPr>
            </w:pPr>
            <w:r w:rsidRPr="00317027">
              <w:rPr>
                <w:rFonts w:ascii="Times New Roman" w:hAnsi="Times New Roman"/>
                <w:sz w:val="24"/>
                <w:szCs w:val="24"/>
              </w:rPr>
              <w:t xml:space="preserve">  …………………….</w:t>
            </w:r>
          </w:p>
          <w:p w:rsidR="0031455A" w:rsidRPr="00317027" w:rsidRDefault="0031455A">
            <w:pPr>
              <w:pStyle w:val="21"/>
              <w:ind w:firstLine="151"/>
              <w:jc w:val="both"/>
              <w:rPr>
                <w:rFonts w:ascii="Times New Roman" w:hAnsi="Times New Roman"/>
                <w:sz w:val="24"/>
                <w:szCs w:val="24"/>
              </w:rPr>
            </w:pPr>
            <w:r w:rsidRPr="00317027">
              <w:rPr>
                <w:rFonts w:ascii="Times New Roman" w:hAnsi="Times New Roman"/>
                <w:sz w:val="24"/>
                <w:szCs w:val="24"/>
              </w:rPr>
              <w:t xml:space="preserve">  ……………………..</w:t>
            </w:r>
          </w:p>
          <w:p w:rsidR="0031455A" w:rsidRPr="00317027" w:rsidRDefault="0031455A">
            <w:pPr>
              <w:pStyle w:val="21"/>
              <w:tabs>
                <w:tab w:val="left" w:pos="567"/>
              </w:tabs>
              <w:ind w:firstLine="151"/>
              <w:jc w:val="both"/>
              <w:rPr>
                <w:rFonts w:ascii="Times New Roman" w:hAnsi="Times New Roman"/>
                <w:sz w:val="24"/>
                <w:szCs w:val="24"/>
              </w:rPr>
            </w:pPr>
            <w:r w:rsidRPr="00317027">
              <w:rPr>
                <w:rFonts w:ascii="Times New Roman" w:hAnsi="Times New Roman"/>
                <w:sz w:val="24"/>
                <w:szCs w:val="24"/>
              </w:rPr>
              <w:t xml:space="preserve">  дополнить пунктом 3-1 следующего содержания: </w:t>
            </w:r>
          </w:p>
          <w:p w:rsidR="0031455A" w:rsidRPr="00317027" w:rsidRDefault="0031455A">
            <w:pPr>
              <w:jc w:val="both"/>
              <w:rPr>
                <w:color w:val="000000"/>
                <w:spacing w:val="1"/>
                <w:shd w:val="clear" w:color="auto" w:fill="FFFFFF"/>
                <w:lang w:val="kk-KZ"/>
              </w:rPr>
            </w:pPr>
          </w:p>
        </w:tc>
        <w:tc>
          <w:tcPr>
            <w:tcW w:w="3031" w:type="dxa"/>
            <w:tcBorders>
              <w:top w:val="single" w:sz="4" w:space="0" w:color="auto"/>
            </w:tcBorders>
          </w:tcPr>
          <w:p w:rsidR="0031455A" w:rsidRPr="00317027" w:rsidRDefault="0031455A">
            <w:pPr>
              <w:tabs>
                <w:tab w:val="left" w:pos="0"/>
                <w:tab w:val="left" w:pos="690"/>
              </w:tabs>
              <w:jc w:val="both"/>
            </w:pPr>
            <w:r w:rsidRPr="00317027">
              <w:t xml:space="preserve">   Изложить в следующей редакции:</w:t>
            </w:r>
          </w:p>
          <w:p w:rsidR="0031455A" w:rsidRPr="00317027" w:rsidRDefault="0031455A">
            <w:pPr>
              <w:tabs>
                <w:tab w:val="left" w:pos="0"/>
                <w:tab w:val="left" w:pos="690"/>
              </w:tabs>
              <w:jc w:val="both"/>
              <w:rPr>
                <w:b/>
              </w:rPr>
            </w:pPr>
            <w:r w:rsidRPr="00317027">
              <w:rPr>
                <w:b/>
              </w:rPr>
              <w:t xml:space="preserve">  </w:t>
            </w:r>
          </w:p>
          <w:p w:rsidR="0031455A" w:rsidRPr="00317027" w:rsidRDefault="0031455A">
            <w:pPr>
              <w:tabs>
                <w:tab w:val="left" w:pos="0"/>
                <w:tab w:val="left" w:pos="690"/>
              </w:tabs>
              <w:jc w:val="both"/>
            </w:pPr>
            <w:r w:rsidRPr="00317027">
              <w:rPr>
                <w:b/>
              </w:rPr>
              <w:t xml:space="preserve">  </w:t>
            </w:r>
            <w:r w:rsidRPr="00317027">
              <w:t>«</w:t>
            </w:r>
            <w:r w:rsidRPr="00317027">
              <w:rPr>
                <w:b/>
              </w:rPr>
              <w:t>3) статью 48 дополнить пунктом 3-1 следующего содержания</w:t>
            </w:r>
            <w:proofErr w:type="gramStart"/>
            <w:r w:rsidRPr="00317027">
              <w:rPr>
                <w:b/>
              </w:rPr>
              <w:t>:</w:t>
            </w:r>
            <w:r w:rsidRPr="00317027">
              <w:t>»</w:t>
            </w:r>
            <w:proofErr w:type="gramEnd"/>
            <w:r w:rsidRPr="00317027">
              <w:t>.</w:t>
            </w:r>
          </w:p>
          <w:p w:rsidR="0031455A" w:rsidRPr="00317027" w:rsidRDefault="0031455A">
            <w:pPr>
              <w:ind w:firstLine="151"/>
              <w:jc w:val="both"/>
              <w:rPr>
                <w:lang w:val="kk-KZ"/>
              </w:rPr>
            </w:pPr>
            <w:r w:rsidRPr="00317027">
              <w:t xml:space="preserve"> </w:t>
            </w:r>
          </w:p>
        </w:tc>
        <w:tc>
          <w:tcPr>
            <w:tcW w:w="2442" w:type="dxa"/>
            <w:tcBorders>
              <w:top w:val="single" w:sz="4" w:space="0" w:color="auto"/>
            </w:tcBorders>
          </w:tcPr>
          <w:p w:rsidR="00AB4103" w:rsidRPr="00317027" w:rsidRDefault="00AB4103" w:rsidP="00AB4103">
            <w:pPr>
              <w:rPr>
                <w:b/>
                <w:lang w:val="kk-KZ"/>
              </w:rPr>
            </w:pPr>
            <w:r w:rsidRPr="00317027">
              <w:rPr>
                <w:b/>
                <w:lang w:val="kk-KZ"/>
              </w:rPr>
              <w:t>Комитет по</w:t>
            </w:r>
          </w:p>
          <w:p w:rsidR="00AB4103" w:rsidRPr="00317027" w:rsidRDefault="00AB4103" w:rsidP="00AB4103">
            <w:pPr>
              <w:rPr>
                <w:b/>
                <w:lang w:val="kk-KZ"/>
              </w:rPr>
            </w:pPr>
            <w:r w:rsidRPr="00317027">
              <w:rPr>
                <w:b/>
                <w:lang w:val="kk-KZ"/>
              </w:rPr>
              <w:t>социально-культурному развитию</w:t>
            </w:r>
          </w:p>
          <w:p w:rsidR="000E6A9C" w:rsidRDefault="0031455A">
            <w:pPr>
              <w:ind w:right="-53"/>
              <w:jc w:val="both"/>
              <w:rPr>
                <w:lang w:val="kk-KZ"/>
              </w:rPr>
            </w:pPr>
            <w:r w:rsidRPr="00317027">
              <w:rPr>
                <w:lang w:val="kk-KZ"/>
              </w:rPr>
              <w:t>Юридическая техни-ка в связи с приня-тием предыдущей позиции.</w:t>
            </w:r>
          </w:p>
          <w:p w:rsidR="002F4A0A" w:rsidRPr="00317027" w:rsidRDefault="002F4A0A">
            <w:pPr>
              <w:ind w:right="-53"/>
              <w:jc w:val="both"/>
              <w:rPr>
                <w:lang w:val="kk-KZ"/>
              </w:rPr>
            </w:pPr>
          </w:p>
          <w:p w:rsidR="000E6A9C" w:rsidRPr="00317027" w:rsidRDefault="000E6A9C">
            <w:pPr>
              <w:ind w:right="-53"/>
              <w:jc w:val="both"/>
              <w:rPr>
                <w:lang w:val="kk-KZ"/>
              </w:rPr>
            </w:pPr>
          </w:p>
        </w:tc>
        <w:tc>
          <w:tcPr>
            <w:tcW w:w="1929" w:type="dxa"/>
            <w:tcBorders>
              <w:top w:val="single" w:sz="4" w:space="0" w:color="auto"/>
            </w:tcBorders>
          </w:tcPr>
          <w:p w:rsidR="0031455A" w:rsidRPr="00317027" w:rsidRDefault="0031455A">
            <w:pPr>
              <w:keepNext/>
              <w:jc w:val="center"/>
              <w:rPr>
                <w:b/>
                <w:lang w:val="kk-KZ"/>
              </w:rPr>
            </w:pPr>
            <w:r w:rsidRPr="00317027">
              <w:rPr>
                <w:b/>
                <w:lang w:val="kk-KZ"/>
              </w:rPr>
              <w:t>Принято</w:t>
            </w:r>
          </w:p>
        </w:tc>
      </w:tr>
      <w:tr w:rsidR="0031455A" w:rsidRPr="00317027">
        <w:trPr>
          <w:trHeight w:val="319"/>
        </w:trPr>
        <w:tc>
          <w:tcPr>
            <w:tcW w:w="707" w:type="dxa"/>
            <w:tcBorders>
              <w:top w:val="single" w:sz="4" w:space="0" w:color="auto"/>
            </w:tcBorders>
          </w:tcPr>
          <w:p w:rsidR="0031455A" w:rsidRPr="00317027" w:rsidRDefault="0031455A">
            <w:pPr>
              <w:jc w:val="center"/>
              <w:rPr>
                <w:lang w:val="kk-KZ"/>
              </w:rPr>
            </w:pPr>
            <w:r w:rsidRPr="00317027">
              <w:rPr>
                <w:lang w:val="kk-KZ"/>
              </w:rPr>
              <w:t>12.</w:t>
            </w:r>
          </w:p>
          <w:p w:rsidR="0031455A" w:rsidRPr="00317027" w:rsidRDefault="0031455A">
            <w:pPr>
              <w:rPr>
                <w:lang w:val="kk-KZ"/>
              </w:rPr>
            </w:pPr>
          </w:p>
        </w:tc>
        <w:tc>
          <w:tcPr>
            <w:tcW w:w="1341" w:type="dxa"/>
            <w:tcBorders>
              <w:top w:val="single" w:sz="4" w:space="0" w:color="auto"/>
            </w:tcBorders>
          </w:tcPr>
          <w:p w:rsidR="0031455A" w:rsidRPr="00317027" w:rsidRDefault="0031455A">
            <w:pPr>
              <w:jc w:val="both"/>
              <w:rPr>
                <w:lang w:val="kk-KZ"/>
              </w:rPr>
            </w:pPr>
            <w:r w:rsidRPr="00317027">
              <w:rPr>
                <w:lang w:val="kk-KZ"/>
              </w:rPr>
              <w:t xml:space="preserve">Жобаның </w:t>
            </w:r>
            <w:r w:rsidRPr="00317027">
              <w:rPr>
                <w:lang w:val="kk-KZ"/>
              </w:rPr>
              <w:br/>
              <w:t>1-бабы-ның 3-тар-мағы 3) тармақша-сының бесінші абзацы</w:t>
            </w:r>
          </w:p>
          <w:p w:rsidR="0031455A" w:rsidRPr="00317027" w:rsidRDefault="0031455A">
            <w:pPr>
              <w:jc w:val="both"/>
              <w:rPr>
                <w:lang w:val="kk-KZ"/>
              </w:rPr>
            </w:pPr>
          </w:p>
          <w:p w:rsidR="0031455A" w:rsidRPr="00317027" w:rsidRDefault="0031455A">
            <w:pPr>
              <w:tabs>
                <w:tab w:val="left" w:pos="0"/>
                <w:tab w:val="left" w:pos="690"/>
              </w:tabs>
              <w:jc w:val="both"/>
              <w:rPr>
                <w:lang w:val="kk-KZ"/>
              </w:rPr>
            </w:pPr>
            <w:r w:rsidRPr="00317027">
              <w:rPr>
                <w:lang w:val="kk-KZ"/>
              </w:rPr>
              <w:t xml:space="preserve">(Заңның </w:t>
            </w:r>
            <w:r w:rsidRPr="00317027">
              <w:rPr>
                <w:lang w:val="kk-KZ"/>
              </w:rPr>
              <w:br/>
              <w:t>48-бабы)</w:t>
            </w:r>
          </w:p>
        </w:tc>
        <w:tc>
          <w:tcPr>
            <w:tcW w:w="3046" w:type="dxa"/>
            <w:tcBorders>
              <w:top w:val="single" w:sz="4" w:space="0" w:color="auto"/>
            </w:tcBorders>
          </w:tcPr>
          <w:p w:rsidR="0031455A" w:rsidRPr="00317027" w:rsidRDefault="0031455A">
            <w:pPr>
              <w:jc w:val="both"/>
              <w:rPr>
                <w:b/>
                <w:lang w:val="kk-KZ"/>
              </w:rPr>
            </w:pPr>
            <w:r w:rsidRPr="00317027">
              <w:rPr>
                <w:b/>
                <w:lang w:val="kk-KZ"/>
              </w:rPr>
              <w:t xml:space="preserve">  48-бап. Бiлiм алушылар-дың, тәрбиеленушiлердiң денсаулығын сақтау</w:t>
            </w:r>
          </w:p>
          <w:p w:rsidR="0031455A" w:rsidRPr="00317027" w:rsidRDefault="0031455A">
            <w:pPr>
              <w:jc w:val="center"/>
              <w:rPr>
                <w:lang w:val="kk-KZ"/>
              </w:rPr>
            </w:pPr>
            <w:r w:rsidRPr="00317027">
              <w:rPr>
                <w:lang w:val="kk-KZ"/>
              </w:rPr>
              <w:t>.................................</w:t>
            </w:r>
          </w:p>
          <w:p w:rsidR="0031455A" w:rsidRPr="00317027" w:rsidRDefault="0031455A">
            <w:pPr>
              <w:spacing w:after="360"/>
              <w:jc w:val="center"/>
              <w:rPr>
                <w:bCs/>
                <w:spacing w:val="2"/>
                <w:lang w:val="kk-KZ"/>
              </w:rPr>
            </w:pPr>
            <w:r w:rsidRPr="00317027">
              <w:rPr>
                <w:bCs/>
                <w:spacing w:val="2"/>
                <w:lang w:val="kk-KZ"/>
              </w:rPr>
              <w:t>3-1-тармақ жоқ.</w:t>
            </w:r>
          </w:p>
        </w:tc>
        <w:tc>
          <w:tcPr>
            <w:tcW w:w="3063" w:type="dxa"/>
            <w:gridSpan w:val="2"/>
            <w:tcBorders>
              <w:top w:val="single" w:sz="4" w:space="0" w:color="auto"/>
            </w:tcBorders>
          </w:tcPr>
          <w:p w:rsidR="0031455A" w:rsidRPr="00317027" w:rsidRDefault="0031455A">
            <w:pPr>
              <w:jc w:val="both"/>
              <w:rPr>
                <w:b/>
                <w:color w:val="000000"/>
                <w:spacing w:val="1"/>
                <w:shd w:val="clear" w:color="auto" w:fill="FFFFFF"/>
                <w:lang w:val="kk-KZ"/>
              </w:rPr>
            </w:pPr>
            <w:r w:rsidRPr="00317027">
              <w:rPr>
                <w:color w:val="000000"/>
                <w:spacing w:val="1"/>
                <w:shd w:val="clear" w:color="auto" w:fill="FFFFFF"/>
                <w:lang w:val="kk-KZ"/>
              </w:rPr>
              <w:t xml:space="preserve">   </w:t>
            </w:r>
            <w:r w:rsidRPr="00317027">
              <w:rPr>
                <w:b/>
                <w:color w:val="000000"/>
                <w:spacing w:val="1"/>
                <w:shd w:val="clear" w:color="auto" w:fill="FFFFFF"/>
                <w:lang w:val="kk-KZ"/>
              </w:rPr>
              <w:t>«3-1. Тәулік бойы болмайтын орта білім беру ұйымдарының білім алушыларына медицина-лық қызмет көрсетуді, олардың денсаулығын сақтауды және нығай-туды алғашқы медицина-лық-санитариялық кө-мек көрсету ұйымдары үй-жайларын білім беру ұйымдары ұсынатын медициналық пункттерде денсаулық сақтау сала-сындағы уәкілетті орган белгілеген тәртіппен қамтамасыз етеді.».</w:t>
            </w:r>
          </w:p>
          <w:p w:rsidR="002F4A0A" w:rsidRPr="00317027" w:rsidRDefault="002F4A0A">
            <w:pPr>
              <w:jc w:val="both"/>
              <w:rPr>
                <w:lang w:val="kk-KZ"/>
              </w:rPr>
            </w:pPr>
          </w:p>
        </w:tc>
        <w:tc>
          <w:tcPr>
            <w:tcW w:w="3031" w:type="dxa"/>
            <w:tcBorders>
              <w:top w:val="single" w:sz="4" w:space="0" w:color="auto"/>
            </w:tcBorders>
          </w:tcPr>
          <w:p w:rsidR="0031455A" w:rsidRPr="00317027" w:rsidRDefault="0031455A">
            <w:pPr>
              <w:jc w:val="both"/>
              <w:rPr>
                <w:lang w:val="kk-KZ"/>
              </w:rPr>
            </w:pPr>
            <w:r w:rsidRPr="00317027">
              <w:rPr>
                <w:lang w:val="kk-KZ"/>
              </w:rPr>
              <w:t xml:space="preserve">  Мынадай редакцияда жазылсын:</w:t>
            </w:r>
          </w:p>
          <w:p w:rsidR="0031455A" w:rsidRPr="00317027" w:rsidRDefault="0031455A">
            <w:pPr>
              <w:jc w:val="both"/>
              <w:rPr>
                <w:b/>
                <w:lang w:val="kk-KZ"/>
              </w:rPr>
            </w:pPr>
            <w:r w:rsidRPr="00317027">
              <w:rPr>
                <w:b/>
                <w:color w:val="000000"/>
                <w:spacing w:val="1"/>
                <w:shd w:val="clear" w:color="auto" w:fill="FFFFFF"/>
                <w:lang w:val="kk-KZ"/>
              </w:rPr>
              <w:t xml:space="preserve">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tc>
        <w:tc>
          <w:tcPr>
            <w:tcW w:w="2442" w:type="dxa"/>
            <w:tcBorders>
              <w:top w:val="single" w:sz="4" w:space="0" w:color="auto"/>
            </w:tcBorders>
          </w:tcPr>
          <w:p w:rsidR="0031455A" w:rsidRPr="00317027" w:rsidRDefault="0031455A">
            <w:pPr>
              <w:rPr>
                <w:b/>
                <w:lang w:val="kk-KZ"/>
              </w:rPr>
            </w:pPr>
            <w:r w:rsidRPr="00317027">
              <w:rPr>
                <w:b/>
                <w:lang w:val="kk-KZ"/>
              </w:rPr>
              <w:t>Депутат</w:t>
            </w:r>
          </w:p>
          <w:p w:rsidR="0031455A" w:rsidRPr="00317027" w:rsidRDefault="0031455A">
            <w:pPr>
              <w:rPr>
                <w:b/>
                <w:lang w:val="kk-KZ"/>
              </w:rPr>
            </w:pPr>
            <w:r w:rsidRPr="00317027">
              <w:rPr>
                <w:b/>
                <w:lang w:val="kk-KZ"/>
              </w:rPr>
              <w:t>З.Ж. Аманжолова</w:t>
            </w:r>
          </w:p>
          <w:p w:rsidR="0031455A" w:rsidRPr="00317027" w:rsidRDefault="0031455A">
            <w:pPr>
              <w:tabs>
                <w:tab w:val="left" w:pos="0"/>
                <w:tab w:val="left" w:pos="690"/>
              </w:tabs>
              <w:jc w:val="both"/>
              <w:rPr>
                <w:lang w:val="kk-KZ"/>
              </w:rPr>
            </w:pPr>
            <w:r w:rsidRPr="00317027">
              <w:rPr>
                <w:lang w:val="kk-KZ"/>
              </w:rPr>
              <w:t xml:space="preserve">Жобаның  1-бабы 3-тармағы 3) тармақ-шасының екінші жә-не үшінші абзац-тарын алып тастауға және «Халық денсау-лығы және денсау-лық сақтау жүйесі туралы» ҚР Кодек-сінің 7-бабы 1-тар-мағының 125-1) тар-мақшасының жаңа редакциясына сәйкес келтіру қажеттілігіне байланысты. </w:t>
            </w:r>
          </w:p>
        </w:tc>
        <w:tc>
          <w:tcPr>
            <w:tcW w:w="1929" w:type="dxa"/>
            <w:tcBorders>
              <w:top w:val="single" w:sz="4" w:space="0" w:color="auto"/>
            </w:tcBorders>
          </w:tcPr>
          <w:p w:rsidR="0031455A" w:rsidRPr="00317027" w:rsidRDefault="0031455A">
            <w:pPr>
              <w:keepNext/>
              <w:jc w:val="center"/>
              <w:rPr>
                <w:b/>
                <w:lang w:val="kk-KZ"/>
              </w:rPr>
            </w:pPr>
            <w:r w:rsidRPr="00317027">
              <w:rPr>
                <w:b/>
                <w:lang w:val="kk-KZ"/>
              </w:rPr>
              <w:t>Қабылданды</w:t>
            </w:r>
          </w:p>
        </w:tc>
      </w:tr>
      <w:tr w:rsidR="0031455A" w:rsidRPr="00317027">
        <w:trPr>
          <w:trHeight w:val="319"/>
        </w:trPr>
        <w:tc>
          <w:tcPr>
            <w:tcW w:w="707" w:type="dxa"/>
            <w:tcBorders>
              <w:top w:val="single" w:sz="4" w:space="0" w:color="auto"/>
            </w:tcBorders>
          </w:tcPr>
          <w:p w:rsidR="0031455A" w:rsidRPr="00317027" w:rsidRDefault="0031455A">
            <w:pPr>
              <w:rPr>
                <w:lang w:val="kk-KZ"/>
              </w:rPr>
            </w:pPr>
          </w:p>
          <w:p w:rsidR="0031455A" w:rsidRPr="00317027" w:rsidRDefault="0031455A">
            <w:pPr>
              <w:rPr>
                <w:lang w:val="kk-KZ"/>
              </w:rPr>
            </w:pPr>
          </w:p>
        </w:tc>
        <w:tc>
          <w:tcPr>
            <w:tcW w:w="1341" w:type="dxa"/>
            <w:tcBorders>
              <w:top w:val="single" w:sz="4" w:space="0" w:color="auto"/>
            </w:tcBorders>
          </w:tcPr>
          <w:p w:rsidR="0031455A" w:rsidRPr="00317027" w:rsidRDefault="0031455A">
            <w:pPr>
              <w:tabs>
                <w:tab w:val="left" w:pos="0"/>
                <w:tab w:val="left" w:pos="690"/>
              </w:tabs>
              <w:jc w:val="both"/>
              <w:rPr>
                <w:lang w:val="kk-KZ"/>
              </w:rPr>
            </w:pPr>
            <w:r w:rsidRPr="00317027">
              <w:t>А</w:t>
            </w:r>
            <w:r w:rsidRPr="00317027">
              <w:rPr>
                <w:lang w:val="kk-KZ"/>
              </w:rPr>
              <w:t>бзац пятый</w:t>
            </w:r>
          </w:p>
          <w:p w:rsidR="0031455A" w:rsidRPr="00317027" w:rsidRDefault="0031455A">
            <w:pPr>
              <w:tabs>
                <w:tab w:val="left" w:pos="0"/>
                <w:tab w:val="left" w:pos="690"/>
              </w:tabs>
              <w:jc w:val="both"/>
            </w:pPr>
            <w:r w:rsidRPr="00317027">
              <w:rPr>
                <w:lang w:val="kk-KZ"/>
              </w:rPr>
              <w:t>подпункта 3) пункта 3 статьи 1 проекта</w:t>
            </w:r>
            <w:r w:rsidRPr="00317027">
              <w:t xml:space="preserve"> </w:t>
            </w:r>
          </w:p>
          <w:p w:rsidR="0031455A" w:rsidRPr="00317027" w:rsidRDefault="0031455A">
            <w:pPr>
              <w:tabs>
                <w:tab w:val="left" w:pos="0"/>
                <w:tab w:val="left" w:pos="690"/>
              </w:tabs>
              <w:jc w:val="both"/>
            </w:pPr>
          </w:p>
          <w:p w:rsidR="0031455A" w:rsidRPr="00317027" w:rsidRDefault="0031455A">
            <w:pPr>
              <w:tabs>
                <w:tab w:val="left" w:pos="0"/>
                <w:tab w:val="left" w:pos="690"/>
              </w:tabs>
              <w:jc w:val="both"/>
            </w:pPr>
            <w:r w:rsidRPr="00317027">
              <w:t>(статья 48 Закона)</w:t>
            </w:r>
          </w:p>
          <w:p w:rsidR="0031455A" w:rsidRPr="00317027" w:rsidRDefault="0031455A">
            <w:pPr>
              <w:tabs>
                <w:tab w:val="left" w:pos="0"/>
                <w:tab w:val="left" w:pos="690"/>
              </w:tabs>
              <w:jc w:val="both"/>
            </w:pPr>
          </w:p>
        </w:tc>
        <w:tc>
          <w:tcPr>
            <w:tcW w:w="3046" w:type="dxa"/>
            <w:tcBorders>
              <w:top w:val="single" w:sz="4" w:space="0" w:color="auto"/>
            </w:tcBorders>
          </w:tcPr>
          <w:p w:rsidR="0031455A" w:rsidRPr="00317027" w:rsidRDefault="0031455A">
            <w:pPr>
              <w:pStyle w:val="3"/>
              <w:jc w:val="both"/>
              <w:rPr>
                <w:color w:val="auto"/>
              </w:rPr>
            </w:pPr>
            <w:r w:rsidRPr="00317027">
              <w:rPr>
                <w:color w:val="auto"/>
              </w:rPr>
              <w:t xml:space="preserve">Статья 48. Охрана здоровья обучающихся, воспитанников </w:t>
            </w:r>
          </w:p>
          <w:p w:rsidR="0031455A" w:rsidRPr="00317027" w:rsidRDefault="0031455A">
            <w:pPr>
              <w:pStyle w:val="a3"/>
              <w:jc w:val="both"/>
            </w:pPr>
            <w:r w:rsidRPr="00317027">
              <w:t xml:space="preserve">      ………………………… </w:t>
            </w:r>
          </w:p>
          <w:p w:rsidR="0031455A" w:rsidRPr="00317027" w:rsidRDefault="0031455A">
            <w:pPr>
              <w:spacing w:after="360"/>
              <w:jc w:val="both"/>
              <w:rPr>
                <w:bCs/>
                <w:spacing w:val="2"/>
              </w:rPr>
            </w:pPr>
            <w:r w:rsidRPr="00317027">
              <w:t>     пункт 3-1 отсутствует.</w:t>
            </w:r>
          </w:p>
        </w:tc>
        <w:tc>
          <w:tcPr>
            <w:tcW w:w="3063" w:type="dxa"/>
            <w:gridSpan w:val="2"/>
            <w:tcBorders>
              <w:top w:val="single" w:sz="4" w:space="0" w:color="auto"/>
            </w:tcBorders>
          </w:tcPr>
          <w:p w:rsidR="0031455A" w:rsidRDefault="0031455A">
            <w:pPr>
              <w:pStyle w:val="21"/>
              <w:tabs>
                <w:tab w:val="left" w:pos="567"/>
              </w:tabs>
              <w:jc w:val="both"/>
              <w:rPr>
                <w:rFonts w:ascii="Times New Roman" w:hAnsi="Times New Roman"/>
                <w:b/>
                <w:sz w:val="24"/>
                <w:szCs w:val="24"/>
              </w:rPr>
            </w:pPr>
            <w:r w:rsidRPr="00317027">
              <w:rPr>
                <w:rFonts w:ascii="Times New Roman" w:hAnsi="Times New Roman"/>
                <w:sz w:val="24"/>
                <w:szCs w:val="24"/>
                <w:lang w:val="kk-KZ"/>
              </w:rPr>
              <w:t xml:space="preserve">   </w:t>
            </w:r>
            <w:r w:rsidRPr="00317027">
              <w:rPr>
                <w:rFonts w:ascii="Times New Roman" w:hAnsi="Times New Roman"/>
                <w:sz w:val="24"/>
                <w:szCs w:val="24"/>
              </w:rPr>
              <w:t>«</w:t>
            </w:r>
            <w:r w:rsidRPr="00317027">
              <w:rPr>
                <w:rFonts w:ascii="Times New Roman" w:hAnsi="Times New Roman"/>
                <w:b/>
                <w:sz w:val="24"/>
                <w:szCs w:val="24"/>
              </w:rPr>
              <w:t xml:space="preserve">3-1. </w:t>
            </w:r>
            <w:proofErr w:type="gramStart"/>
            <w:r w:rsidRPr="00317027">
              <w:rPr>
                <w:rFonts w:ascii="Times New Roman" w:hAnsi="Times New Roman"/>
                <w:b/>
                <w:sz w:val="24"/>
                <w:szCs w:val="24"/>
              </w:rPr>
              <w:t>Медицинское</w:t>
            </w:r>
            <w:proofErr w:type="gramEnd"/>
            <w:r w:rsidRPr="00317027">
              <w:rPr>
                <w:rFonts w:ascii="Times New Roman" w:hAnsi="Times New Roman"/>
                <w:b/>
                <w:sz w:val="24"/>
                <w:szCs w:val="24"/>
              </w:rPr>
              <w:t xml:space="preserve"> обс-луживание, охрану и ук-репление здоровья обу-чающихся организаций среднего образования </w:t>
            </w:r>
            <w:r w:rsidRPr="00317027">
              <w:rPr>
                <w:rFonts w:ascii="Times New Roman" w:hAnsi="Times New Roman"/>
                <w:b/>
                <w:sz w:val="24"/>
                <w:szCs w:val="24"/>
              </w:rPr>
              <w:br/>
              <w:t>без круглосуточного пре-бывания обеспечивают организации первичной медико-санитарной помо-щи в порядке, установ-ленном уполномоченным органом в области здра-воохранения, в медицинс-ких пунктах, помещения под которые предостав-ляются организациями образования.».</w:t>
            </w:r>
          </w:p>
          <w:p w:rsidR="002F4A0A" w:rsidRDefault="002F4A0A">
            <w:pPr>
              <w:pStyle w:val="21"/>
              <w:tabs>
                <w:tab w:val="left" w:pos="567"/>
              </w:tabs>
              <w:jc w:val="both"/>
              <w:rPr>
                <w:rFonts w:ascii="Times New Roman" w:hAnsi="Times New Roman"/>
                <w:b/>
                <w:sz w:val="24"/>
                <w:szCs w:val="24"/>
              </w:rPr>
            </w:pPr>
          </w:p>
          <w:p w:rsidR="002F4A0A" w:rsidRPr="00317027" w:rsidRDefault="002F4A0A">
            <w:pPr>
              <w:pStyle w:val="21"/>
              <w:tabs>
                <w:tab w:val="left" w:pos="567"/>
              </w:tabs>
              <w:jc w:val="both"/>
              <w:rPr>
                <w:sz w:val="24"/>
                <w:szCs w:val="24"/>
              </w:rPr>
            </w:pPr>
          </w:p>
        </w:tc>
        <w:tc>
          <w:tcPr>
            <w:tcW w:w="3031" w:type="dxa"/>
            <w:tcBorders>
              <w:top w:val="single" w:sz="4" w:space="0" w:color="auto"/>
            </w:tcBorders>
          </w:tcPr>
          <w:p w:rsidR="0031455A" w:rsidRPr="00317027" w:rsidRDefault="0031455A">
            <w:pPr>
              <w:tabs>
                <w:tab w:val="left" w:pos="0"/>
                <w:tab w:val="left" w:pos="690"/>
              </w:tabs>
              <w:jc w:val="both"/>
            </w:pPr>
            <w:r w:rsidRPr="00317027">
              <w:t xml:space="preserve">   Изложить в следующей редакции:</w:t>
            </w:r>
          </w:p>
          <w:p w:rsidR="0031455A" w:rsidRPr="00317027" w:rsidRDefault="0031455A">
            <w:pPr>
              <w:tabs>
                <w:tab w:val="left" w:pos="0"/>
                <w:tab w:val="left" w:pos="690"/>
              </w:tabs>
              <w:jc w:val="both"/>
            </w:pPr>
          </w:p>
          <w:p w:rsidR="0031455A" w:rsidRPr="00317027" w:rsidRDefault="0031455A">
            <w:pPr>
              <w:jc w:val="both"/>
            </w:pPr>
            <w:r w:rsidRPr="00317027">
              <w:t xml:space="preserve">   «</w:t>
            </w:r>
            <w:r w:rsidRPr="00317027">
              <w:rPr>
                <w:b/>
              </w:rPr>
              <w:t xml:space="preserve">3-1. Оказание меди-цинской помощи обучаю-щимся организаций сред-него образования, не относящихся  к интер-натным организациям,  обеспечивают организа-ции первичной медико-санитарной помощи в соответствии с прави-лами, </w:t>
            </w:r>
            <w:proofErr w:type="gramStart"/>
            <w:r w:rsidRPr="00317027">
              <w:rPr>
                <w:b/>
              </w:rPr>
              <w:t>утвержденными</w:t>
            </w:r>
            <w:proofErr w:type="gramEnd"/>
            <w:r w:rsidRPr="00317027">
              <w:rPr>
                <w:b/>
              </w:rPr>
              <w:t xml:space="preserve"> уполномоченным орга-ном в области здравоох-ранения.</w:t>
            </w:r>
            <w:r w:rsidRPr="00317027">
              <w:t>»</w:t>
            </w:r>
            <w:r w:rsidR="00E433EC">
              <w:t>.</w:t>
            </w:r>
          </w:p>
          <w:p w:rsidR="0031455A" w:rsidRPr="00317027" w:rsidRDefault="0031455A">
            <w:pPr>
              <w:tabs>
                <w:tab w:val="left" w:pos="0"/>
                <w:tab w:val="left" w:pos="690"/>
              </w:tabs>
              <w:jc w:val="both"/>
            </w:pPr>
          </w:p>
        </w:tc>
        <w:tc>
          <w:tcPr>
            <w:tcW w:w="2442" w:type="dxa"/>
            <w:tcBorders>
              <w:top w:val="single" w:sz="4" w:space="0" w:color="auto"/>
            </w:tcBorders>
          </w:tcPr>
          <w:p w:rsidR="0031455A" w:rsidRPr="00317027" w:rsidRDefault="0031455A">
            <w:pPr>
              <w:jc w:val="both"/>
              <w:rPr>
                <w:b/>
              </w:rPr>
            </w:pPr>
            <w:r w:rsidRPr="00317027">
              <w:rPr>
                <w:b/>
              </w:rPr>
              <w:t>Депутат</w:t>
            </w:r>
          </w:p>
          <w:p w:rsidR="0031455A" w:rsidRPr="00317027" w:rsidRDefault="0031455A">
            <w:pPr>
              <w:jc w:val="both"/>
              <w:rPr>
                <w:b/>
              </w:rPr>
            </w:pPr>
            <w:r w:rsidRPr="00317027">
              <w:rPr>
                <w:b/>
              </w:rPr>
              <w:t>Аманжолова З.Д.</w:t>
            </w:r>
          </w:p>
          <w:p w:rsidR="0031455A" w:rsidRPr="00317027" w:rsidRDefault="0031455A">
            <w:pPr>
              <w:jc w:val="both"/>
            </w:pPr>
            <w:proofErr w:type="gramStart"/>
            <w:r w:rsidRPr="00317027">
              <w:t>В связи с исключени-ем</w:t>
            </w:r>
            <w:r w:rsidRPr="00317027">
              <w:rPr>
                <w:lang w:val="kk-KZ"/>
              </w:rPr>
              <w:t xml:space="preserve">   абзацев второго и третьего  под-пункта 3) пункта 3 статьи 1 проекта и необходимостью приведения в соот-ветствие с новой редакцией подпункта 125-1) пункта 1 статьи 7 Кодекса РК «О здоровье народа и системе здравоохра-нения».  </w:t>
            </w:r>
            <w:proofErr w:type="gramEnd"/>
          </w:p>
          <w:p w:rsidR="0031455A" w:rsidRPr="00317027" w:rsidRDefault="0031455A">
            <w:pPr>
              <w:jc w:val="both"/>
              <w:rPr>
                <w:b/>
              </w:rPr>
            </w:pPr>
            <w:r w:rsidRPr="00317027">
              <w:t xml:space="preserve"> </w:t>
            </w:r>
          </w:p>
        </w:tc>
        <w:tc>
          <w:tcPr>
            <w:tcW w:w="1929" w:type="dxa"/>
            <w:tcBorders>
              <w:top w:val="single" w:sz="4" w:space="0" w:color="auto"/>
            </w:tcBorders>
          </w:tcPr>
          <w:p w:rsidR="0031455A" w:rsidRPr="00317027" w:rsidRDefault="0031455A">
            <w:pPr>
              <w:jc w:val="center"/>
              <w:rPr>
                <w:b/>
                <w:lang w:val="kk-KZ"/>
              </w:rPr>
            </w:pPr>
            <w:r w:rsidRPr="00317027">
              <w:rPr>
                <w:b/>
                <w:lang w:val="kk-KZ"/>
              </w:rPr>
              <w:t xml:space="preserve">Принято </w:t>
            </w:r>
          </w:p>
        </w:tc>
      </w:tr>
      <w:tr w:rsidR="0031455A" w:rsidRPr="00317027" w:rsidTr="003C2C68">
        <w:trPr>
          <w:trHeight w:val="1554"/>
        </w:trPr>
        <w:tc>
          <w:tcPr>
            <w:tcW w:w="15559" w:type="dxa"/>
            <w:gridSpan w:val="8"/>
            <w:tcBorders>
              <w:bottom w:val="single" w:sz="4" w:space="0" w:color="auto"/>
            </w:tcBorders>
          </w:tcPr>
          <w:p w:rsidR="00CA1A82" w:rsidRDefault="00CA1A82">
            <w:pPr>
              <w:jc w:val="center"/>
              <w:rPr>
                <w:b/>
                <w:lang w:val="kk-KZ"/>
              </w:rPr>
            </w:pPr>
          </w:p>
          <w:p w:rsidR="0031455A" w:rsidRPr="00317027" w:rsidRDefault="0031455A">
            <w:pPr>
              <w:jc w:val="center"/>
              <w:rPr>
                <w:b/>
                <w:lang w:val="kk-KZ"/>
              </w:rPr>
            </w:pPr>
            <w:r w:rsidRPr="00317027">
              <w:rPr>
                <w:b/>
                <w:lang w:val="kk-KZ"/>
              </w:rPr>
              <w:t>4.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Заңы</w:t>
            </w:r>
          </w:p>
          <w:p w:rsidR="0031455A" w:rsidRPr="00317027" w:rsidRDefault="0031455A">
            <w:pPr>
              <w:keepNext/>
              <w:jc w:val="center"/>
              <w:rPr>
                <w:b/>
                <w:lang w:val="kk-KZ"/>
              </w:rPr>
            </w:pPr>
          </w:p>
          <w:p w:rsidR="0031455A" w:rsidRPr="00317027" w:rsidRDefault="0031455A">
            <w:pPr>
              <w:keepNext/>
              <w:jc w:val="center"/>
              <w:rPr>
                <w:b/>
              </w:rPr>
            </w:pPr>
            <w:r w:rsidRPr="00317027">
              <w:rPr>
                <w:b/>
                <w:lang w:val="kk-KZ"/>
              </w:rPr>
              <w:t>4</w:t>
            </w:r>
            <w:r w:rsidRPr="00317027">
              <w:rPr>
                <w:b/>
              </w:rPr>
              <w:t xml:space="preserve">.  Закон Республики Казахстан от 16 ноября 2015 года  «О внесении изменений и дополнений в некоторые законодательные акты </w:t>
            </w:r>
          </w:p>
          <w:p w:rsidR="0031455A" w:rsidRPr="00317027" w:rsidRDefault="0031455A">
            <w:pPr>
              <w:keepNext/>
              <w:jc w:val="center"/>
              <w:rPr>
                <w:b/>
              </w:rPr>
            </w:pPr>
            <w:r w:rsidRPr="00317027">
              <w:rPr>
                <w:b/>
              </w:rPr>
              <w:t>Республики Казахстан  по вопросам обязательного социального медицинского страхования»</w:t>
            </w:r>
          </w:p>
          <w:p w:rsidR="0031455A" w:rsidRPr="00317027" w:rsidRDefault="0031455A">
            <w:pPr>
              <w:keepNext/>
              <w:jc w:val="center"/>
              <w:rPr>
                <w:b/>
              </w:rPr>
            </w:pPr>
          </w:p>
        </w:tc>
      </w:tr>
      <w:tr w:rsidR="0031455A" w:rsidRPr="00317027">
        <w:trPr>
          <w:trHeight w:val="319"/>
        </w:trPr>
        <w:tc>
          <w:tcPr>
            <w:tcW w:w="707" w:type="dxa"/>
            <w:tcBorders>
              <w:top w:val="single" w:sz="4" w:space="0" w:color="auto"/>
              <w:bottom w:val="single" w:sz="4" w:space="0" w:color="auto"/>
            </w:tcBorders>
          </w:tcPr>
          <w:p w:rsidR="0031455A" w:rsidRPr="00317027" w:rsidRDefault="0031455A">
            <w:pPr>
              <w:rPr>
                <w:lang w:val="kk-KZ"/>
              </w:rPr>
            </w:pPr>
            <w:r w:rsidRPr="00317027">
              <w:rPr>
                <w:lang w:val="kk-KZ"/>
              </w:rPr>
              <w:t>13.</w:t>
            </w:r>
          </w:p>
        </w:tc>
        <w:tc>
          <w:tcPr>
            <w:tcW w:w="1341" w:type="dxa"/>
            <w:tcBorders>
              <w:top w:val="single" w:sz="4" w:space="0" w:color="auto"/>
              <w:bottom w:val="single" w:sz="4" w:space="0" w:color="auto"/>
            </w:tcBorders>
          </w:tcPr>
          <w:p w:rsidR="0031455A" w:rsidRPr="00317027" w:rsidRDefault="0031455A">
            <w:pPr>
              <w:tabs>
                <w:tab w:val="left" w:pos="0"/>
                <w:tab w:val="left" w:pos="690"/>
              </w:tabs>
              <w:jc w:val="both"/>
              <w:rPr>
                <w:lang w:val="kk-KZ"/>
              </w:rPr>
            </w:pPr>
            <w:r w:rsidRPr="00317027">
              <w:rPr>
                <w:lang w:val="kk-KZ"/>
              </w:rPr>
              <w:t xml:space="preserve">Жобаның </w:t>
            </w:r>
            <w:r w:rsidRPr="00317027">
              <w:rPr>
                <w:lang w:val="kk-KZ"/>
              </w:rPr>
              <w:br/>
              <w:t>1-бабы 5-тармағы-ның жаңа  тармақша-сы</w:t>
            </w:r>
          </w:p>
          <w:p w:rsidR="0031455A" w:rsidRPr="00317027" w:rsidRDefault="0031455A">
            <w:pPr>
              <w:tabs>
                <w:tab w:val="left" w:pos="0"/>
                <w:tab w:val="left" w:pos="690"/>
              </w:tabs>
              <w:jc w:val="both"/>
              <w:rPr>
                <w:lang w:val="kk-KZ"/>
              </w:rPr>
            </w:pPr>
            <w:r w:rsidRPr="00317027">
              <w:rPr>
                <w:lang w:val="kk-KZ"/>
              </w:rPr>
              <w:lastRenderedPageBreak/>
              <w:t>(Заңның 1-бабының 9-тарма-ғы)</w:t>
            </w:r>
          </w:p>
        </w:tc>
        <w:tc>
          <w:tcPr>
            <w:tcW w:w="3046" w:type="dxa"/>
            <w:tcBorders>
              <w:top w:val="single" w:sz="4" w:space="0" w:color="auto"/>
              <w:bottom w:val="single" w:sz="4" w:space="0" w:color="auto"/>
            </w:tcBorders>
          </w:tcPr>
          <w:p w:rsidR="00372F26" w:rsidRPr="00317027" w:rsidRDefault="00CA1A82">
            <w:pPr>
              <w:jc w:val="both"/>
              <w:rPr>
                <w:lang w:val="kk-KZ"/>
              </w:rPr>
            </w:pPr>
            <w:r>
              <w:rPr>
                <w:b/>
                <w:lang w:val="kk-KZ"/>
              </w:rPr>
              <w:lastRenderedPageBreak/>
              <w:t xml:space="preserve">   </w:t>
            </w:r>
            <w:r w:rsidR="00372F26" w:rsidRPr="00317027">
              <w:rPr>
                <w:b/>
                <w:lang w:val="kk-KZ"/>
              </w:rPr>
              <w:t>1-бап.</w:t>
            </w:r>
            <w:r w:rsidR="00372F26" w:rsidRPr="00317027">
              <w:rPr>
                <w:lang w:val="kk-KZ"/>
              </w:rPr>
              <w:t xml:space="preserve"> Қазақстан Респуб</w:t>
            </w:r>
            <w:r>
              <w:rPr>
                <w:lang w:val="kk-KZ"/>
              </w:rPr>
              <w:t>-</w:t>
            </w:r>
            <w:r w:rsidR="00372F26" w:rsidRPr="00317027">
              <w:rPr>
                <w:lang w:val="kk-KZ"/>
              </w:rPr>
              <w:t>ликасының мына заңна</w:t>
            </w:r>
            <w:r>
              <w:rPr>
                <w:lang w:val="kk-KZ"/>
              </w:rPr>
              <w:t>-</w:t>
            </w:r>
            <w:r w:rsidR="00372F26" w:rsidRPr="00317027">
              <w:rPr>
                <w:lang w:val="kk-KZ"/>
              </w:rPr>
              <w:t>малық актілеріне өзгеріс</w:t>
            </w:r>
            <w:r>
              <w:rPr>
                <w:lang w:val="kk-KZ"/>
              </w:rPr>
              <w:t>-</w:t>
            </w:r>
            <w:r w:rsidR="00372F26" w:rsidRPr="00317027">
              <w:rPr>
                <w:lang w:val="kk-KZ"/>
              </w:rPr>
              <w:t>тер мен толықтырулар енгізілсін:</w:t>
            </w:r>
          </w:p>
          <w:p w:rsidR="00372F26" w:rsidRPr="00317027" w:rsidRDefault="00372F26" w:rsidP="00CA1A82">
            <w:pPr>
              <w:jc w:val="center"/>
              <w:rPr>
                <w:lang w:val="kk-KZ"/>
              </w:rPr>
            </w:pPr>
            <w:r w:rsidRPr="00317027">
              <w:rPr>
                <w:lang w:val="kk-KZ"/>
              </w:rPr>
              <w:t>.</w:t>
            </w:r>
            <w:r w:rsidR="00CA1A82">
              <w:rPr>
                <w:lang w:val="kk-KZ"/>
              </w:rPr>
              <w:t>...................</w:t>
            </w:r>
            <w:r w:rsidRPr="00317027">
              <w:rPr>
                <w:lang w:val="kk-KZ"/>
              </w:rPr>
              <w:t>...</w:t>
            </w:r>
          </w:p>
          <w:p w:rsidR="0031455A" w:rsidRPr="00317027" w:rsidRDefault="0031455A">
            <w:pPr>
              <w:jc w:val="both"/>
              <w:rPr>
                <w:bCs/>
                <w:spacing w:val="2"/>
                <w:lang w:val="kk-KZ"/>
              </w:rPr>
            </w:pPr>
            <w:r w:rsidRPr="00317027">
              <w:rPr>
                <w:lang w:val="kk-KZ"/>
              </w:rPr>
              <w:lastRenderedPageBreak/>
              <w:t>  9. «Ақша төлемi мен аударымы туралы» 1998 жылғы 29 маусымдағы Қазақстан Республикасы-ның Заңына</w:t>
            </w:r>
            <w:r w:rsidRPr="00317027">
              <w:rPr>
                <w:color w:val="333333"/>
                <w:lang w:val="kk-KZ"/>
              </w:rPr>
              <w:t xml:space="preserve"> (Қазақстан Республикасы Парламентi-нiң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 10, 77-құжат; № 13, 91-құжат; 2013 ж., № 10-11, 56-құжат; 2014 ж., № 1, 9-құжат, № 11, 61-құжат; № 19-I, 19-II, 96-құжат; № 21, 122-құжат; 2015 ж., № 15, 78-құжат):</w:t>
            </w:r>
            <w:r w:rsidRPr="00317027">
              <w:rPr>
                <w:lang w:val="kk-KZ"/>
              </w:rPr>
              <w:br/>
            </w:r>
            <w:r w:rsidRPr="00317027">
              <w:rPr>
                <w:color w:val="333333"/>
                <w:lang w:val="kk-KZ"/>
              </w:rPr>
              <w:t xml:space="preserve">   14-баптың </w:t>
            </w:r>
            <w:r w:rsidRPr="00317027">
              <w:rPr>
                <w:lang w:val="kk-KZ"/>
              </w:rPr>
              <w:t>2-тармағы</w:t>
            </w:r>
            <w:r w:rsidRPr="00317027">
              <w:rPr>
                <w:color w:val="333333"/>
                <w:lang w:val="kk-KZ"/>
              </w:rPr>
              <w:t xml:space="preserve"> мынадай мазмұндағы үшiншi бөлiкпен толық-тырылсын:</w:t>
            </w:r>
            <w:r w:rsidRPr="00317027">
              <w:rPr>
                <w:lang w:val="kk-KZ"/>
              </w:rPr>
              <w:br/>
            </w:r>
            <w:r w:rsidRPr="00317027">
              <w:rPr>
                <w:color w:val="333333"/>
                <w:lang w:val="kk-KZ"/>
              </w:rPr>
              <w:lastRenderedPageBreak/>
              <w:t xml:space="preserve">    «Мiндеттi әлеуметтiк медициналық сақтанды-руға аударымдар және (немесе) жарналар бойын-ша берешектi өндiрiп алуға мемлекеттiк кiрiс орган-дарының инкассолық өкiм-дерi мiндеттi әлеуметтiк медициналық сақтандыру-ға аударымдар және (немесе) жарналар төлеушiлердiң тiзiмдерi қоса берiле отырып, банктерге, әлеуметтiк медициналық сақтандыру қорына берiледi.».</w:t>
            </w:r>
          </w:p>
          <w:p w:rsidR="00997024" w:rsidRPr="00317027" w:rsidRDefault="00997024">
            <w:pPr>
              <w:jc w:val="both"/>
              <w:rPr>
                <w:bCs/>
                <w:spacing w:val="2"/>
                <w:lang w:val="kk-KZ"/>
              </w:rPr>
            </w:pPr>
          </w:p>
          <w:p w:rsidR="00B44CE9" w:rsidRPr="00317027" w:rsidRDefault="00B44CE9">
            <w:pPr>
              <w:jc w:val="both"/>
              <w:rPr>
                <w:bCs/>
                <w:spacing w:val="2"/>
                <w:lang w:val="kk-KZ"/>
              </w:rPr>
            </w:pPr>
          </w:p>
        </w:tc>
        <w:tc>
          <w:tcPr>
            <w:tcW w:w="3063" w:type="dxa"/>
            <w:gridSpan w:val="2"/>
            <w:tcBorders>
              <w:top w:val="single" w:sz="4" w:space="0" w:color="auto"/>
              <w:bottom w:val="single" w:sz="4" w:space="0" w:color="auto"/>
            </w:tcBorders>
          </w:tcPr>
          <w:p w:rsidR="0031455A" w:rsidRPr="00317027" w:rsidRDefault="0031455A">
            <w:pPr>
              <w:pStyle w:val="af1"/>
              <w:jc w:val="center"/>
              <w:rPr>
                <w:sz w:val="24"/>
                <w:szCs w:val="24"/>
                <w:lang w:val="kk-KZ"/>
              </w:rPr>
            </w:pPr>
            <w:r w:rsidRPr="00317027">
              <w:rPr>
                <w:sz w:val="24"/>
                <w:szCs w:val="24"/>
                <w:lang w:val="kk-KZ"/>
              </w:rPr>
              <w:lastRenderedPageBreak/>
              <w:t>Жоқ</w:t>
            </w:r>
          </w:p>
        </w:tc>
        <w:tc>
          <w:tcPr>
            <w:tcW w:w="3031" w:type="dxa"/>
            <w:tcBorders>
              <w:top w:val="single" w:sz="4" w:space="0" w:color="auto"/>
              <w:bottom w:val="single" w:sz="4" w:space="0" w:color="auto"/>
            </w:tcBorders>
          </w:tcPr>
          <w:p w:rsidR="0031455A" w:rsidRPr="00317027" w:rsidRDefault="0031455A">
            <w:pPr>
              <w:pStyle w:val="af1"/>
              <w:jc w:val="both"/>
              <w:rPr>
                <w:sz w:val="24"/>
                <w:szCs w:val="24"/>
                <w:lang w:val="kk-KZ"/>
              </w:rPr>
            </w:pPr>
            <w:r w:rsidRPr="00317027">
              <w:rPr>
                <w:sz w:val="24"/>
                <w:szCs w:val="24"/>
                <w:lang w:val="kk-KZ"/>
              </w:rPr>
              <w:t xml:space="preserve">    Жобаның 4-тармағы  мынадай мазмұндағы 1) тармақшамен толықтырыл-сын:</w:t>
            </w:r>
          </w:p>
          <w:p w:rsidR="0031455A" w:rsidRPr="00317027" w:rsidRDefault="0031455A">
            <w:pPr>
              <w:pStyle w:val="af1"/>
              <w:jc w:val="both"/>
              <w:rPr>
                <w:sz w:val="24"/>
                <w:szCs w:val="24"/>
                <w:lang w:val="kk-KZ"/>
              </w:rPr>
            </w:pPr>
            <w:r w:rsidRPr="00317027">
              <w:rPr>
                <w:sz w:val="24"/>
                <w:szCs w:val="24"/>
                <w:lang w:val="kk-KZ"/>
              </w:rPr>
              <w:t xml:space="preserve">    «1) 1-баптың 9-тармағы алып тасталсын;»;</w:t>
            </w:r>
          </w:p>
          <w:p w:rsidR="0031455A" w:rsidRPr="00317027" w:rsidRDefault="0031455A">
            <w:pPr>
              <w:jc w:val="center"/>
              <w:rPr>
                <w:color w:val="000000"/>
                <w:spacing w:val="2"/>
                <w:shd w:val="clear" w:color="auto" w:fill="FFFFFF"/>
                <w:lang w:val="kk-KZ"/>
              </w:rPr>
            </w:pPr>
            <w:r w:rsidRPr="00317027">
              <w:rPr>
                <w:color w:val="000000"/>
                <w:spacing w:val="2"/>
                <w:shd w:val="clear" w:color="auto" w:fill="FFFFFF"/>
                <w:lang w:val="kk-KZ"/>
              </w:rPr>
              <w:lastRenderedPageBreak/>
              <w:t>(Келесі тармақшалардың нөмірленуі тиісінше өзгертілсін)</w:t>
            </w:r>
          </w:p>
          <w:p w:rsidR="0031455A" w:rsidRPr="00317027" w:rsidRDefault="0031455A">
            <w:pPr>
              <w:pStyle w:val="af1"/>
              <w:jc w:val="both"/>
              <w:rPr>
                <w:szCs w:val="24"/>
                <w:lang w:val="kk-KZ"/>
              </w:rPr>
            </w:pPr>
          </w:p>
        </w:tc>
        <w:tc>
          <w:tcPr>
            <w:tcW w:w="2442" w:type="dxa"/>
            <w:tcBorders>
              <w:top w:val="single" w:sz="4" w:space="0" w:color="auto"/>
              <w:bottom w:val="single" w:sz="4" w:space="0" w:color="auto"/>
            </w:tcBorders>
          </w:tcPr>
          <w:p w:rsidR="001D67B1" w:rsidRPr="00317027" w:rsidRDefault="001D67B1" w:rsidP="001D67B1">
            <w:pPr>
              <w:jc w:val="both"/>
              <w:rPr>
                <w:b/>
                <w:lang w:val="kk-KZ"/>
              </w:rPr>
            </w:pPr>
            <w:r w:rsidRPr="00AB4103">
              <w:rPr>
                <w:b/>
                <w:lang w:val="kk-KZ"/>
              </w:rPr>
              <w:lastRenderedPageBreak/>
              <w:t>Әлеуметтік-мәдени даму комитеті</w:t>
            </w:r>
          </w:p>
          <w:p w:rsidR="0031455A" w:rsidRPr="00317027" w:rsidRDefault="0031455A" w:rsidP="001B62D5">
            <w:pPr>
              <w:jc w:val="both"/>
              <w:rPr>
                <w:b/>
                <w:lang w:val="kk-KZ"/>
              </w:rPr>
            </w:pPr>
            <w:r w:rsidRPr="00317027">
              <w:rPr>
                <w:lang w:val="kk-KZ"/>
              </w:rPr>
              <w:t xml:space="preserve">«Ақша төлемi мен аударымы туралы» 2016 жылғы 26 шілдедегі Қазақстан </w:t>
            </w:r>
            <w:r w:rsidRPr="00317027">
              <w:rPr>
                <w:lang w:val="kk-KZ"/>
              </w:rPr>
              <w:lastRenderedPageBreak/>
              <w:t xml:space="preserve">Республикасы Заңы-ның қабылдануына және бұрынғы «Ақша төлемi мен аударымы туралы» Қазақстан Республи-касы Заңының күшін жоюына байланыс-ты. </w:t>
            </w:r>
          </w:p>
        </w:tc>
        <w:tc>
          <w:tcPr>
            <w:tcW w:w="1929" w:type="dxa"/>
            <w:tcBorders>
              <w:top w:val="single" w:sz="4" w:space="0" w:color="auto"/>
              <w:bottom w:val="single" w:sz="4" w:space="0" w:color="auto"/>
            </w:tcBorders>
          </w:tcPr>
          <w:p w:rsidR="0031455A" w:rsidRPr="00317027" w:rsidRDefault="0031455A">
            <w:pPr>
              <w:keepNext/>
              <w:jc w:val="center"/>
              <w:rPr>
                <w:b/>
                <w:lang w:val="kk-KZ"/>
              </w:rPr>
            </w:pPr>
            <w:r w:rsidRPr="00317027">
              <w:rPr>
                <w:b/>
                <w:lang w:val="kk-KZ"/>
              </w:rPr>
              <w:lastRenderedPageBreak/>
              <w:t>Қабылданды</w:t>
            </w:r>
          </w:p>
        </w:tc>
      </w:tr>
      <w:tr w:rsidR="0031455A" w:rsidRPr="00317027">
        <w:trPr>
          <w:trHeight w:val="319"/>
        </w:trPr>
        <w:tc>
          <w:tcPr>
            <w:tcW w:w="707" w:type="dxa"/>
            <w:tcBorders>
              <w:top w:val="single" w:sz="4" w:space="0" w:color="auto"/>
            </w:tcBorders>
          </w:tcPr>
          <w:p w:rsidR="0031455A" w:rsidRPr="00317027" w:rsidRDefault="0031455A">
            <w:pPr>
              <w:rPr>
                <w:lang w:val="kk-KZ"/>
              </w:rPr>
            </w:pPr>
          </w:p>
        </w:tc>
        <w:tc>
          <w:tcPr>
            <w:tcW w:w="1341" w:type="dxa"/>
            <w:tcBorders>
              <w:top w:val="single" w:sz="4" w:space="0" w:color="auto"/>
            </w:tcBorders>
          </w:tcPr>
          <w:p w:rsidR="0031455A" w:rsidRPr="00317027" w:rsidRDefault="0031455A">
            <w:pPr>
              <w:tabs>
                <w:tab w:val="left" w:pos="0"/>
                <w:tab w:val="left" w:pos="690"/>
              </w:tabs>
              <w:jc w:val="both"/>
              <w:rPr>
                <w:lang w:val="kk-KZ"/>
              </w:rPr>
            </w:pPr>
            <w:r w:rsidRPr="00317027">
              <w:rPr>
                <w:lang w:val="kk-KZ"/>
              </w:rPr>
              <w:t>Новый подпункт 1) пункта 5 статьи 1  проекта</w:t>
            </w:r>
          </w:p>
          <w:p w:rsidR="0031455A" w:rsidRPr="00317027" w:rsidRDefault="0031455A">
            <w:pPr>
              <w:tabs>
                <w:tab w:val="left" w:pos="0"/>
                <w:tab w:val="left" w:pos="690"/>
              </w:tabs>
              <w:jc w:val="both"/>
              <w:rPr>
                <w:lang w:val="kk-KZ"/>
              </w:rPr>
            </w:pPr>
          </w:p>
          <w:p w:rsidR="0031455A" w:rsidRPr="00317027" w:rsidRDefault="0031455A">
            <w:pPr>
              <w:tabs>
                <w:tab w:val="left" w:pos="0"/>
                <w:tab w:val="left" w:pos="690"/>
              </w:tabs>
              <w:ind w:right="-11"/>
              <w:jc w:val="both"/>
              <w:rPr>
                <w:lang w:val="kk-KZ"/>
              </w:rPr>
            </w:pPr>
            <w:r w:rsidRPr="00317027">
              <w:rPr>
                <w:lang w:val="kk-KZ"/>
              </w:rPr>
              <w:t>(пункт 9 статьи 1 Закона)</w:t>
            </w:r>
          </w:p>
        </w:tc>
        <w:tc>
          <w:tcPr>
            <w:tcW w:w="3046" w:type="dxa"/>
            <w:tcBorders>
              <w:top w:val="single" w:sz="4" w:space="0" w:color="auto"/>
            </w:tcBorders>
          </w:tcPr>
          <w:p w:rsidR="007F4C00" w:rsidRPr="00317027" w:rsidRDefault="0031455A">
            <w:pPr>
              <w:pStyle w:val="a3"/>
              <w:spacing w:after="0"/>
              <w:jc w:val="both"/>
              <w:rPr>
                <w:spacing w:val="2"/>
              </w:rPr>
            </w:pPr>
            <w:r w:rsidRPr="00317027">
              <w:rPr>
                <w:b/>
                <w:bCs/>
                <w:spacing w:val="2"/>
              </w:rPr>
              <w:t>Статья 1.</w:t>
            </w:r>
            <w:r w:rsidRPr="00317027">
              <w:rPr>
                <w:b/>
                <w:spacing w:val="2"/>
              </w:rPr>
              <w:t xml:space="preserve"> </w:t>
            </w:r>
            <w:r w:rsidRPr="00317027">
              <w:rPr>
                <w:spacing w:val="2"/>
              </w:rPr>
              <w:t xml:space="preserve">Внести </w:t>
            </w:r>
            <w:proofErr w:type="gramStart"/>
            <w:r w:rsidRPr="00317027">
              <w:rPr>
                <w:spacing w:val="2"/>
              </w:rPr>
              <w:t>изме-нения</w:t>
            </w:r>
            <w:proofErr w:type="gramEnd"/>
            <w:r w:rsidRPr="00317027">
              <w:rPr>
                <w:spacing w:val="2"/>
              </w:rPr>
              <w:t xml:space="preserve"> и дополнения в следующие законода-тельные акты Республики Казахстан:   </w:t>
            </w:r>
          </w:p>
          <w:p w:rsidR="0031455A" w:rsidRPr="00317027" w:rsidRDefault="0031455A" w:rsidP="007F4C00">
            <w:pPr>
              <w:pStyle w:val="a3"/>
              <w:spacing w:after="0"/>
              <w:jc w:val="center"/>
              <w:rPr>
                <w:bCs/>
                <w:spacing w:val="2"/>
              </w:rPr>
            </w:pPr>
            <w:r w:rsidRPr="00317027">
              <w:rPr>
                <w:bCs/>
                <w:spacing w:val="2"/>
              </w:rPr>
              <w:t>……………………</w:t>
            </w:r>
          </w:p>
          <w:p w:rsidR="00997024" w:rsidRDefault="0031455A" w:rsidP="002F4A0A">
            <w:pPr>
              <w:pStyle w:val="a3"/>
              <w:jc w:val="both"/>
            </w:pPr>
            <w:r w:rsidRPr="00317027">
              <w:rPr>
                <w:bCs/>
                <w:spacing w:val="2"/>
              </w:rPr>
              <w:t xml:space="preserve">   </w:t>
            </w:r>
            <w:r w:rsidRPr="00317027">
              <w:t xml:space="preserve">9. </w:t>
            </w:r>
            <w:proofErr w:type="gramStart"/>
            <w:r w:rsidRPr="00A016AE">
              <w:t>В </w:t>
            </w:r>
            <w:hyperlink r:id="rId10" w:anchor="z0" w:history="1">
              <w:r w:rsidRPr="00A016AE">
                <w:rPr>
                  <w:rStyle w:val="a5"/>
                  <w:color w:val="auto"/>
                  <w:u w:val="none"/>
                </w:rPr>
                <w:t>Закон</w:t>
              </w:r>
            </w:hyperlink>
            <w:r w:rsidRPr="00A016AE">
              <w:t xml:space="preserve"> Республики Казахстан от 29 июня 1998 года «О платежах и переводах денег»</w:t>
            </w:r>
            <w:r w:rsidRPr="00317027">
              <w:t xml:space="preserve"> (Ведо-мости Парламента Респуб-лики Казахстан, 1998 г., № </w:t>
            </w:r>
            <w:r w:rsidRPr="00317027">
              <w:lastRenderedPageBreak/>
              <w:t>11-12, ст. 177; № 24, ст. 445; 2000 г., № 3-4, ст. 66; 2003 г., № 4, ст. 25; № 10, ст. 49, 51; № 15, ст. 138; 2004 г., № 23, ст. 140; 2005 г., № 14, ст. 55;</w:t>
            </w:r>
            <w:proofErr w:type="gramEnd"/>
            <w:r w:rsidRPr="00317027">
              <w:t xml:space="preserve"> </w:t>
            </w:r>
            <w:proofErr w:type="gramStart"/>
            <w:r w:rsidRPr="00317027">
              <w:t>2006 г., № 11, ст. 55; 2008 г., № 23, ст. 114; 2009 г., № 17, ст. 81; № 19, ст. 88; 2010 г., № 7, ст. 28; 2011 г., № 13, ст. 116; 2012 г., № 2, ст. 14; № 10, ст. 77; № 13, ст. 91; 2013 г., № 10-11, ст. 56; 2014 г., № 1, ст. 9; № 11, ст. 61;</w:t>
            </w:r>
            <w:proofErr w:type="gramEnd"/>
            <w:r w:rsidRPr="00317027">
              <w:t xml:space="preserve"> № </w:t>
            </w:r>
            <w:proofErr w:type="gramStart"/>
            <w:r w:rsidRPr="00317027">
              <w:t xml:space="preserve">19-I, 19-II, ст. 96; № 21, ст. 122; 2015 г., № 15, ст. 78): </w:t>
            </w:r>
            <w:r w:rsidRPr="00317027">
              <w:br/>
            </w:r>
            <w:bookmarkStart w:id="1" w:name="z204"/>
            <w:bookmarkEnd w:id="1"/>
            <w:r w:rsidRPr="00317027">
              <w:t>    пункт 2 </w:t>
            </w:r>
            <w:hyperlink r:id="rId11" w:anchor="z25" w:history="1">
              <w:r w:rsidRPr="00317027">
                <w:rPr>
                  <w:rStyle w:val="a5"/>
                  <w:color w:val="auto"/>
                  <w:u w:val="none"/>
                </w:rPr>
                <w:t>статьи 14</w:t>
              </w:r>
            </w:hyperlink>
            <w:r w:rsidRPr="00317027">
              <w:t xml:space="preserve"> дополнить частью третьей следующего содержания:</w:t>
            </w:r>
            <w:proofErr w:type="gramEnd"/>
            <w:r w:rsidRPr="00317027">
              <w:br/>
              <w:t xml:space="preserve">    «Инкассовые </w:t>
            </w:r>
            <w:proofErr w:type="gramStart"/>
            <w:r w:rsidRPr="00317027">
              <w:t>распоряже-ния</w:t>
            </w:r>
            <w:proofErr w:type="gramEnd"/>
            <w:r w:rsidRPr="00317027">
              <w:t xml:space="preserve"> органов государ-ственных доходов на взыскание задолженности по отчислениям и (или) взносам на обязательное социальное медицинское страхование предъявляют-ся в банки с приложением списков плательщиков отчислений и (или) взносов на обязательное </w:t>
            </w:r>
            <w:r w:rsidRPr="00317027">
              <w:lastRenderedPageBreak/>
              <w:t xml:space="preserve">социальное медицинское страхование, в фонд социального медицинского страхования.». </w:t>
            </w:r>
          </w:p>
          <w:p w:rsidR="002F4A0A" w:rsidRPr="00317027" w:rsidRDefault="002F4A0A" w:rsidP="002F4A0A">
            <w:pPr>
              <w:pStyle w:val="a3"/>
              <w:jc w:val="both"/>
              <w:rPr>
                <w:bCs/>
                <w:spacing w:val="2"/>
                <w:lang w:val="kk-KZ"/>
              </w:rPr>
            </w:pPr>
          </w:p>
        </w:tc>
        <w:tc>
          <w:tcPr>
            <w:tcW w:w="3063" w:type="dxa"/>
            <w:gridSpan w:val="2"/>
            <w:tcBorders>
              <w:top w:val="single" w:sz="4" w:space="0" w:color="auto"/>
            </w:tcBorders>
          </w:tcPr>
          <w:p w:rsidR="0031455A" w:rsidRPr="00317027" w:rsidRDefault="0031455A">
            <w:pPr>
              <w:pStyle w:val="af1"/>
              <w:jc w:val="center"/>
              <w:rPr>
                <w:sz w:val="24"/>
                <w:szCs w:val="24"/>
              </w:rPr>
            </w:pPr>
            <w:r w:rsidRPr="00317027">
              <w:rPr>
                <w:sz w:val="24"/>
                <w:szCs w:val="24"/>
              </w:rPr>
              <w:lastRenderedPageBreak/>
              <w:t>Отсутствует</w:t>
            </w:r>
          </w:p>
        </w:tc>
        <w:tc>
          <w:tcPr>
            <w:tcW w:w="3031" w:type="dxa"/>
            <w:tcBorders>
              <w:top w:val="single" w:sz="4" w:space="0" w:color="auto"/>
            </w:tcBorders>
          </w:tcPr>
          <w:p w:rsidR="0031455A" w:rsidRPr="00317027" w:rsidRDefault="0031455A">
            <w:pPr>
              <w:ind w:firstLine="207"/>
              <w:jc w:val="both"/>
            </w:pPr>
            <w:r w:rsidRPr="00317027">
              <w:t>Пункт 4 проекта дополнить подпунктом 1) следующего содержания:</w:t>
            </w:r>
          </w:p>
          <w:p w:rsidR="0031455A" w:rsidRPr="00317027" w:rsidRDefault="0031455A">
            <w:pPr>
              <w:ind w:firstLine="207"/>
              <w:jc w:val="both"/>
            </w:pPr>
            <w:r w:rsidRPr="00317027">
              <w:t>«1) пункт 9 статьи 1 исключить</w:t>
            </w:r>
            <w:proofErr w:type="gramStart"/>
            <w:r w:rsidRPr="00317027">
              <w:t>;»</w:t>
            </w:r>
            <w:proofErr w:type="gramEnd"/>
            <w:r w:rsidRPr="00317027">
              <w:t>.</w:t>
            </w:r>
          </w:p>
          <w:p w:rsidR="0031455A" w:rsidRPr="00317027" w:rsidRDefault="0031455A">
            <w:pPr>
              <w:ind w:firstLine="207"/>
              <w:jc w:val="both"/>
            </w:pPr>
          </w:p>
          <w:p w:rsidR="0031455A" w:rsidRPr="00317027" w:rsidRDefault="0031455A" w:rsidP="00965CC7">
            <w:pPr>
              <w:ind w:firstLine="207"/>
              <w:jc w:val="center"/>
            </w:pPr>
            <w:r w:rsidRPr="00317027">
              <w:t>(Соответственно изменить следующую нумерацию по</w:t>
            </w:r>
            <w:r w:rsidR="00965CC7" w:rsidRPr="00317027">
              <w:t>д</w:t>
            </w:r>
            <w:r w:rsidRPr="00317027">
              <w:t>пунктов)</w:t>
            </w:r>
          </w:p>
        </w:tc>
        <w:tc>
          <w:tcPr>
            <w:tcW w:w="2442" w:type="dxa"/>
            <w:tcBorders>
              <w:top w:val="single" w:sz="4" w:space="0" w:color="auto"/>
            </w:tcBorders>
          </w:tcPr>
          <w:p w:rsidR="00AB4103" w:rsidRPr="00317027" w:rsidRDefault="00AB4103" w:rsidP="00AB4103">
            <w:pPr>
              <w:rPr>
                <w:b/>
                <w:lang w:val="kk-KZ"/>
              </w:rPr>
            </w:pPr>
            <w:r w:rsidRPr="00317027">
              <w:rPr>
                <w:b/>
                <w:lang w:val="kk-KZ"/>
              </w:rPr>
              <w:t>Комитет по</w:t>
            </w:r>
          </w:p>
          <w:p w:rsidR="00AB4103" w:rsidRPr="00317027" w:rsidRDefault="00AB4103" w:rsidP="00AB4103">
            <w:pPr>
              <w:rPr>
                <w:b/>
                <w:lang w:val="kk-KZ"/>
              </w:rPr>
            </w:pPr>
            <w:r w:rsidRPr="00317027">
              <w:rPr>
                <w:b/>
                <w:lang w:val="kk-KZ"/>
              </w:rPr>
              <w:t>социально-культурному развитию</w:t>
            </w:r>
          </w:p>
          <w:p w:rsidR="0031455A" w:rsidRPr="00317027" w:rsidRDefault="0031455A" w:rsidP="001B62D5">
            <w:pPr>
              <w:jc w:val="both"/>
            </w:pPr>
            <w:r w:rsidRPr="00317027">
              <w:t xml:space="preserve">В связи с принятием Закона РК «О </w:t>
            </w:r>
            <w:proofErr w:type="gramStart"/>
            <w:r w:rsidRPr="00317027">
              <w:t>пла-тежах</w:t>
            </w:r>
            <w:proofErr w:type="gramEnd"/>
            <w:r w:rsidRPr="00317027">
              <w:t xml:space="preserve"> и платежных системах» от 26 июля 2016 года и признанием утратив-шим силу Закона РК «О платежах и переводах денег». </w:t>
            </w:r>
          </w:p>
        </w:tc>
        <w:tc>
          <w:tcPr>
            <w:tcW w:w="1929" w:type="dxa"/>
            <w:tcBorders>
              <w:top w:val="single" w:sz="4" w:space="0" w:color="auto"/>
            </w:tcBorders>
          </w:tcPr>
          <w:p w:rsidR="0031455A" w:rsidRPr="00317027" w:rsidRDefault="0031455A">
            <w:pPr>
              <w:jc w:val="center"/>
              <w:rPr>
                <w:b/>
                <w:lang w:val="kk-KZ"/>
              </w:rPr>
            </w:pPr>
            <w:r w:rsidRPr="00317027">
              <w:rPr>
                <w:b/>
                <w:lang w:val="kk-KZ"/>
              </w:rPr>
              <w:t xml:space="preserve">Принято </w:t>
            </w:r>
          </w:p>
        </w:tc>
      </w:tr>
      <w:tr w:rsidR="0031455A" w:rsidRPr="00317027">
        <w:trPr>
          <w:trHeight w:val="319"/>
        </w:trPr>
        <w:tc>
          <w:tcPr>
            <w:tcW w:w="707" w:type="dxa"/>
            <w:tcBorders>
              <w:bottom w:val="single" w:sz="4" w:space="0" w:color="auto"/>
            </w:tcBorders>
          </w:tcPr>
          <w:p w:rsidR="0031455A" w:rsidRPr="00317027" w:rsidRDefault="0031455A">
            <w:pPr>
              <w:ind w:left="-142"/>
              <w:jc w:val="center"/>
              <w:rPr>
                <w:lang w:val="kk-KZ"/>
              </w:rPr>
            </w:pPr>
            <w:r w:rsidRPr="00317027">
              <w:rPr>
                <w:lang w:val="kk-KZ"/>
              </w:rPr>
              <w:lastRenderedPageBreak/>
              <w:t>14.</w:t>
            </w:r>
          </w:p>
        </w:tc>
        <w:tc>
          <w:tcPr>
            <w:tcW w:w="1341" w:type="dxa"/>
            <w:tcBorders>
              <w:bottom w:val="single" w:sz="4" w:space="0" w:color="auto"/>
            </w:tcBorders>
          </w:tcPr>
          <w:p w:rsidR="0031455A" w:rsidRPr="00317027" w:rsidRDefault="0031455A">
            <w:pPr>
              <w:tabs>
                <w:tab w:val="left" w:pos="0"/>
                <w:tab w:val="left" w:pos="690"/>
              </w:tabs>
              <w:jc w:val="both"/>
              <w:rPr>
                <w:lang w:val="kk-KZ"/>
              </w:rPr>
            </w:pPr>
            <w:r w:rsidRPr="00317027">
              <w:rPr>
                <w:lang w:val="kk-KZ"/>
              </w:rPr>
              <w:t xml:space="preserve">Жобаның </w:t>
            </w:r>
            <w:r w:rsidRPr="00317027">
              <w:rPr>
                <w:lang w:val="kk-KZ"/>
              </w:rPr>
              <w:br/>
              <w:t>1-бабы 5-тармағы-ның</w:t>
            </w:r>
          </w:p>
          <w:p w:rsidR="0031455A" w:rsidRPr="00317027" w:rsidRDefault="0031455A">
            <w:pPr>
              <w:tabs>
                <w:tab w:val="left" w:pos="0"/>
                <w:tab w:val="left" w:pos="690"/>
              </w:tabs>
              <w:jc w:val="both"/>
              <w:rPr>
                <w:lang w:val="kk-KZ"/>
              </w:rPr>
            </w:pPr>
            <w:r w:rsidRPr="00317027">
              <w:rPr>
                <w:lang w:val="kk-KZ"/>
              </w:rPr>
              <w:t>бесінші абзацы</w:t>
            </w:r>
          </w:p>
          <w:p w:rsidR="0031455A" w:rsidRPr="00317027" w:rsidRDefault="0031455A">
            <w:pPr>
              <w:tabs>
                <w:tab w:val="left" w:pos="0"/>
                <w:tab w:val="left" w:pos="690"/>
              </w:tabs>
              <w:jc w:val="both"/>
              <w:rPr>
                <w:lang w:val="kk-KZ"/>
              </w:rPr>
            </w:pPr>
          </w:p>
          <w:p w:rsidR="0031455A" w:rsidRPr="00317027" w:rsidRDefault="0031455A">
            <w:pPr>
              <w:tabs>
                <w:tab w:val="left" w:pos="0"/>
                <w:tab w:val="left" w:pos="690"/>
              </w:tabs>
              <w:jc w:val="both"/>
              <w:rPr>
                <w:lang w:val="kk-KZ"/>
              </w:rPr>
            </w:pPr>
            <w:r w:rsidRPr="00317027">
              <w:rPr>
                <w:lang w:val="kk-KZ"/>
              </w:rPr>
              <w:t>(Заңның</w:t>
            </w:r>
          </w:p>
          <w:p w:rsidR="0031455A" w:rsidRPr="00317027" w:rsidRDefault="0031455A">
            <w:pPr>
              <w:tabs>
                <w:tab w:val="left" w:pos="0"/>
                <w:tab w:val="left" w:pos="690"/>
              </w:tabs>
              <w:jc w:val="both"/>
              <w:rPr>
                <w:lang w:val="kk-KZ"/>
              </w:rPr>
            </w:pPr>
            <w:r w:rsidRPr="00317027">
              <w:rPr>
                <w:lang w:val="kk-KZ"/>
              </w:rPr>
              <w:t>3-бабы-ның екін-ші абзацы)</w:t>
            </w:r>
          </w:p>
        </w:tc>
        <w:tc>
          <w:tcPr>
            <w:tcW w:w="3046" w:type="dxa"/>
            <w:tcBorders>
              <w:bottom w:val="single" w:sz="4" w:space="0" w:color="auto"/>
            </w:tcBorders>
          </w:tcPr>
          <w:p w:rsidR="0031455A" w:rsidRPr="00317027" w:rsidRDefault="0031455A">
            <w:pPr>
              <w:rPr>
                <w:b/>
                <w:lang w:val="kk-KZ"/>
              </w:rPr>
            </w:pPr>
            <w:r w:rsidRPr="00317027">
              <w:rPr>
                <w:b/>
                <w:lang w:val="kk-KZ"/>
              </w:rPr>
              <w:t xml:space="preserve">     3-бап. Осы Заң:</w:t>
            </w:r>
          </w:p>
          <w:p w:rsidR="0031455A" w:rsidRPr="00317027" w:rsidRDefault="0031455A">
            <w:pPr>
              <w:jc w:val="both"/>
              <w:rPr>
                <w:lang w:val="kk-KZ"/>
              </w:rPr>
            </w:pPr>
            <w:r w:rsidRPr="00317027">
              <w:rPr>
                <w:lang w:val="kk-KZ"/>
              </w:rPr>
              <w:t xml:space="preserve">     2017 жылғы 1 қаңтардан бастап қолданысқа енгізі-летін 1-баптың 1, 2, 3, </w:t>
            </w:r>
            <w:r w:rsidRPr="00317027">
              <w:rPr>
                <w:lang w:val="kk-KZ"/>
              </w:rPr>
              <w:br/>
              <w:t xml:space="preserve">4-тармақтарын, 5-тармағы-ның 1) тармақшасының жетінші, он бірінші, он екінші, он үшінші, он төртінші абзацтарын, 2), 3), 6), 7), 8), 9), 10) тармақшаларын, 11) тар-мақшаларын, 13) тармақ-шасының он төртінші абзацын, 22) және 24) тармақшаларын, 6, 7, </w:t>
            </w:r>
            <w:r w:rsidRPr="00317027">
              <w:rPr>
                <w:b/>
                <w:lang w:val="kk-KZ"/>
              </w:rPr>
              <w:t>8,</w:t>
            </w:r>
            <w:r w:rsidRPr="00317027">
              <w:rPr>
                <w:lang w:val="kk-KZ"/>
              </w:rPr>
              <w:t xml:space="preserve"> </w:t>
            </w:r>
            <w:r w:rsidRPr="00317027">
              <w:rPr>
                <w:b/>
                <w:lang w:val="kk-KZ"/>
              </w:rPr>
              <w:t>9</w:t>
            </w:r>
            <w:r w:rsidRPr="00317027">
              <w:rPr>
                <w:lang w:val="kk-KZ"/>
              </w:rPr>
              <w:t xml:space="preserve">, 10, 12, </w:t>
            </w:r>
            <w:r w:rsidRPr="00317027">
              <w:rPr>
                <w:b/>
                <w:lang w:val="kk-KZ"/>
              </w:rPr>
              <w:t>13,</w:t>
            </w:r>
            <w:r w:rsidRPr="00317027">
              <w:rPr>
                <w:lang w:val="kk-KZ"/>
              </w:rPr>
              <w:t xml:space="preserve"> 14, 15, </w:t>
            </w:r>
            <w:r w:rsidRPr="00317027">
              <w:rPr>
                <w:b/>
                <w:lang w:val="kk-KZ"/>
              </w:rPr>
              <w:t>16</w:t>
            </w:r>
            <w:r w:rsidRPr="00317027">
              <w:rPr>
                <w:lang w:val="kk-KZ"/>
              </w:rPr>
              <w:t xml:space="preserve"> және 18-тармақтарын;</w:t>
            </w:r>
          </w:p>
          <w:p w:rsidR="0031455A" w:rsidRPr="00317027" w:rsidRDefault="0031455A" w:rsidP="003C2C68">
            <w:pPr>
              <w:jc w:val="center"/>
              <w:rPr>
                <w:bCs/>
                <w:spacing w:val="2"/>
                <w:lang w:val="kk-KZ"/>
              </w:rPr>
            </w:pPr>
            <w:r w:rsidRPr="00317027">
              <w:rPr>
                <w:bCs/>
                <w:spacing w:val="2"/>
                <w:lang w:val="kk-KZ"/>
              </w:rPr>
              <w:t>.............................</w:t>
            </w:r>
          </w:p>
          <w:p w:rsidR="00997024" w:rsidRPr="00317027" w:rsidRDefault="00997024" w:rsidP="003C2C68">
            <w:pPr>
              <w:jc w:val="center"/>
              <w:rPr>
                <w:bCs/>
                <w:spacing w:val="2"/>
                <w:lang w:val="kk-KZ"/>
              </w:rPr>
            </w:pPr>
          </w:p>
          <w:p w:rsidR="00997024" w:rsidRPr="00317027" w:rsidRDefault="00997024" w:rsidP="003C2C68">
            <w:pPr>
              <w:jc w:val="center"/>
              <w:rPr>
                <w:bCs/>
                <w:spacing w:val="2"/>
                <w:lang w:val="kk-KZ"/>
              </w:rPr>
            </w:pPr>
          </w:p>
        </w:tc>
        <w:tc>
          <w:tcPr>
            <w:tcW w:w="3063" w:type="dxa"/>
            <w:gridSpan w:val="2"/>
            <w:tcBorders>
              <w:bottom w:val="single" w:sz="4" w:space="0" w:color="auto"/>
            </w:tcBorders>
          </w:tcPr>
          <w:p w:rsidR="0031455A" w:rsidRPr="00317027" w:rsidRDefault="0031455A">
            <w:pPr>
              <w:pStyle w:val="a3"/>
              <w:jc w:val="both"/>
              <w:rPr>
                <w:lang w:val="kk-KZ"/>
              </w:rPr>
            </w:pPr>
            <w:r w:rsidRPr="00317027">
              <w:rPr>
                <w:lang w:val="kk-KZ"/>
              </w:rPr>
              <w:t xml:space="preserve">  2017 жылғы 1 шілдеден бастап қолданысқа енгізі-летін 1-баптың 1, 2-тармақ-тарын, 3-тармағының 5), 6) тармақшаларын, 4-тарма-ғын, 5-тармағы  3) тармақ-шасының екінші абзацын, 5), 7), 9) тармақшаларын,                                               13) тармақшасының он төртінші абзацын, </w:t>
            </w:r>
            <w:r w:rsidRPr="00317027">
              <w:rPr>
                <w:lang w:val="kk-KZ" w:eastAsia="en-US"/>
              </w:rPr>
              <w:t xml:space="preserve">24) тармақшасын, 6, </w:t>
            </w:r>
            <w:r w:rsidRPr="00317027">
              <w:rPr>
                <w:b/>
                <w:lang w:val="kk-KZ" w:eastAsia="en-US"/>
              </w:rPr>
              <w:t>8, 9, 13</w:t>
            </w:r>
            <w:r w:rsidRPr="00317027">
              <w:rPr>
                <w:lang w:val="kk-KZ" w:eastAsia="en-US"/>
              </w:rPr>
              <w:t xml:space="preserve"> </w:t>
            </w:r>
            <w:r w:rsidRPr="00317027">
              <w:rPr>
                <w:b/>
                <w:lang w:val="kk-KZ" w:eastAsia="en-US"/>
              </w:rPr>
              <w:t>және</w:t>
            </w:r>
            <w:r w:rsidRPr="00317027">
              <w:rPr>
                <w:lang w:val="kk-KZ" w:eastAsia="en-US"/>
              </w:rPr>
              <w:t xml:space="preserve"> </w:t>
            </w:r>
            <w:r w:rsidRPr="00317027">
              <w:rPr>
                <w:b/>
                <w:lang w:val="kk-KZ" w:eastAsia="en-US"/>
              </w:rPr>
              <w:t>16-</w:t>
            </w:r>
            <w:r w:rsidRPr="00317027">
              <w:rPr>
                <w:lang w:val="kk-KZ" w:eastAsia="en-US"/>
              </w:rPr>
              <w:t xml:space="preserve">тармақтарын, </w:t>
            </w:r>
            <w:r w:rsidRPr="00317027">
              <w:rPr>
                <w:lang w:val="kk-KZ" w:eastAsia="en-US"/>
              </w:rPr>
              <w:br/>
              <w:t>17-тармағының 2) тармақ-шасын;</w:t>
            </w:r>
          </w:p>
          <w:p w:rsidR="0031455A" w:rsidRPr="00317027" w:rsidRDefault="0031455A">
            <w:pPr>
              <w:pStyle w:val="af1"/>
              <w:jc w:val="center"/>
              <w:rPr>
                <w:szCs w:val="24"/>
                <w:lang w:val="kk-KZ"/>
              </w:rPr>
            </w:pPr>
          </w:p>
        </w:tc>
        <w:tc>
          <w:tcPr>
            <w:tcW w:w="3031" w:type="dxa"/>
            <w:tcBorders>
              <w:bottom w:val="single" w:sz="4" w:space="0" w:color="auto"/>
            </w:tcBorders>
          </w:tcPr>
          <w:p w:rsidR="0031455A" w:rsidRPr="00317027" w:rsidRDefault="0031455A" w:rsidP="00C43DAD">
            <w:pPr>
              <w:ind w:firstLine="207"/>
              <w:jc w:val="both"/>
              <w:rPr>
                <w:bCs/>
                <w:spacing w:val="2"/>
                <w:lang w:val="kk-KZ"/>
              </w:rPr>
            </w:pPr>
            <w:r w:rsidRPr="00317027">
              <w:rPr>
                <w:b/>
                <w:lang w:val="kk-KZ" w:eastAsia="en-US"/>
              </w:rPr>
              <w:t>«8, 9, 13</w:t>
            </w:r>
            <w:r w:rsidR="00C43DAD" w:rsidRPr="00317027">
              <w:rPr>
                <w:b/>
                <w:lang w:val="kk-KZ" w:eastAsia="en-US"/>
              </w:rPr>
              <w:t xml:space="preserve"> және 16</w:t>
            </w:r>
            <w:r w:rsidRPr="00317027">
              <w:rPr>
                <w:b/>
                <w:lang w:val="kk-KZ" w:eastAsia="en-US"/>
              </w:rPr>
              <w:t xml:space="preserve">» </w:t>
            </w:r>
            <w:r w:rsidRPr="00317027">
              <w:rPr>
                <w:lang w:val="kk-KZ" w:eastAsia="en-US"/>
              </w:rPr>
              <w:t xml:space="preserve">деген </w:t>
            </w:r>
            <w:r w:rsidR="00C43DAD" w:rsidRPr="00317027">
              <w:rPr>
                <w:lang w:val="kk-KZ" w:eastAsia="en-US"/>
              </w:rPr>
              <w:t>сөздер</w:t>
            </w:r>
            <w:r w:rsidRPr="00317027">
              <w:rPr>
                <w:b/>
                <w:lang w:val="kk-KZ" w:eastAsia="en-US"/>
              </w:rPr>
              <w:t xml:space="preserve"> «8, 13</w:t>
            </w:r>
            <w:r w:rsidR="00C43DAD" w:rsidRPr="00317027">
              <w:rPr>
                <w:b/>
                <w:lang w:val="kk-KZ" w:eastAsia="en-US"/>
              </w:rPr>
              <w:t>, 16</w:t>
            </w:r>
            <w:r w:rsidRPr="00317027">
              <w:rPr>
                <w:b/>
                <w:lang w:val="kk-KZ" w:eastAsia="en-US"/>
              </w:rPr>
              <w:t xml:space="preserve">» </w:t>
            </w:r>
            <w:r w:rsidRPr="00317027">
              <w:rPr>
                <w:lang w:val="kk-KZ" w:eastAsia="en-US"/>
              </w:rPr>
              <w:t>деген цифрлармен ауыстырыл</w:t>
            </w:r>
            <w:r w:rsidR="00CA1A82">
              <w:rPr>
                <w:lang w:val="kk-KZ" w:eastAsia="en-US"/>
              </w:rPr>
              <w:t>-</w:t>
            </w:r>
            <w:r w:rsidRPr="00317027">
              <w:rPr>
                <w:lang w:val="kk-KZ" w:eastAsia="en-US"/>
              </w:rPr>
              <w:t>сын.</w:t>
            </w:r>
          </w:p>
        </w:tc>
        <w:tc>
          <w:tcPr>
            <w:tcW w:w="2442" w:type="dxa"/>
            <w:tcBorders>
              <w:bottom w:val="single" w:sz="4" w:space="0" w:color="auto"/>
            </w:tcBorders>
          </w:tcPr>
          <w:p w:rsidR="001D67B1" w:rsidRPr="00317027" w:rsidRDefault="001D67B1" w:rsidP="001D67B1">
            <w:pPr>
              <w:jc w:val="both"/>
              <w:rPr>
                <w:b/>
                <w:lang w:val="kk-KZ"/>
              </w:rPr>
            </w:pPr>
            <w:r w:rsidRPr="00AB4103">
              <w:rPr>
                <w:b/>
                <w:lang w:val="kk-KZ"/>
              </w:rPr>
              <w:t>Әлеуметтік-мәдени даму комитеті</w:t>
            </w:r>
          </w:p>
          <w:p w:rsidR="0031455A" w:rsidRPr="00317027" w:rsidRDefault="0031455A">
            <w:pPr>
              <w:jc w:val="both"/>
              <w:rPr>
                <w:b/>
                <w:lang w:val="kk-KZ"/>
              </w:rPr>
            </w:pPr>
            <w:r w:rsidRPr="00317027">
              <w:rPr>
                <w:lang w:val="kk-KZ"/>
              </w:rPr>
              <w:t xml:space="preserve">«Ақша төлемi мен аударымы туралы» 2016 жылғы 26 шілдедегі Қазақстан Республикасы Заңы-ның қабылдануына және «Ақша төлемi мен аударымы туралы» Қазақстан Республикасы Заңының күшін жоюына байланысты </w:t>
            </w:r>
            <w:r w:rsidRPr="00317027">
              <w:rPr>
                <w:lang w:val="kk-KZ"/>
              </w:rPr>
              <w:br/>
              <w:t>9-тармаққа сілтеме жасауды алып тастау ұсынылады.</w:t>
            </w:r>
          </w:p>
        </w:tc>
        <w:tc>
          <w:tcPr>
            <w:tcW w:w="1929" w:type="dxa"/>
            <w:tcBorders>
              <w:bottom w:val="single" w:sz="4" w:space="0" w:color="auto"/>
            </w:tcBorders>
          </w:tcPr>
          <w:p w:rsidR="0031455A" w:rsidRPr="00317027" w:rsidRDefault="0031455A">
            <w:pPr>
              <w:rPr>
                <w:b/>
                <w:lang w:val="kk-KZ"/>
              </w:rPr>
            </w:pPr>
            <w:r w:rsidRPr="00317027">
              <w:rPr>
                <w:b/>
                <w:lang w:val="kk-KZ"/>
              </w:rPr>
              <w:t>Қабылданды</w:t>
            </w:r>
          </w:p>
        </w:tc>
      </w:tr>
      <w:tr w:rsidR="0031455A" w:rsidRPr="00317027">
        <w:trPr>
          <w:trHeight w:val="319"/>
        </w:trPr>
        <w:tc>
          <w:tcPr>
            <w:tcW w:w="707" w:type="dxa"/>
            <w:tcBorders>
              <w:top w:val="single" w:sz="4" w:space="0" w:color="auto"/>
            </w:tcBorders>
          </w:tcPr>
          <w:p w:rsidR="0031455A" w:rsidRPr="00317027" w:rsidRDefault="0031455A">
            <w:pPr>
              <w:rPr>
                <w:lang w:val="kk-KZ"/>
              </w:rPr>
            </w:pPr>
          </w:p>
        </w:tc>
        <w:tc>
          <w:tcPr>
            <w:tcW w:w="1341" w:type="dxa"/>
            <w:tcBorders>
              <w:top w:val="single" w:sz="4" w:space="0" w:color="auto"/>
            </w:tcBorders>
          </w:tcPr>
          <w:p w:rsidR="0031455A" w:rsidRPr="00317027" w:rsidRDefault="0031455A">
            <w:pPr>
              <w:tabs>
                <w:tab w:val="left" w:pos="0"/>
                <w:tab w:val="left" w:pos="690"/>
              </w:tabs>
              <w:jc w:val="both"/>
            </w:pPr>
            <w:r w:rsidRPr="00317027">
              <w:t xml:space="preserve">Абзац пятый пункта 5 статьи 1 проекта </w:t>
            </w:r>
          </w:p>
          <w:p w:rsidR="0031455A" w:rsidRPr="00317027" w:rsidRDefault="0031455A">
            <w:pPr>
              <w:tabs>
                <w:tab w:val="left" w:pos="0"/>
                <w:tab w:val="left" w:pos="690"/>
              </w:tabs>
              <w:jc w:val="both"/>
            </w:pPr>
          </w:p>
          <w:p w:rsidR="0031455A" w:rsidRPr="00317027" w:rsidRDefault="0031455A">
            <w:pPr>
              <w:tabs>
                <w:tab w:val="left" w:pos="0"/>
                <w:tab w:val="left" w:pos="690"/>
              </w:tabs>
              <w:jc w:val="both"/>
            </w:pPr>
            <w:r w:rsidRPr="00317027">
              <w:lastRenderedPageBreak/>
              <w:t>(абзац второй статьи 3 Закона)</w:t>
            </w:r>
          </w:p>
          <w:p w:rsidR="0031455A" w:rsidRPr="00317027" w:rsidRDefault="0031455A">
            <w:pPr>
              <w:tabs>
                <w:tab w:val="left" w:pos="0"/>
                <w:tab w:val="left" w:pos="690"/>
              </w:tabs>
              <w:jc w:val="both"/>
            </w:pPr>
          </w:p>
        </w:tc>
        <w:tc>
          <w:tcPr>
            <w:tcW w:w="3046" w:type="dxa"/>
            <w:tcBorders>
              <w:top w:val="single" w:sz="4" w:space="0" w:color="auto"/>
            </w:tcBorders>
          </w:tcPr>
          <w:p w:rsidR="0031455A" w:rsidRPr="00317027" w:rsidRDefault="0031455A">
            <w:pPr>
              <w:jc w:val="both"/>
            </w:pPr>
            <w:r w:rsidRPr="00317027">
              <w:rPr>
                <w:b/>
                <w:bCs/>
              </w:rPr>
              <w:lastRenderedPageBreak/>
              <w:t xml:space="preserve">  Статья 3.</w:t>
            </w:r>
            <w:r w:rsidRPr="00317027">
              <w:t> </w:t>
            </w:r>
            <w:proofErr w:type="gramStart"/>
            <w:r w:rsidRPr="00317027">
              <w:t>Настоящий Закон вводится в действие с 1 января 2016 года, за исключением:</w:t>
            </w:r>
            <w:r w:rsidRPr="00317027">
              <w:br/>
            </w:r>
            <w:bookmarkStart w:id="2" w:name="z242"/>
            <w:bookmarkEnd w:id="2"/>
            <w:r w:rsidRPr="00317027">
              <w:t>     </w:t>
            </w:r>
            <w:hyperlink r:id="rId12" w:anchor="z2" w:history="1">
              <w:r w:rsidRPr="00317027">
                <w:rPr>
                  <w:rStyle w:val="a5"/>
                  <w:color w:val="auto"/>
                  <w:u w:val="none"/>
                </w:rPr>
                <w:t>пунктов 1</w:t>
              </w:r>
            </w:hyperlink>
            <w:r w:rsidRPr="00317027">
              <w:t>, </w:t>
            </w:r>
            <w:hyperlink r:id="rId13" w:anchor="z5" w:history="1">
              <w:r w:rsidRPr="00317027">
                <w:rPr>
                  <w:rStyle w:val="a5"/>
                  <w:color w:val="auto"/>
                  <w:u w:val="none"/>
                </w:rPr>
                <w:t>2</w:t>
              </w:r>
            </w:hyperlink>
            <w:r w:rsidRPr="00317027">
              <w:t>, </w:t>
            </w:r>
            <w:hyperlink r:id="rId14" w:anchor="z7" w:history="1">
              <w:r w:rsidRPr="00317027">
                <w:rPr>
                  <w:rStyle w:val="a5"/>
                  <w:color w:val="auto"/>
                  <w:u w:val="none"/>
                </w:rPr>
                <w:t>3</w:t>
              </w:r>
            </w:hyperlink>
            <w:r w:rsidRPr="00317027">
              <w:t>, </w:t>
            </w:r>
            <w:hyperlink r:id="rId15" w:anchor="z17" w:history="1">
              <w:r w:rsidRPr="00317027">
                <w:rPr>
                  <w:rStyle w:val="a5"/>
                  <w:color w:val="auto"/>
                  <w:u w:val="none"/>
                </w:rPr>
                <w:t>4</w:t>
              </w:r>
            </w:hyperlink>
            <w:r w:rsidRPr="00317027">
              <w:t>, абзацев седьмого, один-</w:t>
            </w:r>
            <w:r w:rsidRPr="00317027">
              <w:lastRenderedPageBreak/>
              <w:t>надцатого, двенадцатого, тринадцатого, четырнад-цатого </w:t>
            </w:r>
            <w:hyperlink r:id="rId16" w:anchor="z150" w:history="1">
              <w:r w:rsidRPr="00317027">
                <w:rPr>
                  <w:rStyle w:val="a5"/>
                  <w:color w:val="auto"/>
                  <w:u w:val="none"/>
                </w:rPr>
                <w:t>подпункта 1)</w:t>
              </w:r>
            </w:hyperlink>
            <w:r w:rsidRPr="00317027">
              <w:t>,</w:t>
            </w:r>
            <w:hyperlink r:id="rId17" w:anchor="z154" w:history="1">
              <w:r w:rsidRPr="00317027">
                <w:rPr>
                  <w:rStyle w:val="a5"/>
                  <w:color w:val="auto"/>
                  <w:u w:val="none"/>
                </w:rPr>
                <w:t xml:space="preserve"> под-пунктов 2)</w:t>
              </w:r>
            </w:hyperlink>
            <w:r w:rsidRPr="00317027">
              <w:t xml:space="preserve">,  </w:t>
            </w:r>
            <w:hyperlink r:id="rId18" w:anchor="z161" w:history="1">
              <w:r w:rsidRPr="00317027">
                <w:rPr>
                  <w:rStyle w:val="a5"/>
                  <w:color w:val="auto"/>
                  <w:u w:val="none"/>
                </w:rPr>
                <w:t>3)</w:t>
              </w:r>
            </w:hyperlink>
            <w:r w:rsidRPr="00317027">
              <w:t>,  </w:t>
            </w:r>
            <w:hyperlink r:id="rId19" w:anchor="z168" w:history="1">
              <w:r w:rsidRPr="00317027">
                <w:rPr>
                  <w:rStyle w:val="a5"/>
                  <w:color w:val="auto"/>
                  <w:u w:val="none"/>
                </w:rPr>
                <w:t>6)</w:t>
              </w:r>
            </w:hyperlink>
            <w:r w:rsidRPr="00317027">
              <w:t>,  </w:t>
            </w:r>
            <w:hyperlink r:id="rId20" w:anchor="z169" w:history="1">
              <w:r w:rsidRPr="00317027">
                <w:rPr>
                  <w:rStyle w:val="a5"/>
                  <w:color w:val="auto"/>
                  <w:u w:val="none"/>
                </w:rPr>
                <w:t>7)</w:t>
              </w:r>
            </w:hyperlink>
            <w:r w:rsidRPr="00317027">
              <w:t>,  </w:t>
            </w:r>
            <w:hyperlink r:id="rId21" w:anchor="z170" w:history="1">
              <w:r w:rsidRPr="00317027">
                <w:rPr>
                  <w:rStyle w:val="a5"/>
                  <w:color w:val="auto"/>
                  <w:u w:val="none"/>
                </w:rPr>
                <w:t>8)</w:t>
              </w:r>
            </w:hyperlink>
            <w:r w:rsidRPr="00317027">
              <w:t xml:space="preserve">, </w:t>
            </w:r>
            <w:hyperlink r:id="rId22" w:anchor="z171" w:history="1">
              <w:r w:rsidRPr="00317027">
                <w:rPr>
                  <w:rStyle w:val="a5"/>
                  <w:color w:val="auto"/>
                  <w:u w:val="none"/>
                </w:rPr>
                <w:t>9)</w:t>
              </w:r>
            </w:hyperlink>
            <w:r w:rsidRPr="00317027">
              <w:t>, </w:t>
            </w:r>
            <w:hyperlink r:id="rId23" w:anchor="z172" w:history="1">
              <w:r w:rsidRPr="00317027">
                <w:rPr>
                  <w:rStyle w:val="a5"/>
                  <w:color w:val="auto"/>
                  <w:u w:val="none"/>
                </w:rPr>
                <w:t>10)</w:t>
              </w:r>
            </w:hyperlink>
            <w:r w:rsidRPr="00317027">
              <w:t>, </w:t>
            </w:r>
            <w:hyperlink r:id="rId24" w:anchor="z173" w:history="1">
              <w:r w:rsidRPr="00317027">
                <w:rPr>
                  <w:rStyle w:val="a5"/>
                  <w:color w:val="auto"/>
                  <w:u w:val="none"/>
                </w:rPr>
                <w:t>11)</w:t>
              </w:r>
            </w:hyperlink>
            <w:r w:rsidRPr="00317027">
              <w:t xml:space="preserve">, абзаца четыр-надцатого подпункта 13), </w:t>
            </w:r>
            <w:hyperlink r:id="rId25" w:anchor="z184" w:history="1">
              <w:r w:rsidRPr="00317027">
                <w:rPr>
                  <w:rStyle w:val="a5"/>
                  <w:color w:val="auto"/>
                  <w:u w:val="none"/>
                </w:rPr>
                <w:t>подпунктов 22)</w:t>
              </w:r>
            </w:hyperlink>
            <w:r w:rsidRPr="00317027">
              <w:t xml:space="preserve"> и  </w:t>
            </w:r>
            <w:hyperlink r:id="rId26" w:anchor="z186" w:history="1">
              <w:r w:rsidRPr="00317027">
                <w:rPr>
                  <w:rStyle w:val="a5"/>
                  <w:color w:val="auto"/>
                  <w:u w:val="none"/>
                </w:rPr>
                <w:t>24)</w:t>
              </w:r>
            </w:hyperlink>
            <w:r w:rsidRPr="00317027">
              <w:t xml:space="preserve"> пункта 5,  </w:t>
            </w:r>
            <w:hyperlink r:id="rId27" w:anchor="z190" w:history="1">
              <w:r w:rsidRPr="00317027">
                <w:rPr>
                  <w:rStyle w:val="a5"/>
                  <w:color w:val="auto"/>
                  <w:u w:val="none"/>
                </w:rPr>
                <w:t>пунктов 6</w:t>
              </w:r>
            </w:hyperlink>
            <w:r w:rsidRPr="00317027">
              <w:t xml:space="preserve">, </w:t>
            </w:r>
            <w:hyperlink r:id="rId28" w:anchor="z198" w:history="1">
              <w:r w:rsidRPr="00317027">
                <w:rPr>
                  <w:rStyle w:val="a5"/>
                  <w:color w:val="auto"/>
                  <w:u w:val="none"/>
                </w:rPr>
                <w:t>7</w:t>
              </w:r>
            </w:hyperlink>
            <w:r w:rsidRPr="00317027">
              <w:t xml:space="preserve">, </w:t>
            </w:r>
            <w:hyperlink r:id="rId29" w:anchor="z200" w:history="1">
              <w:r w:rsidRPr="00317027">
                <w:rPr>
                  <w:rStyle w:val="a5"/>
                  <w:b/>
                  <w:color w:val="auto"/>
                  <w:u w:val="none"/>
                </w:rPr>
                <w:t>8</w:t>
              </w:r>
            </w:hyperlink>
            <w:r w:rsidRPr="00317027">
              <w:rPr>
                <w:b/>
              </w:rPr>
              <w:t xml:space="preserve">, </w:t>
            </w:r>
            <w:hyperlink r:id="rId30" w:anchor="z203" w:history="1">
              <w:r w:rsidRPr="00317027">
                <w:rPr>
                  <w:rStyle w:val="a5"/>
                  <w:b/>
                  <w:color w:val="auto"/>
                  <w:u w:val="none"/>
                </w:rPr>
                <w:t>9</w:t>
              </w:r>
            </w:hyperlink>
            <w:r w:rsidRPr="00317027">
              <w:rPr>
                <w:b/>
              </w:rPr>
              <w:t>,</w:t>
            </w:r>
            <w:r w:rsidRPr="00317027">
              <w:t> </w:t>
            </w:r>
            <w:hyperlink r:id="rId31" w:anchor="z205" w:history="1">
              <w:r w:rsidRPr="00317027">
                <w:rPr>
                  <w:rStyle w:val="a5"/>
                  <w:color w:val="auto"/>
                  <w:u w:val="none"/>
                </w:rPr>
                <w:t>10</w:t>
              </w:r>
            </w:hyperlink>
            <w:r w:rsidRPr="00317027">
              <w:t>, </w:t>
            </w:r>
            <w:hyperlink r:id="rId32" w:anchor="z209" w:history="1">
              <w:r w:rsidRPr="00317027">
                <w:rPr>
                  <w:rStyle w:val="a5"/>
                  <w:color w:val="auto"/>
                  <w:u w:val="none"/>
                </w:rPr>
                <w:t>12</w:t>
              </w:r>
              <w:proofErr w:type="gramEnd"/>
            </w:hyperlink>
            <w:r w:rsidRPr="00317027">
              <w:t>, </w:t>
            </w:r>
            <w:hyperlink r:id="rId33" w:anchor="z211" w:history="1">
              <w:r w:rsidRPr="00317027">
                <w:rPr>
                  <w:rStyle w:val="a5"/>
                  <w:b/>
                  <w:color w:val="auto"/>
                  <w:u w:val="none"/>
                </w:rPr>
                <w:t>13</w:t>
              </w:r>
            </w:hyperlink>
            <w:r w:rsidRPr="00317027">
              <w:t>, </w:t>
            </w:r>
            <w:hyperlink r:id="rId34" w:anchor="z213" w:history="1">
              <w:r w:rsidRPr="00317027">
                <w:rPr>
                  <w:rStyle w:val="a5"/>
                  <w:color w:val="auto"/>
                  <w:u w:val="none"/>
                </w:rPr>
                <w:t>14</w:t>
              </w:r>
            </w:hyperlink>
            <w:r w:rsidRPr="00317027">
              <w:t>, </w:t>
            </w:r>
            <w:hyperlink r:id="rId35" w:anchor="z215" w:history="1">
              <w:r w:rsidRPr="00317027">
                <w:rPr>
                  <w:rStyle w:val="a5"/>
                  <w:color w:val="auto"/>
                  <w:u w:val="none"/>
                </w:rPr>
                <w:t>15</w:t>
              </w:r>
            </w:hyperlink>
            <w:r w:rsidRPr="00317027">
              <w:t xml:space="preserve">, </w:t>
            </w:r>
            <w:hyperlink r:id="rId36" w:anchor="z220" w:history="1">
              <w:r w:rsidRPr="00317027">
                <w:rPr>
                  <w:rStyle w:val="a5"/>
                  <w:b/>
                  <w:color w:val="auto"/>
                  <w:u w:val="none"/>
                </w:rPr>
                <w:t>16</w:t>
              </w:r>
            </w:hyperlink>
            <w:r w:rsidRPr="00317027">
              <w:t xml:space="preserve"> и </w:t>
            </w:r>
            <w:hyperlink r:id="rId37" w:anchor="z232" w:history="1">
              <w:r w:rsidRPr="00317027">
                <w:rPr>
                  <w:rStyle w:val="a5"/>
                  <w:color w:val="auto"/>
                  <w:u w:val="none"/>
                </w:rPr>
                <w:t>18</w:t>
              </w:r>
            </w:hyperlink>
            <w:r w:rsidRPr="00317027">
              <w:t xml:space="preserve"> статьи 1, которые вводятся в действие с 1 января 2017 года;</w:t>
            </w:r>
          </w:p>
          <w:p w:rsidR="002F4A0A" w:rsidRDefault="002B1FEC" w:rsidP="002F4A0A">
            <w:pPr>
              <w:jc w:val="both"/>
              <w:rPr>
                <w:bCs/>
                <w:spacing w:val="2"/>
              </w:rPr>
            </w:pPr>
            <w:r w:rsidRPr="00317027">
              <w:rPr>
                <w:bCs/>
                <w:spacing w:val="2"/>
              </w:rPr>
              <w:t xml:space="preserve">         …………………..</w:t>
            </w:r>
          </w:p>
          <w:p w:rsidR="00023CC9" w:rsidRPr="00317027" w:rsidRDefault="00023CC9" w:rsidP="002F4A0A">
            <w:pPr>
              <w:jc w:val="both"/>
              <w:rPr>
                <w:bCs/>
                <w:spacing w:val="2"/>
                <w:lang w:val="kk-KZ"/>
              </w:rPr>
            </w:pPr>
          </w:p>
        </w:tc>
        <w:tc>
          <w:tcPr>
            <w:tcW w:w="3063" w:type="dxa"/>
            <w:gridSpan w:val="2"/>
            <w:tcBorders>
              <w:top w:val="single" w:sz="4" w:space="0" w:color="auto"/>
            </w:tcBorders>
          </w:tcPr>
          <w:p w:rsidR="0031455A" w:rsidRPr="00317027" w:rsidRDefault="0031455A">
            <w:pPr>
              <w:pStyle w:val="a3"/>
              <w:contextualSpacing/>
              <w:jc w:val="both"/>
            </w:pPr>
            <w:r w:rsidRPr="00317027">
              <w:lastRenderedPageBreak/>
              <w:t xml:space="preserve">    </w:t>
            </w:r>
            <w:proofErr w:type="gramStart"/>
            <w:r w:rsidRPr="00317027">
              <w:t xml:space="preserve">пунктов 1, 2, подпунктов 5), 6) пункта 3, пункта 4, абзаца второго подпункта 3), подпунктов 5), 7), 9), абзаца четырнадцатого                      подпункта 13), подпункта </w:t>
            </w:r>
            <w:r w:rsidRPr="00317027">
              <w:lastRenderedPageBreak/>
              <w:t xml:space="preserve">24) пункта 5, пунктов 6,         </w:t>
            </w:r>
            <w:r w:rsidRPr="00317027">
              <w:rPr>
                <w:b/>
              </w:rPr>
              <w:t>8, 9, 13</w:t>
            </w:r>
            <w:r w:rsidRPr="00317027">
              <w:t xml:space="preserve"> </w:t>
            </w:r>
            <w:r w:rsidRPr="00317027">
              <w:rPr>
                <w:b/>
              </w:rPr>
              <w:t>и 16</w:t>
            </w:r>
            <w:r w:rsidRPr="00317027">
              <w:t>,                                 подпункта 2) пункта 17 статьи 1, которые вводятся в действие с 1 июля                  2017 года;</w:t>
            </w:r>
            <w:proofErr w:type="gramEnd"/>
          </w:p>
          <w:p w:rsidR="0031455A" w:rsidRPr="00317027" w:rsidRDefault="0031455A">
            <w:pPr>
              <w:pStyle w:val="af1"/>
              <w:jc w:val="center"/>
              <w:rPr>
                <w:sz w:val="24"/>
                <w:szCs w:val="24"/>
              </w:rPr>
            </w:pPr>
          </w:p>
        </w:tc>
        <w:tc>
          <w:tcPr>
            <w:tcW w:w="3031" w:type="dxa"/>
            <w:tcBorders>
              <w:top w:val="single" w:sz="4" w:space="0" w:color="auto"/>
            </w:tcBorders>
          </w:tcPr>
          <w:p w:rsidR="0031455A" w:rsidRPr="00317027" w:rsidRDefault="00154CE3">
            <w:pPr>
              <w:ind w:firstLine="207"/>
              <w:jc w:val="both"/>
            </w:pPr>
            <w:r w:rsidRPr="00317027">
              <w:rPr>
                <w:lang w:val="kk-KZ"/>
              </w:rPr>
              <w:lastRenderedPageBreak/>
              <w:t>Слова</w:t>
            </w:r>
            <w:r w:rsidR="0031455A" w:rsidRPr="00317027">
              <w:t xml:space="preserve"> «</w:t>
            </w:r>
            <w:r w:rsidR="0031455A" w:rsidRPr="00317027">
              <w:rPr>
                <w:b/>
              </w:rPr>
              <w:t>8, 9, 13 и 16</w:t>
            </w:r>
            <w:r w:rsidR="0031455A" w:rsidRPr="00317027">
              <w:t>» заменить цифрами «</w:t>
            </w:r>
            <w:r w:rsidR="0031455A" w:rsidRPr="00317027">
              <w:rPr>
                <w:b/>
              </w:rPr>
              <w:t>8, 13, 16</w:t>
            </w:r>
            <w:r w:rsidR="0031455A" w:rsidRPr="00317027">
              <w:t>».</w:t>
            </w:r>
          </w:p>
          <w:p w:rsidR="0031455A" w:rsidRPr="00317027" w:rsidRDefault="0031455A">
            <w:pPr>
              <w:ind w:firstLine="207"/>
              <w:jc w:val="both"/>
              <w:rPr>
                <w:bCs/>
                <w:spacing w:val="2"/>
              </w:rPr>
            </w:pPr>
          </w:p>
        </w:tc>
        <w:tc>
          <w:tcPr>
            <w:tcW w:w="2442" w:type="dxa"/>
            <w:tcBorders>
              <w:top w:val="single" w:sz="4" w:space="0" w:color="auto"/>
            </w:tcBorders>
          </w:tcPr>
          <w:p w:rsidR="00AB4103" w:rsidRPr="00317027" w:rsidRDefault="00AB4103" w:rsidP="00AB4103">
            <w:pPr>
              <w:rPr>
                <w:b/>
                <w:lang w:val="kk-KZ"/>
              </w:rPr>
            </w:pPr>
            <w:r w:rsidRPr="00317027">
              <w:rPr>
                <w:b/>
                <w:lang w:val="kk-KZ"/>
              </w:rPr>
              <w:t>Комитет по</w:t>
            </w:r>
          </w:p>
          <w:p w:rsidR="00AB4103" w:rsidRPr="00317027" w:rsidRDefault="00AB4103" w:rsidP="00AB4103">
            <w:pPr>
              <w:rPr>
                <w:b/>
                <w:lang w:val="kk-KZ"/>
              </w:rPr>
            </w:pPr>
            <w:r w:rsidRPr="00317027">
              <w:rPr>
                <w:b/>
                <w:lang w:val="kk-KZ"/>
              </w:rPr>
              <w:t>социально-культурному развитию</w:t>
            </w:r>
          </w:p>
          <w:p w:rsidR="0031455A" w:rsidRPr="00317027" w:rsidRDefault="0031455A">
            <w:pPr>
              <w:jc w:val="both"/>
              <w:rPr>
                <w:b/>
              </w:rPr>
            </w:pPr>
            <w:r w:rsidRPr="00317027">
              <w:t xml:space="preserve">Ссылку на пункт 9 предлагается </w:t>
            </w:r>
            <w:proofErr w:type="gramStart"/>
            <w:r w:rsidRPr="00317027">
              <w:t>исклю-</w:t>
            </w:r>
            <w:r w:rsidRPr="00317027">
              <w:lastRenderedPageBreak/>
              <w:t>чить</w:t>
            </w:r>
            <w:proofErr w:type="gramEnd"/>
            <w:r w:rsidRPr="00317027">
              <w:t xml:space="preserve"> в связи с принятием Закона РК «О платежах и пла-тежных системах» от 26 июля 2016 года и признанием утратив-шим силу Закона РК «О платежах и переводах денег».</w:t>
            </w:r>
          </w:p>
        </w:tc>
        <w:tc>
          <w:tcPr>
            <w:tcW w:w="1929" w:type="dxa"/>
            <w:tcBorders>
              <w:top w:val="single" w:sz="4" w:space="0" w:color="auto"/>
            </w:tcBorders>
          </w:tcPr>
          <w:p w:rsidR="0031455A" w:rsidRPr="00317027" w:rsidRDefault="0031455A">
            <w:pPr>
              <w:jc w:val="center"/>
              <w:rPr>
                <w:bCs/>
              </w:rPr>
            </w:pPr>
            <w:r w:rsidRPr="00317027">
              <w:rPr>
                <w:b/>
                <w:lang w:val="kk-KZ"/>
              </w:rPr>
              <w:lastRenderedPageBreak/>
              <w:t>Принято</w:t>
            </w:r>
          </w:p>
        </w:tc>
      </w:tr>
      <w:tr w:rsidR="0031455A" w:rsidRPr="00317027">
        <w:trPr>
          <w:trHeight w:val="319"/>
        </w:trPr>
        <w:tc>
          <w:tcPr>
            <w:tcW w:w="707" w:type="dxa"/>
            <w:tcBorders>
              <w:bottom w:val="single" w:sz="4" w:space="0" w:color="auto"/>
            </w:tcBorders>
          </w:tcPr>
          <w:p w:rsidR="0031455A" w:rsidRPr="00317027" w:rsidRDefault="0031455A">
            <w:pPr>
              <w:ind w:left="-142"/>
              <w:jc w:val="center"/>
              <w:rPr>
                <w:lang w:val="kk-KZ"/>
              </w:rPr>
            </w:pPr>
            <w:r w:rsidRPr="00317027">
              <w:rPr>
                <w:lang w:val="kk-KZ"/>
              </w:rPr>
              <w:lastRenderedPageBreak/>
              <w:t>15.</w:t>
            </w:r>
          </w:p>
        </w:tc>
        <w:tc>
          <w:tcPr>
            <w:tcW w:w="1341" w:type="dxa"/>
            <w:tcBorders>
              <w:bottom w:val="single" w:sz="4" w:space="0" w:color="auto"/>
            </w:tcBorders>
          </w:tcPr>
          <w:p w:rsidR="0031455A" w:rsidRPr="00317027" w:rsidRDefault="0031455A" w:rsidP="00E16CFC">
            <w:pPr>
              <w:tabs>
                <w:tab w:val="left" w:pos="0"/>
                <w:tab w:val="left" w:pos="690"/>
              </w:tabs>
              <w:jc w:val="both"/>
              <w:rPr>
                <w:lang w:val="kk-KZ"/>
              </w:rPr>
            </w:pPr>
            <w:r w:rsidRPr="00317027">
              <w:rPr>
                <w:lang w:val="kk-KZ"/>
              </w:rPr>
              <w:t xml:space="preserve">Жобаның </w:t>
            </w:r>
            <w:r w:rsidRPr="00317027">
              <w:rPr>
                <w:lang w:val="kk-KZ"/>
              </w:rPr>
              <w:br/>
              <w:t xml:space="preserve">1-бабы-ның жаңа </w:t>
            </w:r>
            <w:r w:rsidRPr="00317027">
              <w:rPr>
                <w:lang w:val="kk-KZ"/>
              </w:rPr>
              <w:br/>
              <w:t>6-тармағы</w:t>
            </w:r>
          </w:p>
        </w:tc>
        <w:tc>
          <w:tcPr>
            <w:tcW w:w="3046" w:type="dxa"/>
            <w:tcBorders>
              <w:bottom w:val="single" w:sz="4" w:space="0" w:color="auto"/>
            </w:tcBorders>
          </w:tcPr>
          <w:p w:rsidR="0031455A" w:rsidRPr="00317027" w:rsidRDefault="0031455A" w:rsidP="00997024">
            <w:pPr>
              <w:spacing w:line="340" w:lineRule="exact"/>
              <w:ind w:firstLine="360"/>
              <w:jc w:val="center"/>
              <w:rPr>
                <w:lang w:val="kk-KZ"/>
              </w:rPr>
            </w:pPr>
            <w:r w:rsidRPr="00317027">
              <w:rPr>
                <w:lang w:val="kk-KZ"/>
              </w:rPr>
              <w:t>Жоқ</w:t>
            </w:r>
          </w:p>
        </w:tc>
        <w:tc>
          <w:tcPr>
            <w:tcW w:w="3063" w:type="dxa"/>
            <w:gridSpan w:val="2"/>
            <w:tcBorders>
              <w:bottom w:val="single" w:sz="4" w:space="0" w:color="auto"/>
            </w:tcBorders>
          </w:tcPr>
          <w:p w:rsidR="0031455A" w:rsidRPr="00317027" w:rsidRDefault="0031455A" w:rsidP="00997024">
            <w:pPr>
              <w:spacing w:line="340" w:lineRule="exact"/>
              <w:jc w:val="center"/>
              <w:rPr>
                <w:lang w:val="kk-KZ"/>
              </w:rPr>
            </w:pPr>
            <w:r w:rsidRPr="00317027">
              <w:rPr>
                <w:lang w:val="kk-KZ"/>
              </w:rPr>
              <w:t>Жоқ</w:t>
            </w:r>
          </w:p>
        </w:tc>
        <w:tc>
          <w:tcPr>
            <w:tcW w:w="3031" w:type="dxa"/>
            <w:tcBorders>
              <w:bottom w:val="single" w:sz="4" w:space="0" w:color="auto"/>
            </w:tcBorders>
          </w:tcPr>
          <w:p w:rsidR="0031455A" w:rsidRPr="00317027" w:rsidRDefault="0031455A" w:rsidP="00A56D7C">
            <w:pPr>
              <w:jc w:val="both"/>
              <w:rPr>
                <w:lang w:val="kk-KZ"/>
              </w:rPr>
            </w:pPr>
            <w:r w:rsidRPr="00317027">
              <w:rPr>
                <w:lang w:val="kk-KZ"/>
              </w:rPr>
              <w:t xml:space="preserve">    Жоба мынадай маз-мұндағы 6-тармақпен толықтырылсын:</w:t>
            </w:r>
          </w:p>
          <w:p w:rsidR="0031455A" w:rsidRPr="00317027" w:rsidRDefault="0031455A" w:rsidP="00A56D7C">
            <w:pPr>
              <w:jc w:val="both"/>
              <w:rPr>
                <w:lang w:val="kk-KZ"/>
              </w:rPr>
            </w:pPr>
            <w:r w:rsidRPr="00317027">
              <w:rPr>
                <w:lang w:val="kk-KZ"/>
              </w:rPr>
              <w:t xml:space="preserve">    «</w:t>
            </w:r>
            <w:r w:rsidRPr="00317027">
              <w:rPr>
                <w:b/>
                <w:lang w:val="kk-KZ"/>
              </w:rPr>
              <w:t xml:space="preserve">6. </w:t>
            </w:r>
            <w:r w:rsidR="00862948" w:rsidRPr="00317027">
              <w:rPr>
                <w:b/>
                <w:lang w:val="kk-KZ"/>
              </w:rPr>
              <w:t>«</w:t>
            </w:r>
            <w:r w:rsidR="00F25A31" w:rsidRPr="00317027">
              <w:rPr>
                <w:b/>
                <w:lang w:val="kk-KZ"/>
              </w:rPr>
              <w:t>Төлемдер және</w:t>
            </w:r>
            <w:r w:rsidRPr="00317027">
              <w:rPr>
                <w:b/>
                <w:lang w:val="kk-KZ"/>
              </w:rPr>
              <w:t xml:space="preserve"> төлем</w:t>
            </w:r>
            <w:r w:rsidR="00F25A31" w:rsidRPr="00317027">
              <w:rPr>
                <w:b/>
                <w:lang w:val="kk-KZ"/>
              </w:rPr>
              <w:t xml:space="preserve"> жүйелер</w:t>
            </w:r>
            <w:r w:rsidRPr="00317027">
              <w:rPr>
                <w:b/>
                <w:lang w:val="kk-KZ"/>
              </w:rPr>
              <w:t>i туралы» 2016 жылғы 26 шілдедегі Қазақстан Республика-сының Заңына</w:t>
            </w:r>
            <w:r w:rsidR="00A56D7C">
              <w:rPr>
                <w:b/>
                <w:lang w:val="kk-KZ"/>
              </w:rPr>
              <w:t xml:space="preserve"> </w:t>
            </w:r>
            <w:r w:rsidRPr="00317027">
              <w:rPr>
                <w:b/>
                <w:lang w:val="kk-KZ"/>
              </w:rPr>
              <w:t>(Қазақс</w:t>
            </w:r>
            <w:r w:rsidR="00A56D7C">
              <w:rPr>
                <w:b/>
                <w:lang w:val="kk-KZ"/>
              </w:rPr>
              <w:t>-</w:t>
            </w:r>
            <w:r w:rsidRPr="00317027">
              <w:rPr>
                <w:b/>
                <w:lang w:val="kk-KZ"/>
              </w:rPr>
              <w:t>тан Республикасы</w:t>
            </w:r>
            <w:r w:rsidR="00A56D7C">
              <w:rPr>
                <w:b/>
                <w:lang w:val="kk-KZ"/>
              </w:rPr>
              <w:t xml:space="preserve"> </w:t>
            </w:r>
            <w:r w:rsidRPr="00317027">
              <w:rPr>
                <w:b/>
                <w:lang w:val="kk-KZ"/>
              </w:rPr>
              <w:t>Пар</w:t>
            </w:r>
            <w:r w:rsidR="00A56D7C">
              <w:rPr>
                <w:b/>
                <w:lang w:val="kk-KZ"/>
              </w:rPr>
              <w:t>-</w:t>
            </w:r>
            <w:r w:rsidRPr="00317027">
              <w:rPr>
                <w:b/>
                <w:lang w:val="kk-KZ"/>
              </w:rPr>
              <w:t>ламентінің Жаршысы, 2016 ж., № 12, 86-құжат</w:t>
            </w:r>
            <w:r w:rsidRPr="00317027">
              <w:rPr>
                <w:lang w:val="kk-KZ"/>
              </w:rPr>
              <w:t>):</w:t>
            </w:r>
          </w:p>
          <w:p w:rsidR="0031455A" w:rsidRPr="00317027" w:rsidRDefault="0031455A" w:rsidP="00A56D7C">
            <w:pPr>
              <w:jc w:val="both"/>
              <w:rPr>
                <w:b/>
                <w:lang w:val="kk-KZ"/>
              </w:rPr>
            </w:pPr>
            <w:r w:rsidRPr="00317027">
              <w:rPr>
                <w:lang w:val="kk-KZ"/>
              </w:rPr>
              <w:t xml:space="preserve">   </w:t>
            </w:r>
            <w:r w:rsidRPr="00317027">
              <w:rPr>
                <w:b/>
                <w:lang w:val="kk-KZ"/>
              </w:rPr>
              <w:t>60-баптың 1-тарма-ғында:</w:t>
            </w:r>
          </w:p>
          <w:p w:rsidR="0031455A" w:rsidRPr="00317027" w:rsidRDefault="0031455A" w:rsidP="00A56D7C">
            <w:pPr>
              <w:jc w:val="both"/>
              <w:rPr>
                <w:b/>
                <w:lang w:val="kk-KZ"/>
              </w:rPr>
            </w:pPr>
            <w:r w:rsidRPr="00317027">
              <w:rPr>
                <w:b/>
                <w:lang w:val="kk-KZ"/>
              </w:rPr>
              <w:t xml:space="preserve">    1</w:t>
            </w:r>
            <w:r w:rsidR="00E54C8F" w:rsidRPr="00317027">
              <w:rPr>
                <w:b/>
                <w:lang w:val="kk-KZ"/>
              </w:rPr>
              <w:t xml:space="preserve">) </w:t>
            </w:r>
            <w:r w:rsidRPr="00317027">
              <w:rPr>
                <w:b/>
                <w:lang w:val="kk-KZ"/>
              </w:rPr>
              <w:t>тармақша мынадай редакцияда жазылсын:</w:t>
            </w:r>
          </w:p>
          <w:p w:rsidR="0031455A" w:rsidRPr="00317027" w:rsidRDefault="0031455A" w:rsidP="00A56D7C">
            <w:pPr>
              <w:jc w:val="both"/>
              <w:rPr>
                <w:b/>
                <w:lang w:val="kk-KZ"/>
              </w:rPr>
            </w:pPr>
            <w:r w:rsidRPr="00317027">
              <w:rPr>
                <w:b/>
                <w:lang w:val="kk-KZ"/>
              </w:rPr>
              <w:t xml:space="preserve">    «1) 2017 жылғы </w:t>
            </w:r>
            <w:r w:rsidRPr="00317027">
              <w:rPr>
                <w:b/>
                <w:lang w:val="kk-KZ"/>
              </w:rPr>
              <w:br/>
              <w:t xml:space="preserve">1 қаңтардан бастап қолданысқа енгізілетін </w:t>
            </w:r>
            <w:r w:rsidRPr="00317027">
              <w:rPr>
                <w:b/>
                <w:lang w:val="kk-KZ"/>
              </w:rPr>
              <w:br/>
            </w:r>
            <w:r w:rsidRPr="00317027">
              <w:rPr>
                <w:b/>
                <w:lang w:val="kk-KZ"/>
              </w:rPr>
              <w:lastRenderedPageBreak/>
              <w:t>32-баптың 6-тармағын;»;</w:t>
            </w:r>
          </w:p>
          <w:p w:rsidR="0031455A" w:rsidRPr="00317027" w:rsidRDefault="0031455A" w:rsidP="00A56D7C">
            <w:pPr>
              <w:jc w:val="both"/>
              <w:rPr>
                <w:b/>
                <w:lang w:val="kk-KZ"/>
              </w:rPr>
            </w:pPr>
            <w:r w:rsidRPr="00317027">
              <w:rPr>
                <w:lang w:val="kk-KZ"/>
              </w:rPr>
              <w:t xml:space="preserve">    </w:t>
            </w:r>
            <w:r w:rsidRPr="00317027">
              <w:rPr>
                <w:b/>
                <w:lang w:val="kk-KZ"/>
              </w:rPr>
              <w:t>мынадай мазмұндағы 2-1) тармақшамен то-лықтырылсын:</w:t>
            </w:r>
          </w:p>
          <w:p w:rsidR="0031455A" w:rsidRDefault="0031455A" w:rsidP="002F4A0A">
            <w:pPr>
              <w:jc w:val="both"/>
              <w:rPr>
                <w:b/>
                <w:lang w:val="kk-KZ"/>
              </w:rPr>
            </w:pPr>
            <w:r w:rsidRPr="00317027">
              <w:rPr>
                <w:b/>
                <w:lang w:val="kk-KZ"/>
              </w:rPr>
              <w:t xml:space="preserve">    «2-1) 2017 жылғы 1 шілдеден бастап қолданысқа енгізілетін 35-баптың 6-тармағы екінші бөлігінің үшінші абзацын;».</w:t>
            </w:r>
          </w:p>
          <w:p w:rsidR="002F4A0A" w:rsidRDefault="002F4A0A" w:rsidP="002F4A0A">
            <w:pPr>
              <w:jc w:val="both"/>
              <w:rPr>
                <w:b/>
                <w:lang w:val="kk-KZ"/>
              </w:rPr>
            </w:pPr>
          </w:p>
          <w:p w:rsidR="002F4A0A" w:rsidRPr="00317027" w:rsidRDefault="002F4A0A" w:rsidP="002F4A0A">
            <w:pPr>
              <w:jc w:val="both"/>
              <w:rPr>
                <w:b/>
                <w:lang w:val="kk-KZ"/>
              </w:rPr>
            </w:pPr>
          </w:p>
        </w:tc>
        <w:tc>
          <w:tcPr>
            <w:tcW w:w="2442" w:type="dxa"/>
            <w:tcBorders>
              <w:bottom w:val="single" w:sz="4" w:space="0" w:color="auto"/>
            </w:tcBorders>
          </w:tcPr>
          <w:p w:rsidR="001D67B1" w:rsidRPr="00317027" w:rsidRDefault="001D67B1" w:rsidP="001D67B1">
            <w:pPr>
              <w:jc w:val="both"/>
              <w:rPr>
                <w:b/>
                <w:lang w:val="kk-KZ"/>
              </w:rPr>
            </w:pPr>
            <w:r w:rsidRPr="00AB4103">
              <w:rPr>
                <w:b/>
                <w:lang w:val="kk-KZ"/>
              </w:rPr>
              <w:lastRenderedPageBreak/>
              <w:t>Әлеуметтік-мәдени даму комитеті</w:t>
            </w:r>
          </w:p>
          <w:p w:rsidR="0031455A" w:rsidRPr="00317027" w:rsidRDefault="0031455A" w:rsidP="0073001D">
            <w:pPr>
              <w:jc w:val="both"/>
              <w:rPr>
                <w:lang w:val="kk-KZ"/>
              </w:rPr>
            </w:pPr>
            <w:r w:rsidRPr="00317027">
              <w:rPr>
                <w:lang w:val="kk-KZ"/>
              </w:rPr>
              <w:t xml:space="preserve">Заң жобасының </w:t>
            </w:r>
            <w:r w:rsidRPr="00317027">
              <w:rPr>
                <w:lang w:val="kk-KZ"/>
              </w:rPr>
              <w:br/>
              <w:t>1-бабы 5-тармағы-ның бесінші абзацы-на енгізілген ұсы-ныстарға, сондай-ақ заң жобасының тұжырымдамасына байланысты.</w:t>
            </w:r>
          </w:p>
        </w:tc>
        <w:tc>
          <w:tcPr>
            <w:tcW w:w="1929" w:type="dxa"/>
            <w:tcBorders>
              <w:bottom w:val="single" w:sz="4" w:space="0" w:color="auto"/>
            </w:tcBorders>
          </w:tcPr>
          <w:p w:rsidR="0031455A" w:rsidRPr="00317027" w:rsidRDefault="0031455A" w:rsidP="00997024">
            <w:pPr>
              <w:spacing w:line="340" w:lineRule="exact"/>
              <w:jc w:val="center"/>
              <w:rPr>
                <w:b/>
                <w:lang w:val="kk-KZ"/>
              </w:rPr>
            </w:pPr>
            <w:r w:rsidRPr="00317027">
              <w:rPr>
                <w:b/>
                <w:lang w:val="kk-KZ"/>
              </w:rPr>
              <w:t>Қабылданды</w:t>
            </w:r>
          </w:p>
        </w:tc>
      </w:tr>
      <w:tr w:rsidR="0031455A" w:rsidRPr="00317027">
        <w:trPr>
          <w:trHeight w:val="319"/>
        </w:trPr>
        <w:tc>
          <w:tcPr>
            <w:tcW w:w="707" w:type="dxa"/>
            <w:tcBorders>
              <w:top w:val="single" w:sz="4" w:space="0" w:color="auto"/>
            </w:tcBorders>
          </w:tcPr>
          <w:p w:rsidR="0031455A" w:rsidRPr="00317027" w:rsidRDefault="0031455A">
            <w:pPr>
              <w:rPr>
                <w:lang w:val="kk-KZ"/>
              </w:rPr>
            </w:pPr>
          </w:p>
        </w:tc>
        <w:tc>
          <w:tcPr>
            <w:tcW w:w="1341" w:type="dxa"/>
            <w:tcBorders>
              <w:top w:val="single" w:sz="4" w:space="0" w:color="auto"/>
            </w:tcBorders>
          </w:tcPr>
          <w:p w:rsidR="0031455A" w:rsidRPr="00317027" w:rsidRDefault="0031455A" w:rsidP="00A56D7C">
            <w:pPr>
              <w:tabs>
                <w:tab w:val="left" w:pos="0"/>
                <w:tab w:val="left" w:pos="690"/>
              </w:tabs>
              <w:jc w:val="both"/>
            </w:pPr>
            <w:r w:rsidRPr="00317027">
              <w:t xml:space="preserve">Новый пункт 6 статьи 1 проекта </w:t>
            </w:r>
          </w:p>
          <w:p w:rsidR="0031455A" w:rsidRPr="00317027" w:rsidRDefault="0031455A" w:rsidP="00A56D7C">
            <w:pPr>
              <w:tabs>
                <w:tab w:val="left" w:pos="0"/>
                <w:tab w:val="left" w:pos="690"/>
              </w:tabs>
              <w:jc w:val="both"/>
            </w:pPr>
          </w:p>
        </w:tc>
        <w:tc>
          <w:tcPr>
            <w:tcW w:w="3046" w:type="dxa"/>
            <w:tcBorders>
              <w:top w:val="single" w:sz="4" w:space="0" w:color="auto"/>
            </w:tcBorders>
          </w:tcPr>
          <w:p w:rsidR="0031455A" w:rsidRPr="00317027" w:rsidRDefault="0031455A" w:rsidP="00A56D7C">
            <w:pPr>
              <w:ind w:firstLine="360"/>
              <w:jc w:val="center"/>
            </w:pPr>
            <w:r w:rsidRPr="00317027">
              <w:t>Отсутствует</w:t>
            </w:r>
          </w:p>
          <w:p w:rsidR="0031455A" w:rsidRPr="00317027" w:rsidRDefault="0031455A" w:rsidP="00A56D7C">
            <w:pPr>
              <w:pStyle w:val="3"/>
              <w:jc w:val="both"/>
            </w:pPr>
          </w:p>
        </w:tc>
        <w:tc>
          <w:tcPr>
            <w:tcW w:w="3063" w:type="dxa"/>
            <w:gridSpan w:val="2"/>
            <w:tcBorders>
              <w:top w:val="single" w:sz="4" w:space="0" w:color="auto"/>
            </w:tcBorders>
          </w:tcPr>
          <w:p w:rsidR="0031455A" w:rsidRPr="00317027" w:rsidRDefault="0031455A" w:rsidP="00A56D7C">
            <w:pPr>
              <w:jc w:val="center"/>
            </w:pPr>
            <w:r w:rsidRPr="00317027">
              <w:t xml:space="preserve">Отсутствует </w:t>
            </w:r>
          </w:p>
        </w:tc>
        <w:tc>
          <w:tcPr>
            <w:tcW w:w="3031" w:type="dxa"/>
            <w:tcBorders>
              <w:top w:val="single" w:sz="4" w:space="0" w:color="auto"/>
            </w:tcBorders>
          </w:tcPr>
          <w:p w:rsidR="0031455A" w:rsidRPr="00317027" w:rsidRDefault="0031455A" w:rsidP="00A56D7C">
            <w:pPr>
              <w:jc w:val="both"/>
            </w:pPr>
            <w:r w:rsidRPr="00317027">
              <w:rPr>
                <w:sz w:val="28"/>
                <w:szCs w:val="28"/>
              </w:rPr>
              <w:t xml:space="preserve">  </w:t>
            </w:r>
            <w:r w:rsidRPr="00317027">
              <w:t>Проект дополнить  пунктом 6 следующего содержания:</w:t>
            </w:r>
          </w:p>
          <w:p w:rsidR="0031455A" w:rsidRPr="00317027" w:rsidRDefault="0031455A" w:rsidP="00A56D7C">
            <w:pPr>
              <w:jc w:val="both"/>
              <w:rPr>
                <w:b/>
              </w:rPr>
            </w:pPr>
            <w:r w:rsidRPr="00317027">
              <w:t xml:space="preserve">    «</w:t>
            </w:r>
            <w:r w:rsidRPr="00317027">
              <w:rPr>
                <w:b/>
              </w:rPr>
              <w:t xml:space="preserve">6. В Закон Республики Казахстан от 26 июля 2016 года «О платежах и  платежных системах» (Ведомости Парламента Республики Казахстан, </w:t>
            </w:r>
            <w:smartTag w:uri="urn:schemas-microsoft-com:office:smarttags" w:element="metricconverter">
              <w:smartTagPr>
                <w:attr w:name="ProductID" w:val="2016 г"/>
              </w:smartTagPr>
              <w:r w:rsidRPr="00317027">
                <w:rPr>
                  <w:b/>
                </w:rPr>
                <w:t>2016 г</w:t>
              </w:r>
            </w:smartTag>
            <w:r w:rsidRPr="00317027">
              <w:rPr>
                <w:b/>
              </w:rPr>
              <w:t>., № 12, ст.86):</w:t>
            </w:r>
          </w:p>
          <w:p w:rsidR="0031455A" w:rsidRPr="00317027" w:rsidRDefault="0031455A" w:rsidP="00A56D7C">
            <w:pPr>
              <w:jc w:val="both"/>
              <w:rPr>
                <w:b/>
              </w:rPr>
            </w:pPr>
            <w:r w:rsidRPr="00317027">
              <w:rPr>
                <w:b/>
              </w:rPr>
              <w:t xml:space="preserve">    в пункте 1 статьи 60:</w:t>
            </w:r>
          </w:p>
          <w:p w:rsidR="0031455A" w:rsidRPr="00317027" w:rsidRDefault="0031455A" w:rsidP="00A56D7C">
            <w:pPr>
              <w:jc w:val="both"/>
              <w:rPr>
                <w:b/>
              </w:rPr>
            </w:pPr>
            <w:r w:rsidRPr="00317027">
              <w:rPr>
                <w:b/>
              </w:rPr>
              <w:t xml:space="preserve">    подпункт 1) изложить в следующей редакции:</w:t>
            </w:r>
          </w:p>
          <w:p w:rsidR="0031455A" w:rsidRPr="00317027" w:rsidRDefault="0031455A" w:rsidP="00A56D7C">
            <w:pPr>
              <w:jc w:val="both"/>
              <w:rPr>
                <w:b/>
              </w:rPr>
            </w:pPr>
            <w:r w:rsidRPr="00317027">
              <w:rPr>
                <w:b/>
              </w:rPr>
              <w:t xml:space="preserve">    «1) пункта 6 статьи 32, который вводится в действие с 1 января 2017 года</w:t>
            </w:r>
            <w:proofErr w:type="gramStart"/>
            <w:r w:rsidRPr="00317027">
              <w:rPr>
                <w:b/>
              </w:rPr>
              <w:t>;»</w:t>
            </w:r>
            <w:proofErr w:type="gramEnd"/>
            <w:r w:rsidRPr="00317027">
              <w:rPr>
                <w:b/>
              </w:rPr>
              <w:t>;</w:t>
            </w:r>
          </w:p>
          <w:p w:rsidR="0031455A" w:rsidRPr="00317027" w:rsidRDefault="0031455A" w:rsidP="00A56D7C">
            <w:pPr>
              <w:jc w:val="both"/>
              <w:rPr>
                <w:b/>
              </w:rPr>
            </w:pPr>
            <w:r w:rsidRPr="00317027">
              <w:rPr>
                <w:b/>
              </w:rPr>
              <w:t xml:space="preserve">    дополнить подпунктом 2-1) следующего </w:t>
            </w:r>
            <w:proofErr w:type="gramStart"/>
            <w:r w:rsidRPr="00317027">
              <w:rPr>
                <w:b/>
              </w:rPr>
              <w:t>содер-жания</w:t>
            </w:r>
            <w:proofErr w:type="gramEnd"/>
            <w:r w:rsidRPr="00317027">
              <w:rPr>
                <w:b/>
              </w:rPr>
              <w:t>:</w:t>
            </w:r>
          </w:p>
          <w:p w:rsidR="0031455A" w:rsidRPr="00317027" w:rsidRDefault="0031455A" w:rsidP="00A56D7C">
            <w:pPr>
              <w:jc w:val="both"/>
              <w:rPr>
                <w:b/>
              </w:rPr>
            </w:pPr>
            <w:r w:rsidRPr="00317027">
              <w:rPr>
                <w:b/>
              </w:rPr>
              <w:lastRenderedPageBreak/>
              <w:t xml:space="preserve">    «2-1) абзаца третьего части второй  </w:t>
            </w:r>
            <w:hyperlink r:id="rId38" w:anchor="z321" w:history="1">
              <w:r w:rsidRPr="00317027">
                <w:rPr>
                  <w:rStyle w:val="a5"/>
                  <w:b/>
                  <w:color w:val="auto"/>
                  <w:sz w:val="26"/>
                  <w:szCs w:val="26"/>
                  <w:u w:val="none"/>
                </w:rPr>
                <w:t>пункта 6</w:t>
              </w:r>
            </w:hyperlink>
            <w:r w:rsidRPr="00317027">
              <w:rPr>
                <w:b/>
              </w:rPr>
              <w:t xml:space="preserve"> статьи 35, который вводится  в  действие  с 1  </w:t>
            </w:r>
          </w:p>
          <w:p w:rsidR="0031455A" w:rsidRDefault="0031455A" w:rsidP="00A56D7C">
            <w:pPr>
              <w:jc w:val="both"/>
              <w:rPr>
                <w:b/>
              </w:rPr>
            </w:pPr>
            <w:r w:rsidRPr="00317027">
              <w:rPr>
                <w:b/>
              </w:rPr>
              <w:t>июля 2017 года</w:t>
            </w:r>
            <w:proofErr w:type="gramStart"/>
            <w:r w:rsidRPr="00317027">
              <w:rPr>
                <w:b/>
              </w:rPr>
              <w:t>;»</w:t>
            </w:r>
            <w:proofErr w:type="gramEnd"/>
            <w:r w:rsidRPr="00317027">
              <w:rPr>
                <w:b/>
              </w:rPr>
              <w:t xml:space="preserve">. </w:t>
            </w:r>
          </w:p>
          <w:p w:rsidR="005E0954" w:rsidRDefault="005E0954" w:rsidP="00A56D7C">
            <w:pPr>
              <w:jc w:val="both"/>
              <w:rPr>
                <w:b/>
              </w:rPr>
            </w:pPr>
          </w:p>
          <w:p w:rsidR="00023CC9" w:rsidRPr="00317027" w:rsidRDefault="00023CC9" w:rsidP="00A56D7C">
            <w:pPr>
              <w:jc w:val="both"/>
              <w:rPr>
                <w:b/>
              </w:rPr>
            </w:pPr>
          </w:p>
        </w:tc>
        <w:tc>
          <w:tcPr>
            <w:tcW w:w="2442" w:type="dxa"/>
            <w:tcBorders>
              <w:top w:val="single" w:sz="4" w:space="0" w:color="auto"/>
            </w:tcBorders>
          </w:tcPr>
          <w:p w:rsidR="00AB4103" w:rsidRPr="00317027" w:rsidRDefault="00AB4103" w:rsidP="00AB4103">
            <w:pPr>
              <w:rPr>
                <w:b/>
                <w:lang w:val="kk-KZ"/>
              </w:rPr>
            </w:pPr>
            <w:r w:rsidRPr="00317027">
              <w:rPr>
                <w:b/>
                <w:lang w:val="kk-KZ"/>
              </w:rPr>
              <w:lastRenderedPageBreak/>
              <w:t>Комитет по</w:t>
            </w:r>
          </w:p>
          <w:p w:rsidR="00AB4103" w:rsidRPr="00317027" w:rsidRDefault="00AB4103" w:rsidP="00AB4103">
            <w:pPr>
              <w:rPr>
                <w:b/>
                <w:lang w:val="kk-KZ"/>
              </w:rPr>
            </w:pPr>
            <w:r w:rsidRPr="00317027">
              <w:rPr>
                <w:b/>
                <w:lang w:val="kk-KZ"/>
              </w:rPr>
              <w:t>социально-культурному развитию</w:t>
            </w:r>
          </w:p>
          <w:p w:rsidR="0031455A" w:rsidRPr="00317027" w:rsidRDefault="0031455A" w:rsidP="00A56D7C">
            <w:pPr>
              <w:jc w:val="both"/>
            </w:pPr>
            <w:r w:rsidRPr="00317027">
              <w:t xml:space="preserve">В связи с </w:t>
            </w:r>
            <w:proofErr w:type="gramStart"/>
            <w:r w:rsidRPr="00317027">
              <w:t>предло-жением</w:t>
            </w:r>
            <w:proofErr w:type="gramEnd"/>
            <w:r w:rsidRPr="00317027">
              <w:t xml:space="preserve"> к абзацу пятому пункта 5 ста-тьи 1 законопроекта, а также в соответ-ствии с концепцией законопроекта.</w:t>
            </w:r>
          </w:p>
          <w:p w:rsidR="0031455A" w:rsidRPr="00317027" w:rsidRDefault="0031455A" w:rsidP="00A56D7C">
            <w:pPr>
              <w:jc w:val="both"/>
            </w:pPr>
          </w:p>
        </w:tc>
        <w:tc>
          <w:tcPr>
            <w:tcW w:w="1929" w:type="dxa"/>
            <w:tcBorders>
              <w:top w:val="single" w:sz="4" w:space="0" w:color="auto"/>
            </w:tcBorders>
          </w:tcPr>
          <w:p w:rsidR="0031455A" w:rsidRPr="00317027" w:rsidRDefault="0031455A" w:rsidP="00A56D7C">
            <w:pPr>
              <w:jc w:val="center"/>
              <w:rPr>
                <w:bCs/>
              </w:rPr>
            </w:pPr>
            <w:r w:rsidRPr="00317027">
              <w:rPr>
                <w:b/>
                <w:lang w:val="kk-KZ"/>
              </w:rPr>
              <w:t>Принято</w:t>
            </w:r>
          </w:p>
        </w:tc>
      </w:tr>
    </w:tbl>
    <w:p w:rsidR="0031455A" w:rsidRPr="00317027" w:rsidRDefault="0031455A">
      <w:pPr>
        <w:keepNext/>
        <w:keepLines/>
        <w:ind w:firstLine="708"/>
        <w:jc w:val="both"/>
        <w:rPr>
          <w:lang w:val="kk-KZ"/>
        </w:rPr>
      </w:pPr>
    </w:p>
    <w:p w:rsidR="0031455A" w:rsidRPr="00317027" w:rsidRDefault="0031455A">
      <w:pPr>
        <w:keepNext/>
        <w:keepLines/>
        <w:ind w:firstLine="708"/>
        <w:jc w:val="both"/>
        <w:rPr>
          <w:lang w:val="kk-KZ"/>
        </w:rPr>
      </w:pPr>
    </w:p>
    <w:p w:rsidR="0031455A" w:rsidRPr="00317027" w:rsidRDefault="0031455A">
      <w:pPr>
        <w:keepNext/>
        <w:keepLines/>
        <w:ind w:firstLine="708"/>
        <w:jc w:val="both"/>
        <w:rPr>
          <w:lang w:val="kk-KZ"/>
        </w:rPr>
      </w:pPr>
      <w:r w:rsidRPr="00317027">
        <w:rPr>
          <w:lang w:val="kk-KZ"/>
        </w:rPr>
        <w:t>Заң жобасының мәтіні «Құқықтық актілер туралы» Қазақстан Республикасының Заңына сәйкес заң техникасының қағидаларына сәйкес келтірілсін.</w:t>
      </w:r>
    </w:p>
    <w:p w:rsidR="0031455A" w:rsidRPr="00317027" w:rsidRDefault="0031455A">
      <w:pPr>
        <w:keepNext/>
        <w:keepLines/>
        <w:ind w:firstLine="708"/>
        <w:jc w:val="both"/>
        <w:rPr>
          <w:lang w:val="kk-KZ"/>
        </w:rPr>
      </w:pPr>
    </w:p>
    <w:p w:rsidR="0031455A" w:rsidRPr="00317027" w:rsidRDefault="0031455A">
      <w:pPr>
        <w:keepNext/>
        <w:keepLines/>
        <w:ind w:firstLine="708"/>
        <w:jc w:val="both"/>
        <w:rPr>
          <w:b/>
          <w:lang w:val="kk-KZ"/>
        </w:rPr>
      </w:pPr>
      <w:r w:rsidRPr="00317027">
        <w:rPr>
          <w:lang w:val="kk-KZ"/>
        </w:rPr>
        <w:t>Текст законопроекта привести в соответствие с правилами юридической техники согласно Закону Республики Казахстан «О правовых актах».</w:t>
      </w:r>
    </w:p>
    <w:p w:rsidR="0031455A" w:rsidRPr="00317027" w:rsidRDefault="0031455A">
      <w:pPr>
        <w:keepNext/>
        <w:keepLines/>
        <w:jc w:val="both"/>
        <w:rPr>
          <w:b/>
          <w:lang w:val="kk-KZ"/>
        </w:rPr>
      </w:pPr>
      <w:r w:rsidRPr="00317027">
        <w:rPr>
          <w:b/>
          <w:lang w:val="kk-KZ"/>
        </w:rPr>
        <w:t xml:space="preserve">           </w:t>
      </w:r>
    </w:p>
    <w:p w:rsidR="0031455A" w:rsidRPr="00317027" w:rsidRDefault="0031455A">
      <w:pPr>
        <w:keepNext/>
        <w:keepLines/>
        <w:jc w:val="both"/>
        <w:rPr>
          <w:b/>
          <w:lang w:val="kk-KZ"/>
        </w:rPr>
      </w:pPr>
    </w:p>
    <w:p w:rsidR="0031455A" w:rsidRPr="00317027" w:rsidRDefault="0031455A">
      <w:pPr>
        <w:keepNext/>
        <w:keepLines/>
        <w:jc w:val="both"/>
        <w:rPr>
          <w:b/>
          <w:lang w:val="kk-KZ"/>
        </w:rPr>
      </w:pPr>
    </w:p>
    <w:p w:rsidR="0031455A" w:rsidRPr="00317027" w:rsidRDefault="0031455A">
      <w:pPr>
        <w:keepNext/>
        <w:keepLines/>
        <w:jc w:val="both"/>
        <w:rPr>
          <w:b/>
          <w:lang w:val="kk-KZ"/>
        </w:rPr>
      </w:pPr>
    </w:p>
    <w:p w:rsidR="0031455A" w:rsidRPr="00317027" w:rsidRDefault="0031455A">
      <w:pPr>
        <w:keepNext/>
        <w:keepLines/>
        <w:jc w:val="both"/>
        <w:rPr>
          <w:b/>
          <w:lang w:val="kk-KZ"/>
        </w:rPr>
      </w:pPr>
    </w:p>
    <w:p w:rsidR="0031455A" w:rsidRDefault="0031455A">
      <w:pPr>
        <w:keepNext/>
        <w:keepLines/>
        <w:jc w:val="center"/>
        <w:rPr>
          <w:b/>
          <w:lang w:val="kk-KZ"/>
        </w:rPr>
      </w:pPr>
      <w:r w:rsidRPr="00317027">
        <w:rPr>
          <w:b/>
          <w:lang w:val="kk-KZ"/>
        </w:rPr>
        <w:t xml:space="preserve">Комитет төрайымы                              </w:t>
      </w:r>
      <w:r w:rsidRPr="00317027">
        <w:rPr>
          <w:b/>
          <w:lang w:val="kk-KZ"/>
        </w:rPr>
        <w:tab/>
      </w:r>
      <w:r w:rsidRPr="00317027">
        <w:rPr>
          <w:b/>
          <w:lang w:val="kk-KZ"/>
        </w:rPr>
        <w:tab/>
        <w:t xml:space="preserve">          </w:t>
      </w:r>
      <w:r w:rsidRPr="00317027">
        <w:rPr>
          <w:b/>
          <w:lang w:val="kk-KZ"/>
        </w:rPr>
        <w:tab/>
      </w:r>
      <w:r w:rsidRPr="00317027">
        <w:rPr>
          <w:b/>
          <w:lang w:val="kk-KZ"/>
        </w:rPr>
        <w:tab/>
      </w:r>
      <w:r w:rsidRPr="00317027">
        <w:rPr>
          <w:b/>
          <w:lang w:val="kk-KZ"/>
        </w:rPr>
        <w:tab/>
        <w:t xml:space="preserve">   </w:t>
      </w:r>
      <w:r w:rsidRPr="00317027">
        <w:rPr>
          <w:b/>
        </w:rPr>
        <w:t>Г</w:t>
      </w:r>
      <w:r w:rsidRPr="00317027">
        <w:rPr>
          <w:b/>
          <w:lang w:val="kk-KZ"/>
        </w:rPr>
        <w:t>. Иксанова</w:t>
      </w:r>
    </w:p>
    <w:p w:rsidR="0031455A" w:rsidRDefault="0031455A">
      <w:pPr>
        <w:keepNext/>
        <w:keepLines/>
        <w:jc w:val="center"/>
        <w:rPr>
          <w:b/>
          <w:lang w:val="kk-KZ"/>
        </w:rPr>
      </w:pPr>
    </w:p>
    <w:p w:rsidR="0031455A" w:rsidRDefault="0031455A">
      <w:pPr>
        <w:keepNext/>
        <w:keepLines/>
        <w:jc w:val="both"/>
        <w:rPr>
          <w:b/>
          <w:lang w:val="kk-KZ"/>
        </w:rPr>
      </w:pPr>
    </w:p>
    <w:p w:rsidR="0031455A" w:rsidRDefault="0031455A">
      <w:pPr>
        <w:keepNext/>
        <w:keepLines/>
        <w:jc w:val="both"/>
        <w:rPr>
          <w:b/>
          <w:lang w:val="kk-KZ"/>
        </w:rPr>
      </w:pPr>
    </w:p>
    <w:p w:rsidR="0031455A" w:rsidRDefault="0031455A">
      <w:pPr>
        <w:pStyle w:val="a3"/>
        <w:spacing w:after="0"/>
      </w:pPr>
      <w:bookmarkStart w:id="3" w:name="z471"/>
      <w:bookmarkEnd w:id="3"/>
      <w:r>
        <w:t xml:space="preserve">      </w:t>
      </w:r>
    </w:p>
    <w:sectPr w:rsidR="0031455A">
      <w:footerReference w:type="even" r:id="rId39"/>
      <w:footerReference w:type="default" r:id="rId40"/>
      <w:pgSz w:w="16838" w:h="11906" w:orient="landscape"/>
      <w:pgMar w:top="1701" w:right="737" w:bottom="1134"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F19" w:rsidRDefault="00464F19">
      <w:r>
        <w:separator/>
      </w:r>
    </w:p>
  </w:endnote>
  <w:endnote w:type="continuationSeparator" w:id="0">
    <w:p w:rsidR="00464F19" w:rsidRDefault="00464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5A" w:rsidRDefault="0031455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455A" w:rsidRDefault="003145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5A" w:rsidRDefault="0031455A">
    <w:pPr>
      <w:pStyle w:val="a6"/>
      <w:framePr w:wrap="around" w:vAnchor="text" w:hAnchor="margin" w:xAlign="right" w:y="1"/>
      <w:jc w:val="right"/>
      <w:rPr>
        <w:rStyle w:val="a7"/>
      </w:rPr>
    </w:pPr>
    <w:r>
      <w:rPr>
        <w:rStyle w:val="a7"/>
      </w:rPr>
      <w:fldChar w:fldCharType="begin"/>
    </w:r>
    <w:r>
      <w:rPr>
        <w:rStyle w:val="a7"/>
      </w:rPr>
      <w:instrText xml:space="preserve">PAGE  </w:instrText>
    </w:r>
    <w:r>
      <w:rPr>
        <w:rStyle w:val="a7"/>
      </w:rPr>
      <w:fldChar w:fldCharType="separate"/>
    </w:r>
    <w:r w:rsidR="00802490">
      <w:rPr>
        <w:rStyle w:val="a7"/>
        <w:noProof/>
      </w:rPr>
      <w:t>11</w:t>
    </w:r>
    <w:r>
      <w:rPr>
        <w:rStyle w:val="a7"/>
      </w:rPr>
      <w:fldChar w:fldCharType="end"/>
    </w:r>
  </w:p>
  <w:p w:rsidR="0031455A" w:rsidRDefault="0031455A">
    <w:pPr>
      <w:pStyle w:val="a6"/>
      <w:framePr w:wrap="around" w:vAnchor="text" w:hAnchor="margin" w:xAlign="right" w:y="1"/>
      <w:ind w:right="360"/>
      <w:rPr>
        <w:rStyle w:val="a7"/>
      </w:rPr>
    </w:pPr>
  </w:p>
  <w:p w:rsidR="0031455A" w:rsidRDefault="0031455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F19" w:rsidRDefault="00464F19">
      <w:r>
        <w:separator/>
      </w:r>
    </w:p>
  </w:footnote>
  <w:footnote w:type="continuationSeparator" w:id="0">
    <w:p w:rsidR="00464F19" w:rsidRDefault="00464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D91"/>
    <w:multiLevelType w:val="multilevel"/>
    <w:tmpl w:val="73C616B0"/>
    <w:lvl w:ilvl="0">
      <w:start w:val="1"/>
      <w:numFmt w:val="decimal"/>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3BD0AE4"/>
    <w:multiLevelType w:val="hybridMultilevel"/>
    <w:tmpl w:val="3B64CA9E"/>
    <w:lvl w:ilvl="0" w:tplc="A2E812DA">
      <w:start w:val="1"/>
      <w:numFmt w:val="decimal"/>
      <w:lvlText w:val="%1."/>
      <w:lvlJc w:val="left"/>
      <w:pPr>
        <w:tabs>
          <w:tab w:val="num" w:pos="786"/>
        </w:tabs>
        <w:ind w:left="786"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E0397B"/>
    <w:multiLevelType w:val="hybridMultilevel"/>
    <w:tmpl w:val="00FAB08A"/>
    <w:lvl w:ilvl="0" w:tplc="0E683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222B27"/>
    <w:multiLevelType w:val="hybridMultilevel"/>
    <w:tmpl w:val="484E5040"/>
    <w:lvl w:ilvl="0" w:tplc="AEFA385A">
      <w:start w:val="1"/>
      <w:numFmt w:val="decimal"/>
      <w:suff w:val="space"/>
      <w:lvlText w:val="%1)"/>
      <w:lvlJc w:val="left"/>
      <w:pPr>
        <w:ind w:left="1778"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CF621E"/>
    <w:multiLevelType w:val="hybridMultilevel"/>
    <w:tmpl w:val="408A5802"/>
    <w:lvl w:ilvl="0" w:tplc="BAB6802A">
      <w:start w:val="1"/>
      <w:numFmt w:val="decimal"/>
      <w:lvlText w:val="%1)"/>
      <w:lvlJc w:val="left"/>
      <w:pPr>
        <w:ind w:left="1675" w:hanging="127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13654A07"/>
    <w:multiLevelType w:val="hybridMultilevel"/>
    <w:tmpl w:val="5EE628A0"/>
    <w:lvl w:ilvl="0" w:tplc="D178A1CA">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
    <w:nsid w:val="14DE3F47"/>
    <w:multiLevelType w:val="hybridMultilevel"/>
    <w:tmpl w:val="2630650E"/>
    <w:lvl w:ilvl="0" w:tplc="50CAD1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4F4617"/>
    <w:multiLevelType w:val="hybridMultilevel"/>
    <w:tmpl w:val="5260B48C"/>
    <w:lvl w:ilvl="0" w:tplc="6B2CDFCE">
      <w:start w:val="1"/>
      <w:numFmt w:val="decimal"/>
      <w:lvlText w:val="%1)"/>
      <w:lvlJc w:val="left"/>
      <w:pPr>
        <w:ind w:left="1070" w:hanging="360"/>
      </w:pPr>
      <w:rPr>
        <w:rFonts w:hint="default"/>
      </w:rPr>
    </w:lvl>
    <w:lvl w:ilvl="1" w:tplc="F2C8A960">
      <w:start w:val="15"/>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7858FA"/>
    <w:multiLevelType w:val="hybridMultilevel"/>
    <w:tmpl w:val="484E5040"/>
    <w:lvl w:ilvl="0" w:tplc="AEFA385A">
      <w:start w:val="1"/>
      <w:numFmt w:val="decimal"/>
      <w:suff w:val="space"/>
      <w:lvlText w:val="%1)"/>
      <w:lvlJc w:val="left"/>
      <w:pPr>
        <w:ind w:left="1778"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703598"/>
    <w:multiLevelType w:val="hybridMultilevel"/>
    <w:tmpl w:val="86DAF4C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0">
    <w:nsid w:val="26776DC1"/>
    <w:multiLevelType w:val="hybridMultilevel"/>
    <w:tmpl w:val="ACB4E10A"/>
    <w:lvl w:ilvl="0" w:tplc="C5F60A4E">
      <w:start w:val="6"/>
      <w:numFmt w:val="decimal"/>
      <w:lvlText w:val="%1)"/>
      <w:lvlJc w:val="left"/>
      <w:pPr>
        <w:ind w:left="524" w:hanging="360"/>
      </w:pPr>
      <w:rPr>
        <w:rFonts w:hint="default"/>
        <w:b w:val="0"/>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1">
    <w:nsid w:val="27053552"/>
    <w:multiLevelType w:val="hybridMultilevel"/>
    <w:tmpl w:val="7CEE57B0"/>
    <w:lvl w:ilvl="0" w:tplc="7ECE25AC">
      <w:start w:val="1"/>
      <w:numFmt w:val="decimal"/>
      <w:lvlText w:val="%1."/>
      <w:lvlJc w:val="left"/>
      <w:pPr>
        <w:ind w:left="885" w:hanging="82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2DB22FAD"/>
    <w:multiLevelType w:val="hybridMultilevel"/>
    <w:tmpl w:val="69CC2D22"/>
    <w:lvl w:ilvl="0" w:tplc="C13CD27A">
      <w:start w:val="1"/>
      <w:numFmt w:val="decimal"/>
      <w:lvlText w:val="%1)"/>
      <w:lvlJc w:val="left"/>
      <w:pPr>
        <w:ind w:left="1782" w:hanging="121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F943F6"/>
    <w:multiLevelType w:val="hybridMultilevel"/>
    <w:tmpl w:val="50FADE54"/>
    <w:lvl w:ilvl="0" w:tplc="73B8FA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F2856C6"/>
    <w:multiLevelType w:val="hybridMultilevel"/>
    <w:tmpl w:val="4C42D4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2B16164"/>
    <w:multiLevelType w:val="hybridMultilevel"/>
    <w:tmpl w:val="1806DFF2"/>
    <w:lvl w:ilvl="0" w:tplc="2B1A0102">
      <w:start w:val="1"/>
      <w:numFmt w:val="decimal"/>
      <w:lvlText w:val="%1)"/>
      <w:lvlJc w:val="left"/>
      <w:pPr>
        <w:ind w:left="1099" w:hanging="390"/>
      </w:pPr>
      <w:rPr>
        <w:rFonts w:cs="Times New Roman" w:hint="default"/>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16">
    <w:nsid w:val="33904F8D"/>
    <w:multiLevelType w:val="hybridMultilevel"/>
    <w:tmpl w:val="876EE9BE"/>
    <w:lvl w:ilvl="0" w:tplc="DA52FF1C">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35F95A79"/>
    <w:multiLevelType w:val="hybridMultilevel"/>
    <w:tmpl w:val="24BCB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5A30D5"/>
    <w:multiLevelType w:val="hybridMultilevel"/>
    <w:tmpl w:val="A0A8E8EC"/>
    <w:lvl w:ilvl="0" w:tplc="FAB20A4C">
      <w:start w:val="1"/>
      <w:numFmt w:val="decimal"/>
      <w:lvlText w:val="%1)"/>
      <w:lvlJc w:val="left"/>
      <w:pPr>
        <w:ind w:left="1920" w:hanging="360"/>
      </w:pPr>
      <w:rPr>
        <w:rFonts w:hint="default"/>
      </w:rPr>
    </w:lvl>
    <w:lvl w:ilvl="1" w:tplc="40240A3E">
      <w:start w:val="10"/>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F9B62AC"/>
    <w:multiLevelType w:val="hybridMultilevel"/>
    <w:tmpl w:val="2630650E"/>
    <w:lvl w:ilvl="0" w:tplc="50CAD1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0A36924"/>
    <w:multiLevelType w:val="hybridMultilevel"/>
    <w:tmpl w:val="499A05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95E6CAB"/>
    <w:multiLevelType w:val="hybridMultilevel"/>
    <w:tmpl w:val="55A4F040"/>
    <w:lvl w:ilvl="0" w:tplc="845EA4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AD10254"/>
    <w:multiLevelType w:val="hybridMultilevel"/>
    <w:tmpl w:val="7AE8942E"/>
    <w:lvl w:ilvl="0" w:tplc="4ED0D9E6">
      <w:start w:val="1"/>
      <w:numFmt w:val="decimal"/>
      <w:lvlText w:val="%1)"/>
      <w:lvlJc w:val="left"/>
      <w:pPr>
        <w:ind w:left="928" w:hanging="360"/>
      </w:pPr>
      <w:rPr>
        <w:rFonts w:hint="default"/>
        <w:b w:val="0"/>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3">
    <w:nsid w:val="4D3949F0"/>
    <w:multiLevelType w:val="hybridMultilevel"/>
    <w:tmpl w:val="FB94117C"/>
    <w:lvl w:ilvl="0" w:tplc="6AF0E6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3400433"/>
    <w:multiLevelType w:val="hybridMultilevel"/>
    <w:tmpl w:val="C65AEF4A"/>
    <w:lvl w:ilvl="0" w:tplc="96408B0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nsid w:val="5518384E"/>
    <w:multiLevelType w:val="hybridMultilevel"/>
    <w:tmpl w:val="E3AE2996"/>
    <w:lvl w:ilvl="0" w:tplc="04190011">
      <w:start w:val="2"/>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6">
    <w:nsid w:val="5AB22055"/>
    <w:multiLevelType w:val="hybridMultilevel"/>
    <w:tmpl w:val="D4CC1258"/>
    <w:lvl w:ilvl="0" w:tplc="7F765030">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7">
    <w:nsid w:val="5D6B130A"/>
    <w:multiLevelType w:val="hybridMultilevel"/>
    <w:tmpl w:val="6A2A55A8"/>
    <w:lvl w:ilvl="0" w:tplc="1DB6299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5E2B60F1"/>
    <w:multiLevelType w:val="hybridMultilevel"/>
    <w:tmpl w:val="E5D6C062"/>
    <w:lvl w:ilvl="0" w:tplc="A3D0DB0C">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BB3AD6"/>
    <w:multiLevelType w:val="hybridMultilevel"/>
    <w:tmpl w:val="EAE8725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621A5D86"/>
    <w:multiLevelType w:val="hybridMultilevel"/>
    <w:tmpl w:val="78EA0C90"/>
    <w:lvl w:ilvl="0" w:tplc="97C4DA12">
      <w:start w:val="1"/>
      <w:numFmt w:val="decimal"/>
      <w:lvlText w:val="%1)"/>
      <w:lvlJc w:val="left"/>
      <w:pPr>
        <w:ind w:left="640" w:hanging="360"/>
      </w:pPr>
      <w:rPr>
        <w:rFonts w:hint="default"/>
        <w:sz w:val="28"/>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1">
    <w:nsid w:val="62732F1B"/>
    <w:multiLevelType w:val="hybridMultilevel"/>
    <w:tmpl w:val="841A7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C9476E"/>
    <w:multiLevelType w:val="hybridMultilevel"/>
    <w:tmpl w:val="6318F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AF321F"/>
    <w:multiLevelType w:val="hybridMultilevel"/>
    <w:tmpl w:val="BBCCFA90"/>
    <w:lvl w:ilvl="0" w:tplc="33A25300">
      <w:start w:val="1"/>
      <w:numFmt w:val="decimal"/>
      <w:lvlText w:val="%1."/>
      <w:lvlJc w:val="left"/>
      <w:pPr>
        <w:ind w:left="360" w:hanging="360"/>
      </w:pPr>
      <w:rPr>
        <w:rFonts w:hint="default"/>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737744E"/>
    <w:multiLevelType w:val="hybridMultilevel"/>
    <w:tmpl w:val="2630650E"/>
    <w:lvl w:ilvl="0" w:tplc="50CAD1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7E46C3F"/>
    <w:multiLevelType w:val="hybridMultilevel"/>
    <w:tmpl w:val="C3F415F4"/>
    <w:lvl w:ilvl="0" w:tplc="E8EA1F50">
      <w:start w:val="6"/>
      <w:numFmt w:val="decimal"/>
      <w:lvlText w:val="%1)"/>
      <w:lvlJc w:val="left"/>
      <w:pPr>
        <w:ind w:left="884" w:hanging="360"/>
      </w:pPr>
      <w:rPr>
        <w:rFonts w:hint="default"/>
        <w:b w:val="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36">
    <w:nsid w:val="6ACA22BA"/>
    <w:multiLevelType w:val="hybridMultilevel"/>
    <w:tmpl w:val="5AA4B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284D2D"/>
    <w:multiLevelType w:val="hybridMultilevel"/>
    <w:tmpl w:val="12489606"/>
    <w:lvl w:ilvl="0" w:tplc="D484801E">
      <w:start w:val="1"/>
      <w:numFmt w:val="decimal"/>
      <w:suff w:val="space"/>
      <w:lvlText w:val="%1)"/>
      <w:lvlJc w:val="left"/>
      <w:pPr>
        <w:ind w:left="113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E546D66"/>
    <w:multiLevelType w:val="hybridMultilevel"/>
    <w:tmpl w:val="C17EB07E"/>
    <w:lvl w:ilvl="0" w:tplc="B3F8D804">
      <w:start w:val="1"/>
      <w:numFmt w:val="decimal"/>
      <w:lvlText w:val="%1."/>
      <w:lvlJc w:val="left"/>
      <w:pPr>
        <w:ind w:left="928" w:hanging="360"/>
      </w:pPr>
      <w:rPr>
        <w:rFonts w:hint="default"/>
      </w:rPr>
    </w:lvl>
    <w:lvl w:ilvl="1" w:tplc="04190019" w:tentative="1">
      <w:start w:val="1"/>
      <w:numFmt w:val="lowerLetter"/>
      <w:lvlText w:val="%2."/>
      <w:lvlJc w:val="left"/>
      <w:pPr>
        <w:ind w:left="-2182" w:hanging="360"/>
      </w:pPr>
    </w:lvl>
    <w:lvl w:ilvl="2" w:tplc="0419001B" w:tentative="1">
      <w:start w:val="1"/>
      <w:numFmt w:val="lowerRoman"/>
      <w:lvlText w:val="%3."/>
      <w:lvlJc w:val="right"/>
      <w:pPr>
        <w:ind w:left="-1462" w:hanging="180"/>
      </w:pPr>
    </w:lvl>
    <w:lvl w:ilvl="3" w:tplc="0419000F" w:tentative="1">
      <w:start w:val="1"/>
      <w:numFmt w:val="decimal"/>
      <w:lvlText w:val="%4."/>
      <w:lvlJc w:val="left"/>
      <w:pPr>
        <w:ind w:left="-742" w:hanging="360"/>
      </w:pPr>
    </w:lvl>
    <w:lvl w:ilvl="4" w:tplc="04190019" w:tentative="1">
      <w:start w:val="1"/>
      <w:numFmt w:val="lowerLetter"/>
      <w:lvlText w:val="%5."/>
      <w:lvlJc w:val="left"/>
      <w:pPr>
        <w:ind w:left="-22" w:hanging="360"/>
      </w:pPr>
    </w:lvl>
    <w:lvl w:ilvl="5" w:tplc="0419001B" w:tentative="1">
      <w:start w:val="1"/>
      <w:numFmt w:val="lowerRoman"/>
      <w:lvlText w:val="%6."/>
      <w:lvlJc w:val="right"/>
      <w:pPr>
        <w:ind w:left="698" w:hanging="180"/>
      </w:pPr>
    </w:lvl>
    <w:lvl w:ilvl="6" w:tplc="0419000F" w:tentative="1">
      <w:start w:val="1"/>
      <w:numFmt w:val="decimal"/>
      <w:lvlText w:val="%7."/>
      <w:lvlJc w:val="left"/>
      <w:pPr>
        <w:ind w:left="1418" w:hanging="360"/>
      </w:pPr>
    </w:lvl>
    <w:lvl w:ilvl="7" w:tplc="04190019" w:tentative="1">
      <w:start w:val="1"/>
      <w:numFmt w:val="lowerLetter"/>
      <w:lvlText w:val="%8."/>
      <w:lvlJc w:val="left"/>
      <w:pPr>
        <w:ind w:left="2138" w:hanging="360"/>
      </w:pPr>
    </w:lvl>
    <w:lvl w:ilvl="8" w:tplc="0419001B" w:tentative="1">
      <w:start w:val="1"/>
      <w:numFmt w:val="lowerRoman"/>
      <w:lvlText w:val="%9."/>
      <w:lvlJc w:val="right"/>
      <w:pPr>
        <w:ind w:left="2858" w:hanging="180"/>
      </w:pPr>
    </w:lvl>
  </w:abstractNum>
  <w:abstractNum w:abstractNumId="39">
    <w:nsid w:val="72C959A1"/>
    <w:multiLevelType w:val="multilevel"/>
    <w:tmpl w:val="4C42D4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76266636"/>
    <w:multiLevelType w:val="hybridMultilevel"/>
    <w:tmpl w:val="FCEC6C26"/>
    <w:lvl w:ilvl="0" w:tplc="74DED0F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1">
    <w:nsid w:val="7C534A1A"/>
    <w:multiLevelType w:val="hybridMultilevel"/>
    <w:tmpl w:val="F880D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37"/>
  </w:num>
  <w:num w:numId="4">
    <w:abstractNumId w:val="3"/>
  </w:num>
  <w:num w:numId="5">
    <w:abstractNumId w:val="8"/>
  </w:num>
  <w:num w:numId="6">
    <w:abstractNumId w:val="1"/>
  </w:num>
  <w:num w:numId="7">
    <w:abstractNumId w:val="39"/>
  </w:num>
  <w:num w:numId="8">
    <w:abstractNumId w:val="15"/>
  </w:num>
  <w:num w:numId="9">
    <w:abstractNumId w:val="0"/>
  </w:num>
  <w:num w:numId="10">
    <w:abstractNumId w:val="27"/>
  </w:num>
  <w:num w:numId="11">
    <w:abstractNumId w:val="23"/>
  </w:num>
  <w:num w:numId="12">
    <w:abstractNumId w:val="41"/>
  </w:num>
  <w:num w:numId="13">
    <w:abstractNumId w:val="26"/>
  </w:num>
  <w:num w:numId="14">
    <w:abstractNumId w:val="9"/>
  </w:num>
  <w:num w:numId="15">
    <w:abstractNumId w:val="33"/>
  </w:num>
  <w:num w:numId="16">
    <w:abstractNumId w:val="17"/>
  </w:num>
  <w:num w:numId="17">
    <w:abstractNumId w:val="29"/>
  </w:num>
  <w:num w:numId="18">
    <w:abstractNumId w:val="4"/>
  </w:num>
  <w:num w:numId="19">
    <w:abstractNumId w:val="13"/>
  </w:num>
  <w:num w:numId="20">
    <w:abstractNumId w:val="20"/>
  </w:num>
  <w:num w:numId="21">
    <w:abstractNumId w:val="32"/>
  </w:num>
  <w:num w:numId="22">
    <w:abstractNumId w:val="38"/>
  </w:num>
  <w:num w:numId="23">
    <w:abstractNumId w:val="34"/>
  </w:num>
  <w:num w:numId="24">
    <w:abstractNumId w:val="7"/>
  </w:num>
  <w:num w:numId="25">
    <w:abstractNumId w:val="6"/>
  </w:num>
  <w:num w:numId="26">
    <w:abstractNumId w:val="19"/>
  </w:num>
  <w:num w:numId="27">
    <w:abstractNumId w:val="22"/>
  </w:num>
  <w:num w:numId="28">
    <w:abstractNumId w:val="30"/>
  </w:num>
  <w:num w:numId="29">
    <w:abstractNumId w:val="18"/>
  </w:num>
  <w:num w:numId="30">
    <w:abstractNumId w:val="36"/>
  </w:num>
  <w:num w:numId="31">
    <w:abstractNumId w:val="21"/>
  </w:num>
  <w:num w:numId="32">
    <w:abstractNumId w:val="5"/>
  </w:num>
  <w:num w:numId="33">
    <w:abstractNumId w:val="40"/>
  </w:num>
  <w:num w:numId="34">
    <w:abstractNumId w:val="24"/>
  </w:num>
  <w:num w:numId="35">
    <w:abstractNumId w:val="2"/>
  </w:num>
  <w:num w:numId="36">
    <w:abstractNumId w:val="25"/>
  </w:num>
  <w:num w:numId="37">
    <w:abstractNumId w:val="12"/>
  </w:num>
  <w:num w:numId="38">
    <w:abstractNumId w:val="10"/>
  </w:num>
  <w:num w:numId="39">
    <w:abstractNumId w:val="35"/>
  </w:num>
  <w:num w:numId="40">
    <w:abstractNumId w:val="28"/>
  </w:num>
  <w:num w:numId="41">
    <w:abstractNumId w:val="11"/>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B44CE9"/>
    <w:rsid w:val="000119D9"/>
    <w:rsid w:val="000236A7"/>
    <w:rsid w:val="00023CC9"/>
    <w:rsid w:val="00026A95"/>
    <w:rsid w:val="00042400"/>
    <w:rsid w:val="0004357C"/>
    <w:rsid w:val="00070995"/>
    <w:rsid w:val="000B0BED"/>
    <w:rsid w:val="000D430F"/>
    <w:rsid w:val="000E6A9C"/>
    <w:rsid w:val="00103C0B"/>
    <w:rsid w:val="00115AAD"/>
    <w:rsid w:val="0013059B"/>
    <w:rsid w:val="001535D2"/>
    <w:rsid w:val="00154CE3"/>
    <w:rsid w:val="00155447"/>
    <w:rsid w:val="00160924"/>
    <w:rsid w:val="00164C9E"/>
    <w:rsid w:val="00171EF7"/>
    <w:rsid w:val="00175FEF"/>
    <w:rsid w:val="001A3023"/>
    <w:rsid w:val="001A406B"/>
    <w:rsid w:val="001B62D5"/>
    <w:rsid w:val="001C5907"/>
    <w:rsid w:val="001D67B1"/>
    <w:rsid w:val="001F4C2F"/>
    <w:rsid w:val="002013F1"/>
    <w:rsid w:val="00206D79"/>
    <w:rsid w:val="00214B04"/>
    <w:rsid w:val="00221171"/>
    <w:rsid w:val="00222A8A"/>
    <w:rsid w:val="002B1FEC"/>
    <w:rsid w:val="002C768D"/>
    <w:rsid w:val="002F4A0A"/>
    <w:rsid w:val="00310FA0"/>
    <w:rsid w:val="0031455A"/>
    <w:rsid w:val="00317027"/>
    <w:rsid w:val="003256D4"/>
    <w:rsid w:val="00334A08"/>
    <w:rsid w:val="00353550"/>
    <w:rsid w:val="00372F26"/>
    <w:rsid w:val="00372F5B"/>
    <w:rsid w:val="00386EDD"/>
    <w:rsid w:val="00392809"/>
    <w:rsid w:val="003B2AA4"/>
    <w:rsid w:val="003C2C68"/>
    <w:rsid w:val="003D78CC"/>
    <w:rsid w:val="003F4494"/>
    <w:rsid w:val="0041501F"/>
    <w:rsid w:val="004158BC"/>
    <w:rsid w:val="00436910"/>
    <w:rsid w:val="00441762"/>
    <w:rsid w:val="00441D8B"/>
    <w:rsid w:val="00446600"/>
    <w:rsid w:val="00457A33"/>
    <w:rsid w:val="00464F19"/>
    <w:rsid w:val="00471DAC"/>
    <w:rsid w:val="00477E0E"/>
    <w:rsid w:val="004816A1"/>
    <w:rsid w:val="00486C90"/>
    <w:rsid w:val="004D02B2"/>
    <w:rsid w:val="004F3390"/>
    <w:rsid w:val="00505D06"/>
    <w:rsid w:val="00506D61"/>
    <w:rsid w:val="00525384"/>
    <w:rsid w:val="00526EB9"/>
    <w:rsid w:val="00590D91"/>
    <w:rsid w:val="005A0EA7"/>
    <w:rsid w:val="005B797E"/>
    <w:rsid w:val="005C0EA1"/>
    <w:rsid w:val="005C269C"/>
    <w:rsid w:val="005C3627"/>
    <w:rsid w:val="005C58E8"/>
    <w:rsid w:val="005C658C"/>
    <w:rsid w:val="005E0954"/>
    <w:rsid w:val="00600304"/>
    <w:rsid w:val="00620762"/>
    <w:rsid w:val="00626DAF"/>
    <w:rsid w:val="006369D4"/>
    <w:rsid w:val="00645AEC"/>
    <w:rsid w:val="006463A8"/>
    <w:rsid w:val="00664444"/>
    <w:rsid w:val="0066691B"/>
    <w:rsid w:val="0066708C"/>
    <w:rsid w:val="00671039"/>
    <w:rsid w:val="00687034"/>
    <w:rsid w:val="00695D24"/>
    <w:rsid w:val="006B1E3B"/>
    <w:rsid w:val="006B5D78"/>
    <w:rsid w:val="006F3D25"/>
    <w:rsid w:val="006F41F6"/>
    <w:rsid w:val="00723ABB"/>
    <w:rsid w:val="00725610"/>
    <w:rsid w:val="0073001D"/>
    <w:rsid w:val="0075553C"/>
    <w:rsid w:val="007F4365"/>
    <w:rsid w:val="007F4C00"/>
    <w:rsid w:val="00802490"/>
    <w:rsid w:val="00825583"/>
    <w:rsid w:val="00831CD1"/>
    <w:rsid w:val="00842BE0"/>
    <w:rsid w:val="008548D0"/>
    <w:rsid w:val="00860DF9"/>
    <w:rsid w:val="00862948"/>
    <w:rsid w:val="00863AE3"/>
    <w:rsid w:val="008A51D2"/>
    <w:rsid w:val="008C1A17"/>
    <w:rsid w:val="008C6D3F"/>
    <w:rsid w:val="008D57B3"/>
    <w:rsid w:val="008D7208"/>
    <w:rsid w:val="008E43DA"/>
    <w:rsid w:val="00911E74"/>
    <w:rsid w:val="00915152"/>
    <w:rsid w:val="0092273E"/>
    <w:rsid w:val="0093052C"/>
    <w:rsid w:val="00965CC7"/>
    <w:rsid w:val="00997024"/>
    <w:rsid w:val="009B679D"/>
    <w:rsid w:val="009D6389"/>
    <w:rsid w:val="009E4F8F"/>
    <w:rsid w:val="00A016AE"/>
    <w:rsid w:val="00A0556E"/>
    <w:rsid w:val="00A11887"/>
    <w:rsid w:val="00A1425F"/>
    <w:rsid w:val="00A212BE"/>
    <w:rsid w:val="00A33263"/>
    <w:rsid w:val="00A33EBF"/>
    <w:rsid w:val="00A3465D"/>
    <w:rsid w:val="00A36393"/>
    <w:rsid w:val="00A55033"/>
    <w:rsid w:val="00A56D7C"/>
    <w:rsid w:val="00A8030A"/>
    <w:rsid w:val="00AA2407"/>
    <w:rsid w:val="00AB4103"/>
    <w:rsid w:val="00AC1754"/>
    <w:rsid w:val="00AD3EA2"/>
    <w:rsid w:val="00AD43AF"/>
    <w:rsid w:val="00AD7853"/>
    <w:rsid w:val="00B12E1E"/>
    <w:rsid w:val="00B44CE9"/>
    <w:rsid w:val="00B6560C"/>
    <w:rsid w:val="00B74972"/>
    <w:rsid w:val="00B834C5"/>
    <w:rsid w:val="00B94C5B"/>
    <w:rsid w:val="00BB0305"/>
    <w:rsid w:val="00BD5DF5"/>
    <w:rsid w:val="00BE61D3"/>
    <w:rsid w:val="00BF558E"/>
    <w:rsid w:val="00C21332"/>
    <w:rsid w:val="00C43DAD"/>
    <w:rsid w:val="00C6058A"/>
    <w:rsid w:val="00C62597"/>
    <w:rsid w:val="00C85E77"/>
    <w:rsid w:val="00CA1A82"/>
    <w:rsid w:val="00D431B1"/>
    <w:rsid w:val="00D666DD"/>
    <w:rsid w:val="00D7292E"/>
    <w:rsid w:val="00D778CD"/>
    <w:rsid w:val="00DD26B2"/>
    <w:rsid w:val="00E1259C"/>
    <w:rsid w:val="00E16CFC"/>
    <w:rsid w:val="00E23C73"/>
    <w:rsid w:val="00E26502"/>
    <w:rsid w:val="00E35B38"/>
    <w:rsid w:val="00E433EC"/>
    <w:rsid w:val="00E459BD"/>
    <w:rsid w:val="00E463E2"/>
    <w:rsid w:val="00E54C8F"/>
    <w:rsid w:val="00E76A73"/>
    <w:rsid w:val="00E85D12"/>
    <w:rsid w:val="00E86218"/>
    <w:rsid w:val="00EA75F5"/>
    <w:rsid w:val="00ED5EF1"/>
    <w:rsid w:val="00EE5DBB"/>
    <w:rsid w:val="00EF19C9"/>
    <w:rsid w:val="00F11CDB"/>
    <w:rsid w:val="00F16794"/>
    <w:rsid w:val="00F25A31"/>
    <w:rsid w:val="00F671F2"/>
    <w:rsid w:val="00F74522"/>
    <w:rsid w:val="00F840C0"/>
    <w:rsid w:val="00F965DA"/>
    <w:rsid w:val="00FB4E7A"/>
    <w:rsid w:val="00FC129D"/>
    <w:rsid w:val="00FC2D99"/>
    <w:rsid w:val="00FD3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Arial" w:hAnsi="Arial"/>
      <w:b/>
      <w:bCs/>
      <w:kern w:val="32"/>
      <w:sz w:val="32"/>
      <w:szCs w:val="32"/>
      <w:lang/>
    </w:rPr>
  </w:style>
  <w:style w:type="paragraph" w:styleId="2">
    <w:name w:val="heading 2"/>
    <w:basedOn w:val="a"/>
    <w:next w:val="a"/>
    <w:link w:val="20"/>
    <w:qFormat/>
    <w:pPr>
      <w:keepNext/>
      <w:numPr>
        <w:ilvl w:val="1"/>
        <w:numId w:val="9"/>
      </w:numPr>
      <w:spacing w:before="240" w:after="60"/>
      <w:outlineLvl w:val="1"/>
    </w:pPr>
    <w:rPr>
      <w:rFonts w:ascii="Arial" w:hAnsi="Arial" w:cs="Arial"/>
      <w:b/>
      <w:bCs/>
      <w:i/>
      <w:iCs/>
      <w:sz w:val="28"/>
      <w:szCs w:val="28"/>
    </w:rPr>
  </w:style>
  <w:style w:type="paragraph" w:styleId="3">
    <w:name w:val="heading 3"/>
    <w:basedOn w:val="a"/>
    <w:next w:val="a"/>
    <w:link w:val="30"/>
    <w:qFormat/>
    <w:pPr>
      <w:keepNext/>
      <w:jc w:val="center"/>
      <w:outlineLvl w:val="2"/>
    </w:pPr>
    <w:rPr>
      <w:b/>
      <w:bCs/>
      <w:color w:val="0000FF"/>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semiHidden/>
    <w:locked/>
    <w:rPr>
      <w:rFonts w:ascii="Arial" w:hAnsi="Arial" w:cs="Arial"/>
      <w:b/>
      <w:bCs/>
      <w:i/>
      <w:iCs/>
      <w:sz w:val="28"/>
      <w:szCs w:val="28"/>
      <w:lang w:val="ru-RU" w:eastAsia="ru-RU" w:bidi="ar-SA"/>
    </w:rPr>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4"/>
    <w:uiPriority w:val="99"/>
    <w:qFormat/>
    <w:pPr>
      <w:spacing w:before="100" w:beforeAutospacing="1" w:after="100" w:afterAutospacing="1"/>
    </w:pPr>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 Знак, Знак4 Знак"/>
    <w:link w:val="a3"/>
    <w:uiPriority w:val="99"/>
    <w:locked/>
    <w:rPr>
      <w:sz w:val="24"/>
      <w:szCs w:val="24"/>
      <w:lang w:val="ru-RU" w:eastAsia="ru-RU" w:bidi="ar-SA"/>
    </w:rPr>
  </w:style>
  <w:style w:type="character" w:customStyle="1" w:styleId="s0">
    <w:name w:val="s0"/>
    <w:rPr>
      <w:rFonts w:ascii="Times New Roman" w:hAnsi="Times New Roman"/>
      <w:color w:val="000000"/>
      <w:sz w:val="20"/>
      <w:u w:val="none"/>
      <w:effect w:val="none"/>
    </w:rPr>
  </w:style>
  <w:style w:type="character" w:styleId="a5">
    <w:name w:val="Hyperlink"/>
    <w:rPr>
      <w:rFonts w:ascii="Times New Roman" w:hAnsi="Times New Roman" w:cs="Times New Roman" w:hint="default"/>
      <w:color w:val="333399"/>
      <w:u w:val="single"/>
    </w:rPr>
  </w:style>
  <w:style w:type="paragraph" w:customStyle="1" w:styleId="NoSpacing">
    <w:name w:val="No Spacing"/>
    <w:link w:val="NoSpacingChar"/>
    <w:qFormat/>
    <w:rPr>
      <w:rFonts w:ascii="Calibri" w:hAnsi="Calibri"/>
      <w:sz w:val="22"/>
      <w:szCs w:val="22"/>
    </w:rPr>
  </w:style>
  <w:style w:type="character" w:customStyle="1" w:styleId="NoSpacingChar">
    <w:name w:val="No Spacing Char"/>
    <w:link w:val="NoSpacing"/>
    <w:locked/>
    <w:rPr>
      <w:rFonts w:ascii="Calibri" w:hAnsi="Calibri"/>
      <w:sz w:val="22"/>
      <w:szCs w:val="22"/>
      <w:lang w:val="ru-RU" w:eastAsia="ru-RU" w:bidi="ar-SA"/>
    </w:rPr>
  </w:style>
  <w:style w:type="character" w:customStyle="1" w:styleId="s1">
    <w:name w:val="s1"/>
    <w:rPr>
      <w:rFonts w:ascii="Times New Roman" w:hAnsi="Times New Roman" w:cs="Times New Roman" w:hint="default"/>
      <w:b/>
      <w:bCs/>
      <w:i w:val="0"/>
      <w:iCs w:val="0"/>
      <w:strike w:val="0"/>
      <w:dstrike w:val="0"/>
      <w:color w:val="000000"/>
      <w:sz w:val="20"/>
      <w:szCs w:val="20"/>
      <w:u w:val="none"/>
      <w:effect w:val="none"/>
    </w:rPr>
  </w:style>
  <w:style w:type="paragraph" w:styleId="a6">
    <w:name w:val="footer"/>
    <w:basedOn w:val="a"/>
    <w:pPr>
      <w:tabs>
        <w:tab w:val="center" w:pos="4677"/>
        <w:tab w:val="right" w:pos="9355"/>
      </w:tabs>
    </w:pPr>
  </w:style>
  <w:style w:type="character" w:styleId="a7">
    <w:name w:val="page number"/>
    <w:basedOn w:val="a0"/>
  </w:style>
  <w:style w:type="paragraph" w:styleId="a8">
    <w:name w:val="Title"/>
    <w:basedOn w:val="a"/>
    <w:qFormat/>
    <w:pPr>
      <w:jc w:val="center"/>
    </w:pPr>
    <w:rPr>
      <w:b/>
      <w:szCs w:val="28"/>
    </w:rPr>
  </w:style>
  <w:style w:type="character" w:customStyle="1" w:styleId="apple-converted-space">
    <w:name w:val="apple-converted-space"/>
    <w:basedOn w:val="a0"/>
  </w:style>
  <w:style w:type="character" w:customStyle="1" w:styleId="s20">
    <w:name w:val="s20"/>
    <w:rPr>
      <w:shd w:val="clear" w:color="auto" w:fill="FFFFFF"/>
    </w:rPr>
  </w:style>
  <w:style w:type="character" w:customStyle="1" w:styleId="s3">
    <w:name w:val="s3"/>
    <w:rPr>
      <w:rFonts w:ascii="Times New Roman" w:hAnsi="Times New Roman" w:cs="Times New Roman" w:hint="default"/>
      <w:b w:val="0"/>
      <w:bCs w:val="0"/>
      <w:i/>
      <w:iCs/>
      <w:strike w:val="0"/>
      <w:dstrike w:val="0"/>
      <w:color w:val="FF0000"/>
      <w:sz w:val="20"/>
      <w:szCs w:val="20"/>
      <w:u w:val="none"/>
      <w:effect w:val="none"/>
    </w:rPr>
  </w:style>
  <w:style w:type="character" w:styleId="a9">
    <w:name w:val="Strong"/>
    <w:uiPriority w:val="22"/>
    <w:qFormat/>
    <w:rPr>
      <w:rFonts w:cs="Times New Roman"/>
      <w:b/>
    </w:rPr>
  </w:style>
  <w:style w:type="paragraph" w:customStyle="1" w:styleId="ListParagraph">
    <w:name w:val="List Paragraph"/>
    <w:basedOn w:val="a"/>
    <w:pPr>
      <w:ind w:left="720"/>
    </w:pPr>
    <w:rPr>
      <w:rFonts w:eastAsia="Calibri"/>
    </w:rPr>
  </w:style>
  <w:style w:type="character" w:customStyle="1" w:styleId="note">
    <w:name w:val="note"/>
    <w:basedOn w:val="a0"/>
  </w:style>
  <w:style w:type="character" w:customStyle="1" w:styleId="11">
    <w:name w:val=" Знак Знак1"/>
    <w:locked/>
    <w:rPr>
      <w:rFonts w:ascii="Arial" w:hAnsi="Arial" w:cs="Arial"/>
      <w:b/>
      <w:bCs/>
      <w:i/>
      <w:iCs/>
      <w:sz w:val="28"/>
      <w:szCs w:val="28"/>
      <w:lang w:val="ru-RU" w:eastAsia="ru-RU" w:bidi="ar-SA"/>
    </w:rPr>
  </w:style>
  <w:style w:type="paragraph" w:customStyle="1" w:styleId="12">
    <w:name w:val="Без интервала1"/>
    <w:aliases w:val="Обя,мелкий,No Spacing1,Без интервала3,Без интервала2,Без интервала11"/>
    <w:qFormat/>
    <w:pPr>
      <w:spacing w:after="200" w:line="276" w:lineRule="auto"/>
    </w:pPr>
    <w:rPr>
      <w:rFonts w:ascii="Calibri" w:eastAsia="Calibri" w:hAnsi="Calibri"/>
      <w:sz w:val="22"/>
      <w:szCs w:val="22"/>
    </w:rPr>
  </w:style>
  <w:style w:type="paragraph" w:styleId="aa">
    <w:name w:val="header"/>
    <w:basedOn w:val="a"/>
    <w:link w:val="ab"/>
    <w:pPr>
      <w:tabs>
        <w:tab w:val="center" w:pos="4677"/>
        <w:tab w:val="right" w:pos="9355"/>
      </w:tabs>
    </w:pPr>
  </w:style>
  <w:style w:type="character" w:customStyle="1" w:styleId="ab">
    <w:name w:val="Верхний колонтитул Знак"/>
    <w:link w:val="aa"/>
    <w:rPr>
      <w:sz w:val="24"/>
      <w:szCs w:val="24"/>
      <w:lang w:val="ru-RU" w:eastAsia="ru-RU" w:bidi="ar-SA"/>
    </w:rPr>
  </w:style>
  <w:style w:type="paragraph" w:styleId="ac">
    <w:name w:val="Balloon Text"/>
    <w:basedOn w:val="a"/>
    <w:semiHidden/>
    <w:rPr>
      <w:rFonts w:ascii="Tahoma" w:hAnsi="Tahoma" w:cs="Tahoma"/>
      <w:sz w:val="16"/>
      <w:szCs w:val="16"/>
    </w:rPr>
  </w:style>
  <w:style w:type="character" w:customStyle="1" w:styleId="note2">
    <w:name w:val="note2"/>
    <w:basedOn w:val="a0"/>
  </w:style>
  <w:style w:type="paragraph" w:styleId="ad">
    <w:name w:val="List Paragraph"/>
    <w:basedOn w:val="a"/>
    <w:uiPriority w:val="34"/>
    <w:qFormat/>
    <w:pPr>
      <w:spacing w:after="200" w:line="276" w:lineRule="auto"/>
      <w:ind w:left="720"/>
      <w:contextualSpacing/>
    </w:pPr>
    <w:rPr>
      <w:rFonts w:ascii="Calibri" w:hAnsi="Calibri"/>
      <w:sz w:val="22"/>
      <w:szCs w:val="22"/>
    </w:rPr>
  </w:style>
  <w:style w:type="character" w:styleId="ae">
    <w:name w:val="Emphasis"/>
    <w:qFormat/>
    <w:rPr>
      <w:i/>
      <w:iCs/>
    </w:rPr>
  </w:style>
  <w:style w:type="paragraph" w:styleId="af">
    <w:name w:val="Body Text Indent"/>
    <w:basedOn w:val="a"/>
    <w:link w:val="af0"/>
    <w:pPr>
      <w:widowControl w:val="0"/>
      <w:ind w:firstLine="709"/>
    </w:pPr>
    <w:rPr>
      <w:snapToGrid w:val="0"/>
      <w:sz w:val="28"/>
      <w:szCs w:val="20"/>
      <w:lang/>
    </w:rPr>
  </w:style>
  <w:style w:type="character" w:customStyle="1" w:styleId="af0">
    <w:name w:val="Основной текст с отступом Знак"/>
    <w:link w:val="af"/>
    <w:rPr>
      <w:snapToGrid w:val="0"/>
      <w:sz w:val="28"/>
    </w:rPr>
  </w:style>
  <w:style w:type="paragraph" w:styleId="af1">
    <w:name w:val="No Spacing"/>
    <w:link w:val="af2"/>
    <w:qFormat/>
    <w:rPr>
      <w:rFonts w:eastAsia="Calibri"/>
      <w:sz w:val="28"/>
      <w:szCs w:val="28"/>
      <w:lang w:eastAsia="en-US"/>
    </w:rPr>
  </w:style>
  <w:style w:type="paragraph" w:customStyle="1" w:styleId="af3">
    <w:name w:val="Знак"/>
    <w:basedOn w:val="a"/>
    <w:autoRedefine/>
    <w:pPr>
      <w:keepNext/>
      <w:spacing w:after="160" w:line="240" w:lineRule="exact"/>
      <w:jc w:val="center"/>
    </w:pPr>
    <w:rPr>
      <w:rFonts w:eastAsia="SimSun"/>
      <w:b/>
      <w:sz w:val="28"/>
      <w:lang w:val="en-US" w:eastAsia="en-US"/>
    </w:rPr>
  </w:style>
  <w:style w:type="paragraph" w:styleId="af4">
    <w:name w:val="Body Text"/>
    <w:basedOn w:val="a"/>
    <w:link w:val="af5"/>
    <w:pPr>
      <w:spacing w:after="120"/>
    </w:pPr>
    <w:rPr>
      <w:lang/>
    </w:rPr>
  </w:style>
  <w:style w:type="character" w:customStyle="1" w:styleId="af5">
    <w:name w:val="Основной текст Знак"/>
    <w:link w:val="af4"/>
    <w:rPr>
      <w:sz w:val="24"/>
      <w:szCs w:val="24"/>
    </w:rPr>
  </w:style>
  <w:style w:type="paragraph" w:customStyle="1" w:styleId="j19">
    <w:name w:val="j19"/>
    <w:basedOn w:val="a"/>
    <w:pPr>
      <w:spacing w:before="100" w:beforeAutospacing="1" w:after="100" w:afterAutospacing="1"/>
    </w:pPr>
  </w:style>
  <w:style w:type="paragraph" w:customStyle="1" w:styleId="j16">
    <w:name w:val="j16"/>
    <w:basedOn w:val="a"/>
    <w:pPr>
      <w:spacing w:before="100" w:beforeAutospacing="1" w:after="100" w:afterAutospacing="1"/>
    </w:pPr>
  </w:style>
  <w:style w:type="paragraph" w:customStyle="1" w:styleId="j13">
    <w:name w:val="j13"/>
    <w:basedOn w:val="a"/>
    <w:uiPriority w:val="99"/>
    <w:pPr>
      <w:spacing w:before="100" w:beforeAutospacing="1" w:after="100" w:afterAutospacing="1"/>
    </w:pPr>
  </w:style>
  <w:style w:type="character" w:customStyle="1" w:styleId="10">
    <w:name w:val="Заголовок 1 Знак"/>
    <w:link w:val="1"/>
    <w:rPr>
      <w:rFonts w:ascii="Arial" w:hAnsi="Arial" w:cs="Arial"/>
      <w:b/>
      <w:bCs/>
      <w:kern w:val="32"/>
      <w:sz w:val="32"/>
      <w:szCs w:val="32"/>
    </w:rPr>
  </w:style>
  <w:style w:type="character" w:customStyle="1" w:styleId="af2">
    <w:name w:val="Без интервала Знак"/>
    <w:link w:val="af1"/>
    <w:rPr>
      <w:rFonts w:eastAsia="Calibri"/>
      <w:sz w:val="28"/>
      <w:szCs w:val="28"/>
      <w:lang w:eastAsia="en-US" w:bidi="ar-SA"/>
    </w:rPr>
  </w:style>
  <w:style w:type="character" w:customStyle="1" w:styleId="30">
    <w:name w:val="Заголовок 3 Знак"/>
    <w:link w:val="3"/>
    <w:rPr>
      <w:b/>
      <w:bCs/>
      <w:color w:val="0000FF"/>
      <w:sz w:val="24"/>
      <w:szCs w:val="24"/>
    </w:rPr>
  </w:style>
  <w:style w:type="paragraph" w:customStyle="1" w:styleId="13">
    <w:name w:val="Абзац списка1"/>
    <w:basedOn w:val="a"/>
    <w:pPr>
      <w:ind w:left="720"/>
    </w:pPr>
    <w:rPr>
      <w:rFonts w:ascii="Calibri" w:hAnsi="Calibri"/>
      <w:color w:val="000000"/>
      <w:sz w:val="20"/>
      <w:szCs w:val="20"/>
    </w:rPr>
  </w:style>
  <w:style w:type="character" w:customStyle="1" w:styleId="s9">
    <w:name w:val="s9"/>
    <w:rPr>
      <w:rFonts w:ascii="Times New Roman" w:hAnsi="Times New Roman" w:cs="Times New Roman" w:hint="default"/>
      <w:i/>
      <w:iCs/>
      <w:color w:val="333399"/>
      <w:u w:val="single"/>
    </w:rPr>
  </w:style>
  <w:style w:type="character" w:customStyle="1" w:styleId="j22">
    <w:name w:val="j22"/>
  </w:style>
  <w:style w:type="character" w:customStyle="1" w:styleId="s19">
    <w:name w:val="s19"/>
    <w:rPr>
      <w:rFonts w:ascii="Times New Roman" w:hAnsi="Times New Roman" w:cs="Times New Roman"/>
      <w:color w:val="008000"/>
    </w:rPr>
  </w:style>
  <w:style w:type="paragraph" w:customStyle="1" w:styleId="21">
    <w:name w:val="Средняя сетка 21"/>
    <w:uiPriority w:val="1"/>
    <w:qFormat/>
    <w:rPr>
      <w:rFonts w:ascii="Calibri" w:eastAsia="Calibri" w:hAnsi="Calibri"/>
      <w:sz w:val="22"/>
      <w:szCs w:val="22"/>
      <w:lang w:eastAsia="en-US"/>
    </w:rPr>
  </w:style>
  <w:style w:type="character" w:styleId="af6">
    <w:name w:val="FollowedHyperlink"/>
    <w:rPr>
      <w:color w:val="800080"/>
      <w:u w:val="single"/>
    </w:rPr>
  </w:style>
</w:styles>
</file>

<file path=word/webSettings.xml><?xml version="1.0" encoding="utf-8"?>
<w:webSettings xmlns:r="http://schemas.openxmlformats.org/officeDocument/2006/relationships" xmlns:w="http://schemas.openxmlformats.org/wordprocessingml/2006/main">
  <w:divs>
    <w:div w:id="2053458">
      <w:bodyDiv w:val="1"/>
      <w:marLeft w:val="0"/>
      <w:marRight w:val="0"/>
      <w:marTop w:val="0"/>
      <w:marBottom w:val="0"/>
      <w:divBdr>
        <w:top w:val="none" w:sz="0" w:space="0" w:color="auto"/>
        <w:left w:val="none" w:sz="0" w:space="0" w:color="auto"/>
        <w:bottom w:val="none" w:sz="0" w:space="0" w:color="auto"/>
        <w:right w:val="none" w:sz="0" w:space="0" w:color="auto"/>
      </w:divBdr>
      <w:divsChild>
        <w:div w:id="2120371242">
          <w:marLeft w:val="0"/>
          <w:marRight w:val="0"/>
          <w:marTop w:val="0"/>
          <w:marBottom w:val="0"/>
          <w:divBdr>
            <w:top w:val="none" w:sz="0" w:space="0" w:color="auto"/>
            <w:left w:val="none" w:sz="0" w:space="0" w:color="auto"/>
            <w:bottom w:val="none" w:sz="0" w:space="0" w:color="auto"/>
            <w:right w:val="none" w:sz="0" w:space="0" w:color="auto"/>
          </w:divBdr>
          <w:divsChild>
            <w:div w:id="620454455">
              <w:marLeft w:val="0"/>
              <w:marRight w:val="0"/>
              <w:marTop w:val="0"/>
              <w:marBottom w:val="0"/>
              <w:divBdr>
                <w:top w:val="none" w:sz="0" w:space="0" w:color="auto"/>
                <w:left w:val="none" w:sz="0" w:space="0" w:color="auto"/>
                <w:bottom w:val="none" w:sz="0" w:space="0" w:color="auto"/>
                <w:right w:val="none" w:sz="0" w:space="0" w:color="auto"/>
              </w:divBdr>
              <w:divsChild>
                <w:div w:id="533730343">
                  <w:marLeft w:val="0"/>
                  <w:marRight w:val="0"/>
                  <w:marTop w:val="0"/>
                  <w:marBottom w:val="0"/>
                  <w:divBdr>
                    <w:top w:val="none" w:sz="0" w:space="0" w:color="auto"/>
                    <w:left w:val="none" w:sz="0" w:space="0" w:color="auto"/>
                    <w:bottom w:val="none" w:sz="0" w:space="0" w:color="auto"/>
                    <w:right w:val="none" w:sz="0" w:space="0" w:color="auto"/>
                  </w:divBdr>
                  <w:divsChild>
                    <w:div w:id="1544632295">
                      <w:marLeft w:val="0"/>
                      <w:marRight w:val="0"/>
                      <w:marTop w:val="0"/>
                      <w:marBottom w:val="0"/>
                      <w:divBdr>
                        <w:top w:val="none" w:sz="0" w:space="0" w:color="auto"/>
                        <w:left w:val="none" w:sz="0" w:space="0" w:color="auto"/>
                        <w:bottom w:val="none" w:sz="0" w:space="0" w:color="auto"/>
                        <w:right w:val="none" w:sz="0" w:space="0" w:color="auto"/>
                      </w:divBdr>
                      <w:divsChild>
                        <w:div w:id="251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0437">
      <w:bodyDiv w:val="1"/>
      <w:marLeft w:val="0"/>
      <w:marRight w:val="0"/>
      <w:marTop w:val="0"/>
      <w:marBottom w:val="0"/>
      <w:divBdr>
        <w:top w:val="none" w:sz="0" w:space="0" w:color="auto"/>
        <w:left w:val="none" w:sz="0" w:space="0" w:color="auto"/>
        <w:bottom w:val="none" w:sz="0" w:space="0" w:color="auto"/>
        <w:right w:val="none" w:sz="0" w:space="0" w:color="auto"/>
      </w:divBdr>
      <w:divsChild>
        <w:div w:id="554779886">
          <w:marLeft w:val="0"/>
          <w:marRight w:val="0"/>
          <w:marTop w:val="0"/>
          <w:marBottom w:val="0"/>
          <w:divBdr>
            <w:top w:val="none" w:sz="0" w:space="0" w:color="auto"/>
            <w:left w:val="none" w:sz="0" w:space="0" w:color="auto"/>
            <w:bottom w:val="none" w:sz="0" w:space="0" w:color="auto"/>
            <w:right w:val="none" w:sz="0" w:space="0" w:color="auto"/>
          </w:divBdr>
          <w:divsChild>
            <w:div w:id="988241747">
              <w:marLeft w:val="0"/>
              <w:marRight w:val="0"/>
              <w:marTop w:val="0"/>
              <w:marBottom w:val="0"/>
              <w:divBdr>
                <w:top w:val="none" w:sz="0" w:space="0" w:color="auto"/>
                <w:left w:val="none" w:sz="0" w:space="0" w:color="auto"/>
                <w:bottom w:val="none" w:sz="0" w:space="0" w:color="auto"/>
                <w:right w:val="none" w:sz="0" w:space="0" w:color="auto"/>
              </w:divBdr>
              <w:divsChild>
                <w:div w:id="1323657562">
                  <w:marLeft w:val="0"/>
                  <w:marRight w:val="0"/>
                  <w:marTop w:val="0"/>
                  <w:marBottom w:val="0"/>
                  <w:divBdr>
                    <w:top w:val="none" w:sz="0" w:space="0" w:color="auto"/>
                    <w:left w:val="none" w:sz="0" w:space="0" w:color="auto"/>
                    <w:bottom w:val="none" w:sz="0" w:space="0" w:color="auto"/>
                    <w:right w:val="none" w:sz="0" w:space="0" w:color="auto"/>
                  </w:divBdr>
                  <w:divsChild>
                    <w:div w:id="1018655851">
                      <w:marLeft w:val="0"/>
                      <w:marRight w:val="0"/>
                      <w:marTop w:val="0"/>
                      <w:marBottom w:val="0"/>
                      <w:divBdr>
                        <w:top w:val="none" w:sz="0" w:space="0" w:color="auto"/>
                        <w:left w:val="none" w:sz="0" w:space="0" w:color="auto"/>
                        <w:bottom w:val="none" w:sz="0" w:space="0" w:color="auto"/>
                        <w:right w:val="none" w:sz="0" w:space="0" w:color="auto"/>
                      </w:divBdr>
                      <w:divsChild>
                        <w:div w:id="19265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7170">
      <w:bodyDiv w:val="1"/>
      <w:marLeft w:val="0"/>
      <w:marRight w:val="0"/>
      <w:marTop w:val="0"/>
      <w:marBottom w:val="0"/>
      <w:divBdr>
        <w:top w:val="none" w:sz="0" w:space="0" w:color="auto"/>
        <w:left w:val="none" w:sz="0" w:space="0" w:color="auto"/>
        <w:bottom w:val="none" w:sz="0" w:space="0" w:color="auto"/>
        <w:right w:val="none" w:sz="0" w:space="0" w:color="auto"/>
      </w:divBdr>
      <w:divsChild>
        <w:div w:id="715276813">
          <w:marLeft w:val="0"/>
          <w:marRight w:val="0"/>
          <w:marTop w:val="0"/>
          <w:marBottom w:val="0"/>
          <w:divBdr>
            <w:top w:val="none" w:sz="0" w:space="0" w:color="auto"/>
            <w:left w:val="none" w:sz="0" w:space="0" w:color="auto"/>
            <w:bottom w:val="none" w:sz="0" w:space="0" w:color="auto"/>
            <w:right w:val="none" w:sz="0" w:space="0" w:color="auto"/>
          </w:divBdr>
          <w:divsChild>
            <w:div w:id="407115231">
              <w:marLeft w:val="0"/>
              <w:marRight w:val="0"/>
              <w:marTop w:val="0"/>
              <w:marBottom w:val="0"/>
              <w:divBdr>
                <w:top w:val="none" w:sz="0" w:space="0" w:color="auto"/>
                <w:left w:val="none" w:sz="0" w:space="0" w:color="auto"/>
                <w:bottom w:val="none" w:sz="0" w:space="0" w:color="auto"/>
                <w:right w:val="none" w:sz="0" w:space="0" w:color="auto"/>
              </w:divBdr>
              <w:divsChild>
                <w:div w:id="209266217">
                  <w:marLeft w:val="0"/>
                  <w:marRight w:val="0"/>
                  <w:marTop w:val="0"/>
                  <w:marBottom w:val="0"/>
                  <w:divBdr>
                    <w:top w:val="none" w:sz="0" w:space="0" w:color="auto"/>
                    <w:left w:val="none" w:sz="0" w:space="0" w:color="auto"/>
                    <w:bottom w:val="none" w:sz="0" w:space="0" w:color="auto"/>
                    <w:right w:val="none" w:sz="0" w:space="0" w:color="auto"/>
                  </w:divBdr>
                  <w:divsChild>
                    <w:div w:id="1409421166">
                      <w:marLeft w:val="0"/>
                      <w:marRight w:val="0"/>
                      <w:marTop w:val="0"/>
                      <w:marBottom w:val="0"/>
                      <w:divBdr>
                        <w:top w:val="none" w:sz="0" w:space="0" w:color="auto"/>
                        <w:left w:val="none" w:sz="0" w:space="0" w:color="auto"/>
                        <w:bottom w:val="none" w:sz="0" w:space="0" w:color="auto"/>
                        <w:right w:val="none" w:sz="0" w:space="0" w:color="auto"/>
                      </w:divBdr>
                      <w:divsChild>
                        <w:div w:id="12750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01345">
      <w:bodyDiv w:val="1"/>
      <w:marLeft w:val="0"/>
      <w:marRight w:val="0"/>
      <w:marTop w:val="0"/>
      <w:marBottom w:val="0"/>
      <w:divBdr>
        <w:top w:val="none" w:sz="0" w:space="0" w:color="auto"/>
        <w:left w:val="none" w:sz="0" w:space="0" w:color="auto"/>
        <w:bottom w:val="none" w:sz="0" w:space="0" w:color="auto"/>
        <w:right w:val="none" w:sz="0" w:space="0" w:color="auto"/>
      </w:divBdr>
      <w:divsChild>
        <w:div w:id="321323772">
          <w:marLeft w:val="0"/>
          <w:marRight w:val="0"/>
          <w:marTop w:val="0"/>
          <w:marBottom w:val="0"/>
          <w:divBdr>
            <w:top w:val="none" w:sz="0" w:space="0" w:color="auto"/>
            <w:left w:val="none" w:sz="0" w:space="0" w:color="auto"/>
            <w:bottom w:val="none" w:sz="0" w:space="0" w:color="auto"/>
            <w:right w:val="none" w:sz="0" w:space="0" w:color="auto"/>
          </w:divBdr>
          <w:divsChild>
            <w:div w:id="1588491239">
              <w:marLeft w:val="0"/>
              <w:marRight w:val="0"/>
              <w:marTop w:val="0"/>
              <w:marBottom w:val="0"/>
              <w:divBdr>
                <w:top w:val="none" w:sz="0" w:space="0" w:color="auto"/>
                <w:left w:val="none" w:sz="0" w:space="0" w:color="auto"/>
                <w:bottom w:val="none" w:sz="0" w:space="0" w:color="auto"/>
                <w:right w:val="none" w:sz="0" w:space="0" w:color="auto"/>
              </w:divBdr>
              <w:divsChild>
                <w:div w:id="2145461957">
                  <w:marLeft w:val="0"/>
                  <w:marRight w:val="0"/>
                  <w:marTop w:val="0"/>
                  <w:marBottom w:val="0"/>
                  <w:divBdr>
                    <w:top w:val="none" w:sz="0" w:space="0" w:color="auto"/>
                    <w:left w:val="none" w:sz="0" w:space="0" w:color="auto"/>
                    <w:bottom w:val="none" w:sz="0" w:space="0" w:color="auto"/>
                    <w:right w:val="none" w:sz="0" w:space="0" w:color="auto"/>
                  </w:divBdr>
                  <w:divsChild>
                    <w:div w:id="1359895225">
                      <w:marLeft w:val="0"/>
                      <w:marRight w:val="0"/>
                      <w:marTop w:val="0"/>
                      <w:marBottom w:val="0"/>
                      <w:divBdr>
                        <w:top w:val="none" w:sz="0" w:space="0" w:color="auto"/>
                        <w:left w:val="none" w:sz="0" w:space="0" w:color="auto"/>
                        <w:bottom w:val="none" w:sz="0" w:space="0" w:color="auto"/>
                        <w:right w:val="none" w:sz="0" w:space="0" w:color="auto"/>
                      </w:divBdr>
                      <w:divsChild>
                        <w:div w:id="175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6774">
      <w:bodyDiv w:val="1"/>
      <w:marLeft w:val="0"/>
      <w:marRight w:val="0"/>
      <w:marTop w:val="0"/>
      <w:marBottom w:val="0"/>
      <w:divBdr>
        <w:top w:val="none" w:sz="0" w:space="0" w:color="auto"/>
        <w:left w:val="none" w:sz="0" w:space="0" w:color="auto"/>
        <w:bottom w:val="none" w:sz="0" w:space="0" w:color="auto"/>
        <w:right w:val="none" w:sz="0" w:space="0" w:color="auto"/>
      </w:divBdr>
      <w:divsChild>
        <w:div w:id="1199587629">
          <w:marLeft w:val="0"/>
          <w:marRight w:val="0"/>
          <w:marTop w:val="0"/>
          <w:marBottom w:val="0"/>
          <w:divBdr>
            <w:top w:val="none" w:sz="0" w:space="0" w:color="auto"/>
            <w:left w:val="none" w:sz="0" w:space="0" w:color="auto"/>
            <w:bottom w:val="none" w:sz="0" w:space="0" w:color="auto"/>
            <w:right w:val="none" w:sz="0" w:space="0" w:color="auto"/>
          </w:divBdr>
          <w:divsChild>
            <w:div w:id="267323334">
              <w:marLeft w:val="0"/>
              <w:marRight w:val="0"/>
              <w:marTop w:val="0"/>
              <w:marBottom w:val="0"/>
              <w:divBdr>
                <w:top w:val="none" w:sz="0" w:space="0" w:color="auto"/>
                <w:left w:val="none" w:sz="0" w:space="0" w:color="auto"/>
                <w:bottom w:val="none" w:sz="0" w:space="0" w:color="auto"/>
                <w:right w:val="none" w:sz="0" w:space="0" w:color="auto"/>
              </w:divBdr>
              <w:divsChild>
                <w:div w:id="1411460586">
                  <w:marLeft w:val="0"/>
                  <w:marRight w:val="0"/>
                  <w:marTop w:val="0"/>
                  <w:marBottom w:val="0"/>
                  <w:divBdr>
                    <w:top w:val="none" w:sz="0" w:space="0" w:color="auto"/>
                    <w:left w:val="none" w:sz="0" w:space="0" w:color="auto"/>
                    <w:bottom w:val="none" w:sz="0" w:space="0" w:color="auto"/>
                    <w:right w:val="none" w:sz="0" w:space="0" w:color="auto"/>
                  </w:divBdr>
                  <w:divsChild>
                    <w:div w:id="1321231673">
                      <w:marLeft w:val="0"/>
                      <w:marRight w:val="0"/>
                      <w:marTop w:val="0"/>
                      <w:marBottom w:val="0"/>
                      <w:divBdr>
                        <w:top w:val="none" w:sz="0" w:space="0" w:color="auto"/>
                        <w:left w:val="none" w:sz="0" w:space="0" w:color="auto"/>
                        <w:bottom w:val="none" w:sz="0" w:space="0" w:color="auto"/>
                        <w:right w:val="none" w:sz="0" w:space="0" w:color="auto"/>
                      </w:divBdr>
                      <w:divsChild>
                        <w:div w:id="1225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1890">
      <w:bodyDiv w:val="1"/>
      <w:marLeft w:val="0"/>
      <w:marRight w:val="0"/>
      <w:marTop w:val="0"/>
      <w:marBottom w:val="0"/>
      <w:divBdr>
        <w:top w:val="none" w:sz="0" w:space="0" w:color="auto"/>
        <w:left w:val="none" w:sz="0" w:space="0" w:color="auto"/>
        <w:bottom w:val="none" w:sz="0" w:space="0" w:color="auto"/>
        <w:right w:val="none" w:sz="0" w:space="0" w:color="auto"/>
      </w:divBdr>
      <w:divsChild>
        <w:div w:id="1133211022">
          <w:marLeft w:val="0"/>
          <w:marRight w:val="0"/>
          <w:marTop w:val="0"/>
          <w:marBottom w:val="0"/>
          <w:divBdr>
            <w:top w:val="none" w:sz="0" w:space="0" w:color="auto"/>
            <w:left w:val="none" w:sz="0" w:space="0" w:color="auto"/>
            <w:bottom w:val="none" w:sz="0" w:space="0" w:color="auto"/>
            <w:right w:val="none" w:sz="0" w:space="0" w:color="auto"/>
          </w:divBdr>
          <w:divsChild>
            <w:div w:id="975451765">
              <w:marLeft w:val="0"/>
              <w:marRight w:val="0"/>
              <w:marTop w:val="0"/>
              <w:marBottom w:val="0"/>
              <w:divBdr>
                <w:top w:val="none" w:sz="0" w:space="0" w:color="auto"/>
                <w:left w:val="none" w:sz="0" w:space="0" w:color="auto"/>
                <w:bottom w:val="none" w:sz="0" w:space="0" w:color="auto"/>
                <w:right w:val="none" w:sz="0" w:space="0" w:color="auto"/>
              </w:divBdr>
              <w:divsChild>
                <w:div w:id="1211499889">
                  <w:marLeft w:val="0"/>
                  <w:marRight w:val="0"/>
                  <w:marTop w:val="0"/>
                  <w:marBottom w:val="0"/>
                  <w:divBdr>
                    <w:top w:val="none" w:sz="0" w:space="0" w:color="auto"/>
                    <w:left w:val="none" w:sz="0" w:space="0" w:color="auto"/>
                    <w:bottom w:val="none" w:sz="0" w:space="0" w:color="auto"/>
                    <w:right w:val="none" w:sz="0" w:space="0" w:color="auto"/>
                  </w:divBdr>
                  <w:divsChild>
                    <w:div w:id="28340387">
                      <w:marLeft w:val="0"/>
                      <w:marRight w:val="0"/>
                      <w:marTop w:val="0"/>
                      <w:marBottom w:val="0"/>
                      <w:divBdr>
                        <w:top w:val="none" w:sz="0" w:space="0" w:color="auto"/>
                        <w:left w:val="none" w:sz="0" w:space="0" w:color="auto"/>
                        <w:bottom w:val="none" w:sz="0" w:space="0" w:color="auto"/>
                        <w:right w:val="none" w:sz="0" w:space="0" w:color="auto"/>
                      </w:divBdr>
                      <w:divsChild>
                        <w:div w:id="9451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731">
      <w:bodyDiv w:val="1"/>
      <w:marLeft w:val="0"/>
      <w:marRight w:val="0"/>
      <w:marTop w:val="0"/>
      <w:marBottom w:val="0"/>
      <w:divBdr>
        <w:top w:val="none" w:sz="0" w:space="0" w:color="auto"/>
        <w:left w:val="none" w:sz="0" w:space="0" w:color="auto"/>
        <w:bottom w:val="none" w:sz="0" w:space="0" w:color="auto"/>
        <w:right w:val="none" w:sz="0" w:space="0" w:color="auto"/>
      </w:divBdr>
      <w:divsChild>
        <w:div w:id="702637293">
          <w:marLeft w:val="0"/>
          <w:marRight w:val="0"/>
          <w:marTop w:val="0"/>
          <w:marBottom w:val="0"/>
          <w:divBdr>
            <w:top w:val="none" w:sz="0" w:space="0" w:color="auto"/>
            <w:left w:val="none" w:sz="0" w:space="0" w:color="auto"/>
            <w:bottom w:val="none" w:sz="0" w:space="0" w:color="auto"/>
            <w:right w:val="none" w:sz="0" w:space="0" w:color="auto"/>
          </w:divBdr>
          <w:divsChild>
            <w:div w:id="887840045">
              <w:marLeft w:val="0"/>
              <w:marRight w:val="0"/>
              <w:marTop w:val="0"/>
              <w:marBottom w:val="0"/>
              <w:divBdr>
                <w:top w:val="none" w:sz="0" w:space="0" w:color="auto"/>
                <w:left w:val="none" w:sz="0" w:space="0" w:color="auto"/>
                <w:bottom w:val="none" w:sz="0" w:space="0" w:color="auto"/>
                <w:right w:val="none" w:sz="0" w:space="0" w:color="auto"/>
              </w:divBdr>
              <w:divsChild>
                <w:div w:id="249509916">
                  <w:marLeft w:val="0"/>
                  <w:marRight w:val="0"/>
                  <w:marTop w:val="0"/>
                  <w:marBottom w:val="0"/>
                  <w:divBdr>
                    <w:top w:val="none" w:sz="0" w:space="0" w:color="auto"/>
                    <w:left w:val="none" w:sz="0" w:space="0" w:color="auto"/>
                    <w:bottom w:val="none" w:sz="0" w:space="0" w:color="auto"/>
                    <w:right w:val="none" w:sz="0" w:space="0" w:color="auto"/>
                  </w:divBdr>
                  <w:divsChild>
                    <w:div w:id="1781336135">
                      <w:marLeft w:val="0"/>
                      <w:marRight w:val="0"/>
                      <w:marTop w:val="0"/>
                      <w:marBottom w:val="0"/>
                      <w:divBdr>
                        <w:top w:val="none" w:sz="0" w:space="0" w:color="auto"/>
                        <w:left w:val="none" w:sz="0" w:space="0" w:color="auto"/>
                        <w:bottom w:val="none" w:sz="0" w:space="0" w:color="auto"/>
                        <w:right w:val="none" w:sz="0" w:space="0" w:color="auto"/>
                      </w:divBdr>
                      <w:divsChild>
                        <w:div w:id="15182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99638">
      <w:bodyDiv w:val="1"/>
      <w:marLeft w:val="0"/>
      <w:marRight w:val="0"/>
      <w:marTop w:val="0"/>
      <w:marBottom w:val="0"/>
      <w:divBdr>
        <w:top w:val="none" w:sz="0" w:space="0" w:color="auto"/>
        <w:left w:val="none" w:sz="0" w:space="0" w:color="auto"/>
        <w:bottom w:val="none" w:sz="0" w:space="0" w:color="auto"/>
        <w:right w:val="none" w:sz="0" w:space="0" w:color="auto"/>
      </w:divBdr>
      <w:divsChild>
        <w:div w:id="1112748402">
          <w:marLeft w:val="0"/>
          <w:marRight w:val="0"/>
          <w:marTop w:val="0"/>
          <w:marBottom w:val="0"/>
          <w:divBdr>
            <w:top w:val="none" w:sz="0" w:space="0" w:color="auto"/>
            <w:left w:val="none" w:sz="0" w:space="0" w:color="auto"/>
            <w:bottom w:val="none" w:sz="0" w:space="0" w:color="auto"/>
            <w:right w:val="none" w:sz="0" w:space="0" w:color="auto"/>
          </w:divBdr>
          <w:divsChild>
            <w:div w:id="250745702">
              <w:marLeft w:val="0"/>
              <w:marRight w:val="0"/>
              <w:marTop w:val="0"/>
              <w:marBottom w:val="0"/>
              <w:divBdr>
                <w:top w:val="none" w:sz="0" w:space="0" w:color="auto"/>
                <w:left w:val="none" w:sz="0" w:space="0" w:color="auto"/>
                <w:bottom w:val="none" w:sz="0" w:space="0" w:color="auto"/>
                <w:right w:val="none" w:sz="0" w:space="0" w:color="auto"/>
              </w:divBdr>
              <w:divsChild>
                <w:div w:id="91704552">
                  <w:marLeft w:val="0"/>
                  <w:marRight w:val="0"/>
                  <w:marTop w:val="0"/>
                  <w:marBottom w:val="0"/>
                  <w:divBdr>
                    <w:top w:val="none" w:sz="0" w:space="0" w:color="auto"/>
                    <w:left w:val="none" w:sz="0" w:space="0" w:color="auto"/>
                    <w:bottom w:val="none" w:sz="0" w:space="0" w:color="auto"/>
                    <w:right w:val="none" w:sz="0" w:space="0" w:color="auto"/>
                  </w:divBdr>
                  <w:divsChild>
                    <w:div w:id="2086802604">
                      <w:marLeft w:val="0"/>
                      <w:marRight w:val="0"/>
                      <w:marTop w:val="0"/>
                      <w:marBottom w:val="0"/>
                      <w:divBdr>
                        <w:top w:val="none" w:sz="0" w:space="0" w:color="auto"/>
                        <w:left w:val="none" w:sz="0" w:space="0" w:color="auto"/>
                        <w:bottom w:val="none" w:sz="0" w:space="0" w:color="auto"/>
                        <w:right w:val="none" w:sz="0" w:space="0" w:color="auto"/>
                      </w:divBdr>
                      <w:divsChild>
                        <w:div w:id="40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98189">
      <w:bodyDiv w:val="1"/>
      <w:marLeft w:val="0"/>
      <w:marRight w:val="0"/>
      <w:marTop w:val="0"/>
      <w:marBottom w:val="0"/>
      <w:divBdr>
        <w:top w:val="none" w:sz="0" w:space="0" w:color="auto"/>
        <w:left w:val="none" w:sz="0" w:space="0" w:color="auto"/>
        <w:bottom w:val="none" w:sz="0" w:space="0" w:color="auto"/>
        <w:right w:val="none" w:sz="0" w:space="0" w:color="auto"/>
      </w:divBdr>
      <w:divsChild>
        <w:div w:id="1435324945">
          <w:marLeft w:val="0"/>
          <w:marRight w:val="0"/>
          <w:marTop w:val="0"/>
          <w:marBottom w:val="0"/>
          <w:divBdr>
            <w:top w:val="none" w:sz="0" w:space="0" w:color="auto"/>
            <w:left w:val="none" w:sz="0" w:space="0" w:color="auto"/>
            <w:bottom w:val="none" w:sz="0" w:space="0" w:color="auto"/>
            <w:right w:val="none" w:sz="0" w:space="0" w:color="auto"/>
          </w:divBdr>
          <w:divsChild>
            <w:div w:id="736636166">
              <w:marLeft w:val="0"/>
              <w:marRight w:val="0"/>
              <w:marTop w:val="0"/>
              <w:marBottom w:val="0"/>
              <w:divBdr>
                <w:top w:val="none" w:sz="0" w:space="0" w:color="auto"/>
                <w:left w:val="none" w:sz="0" w:space="0" w:color="auto"/>
                <w:bottom w:val="none" w:sz="0" w:space="0" w:color="auto"/>
                <w:right w:val="none" w:sz="0" w:space="0" w:color="auto"/>
              </w:divBdr>
              <w:divsChild>
                <w:div w:id="1280184295">
                  <w:marLeft w:val="0"/>
                  <w:marRight w:val="0"/>
                  <w:marTop w:val="0"/>
                  <w:marBottom w:val="0"/>
                  <w:divBdr>
                    <w:top w:val="none" w:sz="0" w:space="0" w:color="auto"/>
                    <w:left w:val="none" w:sz="0" w:space="0" w:color="auto"/>
                    <w:bottom w:val="none" w:sz="0" w:space="0" w:color="auto"/>
                    <w:right w:val="none" w:sz="0" w:space="0" w:color="auto"/>
                  </w:divBdr>
                  <w:divsChild>
                    <w:div w:id="860555083">
                      <w:marLeft w:val="0"/>
                      <w:marRight w:val="0"/>
                      <w:marTop w:val="0"/>
                      <w:marBottom w:val="0"/>
                      <w:divBdr>
                        <w:top w:val="none" w:sz="0" w:space="0" w:color="auto"/>
                        <w:left w:val="none" w:sz="0" w:space="0" w:color="auto"/>
                        <w:bottom w:val="none" w:sz="0" w:space="0" w:color="auto"/>
                        <w:right w:val="none" w:sz="0" w:space="0" w:color="auto"/>
                      </w:divBdr>
                      <w:divsChild>
                        <w:div w:id="2322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496">
      <w:bodyDiv w:val="1"/>
      <w:marLeft w:val="0"/>
      <w:marRight w:val="0"/>
      <w:marTop w:val="0"/>
      <w:marBottom w:val="0"/>
      <w:divBdr>
        <w:top w:val="none" w:sz="0" w:space="0" w:color="auto"/>
        <w:left w:val="none" w:sz="0" w:space="0" w:color="auto"/>
        <w:bottom w:val="none" w:sz="0" w:space="0" w:color="auto"/>
        <w:right w:val="none" w:sz="0" w:space="0" w:color="auto"/>
      </w:divBdr>
      <w:divsChild>
        <w:div w:id="1235044183">
          <w:marLeft w:val="0"/>
          <w:marRight w:val="0"/>
          <w:marTop w:val="0"/>
          <w:marBottom w:val="0"/>
          <w:divBdr>
            <w:top w:val="none" w:sz="0" w:space="0" w:color="auto"/>
            <w:left w:val="none" w:sz="0" w:space="0" w:color="auto"/>
            <w:bottom w:val="none" w:sz="0" w:space="0" w:color="auto"/>
            <w:right w:val="none" w:sz="0" w:space="0" w:color="auto"/>
          </w:divBdr>
          <w:divsChild>
            <w:div w:id="2068408259">
              <w:marLeft w:val="0"/>
              <w:marRight w:val="0"/>
              <w:marTop w:val="0"/>
              <w:marBottom w:val="0"/>
              <w:divBdr>
                <w:top w:val="none" w:sz="0" w:space="0" w:color="auto"/>
                <w:left w:val="none" w:sz="0" w:space="0" w:color="auto"/>
                <w:bottom w:val="none" w:sz="0" w:space="0" w:color="auto"/>
                <w:right w:val="none" w:sz="0" w:space="0" w:color="auto"/>
              </w:divBdr>
              <w:divsChild>
                <w:div w:id="1433011260">
                  <w:marLeft w:val="0"/>
                  <w:marRight w:val="0"/>
                  <w:marTop w:val="0"/>
                  <w:marBottom w:val="0"/>
                  <w:divBdr>
                    <w:top w:val="none" w:sz="0" w:space="0" w:color="auto"/>
                    <w:left w:val="none" w:sz="0" w:space="0" w:color="auto"/>
                    <w:bottom w:val="none" w:sz="0" w:space="0" w:color="auto"/>
                    <w:right w:val="none" w:sz="0" w:space="0" w:color="auto"/>
                  </w:divBdr>
                  <w:divsChild>
                    <w:div w:id="191649820">
                      <w:marLeft w:val="0"/>
                      <w:marRight w:val="0"/>
                      <w:marTop w:val="0"/>
                      <w:marBottom w:val="0"/>
                      <w:divBdr>
                        <w:top w:val="none" w:sz="0" w:space="0" w:color="auto"/>
                        <w:left w:val="none" w:sz="0" w:space="0" w:color="auto"/>
                        <w:bottom w:val="none" w:sz="0" w:space="0" w:color="auto"/>
                        <w:right w:val="none" w:sz="0" w:space="0" w:color="auto"/>
                      </w:divBdr>
                      <w:divsChild>
                        <w:div w:id="3598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8535">
      <w:bodyDiv w:val="1"/>
      <w:marLeft w:val="0"/>
      <w:marRight w:val="0"/>
      <w:marTop w:val="0"/>
      <w:marBottom w:val="0"/>
      <w:divBdr>
        <w:top w:val="none" w:sz="0" w:space="0" w:color="auto"/>
        <w:left w:val="none" w:sz="0" w:space="0" w:color="auto"/>
        <w:bottom w:val="none" w:sz="0" w:space="0" w:color="auto"/>
        <w:right w:val="none" w:sz="0" w:space="0" w:color="auto"/>
      </w:divBdr>
    </w:div>
    <w:div w:id="89467792">
      <w:bodyDiv w:val="1"/>
      <w:marLeft w:val="0"/>
      <w:marRight w:val="0"/>
      <w:marTop w:val="0"/>
      <w:marBottom w:val="0"/>
      <w:divBdr>
        <w:top w:val="none" w:sz="0" w:space="0" w:color="auto"/>
        <w:left w:val="none" w:sz="0" w:space="0" w:color="auto"/>
        <w:bottom w:val="none" w:sz="0" w:space="0" w:color="auto"/>
        <w:right w:val="none" w:sz="0" w:space="0" w:color="auto"/>
      </w:divBdr>
      <w:divsChild>
        <w:div w:id="1869249541">
          <w:marLeft w:val="0"/>
          <w:marRight w:val="0"/>
          <w:marTop w:val="0"/>
          <w:marBottom w:val="0"/>
          <w:divBdr>
            <w:top w:val="none" w:sz="0" w:space="0" w:color="auto"/>
            <w:left w:val="none" w:sz="0" w:space="0" w:color="auto"/>
            <w:bottom w:val="none" w:sz="0" w:space="0" w:color="auto"/>
            <w:right w:val="none" w:sz="0" w:space="0" w:color="auto"/>
          </w:divBdr>
          <w:divsChild>
            <w:div w:id="1172522839">
              <w:marLeft w:val="0"/>
              <w:marRight w:val="0"/>
              <w:marTop w:val="0"/>
              <w:marBottom w:val="0"/>
              <w:divBdr>
                <w:top w:val="none" w:sz="0" w:space="0" w:color="auto"/>
                <w:left w:val="none" w:sz="0" w:space="0" w:color="auto"/>
                <w:bottom w:val="none" w:sz="0" w:space="0" w:color="auto"/>
                <w:right w:val="none" w:sz="0" w:space="0" w:color="auto"/>
              </w:divBdr>
              <w:divsChild>
                <w:div w:id="1572881948">
                  <w:marLeft w:val="0"/>
                  <w:marRight w:val="0"/>
                  <w:marTop w:val="0"/>
                  <w:marBottom w:val="0"/>
                  <w:divBdr>
                    <w:top w:val="none" w:sz="0" w:space="0" w:color="auto"/>
                    <w:left w:val="none" w:sz="0" w:space="0" w:color="auto"/>
                    <w:bottom w:val="none" w:sz="0" w:space="0" w:color="auto"/>
                    <w:right w:val="none" w:sz="0" w:space="0" w:color="auto"/>
                  </w:divBdr>
                  <w:divsChild>
                    <w:div w:id="721176693">
                      <w:marLeft w:val="0"/>
                      <w:marRight w:val="0"/>
                      <w:marTop w:val="0"/>
                      <w:marBottom w:val="0"/>
                      <w:divBdr>
                        <w:top w:val="none" w:sz="0" w:space="0" w:color="auto"/>
                        <w:left w:val="none" w:sz="0" w:space="0" w:color="auto"/>
                        <w:bottom w:val="none" w:sz="0" w:space="0" w:color="auto"/>
                        <w:right w:val="none" w:sz="0" w:space="0" w:color="auto"/>
                      </w:divBdr>
                      <w:divsChild>
                        <w:div w:id="16200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9838">
      <w:bodyDiv w:val="1"/>
      <w:marLeft w:val="0"/>
      <w:marRight w:val="0"/>
      <w:marTop w:val="0"/>
      <w:marBottom w:val="0"/>
      <w:divBdr>
        <w:top w:val="none" w:sz="0" w:space="0" w:color="auto"/>
        <w:left w:val="none" w:sz="0" w:space="0" w:color="auto"/>
        <w:bottom w:val="none" w:sz="0" w:space="0" w:color="auto"/>
        <w:right w:val="none" w:sz="0" w:space="0" w:color="auto"/>
      </w:divBdr>
      <w:divsChild>
        <w:div w:id="1974944873">
          <w:marLeft w:val="0"/>
          <w:marRight w:val="0"/>
          <w:marTop w:val="0"/>
          <w:marBottom w:val="0"/>
          <w:divBdr>
            <w:top w:val="none" w:sz="0" w:space="0" w:color="auto"/>
            <w:left w:val="none" w:sz="0" w:space="0" w:color="auto"/>
            <w:bottom w:val="none" w:sz="0" w:space="0" w:color="auto"/>
            <w:right w:val="none" w:sz="0" w:space="0" w:color="auto"/>
          </w:divBdr>
          <w:divsChild>
            <w:div w:id="848912037">
              <w:marLeft w:val="0"/>
              <w:marRight w:val="0"/>
              <w:marTop w:val="0"/>
              <w:marBottom w:val="0"/>
              <w:divBdr>
                <w:top w:val="none" w:sz="0" w:space="0" w:color="auto"/>
                <w:left w:val="none" w:sz="0" w:space="0" w:color="auto"/>
                <w:bottom w:val="none" w:sz="0" w:space="0" w:color="auto"/>
                <w:right w:val="none" w:sz="0" w:space="0" w:color="auto"/>
              </w:divBdr>
              <w:divsChild>
                <w:div w:id="527451065">
                  <w:marLeft w:val="0"/>
                  <w:marRight w:val="0"/>
                  <w:marTop w:val="0"/>
                  <w:marBottom w:val="0"/>
                  <w:divBdr>
                    <w:top w:val="none" w:sz="0" w:space="0" w:color="auto"/>
                    <w:left w:val="none" w:sz="0" w:space="0" w:color="auto"/>
                    <w:bottom w:val="none" w:sz="0" w:space="0" w:color="auto"/>
                    <w:right w:val="none" w:sz="0" w:space="0" w:color="auto"/>
                  </w:divBdr>
                  <w:divsChild>
                    <w:div w:id="579490372">
                      <w:marLeft w:val="0"/>
                      <w:marRight w:val="0"/>
                      <w:marTop w:val="0"/>
                      <w:marBottom w:val="0"/>
                      <w:divBdr>
                        <w:top w:val="none" w:sz="0" w:space="0" w:color="auto"/>
                        <w:left w:val="none" w:sz="0" w:space="0" w:color="auto"/>
                        <w:bottom w:val="none" w:sz="0" w:space="0" w:color="auto"/>
                        <w:right w:val="none" w:sz="0" w:space="0" w:color="auto"/>
                      </w:divBdr>
                      <w:divsChild>
                        <w:div w:id="19547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5232">
      <w:bodyDiv w:val="1"/>
      <w:marLeft w:val="0"/>
      <w:marRight w:val="0"/>
      <w:marTop w:val="0"/>
      <w:marBottom w:val="0"/>
      <w:divBdr>
        <w:top w:val="none" w:sz="0" w:space="0" w:color="auto"/>
        <w:left w:val="none" w:sz="0" w:space="0" w:color="auto"/>
        <w:bottom w:val="none" w:sz="0" w:space="0" w:color="auto"/>
        <w:right w:val="none" w:sz="0" w:space="0" w:color="auto"/>
      </w:divBdr>
      <w:divsChild>
        <w:div w:id="106121778">
          <w:marLeft w:val="0"/>
          <w:marRight w:val="0"/>
          <w:marTop w:val="0"/>
          <w:marBottom w:val="0"/>
          <w:divBdr>
            <w:top w:val="none" w:sz="0" w:space="0" w:color="auto"/>
            <w:left w:val="none" w:sz="0" w:space="0" w:color="auto"/>
            <w:bottom w:val="none" w:sz="0" w:space="0" w:color="auto"/>
            <w:right w:val="none" w:sz="0" w:space="0" w:color="auto"/>
          </w:divBdr>
          <w:divsChild>
            <w:div w:id="336857439">
              <w:marLeft w:val="0"/>
              <w:marRight w:val="0"/>
              <w:marTop w:val="0"/>
              <w:marBottom w:val="0"/>
              <w:divBdr>
                <w:top w:val="none" w:sz="0" w:space="0" w:color="auto"/>
                <w:left w:val="none" w:sz="0" w:space="0" w:color="auto"/>
                <w:bottom w:val="none" w:sz="0" w:space="0" w:color="auto"/>
                <w:right w:val="none" w:sz="0" w:space="0" w:color="auto"/>
              </w:divBdr>
              <w:divsChild>
                <w:div w:id="245579013">
                  <w:marLeft w:val="0"/>
                  <w:marRight w:val="0"/>
                  <w:marTop w:val="0"/>
                  <w:marBottom w:val="0"/>
                  <w:divBdr>
                    <w:top w:val="none" w:sz="0" w:space="0" w:color="auto"/>
                    <w:left w:val="none" w:sz="0" w:space="0" w:color="auto"/>
                    <w:bottom w:val="none" w:sz="0" w:space="0" w:color="auto"/>
                    <w:right w:val="none" w:sz="0" w:space="0" w:color="auto"/>
                  </w:divBdr>
                  <w:divsChild>
                    <w:div w:id="1800109142">
                      <w:marLeft w:val="0"/>
                      <w:marRight w:val="0"/>
                      <w:marTop w:val="0"/>
                      <w:marBottom w:val="0"/>
                      <w:divBdr>
                        <w:top w:val="none" w:sz="0" w:space="0" w:color="auto"/>
                        <w:left w:val="none" w:sz="0" w:space="0" w:color="auto"/>
                        <w:bottom w:val="none" w:sz="0" w:space="0" w:color="auto"/>
                        <w:right w:val="none" w:sz="0" w:space="0" w:color="auto"/>
                      </w:divBdr>
                      <w:divsChild>
                        <w:div w:id="453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04374">
      <w:bodyDiv w:val="1"/>
      <w:marLeft w:val="0"/>
      <w:marRight w:val="0"/>
      <w:marTop w:val="0"/>
      <w:marBottom w:val="0"/>
      <w:divBdr>
        <w:top w:val="none" w:sz="0" w:space="0" w:color="auto"/>
        <w:left w:val="none" w:sz="0" w:space="0" w:color="auto"/>
        <w:bottom w:val="none" w:sz="0" w:space="0" w:color="auto"/>
        <w:right w:val="none" w:sz="0" w:space="0" w:color="auto"/>
      </w:divBdr>
      <w:divsChild>
        <w:div w:id="259215903">
          <w:marLeft w:val="0"/>
          <w:marRight w:val="0"/>
          <w:marTop w:val="0"/>
          <w:marBottom w:val="0"/>
          <w:divBdr>
            <w:top w:val="none" w:sz="0" w:space="0" w:color="auto"/>
            <w:left w:val="none" w:sz="0" w:space="0" w:color="auto"/>
            <w:bottom w:val="none" w:sz="0" w:space="0" w:color="auto"/>
            <w:right w:val="none" w:sz="0" w:space="0" w:color="auto"/>
          </w:divBdr>
          <w:divsChild>
            <w:div w:id="402678017">
              <w:marLeft w:val="0"/>
              <w:marRight w:val="0"/>
              <w:marTop w:val="0"/>
              <w:marBottom w:val="0"/>
              <w:divBdr>
                <w:top w:val="none" w:sz="0" w:space="0" w:color="auto"/>
                <w:left w:val="none" w:sz="0" w:space="0" w:color="auto"/>
                <w:bottom w:val="none" w:sz="0" w:space="0" w:color="auto"/>
                <w:right w:val="none" w:sz="0" w:space="0" w:color="auto"/>
              </w:divBdr>
              <w:divsChild>
                <w:div w:id="1848523891">
                  <w:marLeft w:val="0"/>
                  <w:marRight w:val="0"/>
                  <w:marTop w:val="0"/>
                  <w:marBottom w:val="0"/>
                  <w:divBdr>
                    <w:top w:val="none" w:sz="0" w:space="0" w:color="auto"/>
                    <w:left w:val="none" w:sz="0" w:space="0" w:color="auto"/>
                    <w:bottom w:val="none" w:sz="0" w:space="0" w:color="auto"/>
                    <w:right w:val="none" w:sz="0" w:space="0" w:color="auto"/>
                  </w:divBdr>
                  <w:divsChild>
                    <w:div w:id="322513058">
                      <w:marLeft w:val="0"/>
                      <w:marRight w:val="0"/>
                      <w:marTop w:val="0"/>
                      <w:marBottom w:val="0"/>
                      <w:divBdr>
                        <w:top w:val="none" w:sz="0" w:space="0" w:color="auto"/>
                        <w:left w:val="none" w:sz="0" w:space="0" w:color="auto"/>
                        <w:bottom w:val="none" w:sz="0" w:space="0" w:color="auto"/>
                        <w:right w:val="none" w:sz="0" w:space="0" w:color="auto"/>
                      </w:divBdr>
                      <w:divsChild>
                        <w:div w:id="322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7395">
      <w:bodyDiv w:val="1"/>
      <w:marLeft w:val="0"/>
      <w:marRight w:val="0"/>
      <w:marTop w:val="0"/>
      <w:marBottom w:val="0"/>
      <w:divBdr>
        <w:top w:val="none" w:sz="0" w:space="0" w:color="auto"/>
        <w:left w:val="none" w:sz="0" w:space="0" w:color="auto"/>
        <w:bottom w:val="none" w:sz="0" w:space="0" w:color="auto"/>
        <w:right w:val="none" w:sz="0" w:space="0" w:color="auto"/>
      </w:divBdr>
      <w:divsChild>
        <w:div w:id="603416880">
          <w:marLeft w:val="0"/>
          <w:marRight w:val="0"/>
          <w:marTop w:val="0"/>
          <w:marBottom w:val="0"/>
          <w:divBdr>
            <w:top w:val="none" w:sz="0" w:space="0" w:color="auto"/>
            <w:left w:val="none" w:sz="0" w:space="0" w:color="auto"/>
            <w:bottom w:val="none" w:sz="0" w:space="0" w:color="auto"/>
            <w:right w:val="none" w:sz="0" w:space="0" w:color="auto"/>
          </w:divBdr>
          <w:divsChild>
            <w:div w:id="2068800510">
              <w:marLeft w:val="0"/>
              <w:marRight w:val="0"/>
              <w:marTop w:val="0"/>
              <w:marBottom w:val="0"/>
              <w:divBdr>
                <w:top w:val="none" w:sz="0" w:space="0" w:color="auto"/>
                <w:left w:val="none" w:sz="0" w:space="0" w:color="auto"/>
                <w:bottom w:val="none" w:sz="0" w:space="0" w:color="auto"/>
                <w:right w:val="none" w:sz="0" w:space="0" w:color="auto"/>
              </w:divBdr>
              <w:divsChild>
                <w:div w:id="1219970863">
                  <w:marLeft w:val="0"/>
                  <w:marRight w:val="0"/>
                  <w:marTop w:val="0"/>
                  <w:marBottom w:val="0"/>
                  <w:divBdr>
                    <w:top w:val="none" w:sz="0" w:space="0" w:color="auto"/>
                    <w:left w:val="none" w:sz="0" w:space="0" w:color="auto"/>
                    <w:bottom w:val="none" w:sz="0" w:space="0" w:color="auto"/>
                    <w:right w:val="none" w:sz="0" w:space="0" w:color="auto"/>
                  </w:divBdr>
                  <w:divsChild>
                    <w:div w:id="1974828826">
                      <w:marLeft w:val="0"/>
                      <w:marRight w:val="0"/>
                      <w:marTop w:val="0"/>
                      <w:marBottom w:val="0"/>
                      <w:divBdr>
                        <w:top w:val="none" w:sz="0" w:space="0" w:color="auto"/>
                        <w:left w:val="none" w:sz="0" w:space="0" w:color="auto"/>
                        <w:bottom w:val="none" w:sz="0" w:space="0" w:color="auto"/>
                        <w:right w:val="none" w:sz="0" w:space="0" w:color="auto"/>
                      </w:divBdr>
                      <w:divsChild>
                        <w:div w:id="208131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2579">
      <w:bodyDiv w:val="1"/>
      <w:marLeft w:val="0"/>
      <w:marRight w:val="0"/>
      <w:marTop w:val="0"/>
      <w:marBottom w:val="0"/>
      <w:divBdr>
        <w:top w:val="none" w:sz="0" w:space="0" w:color="auto"/>
        <w:left w:val="none" w:sz="0" w:space="0" w:color="auto"/>
        <w:bottom w:val="none" w:sz="0" w:space="0" w:color="auto"/>
        <w:right w:val="none" w:sz="0" w:space="0" w:color="auto"/>
      </w:divBdr>
      <w:divsChild>
        <w:div w:id="1944730271">
          <w:marLeft w:val="0"/>
          <w:marRight w:val="0"/>
          <w:marTop w:val="0"/>
          <w:marBottom w:val="0"/>
          <w:divBdr>
            <w:top w:val="none" w:sz="0" w:space="0" w:color="auto"/>
            <w:left w:val="none" w:sz="0" w:space="0" w:color="auto"/>
            <w:bottom w:val="none" w:sz="0" w:space="0" w:color="auto"/>
            <w:right w:val="none" w:sz="0" w:space="0" w:color="auto"/>
          </w:divBdr>
          <w:divsChild>
            <w:div w:id="635989833">
              <w:marLeft w:val="0"/>
              <w:marRight w:val="0"/>
              <w:marTop w:val="0"/>
              <w:marBottom w:val="0"/>
              <w:divBdr>
                <w:top w:val="none" w:sz="0" w:space="0" w:color="auto"/>
                <w:left w:val="none" w:sz="0" w:space="0" w:color="auto"/>
                <w:bottom w:val="none" w:sz="0" w:space="0" w:color="auto"/>
                <w:right w:val="none" w:sz="0" w:space="0" w:color="auto"/>
              </w:divBdr>
              <w:divsChild>
                <w:div w:id="799568021">
                  <w:marLeft w:val="0"/>
                  <w:marRight w:val="0"/>
                  <w:marTop w:val="0"/>
                  <w:marBottom w:val="0"/>
                  <w:divBdr>
                    <w:top w:val="none" w:sz="0" w:space="0" w:color="auto"/>
                    <w:left w:val="none" w:sz="0" w:space="0" w:color="auto"/>
                    <w:bottom w:val="none" w:sz="0" w:space="0" w:color="auto"/>
                    <w:right w:val="none" w:sz="0" w:space="0" w:color="auto"/>
                  </w:divBdr>
                  <w:divsChild>
                    <w:div w:id="1489708513">
                      <w:marLeft w:val="0"/>
                      <w:marRight w:val="0"/>
                      <w:marTop w:val="0"/>
                      <w:marBottom w:val="0"/>
                      <w:divBdr>
                        <w:top w:val="none" w:sz="0" w:space="0" w:color="auto"/>
                        <w:left w:val="none" w:sz="0" w:space="0" w:color="auto"/>
                        <w:bottom w:val="none" w:sz="0" w:space="0" w:color="auto"/>
                        <w:right w:val="none" w:sz="0" w:space="0" w:color="auto"/>
                      </w:divBdr>
                      <w:divsChild>
                        <w:div w:id="16935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3801">
      <w:bodyDiv w:val="1"/>
      <w:marLeft w:val="0"/>
      <w:marRight w:val="0"/>
      <w:marTop w:val="0"/>
      <w:marBottom w:val="0"/>
      <w:divBdr>
        <w:top w:val="none" w:sz="0" w:space="0" w:color="auto"/>
        <w:left w:val="none" w:sz="0" w:space="0" w:color="auto"/>
        <w:bottom w:val="none" w:sz="0" w:space="0" w:color="auto"/>
        <w:right w:val="none" w:sz="0" w:space="0" w:color="auto"/>
      </w:divBdr>
      <w:divsChild>
        <w:div w:id="84155234">
          <w:marLeft w:val="0"/>
          <w:marRight w:val="0"/>
          <w:marTop w:val="0"/>
          <w:marBottom w:val="0"/>
          <w:divBdr>
            <w:top w:val="none" w:sz="0" w:space="0" w:color="auto"/>
            <w:left w:val="none" w:sz="0" w:space="0" w:color="auto"/>
            <w:bottom w:val="none" w:sz="0" w:space="0" w:color="auto"/>
            <w:right w:val="none" w:sz="0" w:space="0" w:color="auto"/>
          </w:divBdr>
          <w:divsChild>
            <w:div w:id="1898859105">
              <w:marLeft w:val="0"/>
              <w:marRight w:val="0"/>
              <w:marTop w:val="0"/>
              <w:marBottom w:val="0"/>
              <w:divBdr>
                <w:top w:val="none" w:sz="0" w:space="0" w:color="auto"/>
                <w:left w:val="none" w:sz="0" w:space="0" w:color="auto"/>
                <w:bottom w:val="none" w:sz="0" w:space="0" w:color="auto"/>
                <w:right w:val="none" w:sz="0" w:space="0" w:color="auto"/>
              </w:divBdr>
              <w:divsChild>
                <w:div w:id="924264787">
                  <w:marLeft w:val="0"/>
                  <w:marRight w:val="0"/>
                  <w:marTop w:val="0"/>
                  <w:marBottom w:val="0"/>
                  <w:divBdr>
                    <w:top w:val="none" w:sz="0" w:space="0" w:color="auto"/>
                    <w:left w:val="none" w:sz="0" w:space="0" w:color="auto"/>
                    <w:bottom w:val="none" w:sz="0" w:space="0" w:color="auto"/>
                    <w:right w:val="none" w:sz="0" w:space="0" w:color="auto"/>
                  </w:divBdr>
                  <w:divsChild>
                    <w:div w:id="1511947194">
                      <w:marLeft w:val="0"/>
                      <w:marRight w:val="0"/>
                      <w:marTop w:val="0"/>
                      <w:marBottom w:val="0"/>
                      <w:divBdr>
                        <w:top w:val="none" w:sz="0" w:space="0" w:color="auto"/>
                        <w:left w:val="none" w:sz="0" w:space="0" w:color="auto"/>
                        <w:bottom w:val="none" w:sz="0" w:space="0" w:color="auto"/>
                        <w:right w:val="none" w:sz="0" w:space="0" w:color="auto"/>
                      </w:divBdr>
                      <w:divsChild>
                        <w:div w:id="15055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0559">
      <w:bodyDiv w:val="1"/>
      <w:marLeft w:val="0"/>
      <w:marRight w:val="0"/>
      <w:marTop w:val="0"/>
      <w:marBottom w:val="0"/>
      <w:divBdr>
        <w:top w:val="none" w:sz="0" w:space="0" w:color="auto"/>
        <w:left w:val="none" w:sz="0" w:space="0" w:color="auto"/>
        <w:bottom w:val="none" w:sz="0" w:space="0" w:color="auto"/>
        <w:right w:val="none" w:sz="0" w:space="0" w:color="auto"/>
      </w:divBdr>
      <w:divsChild>
        <w:div w:id="85074419">
          <w:marLeft w:val="0"/>
          <w:marRight w:val="0"/>
          <w:marTop w:val="0"/>
          <w:marBottom w:val="0"/>
          <w:divBdr>
            <w:top w:val="none" w:sz="0" w:space="0" w:color="auto"/>
            <w:left w:val="none" w:sz="0" w:space="0" w:color="auto"/>
            <w:bottom w:val="none" w:sz="0" w:space="0" w:color="auto"/>
            <w:right w:val="none" w:sz="0" w:space="0" w:color="auto"/>
          </w:divBdr>
          <w:divsChild>
            <w:div w:id="1719359234">
              <w:marLeft w:val="0"/>
              <w:marRight w:val="0"/>
              <w:marTop w:val="0"/>
              <w:marBottom w:val="0"/>
              <w:divBdr>
                <w:top w:val="none" w:sz="0" w:space="0" w:color="auto"/>
                <w:left w:val="none" w:sz="0" w:space="0" w:color="auto"/>
                <w:bottom w:val="none" w:sz="0" w:space="0" w:color="auto"/>
                <w:right w:val="none" w:sz="0" w:space="0" w:color="auto"/>
              </w:divBdr>
              <w:divsChild>
                <w:div w:id="1318069056">
                  <w:marLeft w:val="0"/>
                  <w:marRight w:val="0"/>
                  <w:marTop w:val="0"/>
                  <w:marBottom w:val="0"/>
                  <w:divBdr>
                    <w:top w:val="none" w:sz="0" w:space="0" w:color="auto"/>
                    <w:left w:val="none" w:sz="0" w:space="0" w:color="auto"/>
                    <w:bottom w:val="none" w:sz="0" w:space="0" w:color="auto"/>
                    <w:right w:val="none" w:sz="0" w:space="0" w:color="auto"/>
                  </w:divBdr>
                  <w:divsChild>
                    <w:div w:id="1548487693">
                      <w:marLeft w:val="0"/>
                      <w:marRight w:val="0"/>
                      <w:marTop w:val="0"/>
                      <w:marBottom w:val="0"/>
                      <w:divBdr>
                        <w:top w:val="none" w:sz="0" w:space="0" w:color="auto"/>
                        <w:left w:val="none" w:sz="0" w:space="0" w:color="auto"/>
                        <w:bottom w:val="none" w:sz="0" w:space="0" w:color="auto"/>
                        <w:right w:val="none" w:sz="0" w:space="0" w:color="auto"/>
                      </w:divBdr>
                      <w:divsChild>
                        <w:div w:id="15073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46311">
      <w:bodyDiv w:val="1"/>
      <w:marLeft w:val="0"/>
      <w:marRight w:val="0"/>
      <w:marTop w:val="0"/>
      <w:marBottom w:val="0"/>
      <w:divBdr>
        <w:top w:val="none" w:sz="0" w:space="0" w:color="auto"/>
        <w:left w:val="none" w:sz="0" w:space="0" w:color="auto"/>
        <w:bottom w:val="none" w:sz="0" w:space="0" w:color="auto"/>
        <w:right w:val="none" w:sz="0" w:space="0" w:color="auto"/>
      </w:divBdr>
      <w:divsChild>
        <w:div w:id="479226120">
          <w:marLeft w:val="0"/>
          <w:marRight w:val="0"/>
          <w:marTop w:val="0"/>
          <w:marBottom w:val="0"/>
          <w:divBdr>
            <w:top w:val="none" w:sz="0" w:space="0" w:color="auto"/>
            <w:left w:val="none" w:sz="0" w:space="0" w:color="auto"/>
            <w:bottom w:val="none" w:sz="0" w:space="0" w:color="auto"/>
            <w:right w:val="none" w:sz="0" w:space="0" w:color="auto"/>
          </w:divBdr>
          <w:divsChild>
            <w:div w:id="1901751344">
              <w:marLeft w:val="0"/>
              <w:marRight w:val="0"/>
              <w:marTop w:val="0"/>
              <w:marBottom w:val="0"/>
              <w:divBdr>
                <w:top w:val="none" w:sz="0" w:space="0" w:color="auto"/>
                <w:left w:val="none" w:sz="0" w:space="0" w:color="auto"/>
                <w:bottom w:val="none" w:sz="0" w:space="0" w:color="auto"/>
                <w:right w:val="none" w:sz="0" w:space="0" w:color="auto"/>
              </w:divBdr>
              <w:divsChild>
                <w:div w:id="477303932">
                  <w:marLeft w:val="0"/>
                  <w:marRight w:val="0"/>
                  <w:marTop w:val="0"/>
                  <w:marBottom w:val="0"/>
                  <w:divBdr>
                    <w:top w:val="none" w:sz="0" w:space="0" w:color="auto"/>
                    <w:left w:val="none" w:sz="0" w:space="0" w:color="auto"/>
                    <w:bottom w:val="none" w:sz="0" w:space="0" w:color="auto"/>
                    <w:right w:val="none" w:sz="0" w:space="0" w:color="auto"/>
                  </w:divBdr>
                  <w:divsChild>
                    <w:div w:id="1986928763">
                      <w:marLeft w:val="0"/>
                      <w:marRight w:val="0"/>
                      <w:marTop w:val="0"/>
                      <w:marBottom w:val="0"/>
                      <w:divBdr>
                        <w:top w:val="none" w:sz="0" w:space="0" w:color="auto"/>
                        <w:left w:val="none" w:sz="0" w:space="0" w:color="auto"/>
                        <w:bottom w:val="none" w:sz="0" w:space="0" w:color="auto"/>
                        <w:right w:val="none" w:sz="0" w:space="0" w:color="auto"/>
                      </w:divBdr>
                      <w:divsChild>
                        <w:div w:id="19083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149120">
      <w:bodyDiv w:val="1"/>
      <w:marLeft w:val="0"/>
      <w:marRight w:val="0"/>
      <w:marTop w:val="0"/>
      <w:marBottom w:val="0"/>
      <w:divBdr>
        <w:top w:val="none" w:sz="0" w:space="0" w:color="auto"/>
        <w:left w:val="none" w:sz="0" w:space="0" w:color="auto"/>
        <w:bottom w:val="none" w:sz="0" w:space="0" w:color="auto"/>
        <w:right w:val="none" w:sz="0" w:space="0" w:color="auto"/>
      </w:divBdr>
      <w:divsChild>
        <w:div w:id="1663049353">
          <w:marLeft w:val="0"/>
          <w:marRight w:val="0"/>
          <w:marTop w:val="0"/>
          <w:marBottom w:val="0"/>
          <w:divBdr>
            <w:top w:val="none" w:sz="0" w:space="0" w:color="auto"/>
            <w:left w:val="none" w:sz="0" w:space="0" w:color="auto"/>
            <w:bottom w:val="none" w:sz="0" w:space="0" w:color="auto"/>
            <w:right w:val="none" w:sz="0" w:space="0" w:color="auto"/>
          </w:divBdr>
          <w:divsChild>
            <w:div w:id="1706754080">
              <w:marLeft w:val="0"/>
              <w:marRight w:val="0"/>
              <w:marTop w:val="0"/>
              <w:marBottom w:val="0"/>
              <w:divBdr>
                <w:top w:val="none" w:sz="0" w:space="0" w:color="auto"/>
                <w:left w:val="none" w:sz="0" w:space="0" w:color="auto"/>
                <w:bottom w:val="none" w:sz="0" w:space="0" w:color="auto"/>
                <w:right w:val="none" w:sz="0" w:space="0" w:color="auto"/>
              </w:divBdr>
              <w:divsChild>
                <w:div w:id="1110317440">
                  <w:marLeft w:val="0"/>
                  <w:marRight w:val="0"/>
                  <w:marTop w:val="0"/>
                  <w:marBottom w:val="0"/>
                  <w:divBdr>
                    <w:top w:val="none" w:sz="0" w:space="0" w:color="auto"/>
                    <w:left w:val="none" w:sz="0" w:space="0" w:color="auto"/>
                    <w:bottom w:val="none" w:sz="0" w:space="0" w:color="auto"/>
                    <w:right w:val="none" w:sz="0" w:space="0" w:color="auto"/>
                  </w:divBdr>
                  <w:divsChild>
                    <w:div w:id="986319077">
                      <w:marLeft w:val="0"/>
                      <w:marRight w:val="0"/>
                      <w:marTop w:val="0"/>
                      <w:marBottom w:val="0"/>
                      <w:divBdr>
                        <w:top w:val="none" w:sz="0" w:space="0" w:color="auto"/>
                        <w:left w:val="none" w:sz="0" w:space="0" w:color="auto"/>
                        <w:bottom w:val="none" w:sz="0" w:space="0" w:color="auto"/>
                        <w:right w:val="none" w:sz="0" w:space="0" w:color="auto"/>
                      </w:divBdr>
                      <w:divsChild>
                        <w:div w:id="9120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74697">
      <w:bodyDiv w:val="1"/>
      <w:marLeft w:val="0"/>
      <w:marRight w:val="0"/>
      <w:marTop w:val="0"/>
      <w:marBottom w:val="0"/>
      <w:divBdr>
        <w:top w:val="none" w:sz="0" w:space="0" w:color="auto"/>
        <w:left w:val="none" w:sz="0" w:space="0" w:color="auto"/>
        <w:bottom w:val="none" w:sz="0" w:space="0" w:color="auto"/>
        <w:right w:val="none" w:sz="0" w:space="0" w:color="auto"/>
      </w:divBdr>
      <w:divsChild>
        <w:div w:id="2041737871">
          <w:marLeft w:val="0"/>
          <w:marRight w:val="0"/>
          <w:marTop w:val="0"/>
          <w:marBottom w:val="0"/>
          <w:divBdr>
            <w:top w:val="none" w:sz="0" w:space="0" w:color="auto"/>
            <w:left w:val="none" w:sz="0" w:space="0" w:color="auto"/>
            <w:bottom w:val="none" w:sz="0" w:space="0" w:color="auto"/>
            <w:right w:val="none" w:sz="0" w:space="0" w:color="auto"/>
          </w:divBdr>
          <w:divsChild>
            <w:div w:id="452988175">
              <w:marLeft w:val="0"/>
              <w:marRight w:val="0"/>
              <w:marTop w:val="0"/>
              <w:marBottom w:val="0"/>
              <w:divBdr>
                <w:top w:val="none" w:sz="0" w:space="0" w:color="auto"/>
                <w:left w:val="none" w:sz="0" w:space="0" w:color="auto"/>
                <w:bottom w:val="none" w:sz="0" w:space="0" w:color="auto"/>
                <w:right w:val="none" w:sz="0" w:space="0" w:color="auto"/>
              </w:divBdr>
              <w:divsChild>
                <w:div w:id="1442140366">
                  <w:marLeft w:val="0"/>
                  <w:marRight w:val="0"/>
                  <w:marTop w:val="0"/>
                  <w:marBottom w:val="0"/>
                  <w:divBdr>
                    <w:top w:val="none" w:sz="0" w:space="0" w:color="auto"/>
                    <w:left w:val="none" w:sz="0" w:space="0" w:color="auto"/>
                    <w:bottom w:val="none" w:sz="0" w:space="0" w:color="auto"/>
                    <w:right w:val="none" w:sz="0" w:space="0" w:color="auto"/>
                  </w:divBdr>
                  <w:divsChild>
                    <w:div w:id="445808404">
                      <w:marLeft w:val="0"/>
                      <w:marRight w:val="0"/>
                      <w:marTop w:val="0"/>
                      <w:marBottom w:val="0"/>
                      <w:divBdr>
                        <w:top w:val="none" w:sz="0" w:space="0" w:color="auto"/>
                        <w:left w:val="none" w:sz="0" w:space="0" w:color="auto"/>
                        <w:bottom w:val="none" w:sz="0" w:space="0" w:color="auto"/>
                        <w:right w:val="none" w:sz="0" w:space="0" w:color="auto"/>
                      </w:divBdr>
                      <w:divsChild>
                        <w:div w:id="961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28512">
      <w:bodyDiv w:val="1"/>
      <w:marLeft w:val="0"/>
      <w:marRight w:val="0"/>
      <w:marTop w:val="0"/>
      <w:marBottom w:val="0"/>
      <w:divBdr>
        <w:top w:val="none" w:sz="0" w:space="0" w:color="auto"/>
        <w:left w:val="none" w:sz="0" w:space="0" w:color="auto"/>
        <w:bottom w:val="none" w:sz="0" w:space="0" w:color="auto"/>
        <w:right w:val="none" w:sz="0" w:space="0" w:color="auto"/>
      </w:divBdr>
    </w:div>
    <w:div w:id="290403353">
      <w:bodyDiv w:val="1"/>
      <w:marLeft w:val="0"/>
      <w:marRight w:val="0"/>
      <w:marTop w:val="0"/>
      <w:marBottom w:val="0"/>
      <w:divBdr>
        <w:top w:val="none" w:sz="0" w:space="0" w:color="auto"/>
        <w:left w:val="none" w:sz="0" w:space="0" w:color="auto"/>
        <w:bottom w:val="none" w:sz="0" w:space="0" w:color="auto"/>
        <w:right w:val="none" w:sz="0" w:space="0" w:color="auto"/>
      </w:divBdr>
      <w:divsChild>
        <w:div w:id="857814354">
          <w:marLeft w:val="0"/>
          <w:marRight w:val="0"/>
          <w:marTop w:val="0"/>
          <w:marBottom w:val="0"/>
          <w:divBdr>
            <w:top w:val="none" w:sz="0" w:space="0" w:color="auto"/>
            <w:left w:val="none" w:sz="0" w:space="0" w:color="auto"/>
            <w:bottom w:val="none" w:sz="0" w:space="0" w:color="auto"/>
            <w:right w:val="none" w:sz="0" w:space="0" w:color="auto"/>
          </w:divBdr>
          <w:divsChild>
            <w:div w:id="100029580">
              <w:marLeft w:val="0"/>
              <w:marRight w:val="0"/>
              <w:marTop w:val="0"/>
              <w:marBottom w:val="0"/>
              <w:divBdr>
                <w:top w:val="none" w:sz="0" w:space="0" w:color="auto"/>
                <w:left w:val="none" w:sz="0" w:space="0" w:color="auto"/>
                <w:bottom w:val="none" w:sz="0" w:space="0" w:color="auto"/>
                <w:right w:val="none" w:sz="0" w:space="0" w:color="auto"/>
              </w:divBdr>
              <w:divsChild>
                <w:div w:id="1434398640">
                  <w:marLeft w:val="0"/>
                  <w:marRight w:val="0"/>
                  <w:marTop w:val="0"/>
                  <w:marBottom w:val="0"/>
                  <w:divBdr>
                    <w:top w:val="none" w:sz="0" w:space="0" w:color="auto"/>
                    <w:left w:val="none" w:sz="0" w:space="0" w:color="auto"/>
                    <w:bottom w:val="none" w:sz="0" w:space="0" w:color="auto"/>
                    <w:right w:val="none" w:sz="0" w:space="0" w:color="auto"/>
                  </w:divBdr>
                  <w:divsChild>
                    <w:div w:id="307787263">
                      <w:marLeft w:val="0"/>
                      <w:marRight w:val="0"/>
                      <w:marTop w:val="0"/>
                      <w:marBottom w:val="0"/>
                      <w:divBdr>
                        <w:top w:val="none" w:sz="0" w:space="0" w:color="auto"/>
                        <w:left w:val="none" w:sz="0" w:space="0" w:color="auto"/>
                        <w:bottom w:val="none" w:sz="0" w:space="0" w:color="auto"/>
                        <w:right w:val="none" w:sz="0" w:space="0" w:color="auto"/>
                      </w:divBdr>
                      <w:divsChild>
                        <w:div w:id="20332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9432">
      <w:bodyDiv w:val="1"/>
      <w:marLeft w:val="0"/>
      <w:marRight w:val="0"/>
      <w:marTop w:val="0"/>
      <w:marBottom w:val="0"/>
      <w:divBdr>
        <w:top w:val="none" w:sz="0" w:space="0" w:color="auto"/>
        <w:left w:val="none" w:sz="0" w:space="0" w:color="auto"/>
        <w:bottom w:val="none" w:sz="0" w:space="0" w:color="auto"/>
        <w:right w:val="none" w:sz="0" w:space="0" w:color="auto"/>
      </w:divBdr>
    </w:div>
    <w:div w:id="313727315">
      <w:bodyDiv w:val="1"/>
      <w:marLeft w:val="0"/>
      <w:marRight w:val="0"/>
      <w:marTop w:val="0"/>
      <w:marBottom w:val="0"/>
      <w:divBdr>
        <w:top w:val="none" w:sz="0" w:space="0" w:color="auto"/>
        <w:left w:val="none" w:sz="0" w:space="0" w:color="auto"/>
        <w:bottom w:val="none" w:sz="0" w:space="0" w:color="auto"/>
        <w:right w:val="none" w:sz="0" w:space="0" w:color="auto"/>
      </w:divBdr>
      <w:divsChild>
        <w:div w:id="1028991950">
          <w:marLeft w:val="0"/>
          <w:marRight w:val="0"/>
          <w:marTop w:val="0"/>
          <w:marBottom w:val="0"/>
          <w:divBdr>
            <w:top w:val="none" w:sz="0" w:space="0" w:color="auto"/>
            <w:left w:val="none" w:sz="0" w:space="0" w:color="auto"/>
            <w:bottom w:val="none" w:sz="0" w:space="0" w:color="auto"/>
            <w:right w:val="none" w:sz="0" w:space="0" w:color="auto"/>
          </w:divBdr>
          <w:divsChild>
            <w:div w:id="1492216044">
              <w:marLeft w:val="0"/>
              <w:marRight w:val="0"/>
              <w:marTop w:val="0"/>
              <w:marBottom w:val="0"/>
              <w:divBdr>
                <w:top w:val="none" w:sz="0" w:space="0" w:color="auto"/>
                <w:left w:val="none" w:sz="0" w:space="0" w:color="auto"/>
                <w:bottom w:val="none" w:sz="0" w:space="0" w:color="auto"/>
                <w:right w:val="none" w:sz="0" w:space="0" w:color="auto"/>
              </w:divBdr>
              <w:divsChild>
                <w:div w:id="425267317">
                  <w:marLeft w:val="0"/>
                  <w:marRight w:val="0"/>
                  <w:marTop w:val="0"/>
                  <w:marBottom w:val="0"/>
                  <w:divBdr>
                    <w:top w:val="none" w:sz="0" w:space="0" w:color="auto"/>
                    <w:left w:val="none" w:sz="0" w:space="0" w:color="auto"/>
                    <w:bottom w:val="none" w:sz="0" w:space="0" w:color="auto"/>
                    <w:right w:val="none" w:sz="0" w:space="0" w:color="auto"/>
                  </w:divBdr>
                  <w:divsChild>
                    <w:div w:id="1690136377">
                      <w:marLeft w:val="0"/>
                      <w:marRight w:val="0"/>
                      <w:marTop w:val="0"/>
                      <w:marBottom w:val="0"/>
                      <w:divBdr>
                        <w:top w:val="none" w:sz="0" w:space="0" w:color="auto"/>
                        <w:left w:val="none" w:sz="0" w:space="0" w:color="auto"/>
                        <w:bottom w:val="none" w:sz="0" w:space="0" w:color="auto"/>
                        <w:right w:val="none" w:sz="0" w:space="0" w:color="auto"/>
                      </w:divBdr>
                      <w:divsChild>
                        <w:div w:id="3159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63723">
      <w:bodyDiv w:val="1"/>
      <w:marLeft w:val="0"/>
      <w:marRight w:val="0"/>
      <w:marTop w:val="0"/>
      <w:marBottom w:val="0"/>
      <w:divBdr>
        <w:top w:val="none" w:sz="0" w:space="0" w:color="auto"/>
        <w:left w:val="none" w:sz="0" w:space="0" w:color="auto"/>
        <w:bottom w:val="none" w:sz="0" w:space="0" w:color="auto"/>
        <w:right w:val="none" w:sz="0" w:space="0" w:color="auto"/>
      </w:divBdr>
      <w:divsChild>
        <w:div w:id="1109617428">
          <w:marLeft w:val="0"/>
          <w:marRight w:val="0"/>
          <w:marTop w:val="0"/>
          <w:marBottom w:val="0"/>
          <w:divBdr>
            <w:top w:val="none" w:sz="0" w:space="0" w:color="auto"/>
            <w:left w:val="none" w:sz="0" w:space="0" w:color="auto"/>
            <w:bottom w:val="none" w:sz="0" w:space="0" w:color="auto"/>
            <w:right w:val="none" w:sz="0" w:space="0" w:color="auto"/>
          </w:divBdr>
          <w:divsChild>
            <w:div w:id="1249269961">
              <w:marLeft w:val="0"/>
              <w:marRight w:val="0"/>
              <w:marTop w:val="0"/>
              <w:marBottom w:val="0"/>
              <w:divBdr>
                <w:top w:val="none" w:sz="0" w:space="0" w:color="auto"/>
                <w:left w:val="none" w:sz="0" w:space="0" w:color="auto"/>
                <w:bottom w:val="none" w:sz="0" w:space="0" w:color="auto"/>
                <w:right w:val="none" w:sz="0" w:space="0" w:color="auto"/>
              </w:divBdr>
              <w:divsChild>
                <w:div w:id="1230731468">
                  <w:marLeft w:val="0"/>
                  <w:marRight w:val="0"/>
                  <w:marTop w:val="0"/>
                  <w:marBottom w:val="0"/>
                  <w:divBdr>
                    <w:top w:val="none" w:sz="0" w:space="0" w:color="auto"/>
                    <w:left w:val="none" w:sz="0" w:space="0" w:color="auto"/>
                    <w:bottom w:val="none" w:sz="0" w:space="0" w:color="auto"/>
                    <w:right w:val="none" w:sz="0" w:space="0" w:color="auto"/>
                  </w:divBdr>
                  <w:divsChild>
                    <w:div w:id="1013916870">
                      <w:marLeft w:val="0"/>
                      <w:marRight w:val="0"/>
                      <w:marTop w:val="0"/>
                      <w:marBottom w:val="0"/>
                      <w:divBdr>
                        <w:top w:val="none" w:sz="0" w:space="0" w:color="auto"/>
                        <w:left w:val="none" w:sz="0" w:space="0" w:color="auto"/>
                        <w:bottom w:val="none" w:sz="0" w:space="0" w:color="auto"/>
                        <w:right w:val="none" w:sz="0" w:space="0" w:color="auto"/>
                      </w:divBdr>
                      <w:divsChild>
                        <w:div w:id="5260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84408">
      <w:bodyDiv w:val="1"/>
      <w:marLeft w:val="0"/>
      <w:marRight w:val="0"/>
      <w:marTop w:val="0"/>
      <w:marBottom w:val="0"/>
      <w:divBdr>
        <w:top w:val="none" w:sz="0" w:space="0" w:color="auto"/>
        <w:left w:val="none" w:sz="0" w:space="0" w:color="auto"/>
        <w:bottom w:val="none" w:sz="0" w:space="0" w:color="auto"/>
        <w:right w:val="none" w:sz="0" w:space="0" w:color="auto"/>
      </w:divBdr>
      <w:divsChild>
        <w:div w:id="1065647950">
          <w:marLeft w:val="0"/>
          <w:marRight w:val="0"/>
          <w:marTop w:val="0"/>
          <w:marBottom w:val="0"/>
          <w:divBdr>
            <w:top w:val="none" w:sz="0" w:space="0" w:color="auto"/>
            <w:left w:val="none" w:sz="0" w:space="0" w:color="auto"/>
            <w:bottom w:val="none" w:sz="0" w:space="0" w:color="auto"/>
            <w:right w:val="none" w:sz="0" w:space="0" w:color="auto"/>
          </w:divBdr>
          <w:divsChild>
            <w:div w:id="1927229208">
              <w:marLeft w:val="0"/>
              <w:marRight w:val="0"/>
              <w:marTop w:val="0"/>
              <w:marBottom w:val="0"/>
              <w:divBdr>
                <w:top w:val="none" w:sz="0" w:space="0" w:color="auto"/>
                <w:left w:val="none" w:sz="0" w:space="0" w:color="auto"/>
                <w:bottom w:val="none" w:sz="0" w:space="0" w:color="auto"/>
                <w:right w:val="none" w:sz="0" w:space="0" w:color="auto"/>
              </w:divBdr>
              <w:divsChild>
                <w:div w:id="2090926643">
                  <w:marLeft w:val="0"/>
                  <w:marRight w:val="0"/>
                  <w:marTop w:val="0"/>
                  <w:marBottom w:val="0"/>
                  <w:divBdr>
                    <w:top w:val="none" w:sz="0" w:space="0" w:color="auto"/>
                    <w:left w:val="none" w:sz="0" w:space="0" w:color="auto"/>
                    <w:bottom w:val="none" w:sz="0" w:space="0" w:color="auto"/>
                    <w:right w:val="none" w:sz="0" w:space="0" w:color="auto"/>
                  </w:divBdr>
                  <w:divsChild>
                    <w:div w:id="1698462979">
                      <w:marLeft w:val="0"/>
                      <w:marRight w:val="0"/>
                      <w:marTop w:val="0"/>
                      <w:marBottom w:val="0"/>
                      <w:divBdr>
                        <w:top w:val="none" w:sz="0" w:space="0" w:color="auto"/>
                        <w:left w:val="none" w:sz="0" w:space="0" w:color="auto"/>
                        <w:bottom w:val="none" w:sz="0" w:space="0" w:color="auto"/>
                        <w:right w:val="none" w:sz="0" w:space="0" w:color="auto"/>
                      </w:divBdr>
                      <w:divsChild>
                        <w:div w:id="14763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580259">
      <w:bodyDiv w:val="1"/>
      <w:marLeft w:val="0"/>
      <w:marRight w:val="0"/>
      <w:marTop w:val="0"/>
      <w:marBottom w:val="0"/>
      <w:divBdr>
        <w:top w:val="none" w:sz="0" w:space="0" w:color="auto"/>
        <w:left w:val="none" w:sz="0" w:space="0" w:color="auto"/>
        <w:bottom w:val="none" w:sz="0" w:space="0" w:color="auto"/>
        <w:right w:val="none" w:sz="0" w:space="0" w:color="auto"/>
      </w:divBdr>
      <w:divsChild>
        <w:div w:id="617681772">
          <w:marLeft w:val="0"/>
          <w:marRight w:val="0"/>
          <w:marTop w:val="0"/>
          <w:marBottom w:val="0"/>
          <w:divBdr>
            <w:top w:val="none" w:sz="0" w:space="0" w:color="auto"/>
            <w:left w:val="none" w:sz="0" w:space="0" w:color="auto"/>
            <w:bottom w:val="none" w:sz="0" w:space="0" w:color="auto"/>
            <w:right w:val="none" w:sz="0" w:space="0" w:color="auto"/>
          </w:divBdr>
          <w:divsChild>
            <w:div w:id="1724987921">
              <w:marLeft w:val="0"/>
              <w:marRight w:val="0"/>
              <w:marTop w:val="0"/>
              <w:marBottom w:val="0"/>
              <w:divBdr>
                <w:top w:val="none" w:sz="0" w:space="0" w:color="auto"/>
                <w:left w:val="none" w:sz="0" w:space="0" w:color="auto"/>
                <w:bottom w:val="none" w:sz="0" w:space="0" w:color="auto"/>
                <w:right w:val="none" w:sz="0" w:space="0" w:color="auto"/>
              </w:divBdr>
              <w:divsChild>
                <w:div w:id="1325164043">
                  <w:marLeft w:val="0"/>
                  <w:marRight w:val="0"/>
                  <w:marTop w:val="0"/>
                  <w:marBottom w:val="0"/>
                  <w:divBdr>
                    <w:top w:val="none" w:sz="0" w:space="0" w:color="auto"/>
                    <w:left w:val="none" w:sz="0" w:space="0" w:color="auto"/>
                    <w:bottom w:val="none" w:sz="0" w:space="0" w:color="auto"/>
                    <w:right w:val="none" w:sz="0" w:space="0" w:color="auto"/>
                  </w:divBdr>
                  <w:divsChild>
                    <w:div w:id="9457718">
                      <w:marLeft w:val="0"/>
                      <w:marRight w:val="0"/>
                      <w:marTop w:val="0"/>
                      <w:marBottom w:val="0"/>
                      <w:divBdr>
                        <w:top w:val="none" w:sz="0" w:space="0" w:color="auto"/>
                        <w:left w:val="none" w:sz="0" w:space="0" w:color="auto"/>
                        <w:bottom w:val="none" w:sz="0" w:space="0" w:color="auto"/>
                        <w:right w:val="none" w:sz="0" w:space="0" w:color="auto"/>
                      </w:divBdr>
                      <w:divsChild>
                        <w:div w:id="3739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85233">
      <w:bodyDiv w:val="1"/>
      <w:marLeft w:val="0"/>
      <w:marRight w:val="0"/>
      <w:marTop w:val="0"/>
      <w:marBottom w:val="0"/>
      <w:divBdr>
        <w:top w:val="none" w:sz="0" w:space="0" w:color="auto"/>
        <w:left w:val="none" w:sz="0" w:space="0" w:color="auto"/>
        <w:bottom w:val="none" w:sz="0" w:space="0" w:color="auto"/>
        <w:right w:val="none" w:sz="0" w:space="0" w:color="auto"/>
      </w:divBdr>
      <w:divsChild>
        <w:div w:id="35128064">
          <w:marLeft w:val="0"/>
          <w:marRight w:val="0"/>
          <w:marTop w:val="0"/>
          <w:marBottom w:val="0"/>
          <w:divBdr>
            <w:top w:val="none" w:sz="0" w:space="0" w:color="auto"/>
            <w:left w:val="none" w:sz="0" w:space="0" w:color="auto"/>
            <w:bottom w:val="none" w:sz="0" w:space="0" w:color="auto"/>
            <w:right w:val="none" w:sz="0" w:space="0" w:color="auto"/>
          </w:divBdr>
          <w:divsChild>
            <w:div w:id="797919654">
              <w:marLeft w:val="0"/>
              <w:marRight w:val="0"/>
              <w:marTop w:val="0"/>
              <w:marBottom w:val="0"/>
              <w:divBdr>
                <w:top w:val="none" w:sz="0" w:space="0" w:color="auto"/>
                <w:left w:val="none" w:sz="0" w:space="0" w:color="auto"/>
                <w:bottom w:val="none" w:sz="0" w:space="0" w:color="auto"/>
                <w:right w:val="none" w:sz="0" w:space="0" w:color="auto"/>
              </w:divBdr>
              <w:divsChild>
                <w:div w:id="1710957295">
                  <w:marLeft w:val="0"/>
                  <w:marRight w:val="0"/>
                  <w:marTop w:val="0"/>
                  <w:marBottom w:val="0"/>
                  <w:divBdr>
                    <w:top w:val="none" w:sz="0" w:space="0" w:color="auto"/>
                    <w:left w:val="none" w:sz="0" w:space="0" w:color="auto"/>
                    <w:bottom w:val="none" w:sz="0" w:space="0" w:color="auto"/>
                    <w:right w:val="none" w:sz="0" w:space="0" w:color="auto"/>
                  </w:divBdr>
                  <w:divsChild>
                    <w:div w:id="521749948">
                      <w:marLeft w:val="0"/>
                      <w:marRight w:val="0"/>
                      <w:marTop w:val="0"/>
                      <w:marBottom w:val="0"/>
                      <w:divBdr>
                        <w:top w:val="none" w:sz="0" w:space="0" w:color="auto"/>
                        <w:left w:val="none" w:sz="0" w:space="0" w:color="auto"/>
                        <w:bottom w:val="none" w:sz="0" w:space="0" w:color="auto"/>
                        <w:right w:val="none" w:sz="0" w:space="0" w:color="auto"/>
                      </w:divBdr>
                      <w:divsChild>
                        <w:div w:id="4301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013503">
      <w:bodyDiv w:val="1"/>
      <w:marLeft w:val="0"/>
      <w:marRight w:val="0"/>
      <w:marTop w:val="0"/>
      <w:marBottom w:val="0"/>
      <w:divBdr>
        <w:top w:val="none" w:sz="0" w:space="0" w:color="auto"/>
        <w:left w:val="none" w:sz="0" w:space="0" w:color="auto"/>
        <w:bottom w:val="none" w:sz="0" w:space="0" w:color="auto"/>
        <w:right w:val="none" w:sz="0" w:space="0" w:color="auto"/>
      </w:divBdr>
      <w:divsChild>
        <w:div w:id="274558831">
          <w:marLeft w:val="0"/>
          <w:marRight w:val="0"/>
          <w:marTop w:val="0"/>
          <w:marBottom w:val="0"/>
          <w:divBdr>
            <w:top w:val="none" w:sz="0" w:space="0" w:color="auto"/>
            <w:left w:val="none" w:sz="0" w:space="0" w:color="auto"/>
            <w:bottom w:val="none" w:sz="0" w:space="0" w:color="auto"/>
            <w:right w:val="none" w:sz="0" w:space="0" w:color="auto"/>
          </w:divBdr>
          <w:divsChild>
            <w:div w:id="511800956">
              <w:marLeft w:val="0"/>
              <w:marRight w:val="0"/>
              <w:marTop w:val="0"/>
              <w:marBottom w:val="0"/>
              <w:divBdr>
                <w:top w:val="none" w:sz="0" w:space="0" w:color="auto"/>
                <w:left w:val="none" w:sz="0" w:space="0" w:color="auto"/>
                <w:bottom w:val="none" w:sz="0" w:space="0" w:color="auto"/>
                <w:right w:val="none" w:sz="0" w:space="0" w:color="auto"/>
              </w:divBdr>
              <w:divsChild>
                <w:div w:id="1605452915">
                  <w:marLeft w:val="0"/>
                  <w:marRight w:val="0"/>
                  <w:marTop w:val="0"/>
                  <w:marBottom w:val="0"/>
                  <w:divBdr>
                    <w:top w:val="none" w:sz="0" w:space="0" w:color="auto"/>
                    <w:left w:val="none" w:sz="0" w:space="0" w:color="auto"/>
                    <w:bottom w:val="none" w:sz="0" w:space="0" w:color="auto"/>
                    <w:right w:val="none" w:sz="0" w:space="0" w:color="auto"/>
                  </w:divBdr>
                  <w:divsChild>
                    <w:div w:id="2046709151">
                      <w:marLeft w:val="0"/>
                      <w:marRight w:val="0"/>
                      <w:marTop w:val="0"/>
                      <w:marBottom w:val="0"/>
                      <w:divBdr>
                        <w:top w:val="none" w:sz="0" w:space="0" w:color="auto"/>
                        <w:left w:val="none" w:sz="0" w:space="0" w:color="auto"/>
                        <w:bottom w:val="none" w:sz="0" w:space="0" w:color="auto"/>
                        <w:right w:val="none" w:sz="0" w:space="0" w:color="auto"/>
                      </w:divBdr>
                      <w:divsChild>
                        <w:div w:id="4292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913999">
      <w:bodyDiv w:val="1"/>
      <w:marLeft w:val="0"/>
      <w:marRight w:val="0"/>
      <w:marTop w:val="0"/>
      <w:marBottom w:val="0"/>
      <w:divBdr>
        <w:top w:val="none" w:sz="0" w:space="0" w:color="auto"/>
        <w:left w:val="none" w:sz="0" w:space="0" w:color="auto"/>
        <w:bottom w:val="none" w:sz="0" w:space="0" w:color="auto"/>
        <w:right w:val="none" w:sz="0" w:space="0" w:color="auto"/>
      </w:divBdr>
    </w:div>
    <w:div w:id="364715717">
      <w:bodyDiv w:val="1"/>
      <w:marLeft w:val="0"/>
      <w:marRight w:val="0"/>
      <w:marTop w:val="0"/>
      <w:marBottom w:val="0"/>
      <w:divBdr>
        <w:top w:val="none" w:sz="0" w:space="0" w:color="auto"/>
        <w:left w:val="none" w:sz="0" w:space="0" w:color="auto"/>
        <w:bottom w:val="none" w:sz="0" w:space="0" w:color="auto"/>
        <w:right w:val="none" w:sz="0" w:space="0" w:color="auto"/>
      </w:divBdr>
    </w:div>
    <w:div w:id="365066158">
      <w:bodyDiv w:val="1"/>
      <w:marLeft w:val="0"/>
      <w:marRight w:val="0"/>
      <w:marTop w:val="0"/>
      <w:marBottom w:val="0"/>
      <w:divBdr>
        <w:top w:val="none" w:sz="0" w:space="0" w:color="auto"/>
        <w:left w:val="none" w:sz="0" w:space="0" w:color="auto"/>
        <w:bottom w:val="none" w:sz="0" w:space="0" w:color="auto"/>
        <w:right w:val="none" w:sz="0" w:space="0" w:color="auto"/>
      </w:divBdr>
      <w:divsChild>
        <w:div w:id="258028054">
          <w:marLeft w:val="0"/>
          <w:marRight w:val="0"/>
          <w:marTop w:val="0"/>
          <w:marBottom w:val="0"/>
          <w:divBdr>
            <w:top w:val="none" w:sz="0" w:space="0" w:color="auto"/>
            <w:left w:val="none" w:sz="0" w:space="0" w:color="auto"/>
            <w:bottom w:val="none" w:sz="0" w:space="0" w:color="auto"/>
            <w:right w:val="none" w:sz="0" w:space="0" w:color="auto"/>
          </w:divBdr>
          <w:divsChild>
            <w:div w:id="119109711">
              <w:marLeft w:val="0"/>
              <w:marRight w:val="0"/>
              <w:marTop w:val="0"/>
              <w:marBottom w:val="0"/>
              <w:divBdr>
                <w:top w:val="none" w:sz="0" w:space="0" w:color="auto"/>
                <w:left w:val="none" w:sz="0" w:space="0" w:color="auto"/>
                <w:bottom w:val="none" w:sz="0" w:space="0" w:color="auto"/>
                <w:right w:val="none" w:sz="0" w:space="0" w:color="auto"/>
              </w:divBdr>
              <w:divsChild>
                <w:div w:id="1063717232">
                  <w:marLeft w:val="0"/>
                  <w:marRight w:val="0"/>
                  <w:marTop w:val="0"/>
                  <w:marBottom w:val="0"/>
                  <w:divBdr>
                    <w:top w:val="none" w:sz="0" w:space="0" w:color="auto"/>
                    <w:left w:val="none" w:sz="0" w:space="0" w:color="auto"/>
                    <w:bottom w:val="none" w:sz="0" w:space="0" w:color="auto"/>
                    <w:right w:val="none" w:sz="0" w:space="0" w:color="auto"/>
                  </w:divBdr>
                  <w:divsChild>
                    <w:div w:id="821581194">
                      <w:marLeft w:val="0"/>
                      <w:marRight w:val="0"/>
                      <w:marTop w:val="0"/>
                      <w:marBottom w:val="0"/>
                      <w:divBdr>
                        <w:top w:val="none" w:sz="0" w:space="0" w:color="auto"/>
                        <w:left w:val="none" w:sz="0" w:space="0" w:color="auto"/>
                        <w:bottom w:val="none" w:sz="0" w:space="0" w:color="auto"/>
                        <w:right w:val="none" w:sz="0" w:space="0" w:color="auto"/>
                      </w:divBdr>
                      <w:divsChild>
                        <w:div w:id="1235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146875">
      <w:bodyDiv w:val="1"/>
      <w:marLeft w:val="0"/>
      <w:marRight w:val="0"/>
      <w:marTop w:val="0"/>
      <w:marBottom w:val="0"/>
      <w:divBdr>
        <w:top w:val="none" w:sz="0" w:space="0" w:color="auto"/>
        <w:left w:val="none" w:sz="0" w:space="0" w:color="auto"/>
        <w:bottom w:val="none" w:sz="0" w:space="0" w:color="auto"/>
        <w:right w:val="none" w:sz="0" w:space="0" w:color="auto"/>
      </w:divBdr>
      <w:divsChild>
        <w:div w:id="1140659335">
          <w:marLeft w:val="0"/>
          <w:marRight w:val="0"/>
          <w:marTop w:val="0"/>
          <w:marBottom w:val="0"/>
          <w:divBdr>
            <w:top w:val="none" w:sz="0" w:space="0" w:color="auto"/>
            <w:left w:val="none" w:sz="0" w:space="0" w:color="auto"/>
            <w:bottom w:val="none" w:sz="0" w:space="0" w:color="auto"/>
            <w:right w:val="none" w:sz="0" w:space="0" w:color="auto"/>
          </w:divBdr>
          <w:divsChild>
            <w:div w:id="790712744">
              <w:marLeft w:val="0"/>
              <w:marRight w:val="0"/>
              <w:marTop w:val="0"/>
              <w:marBottom w:val="0"/>
              <w:divBdr>
                <w:top w:val="none" w:sz="0" w:space="0" w:color="auto"/>
                <w:left w:val="none" w:sz="0" w:space="0" w:color="auto"/>
                <w:bottom w:val="none" w:sz="0" w:space="0" w:color="auto"/>
                <w:right w:val="none" w:sz="0" w:space="0" w:color="auto"/>
              </w:divBdr>
              <w:divsChild>
                <w:div w:id="54747157">
                  <w:marLeft w:val="0"/>
                  <w:marRight w:val="0"/>
                  <w:marTop w:val="0"/>
                  <w:marBottom w:val="0"/>
                  <w:divBdr>
                    <w:top w:val="none" w:sz="0" w:space="0" w:color="auto"/>
                    <w:left w:val="none" w:sz="0" w:space="0" w:color="auto"/>
                    <w:bottom w:val="none" w:sz="0" w:space="0" w:color="auto"/>
                    <w:right w:val="none" w:sz="0" w:space="0" w:color="auto"/>
                  </w:divBdr>
                  <w:divsChild>
                    <w:div w:id="404837785">
                      <w:marLeft w:val="0"/>
                      <w:marRight w:val="0"/>
                      <w:marTop w:val="0"/>
                      <w:marBottom w:val="0"/>
                      <w:divBdr>
                        <w:top w:val="none" w:sz="0" w:space="0" w:color="auto"/>
                        <w:left w:val="none" w:sz="0" w:space="0" w:color="auto"/>
                        <w:bottom w:val="none" w:sz="0" w:space="0" w:color="auto"/>
                        <w:right w:val="none" w:sz="0" w:space="0" w:color="auto"/>
                      </w:divBdr>
                      <w:divsChild>
                        <w:div w:id="15639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918063">
      <w:bodyDiv w:val="1"/>
      <w:marLeft w:val="0"/>
      <w:marRight w:val="0"/>
      <w:marTop w:val="0"/>
      <w:marBottom w:val="0"/>
      <w:divBdr>
        <w:top w:val="none" w:sz="0" w:space="0" w:color="auto"/>
        <w:left w:val="none" w:sz="0" w:space="0" w:color="auto"/>
        <w:bottom w:val="none" w:sz="0" w:space="0" w:color="auto"/>
        <w:right w:val="none" w:sz="0" w:space="0" w:color="auto"/>
      </w:divBdr>
      <w:divsChild>
        <w:div w:id="1375080903">
          <w:marLeft w:val="0"/>
          <w:marRight w:val="0"/>
          <w:marTop w:val="0"/>
          <w:marBottom w:val="0"/>
          <w:divBdr>
            <w:top w:val="none" w:sz="0" w:space="0" w:color="auto"/>
            <w:left w:val="none" w:sz="0" w:space="0" w:color="auto"/>
            <w:bottom w:val="none" w:sz="0" w:space="0" w:color="auto"/>
            <w:right w:val="none" w:sz="0" w:space="0" w:color="auto"/>
          </w:divBdr>
          <w:divsChild>
            <w:div w:id="1043485807">
              <w:marLeft w:val="0"/>
              <w:marRight w:val="0"/>
              <w:marTop w:val="0"/>
              <w:marBottom w:val="0"/>
              <w:divBdr>
                <w:top w:val="none" w:sz="0" w:space="0" w:color="auto"/>
                <w:left w:val="none" w:sz="0" w:space="0" w:color="auto"/>
                <w:bottom w:val="none" w:sz="0" w:space="0" w:color="auto"/>
                <w:right w:val="none" w:sz="0" w:space="0" w:color="auto"/>
              </w:divBdr>
              <w:divsChild>
                <w:div w:id="1548493601">
                  <w:marLeft w:val="0"/>
                  <w:marRight w:val="0"/>
                  <w:marTop w:val="0"/>
                  <w:marBottom w:val="0"/>
                  <w:divBdr>
                    <w:top w:val="none" w:sz="0" w:space="0" w:color="auto"/>
                    <w:left w:val="none" w:sz="0" w:space="0" w:color="auto"/>
                    <w:bottom w:val="none" w:sz="0" w:space="0" w:color="auto"/>
                    <w:right w:val="none" w:sz="0" w:space="0" w:color="auto"/>
                  </w:divBdr>
                  <w:divsChild>
                    <w:div w:id="685408050">
                      <w:marLeft w:val="0"/>
                      <w:marRight w:val="0"/>
                      <w:marTop w:val="0"/>
                      <w:marBottom w:val="0"/>
                      <w:divBdr>
                        <w:top w:val="none" w:sz="0" w:space="0" w:color="auto"/>
                        <w:left w:val="none" w:sz="0" w:space="0" w:color="auto"/>
                        <w:bottom w:val="none" w:sz="0" w:space="0" w:color="auto"/>
                        <w:right w:val="none" w:sz="0" w:space="0" w:color="auto"/>
                      </w:divBdr>
                      <w:divsChild>
                        <w:div w:id="8857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1947">
      <w:bodyDiv w:val="1"/>
      <w:marLeft w:val="0"/>
      <w:marRight w:val="0"/>
      <w:marTop w:val="0"/>
      <w:marBottom w:val="0"/>
      <w:divBdr>
        <w:top w:val="none" w:sz="0" w:space="0" w:color="auto"/>
        <w:left w:val="none" w:sz="0" w:space="0" w:color="auto"/>
        <w:bottom w:val="none" w:sz="0" w:space="0" w:color="auto"/>
        <w:right w:val="none" w:sz="0" w:space="0" w:color="auto"/>
      </w:divBdr>
      <w:divsChild>
        <w:div w:id="706417112">
          <w:marLeft w:val="0"/>
          <w:marRight w:val="0"/>
          <w:marTop w:val="0"/>
          <w:marBottom w:val="0"/>
          <w:divBdr>
            <w:top w:val="none" w:sz="0" w:space="0" w:color="auto"/>
            <w:left w:val="none" w:sz="0" w:space="0" w:color="auto"/>
            <w:bottom w:val="none" w:sz="0" w:space="0" w:color="auto"/>
            <w:right w:val="none" w:sz="0" w:space="0" w:color="auto"/>
          </w:divBdr>
          <w:divsChild>
            <w:div w:id="734546256">
              <w:marLeft w:val="0"/>
              <w:marRight w:val="0"/>
              <w:marTop w:val="0"/>
              <w:marBottom w:val="0"/>
              <w:divBdr>
                <w:top w:val="none" w:sz="0" w:space="0" w:color="auto"/>
                <w:left w:val="none" w:sz="0" w:space="0" w:color="auto"/>
                <w:bottom w:val="none" w:sz="0" w:space="0" w:color="auto"/>
                <w:right w:val="none" w:sz="0" w:space="0" w:color="auto"/>
              </w:divBdr>
              <w:divsChild>
                <w:div w:id="2120947031">
                  <w:marLeft w:val="0"/>
                  <w:marRight w:val="0"/>
                  <w:marTop w:val="0"/>
                  <w:marBottom w:val="0"/>
                  <w:divBdr>
                    <w:top w:val="none" w:sz="0" w:space="0" w:color="auto"/>
                    <w:left w:val="none" w:sz="0" w:space="0" w:color="auto"/>
                    <w:bottom w:val="none" w:sz="0" w:space="0" w:color="auto"/>
                    <w:right w:val="none" w:sz="0" w:space="0" w:color="auto"/>
                  </w:divBdr>
                  <w:divsChild>
                    <w:div w:id="1395590408">
                      <w:marLeft w:val="0"/>
                      <w:marRight w:val="0"/>
                      <w:marTop w:val="0"/>
                      <w:marBottom w:val="0"/>
                      <w:divBdr>
                        <w:top w:val="none" w:sz="0" w:space="0" w:color="auto"/>
                        <w:left w:val="none" w:sz="0" w:space="0" w:color="auto"/>
                        <w:bottom w:val="none" w:sz="0" w:space="0" w:color="auto"/>
                        <w:right w:val="none" w:sz="0" w:space="0" w:color="auto"/>
                      </w:divBdr>
                      <w:divsChild>
                        <w:div w:id="6318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77508">
      <w:bodyDiv w:val="1"/>
      <w:marLeft w:val="0"/>
      <w:marRight w:val="0"/>
      <w:marTop w:val="0"/>
      <w:marBottom w:val="0"/>
      <w:divBdr>
        <w:top w:val="none" w:sz="0" w:space="0" w:color="auto"/>
        <w:left w:val="none" w:sz="0" w:space="0" w:color="auto"/>
        <w:bottom w:val="none" w:sz="0" w:space="0" w:color="auto"/>
        <w:right w:val="none" w:sz="0" w:space="0" w:color="auto"/>
      </w:divBdr>
      <w:divsChild>
        <w:div w:id="145055581">
          <w:marLeft w:val="0"/>
          <w:marRight w:val="0"/>
          <w:marTop w:val="0"/>
          <w:marBottom w:val="0"/>
          <w:divBdr>
            <w:top w:val="none" w:sz="0" w:space="0" w:color="auto"/>
            <w:left w:val="none" w:sz="0" w:space="0" w:color="auto"/>
            <w:bottom w:val="none" w:sz="0" w:space="0" w:color="auto"/>
            <w:right w:val="none" w:sz="0" w:space="0" w:color="auto"/>
          </w:divBdr>
          <w:divsChild>
            <w:div w:id="1163819003">
              <w:marLeft w:val="0"/>
              <w:marRight w:val="0"/>
              <w:marTop w:val="0"/>
              <w:marBottom w:val="0"/>
              <w:divBdr>
                <w:top w:val="none" w:sz="0" w:space="0" w:color="auto"/>
                <w:left w:val="none" w:sz="0" w:space="0" w:color="auto"/>
                <w:bottom w:val="none" w:sz="0" w:space="0" w:color="auto"/>
                <w:right w:val="none" w:sz="0" w:space="0" w:color="auto"/>
              </w:divBdr>
              <w:divsChild>
                <w:div w:id="856500912">
                  <w:marLeft w:val="0"/>
                  <w:marRight w:val="0"/>
                  <w:marTop w:val="0"/>
                  <w:marBottom w:val="0"/>
                  <w:divBdr>
                    <w:top w:val="none" w:sz="0" w:space="0" w:color="auto"/>
                    <w:left w:val="none" w:sz="0" w:space="0" w:color="auto"/>
                    <w:bottom w:val="none" w:sz="0" w:space="0" w:color="auto"/>
                    <w:right w:val="none" w:sz="0" w:space="0" w:color="auto"/>
                  </w:divBdr>
                  <w:divsChild>
                    <w:div w:id="471562770">
                      <w:marLeft w:val="0"/>
                      <w:marRight w:val="0"/>
                      <w:marTop w:val="0"/>
                      <w:marBottom w:val="0"/>
                      <w:divBdr>
                        <w:top w:val="none" w:sz="0" w:space="0" w:color="auto"/>
                        <w:left w:val="none" w:sz="0" w:space="0" w:color="auto"/>
                        <w:bottom w:val="none" w:sz="0" w:space="0" w:color="auto"/>
                        <w:right w:val="none" w:sz="0" w:space="0" w:color="auto"/>
                      </w:divBdr>
                      <w:divsChild>
                        <w:div w:id="11756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74281">
      <w:bodyDiv w:val="1"/>
      <w:marLeft w:val="0"/>
      <w:marRight w:val="0"/>
      <w:marTop w:val="0"/>
      <w:marBottom w:val="0"/>
      <w:divBdr>
        <w:top w:val="none" w:sz="0" w:space="0" w:color="auto"/>
        <w:left w:val="none" w:sz="0" w:space="0" w:color="auto"/>
        <w:bottom w:val="none" w:sz="0" w:space="0" w:color="auto"/>
        <w:right w:val="none" w:sz="0" w:space="0" w:color="auto"/>
      </w:divBdr>
      <w:divsChild>
        <w:div w:id="578951507">
          <w:marLeft w:val="0"/>
          <w:marRight w:val="0"/>
          <w:marTop w:val="0"/>
          <w:marBottom w:val="0"/>
          <w:divBdr>
            <w:top w:val="none" w:sz="0" w:space="0" w:color="auto"/>
            <w:left w:val="none" w:sz="0" w:space="0" w:color="auto"/>
            <w:bottom w:val="none" w:sz="0" w:space="0" w:color="auto"/>
            <w:right w:val="none" w:sz="0" w:space="0" w:color="auto"/>
          </w:divBdr>
          <w:divsChild>
            <w:div w:id="661616282">
              <w:marLeft w:val="0"/>
              <w:marRight w:val="0"/>
              <w:marTop w:val="0"/>
              <w:marBottom w:val="0"/>
              <w:divBdr>
                <w:top w:val="none" w:sz="0" w:space="0" w:color="auto"/>
                <w:left w:val="none" w:sz="0" w:space="0" w:color="auto"/>
                <w:bottom w:val="none" w:sz="0" w:space="0" w:color="auto"/>
                <w:right w:val="none" w:sz="0" w:space="0" w:color="auto"/>
              </w:divBdr>
              <w:divsChild>
                <w:div w:id="1299914645">
                  <w:marLeft w:val="0"/>
                  <w:marRight w:val="0"/>
                  <w:marTop w:val="0"/>
                  <w:marBottom w:val="0"/>
                  <w:divBdr>
                    <w:top w:val="none" w:sz="0" w:space="0" w:color="auto"/>
                    <w:left w:val="none" w:sz="0" w:space="0" w:color="auto"/>
                    <w:bottom w:val="none" w:sz="0" w:space="0" w:color="auto"/>
                    <w:right w:val="none" w:sz="0" w:space="0" w:color="auto"/>
                  </w:divBdr>
                  <w:divsChild>
                    <w:div w:id="1969125229">
                      <w:marLeft w:val="0"/>
                      <w:marRight w:val="0"/>
                      <w:marTop w:val="0"/>
                      <w:marBottom w:val="0"/>
                      <w:divBdr>
                        <w:top w:val="none" w:sz="0" w:space="0" w:color="auto"/>
                        <w:left w:val="none" w:sz="0" w:space="0" w:color="auto"/>
                        <w:bottom w:val="none" w:sz="0" w:space="0" w:color="auto"/>
                        <w:right w:val="none" w:sz="0" w:space="0" w:color="auto"/>
                      </w:divBdr>
                      <w:divsChild>
                        <w:div w:id="2175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28618">
      <w:bodyDiv w:val="1"/>
      <w:marLeft w:val="0"/>
      <w:marRight w:val="0"/>
      <w:marTop w:val="0"/>
      <w:marBottom w:val="0"/>
      <w:divBdr>
        <w:top w:val="none" w:sz="0" w:space="0" w:color="auto"/>
        <w:left w:val="none" w:sz="0" w:space="0" w:color="auto"/>
        <w:bottom w:val="none" w:sz="0" w:space="0" w:color="auto"/>
        <w:right w:val="none" w:sz="0" w:space="0" w:color="auto"/>
      </w:divBdr>
      <w:divsChild>
        <w:div w:id="886533385">
          <w:marLeft w:val="0"/>
          <w:marRight w:val="0"/>
          <w:marTop w:val="0"/>
          <w:marBottom w:val="0"/>
          <w:divBdr>
            <w:top w:val="none" w:sz="0" w:space="0" w:color="auto"/>
            <w:left w:val="none" w:sz="0" w:space="0" w:color="auto"/>
            <w:bottom w:val="none" w:sz="0" w:space="0" w:color="auto"/>
            <w:right w:val="none" w:sz="0" w:space="0" w:color="auto"/>
          </w:divBdr>
          <w:divsChild>
            <w:div w:id="1777098096">
              <w:marLeft w:val="0"/>
              <w:marRight w:val="0"/>
              <w:marTop w:val="0"/>
              <w:marBottom w:val="0"/>
              <w:divBdr>
                <w:top w:val="none" w:sz="0" w:space="0" w:color="auto"/>
                <w:left w:val="none" w:sz="0" w:space="0" w:color="auto"/>
                <w:bottom w:val="none" w:sz="0" w:space="0" w:color="auto"/>
                <w:right w:val="none" w:sz="0" w:space="0" w:color="auto"/>
              </w:divBdr>
              <w:divsChild>
                <w:div w:id="305934342">
                  <w:marLeft w:val="0"/>
                  <w:marRight w:val="0"/>
                  <w:marTop w:val="0"/>
                  <w:marBottom w:val="0"/>
                  <w:divBdr>
                    <w:top w:val="none" w:sz="0" w:space="0" w:color="auto"/>
                    <w:left w:val="none" w:sz="0" w:space="0" w:color="auto"/>
                    <w:bottom w:val="none" w:sz="0" w:space="0" w:color="auto"/>
                    <w:right w:val="none" w:sz="0" w:space="0" w:color="auto"/>
                  </w:divBdr>
                  <w:divsChild>
                    <w:div w:id="1117724007">
                      <w:marLeft w:val="0"/>
                      <w:marRight w:val="0"/>
                      <w:marTop w:val="0"/>
                      <w:marBottom w:val="0"/>
                      <w:divBdr>
                        <w:top w:val="none" w:sz="0" w:space="0" w:color="auto"/>
                        <w:left w:val="none" w:sz="0" w:space="0" w:color="auto"/>
                        <w:bottom w:val="none" w:sz="0" w:space="0" w:color="auto"/>
                        <w:right w:val="none" w:sz="0" w:space="0" w:color="auto"/>
                      </w:divBdr>
                      <w:divsChild>
                        <w:div w:id="1338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782477">
      <w:bodyDiv w:val="1"/>
      <w:marLeft w:val="0"/>
      <w:marRight w:val="0"/>
      <w:marTop w:val="0"/>
      <w:marBottom w:val="0"/>
      <w:divBdr>
        <w:top w:val="none" w:sz="0" w:space="0" w:color="auto"/>
        <w:left w:val="none" w:sz="0" w:space="0" w:color="auto"/>
        <w:bottom w:val="none" w:sz="0" w:space="0" w:color="auto"/>
        <w:right w:val="none" w:sz="0" w:space="0" w:color="auto"/>
      </w:divBdr>
      <w:divsChild>
        <w:div w:id="1350718500">
          <w:marLeft w:val="0"/>
          <w:marRight w:val="0"/>
          <w:marTop w:val="0"/>
          <w:marBottom w:val="0"/>
          <w:divBdr>
            <w:top w:val="none" w:sz="0" w:space="0" w:color="auto"/>
            <w:left w:val="none" w:sz="0" w:space="0" w:color="auto"/>
            <w:bottom w:val="none" w:sz="0" w:space="0" w:color="auto"/>
            <w:right w:val="none" w:sz="0" w:space="0" w:color="auto"/>
          </w:divBdr>
          <w:divsChild>
            <w:div w:id="1556969766">
              <w:marLeft w:val="0"/>
              <w:marRight w:val="0"/>
              <w:marTop w:val="0"/>
              <w:marBottom w:val="0"/>
              <w:divBdr>
                <w:top w:val="none" w:sz="0" w:space="0" w:color="auto"/>
                <w:left w:val="none" w:sz="0" w:space="0" w:color="auto"/>
                <w:bottom w:val="none" w:sz="0" w:space="0" w:color="auto"/>
                <w:right w:val="none" w:sz="0" w:space="0" w:color="auto"/>
              </w:divBdr>
              <w:divsChild>
                <w:div w:id="2036879835">
                  <w:marLeft w:val="0"/>
                  <w:marRight w:val="0"/>
                  <w:marTop w:val="0"/>
                  <w:marBottom w:val="0"/>
                  <w:divBdr>
                    <w:top w:val="none" w:sz="0" w:space="0" w:color="auto"/>
                    <w:left w:val="none" w:sz="0" w:space="0" w:color="auto"/>
                    <w:bottom w:val="none" w:sz="0" w:space="0" w:color="auto"/>
                    <w:right w:val="none" w:sz="0" w:space="0" w:color="auto"/>
                  </w:divBdr>
                  <w:divsChild>
                    <w:div w:id="1115371941">
                      <w:marLeft w:val="0"/>
                      <w:marRight w:val="0"/>
                      <w:marTop w:val="0"/>
                      <w:marBottom w:val="0"/>
                      <w:divBdr>
                        <w:top w:val="none" w:sz="0" w:space="0" w:color="auto"/>
                        <w:left w:val="none" w:sz="0" w:space="0" w:color="auto"/>
                        <w:bottom w:val="none" w:sz="0" w:space="0" w:color="auto"/>
                        <w:right w:val="none" w:sz="0" w:space="0" w:color="auto"/>
                      </w:divBdr>
                      <w:divsChild>
                        <w:div w:id="3176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09699">
      <w:bodyDiv w:val="1"/>
      <w:marLeft w:val="0"/>
      <w:marRight w:val="0"/>
      <w:marTop w:val="0"/>
      <w:marBottom w:val="0"/>
      <w:divBdr>
        <w:top w:val="none" w:sz="0" w:space="0" w:color="auto"/>
        <w:left w:val="none" w:sz="0" w:space="0" w:color="auto"/>
        <w:bottom w:val="none" w:sz="0" w:space="0" w:color="auto"/>
        <w:right w:val="none" w:sz="0" w:space="0" w:color="auto"/>
      </w:divBdr>
      <w:divsChild>
        <w:div w:id="1132674076">
          <w:marLeft w:val="0"/>
          <w:marRight w:val="0"/>
          <w:marTop w:val="0"/>
          <w:marBottom w:val="0"/>
          <w:divBdr>
            <w:top w:val="none" w:sz="0" w:space="0" w:color="auto"/>
            <w:left w:val="none" w:sz="0" w:space="0" w:color="auto"/>
            <w:bottom w:val="none" w:sz="0" w:space="0" w:color="auto"/>
            <w:right w:val="none" w:sz="0" w:space="0" w:color="auto"/>
          </w:divBdr>
          <w:divsChild>
            <w:div w:id="1018503219">
              <w:marLeft w:val="0"/>
              <w:marRight w:val="0"/>
              <w:marTop w:val="0"/>
              <w:marBottom w:val="0"/>
              <w:divBdr>
                <w:top w:val="none" w:sz="0" w:space="0" w:color="auto"/>
                <w:left w:val="none" w:sz="0" w:space="0" w:color="auto"/>
                <w:bottom w:val="none" w:sz="0" w:space="0" w:color="auto"/>
                <w:right w:val="none" w:sz="0" w:space="0" w:color="auto"/>
              </w:divBdr>
              <w:divsChild>
                <w:div w:id="1949119476">
                  <w:marLeft w:val="0"/>
                  <w:marRight w:val="0"/>
                  <w:marTop w:val="0"/>
                  <w:marBottom w:val="0"/>
                  <w:divBdr>
                    <w:top w:val="none" w:sz="0" w:space="0" w:color="auto"/>
                    <w:left w:val="none" w:sz="0" w:space="0" w:color="auto"/>
                    <w:bottom w:val="none" w:sz="0" w:space="0" w:color="auto"/>
                    <w:right w:val="none" w:sz="0" w:space="0" w:color="auto"/>
                  </w:divBdr>
                  <w:divsChild>
                    <w:div w:id="574127863">
                      <w:marLeft w:val="0"/>
                      <w:marRight w:val="0"/>
                      <w:marTop w:val="0"/>
                      <w:marBottom w:val="0"/>
                      <w:divBdr>
                        <w:top w:val="none" w:sz="0" w:space="0" w:color="auto"/>
                        <w:left w:val="none" w:sz="0" w:space="0" w:color="auto"/>
                        <w:bottom w:val="none" w:sz="0" w:space="0" w:color="auto"/>
                        <w:right w:val="none" w:sz="0" w:space="0" w:color="auto"/>
                      </w:divBdr>
                      <w:divsChild>
                        <w:div w:id="20969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748301">
      <w:bodyDiv w:val="1"/>
      <w:marLeft w:val="0"/>
      <w:marRight w:val="0"/>
      <w:marTop w:val="0"/>
      <w:marBottom w:val="0"/>
      <w:divBdr>
        <w:top w:val="none" w:sz="0" w:space="0" w:color="auto"/>
        <w:left w:val="none" w:sz="0" w:space="0" w:color="auto"/>
        <w:bottom w:val="none" w:sz="0" w:space="0" w:color="auto"/>
        <w:right w:val="none" w:sz="0" w:space="0" w:color="auto"/>
      </w:divBdr>
      <w:divsChild>
        <w:div w:id="1643120544">
          <w:marLeft w:val="0"/>
          <w:marRight w:val="0"/>
          <w:marTop w:val="0"/>
          <w:marBottom w:val="0"/>
          <w:divBdr>
            <w:top w:val="none" w:sz="0" w:space="0" w:color="auto"/>
            <w:left w:val="none" w:sz="0" w:space="0" w:color="auto"/>
            <w:bottom w:val="none" w:sz="0" w:space="0" w:color="auto"/>
            <w:right w:val="none" w:sz="0" w:space="0" w:color="auto"/>
          </w:divBdr>
          <w:divsChild>
            <w:div w:id="2126189552">
              <w:marLeft w:val="0"/>
              <w:marRight w:val="0"/>
              <w:marTop w:val="0"/>
              <w:marBottom w:val="0"/>
              <w:divBdr>
                <w:top w:val="none" w:sz="0" w:space="0" w:color="auto"/>
                <w:left w:val="none" w:sz="0" w:space="0" w:color="auto"/>
                <w:bottom w:val="none" w:sz="0" w:space="0" w:color="auto"/>
                <w:right w:val="none" w:sz="0" w:space="0" w:color="auto"/>
              </w:divBdr>
              <w:divsChild>
                <w:div w:id="23866371">
                  <w:marLeft w:val="0"/>
                  <w:marRight w:val="0"/>
                  <w:marTop w:val="0"/>
                  <w:marBottom w:val="0"/>
                  <w:divBdr>
                    <w:top w:val="none" w:sz="0" w:space="0" w:color="auto"/>
                    <w:left w:val="none" w:sz="0" w:space="0" w:color="auto"/>
                    <w:bottom w:val="none" w:sz="0" w:space="0" w:color="auto"/>
                    <w:right w:val="none" w:sz="0" w:space="0" w:color="auto"/>
                  </w:divBdr>
                  <w:divsChild>
                    <w:div w:id="1302081042">
                      <w:marLeft w:val="0"/>
                      <w:marRight w:val="0"/>
                      <w:marTop w:val="0"/>
                      <w:marBottom w:val="0"/>
                      <w:divBdr>
                        <w:top w:val="none" w:sz="0" w:space="0" w:color="auto"/>
                        <w:left w:val="none" w:sz="0" w:space="0" w:color="auto"/>
                        <w:bottom w:val="none" w:sz="0" w:space="0" w:color="auto"/>
                        <w:right w:val="none" w:sz="0" w:space="0" w:color="auto"/>
                      </w:divBdr>
                      <w:divsChild>
                        <w:div w:id="11813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411985">
      <w:bodyDiv w:val="1"/>
      <w:marLeft w:val="0"/>
      <w:marRight w:val="0"/>
      <w:marTop w:val="0"/>
      <w:marBottom w:val="0"/>
      <w:divBdr>
        <w:top w:val="none" w:sz="0" w:space="0" w:color="auto"/>
        <w:left w:val="none" w:sz="0" w:space="0" w:color="auto"/>
        <w:bottom w:val="none" w:sz="0" w:space="0" w:color="auto"/>
        <w:right w:val="none" w:sz="0" w:space="0" w:color="auto"/>
      </w:divBdr>
      <w:divsChild>
        <w:div w:id="381759939">
          <w:marLeft w:val="0"/>
          <w:marRight w:val="0"/>
          <w:marTop w:val="0"/>
          <w:marBottom w:val="0"/>
          <w:divBdr>
            <w:top w:val="none" w:sz="0" w:space="0" w:color="auto"/>
            <w:left w:val="none" w:sz="0" w:space="0" w:color="auto"/>
            <w:bottom w:val="none" w:sz="0" w:space="0" w:color="auto"/>
            <w:right w:val="none" w:sz="0" w:space="0" w:color="auto"/>
          </w:divBdr>
          <w:divsChild>
            <w:div w:id="1590232735">
              <w:marLeft w:val="0"/>
              <w:marRight w:val="0"/>
              <w:marTop w:val="0"/>
              <w:marBottom w:val="0"/>
              <w:divBdr>
                <w:top w:val="none" w:sz="0" w:space="0" w:color="auto"/>
                <w:left w:val="none" w:sz="0" w:space="0" w:color="auto"/>
                <w:bottom w:val="none" w:sz="0" w:space="0" w:color="auto"/>
                <w:right w:val="none" w:sz="0" w:space="0" w:color="auto"/>
              </w:divBdr>
              <w:divsChild>
                <w:div w:id="1387608064">
                  <w:marLeft w:val="0"/>
                  <w:marRight w:val="0"/>
                  <w:marTop w:val="0"/>
                  <w:marBottom w:val="0"/>
                  <w:divBdr>
                    <w:top w:val="none" w:sz="0" w:space="0" w:color="auto"/>
                    <w:left w:val="none" w:sz="0" w:space="0" w:color="auto"/>
                    <w:bottom w:val="none" w:sz="0" w:space="0" w:color="auto"/>
                    <w:right w:val="none" w:sz="0" w:space="0" w:color="auto"/>
                  </w:divBdr>
                  <w:divsChild>
                    <w:div w:id="1881094150">
                      <w:marLeft w:val="0"/>
                      <w:marRight w:val="0"/>
                      <w:marTop w:val="0"/>
                      <w:marBottom w:val="0"/>
                      <w:divBdr>
                        <w:top w:val="none" w:sz="0" w:space="0" w:color="auto"/>
                        <w:left w:val="none" w:sz="0" w:space="0" w:color="auto"/>
                        <w:bottom w:val="none" w:sz="0" w:space="0" w:color="auto"/>
                        <w:right w:val="none" w:sz="0" w:space="0" w:color="auto"/>
                      </w:divBdr>
                      <w:divsChild>
                        <w:div w:id="10498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219023">
      <w:bodyDiv w:val="1"/>
      <w:marLeft w:val="0"/>
      <w:marRight w:val="0"/>
      <w:marTop w:val="0"/>
      <w:marBottom w:val="0"/>
      <w:divBdr>
        <w:top w:val="none" w:sz="0" w:space="0" w:color="auto"/>
        <w:left w:val="none" w:sz="0" w:space="0" w:color="auto"/>
        <w:bottom w:val="none" w:sz="0" w:space="0" w:color="auto"/>
        <w:right w:val="none" w:sz="0" w:space="0" w:color="auto"/>
      </w:divBdr>
      <w:divsChild>
        <w:div w:id="1055081267">
          <w:marLeft w:val="0"/>
          <w:marRight w:val="0"/>
          <w:marTop w:val="0"/>
          <w:marBottom w:val="0"/>
          <w:divBdr>
            <w:top w:val="none" w:sz="0" w:space="0" w:color="auto"/>
            <w:left w:val="none" w:sz="0" w:space="0" w:color="auto"/>
            <w:bottom w:val="none" w:sz="0" w:space="0" w:color="auto"/>
            <w:right w:val="none" w:sz="0" w:space="0" w:color="auto"/>
          </w:divBdr>
          <w:divsChild>
            <w:div w:id="879393368">
              <w:marLeft w:val="0"/>
              <w:marRight w:val="0"/>
              <w:marTop w:val="0"/>
              <w:marBottom w:val="0"/>
              <w:divBdr>
                <w:top w:val="none" w:sz="0" w:space="0" w:color="auto"/>
                <w:left w:val="none" w:sz="0" w:space="0" w:color="auto"/>
                <w:bottom w:val="none" w:sz="0" w:space="0" w:color="auto"/>
                <w:right w:val="none" w:sz="0" w:space="0" w:color="auto"/>
              </w:divBdr>
              <w:divsChild>
                <w:div w:id="1913806269">
                  <w:marLeft w:val="0"/>
                  <w:marRight w:val="0"/>
                  <w:marTop w:val="0"/>
                  <w:marBottom w:val="0"/>
                  <w:divBdr>
                    <w:top w:val="none" w:sz="0" w:space="0" w:color="auto"/>
                    <w:left w:val="none" w:sz="0" w:space="0" w:color="auto"/>
                    <w:bottom w:val="none" w:sz="0" w:space="0" w:color="auto"/>
                    <w:right w:val="none" w:sz="0" w:space="0" w:color="auto"/>
                  </w:divBdr>
                  <w:divsChild>
                    <w:div w:id="78597482">
                      <w:marLeft w:val="0"/>
                      <w:marRight w:val="0"/>
                      <w:marTop w:val="0"/>
                      <w:marBottom w:val="0"/>
                      <w:divBdr>
                        <w:top w:val="none" w:sz="0" w:space="0" w:color="auto"/>
                        <w:left w:val="none" w:sz="0" w:space="0" w:color="auto"/>
                        <w:bottom w:val="none" w:sz="0" w:space="0" w:color="auto"/>
                        <w:right w:val="none" w:sz="0" w:space="0" w:color="auto"/>
                      </w:divBdr>
                      <w:divsChild>
                        <w:div w:id="7685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4357">
      <w:bodyDiv w:val="1"/>
      <w:marLeft w:val="0"/>
      <w:marRight w:val="0"/>
      <w:marTop w:val="0"/>
      <w:marBottom w:val="0"/>
      <w:divBdr>
        <w:top w:val="none" w:sz="0" w:space="0" w:color="auto"/>
        <w:left w:val="none" w:sz="0" w:space="0" w:color="auto"/>
        <w:bottom w:val="none" w:sz="0" w:space="0" w:color="auto"/>
        <w:right w:val="none" w:sz="0" w:space="0" w:color="auto"/>
      </w:divBdr>
      <w:divsChild>
        <w:div w:id="1362508738">
          <w:marLeft w:val="0"/>
          <w:marRight w:val="0"/>
          <w:marTop w:val="0"/>
          <w:marBottom w:val="0"/>
          <w:divBdr>
            <w:top w:val="none" w:sz="0" w:space="0" w:color="auto"/>
            <w:left w:val="none" w:sz="0" w:space="0" w:color="auto"/>
            <w:bottom w:val="none" w:sz="0" w:space="0" w:color="auto"/>
            <w:right w:val="none" w:sz="0" w:space="0" w:color="auto"/>
          </w:divBdr>
          <w:divsChild>
            <w:div w:id="1021392358">
              <w:marLeft w:val="0"/>
              <w:marRight w:val="0"/>
              <w:marTop w:val="0"/>
              <w:marBottom w:val="0"/>
              <w:divBdr>
                <w:top w:val="none" w:sz="0" w:space="0" w:color="auto"/>
                <w:left w:val="none" w:sz="0" w:space="0" w:color="auto"/>
                <w:bottom w:val="none" w:sz="0" w:space="0" w:color="auto"/>
                <w:right w:val="none" w:sz="0" w:space="0" w:color="auto"/>
              </w:divBdr>
              <w:divsChild>
                <w:div w:id="936212366">
                  <w:marLeft w:val="0"/>
                  <w:marRight w:val="0"/>
                  <w:marTop w:val="0"/>
                  <w:marBottom w:val="0"/>
                  <w:divBdr>
                    <w:top w:val="none" w:sz="0" w:space="0" w:color="auto"/>
                    <w:left w:val="none" w:sz="0" w:space="0" w:color="auto"/>
                    <w:bottom w:val="none" w:sz="0" w:space="0" w:color="auto"/>
                    <w:right w:val="none" w:sz="0" w:space="0" w:color="auto"/>
                  </w:divBdr>
                  <w:divsChild>
                    <w:div w:id="782961569">
                      <w:marLeft w:val="0"/>
                      <w:marRight w:val="0"/>
                      <w:marTop w:val="0"/>
                      <w:marBottom w:val="0"/>
                      <w:divBdr>
                        <w:top w:val="none" w:sz="0" w:space="0" w:color="auto"/>
                        <w:left w:val="none" w:sz="0" w:space="0" w:color="auto"/>
                        <w:bottom w:val="none" w:sz="0" w:space="0" w:color="auto"/>
                        <w:right w:val="none" w:sz="0" w:space="0" w:color="auto"/>
                      </w:divBdr>
                      <w:divsChild>
                        <w:div w:id="5271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97">
      <w:bodyDiv w:val="1"/>
      <w:marLeft w:val="0"/>
      <w:marRight w:val="0"/>
      <w:marTop w:val="0"/>
      <w:marBottom w:val="0"/>
      <w:divBdr>
        <w:top w:val="none" w:sz="0" w:space="0" w:color="auto"/>
        <w:left w:val="none" w:sz="0" w:space="0" w:color="auto"/>
        <w:bottom w:val="none" w:sz="0" w:space="0" w:color="auto"/>
        <w:right w:val="none" w:sz="0" w:space="0" w:color="auto"/>
      </w:divBdr>
      <w:divsChild>
        <w:div w:id="1150713345">
          <w:marLeft w:val="0"/>
          <w:marRight w:val="0"/>
          <w:marTop w:val="0"/>
          <w:marBottom w:val="0"/>
          <w:divBdr>
            <w:top w:val="none" w:sz="0" w:space="0" w:color="auto"/>
            <w:left w:val="none" w:sz="0" w:space="0" w:color="auto"/>
            <w:bottom w:val="none" w:sz="0" w:space="0" w:color="auto"/>
            <w:right w:val="none" w:sz="0" w:space="0" w:color="auto"/>
          </w:divBdr>
          <w:divsChild>
            <w:div w:id="580220428">
              <w:marLeft w:val="0"/>
              <w:marRight w:val="0"/>
              <w:marTop w:val="0"/>
              <w:marBottom w:val="0"/>
              <w:divBdr>
                <w:top w:val="none" w:sz="0" w:space="0" w:color="auto"/>
                <w:left w:val="none" w:sz="0" w:space="0" w:color="auto"/>
                <w:bottom w:val="none" w:sz="0" w:space="0" w:color="auto"/>
                <w:right w:val="none" w:sz="0" w:space="0" w:color="auto"/>
              </w:divBdr>
              <w:divsChild>
                <w:div w:id="1959754511">
                  <w:marLeft w:val="0"/>
                  <w:marRight w:val="0"/>
                  <w:marTop w:val="0"/>
                  <w:marBottom w:val="0"/>
                  <w:divBdr>
                    <w:top w:val="none" w:sz="0" w:space="0" w:color="auto"/>
                    <w:left w:val="none" w:sz="0" w:space="0" w:color="auto"/>
                    <w:bottom w:val="none" w:sz="0" w:space="0" w:color="auto"/>
                    <w:right w:val="none" w:sz="0" w:space="0" w:color="auto"/>
                  </w:divBdr>
                  <w:divsChild>
                    <w:div w:id="2055694800">
                      <w:marLeft w:val="0"/>
                      <w:marRight w:val="0"/>
                      <w:marTop w:val="0"/>
                      <w:marBottom w:val="0"/>
                      <w:divBdr>
                        <w:top w:val="none" w:sz="0" w:space="0" w:color="auto"/>
                        <w:left w:val="none" w:sz="0" w:space="0" w:color="auto"/>
                        <w:bottom w:val="none" w:sz="0" w:space="0" w:color="auto"/>
                        <w:right w:val="none" w:sz="0" w:space="0" w:color="auto"/>
                      </w:divBdr>
                      <w:divsChild>
                        <w:div w:id="20779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16061">
      <w:bodyDiv w:val="1"/>
      <w:marLeft w:val="0"/>
      <w:marRight w:val="0"/>
      <w:marTop w:val="0"/>
      <w:marBottom w:val="0"/>
      <w:divBdr>
        <w:top w:val="none" w:sz="0" w:space="0" w:color="auto"/>
        <w:left w:val="none" w:sz="0" w:space="0" w:color="auto"/>
        <w:bottom w:val="none" w:sz="0" w:space="0" w:color="auto"/>
        <w:right w:val="none" w:sz="0" w:space="0" w:color="auto"/>
      </w:divBdr>
      <w:divsChild>
        <w:div w:id="405299081">
          <w:marLeft w:val="0"/>
          <w:marRight w:val="0"/>
          <w:marTop w:val="0"/>
          <w:marBottom w:val="0"/>
          <w:divBdr>
            <w:top w:val="none" w:sz="0" w:space="0" w:color="auto"/>
            <w:left w:val="none" w:sz="0" w:space="0" w:color="auto"/>
            <w:bottom w:val="none" w:sz="0" w:space="0" w:color="auto"/>
            <w:right w:val="none" w:sz="0" w:space="0" w:color="auto"/>
          </w:divBdr>
          <w:divsChild>
            <w:div w:id="328142846">
              <w:marLeft w:val="0"/>
              <w:marRight w:val="0"/>
              <w:marTop w:val="0"/>
              <w:marBottom w:val="0"/>
              <w:divBdr>
                <w:top w:val="none" w:sz="0" w:space="0" w:color="auto"/>
                <w:left w:val="none" w:sz="0" w:space="0" w:color="auto"/>
                <w:bottom w:val="none" w:sz="0" w:space="0" w:color="auto"/>
                <w:right w:val="none" w:sz="0" w:space="0" w:color="auto"/>
              </w:divBdr>
              <w:divsChild>
                <w:div w:id="1972589237">
                  <w:marLeft w:val="0"/>
                  <w:marRight w:val="0"/>
                  <w:marTop w:val="0"/>
                  <w:marBottom w:val="0"/>
                  <w:divBdr>
                    <w:top w:val="none" w:sz="0" w:space="0" w:color="auto"/>
                    <w:left w:val="none" w:sz="0" w:space="0" w:color="auto"/>
                    <w:bottom w:val="none" w:sz="0" w:space="0" w:color="auto"/>
                    <w:right w:val="none" w:sz="0" w:space="0" w:color="auto"/>
                  </w:divBdr>
                  <w:divsChild>
                    <w:div w:id="386077223">
                      <w:marLeft w:val="0"/>
                      <w:marRight w:val="0"/>
                      <w:marTop w:val="0"/>
                      <w:marBottom w:val="0"/>
                      <w:divBdr>
                        <w:top w:val="none" w:sz="0" w:space="0" w:color="auto"/>
                        <w:left w:val="none" w:sz="0" w:space="0" w:color="auto"/>
                        <w:bottom w:val="none" w:sz="0" w:space="0" w:color="auto"/>
                        <w:right w:val="none" w:sz="0" w:space="0" w:color="auto"/>
                      </w:divBdr>
                      <w:divsChild>
                        <w:div w:id="2905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18291">
      <w:bodyDiv w:val="1"/>
      <w:marLeft w:val="0"/>
      <w:marRight w:val="0"/>
      <w:marTop w:val="0"/>
      <w:marBottom w:val="0"/>
      <w:divBdr>
        <w:top w:val="none" w:sz="0" w:space="0" w:color="auto"/>
        <w:left w:val="none" w:sz="0" w:space="0" w:color="auto"/>
        <w:bottom w:val="none" w:sz="0" w:space="0" w:color="auto"/>
        <w:right w:val="none" w:sz="0" w:space="0" w:color="auto"/>
      </w:divBdr>
      <w:divsChild>
        <w:div w:id="42950870">
          <w:marLeft w:val="0"/>
          <w:marRight w:val="0"/>
          <w:marTop w:val="0"/>
          <w:marBottom w:val="0"/>
          <w:divBdr>
            <w:top w:val="none" w:sz="0" w:space="0" w:color="auto"/>
            <w:left w:val="none" w:sz="0" w:space="0" w:color="auto"/>
            <w:bottom w:val="none" w:sz="0" w:space="0" w:color="auto"/>
            <w:right w:val="none" w:sz="0" w:space="0" w:color="auto"/>
          </w:divBdr>
          <w:divsChild>
            <w:div w:id="138621031">
              <w:marLeft w:val="0"/>
              <w:marRight w:val="0"/>
              <w:marTop w:val="0"/>
              <w:marBottom w:val="0"/>
              <w:divBdr>
                <w:top w:val="none" w:sz="0" w:space="0" w:color="auto"/>
                <w:left w:val="none" w:sz="0" w:space="0" w:color="auto"/>
                <w:bottom w:val="none" w:sz="0" w:space="0" w:color="auto"/>
                <w:right w:val="none" w:sz="0" w:space="0" w:color="auto"/>
              </w:divBdr>
              <w:divsChild>
                <w:div w:id="1292705841">
                  <w:marLeft w:val="0"/>
                  <w:marRight w:val="0"/>
                  <w:marTop w:val="0"/>
                  <w:marBottom w:val="0"/>
                  <w:divBdr>
                    <w:top w:val="none" w:sz="0" w:space="0" w:color="auto"/>
                    <w:left w:val="none" w:sz="0" w:space="0" w:color="auto"/>
                    <w:bottom w:val="none" w:sz="0" w:space="0" w:color="auto"/>
                    <w:right w:val="none" w:sz="0" w:space="0" w:color="auto"/>
                  </w:divBdr>
                  <w:divsChild>
                    <w:div w:id="839083434">
                      <w:marLeft w:val="0"/>
                      <w:marRight w:val="0"/>
                      <w:marTop w:val="0"/>
                      <w:marBottom w:val="0"/>
                      <w:divBdr>
                        <w:top w:val="none" w:sz="0" w:space="0" w:color="auto"/>
                        <w:left w:val="none" w:sz="0" w:space="0" w:color="auto"/>
                        <w:bottom w:val="none" w:sz="0" w:space="0" w:color="auto"/>
                        <w:right w:val="none" w:sz="0" w:space="0" w:color="auto"/>
                      </w:divBdr>
                      <w:divsChild>
                        <w:div w:id="1359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744183">
      <w:bodyDiv w:val="1"/>
      <w:marLeft w:val="0"/>
      <w:marRight w:val="0"/>
      <w:marTop w:val="0"/>
      <w:marBottom w:val="0"/>
      <w:divBdr>
        <w:top w:val="none" w:sz="0" w:space="0" w:color="auto"/>
        <w:left w:val="none" w:sz="0" w:space="0" w:color="auto"/>
        <w:bottom w:val="none" w:sz="0" w:space="0" w:color="auto"/>
        <w:right w:val="none" w:sz="0" w:space="0" w:color="auto"/>
      </w:divBdr>
      <w:divsChild>
        <w:div w:id="825047175">
          <w:marLeft w:val="0"/>
          <w:marRight w:val="0"/>
          <w:marTop w:val="0"/>
          <w:marBottom w:val="0"/>
          <w:divBdr>
            <w:top w:val="none" w:sz="0" w:space="0" w:color="auto"/>
            <w:left w:val="none" w:sz="0" w:space="0" w:color="auto"/>
            <w:bottom w:val="none" w:sz="0" w:space="0" w:color="auto"/>
            <w:right w:val="none" w:sz="0" w:space="0" w:color="auto"/>
          </w:divBdr>
          <w:divsChild>
            <w:div w:id="746609551">
              <w:marLeft w:val="0"/>
              <w:marRight w:val="0"/>
              <w:marTop w:val="0"/>
              <w:marBottom w:val="0"/>
              <w:divBdr>
                <w:top w:val="none" w:sz="0" w:space="0" w:color="auto"/>
                <w:left w:val="none" w:sz="0" w:space="0" w:color="auto"/>
                <w:bottom w:val="none" w:sz="0" w:space="0" w:color="auto"/>
                <w:right w:val="none" w:sz="0" w:space="0" w:color="auto"/>
              </w:divBdr>
              <w:divsChild>
                <w:div w:id="80101462">
                  <w:marLeft w:val="0"/>
                  <w:marRight w:val="0"/>
                  <w:marTop w:val="0"/>
                  <w:marBottom w:val="0"/>
                  <w:divBdr>
                    <w:top w:val="none" w:sz="0" w:space="0" w:color="auto"/>
                    <w:left w:val="none" w:sz="0" w:space="0" w:color="auto"/>
                    <w:bottom w:val="none" w:sz="0" w:space="0" w:color="auto"/>
                    <w:right w:val="none" w:sz="0" w:space="0" w:color="auto"/>
                  </w:divBdr>
                  <w:divsChild>
                    <w:div w:id="1677687179">
                      <w:marLeft w:val="0"/>
                      <w:marRight w:val="0"/>
                      <w:marTop w:val="0"/>
                      <w:marBottom w:val="0"/>
                      <w:divBdr>
                        <w:top w:val="none" w:sz="0" w:space="0" w:color="auto"/>
                        <w:left w:val="none" w:sz="0" w:space="0" w:color="auto"/>
                        <w:bottom w:val="none" w:sz="0" w:space="0" w:color="auto"/>
                        <w:right w:val="none" w:sz="0" w:space="0" w:color="auto"/>
                      </w:divBdr>
                      <w:divsChild>
                        <w:div w:id="181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617822">
      <w:bodyDiv w:val="1"/>
      <w:marLeft w:val="0"/>
      <w:marRight w:val="0"/>
      <w:marTop w:val="0"/>
      <w:marBottom w:val="0"/>
      <w:divBdr>
        <w:top w:val="none" w:sz="0" w:space="0" w:color="auto"/>
        <w:left w:val="none" w:sz="0" w:space="0" w:color="auto"/>
        <w:bottom w:val="none" w:sz="0" w:space="0" w:color="auto"/>
        <w:right w:val="none" w:sz="0" w:space="0" w:color="auto"/>
      </w:divBdr>
      <w:divsChild>
        <w:div w:id="2129008626">
          <w:marLeft w:val="0"/>
          <w:marRight w:val="0"/>
          <w:marTop w:val="0"/>
          <w:marBottom w:val="0"/>
          <w:divBdr>
            <w:top w:val="none" w:sz="0" w:space="0" w:color="auto"/>
            <w:left w:val="none" w:sz="0" w:space="0" w:color="auto"/>
            <w:bottom w:val="none" w:sz="0" w:space="0" w:color="auto"/>
            <w:right w:val="none" w:sz="0" w:space="0" w:color="auto"/>
          </w:divBdr>
          <w:divsChild>
            <w:div w:id="601034996">
              <w:marLeft w:val="0"/>
              <w:marRight w:val="0"/>
              <w:marTop w:val="0"/>
              <w:marBottom w:val="0"/>
              <w:divBdr>
                <w:top w:val="none" w:sz="0" w:space="0" w:color="auto"/>
                <w:left w:val="none" w:sz="0" w:space="0" w:color="auto"/>
                <w:bottom w:val="none" w:sz="0" w:space="0" w:color="auto"/>
                <w:right w:val="none" w:sz="0" w:space="0" w:color="auto"/>
              </w:divBdr>
              <w:divsChild>
                <w:div w:id="1339892015">
                  <w:marLeft w:val="0"/>
                  <w:marRight w:val="0"/>
                  <w:marTop w:val="0"/>
                  <w:marBottom w:val="0"/>
                  <w:divBdr>
                    <w:top w:val="none" w:sz="0" w:space="0" w:color="auto"/>
                    <w:left w:val="none" w:sz="0" w:space="0" w:color="auto"/>
                    <w:bottom w:val="none" w:sz="0" w:space="0" w:color="auto"/>
                    <w:right w:val="none" w:sz="0" w:space="0" w:color="auto"/>
                  </w:divBdr>
                  <w:divsChild>
                    <w:div w:id="1732072105">
                      <w:marLeft w:val="0"/>
                      <w:marRight w:val="0"/>
                      <w:marTop w:val="0"/>
                      <w:marBottom w:val="0"/>
                      <w:divBdr>
                        <w:top w:val="none" w:sz="0" w:space="0" w:color="auto"/>
                        <w:left w:val="none" w:sz="0" w:space="0" w:color="auto"/>
                        <w:bottom w:val="none" w:sz="0" w:space="0" w:color="auto"/>
                        <w:right w:val="none" w:sz="0" w:space="0" w:color="auto"/>
                      </w:divBdr>
                      <w:divsChild>
                        <w:div w:id="2119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228706">
      <w:bodyDiv w:val="1"/>
      <w:marLeft w:val="0"/>
      <w:marRight w:val="0"/>
      <w:marTop w:val="0"/>
      <w:marBottom w:val="0"/>
      <w:divBdr>
        <w:top w:val="none" w:sz="0" w:space="0" w:color="auto"/>
        <w:left w:val="none" w:sz="0" w:space="0" w:color="auto"/>
        <w:bottom w:val="none" w:sz="0" w:space="0" w:color="auto"/>
        <w:right w:val="none" w:sz="0" w:space="0" w:color="auto"/>
      </w:divBdr>
      <w:divsChild>
        <w:div w:id="669646962">
          <w:marLeft w:val="0"/>
          <w:marRight w:val="0"/>
          <w:marTop w:val="0"/>
          <w:marBottom w:val="0"/>
          <w:divBdr>
            <w:top w:val="none" w:sz="0" w:space="0" w:color="auto"/>
            <w:left w:val="none" w:sz="0" w:space="0" w:color="auto"/>
            <w:bottom w:val="none" w:sz="0" w:space="0" w:color="auto"/>
            <w:right w:val="none" w:sz="0" w:space="0" w:color="auto"/>
          </w:divBdr>
          <w:divsChild>
            <w:div w:id="1164587262">
              <w:marLeft w:val="0"/>
              <w:marRight w:val="0"/>
              <w:marTop w:val="0"/>
              <w:marBottom w:val="0"/>
              <w:divBdr>
                <w:top w:val="none" w:sz="0" w:space="0" w:color="auto"/>
                <w:left w:val="none" w:sz="0" w:space="0" w:color="auto"/>
                <w:bottom w:val="none" w:sz="0" w:space="0" w:color="auto"/>
                <w:right w:val="none" w:sz="0" w:space="0" w:color="auto"/>
              </w:divBdr>
              <w:divsChild>
                <w:div w:id="1709572124">
                  <w:marLeft w:val="0"/>
                  <w:marRight w:val="0"/>
                  <w:marTop w:val="0"/>
                  <w:marBottom w:val="0"/>
                  <w:divBdr>
                    <w:top w:val="none" w:sz="0" w:space="0" w:color="auto"/>
                    <w:left w:val="none" w:sz="0" w:space="0" w:color="auto"/>
                    <w:bottom w:val="none" w:sz="0" w:space="0" w:color="auto"/>
                    <w:right w:val="none" w:sz="0" w:space="0" w:color="auto"/>
                  </w:divBdr>
                  <w:divsChild>
                    <w:div w:id="568152623">
                      <w:marLeft w:val="0"/>
                      <w:marRight w:val="0"/>
                      <w:marTop w:val="0"/>
                      <w:marBottom w:val="0"/>
                      <w:divBdr>
                        <w:top w:val="none" w:sz="0" w:space="0" w:color="auto"/>
                        <w:left w:val="none" w:sz="0" w:space="0" w:color="auto"/>
                        <w:bottom w:val="none" w:sz="0" w:space="0" w:color="auto"/>
                        <w:right w:val="none" w:sz="0" w:space="0" w:color="auto"/>
                      </w:divBdr>
                      <w:divsChild>
                        <w:div w:id="13757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466208">
      <w:bodyDiv w:val="1"/>
      <w:marLeft w:val="0"/>
      <w:marRight w:val="0"/>
      <w:marTop w:val="0"/>
      <w:marBottom w:val="0"/>
      <w:divBdr>
        <w:top w:val="none" w:sz="0" w:space="0" w:color="auto"/>
        <w:left w:val="none" w:sz="0" w:space="0" w:color="auto"/>
        <w:bottom w:val="none" w:sz="0" w:space="0" w:color="auto"/>
        <w:right w:val="none" w:sz="0" w:space="0" w:color="auto"/>
      </w:divBdr>
      <w:divsChild>
        <w:div w:id="1844323682">
          <w:marLeft w:val="0"/>
          <w:marRight w:val="0"/>
          <w:marTop w:val="0"/>
          <w:marBottom w:val="0"/>
          <w:divBdr>
            <w:top w:val="none" w:sz="0" w:space="0" w:color="auto"/>
            <w:left w:val="none" w:sz="0" w:space="0" w:color="auto"/>
            <w:bottom w:val="none" w:sz="0" w:space="0" w:color="auto"/>
            <w:right w:val="none" w:sz="0" w:space="0" w:color="auto"/>
          </w:divBdr>
          <w:divsChild>
            <w:div w:id="1457026359">
              <w:marLeft w:val="0"/>
              <w:marRight w:val="0"/>
              <w:marTop w:val="0"/>
              <w:marBottom w:val="0"/>
              <w:divBdr>
                <w:top w:val="none" w:sz="0" w:space="0" w:color="auto"/>
                <w:left w:val="none" w:sz="0" w:space="0" w:color="auto"/>
                <w:bottom w:val="none" w:sz="0" w:space="0" w:color="auto"/>
                <w:right w:val="none" w:sz="0" w:space="0" w:color="auto"/>
              </w:divBdr>
              <w:divsChild>
                <w:div w:id="379667716">
                  <w:marLeft w:val="0"/>
                  <w:marRight w:val="0"/>
                  <w:marTop w:val="0"/>
                  <w:marBottom w:val="0"/>
                  <w:divBdr>
                    <w:top w:val="none" w:sz="0" w:space="0" w:color="auto"/>
                    <w:left w:val="none" w:sz="0" w:space="0" w:color="auto"/>
                    <w:bottom w:val="none" w:sz="0" w:space="0" w:color="auto"/>
                    <w:right w:val="none" w:sz="0" w:space="0" w:color="auto"/>
                  </w:divBdr>
                  <w:divsChild>
                    <w:div w:id="844831032">
                      <w:marLeft w:val="0"/>
                      <w:marRight w:val="0"/>
                      <w:marTop w:val="0"/>
                      <w:marBottom w:val="0"/>
                      <w:divBdr>
                        <w:top w:val="none" w:sz="0" w:space="0" w:color="auto"/>
                        <w:left w:val="none" w:sz="0" w:space="0" w:color="auto"/>
                        <w:bottom w:val="none" w:sz="0" w:space="0" w:color="auto"/>
                        <w:right w:val="none" w:sz="0" w:space="0" w:color="auto"/>
                      </w:divBdr>
                      <w:divsChild>
                        <w:div w:id="7895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090936">
      <w:bodyDiv w:val="1"/>
      <w:marLeft w:val="0"/>
      <w:marRight w:val="0"/>
      <w:marTop w:val="0"/>
      <w:marBottom w:val="0"/>
      <w:divBdr>
        <w:top w:val="none" w:sz="0" w:space="0" w:color="auto"/>
        <w:left w:val="none" w:sz="0" w:space="0" w:color="auto"/>
        <w:bottom w:val="none" w:sz="0" w:space="0" w:color="auto"/>
        <w:right w:val="none" w:sz="0" w:space="0" w:color="auto"/>
      </w:divBdr>
      <w:divsChild>
        <w:div w:id="474178925">
          <w:marLeft w:val="0"/>
          <w:marRight w:val="0"/>
          <w:marTop w:val="0"/>
          <w:marBottom w:val="0"/>
          <w:divBdr>
            <w:top w:val="none" w:sz="0" w:space="0" w:color="auto"/>
            <w:left w:val="none" w:sz="0" w:space="0" w:color="auto"/>
            <w:bottom w:val="none" w:sz="0" w:space="0" w:color="auto"/>
            <w:right w:val="none" w:sz="0" w:space="0" w:color="auto"/>
          </w:divBdr>
          <w:divsChild>
            <w:div w:id="2113695355">
              <w:marLeft w:val="0"/>
              <w:marRight w:val="0"/>
              <w:marTop w:val="0"/>
              <w:marBottom w:val="0"/>
              <w:divBdr>
                <w:top w:val="none" w:sz="0" w:space="0" w:color="auto"/>
                <w:left w:val="none" w:sz="0" w:space="0" w:color="auto"/>
                <w:bottom w:val="none" w:sz="0" w:space="0" w:color="auto"/>
                <w:right w:val="none" w:sz="0" w:space="0" w:color="auto"/>
              </w:divBdr>
              <w:divsChild>
                <w:div w:id="835462964">
                  <w:marLeft w:val="0"/>
                  <w:marRight w:val="0"/>
                  <w:marTop w:val="0"/>
                  <w:marBottom w:val="0"/>
                  <w:divBdr>
                    <w:top w:val="none" w:sz="0" w:space="0" w:color="auto"/>
                    <w:left w:val="none" w:sz="0" w:space="0" w:color="auto"/>
                    <w:bottom w:val="none" w:sz="0" w:space="0" w:color="auto"/>
                    <w:right w:val="none" w:sz="0" w:space="0" w:color="auto"/>
                  </w:divBdr>
                  <w:divsChild>
                    <w:div w:id="825512203">
                      <w:marLeft w:val="0"/>
                      <w:marRight w:val="0"/>
                      <w:marTop w:val="0"/>
                      <w:marBottom w:val="0"/>
                      <w:divBdr>
                        <w:top w:val="none" w:sz="0" w:space="0" w:color="auto"/>
                        <w:left w:val="none" w:sz="0" w:space="0" w:color="auto"/>
                        <w:bottom w:val="none" w:sz="0" w:space="0" w:color="auto"/>
                        <w:right w:val="none" w:sz="0" w:space="0" w:color="auto"/>
                      </w:divBdr>
                      <w:divsChild>
                        <w:div w:id="8456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8547">
      <w:bodyDiv w:val="1"/>
      <w:marLeft w:val="0"/>
      <w:marRight w:val="0"/>
      <w:marTop w:val="0"/>
      <w:marBottom w:val="0"/>
      <w:divBdr>
        <w:top w:val="none" w:sz="0" w:space="0" w:color="auto"/>
        <w:left w:val="none" w:sz="0" w:space="0" w:color="auto"/>
        <w:bottom w:val="none" w:sz="0" w:space="0" w:color="auto"/>
        <w:right w:val="none" w:sz="0" w:space="0" w:color="auto"/>
      </w:divBdr>
    </w:div>
    <w:div w:id="580413250">
      <w:bodyDiv w:val="1"/>
      <w:marLeft w:val="0"/>
      <w:marRight w:val="0"/>
      <w:marTop w:val="0"/>
      <w:marBottom w:val="0"/>
      <w:divBdr>
        <w:top w:val="none" w:sz="0" w:space="0" w:color="auto"/>
        <w:left w:val="none" w:sz="0" w:space="0" w:color="auto"/>
        <w:bottom w:val="none" w:sz="0" w:space="0" w:color="auto"/>
        <w:right w:val="none" w:sz="0" w:space="0" w:color="auto"/>
      </w:divBdr>
    </w:div>
    <w:div w:id="581839924">
      <w:bodyDiv w:val="1"/>
      <w:marLeft w:val="0"/>
      <w:marRight w:val="0"/>
      <w:marTop w:val="0"/>
      <w:marBottom w:val="0"/>
      <w:divBdr>
        <w:top w:val="none" w:sz="0" w:space="0" w:color="auto"/>
        <w:left w:val="none" w:sz="0" w:space="0" w:color="auto"/>
        <w:bottom w:val="none" w:sz="0" w:space="0" w:color="auto"/>
        <w:right w:val="none" w:sz="0" w:space="0" w:color="auto"/>
      </w:divBdr>
      <w:divsChild>
        <w:div w:id="995181757">
          <w:marLeft w:val="0"/>
          <w:marRight w:val="0"/>
          <w:marTop w:val="0"/>
          <w:marBottom w:val="0"/>
          <w:divBdr>
            <w:top w:val="none" w:sz="0" w:space="0" w:color="auto"/>
            <w:left w:val="none" w:sz="0" w:space="0" w:color="auto"/>
            <w:bottom w:val="none" w:sz="0" w:space="0" w:color="auto"/>
            <w:right w:val="none" w:sz="0" w:space="0" w:color="auto"/>
          </w:divBdr>
          <w:divsChild>
            <w:div w:id="539099418">
              <w:marLeft w:val="0"/>
              <w:marRight w:val="0"/>
              <w:marTop w:val="0"/>
              <w:marBottom w:val="0"/>
              <w:divBdr>
                <w:top w:val="none" w:sz="0" w:space="0" w:color="auto"/>
                <w:left w:val="none" w:sz="0" w:space="0" w:color="auto"/>
                <w:bottom w:val="none" w:sz="0" w:space="0" w:color="auto"/>
                <w:right w:val="none" w:sz="0" w:space="0" w:color="auto"/>
              </w:divBdr>
              <w:divsChild>
                <w:div w:id="1406224974">
                  <w:marLeft w:val="0"/>
                  <w:marRight w:val="0"/>
                  <w:marTop w:val="0"/>
                  <w:marBottom w:val="0"/>
                  <w:divBdr>
                    <w:top w:val="none" w:sz="0" w:space="0" w:color="auto"/>
                    <w:left w:val="none" w:sz="0" w:space="0" w:color="auto"/>
                    <w:bottom w:val="none" w:sz="0" w:space="0" w:color="auto"/>
                    <w:right w:val="none" w:sz="0" w:space="0" w:color="auto"/>
                  </w:divBdr>
                  <w:divsChild>
                    <w:div w:id="1816606736">
                      <w:marLeft w:val="0"/>
                      <w:marRight w:val="0"/>
                      <w:marTop w:val="0"/>
                      <w:marBottom w:val="0"/>
                      <w:divBdr>
                        <w:top w:val="none" w:sz="0" w:space="0" w:color="auto"/>
                        <w:left w:val="none" w:sz="0" w:space="0" w:color="auto"/>
                        <w:bottom w:val="none" w:sz="0" w:space="0" w:color="auto"/>
                        <w:right w:val="none" w:sz="0" w:space="0" w:color="auto"/>
                      </w:divBdr>
                      <w:divsChild>
                        <w:div w:id="14467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933095">
      <w:bodyDiv w:val="1"/>
      <w:marLeft w:val="0"/>
      <w:marRight w:val="0"/>
      <w:marTop w:val="0"/>
      <w:marBottom w:val="0"/>
      <w:divBdr>
        <w:top w:val="none" w:sz="0" w:space="0" w:color="auto"/>
        <w:left w:val="none" w:sz="0" w:space="0" w:color="auto"/>
        <w:bottom w:val="none" w:sz="0" w:space="0" w:color="auto"/>
        <w:right w:val="none" w:sz="0" w:space="0" w:color="auto"/>
      </w:divBdr>
      <w:divsChild>
        <w:div w:id="615406953">
          <w:marLeft w:val="0"/>
          <w:marRight w:val="0"/>
          <w:marTop w:val="0"/>
          <w:marBottom w:val="0"/>
          <w:divBdr>
            <w:top w:val="none" w:sz="0" w:space="0" w:color="auto"/>
            <w:left w:val="none" w:sz="0" w:space="0" w:color="auto"/>
            <w:bottom w:val="none" w:sz="0" w:space="0" w:color="auto"/>
            <w:right w:val="none" w:sz="0" w:space="0" w:color="auto"/>
          </w:divBdr>
          <w:divsChild>
            <w:div w:id="1736119452">
              <w:marLeft w:val="0"/>
              <w:marRight w:val="0"/>
              <w:marTop w:val="0"/>
              <w:marBottom w:val="0"/>
              <w:divBdr>
                <w:top w:val="none" w:sz="0" w:space="0" w:color="auto"/>
                <w:left w:val="none" w:sz="0" w:space="0" w:color="auto"/>
                <w:bottom w:val="none" w:sz="0" w:space="0" w:color="auto"/>
                <w:right w:val="none" w:sz="0" w:space="0" w:color="auto"/>
              </w:divBdr>
              <w:divsChild>
                <w:div w:id="1429735294">
                  <w:marLeft w:val="0"/>
                  <w:marRight w:val="0"/>
                  <w:marTop w:val="0"/>
                  <w:marBottom w:val="0"/>
                  <w:divBdr>
                    <w:top w:val="none" w:sz="0" w:space="0" w:color="auto"/>
                    <w:left w:val="none" w:sz="0" w:space="0" w:color="auto"/>
                    <w:bottom w:val="none" w:sz="0" w:space="0" w:color="auto"/>
                    <w:right w:val="none" w:sz="0" w:space="0" w:color="auto"/>
                  </w:divBdr>
                  <w:divsChild>
                    <w:div w:id="338120131">
                      <w:marLeft w:val="0"/>
                      <w:marRight w:val="0"/>
                      <w:marTop w:val="0"/>
                      <w:marBottom w:val="0"/>
                      <w:divBdr>
                        <w:top w:val="none" w:sz="0" w:space="0" w:color="auto"/>
                        <w:left w:val="none" w:sz="0" w:space="0" w:color="auto"/>
                        <w:bottom w:val="none" w:sz="0" w:space="0" w:color="auto"/>
                        <w:right w:val="none" w:sz="0" w:space="0" w:color="auto"/>
                      </w:divBdr>
                      <w:divsChild>
                        <w:div w:id="18512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3388">
      <w:bodyDiv w:val="1"/>
      <w:marLeft w:val="0"/>
      <w:marRight w:val="0"/>
      <w:marTop w:val="0"/>
      <w:marBottom w:val="0"/>
      <w:divBdr>
        <w:top w:val="none" w:sz="0" w:space="0" w:color="auto"/>
        <w:left w:val="none" w:sz="0" w:space="0" w:color="auto"/>
        <w:bottom w:val="none" w:sz="0" w:space="0" w:color="auto"/>
        <w:right w:val="none" w:sz="0" w:space="0" w:color="auto"/>
      </w:divBdr>
      <w:divsChild>
        <w:div w:id="460000224">
          <w:marLeft w:val="0"/>
          <w:marRight w:val="0"/>
          <w:marTop w:val="0"/>
          <w:marBottom w:val="0"/>
          <w:divBdr>
            <w:top w:val="none" w:sz="0" w:space="0" w:color="auto"/>
            <w:left w:val="none" w:sz="0" w:space="0" w:color="auto"/>
            <w:bottom w:val="none" w:sz="0" w:space="0" w:color="auto"/>
            <w:right w:val="none" w:sz="0" w:space="0" w:color="auto"/>
          </w:divBdr>
          <w:divsChild>
            <w:div w:id="1812818602">
              <w:marLeft w:val="0"/>
              <w:marRight w:val="0"/>
              <w:marTop w:val="0"/>
              <w:marBottom w:val="0"/>
              <w:divBdr>
                <w:top w:val="none" w:sz="0" w:space="0" w:color="auto"/>
                <w:left w:val="none" w:sz="0" w:space="0" w:color="auto"/>
                <w:bottom w:val="none" w:sz="0" w:space="0" w:color="auto"/>
                <w:right w:val="none" w:sz="0" w:space="0" w:color="auto"/>
              </w:divBdr>
              <w:divsChild>
                <w:div w:id="744692527">
                  <w:marLeft w:val="0"/>
                  <w:marRight w:val="0"/>
                  <w:marTop w:val="0"/>
                  <w:marBottom w:val="0"/>
                  <w:divBdr>
                    <w:top w:val="none" w:sz="0" w:space="0" w:color="auto"/>
                    <w:left w:val="none" w:sz="0" w:space="0" w:color="auto"/>
                    <w:bottom w:val="none" w:sz="0" w:space="0" w:color="auto"/>
                    <w:right w:val="none" w:sz="0" w:space="0" w:color="auto"/>
                  </w:divBdr>
                  <w:divsChild>
                    <w:div w:id="480656870">
                      <w:marLeft w:val="0"/>
                      <w:marRight w:val="0"/>
                      <w:marTop w:val="0"/>
                      <w:marBottom w:val="0"/>
                      <w:divBdr>
                        <w:top w:val="none" w:sz="0" w:space="0" w:color="auto"/>
                        <w:left w:val="none" w:sz="0" w:space="0" w:color="auto"/>
                        <w:bottom w:val="none" w:sz="0" w:space="0" w:color="auto"/>
                        <w:right w:val="none" w:sz="0" w:space="0" w:color="auto"/>
                      </w:divBdr>
                      <w:divsChild>
                        <w:div w:id="14644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714990">
      <w:bodyDiv w:val="1"/>
      <w:marLeft w:val="0"/>
      <w:marRight w:val="0"/>
      <w:marTop w:val="0"/>
      <w:marBottom w:val="0"/>
      <w:divBdr>
        <w:top w:val="none" w:sz="0" w:space="0" w:color="auto"/>
        <w:left w:val="none" w:sz="0" w:space="0" w:color="auto"/>
        <w:bottom w:val="none" w:sz="0" w:space="0" w:color="auto"/>
        <w:right w:val="none" w:sz="0" w:space="0" w:color="auto"/>
      </w:divBdr>
      <w:divsChild>
        <w:div w:id="1712220712">
          <w:marLeft w:val="0"/>
          <w:marRight w:val="0"/>
          <w:marTop w:val="0"/>
          <w:marBottom w:val="0"/>
          <w:divBdr>
            <w:top w:val="none" w:sz="0" w:space="0" w:color="auto"/>
            <w:left w:val="none" w:sz="0" w:space="0" w:color="auto"/>
            <w:bottom w:val="none" w:sz="0" w:space="0" w:color="auto"/>
            <w:right w:val="none" w:sz="0" w:space="0" w:color="auto"/>
          </w:divBdr>
          <w:divsChild>
            <w:div w:id="868882590">
              <w:marLeft w:val="0"/>
              <w:marRight w:val="0"/>
              <w:marTop w:val="0"/>
              <w:marBottom w:val="0"/>
              <w:divBdr>
                <w:top w:val="none" w:sz="0" w:space="0" w:color="auto"/>
                <w:left w:val="none" w:sz="0" w:space="0" w:color="auto"/>
                <w:bottom w:val="none" w:sz="0" w:space="0" w:color="auto"/>
                <w:right w:val="none" w:sz="0" w:space="0" w:color="auto"/>
              </w:divBdr>
              <w:divsChild>
                <w:div w:id="1027562540">
                  <w:marLeft w:val="0"/>
                  <w:marRight w:val="0"/>
                  <w:marTop w:val="0"/>
                  <w:marBottom w:val="0"/>
                  <w:divBdr>
                    <w:top w:val="none" w:sz="0" w:space="0" w:color="auto"/>
                    <w:left w:val="none" w:sz="0" w:space="0" w:color="auto"/>
                    <w:bottom w:val="none" w:sz="0" w:space="0" w:color="auto"/>
                    <w:right w:val="none" w:sz="0" w:space="0" w:color="auto"/>
                  </w:divBdr>
                  <w:divsChild>
                    <w:div w:id="1174108030">
                      <w:marLeft w:val="0"/>
                      <w:marRight w:val="0"/>
                      <w:marTop w:val="0"/>
                      <w:marBottom w:val="0"/>
                      <w:divBdr>
                        <w:top w:val="none" w:sz="0" w:space="0" w:color="auto"/>
                        <w:left w:val="none" w:sz="0" w:space="0" w:color="auto"/>
                        <w:bottom w:val="none" w:sz="0" w:space="0" w:color="auto"/>
                        <w:right w:val="none" w:sz="0" w:space="0" w:color="auto"/>
                      </w:divBdr>
                      <w:divsChild>
                        <w:div w:id="486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179400">
      <w:bodyDiv w:val="1"/>
      <w:marLeft w:val="0"/>
      <w:marRight w:val="0"/>
      <w:marTop w:val="0"/>
      <w:marBottom w:val="0"/>
      <w:divBdr>
        <w:top w:val="none" w:sz="0" w:space="0" w:color="auto"/>
        <w:left w:val="none" w:sz="0" w:space="0" w:color="auto"/>
        <w:bottom w:val="none" w:sz="0" w:space="0" w:color="auto"/>
        <w:right w:val="none" w:sz="0" w:space="0" w:color="auto"/>
      </w:divBdr>
      <w:divsChild>
        <w:div w:id="751970351">
          <w:marLeft w:val="0"/>
          <w:marRight w:val="0"/>
          <w:marTop w:val="0"/>
          <w:marBottom w:val="0"/>
          <w:divBdr>
            <w:top w:val="none" w:sz="0" w:space="0" w:color="auto"/>
            <w:left w:val="none" w:sz="0" w:space="0" w:color="auto"/>
            <w:bottom w:val="none" w:sz="0" w:space="0" w:color="auto"/>
            <w:right w:val="none" w:sz="0" w:space="0" w:color="auto"/>
          </w:divBdr>
          <w:divsChild>
            <w:div w:id="932205081">
              <w:marLeft w:val="0"/>
              <w:marRight w:val="0"/>
              <w:marTop w:val="0"/>
              <w:marBottom w:val="0"/>
              <w:divBdr>
                <w:top w:val="none" w:sz="0" w:space="0" w:color="auto"/>
                <w:left w:val="none" w:sz="0" w:space="0" w:color="auto"/>
                <w:bottom w:val="none" w:sz="0" w:space="0" w:color="auto"/>
                <w:right w:val="none" w:sz="0" w:space="0" w:color="auto"/>
              </w:divBdr>
              <w:divsChild>
                <w:div w:id="885797372">
                  <w:marLeft w:val="0"/>
                  <w:marRight w:val="0"/>
                  <w:marTop w:val="0"/>
                  <w:marBottom w:val="0"/>
                  <w:divBdr>
                    <w:top w:val="none" w:sz="0" w:space="0" w:color="auto"/>
                    <w:left w:val="none" w:sz="0" w:space="0" w:color="auto"/>
                    <w:bottom w:val="none" w:sz="0" w:space="0" w:color="auto"/>
                    <w:right w:val="none" w:sz="0" w:space="0" w:color="auto"/>
                  </w:divBdr>
                  <w:divsChild>
                    <w:div w:id="513541008">
                      <w:marLeft w:val="0"/>
                      <w:marRight w:val="0"/>
                      <w:marTop w:val="0"/>
                      <w:marBottom w:val="0"/>
                      <w:divBdr>
                        <w:top w:val="none" w:sz="0" w:space="0" w:color="auto"/>
                        <w:left w:val="none" w:sz="0" w:space="0" w:color="auto"/>
                        <w:bottom w:val="none" w:sz="0" w:space="0" w:color="auto"/>
                        <w:right w:val="none" w:sz="0" w:space="0" w:color="auto"/>
                      </w:divBdr>
                      <w:divsChild>
                        <w:div w:id="14946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531009">
      <w:bodyDiv w:val="1"/>
      <w:marLeft w:val="0"/>
      <w:marRight w:val="0"/>
      <w:marTop w:val="0"/>
      <w:marBottom w:val="0"/>
      <w:divBdr>
        <w:top w:val="none" w:sz="0" w:space="0" w:color="auto"/>
        <w:left w:val="none" w:sz="0" w:space="0" w:color="auto"/>
        <w:bottom w:val="none" w:sz="0" w:space="0" w:color="auto"/>
        <w:right w:val="none" w:sz="0" w:space="0" w:color="auto"/>
      </w:divBdr>
      <w:divsChild>
        <w:div w:id="548494897">
          <w:marLeft w:val="0"/>
          <w:marRight w:val="0"/>
          <w:marTop w:val="0"/>
          <w:marBottom w:val="0"/>
          <w:divBdr>
            <w:top w:val="none" w:sz="0" w:space="0" w:color="auto"/>
            <w:left w:val="none" w:sz="0" w:space="0" w:color="auto"/>
            <w:bottom w:val="none" w:sz="0" w:space="0" w:color="auto"/>
            <w:right w:val="none" w:sz="0" w:space="0" w:color="auto"/>
          </w:divBdr>
          <w:divsChild>
            <w:div w:id="1069117328">
              <w:marLeft w:val="0"/>
              <w:marRight w:val="0"/>
              <w:marTop w:val="0"/>
              <w:marBottom w:val="0"/>
              <w:divBdr>
                <w:top w:val="none" w:sz="0" w:space="0" w:color="auto"/>
                <w:left w:val="none" w:sz="0" w:space="0" w:color="auto"/>
                <w:bottom w:val="none" w:sz="0" w:space="0" w:color="auto"/>
                <w:right w:val="none" w:sz="0" w:space="0" w:color="auto"/>
              </w:divBdr>
              <w:divsChild>
                <w:div w:id="1907063441">
                  <w:marLeft w:val="0"/>
                  <w:marRight w:val="0"/>
                  <w:marTop w:val="0"/>
                  <w:marBottom w:val="0"/>
                  <w:divBdr>
                    <w:top w:val="none" w:sz="0" w:space="0" w:color="auto"/>
                    <w:left w:val="none" w:sz="0" w:space="0" w:color="auto"/>
                    <w:bottom w:val="none" w:sz="0" w:space="0" w:color="auto"/>
                    <w:right w:val="none" w:sz="0" w:space="0" w:color="auto"/>
                  </w:divBdr>
                  <w:divsChild>
                    <w:div w:id="1337145711">
                      <w:marLeft w:val="0"/>
                      <w:marRight w:val="0"/>
                      <w:marTop w:val="0"/>
                      <w:marBottom w:val="0"/>
                      <w:divBdr>
                        <w:top w:val="none" w:sz="0" w:space="0" w:color="auto"/>
                        <w:left w:val="none" w:sz="0" w:space="0" w:color="auto"/>
                        <w:bottom w:val="none" w:sz="0" w:space="0" w:color="auto"/>
                        <w:right w:val="none" w:sz="0" w:space="0" w:color="auto"/>
                      </w:divBdr>
                      <w:divsChild>
                        <w:div w:id="1120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71534">
      <w:bodyDiv w:val="1"/>
      <w:marLeft w:val="0"/>
      <w:marRight w:val="0"/>
      <w:marTop w:val="0"/>
      <w:marBottom w:val="0"/>
      <w:divBdr>
        <w:top w:val="none" w:sz="0" w:space="0" w:color="auto"/>
        <w:left w:val="none" w:sz="0" w:space="0" w:color="auto"/>
        <w:bottom w:val="none" w:sz="0" w:space="0" w:color="auto"/>
        <w:right w:val="none" w:sz="0" w:space="0" w:color="auto"/>
      </w:divBdr>
      <w:divsChild>
        <w:div w:id="1578245653">
          <w:marLeft w:val="0"/>
          <w:marRight w:val="0"/>
          <w:marTop w:val="0"/>
          <w:marBottom w:val="0"/>
          <w:divBdr>
            <w:top w:val="none" w:sz="0" w:space="0" w:color="auto"/>
            <w:left w:val="none" w:sz="0" w:space="0" w:color="auto"/>
            <w:bottom w:val="none" w:sz="0" w:space="0" w:color="auto"/>
            <w:right w:val="none" w:sz="0" w:space="0" w:color="auto"/>
          </w:divBdr>
          <w:divsChild>
            <w:div w:id="1388605006">
              <w:marLeft w:val="0"/>
              <w:marRight w:val="0"/>
              <w:marTop w:val="0"/>
              <w:marBottom w:val="0"/>
              <w:divBdr>
                <w:top w:val="none" w:sz="0" w:space="0" w:color="auto"/>
                <w:left w:val="none" w:sz="0" w:space="0" w:color="auto"/>
                <w:bottom w:val="none" w:sz="0" w:space="0" w:color="auto"/>
                <w:right w:val="none" w:sz="0" w:space="0" w:color="auto"/>
              </w:divBdr>
              <w:divsChild>
                <w:div w:id="2004160922">
                  <w:marLeft w:val="0"/>
                  <w:marRight w:val="0"/>
                  <w:marTop w:val="0"/>
                  <w:marBottom w:val="0"/>
                  <w:divBdr>
                    <w:top w:val="none" w:sz="0" w:space="0" w:color="auto"/>
                    <w:left w:val="none" w:sz="0" w:space="0" w:color="auto"/>
                    <w:bottom w:val="none" w:sz="0" w:space="0" w:color="auto"/>
                    <w:right w:val="none" w:sz="0" w:space="0" w:color="auto"/>
                  </w:divBdr>
                  <w:divsChild>
                    <w:div w:id="939146821">
                      <w:marLeft w:val="0"/>
                      <w:marRight w:val="0"/>
                      <w:marTop w:val="0"/>
                      <w:marBottom w:val="0"/>
                      <w:divBdr>
                        <w:top w:val="none" w:sz="0" w:space="0" w:color="auto"/>
                        <w:left w:val="none" w:sz="0" w:space="0" w:color="auto"/>
                        <w:bottom w:val="none" w:sz="0" w:space="0" w:color="auto"/>
                        <w:right w:val="none" w:sz="0" w:space="0" w:color="auto"/>
                      </w:divBdr>
                      <w:divsChild>
                        <w:div w:id="20664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811875">
      <w:bodyDiv w:val="1"/>
      <w:marLeft w:val="0"/>
      <w:marRight w:val="0"/>
      <w:marTop w:val="0"/>
      <w:marBottom w:val="0"/>
      <w:divBdr>
        <w:top w:val="none" w:sz="0" w:space="0" w:color="auto"/>
        <w:left w:val="none" w:sz="0" w:space="0" w:color="auto"/>
        <w:bottom w:val="none" w:sz="0" w:space="0" w:color="auto"/>
        <w:right w:val="none" w:sz="0" w:space="0" w:color="auto"/>
      </w:divBdr>
      <w:divsChild>
        <w:div w:id="648557699">
          <w:marLeft w:val="0"/>
          <w:marRight w:val="0"/>
          <w:marTop w:val="0"/>
          <w:marBottom w:val="0"/>
          <w:divBdr>
            <w:top w:val="none" w:sz="0" w:space="0" w:color="auto"/>
            <w:left w:val="none" w:sz="0" w:space="0" w:color="auto"/>
            <w:bottom w:val="none" w:sz="0" w:space="0" w:color="auto"/>
            <w:right w:val="none" w:sz="0" w:space="0" w:color="auto"/>
          </w:divBdr>
          <w:divsChild>
            <w:div w:id="2132748669">
              <w:marLeft w:val="0"/>
              <w:marRight w:val="0"/>
              <w:marTop w:val="0"/>
              <w:marBottom w:val="0"/>
              <w:divBdr>
                <w:top w:val="none" w:sz="0" w:space="0" w:color="auto"/>
                <w:left w:val="none" w:sz="0" w:space="0" w:color="auto"/>
                <w:bottom w:val="none" w:sz="0" w:space="0" w:color="auto"/>
                <w:right w:val="none" w:sz="0" w:space="0" w:color="auto"/>
              </w:divBdr>
              <w:divsChild>
                <w:div w:id="61635392">
                  <w:marLeft w:val="0"/>
                  <w:marRight w:val="0"/>
                  <w:marTop w:val="0"/>
                  <w:marBottom w:val="0"/>
                  <w:divBdr>
                    <w:top w:val="none" w:sz="0" w:space="0" w:color="auto"/>
                    <w:left w:val="none" w:sz="0" w:space="0" w:color="auto"/>
                    <w:bottom w:val="none" w:sz="0" w:space="0" w:color="auto"/>
                    <w:right w:val="none" w:sz="0" w:space="0" w:color="auto"/>
                  </w:divBdr>
                  <w:divsChild>
                    <w:div w:id="556666988">
                      <w:marLeft w:val="0"/>
                      <w:marRight w:val="0"/>
                      <w:marTop w:val="0"/>
                      <w:marBottom w:val="0"/>
                      <w:divBdr>
                        <w:top w:val="none" w:sz="0" w:space="0" w:color="auto"/>
                        <w:left w:val="none" w:sz="0" w:space="0" w:color="auto"/>
                        <w:bottom w:val="none" w:sz="0" w:space="0" w:color="auto"/>
                        <w:right w:val="none" w:sz="0" w:space="0" w:color="auto"/>
                      </w:divBdr>
                      <w:divsChild>
                        <w:div w:id="14138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346380">
      <w:bodyDiv w:val="1"/>
      <w:marLeft w:val="0"/>
      <w:marRight w:val="0"/>
      <w:marTop w:val="0"/>
      <w:marBottom w:val="0"/>
      <w:divBdr>
        <w:top w:val="none" w:sz="0" w:space="0" w:color="auto"/>
        <w:left w:val="none" w:sz="0" w:space="0" w:color="auto"/>
        <w:bottom w:val="none" w:sz="0" w:space="0" w:color="auto"/>
        <w:right w:val="none" w:sz="0" w:space="0" w:color="auto"/>
      </w:divBdr>
      <w:divsChild>
        <w:div w:id="627007055">
          <w:marLeft w:val="0"/>
          <w:marRight w:val="0"/>
          <w:marTop w:val="0"/>
          <w:marBottom w:val="0"/>
          <w:divBdr>
            <w:top w:val="none" w:sz="0" w:space="0" w:color="auto"/>
            <w:left w:val="none" w:sz="0" w:space="0" w:color="auto"/>
            <w:bottom w:val="none" w:sz="0" w:space="0" w:color="auto"/>
            <w:right w:val="none" w:sz="0" w:space="0" w:color="auto"/>
          </w:divBdr>
          <w:divsChild>
            <w:div w:id="912617557">
              <w:marLeft w:val="0"/>
              <w:marRight w:val="0"/>
              <w:marTop w:val="0"/>
              <w:marBottom w:val="0"/>
              <w:divBdr>
                <w:top w:val="none" w:sz="0" w:space="0" w:color="auto"/>
                <w:left w:val="none" w:sz="0" w:space="0" w:color="auto"/>
                <w:bottom w:val="none" w:sz="0" w:space="0" w:color="auto"/>
                <w:right w:val="none" w:sz="0" w:space="0" w:color="auto"/>
              </w:divBdr>
              <w:divsChild>
                <w:div w:id="692615671">
                  <w:marLeft w:val="0"/>
                  <w:marRight w:val="0"/>
                  <w:marTop w:val="0"/>
                  <w:marBottom w:val="0"/>
                  <w:divBdr>
                    <w:top w:val="none" w:sz="0" w:space="0" w:color="auto"/>
                    <w:left w:val="none" w:sz="0" w:space="0" w:color="auto"/>
                    <w:bottom w:val="none" w:sz="0" w:space="0" w:color="auto"/>
                    <w:right w:val="none" w:sz="0" w:space="0" w:color="auto"/>
                  </w:divBdr>
                  <w:divsChild>
                    <w:div w:id="1705405168">
                      <w:marLeft w:val="0"/>
                      <w:marRight w:val="0"/>
                      <w:marTop w:val="0"/>
                      <w:marBottom w:val="0"/>
                      <w:divBdr>
                        <w:top w:val="none" w:sz="0" w:space="0" w:color="auto"/>
                        <w:left w:val="none" w:sz="0" w:space="0" w:color="auto"/>
                        <w:bottom w:val="none" w:sz="0" w:space="0" w:color="auto"/>
                        <w:right w:val="none" w:sz="0" w:space="0" w:color="auto"/>
                      </w:divBdr>
                      <w:divsChild>
                        <w:div w:id="14502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25084">
      <w:bodyDiv w:val="1"/>
      <w:marLeft w:val="0"/>
      <w:marRight w:val="0"/>
      <w:marTop w:val="0"/>
      <w:marBottom w:val="0"/>
      <w:divBdr>
        <w:top w:val="none" w:sz="0" w:space="0" w:color="auto"/>
        <w:left w:val="none" w:sz="0" w:space="0" w:color="auto"/>
        <w:bottom w:val="none" w:sz="0" w:space="0" w:color="auto"/>
        <w:right w:val="none" w:sz="0" w:space="0" w:color="auto"/>
      </w:divBdr>
      <w:divsChild>
        <w:div w:id="301423957">
          <w:marLeft w:val="0"/>
          <w:marRight w:val="0"/>
          <w:marTop w:val="0"/>
          <w:marBottom w:val="0"/>
          <w:divBdr>
            <w:top w:val="none" w:sz="0" w:space="0" w:color="auto"/>
            <w:left w:val="none" w:sz="0" w:space="0" w:color="auto"/>
            <w:bottom w:val="none" w:sz="0" w:space="0" w:color="auto"/>
            <w:right w:val="none" w:sz="0" w:space="0" w:color="auto"/>
          </w:divBdr>
          <w:divsChild>
            <w:div w:id="1544173786">
              <w:marLeft w:val="0"/>
              <w:marRight w:val="0"/>
              <w:marTop w:val="0"/>
              <w:marBottom w:val="0"/>
              <w:divBdr>
                <w:top w:val="none" w:sz="0" w:space="0" w:color="auto"/>
                <w:left w:val="none" w:sz="0" w:space="0" w:color="auto"/>
                <w:bottom w:val="none" w:sz="0" w:space="0" w:color="auto"/>
                <w:right w:val="none" w:sz="0" w:space="0" w:color="auto"/>
              </w:divBdr>
              <w:divsChild>
                <w:div w:id="218976371">
                  <w:marLeft w:val="0"/>
                  <w:marRight w:val="0"/>
                  <w:marTop w:val="0"/>
                  <w:marBottom w:val="0"/>
                  <w:divBdr>
                    <w:top w:val="none" w:sz="0" w:space="0" w:color="auto"/>
                    <w:left w:val="none" w:sz="0" w:space="0" w:color="auto"/>
                    <w:bottom w:val="none" w:sz="0" w:space="0" w:color="auto"/>
                    <w:right w:val="none" w:sz="0" w:space="0" w:color="auto"/>
                  </w:divBdr>
                  <w:divsChild>
                    <w:div w:id="1190023461">
                      <w:marLeft w:val="0"/>
                      <w:marRight w:val="0"/>
                      <w:marTop w:val="0"/>
                      <w:marBottom w:val="0"/>
                      <w:divBdr>
                        <w:top w:val="none" w:sz="0" w:space="0" w:color="auto"/>
                        <w:left w:val="none" w:sz="0" w:space="0" w:color="auto"/>
                        <w:bottom w:val="none" w:sz="0" w:space="0" w:color="auto"/>
                        <w:right w:val="none" w:sz="0" w:space="0" w:color="auto"/>
                      </w:divBdr>
                      <w:divsChild>
                        <w:div w:id="16381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945527">
      <w:bodyDiv w:val="1"/>
      <w:marLeft w:val="0"/>
      <w:marRight w:val="0"/>
      <w:marTop w:val="0"/>
      <w:marBottom w:val="0"/>
      <w:divBdr>
        <w:top w:val="none" w:sz="0" w:space="0" w:color="auto"/>
        <w:left w:val="none" w:sz="0" w:space="0" w:color="auto"/>
        <w:bottom w:val="none" w:sz="0" w:space="0" w:color="auto"/>
        <w:right w:val="none" w:sz="0" w:space="0" w:color="auto"/>
      </w:divBdr>
      <w:divsChild>
        <w:div w:id="2131897168">
          <w:marLeft w:val="0"/>
          <w:marRight w:val="0"/>
          <w:marTop w:val="0"/>
          <w:marBottom w:val="0"/>
          <w:divBdr>
            <w:top w:val="none" w:sz="0" w:space="0" w:color="auto"/>
            <w:left w:val="none" w:sz="0" w:space="0" w:color="auto"/>
            <w:bottom w:val="none" w:sz="0" w:space="0" w:color="auto"/>
            <w:right w:val="none" w:sz="0" w:space="0" w:color="auto"/>
          </w:divBdr>
          <w:divsChild>
            <w:div w:id="1801993991">
              <w:marLeft w:val="0"/>
              <w:marRight w:val="0"/>
              <w:marTop w:val="0"/>
              <w:marBottom w:val="0"/>
              <w:divBdr>
                <w:top w:val="none" w:sz="0" w:space="0" w:color="auto"/>
                <w:left w:val="none" w:sz="0" w:space="0" w:color="auto"/>
                <w:bottom w:val="none" w:sz="0" w:space="0" w:color="auto"/>
                <w:right w:val="none" w:sz="0" w:space="0" w:color="auto"/>
              </w:divBdr>
              <w:divsChild>
                <w:div w:id="1160072544">
                  <w:marLeft w:val="0"/>
                  <w:marRight w:val="0"/>
                  <w:marTop w:val="0"/>
                  <w:marBottom w:val="0"/>
                  <w:divBdr>
                    <w:top w:val="none" w:sz="0" w:space="0" w:color="auto"/>
                    <w:left w:val="none" w:sz="0" w:space="0" w:color="auto"/>
                    <w:bottom w:val="none" w:sz="0" w:space="0" w:color="auto"/>
                    <w:right w:val="none" w:sz="0" w:space="0" w:color="auto"/>
                  </w:divBdr>
                  <w:divsChild>
                    <w:div w:id="1885754075">
                      <w:marLeft w:val="0"/>
                      <w:marRight w:val="0"/>
                      <w:marTop w:val="0"/>
                      <w:marBottom w:val="0"/>
                      <w:divBdr>
                        <w:top w:val="none" w:sz="0" w:space="0" w:color="auto"/>
                        <w:left w:val="none" w:sz="0" w:space="0" w:color="auto"/>
                        <w:bottom w:val="none" w:sz="0" w:space="0" w:color="auto"/>
                        <w:right w:val="none" w:sz="0" w:space="0" w:color="auto"/>
                      </w:divBdr>
                      <w:divsChild>
                        <w:div w:id="865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5541">
      <w:bodyDiv w:val="1"/>
      <w:marLeft w:val="0"/>
      <w:marRight w:val="0"/>
      <w:marTop w:val="0"/>
      <w:marBottom w:val="0"/>
      <w:divBdr>
        <w:top w:val="none" w:sz="0" w:space="0" w:color="auto"/>
        <w:left w:val="none" w:sz="0" w:space="0" w:color="auto"/>
        <w:bottom w:val="none" w:sz="0" w:space="0" w:color="auto"/>
        <w:right w:val="none" w:sz="0" w:space="0" w:color="auto"/>
      </w:divBdr>
      <w:divsChild>
        <w:div w:id="830213519">
          <w:marLeft w:val="0"/>
          <w:marRight w:val="0"/>
          <w:marTop w:val="0"/>
          <w:marBottom w:val="0"/>
          <w:divBdr>
            <w:top w:val="none" w:sz="0" w:space="0" w:color="auto"/>
            <w:left w:val="none" w:sz="0" w:space="0" w:color="auto"/>
            <w:bottom w:val="none" w:sz="0" w:space="0" w:color="auto"/>
            <w:right w:val="none" w:sz="0" w:space="0" w:color="auto"/>
          </w:divBdr>
          <w:divsChild>
            <w:div w:id="1360743964">
              <w:marLeft w:val="0"/>
              <w:marRight w:val="0"/>
              <w:marTop w:val="0"/>
              <w:marBottom w:val="0"/>
              <w:divBdr>
                <w:top w:val="none" w:sz="0" w:space="0" w:color="auto"/>
                <w:left w:val="none" w:sz="0" w:space="0" w:color="auto"/>
                <w:bottom w:val="none" w:sz="0" w:space="0" w:color="auto"/>
                <w:right w:val="none" w:sz="0" w:space="0" w:color="auto"/>
              </w:divBdr>
              <w:divsChild>
                <w:div w:id="233709529">
                  <w:marLeft w:val="0"/>
                  <w:marRight w:val="0"/>
                  <w:marTop w:val="0"/>
                  <w:marBottom w:val="0"/>
                  <w:divBdr>
                    <w:top w:val="none" w:sz="0" w:space="0" w:color="auto"/>
                    <w:left w:val="none" w:sz="0" w:space="0" w:color="auto"/>
                    <w:bottom w:val="none" w:sz="0" w:space="0" w:color="auto"/>
                    <w:right w:val="none" w:sz="0" w:space="0" w:color="auto"/>
                  </w:divBdr>
                  <w:divsChild>
                    <w:div w:id="1162551932">
                      <w:marLeft w:val="0"/>
                      <w:marRight w:val="0"/>
                      <w:marTop w:val="0"/>
                      <w:marBottom w:val="0"/>
                      <w:divBdr>
                        <w:top w:val="none" w:sz="0" w:space="0" w:color="auto"/>
                        <w:left w:val="none" w:sz="0" w:space="0" w:color="auto"/>
                        <w:bottom w:val="none" w:sz="0" w:space="0" w:color="auto"/>
                        <w:right w:val="none" w:sz="0" w:space="0" w:color="auto"/>
                      </w:divBdr>
                      <w:divsChild>
                        <w:div w:id="414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38203">
      <w:bodyDiv w:val="1"/>
      <w:marLeft w:val="0"/>
      <w:marRight w:val="0"/>
      <w:marTop w:val="0"/>
      <w:marBottom w:val="0"/>
      <w:divBdr>
        <w:top w:val="none" w:sz="0" w:space="0" w:color="auto"/>
        <w:left w:val="none" w:sz="0" w:space="0" w:color="auto"/>
        <w:bottom w:val="none" w:sz="0" w:space="0" w:color="auto"/>
        <w:right w:val="none" w:sz="0" w:space="0" w:color="auto"/>
      </w:divBdr>
      <w:divsChild>
        <w:div w:id="1201475166">
          <w:marLeft w:val="0"/>
          <w:marRight w:val="0"/>
          <w:marTop w:val="0"/>
          <w:marBottom w:val="0"/>
          <w:divBdr>
            <w:top w:val="none" w:sz="0" w:space="0" w:color="auto"/>
            <w:left w:val="none" w:sz="0" w:space="0" w:color="auto"/>
            <w:bottom w:val="none" w:sz="0" w:space="0" w:color="auto"/>
            <w:right w:val="none" w:sz="0" w:space="0" w:color="auto"/>
          </w:divBdr>
          <w:divsChild>
            <w:div w:id="1415206026">
              <w:marLeft w:val="0"/>
              <w:marRight w:val="0"/>
              <w:marTop w:val="0"/>
              <w:marBottom w:val="0"/>
              <w:divBdr>
                <w:top w:val="none" w:sz="0" w:space="0" w:color="auto"/>
                <w:left w:val="none" w:sz="0" w:space="0" w:color="auto"/>
                <w:bottom w:val="none" w:sz="0" w:space="0" w:color="auto"/>
                <w:right w:val="none" w:sz="0" w:space="0" w:color="auto"/>
              </w:divBdr>
              <w:divsChild>
                <w:div w:id="1306013658">
                  <w:marLeft w:val="0"/>
                  <w:marRight w:val="0"/>
                  <w:marTop w:val="0"/>
                  <w:marBottom w:val="0"/>
                  <w:divBdr>
                    <w:top w:val="none" w:sz="0" w:space="0" w:color="auto"/>
                    <w:left w:val="none" w:sz="0" w:space="0" w:color="auto"/>
                    <w:bottom w:val="none" w:sz="0" w:space="0" w:color="auto"/>
                    <w:right w:val="none" w:sz="0" w:space="0" w:color="auto"/>
                  </w:divBdr>
                  <w:divsChild>
                    <w:div w:id="1334801778">
                      <w:marLeft w:val="0"/>
                      <w:marRight w:val="0"/>
                      <w:marTop w:val="0"/>
                      <w:marBottom w:val="0"/>
                      <w:divBdr>
                        <w:top w:val="none" w:sz="0" w:space="0" w:color="auto"/>
                        <w:left w:val="none" w:sz="0" w:space="0" w:color="auto"/>
                        <w:bottom w:val="none" w:sz="0" w:space="0" w:color="auto"/>
                        <w:right w:val="none" w:sz="0" w:space="0" w:color="auto"/>
                      </w:divBdr>
                      <w:divsChild>
                        <w:div w:id="1482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580292">
      <w:bodyDiv w:val="1"/>
      <w:marLeft w:val="0"/>
      <w:marRight w:val="0"/>
      <w:marTop w:val="0"/>
      <w:marBottom w:val="0"/>
      <w:divBdr>
        <w:top w:val="none" w:sz="0" w:space="0" w:color="auto"/>
        <w:left w:val="none" w:sz="0" w:space="0" w:color="auto"/>
        <w:bottom w:val="none" w:sz="0" w:space="0" w:color="auto"/>
        <w:right w:val="none" w:sz="0" w:space="0" w:color="auto"/>
      </w:divBdr>
      <w:divsChild>
        <w:div w:id="705445903">
          <w:marLeft w:val="0"/>
          <w:marRight w:val="0"/>
          <w:marTop w:val="0"/>
          <w:marBottom w:val="0"/>
          <w:divBdr>
            <w:top w:val="none" w:sz="0" w:space="0" w:color="auto"/>
            <w:left w:val="none" w:sz="0" w:space="0" w:color="auto"/>
            <w:bottom w:val="none" w:sz="0" w:space="0" w:color="auto"/>
            <w:right w:val="none" w:sz="0" w:space="0" w:color="auto"/>
          </w:divBdr>
          <w:divsChild>
            <w:div w:id="1459686932">
              <w:marLeft w:val="0"/>
              <w:marRight w:val="0"/>
              <w:marTop w:val="0"/>
              <w:marBottom w:val="0"/>
              <w:divBdr>
                <w:top w:val="none" w:sz="0" w:space="0" w:color="auto"/>
                <w:left w:val="none" w:sz="0" w:space="0" w:color="auto"/>
                <w:bottom w:val="none" w:sz="0" w:space="0" w:color="auto"/>
                <w:right w:val="none" w:sz="0" w:space="0" w:color="auto"/>
              </w:divBdr>
              <w:divsChild>
                <w:div w:id="1571690430">
                  <w:marLeft w:val="0"/>
                  <w:marRight w:val="0"/>
                  <w:marTop w:val="0"/>
                  <w:marBottom w:val="0"/>
                  <w:divBdr>
                    <w:top w:val="none" w:sz="0" w:space="0" w:color="auto"/>
                    <w:left w:val="none" w:sz="0" w:space="0" w:color="auto"/>
                    <w:bottom w:val="none" w:sz="0" w:space="0" w:color="auto"/>
                    <w:right w:val="none" w:sz="0" w:space="0" w:color="auto"/>
                  </w:divBdr>
                  <w:divsChild>
                    <w:div w:id="1632177162">
                      <w:marLeft w:val="0"/>
                      <w:marRight w:val="0"/>
                      <w:marTop w:val="0"/>
                      <w:marBottom w:val="0"/>
                      <w:divBdr>
                        <w:top w:val="none" w:sz="0" w:space="0" w:color="auto"/>
                        <w:left w:val="none" w:sz="0" w:space="0" w:color="auto"/>
                        <w:bottom w:val="none" w:sz="0" w:space="0" w:color="auto"/>
                        <w:right w:val="none" w:sz="0" w:space="0" w:color="auto"/>
                      </w:divBdr>
                      <w:divsChild>
                        <w:div w:id="7744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851230">
      <w:bodyDiv w:val="1"/>
      <w:marLeft w:val="0"/>
      <w:marRight w:val="0"/>
      <w:marTop w:val="0"/>
      <w:marBottom w:val="0"/>
      <w:divBdr>
        <w:top w:val="none" w:sz="0" w:space="0" w:color="auto"/>
        <w:left w:val="none" w:sz="0" w:space="0" w:color="auto"/>
        <w:bottom w:val="none" w:sz="0" w:space="0" w:color="auto"/>
        <w:right w:val="none" w:sz="0" w:space="0" w:color="auto"/>
      </w:divBdr>
      <w:divsChild>
        <w:div w:id="928464544">
          <w:marLeft w:val="0"/>
          <w:marRight w:val="0"/>
          <w:marTop w:val="0"/>
          <w:marBottom w:val="0"/>
          <w:divBdr>
            <w:top w:val="none" w:sz="0" w:space="0" w:color="auto"/>
            <w:left w:val="none" w:sz="0" w:space="0" w:color="auto"/>
            <w:bottom w:val="none" w:sz="0" w:space="0" w:color="auto"/>
            <w:right w:val="none" w:sz="0" w:space="0" w:color="auto"/>
          </w:divBdr>
          <w:divsChild>
            <w:div w:id="1979189070">
              <w:marLeft w:val="0"/>
              <w:marRight w:val="0"/>
              <w:marTop w:val="0"/>
              <w:marBottom w:val="0"/>
              <w:divBdr>
                <w:top w:val="none" w:sz="0" w:space="0" w:color="auto"/>
                <w:left w:val="none" w:sz="0" w:space="0" w:color="auto"/>
                <w:bottom w:val="none" w:sz="0" w:space="0" w:color="auto"/>
                <w:right w:val="none" w:sz="0" w:space="0" w:color="auto"/>
              </w:divBdr>
              <w:divsChild>
                <w:div w:id="912155384">
                  <w:marLeft w:val="0"/>
                  <w:marRight w:val="0"/>
                  <w:marTop w:val="0"/>
                  <w:marBottom w:val="0"/>
                  <w:divBdr>
                    <w:top w:val="none" w:sz="0" w:space="0" w:color="auto"/>
                    <w:left w:val="none" w:sz="0" w:space="0" w:color="auto"/>
                    <w:bottom w:val="none" w:sz="0" w:space="0" w:color="auto"/>
                    <w:right w:val="none" w:sz="0" w:space="0" w:color="auto"/>
                  </w:divBdr>
                  <w:divsChild>
                    <w:div w:id="263344512">
                      <w:marLeft w:val="0"/>
                      <w:marRight w:val="0"/>
                      <w:marTop w:val="0"/>
                      <w:marBottom w:val="0"/>
                      <w:divBdr>
                        <w:top w:val="none" w:sz="0" w:space="0" w:color="auto"/>
                        <w:left w:val="none" w:sz="0" w:space="0" w:color="auto"/>
                        <w:bottom w:val="none" w:sz="0" w:space="0" w:color="auto"/>
                        <w:right w:val="none" w:sz="0" w:space="0" w:color="auto"/>
                      </w:divBdr>
                      <w:divsChild>
                        <w:div w:id="4052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392825">
      <w:bodyDiv w:val="1"/>
      <w:marLeft w:val="0"/>
      <w:marRight w:val="0"/>
      <w:marTop w:val="0"/>
      <w:marBottom w:val="0"/>
      <w:divBdr>
        <w:top w:val="none" w:sz="0" w:space="0" w:color="auto"/>
        <w:left w:val="none" w:sz="0" w:space="0" w:color="auto"/>
        <w:bottom w:val="none" w:sz="0" w:space="0" w:color="auto"/>
        <w:right w:val="none" w:sz="0" w:space="0" w:color="auto"/>
      </w:divBdr>
      <w:divsChild>
        <w:div w:id="2061896919">
          <w:marLeft w:val="0"/>
          <w:marRight w:val="0"/>
          <w:marTop w:val="0"/>
          <w:marBottom w:val="0"/>
          <w:divBdr>
            <w:top w:val="none" w:sz="0" w:space="0" w:color="auto"/>
            <w:left w:val="none" w:sz="0" w:space="0" w:color="auto"/>
            <w:bottom w:val="none" w:sz="0" w:space="0" w:color="auto"/>
            <w:right w:val="none" w:sz="0" w:space="0" w:color="auto"/>
          </w:divBdr>
          <w:divsChild>
            <w:div w:id="1780174613">
              <w:marLeft w:val="0"/>
              <w:marRight w:val="0"/>
              <w:marTop w:val="0"/>
              <w:marBottom w:val="0"/>
              <w:divBdr>
                <w:top w:val="none" w:sz="0" w:space="0" w:color="auto"/>
                <w:left w:val="none" w:sz="0" w:space="0" w:color="auto"/>
                <w:bottom w:val="none" w:sz="0" w:space="0" w:color="auto"/>
                <w:right w:val="none" w:sz="0" w:space="0" w:color="auto"/>
              </w:divBdr>
              <w:divsChild>
                <w:div w:id="1951928871">
                  <w:marLeft w:val="0"/>
                  <w:marRight w:val="0"/>
                  <w:marTop w:val="0"/>
                  <w:marBottom w:val="0"/>
                  <w:divBdr>
                    <w:top w:val="none" w:sz="0" w:space="0" w:color="auto"/>
                    <w:left w:val="none" w:sz="0" w:space="0" w:color="auto"/>
                    <w:bottom w:val="none" w:sz="0" w:space="0" w:color="auto"/>
                    <w:right w:val="none" w:sz="0" w:space="0" w:color="auto"/>
                  </w:divBdr>
                  <w:divsChild>
                    <w:div w:id="1420441767">
                      <w:marLeft w:val="0"/>
                      <w:marRight w:val="0"/>
                      <w:marTop w:val="0"/>
                      <w:marBottom w:val="0"/>
                      <w:divBdr>
                        <w:top w:val="none" w:sz="0" w:space="0" w:color="auto"/>
                        <w:left w:val="none" w:sz="0" w:space="0" w:color="auto"/>
                        <w:bottom w:val="none" w:sz="0" w:space="0" w:color="auto"/>
                        <w:right w:val="none" w:sz="0" w:space="0" w:color="auto"/>
                      </w:divBdr>
                      <w:divsChild>
                        <w:div w:id="6339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70089">
      <w:bodyDiv w:val="1"/>
      <w:marLeft w:val="0"/>
      <w:marRight w:val="0"/>
      <w:marTop w:val="0"/>
      <w:marBottom w:val="0"/>
      <w:divBdr>
        <w:top w:val="none" w:sz="0" w:space="0" w:color="auto"/>
        <w:left w:val="none" w:sz="0" w:space="0" w:color="auto"/>
        <w:bottom w:val="none" w:sz="0" w:space="0" w:color="auto"/>
        <w:right w:val="none" w:sz="0" w:space="0" w:color="auto"/>
      </w:divBdr>
      <w:divsChild>
        <w:div w:id="1108889246">
          <w:marLeft w:val="0"/>
          <w:marRight w:val="0"/>
          <w:marTop w:val="0"/>
          <w:marBottom w:val="0"/>
          <w:divBdr>
            <w:top w:val="none" w:sz="0" w:space="0" w:color="auto"/>
            <w:left w:val="none" w:sz="0" w:space="0" w:color="auto"/>
            <w:bottom w:val="none" w:sz="0" w:space="0" w:color="auto"/>
            <w:right w:val="none" w:sz="0" w:space="0" w:color="auto"/>
          </w:divBdr>
          <w:divsChild>
            <w:div w:id="1487816894">
              <w:marLeft w:val="0"/>
              <w:marRight w:val="0"/>
              <w:marTop w:val="0"/>
              <w:marBottom w:val="0"/>
              <w:divBdr>
                <w:top w:val="none" w:sz="0" w:space="0" w:color="auto"/>
                <w:left w:val="none" w:sz="0" w:space="0" w:color="auto"/>
                <w:bottom w:val="none" w:sz="0" w:space="0" w:color="auto"/>
                <w:right w:val="none" w:sz="0" w:space="0" w:color="auto"/>
              </w:divBdr>
              <w:divsChild>
                <w:div w:id="1696619345">
                  <w:marLeft w:val="0"/>
                  <w:marRight w:val="0"/>
                  <w:marTop w:val="0"/>
                  <w:marBottom w:val="0"/>
                  <w:divBdr>
                    <w:top w:val="none" w:sz="0" w:space="0" w:color="auto"/>
                    <w:left w:val="none" w:sz="0" w:space="0" w:color="auto"/>
                    <w:bottom w:val="none" w:sz="0" w:space="0" w:color="auto"/>
                    <w:right w:val="none" w:sz="0" w:space="0" w:color="auto"/>
                  </w:divBdr>
                  <w:divsChild>
                    <w:div w:id="1020661326">
                      <w:marLeft w:val="0"/>
                      <w:marRight w:val="0"/>
                      <w:marTop w:val="0"/>
                      <w:marBottom w:val="0"/>
                      <w:divBdr>
                        <w:top w:val="none" w:sz="0" w:space="0" w:color="auto"/>
                        <w:left w:val="none" w:sz="0" w:space="0" w:color="auto"/>
                        <w:bottom w:val="none" w:sz="0" w:space="0" w:color="auto"/>
                        <w:right w:val="none" w:sz="0" w:space="0" w:color="auto"/>
                      </w:divBdr>
                      <w:divsChild>
                        <w:div w:id="6389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029337">
      <w:bodyDiv w:val="1"/>
      <w:marLeft w:val="0"/>
      <w:marRight w:val="0"/>
      <w:marTop w:val="0"/>
      <w:marBottom w:val="0"/>
      <w:divBdr>
        <w:top w:val="none" w:sz="0" w:space="0" w:color="auto"/>
        <w:left w:val="none" w:sz="0" w:space="0" w:color="auto"/>
        <w:bottom w:val="none" w:sz="0" w:space="0" w:color="auto"/>
        <w:right w:val="none" w:sz="0" w:space="0" w:color="auto"/>
      </w:divBdr>
      <w:divsChild>
        <w:div w:id="548151359">
          <w:marLeft w:val="0"/>
          <w:marRight w:val="0"/>
          <w:marTop w:val="0"/>
          <w:marBottom w:val="0"/>
          <w:divBdr>
            <w:top w:val="none" w:sz="0" w:space="0" w:color="auto"/>
            <w:left w:val="none" w:sz="0" w:space="0" w:color="auto"/>
            <w:bottom w:val="none" w:sz="0" w:space="0" w:color="auto"/>
            <w:right w:val="none" w:sz="0" w:space="0" w:color="auto"/>
          </w:divBdr>
          <w:divsChild>
            <w:div w:id="721368629">
              <w:marLeft w:val="0"/>
              <w:marRight w:val="0"/>
              <w:marTop w:val="0"/>
              <w:marBottom w:val="0"/>
              <w:divBdr>
                <w:top w:val="none" w:sz="0" w:space="0" w:color="auto"/>
                <w:left w:val="none" w:sz="0" w:space="0" w:color="auto"/>
                <w:bottom w:val="none" w:sz="0" w:space="0" w:color="auto"/>
                <w:right w:val="none" w:sz="0" w:space="0" w:color="auto"/>
              </w:divBdr>
              <w:divsChild>
                <w:div w:id="565384438">
                  <w:marLeft w:val="0"/>
                  <w:marRight w:val="0"/>
                  <w:marTop w:val="0"/>
                  <w:marBottom w:val="0"/>
                  <w:divBdr>
                    <w:top w:val="none" w:sz="0" w:space="0" w:color="auto"/>
                    <w:left w:val="none" w:sz="0" w:space="0" w:color="auto"/>
                    <w:bottom w:val="none" w:sz="0" w:space="0" w:color="auto"/>
                    <w:right w:val="none" w:sz="0" w:space="0" w:color="auto"/>
                  </w:divBdr>
                  <w:divsChild>
                    <w:div w:id="304940373">
                      <w:marLeft w:val="0"/>
                      <w:marRight w:val="0"/>
                      <w:marTop w:val="0"/>
                      <w:marBottom w:val="0"/>
                      <w:divBdr>
                        <w:top w:val="none" w:sz="0" w:space="0" w:color="auto"/>
                        <w:left w:val="none" w:sz="0" w:space="0" w:color="auto"/>
                        <w:bottom w:val="none" w:sz="0" w:space="0" w:color="auto"/>
                        <w:right w:val="none" w:sz="0" w:space="0" w:color="auto"/>
                      </w:divBdr>
                      <w:divsChild>
                        <w:div w:id="429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026">
      <w:bodyDiv w:val="1"/>
      <w:marLeft w:val="0"/>
      <w:marRight w:val="0"/>
      <w:marTop w:val="0"/>
      <w:marBottom w:val="0"/>
      <w:divBdr>
        <w:top w:val="none" w:sz="0" w:space="0" w:color="auto"/>
        <w:left w:val="none" w:sz="0" w:space="0" w:color="auto"/>
        <w:bottom w:val="none" w:sz="0" w:space="0" w:color="auto"/>
        <w:right w:val="none" w:sz="0" w:space="0" w:color="auto"/>
      </w:divBdr>
      <w:divsChild>
        <w:div w:id="477723498">
          <w:marLeft w:val="0"/>
          <w:marRight w:val="0"/>
          <w:marTop w:val="0"/>
          <w:marBottom w:val="0"/>
          <w:divBdr>
            <w:top w:val="none" w:sz="0" w:space="0" w:color="auto"/>
            <w:left w:val="none" w:sz="0" w:space="0" w:color="auto"/>
            <w:bottom w:val="none" w:sz="0" w:space="0" w:color="auto"/>
            <w:right w:val="none" w:sz="0" w:space="0" w:color="auto"/>
          </w:divBdr>
          <w:divsChild>
            <w:div w:id="1643777583">
              <w:marLeft w:val="0"/>
              <w:marRight w:val="0"/>
              <w:marTop w:val="0"/>
              <w:marBottom w:val="0"/>
              <w:divBdr>
                <w:top w:val="none" w:sz="0" w:space="0" w:color="auto"/>
                <w:left w:val="none" w:sz="0" w:space="0" w:color="auto"/>
                <w:bottom w:val="none" w:sz="0" w:space="0" w:color="auto"/>
                <w:right w:val="none" w:sz="0" w:space="0" w:color="auto"/>
              </w:divBdr>
              <w:divsChild>
                <w:div w:id="946158088">
                  <w:marLeft w:val="0"/>
                  <w:marRight w:val="0"/>
                  <w:marTop w:val="0"/>
                  <w:marBottom w:val="0"/>
                  <w:divBdr>
                    <w:top w:val="none" w:sz="0" w:space="0" w:color="auto"/>
                    <w:left w:val="none" w:sz="0" w:space="0" w:color="auto"/>
                    <w:bottom w:val="none" w:sz="0" w:space="0" w:color="auto"/>
                    <w:right w:val="none" w:sz="0" w:space="0" w:color="auto"/>
                  </w:divBdr>
                  <w:divsChild>
                    <w:div w:id="867721377">
                      <w:marLeft w:val="0"/>
                      <w:marRight w:val="0"/>
                      <w:marTop w:val="0"/>
                      <w:marBottom w:val="0"/>
                      <w:divBdr>
                        <w:top w:val="none" w:sz="0" w:space="0" w:color="auto"/>
                        <w:left w:val="none" w:sz="0" w:space="0" w:color="auto"/>
                        <w:bottom w:val="none" w:sz="0" w:space="0" w:color="auto"/>
                        <w:right w:val="none" w:sz="0" w:space="0" w:color="auto"/>
                      </w:divBdr>
                      <w:divsChild>
                        <w:div w:id="3324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5698">
      <w:bodyDiv w:val="1"/>
      <w:marLeft w:val="0"/>
      <w:marRight w:val="0"/>
      <w:marTop w:val="0"/>
      <w:marBottom w:val="0"/>
      <w:divBdr>
        <w:top w:val="none" w:sz="0" w:space="0" w:color="auto"/>
        <w:left w:val="none" w:sz="0" w:space="0" w:color="auto"/>
        <w:bottom w:val="none" w:sz="0" w:space="0" w:color="auto"/>
        <w:right w:val="none" w:sz="0" w:space="0" w:color="auto"/>
      </w:divBdr>
      <w:divsChild>
        <w:div w:id="1362978794">
          <w:marLeft w:val="0"/>
          <w:marRight w:val="0"/>
          <w:marTop w:val="0"/>
          <w:marBottom w:val="0"/>
          <w:divBdr>
            <w:top w:val="none" w:sz="0" w:space="0" w:color="auto"/>
            <w:left w:val="none" w:sz="0" w:space="0" w:color="auto"/>
            <w:bottom w:val="none" w:sz="0" w:space="0" w:color="auto"/>
            <w:right w:val="none" w:sz="0" w:space="0" w:color="auto"/>
          </w:divBdr>
          <w:divsChild>
            <w:div w:id="42412794">
              <w:marLeft w:val="0"/>
              <w:marRight w:val="0"/>
              <w:marTop w:val="0"/>
              <w:marBottom w:val="0"/>
              <w:divBdr>
                <w:top w:val="none" w:sz="0" w:space="0" w:color="auto"/>
                <w:left w:val="none" w:sz="0" w:space="0" w:color="auto"/>
                <w:bottom w:val="none" w:sz="0" w:space="0" w:color="auto"/>
                <w:right w:val="none" w:sz="0" w:space="0" w:color="auto"/>
              </w:divBdr>
              <w:divsChild>
                <w:div w:id="1887909378">
                  <w:marLeft w:val="0"/>
                  <w:marRight w:val="0"/>
                  <w:marTop w:val="0"/>
                  <w:marBottom w:val="0"/>
                  <w:divBdr>
                    <w:top w:val="none" w:sz="0" w:space="0" w:color="auto"/>
                    <w:left w:val="none" w:sz="0" w:space="0" w:color="auto"/>
                    <w:bottom w:val="none" w:sz="0" w:space="0" w:color="auto"/>
                    <w:right w:val="none" w:sz="0" w:space="0" w:color="auto"/>
                  </w:divBdr>
                  <w:divsChild>
                    <w:div w:id="1084837583">
                      <w:marLeft w:val="0"/>
                      <w:marRight w:val="0"/>
                      <w:marTop w:val="0"/>
                      <w:marBottom w:val="0"/>
                      <w:divBdr>
                        <w:top w:val="none" w:sz="0" w:space="0" w:color="auto"/>
                        <w:left w:val="none" w:sz="0" w:space="0" w:color="auto"/>
                        <w:bottom w:val="none" w:sz="0" w:space="0" w:color="auto"/>
                        <w:right w:val="none" w:sz="0" w:space="0" w:color="auto"/>
                      </w:divBdr>
                      <w:divsChild>
                        <w:div w:id="14463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32041">
      <w:bodyDiv w:val="1"/>
      <w:marLeft w:val="0"/>
      <w:marRight w:val="0"/>
      <w:marTop w:val="0"/>
      <w:marBottom w:val="0"/>
      <w:divBdr>
        <w:top w:val="none" w:sz="0" w:space="0" w:color="auto"/>
        <w:left w:val="none" w:sz="0" w:space="0" w:color="auto"/>
        <w:bottom w:val="none" w:sz="0" w:space="0" w:color="auto"/>
        <w:right w:val="none" w:sz="0" w:space="0" w:color="auto"/>
      </w:divBdr>
      <w:divsChild>
        <w:div w:id="2139839896">
          <w:marLeft w:val="0"/>
          <w:marRight w:val="0"/>
          <w:marTop w:val="0"/>
          <w:marBottom w:val="0"/>
          <w:divBdr>
            <w:top w:val="none" w:sz="0" w:space="0" w:color="auto"/>
            <w:left w:val="none" w:sz="0" w:space="0" w:color="auto"/>
            <w:bottom w:val="none" w:sz="0" w:space="0" w:color="auto"/>
            <w:right w:val="none" w:sz="0" w:space="0" w:color="auto"/>
          </w:divBdr>
          <w:divsChild>
            <w:div w:id="997001890">
              <w:marLeft w:val="0"/>
              <w:marRight w:val="0"/>
              <w:marTop w:val="0"/>
              <w:marBottom w:val="0"/>
              <w:divBdr>
                <w:top w:val="none" w:sz="0" w:space="0" w:color="auto"/>
                <w:left w:val="none" w:sz="0" w:space="0" w:color="auto"/>
                <w:bottom w:val="none" w:sz="0" w:space="0" w:color="auto"/>
                <w:right w:val="none" w:sz="0" w:space="0" w:color="auto"/>
              </w:divBdr>
              <w:divsChild>
                <w:div w:id="60759460">
                  <w:marLeft w:val="0"/>
                  <w:marRight w:val="0"/>
                  <w:marTop w:val="0"/>
                  <w:marBottom w:val="0"/>
                  <w:divBdr>
                    <w:top w:val="none" w:sz="0" w:space="0" w:color="auto"/>
                    <w:left w:val="none" w:sz="0" w:space="0" w:color="auto"/>
                    <w:bottom w:val="none" w:sz="0" w:space="0" w:color="auto"/>
                    <w:right w:val="none" w:sz="0" w:space="0" w:color="auto"/>
                  </w:divBdr>
                  <w:divsChild>
                    <w:div w:id="321158319">
                      <w:marLeft w:val="0"/>
                      <w:marRight w:val="0"/>
                      <w:marTop w:val="0"/>
                      <w:marBottom w:val="0"/>
                      <w:divBdr>
                        <w:top w:val="none" w:sz="0" w:space="0" w:color="auto"/>
                        <w:left w:val="none" w:sz="0" w:space="0" w:color="auto"/>
                        <w:bottom w:val="none" w:sz="0" w:space="0" w:color="auto"/>
                        <w:right w:val="none" w:sz="0" w:space="0" w:color="auto"/>
                      </w:divBdr>
                      <w:divsChild>
                        <w:div w:id="20530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698381">
      <w:bodyDiv w:val="1"/>
      <w:marLeft w:val="0"/>
      <w:marRight w:val="0"/>
      <w:marTop w:val="0"/>
      <w:marBottom w:val="0"/>
      <w:divBdr>
        <w:top w:val="none" w:sz="0" w:space="0" w:color="auto"/>
        <w:left w:val="none" w:sz="0" w:space="0" w:color="auto"/>
        <w:bottom w:val="none" w:sz="0" w:space="0" w:color="auto"/>
        <w:right w:val="none" w:sz="0" w:space="0" w:color="auto"/>
      </w:divBdr>
      <w:divsChild>
        <w:div w:id="20015222">
          <w:marLeft w:val="0"/>
          <w:marRight w:val="0"/>
          <w:marTop w:val="0"/>
          <w:marBottom w:val="0"/>
          <w:divBdr>
            <w:top w:val="none" w:sz="0" w:space="0" w:color="auto"/>
            <w:left w:val="none" w:sz="0" w:space="0" w:color="auto"/>
            <w:bottom w:val="none" w:sz="0" w:space="0" w:color="auto"/>
            <w:right w:val="none" w:sz="0" w:space="0" w:color="auto"/>
          </w:divBdr>
          <w:divsChild>
            <w:div w:id="1145076648">
              <w:marLeft w:val="0"/>
              <w:marRight w:val="0"/>
              <w:marTop w:val="0"/>
              <w:marBottom w:val="0"/>
              <w:divBdr>
                <w:top w:val="none" w:sz="0" w:space="0" w:color="auto"/>
                <w:left w:val="none" w:sz="0" w:space="0" w:color="auto"/>
                <w:bottom w:val="none" w:sz="0" w:space="0" w:color="auto"/>
                <w:right w:val="none" w:sz="0" w:space="0" w:color="auto"/>
              </w:divBdr>
              <w:divsChild>
                <w:div w:id="170416876">
                  <w:marLeft w:val="0"/>
                  <w:marRight w:val="0"/>
                  <w:marTop w:val="0"/>
                  <w:marBottom w:val="0"/>
                  <w:divBdr>
                    <w:top w:val="none" w:sz="0" w:space="0" w:color="auto"/>
                    <w:left w:val="none" w:sz="0" w:space="0" w:color="auto"/>
                    <w:bottom w:val="none" w:sz="0" w:space="0" w:color="auto"/>
                    <w:right w:val="none" w:sz="0" w:space="0" w:color="auto"/>
                  </w:divBdr>
                  <w:divsChild>
                    <w:div w:id="940068443">
                      <w:marLeft w:val="0"/>
                      <w:marRight w:val="0"/>
                      <w:marTop w:val="0"/>
                      <w:marBottom w:val="0"/>
                      <w:divBdr>
                        <w:top w:val="none" w:sz="0" w:space="0" w:color="auto"/>
                        <w:left w:val="none" w:sz="0" w:space="0" w:color="auto"/>
                        <w:bottom w:val="none" w:sz="0" w:space="0" w:color="auto"/>
                        <w:right w:val="none" w:sz="0" w:space="0" w:color="auto"/>
                      </w:divBdr>
                      <w:divsChild>
                        <w:div w:id="11485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987936">
      <w:bodyDiv w:val="1"/>
      <w:marLeft w:val="0"/>
      <w:marRight w:val="0"/>
      <w:marTop w:val="0"/>
      <w:marBottom w:val="0"/>
      <w:divBdr>
        <w:top w:val="none" w:sz="0" w:space="0" w:color="auto"/>
        <w:left w:val="none" w:sz="0" w:space="0" w:color="auto"/>
        <w:bottom w:val="none" w:sz="0" w:space="0" w:color="auto"/>
        <w:right w:val="none" w:sz="0" w:space="0" w:color="auto"/>
      </w:divBdr>
      <w:divsChild>
        <w:div w:id="1064989058">
          <w:marLeft w:val="0"/>
          <w:marRight w:val="0"/>
          <w:marTop w:val="0"/>
          <w:marBottom w:val="0"/>
          <w:divBdr>
            <w:top w:val="none" w:sz="0" w:space="0" w:color="auto"/>
            <w:left w:val="none" w:sz="0" w:space="0" w:color="auto"/>
            <w:bottom w:val="none" w:sz="0" w:space="0" w:color="auto"/>
            <w:right w:val="none" w:sz="0" w:space="0" w:color="auto"/>
          </w:divBdr>
          <w:divsChild>
            <w:div w:id="1075279088">
              <w:marLeft w:val="0"/>
              <w:marRight w:val="0"/>
              <w:marTop w:val="0"/>
              <w:marBottom w:val="0"/>
              <w:divBdr>
                <w:top w:val="none" w:sz="0" w:space="0" w:color="auto"/>
                <w:left w:val="none" w:sz="0" w:space="0" w:color="auto"/>
                <w:bottom w:val="none" w:sz="0" w:space="0" w:color="auto"/>
                <w:right w:val="none" w:sz="0" w:space="0" w:color="auto"/>
              </w:divBdr>
              <w:divsChild>
                <w:div w:id="311300409">
                  <w:marLeft w:val="0"/>
                  <w:marRight w:val="0"/>
                  <w:marTop w:val="0"/>
                  <w:marBottom w:val="0"/>
                  <w:divBdr>
                    <w:top w:val="none" w:sz="0" w:space="0" w:color="auto"/>
                    <w:left w:val="none" w:sz="0" w:space="0" w:color="auto"/>
                    <w:bottom w:val="none" w:sz="0" w:space="0" w:color="auto"/>
                    <w:right w:val="none" w:sz="0" w:space="0" w:color="auto"/>
                  </w:divBdr>
                  <w:divsChild>
                    <w:div w:id="1225604871">
                      <w:marLeft w:val="0"/>
                      <w:marRight w:val="0"/>
                      <w:marTop w:val="0"/>
                      <w:marBottom w:val="0"/>
                      <w:divBdr>
                        <w:top w:val="none" w:sz="0" w:space="0" w:color="auto"/>
                        <w:left w:val="none" w:sz="0" w:space="0" w:color="auto"/>
                        <w:bottom w:val="none" w:sz="0" w:space="0" w:color="auto"/>
                        <w:right w:val="none" w:sz="0" w:space="0" w:color="auto"/>
                      </w:divBdr>
                      <w:divsChild>
                        <w:div w:id="10442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97242">
      <w:bodyDiv w:val="1"/>
      <w:marLeft w:val="0"/>
      <w:marRight w:val="0"/>
      <w:marTop w:val="0"/>
      <w:marBottom w:val="0"/>
      <w:divBdr>
        <w:top w:val="none" w:sz="0" w:space="0" w:color="auto"/>
        <w:left w:val="none" w:sz="0" w:space="0" w:color="auto"/>
        <w:bottom w:val="none" w:sz="0" w:space="0" w:color="auto"/>
        <w:right w:val="none" w:sz="0" w:space="0" w:color="auto"/>
      </w:divBdr>
    </w:div>
    <w:div w:id="833375032">
      <w:bodyDiv w:val="1"/>
      <w:marLeft w:val="0"/>
      <w:marRight w:val="0"/>
      <w:marTop w:val="0"/>
      <w:marBottom w:val="0"/>
      <w:divBdr>
        <w:top w:val="none" w:sz="0" w:space="0" w:color="auto"/>
        <w:left w:val="none" w:sz="0" w:space="0" w:color="auto"/>
        <w:bottom w:val="none" w:sz="0" w:space="0" w:color="auto"/>
        <w:right w:val="none" w:sz="0" w:space="0" w:color="auto"/>
      </w:divBdr>
      <w:divsChild>
        <w:div w:id="799690252">
          <w:marLeft w:val="0"/>
          <w:marRight w:val="0"/>
          <w:marTop w:val="0"/>
          <w:marBottom w:val="0"/>
          <w:divBdr>
            <w:top w:val="none" w:sz="0" w:space="0" w:color="auto"/>
            <w:left w:val="none" w:sz="0" w:space="0" w:color="auto"/>
            <w:bottom w:val="none" w:sz="0" w:space="0" w:color="auto"/>
            <w:right w:val="none" w:sz="0" w:space="0" w:color="auto"/>
          </w:divBdr>
          <w:divsChild>
            <w:div w:id="289169252">
              <w:marLeft w:val="0"/>
              <w:marRight w:val="0"/>
              <w:marTop w:val="0"/>
              <w:marBottom w:val="0"/>
              <w:divBdr>
                <w:top w:val="none" w:sz="0" w:space="0" w:color="auto"/>
                <w:left w:val="none" w:sz="0" w:space="0" w:color="auto"/>
                <w:bottom w:val="none" w:sz="0" w:space="0" w:color="auto"/>
                <w:right w:val="none" w:sz="0" w:space="0" w:color="auto"/>
              </w:divBdr>
              <w:divsChild>
                <w:div w:id="18431151">
                  <w:marLeft w:val="0"/>
                  <w:marRight w:val="0"/>
                  <w:marTop w:val="0"/>
                  <w:marBottom w:val="0"/>
                  <w:divBdr>
                    <w:top w:val="none" w:sz="0" w:space="0" w:color="auto"/>
                    <w:left w:val="none" w:sz="0" w:space="0" w:color="auto"/>
                    <w:bottom w:val="none" w:sz="0" w:space="0" w:color="auto"/>
                    <w:right w:val="none" w:sz="0" w:space="0" w:color="auto"/>
                  </w:divBdr>
                  <w:divsChild>
                    <w:div w:id="253904100">
                      <w:marLeft w:val="0"/>
                      <w:marRight w:val="0"/>
                      <w:marTop w:val="0"/>
                      <w:marBottom w:val="0"/>
                      <w:divBdr>
                        <w:top w:val="none" w:sz="0" w:space="0" w:color="auto"/>
                        <w:left w:val="none" w:sz="0" w:space="0" w:color="auto"/>
                        <w:bottom w:val="none" w:sz="0" w:space="0" w:color="auto"/>
                        <w:right w:val="none" w:sz="0" w:space="0" w:color="auto"/>
                      </w:divBdr>
                      <w:divsChild>
                        <w:div w:id="1187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105061">
      <w:bodyDiv w:val="1"/>
      <w:marLeft w:val="0"/>
      <w:marRight w:val="0"/>
      <w:marTop w:val="0"/>
      <w:marBottom w:val="0"/>
      <w:divBdr>
        <w:top w:val="none" w:sz="0" w:space="0" w:color="auto"/>
        <w:left w:val="none" w:sz="0" w:space="0" w:color="auto"/>
        <w:bottom w:val="none" w:sz="0" w:space="0" w:color="auto"/>
        <w:right w:val="none" w:sz="0" w:space="0" w:color="auto"/>
      </w:divBdr>
      <w:divsChild>
        <w:div w:id="1183856658">
          <w:marLeft w:val="0"/>
          <w:marRight w:val="0"/>
          <w:marTop w:val="0"/>
          <w:marBottom w:val="0"/>
          <w:divBdr>
            <w:top w:val="none" w:sz="0" w:space="0" w:color="auto"/>
            <w:left w:val="none" w:sz="0" w:space="0" w:color="auto"/>
            <w:bottom w:val="none" w:sz="0" w:space="0" w:color="auto"/>
            <w:right w:val="none" w:sz="0" w:space="0" w:color="auto"/>
          </w:divBdr>
          <w:divsChild>
            <w:div w:id="1238594550">
              <w:marLeft w:val="0"/>
              <w:marRight w:val="0"/>
              <w:marTop w:val="0"/>
              <w:marBottom w:val="0"/>
              <w:divBdr>
                <w:top w:val="none" w:sz="0" w:space="0" w:color="auto"/>
                <w:left w:val="none" w:sz="0" w:space="0" w:color="auto"/>
                <w:bottom w:val="none" w:sz="0" w:space="0" w:color="auto"/>
                <w:right w:val="none" w:sz="0" w:space="0" w:color="auto"/>
              </w:divBdr>
              <w:divsChild>
                <w:div w:id="2073115631">
                  <w:marLeft w:val="0"/>
                  <w:marRight w:val="0"/>
                  <w:marTop w:val="0"/>
                  <w:marBottom w:val="0"/>
                  <w:divBdr>
                    <w:top w:val="none" w:sz="0" w:space="0" w:color="auto"/>
                    <w:left w:val="none" w:sz="0" w:space="0" w:color="auto"/>
                    <w:bottom w:val="none" w:sz="0" w:space="0" w:color="auto"/>
                    <w:right w:val="none" w:sz="0" w:space="0" w:color="auto"/>
                  </w:divBdr>
                  <w:divsChild>
                    <w:div w:id="707529291">
                      <w:marLeft w:val="0"/>
                      <w:marRight w:val="0"/>
                      <w:marTop w:val="0"/>
                      <w:marBottom w:val="0"/>
                      <w:divBdr>
                        <w:top w:val="none" w:sz="0" w:space="0" w:color="auto"/>
                        <w:left w:val="none" w:sz="0" w:space="0" w:color="auto"/>
                        <w:bottom w:val="none" w:sz="0" w:space="0" w:color="auto"/>
                        <w:right w:val="none" w:sz="0" w:space="0" w:color="auto"/>
                      </w:divBdr>
                      <w:divsChild>
                        <w:div w:id="16895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10220">
      <w:bodyDiv w:val="1"/>
      <w:marLeft w:val="0"/>
      <w:marRight w:val="0"/>
      <w:marTop w:val="0"/>
      <w:marBottom w:val="0"/>
      <w:divBdr>
        <w:top w:val="none" w:sz="0" w:space="0" w:color="auto"/>
        <w:left w:val="none" w:sz="0" w:space="0" w:color="auto"/>
        <w:bottom w:val="none" w:sz="0" w:space="0" w:color="auto"/>
        <w:right w:val="none" w:sz="0" w:space="0" w:color="auto"/>
      </w:divBdr>
      <w:divsChild>
        <w:div w:id="111634407">
          <w:marLeft w:val="0"/>
          <w:marRight w:val="0"/>
          <w:marTop w:val="0"/>
          <w:marBottom w:val="0"/>
          <w:divBdr>
            <w:top w:val="none" w:sz="0" w:space="0" w:color="auto"/>
            <w:left w:val="none" w:sz="0" w:space="0" w:color="auto"/>
            <w:bottom w:val="none" w:sz="0" w:space="0" w:color="auto"/>
            <w:right w:val="none" w:sz="0" w:space="0" w:color="auto"/>
          </w:divBdr>
          <w:divsChild>
            <w:div w:id="1279218537">
              <w:marLeft w:val="0"/>
              <w:marRight w:val="0"/>
              <w:marTop w:val="0"/>
              <w:marBottom w:val="0"/>
              <w:divBdr>
                <w:top w:val="none" w:sz="0" w:space="0" w:color="auto"/>
                <w:left w:val="none" w:sz="0" w:space="0" w:color="auto"/>
                <w:bottom w:val="none" w:sz="0" w:space="0" w:color="auto"/>
                <w:right w:val="none" w:sz="0" w:space="0" w:color="auto"/>
              </w:divBdr>
              <w:divsChild>
                <w:div w:id="429157896">
                  <w:marLeft w:val="0"/>
                  <w:marRight w:val="0"/>
                  <w:marTop w:val="0"/>
                  <w:marBottom w:val="0"/>
                  <w:divBdr>
                    <w:top w:val="none" w:sz="0" w:space="0" w:color="auto"/>
                    <w:left w:val="none" w:sz="0" w:space="0" w:color="auto"/>
                    <w:bottom w:val="none" w:sz="0" w:space="0" w:color="auto"/>
                    <w:right w:val="none" w:sz="0" w:space="0" w:color="auto"/>
                  </w:divBdr>
                  <w:divsChild>
                    <w:div w:id="1206529558">
                      <w:marLeft w:val="0"/>
                      <w:marRight w:val="0"/>
                      <w:marTop w:val="0"/>
                      <w:marBottom w:val="0"/>
                      <w:divBdr>
                        <w:top w:val="none" w:sz="0" w:space="0" w:color="auto"/>
                        <w:left w:val="none" w:sz="0" w:space="0" w:color="auto"/>
                        <w:bottom w:val="none" w:sz="0" w:space="0" w:color="auto"/>
                        <w:right w:val="none" w:sz="0" w:space="0" w:color="auto"/>
                      </w:divBdr>
                      <w:divsChild>
                        <w:div w:id="8937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013369">
      <w:bodyDiv w:val="1"/>
      <w:marLeft w:val="0"/>
      <w:marRight w:val="0"/>
      <w:marTop w:val="0"/>
      <w:marBottom w:val="0"/>
      <w:divBdr>
        <w:top w:val="none" w:sz="0" w:space="0" w:color="auto"/>
        <w:left w:val="none" w:sz="0" w:space="0" w:color="auto"/>
        <w:bottom w:val="none" w:sz="0" w:space="0" w:color="auto"/>
        <w:right w:val="none" w:sz="0" w:space="0" w:color="auto"/>
      </w:divBdr>
      <w:divsChild>
        <w:div w:id="2072003250">
          <w:marLeft w:val="0"/>
          <w:marRight w:val="0"/>
          <w:marTop w:val="0"/>
          <w:marBottom w:val="0"/>
          <w:divBdr>
            <w:top w:val="none" w:sz="0" w:space="0" w:color="auto"/>
            <w:left w:val="none" w:sz="0" w:space="0" w:color="auto"/>
            <w:bottom w:val="none" w:sz="0" w:space="0" w:color="auto"/>
            <w:right w:val="none" w:sz="0" w:space="0" w:color="auto"/>
          </w:divBdr>
          <w:divsChild>
            <w:div w:id="1361976268">
              <w:marLeft w:val="0"/>
              <w:marRight w:val="0"/>
              <w:marTop w:val="0"/>
              <w:marBottom w:val="0"/>
              <w:divBdr>
                <w:top w:val="none" w:sz="0" w:space="0" w:color="auto"/>
                <w:left w:val="none" w:sz="0" w:space="0" w:color="auto"/>
                <w:bottom w:val="none" w:sz="0" w:space="0" w:color="auto"/>
                <w:right w:val="none" w:sz="0" w:space="0" w:color="auto"/>
              </w:divBdr>
              <w:divsChild>
                <w:div w:id="1037582239">
                  <w:marLeft w:val="0"/>
                  <w:marRight w:val="0"/>
                  <w:marTop w:val="0"/>
                  <w:marBottom w:val="0"/>
                  <w:divBdr>
                    <w:top w:val="none" w:sz="0" w:space="0" w:color="auto"/>
                    <w:left w:val="none" w:sz="0" w:space="0" w:color="auto"/>
                    <w:bottom w:val="none" w:sz="0" w:space="0" w:color="auto"/>
                    <w:right w:val="none" w:sz="0" w:space="0" w:color="auto"/>
                  </w:divBdr>
                  <w:divsChild>
                    <w:div w:id="549268478">
                      <w:marLeft w:val="0"/>
                      <w:marRight w:val="0"/>
                      <w:marTop w:val="0"/>
                      <w:marBottom w:val="0"/>
                      <w:divBdr>
                        <w:top w:val="none" w:sz="0" w:space="0" w:color="auto"/>
                        <w:left w:val="none" w:sz="0" w:space="0" w:color="auto"/>
                        <w:bottom w:val="none" w:sz="0" w:space="0" w:color="auto"/>
                        <w:right w:val="none" w:sz="0" w:space="0" w:color="auto"/>
                      </w:divBdr>
                      <w:divsChild>
                        <w:div w:id="13647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05880">
      <w:bodyDiv w:val="1"/>
      <w:marLeft w:val="0"/>
      <w:marRight w:val="0"/>
      <w:marTop w:val="0"/>
      <w:marBottom w:val="0"/>
      <w:divBdr>
        <w:top w:val="none" w:sz="0" w:space="0" w:color="auto"/>
        <w:left w:val="none" w:sz="0" w:space="0" w:color="auto"/>
        <w:bottom w:val="none" w:sz="0" w:space="0" w:color="auto"/>
        <w:right w:val="none" w:sz="0" w:space="0" w:color="auto"/>
      </w:divBdr>
      <w:divsChild>
        <w:div w:id="526597913">
          <w:marLeft w:val="0"/>
          <w:marRight w:val="0"/>
          <w:marTop w:val="0"/>
          <w:marBottom w:val="0"/>
          <w:divBdr>
            <w:top w:val="none" w:sz="0" w:space="0" w:color="auto"/>
            <w:left w:val="none" w:sz="0" w:space="0" w:color="auto"/>
            <w:bottom w:val="none" w:sz="0" w:space="0" w:color="auto"/>
            <w:right w:val="none" w:sz="0" w:space="0" w:color="auto"/>
          </w:divBdr>
          <w:divsChild>
            <w:div w:id="1093819176">
              <w:marLeft w:val="0"/>
              <w:marRight w:val="0"/>
              <w:marTop w:val="0"/>
              <w:marBottom w:val="0"/>
              <w:divBdr>
                <w:top w:val="none" w:sz="0" w:space="0" w:color="auto"/>
                <w:left w:val="none" w:sz="0" w:space="0" w:color="auto"/>
                <w:bottom w:val="none" w:sz="0" w:space="0" w:color="auto"/>
                <w:right w:val="none" w:sz="0" w:space="0" w:color="auto"/>
              </w:divBdr>
              <w:divsChild>
                <w:div w:id="1849324617">
                  <w:marLeft w:val="0"/>
                  <w:marRight w:val="0"/>
                  <w:marTop w:val="0"/>
                  <w:marBottom w:val="0"/>
                  <w:divBdr>
                    <w:top w:val="none" w:sz="0" w:space="0" w:color="auto"/>
                    <w:left w:val="none" w:sz="0" w:space="0" w:color="auto"/>
                    <w:bottom w:val="none" w:sz="0" w:space="0" w:color="auto"/>
                    <w:right w:val="none" w:sz="0" w:space="0" w:color="auto"/>
                  </w:divBdr>
                  <w:divsChild>
                    <w:div w:id="686373381">
                      <w:marLeft w:val="0"/>
                      <w:marRight w:val="0"/>
                      <w:marTop w:val="0"/>
                      <w:marBottom w:val="0"/>
                      <w:divBdr>
                        <w:top w:val="none" w:sz="0" w:space="0" w:color="auto"/>
                        <w:left w:val="none" w:sz="0" w:space="0" w:color="auto"/>
                        <w:bottom w:val="none" w:sz="0" w:space="0" w:color="auto"/>
                        <w:right w:val="none" w:sz="0" w:space="0" w:color="auto"/>
                      </w:divBdr>
                      <w:divsChild>
                        <w:div w:id="12771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971637">
      <w:bodyDiv w:val="1"/>
      <w:marLeft w:val="0"/>
      <w:marRight w:val="0"/>
      <w:marTop w:val="0"/>
      <w:marBottom w:val="0"/>
      <w:divBdr>
        <w:top w:val="none" w:sz="0" w:space="0" w:color="auto"/>
        <w:left w:val="none" w:sz="0" w:space="0" w:color="auto"/>
        <w:bottom w:val="none" w:sz="0" w:space="0" w:color="auto"/>
        <w:right w:val="none" w:sz="0" w:space="0" w:color="auto"/>
      </w:divBdr>
      <w:divsChild>
        <w:div w:id="35660817">
          <w:marLeft w:val="0"/>
          <w:marRight w:val="0"/>
          <w:marTop w:val="0"/>
          <w:marBottom w:val="0"/>
          <w:divBdr>
            <w:top w:val="none" w:sz="0" w:space="0" w:color="auto"/>
            <w:left w:val="none" w:sz="0" w:space="0" w:color="auto"/>
            <w:bottom w:val="none" w:sz="0" w:space="0" w:color="auto"/>
            <w:right w:val="none" w:sz="0" w:space="0" w:color="auto"/>
          </w:divBdr>
          <w:divsChild>
            <w:div w:id="126239959">
              <w:marLeft w:val="0"/>
              <w:marRight w:val="0"/>
              <w:marTop w:val="0"/>
              <w:marBottom w:val="0"/>
              <w:divBdr>
                <w:top w:val="none" w:sz="0" w:space="0" w:color="auto"/>
                <w:left w:val="none" w:sz="0" w:space="0" w:color="auto"/>
                <w:bottom w:val="none" w:sz="0" w:space="0" w:color="auto"/>
                <w:right w:val="none" w:sz="0" w:space="0" w:color="auto"/>
              </w:divBdr>
              <w:divsChild>
                <w:div w:id="2030839090">
                  <w:marLeft w:val="0"/>
                  <w:marRight w:val="0"/>
                  <w:marTop w:val="0"/>
                  <w:marBottom w:val="0"/>
                  <w:divBdr>
                    <w:top w:val="none" w:sz="0" w:space="0" w:color="auto"/>
                    <w:left w:val="none" w:sz="0" w:space="0" w:color="auto"/>
                    <w:bottom w:val="none" w:sz="0" w:space="0" w:color="auto"/>
                    <w:right w:val="none" w:sz="0" w:space="0" w:color="auto"/>
                  </w:divBdr>
                  <w:divsChild>
                    <w:div w:id="904494212">
                      <w:marLeft w:val="0"/>
                      <w:marRight w:val="0"/>
                      <w:marTop w:val="0"/>
                      <w:marBottom w:val="0"/>
                      <w:divBdr>
                        <w:top w:val="none" w:sz="0" w:space="0" w:color="auto"/>
                        <w:left w:val="none" w:sz="0" w:space="0" w:color="auto"/>
                        <w:bottom w:val="none" w:sz="0" w:space="0" w:color="auto"/>
                        <w:right w:val="none" w:sz="0" w:space="0" w:color="auto"/>
                      </w:divBdr>
                      <w:divsChild>
                        <w:div w:id="3621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563780">
      <w:bodyDiv w:val="1"/>
      <w:marLeft w:val="0"/>
      <w:marRight w:val="0"/>
      <w:marTop w:val="0"/>
      <w:marBottom w:val="0"/>
      <w:divBdr>
        <w:top w:val="none" w:sz="0" w:space="0" w:color="auto"/>
        <w:left w:val="none" w:sz="0" w:space="0" w:color="auto"/>
        <w:bottom w:val="none" w:sz="0" w:space="0" w:color="auto"/>
        <w:right w:val="none" w:sz="0" w:space="0" w:color="auto"/>
      </w:divBdr>
    </w:div>
    <w:div w:id="882131633">
      <w:bodyDiv w:val="1"/>
      <w:marLeft w:val="0"/>
      <w:marRight w:val="0"/>
      <w:marTop w:val="0"/>
      <w:marBottom w:val="0"/>
      <w:divBdr>
        <w:top w:val="none" w:sz="0" w:space="0" w:color="auto"/>
        <w:left w:val="none" w:sz="0" w:space="0" w:color="auto"/>
        <w:bottom w:val="none" w:sz="0" w:space="0" w:color="auto"/>
        <w:right w:val="none" w:sz="0" w:space="0" w:color="auto"/>
      </w:divBdr>
      <w:divsChild>
        <w:div w:id="1528107150">
          <w:marLeft w:val="0"/>
          <w:marRight w:val="0"/>
          <w:marTop w:val="0"/>
          <w:marBottom w:val="0"/>
          <w:divBdr>
            <w:top w:val="none" w:sz="0" w:space="0" w:color="auto"/>
            <w:left w:val="none" w:sz="0" w:space="0" w:color="auto"/>
            <w:bottom w:val="none" w:sz="0" w:space="0" w:color="auto"/>
            <w:right w:val="none" w:sz="0" w:space="0" w:color="auto"/>
          </w:divBdr>
          <w:divsChild>
            <w:div w:id="1693341247">
              <w:marLeft w:val="0"/>
              <w:marRight w:val="0"/>
              <w:marTop w:val="0"/>
              <w:marBottom w:val="0"/>
              <w:divBdr>
                <w:top w:val="none" w:sz="0" w:space="0" w:color="auto"/>
                <w:left w:val="none" w:sz="0" w:space="0" w:color="auto"/>
                <w:bottom w:val="none" w:sz="0" w:space="0" w:color="auto"/>
                <w:right w:val="none" w:sz="0" w:space="0" w:color="auto"/>
              </w:divBdr>
              <w:divsChild>
                <w:div w:id="1869760576">
                  <w:marLeft w:val="0"/>
                  <w:marRight w:val="0"/>
                  <w:marTop w:val="0"/>
                  <w:marBottom w:val="0"/>
                  <w:divBdr>
                    <w:top w:val="none" w:sz="0" w:space="0" w:color="auto"/>
                    <w:left w:val="none" w:sz="0" w:space="0" w:color="auto"/>
                    <w:bottom w:val="none" w:sz="0" w:space="0" w:color="auto"/>
                    <w:right w:val="none" w:sz="0" w:space="0" w:color="auto"/>
                  </w:divBdr>
                  <w:divsChild>
                    <w:div w:id="1154487897">
                      <w:marLeft w:val="0"/>
                      <w:marRight w:val="0"/>
                      <w:marTop w:val="0"/>
                      <w:marBottom w:val="0"/>
                      <w:divBdr>
                        <w:top w:val="none" w:sz="0" w:space="0" w:color="auto"/>
                        <w:left w:val="none" w:sz="0" w:space="0" w:color="auto"/>
                        <w:bottom w:val="none" w:sz="0" w:space="0" w:color="auto"/>
                        <w:right w:val="none" w:sz="0" w:space="0" w:color="auto"/>
                      </w:divBdr>
                      <w:divsChild>
                        <w:div w:id="11529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387880">
      <w:bodyDiv w:val="1"/>
      <w:marLeft w:val="0"/>
      <w:marRight w:val="0"/>
      <w:marTop w:val="0"/>
      <w:marBottom w:val="0"/>
      <w:divBdr>
        <w:top w:val="none" w:sz="0" w:space="0" w:color="auto"/>
        <w:left w:val="none" w:sz="0" w:space="0" w:color="auto"/>
        <w:bottom w:val="none" w:sz="0" w:space="0" w:color="auto"/>
        <w:right w:val="none" w:sz="0" w:space="0" w:color="auto"/>
      </w:divBdr>
      <w:divsChild>
        <w:div w:id="1035302561">
          <w:marLeft w:val="0"/>
          <w:marRight w:val="0"/>
          <w:marTop w:val="0"/>
          <w:marBottom w:val="0"/>
          <w:divBdr>
            <w:top w:val="none" w:sz="0" w:space="0" w:color="auto"/>
            <w:left w:val="none" w:sz="0" w:space="0" w:color="auto"/>
            <w:bottom w:val="none" w:sz="0" w:space="0" w:color="auto"/>
            <w:right w:val="none" w:sz="0" w:space="0" w:color="auto"/>
          </w:divBdr>
          <w:divsChild>
            <w:div w:id="240724389">
              <w:marLeft w:val="0"/>
              <w:marRight w:val="0"/>
              <w:marTop w:val="0"/>
              <w:marBottom w:val="0"/>
              <w:divBdr>
                <w:top w:val="none" w:sz="0" w:space="0" w:color="auto"/>
                <w:left w:val="none" w:sz="0" w:space="0" w:color="auto"/>
                <w:bottom w:val="none" w:sz="0" w:space="0" w:color="auto"/>
                <w:right w:val="none" w:sz="0" w:space="0" w:color="auto"/>
              </w:divBdr>
              <w:divsChild>
                <w:div w:id="190338635">
                  <w:marLeft w:val="0"/>
                  <w:marRight w:val="0"/>
                  <w:marTop w:val="0"/>
                  <w:marBottom w:val="0"/>
                  <w:divBdr>
                    <w:top w:val="none" w:sz="0" w:space="0" w:color="auto"/>
                    <w:left w:val="none" w:sz="0" w:space="0" w:color="auto"/>
                    <w:bottom w:val="none" w:sz="0" w:space="0" w:color="auto"/>
                    <w:right w:val="none" w:sz="0" w:space="0" w:color="auto"/>
                  </w:divBdr>
                  <w:divsChild>
                    <w:div w:id="924847472">
                      <w:marLeft w:val="0"/>
                      <w:marRight w:val="0"/>
                      <w:marTop w:val="0"/>
                      <w:marBottom w:val="0"/>
                      <w:divBdr>
                        <w:top w:val="none" w:sz="0" w:space="0" w:color="auto"/>
                        <w:left w:val="none" w:sz="0" w:space="0" w:color="auto"/>
                        <w:bottom w:val="none" w:sz="0" w:space="0" w:color="auto"/>
                        <w:right w:val="none" w:sz="0" w:space="0" w:color="auto"/>
                      </w:divBdr>
                      <w:divsChild>
                        <w:div w:id="4458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53630">
      <w:bodyDiv w:val="1"/>
      <w:marLeft w:val="0"/>
      <w:marRight w:val="0"/>
      <w:marTop w:val="0"/>
      <w:marBottom w:val="0"/>
      <w:divBdr>
        <w:top w:val="none" w:sz="0" w:space="0" w:color="auto"/>
        <w:left w:val="none" w:sz="0" w:space="0" w:color="auto"/>
        <w:bottom w:val="none" w:sz="0" w:space="0" w:color="auto"/>
        <w:right w:val="none" w:sz="0" w:space="0" w:color="auto"/>
      </w:divBdr>
      <w:divsChild>
        <w:div w:id="822477318">
          <w:marLeft w:val="0"/>
          <w:marRight w:val="0"/>
          <w:marTop w:val="0"/>
          <w:marBottom w:val="0"/>
          <w:divBdr>
            <w:top w:val="none" w:sz="0" w:space="0" w:color="auto"/>
            <w:left w:val="none" w:sz="0" w:space="0" w:color="auto"/>
            <w:bottom w:val="none" w:sz="0" w:space="0" w:color="auto"/>
            <w:right w:val="none" w:sz="0" w:space="0" w:color="auto"/>
          </w:divBdr>
          <w:divsChild>
            <w:div w:id="212430550">
              <w:marLeft w:val="0"/>
              <w:marRight w:val="0"/>
              <w:marTop w:val="0"/>
              <w:marBottom w:val="0"/>
              <w:divBdr>
                <w:top w:val="none" w:sz="0" w:space="0" w:color="auto"/>
                <w:left w:val="none" w:sz="0" w:space="0" w:color="auto"/>
                <w:bottom w:val="none" w:sz="0" w:space="0" w:color="auto"/>
                <w:right w:val="none" w:sz="0" w:space="0" w:color="auto"/>
              </w:divBdr>
              <w:divsChild>
                <w:div w:id="928080479">
                  <w:marLeft w:val="0"/>
                  <w:marRight w:val="0"/>
                  <w:marTop w:val="0"/>
                  <w:marBottom w:val="0"/>
                  <w:divBdr>
                    <w:top w:val="none" w:sz="0" w:space="0" w:color="auto"/>
                    <w:left w:val="none" w:sz="0" w:space="0" w:color="auto"/>
                    <w:bottom w:val="none" w:sz="0" w:space="0" w:color="auto"/>
                    <w:right w:val="none" w:sz="0" w:space="0" w:color="auto"/>
                  </w:divBdr>
                  <w:divsChild>
                    <w:div w:id="507140924">
                      <w:marLeft w:val="0"/>
                      <w:marRight w:val="0"/>
                      <w:marTop w:val="0"/>
                      <w:marBottom w:val="0"/>
                      <w:divBdr>
                        <w:top w:val="none" w:sz="0" w:space="0" w:color="auto"/>
                        <w:left w:val="none" w:sz="0" w:space="0" w:color="auto"/>
                        <w:bottom w:val="none" w:sz="0" w:space="0" w:color="auto"/>
                        <w:right w:val="none" w:sz="0" w:space="0" w:color="auto"/>
                      </w:divBdr>
                      <w:divsChild>
                        <w:div w:id="7947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147833">
      <w:bodyDiv w:val="1"/>
      <w:marLeft w:val="0"/>
      <w:marRight w:val="0"/>
      <w:marTop w:val="0"/>
      <w:marBottom w:val="0"/>
      <w:divBdr>
        <w:top w:val="none" w:sz="0" w:space="0" w:color="auto"/>
        <w:left w:val="none" w:sz="0" w:space="0" w:color="auto"/>
        <w:bottom w:val="none" w:sz="0" w:space="0" w:color="auto"/>
        <w:right w:val="none" w:sz="0" w:space="0" w:color="auto"/>
      </w:divBdr>
      <w:divsChild>
        <w:div w:id="25374665">
          <w:marLeft w:val="0"/>
          <w:marRight w:val="0"/>
          <w:marTop w:val="0"/>
          <w:marBottom w:val="0"/>
          <w:divBdr>
            <w:top w:val="none" w:sz="0" w:space="0" w:color="auto"/>
            <w:left w:val="none" w:sz="0" w:space="0" w:color="auto"/>
            <w:bottom w:val="none" w:sz="0" w:space="0" w:color="auto"/>
            <w:right w:val="none" w:sz="0" w:space="0" w:color="auto"/>
          </w:divBdr>
          <w:divsChild>
            <w:div w:id="24602051">
              <w:marLeft w:val="0"/>
              <w:marRight w:val="0"/>
              <w:marTop w:val="0"/>
              <w:marBottom w:val="0"/>
              <w:divBdr>
                <w:top w:val="none" w:sz="0" w:space="0" w:color="auto"/>
                <w:left w:val="none" w:sz="0" w:space="0" w:color="auto"/>
                <w:bottom w:val="none" w:sz="0" w:space="0" w:color="auto"/>
                <w:right w:val="none" w:sz="0" w:space="0" w:color="auto"/>
              </w:divBdr>
              <w:divsChild>
                <w:div w:id="2051689517">
                  <w:marLeft w:val="0"/>
                  <w:marRight w:val="0"/>
                  <w:marTop w:val="0"/>
                  <w:marBottom w:val="0"/>
                  <w:divBdr>
                    <w:top w:val="none" w:sz="0" w:space="0" w:color="auto"/>
                    <w:left w:val="none" w:sz="0" w:space="0" w:color="auto"/>
                    <w:bottom w:val="none" w:sz="0" w:space="0" w:color="auto"/>
                    <w:right w:val="none" w:sz="0" w:space="0" w:color="auto"/>
                  </w:divBdr>
                  <w:divsChild>
                    <w:div w:id="1668241461">
                      <w:marLeft w:val="0"/>
                      <w:marRight w:val="0"/>
                      <w:marTop w:val="0"/>
                      <w:marBottom w:val="0"/>
                      <w:divBdr>
                        <w:top w:val="none" w:sz="0" w:space="0" w:color="auto"/>
                        <w:left w:val="none" w:sz="0" w:space="0" w:color="auto"/>
                        <w:bottom w:val="none" w:sz="0" w:space="0" w:color="auto"/>
                        <w:right w:val="none" w:sz="0" w:space="0" w:color="auto"/>
                      </w:divBdr>
                      <w:divsChild>
                        <w:div w:id="4024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975">
      <w:bodyDiv w:val="1"/>
      <w:marLeft w:val="0"/>
      <w:marRight w:val="0"/>
      <w:marTop w:val="0"/>
      <w:marBottom w:val="0"/>
      <w:divBdr>
        <w:top w:val="none" w:sz="0" w:space="0" w:color="auto"/>
        <w:left w:val="none" w:sz="0" w:space="0" w:color="auto"/>
        <w:bottom w:val="none" w:sz="0" w:space="0" w:color="auto"/>
        <w:right w:val="none" w:sz="0" w:space="0" w:color="auto"/>
      </w:divBdr>
      <w:divsChild>
        <w:div w:id="1257592249">
          <w:marLeft w:val="0"/>
          <w:marRight w:val="0"/>
          <w:marTop w:val="0"/>
          <w:marBottom w:val="0"/>
          <w:divBdr>
            <w:top w:val="none" w:sz="0" w:space="0" w:color="auto"/>
            <w:left w:val="none" w:sz="0" w:space="0" w:color="auto"/>
            <w:bottom w:val="none" w:sz="0" w:space="0" w:color="auto"/>
            <w:right w:val="none" w:sz="0" w:space="0" w:color="auto"/>
          </w:divBdr>
          <w:divsChild>
            <w:div w:id="679358015">
              <w:marLeft w:val="0"/>
              <w:marRight w:val="0"/>
              <w:marTop w:val="0"/>
              <w:marBottom w:val="0"/>
              <w:divBdr>
                <w:top w:val="none" w:sz="0" w:space="0" w:color="auto"/>
                <w:left w:val="none" w:sz="0" w:space="0" w:color="auto"/>
                <w:bottom w:val="none" w:sz="0" w:space="0" w:color="auto"/>
                <w:right w:val="none" w:sz="0" w:space="0" w:color="auto"/>
              </w:divBdr>
              <w:divsChild>
                <w:div w:id="1849251800">
                  <w:marLeft w:val="0"/>
                  <w:marRight w:val="0"/>
                  <w:marTop w:val="0"/>
                  <w:marBottom w:val="0"/>
                  <w:divBdr>
                    <w:top w:val="none" w:sz="0" w:space="0" w:color="auto"/>
                    <w:left w:val="none" w:sz="0" w:space="0" w:color="auto"/>
                    <w:bottom w:val="none" w:sz="0" w:space="0" w:color="auto"/>
                    <w:right w:val="none" w:sz="0" w:space="0" w:color="auto"/>
                  </w:divBdr>
                  <w:divsChild>
                    <w:div w:id="855193260">
                      <w:marLeft w:val="0"/>
                      <w:marRight w:val="0"/>
                      <w:marTop w:val="0"/>
                      <w:marBottom w:val="0"/>
                      <w:divBdr>
                        <w:top w:val="none" w:sz="0" w:space="0" w:color="auto"/>
                        <w:left w:val="none" w:sz="0" w:space="0" w:color="auto"/>
                        <w:bottom w:val="none" w:sz="0" w:space="0" w:color="auto"/>
                        <w:right w:val="none" w:sz="0" w:space="0" w:color="auto"/>
                      </w:divBdr>
                      <w:divsChild>
                        <w:div w:id="1260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6504">
      <w:bodyDiv w:val="1"/>
      <w:marLeft w:val="0"/>
      <w:marRight w:val="0"/>
      <w:marTop w:val="0"/>
      <w:marBottom w:val="0"/>
      <w:divBdr>
        <w:top w:val="none" w:sz="0" w:space="0" w:color="auto"/>
        <w:left w:val="none" w:sz="0" w:space="0" w:color="auto"/>
        <w:bottom w:val="none" w:sz="0" w:space="0" w:color="auto"/>
        <w:right w:val="none" w:sz="0" w:space="0" w:color="auto"/>
      </w:divBdr>
      <w:divsChild>
        <w:div w:id="1710034920">
          <w:marLeft w:val="0"/>
          <w:marRight w:val="0"/>
          <w:marTop w:val="0"/>
          <w:marBottom w:val="0"/>
          <w:divBdr>
            <w:top w:val="none" w:sz="0" w:space="0" w:color="auto"/>
            <w:left w:val="none" w:sz="0" w:space="0" w:color="auto"/>
            <w:bottom w:val="none" w:sz="0" w:space="0" w:color="auto"/>
            <w:right w:val="none" w:sz="0" w:space="0" w:color="auto"/>
          </w:divBdr>
          <w:divsChild>
            <w:div w:id="1139999353">
              <w:marLeft w:val="0"/>
              <w:marRight w:val="0"/>
              <w:marTop w:val="0"/>
              <w:marBottom w:val="0"/>
              <w:divBdr>
                <w:top w:val="none" w:sz="0" w:space="0" w:color="auto"/>
                <w:left w:val="none" w:sz="0" w:space="0" w:color="auto"/>
                <w:bottom w:val="none" w:sz="0" w:space="0" w:color="auto"/>
                <w:right w:val="none" w:sz="0" w:space="0" w:color="auto"/>
              </w:divBdr>
              <w:divsChild>
                <w:div w:id="997804115">
                  <w:marLeft w:val="0"/>
                  <w:marRight w:val="0"/>
                  <w:marTop w:val="0"/>
                  <w:marBottom w:val="0"/>
                  <w:divBdr>
                    <w:top w:val="none" w:sz="0" w:space="0" w:color="auto"/>
                    <w:left w:val="none" w:sz="0" w:space="0" w:color="auto"/>
                    <w:bottom w:val="none" w:sz="0" w:space="0" w:color="auto"/>
                    <w:right w:val="none" w:sz="0" w:space="0" w:color="auto"/>
                  </w:divBdr>
                  <w:divsChild>
                    <w:div w:id="2084254919">
                      <w:marLeft w:val="0"/>
                      <w:marRight w:val="0"/>
                      <w:marTop w:val="0"/>
                      <w:marBottom w:val="0"/>
                      <w:divBdr>
                        <w:top w:val="none" w:sz="0" w:space="0" w:color="auto"/>
                        <w:left w:val="none" w:sz="0" w:space="0" w:color="auto"/>
                        <w:bottom w:val="none" w:sz="0" w:space="0" w:color="auto"/>
                        <w:right w:val="none" w:sz="0" w:space="0" w:color="auto"/>
                      </w:divBdr>
                      <w:divsChild>
                        <w:div w:id="6398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364451">
      <w:bodyDiv w:val="1"/>
      <w:marLeft w:val="0"/>
      <w:marRight w:val="0"/>
      <w:marTop w:val="0"/>
      <w:marBottom w:val="0"/>
      <w:divBdr>
        <w:top w:val="none" w:sz="0" w:space="0" w:color="auto"/>
        <w:left w:val="none" w:sz="0" w:space="0" w:color="auto"/>
        <w:bottom w:val="none" w:sz="0" w:space="0" w:color="auto"/>
        <w:right w:val="none" w:sz="0" w:space="0" w:color="auto"/>
      </w:divBdr>
      <w:divsChild>
        <w:div w:id="345987810">
          <w:marLeft w:val="0"/>
          <w:marRight w:val="0"/>
          <w:marTop w:val="0"/>
          <w:marBottom w:val="0"/>
          <w:divBdr>
            <w:top w:val="none" w:sz="0" w:space="0" w:color="auto"/>
            <w:left w:val="none" w:sz="0" w:space="0" w:color="auto"/>
            <w:bottom w:val="none" w:sz="0" w:space="0" w:color="auto"/>
            <w:right w:val="none" w:sz="0" w:space="0" w:color="auto"/>
          </w:divBdr>
          <w:divsChild>
            <w:div w:id="1242056856">
              <w:marLeft w:val="0"/>
              <w:marRight w:val="0"/>
              <w:marTop w:val="0"/>
              <w:marBottom w:val="0"/>
              <w:divBdr>
                <w:top w:val="none" w:sz="0" w:space="0" w:color="auto"/>
                <w:left w:val="none" w:sz="0" w:space="0" w:color="auto"/>
                <w:bottom w:val="none" w:sz="0" w:space="0" w:color="auto"/>
                <w:right w:val="none" w:sz="0" w:space="0" w:color="auto"/>
              </w:divBdr>
              <w:divsChild>
                <w:div w:id="373778261">
                  <w:marLeft w:val="0"/>
                  <w:marRight w:val="0"/>
                  <w:marTop w:val="0"/>
                  <w:marBottom w:val="0"/>
                  <w:divBdr>
                    <w:top w:val="none" w:sz="0" w:space="0" w:color="auto"/>
                    <w:left w:val="none" w:sz="0" w:space="0" w:color="auto"/>
                    <w:bottom w:val="none" w:sz="0" w:space="0" w:color="auto"/>
                    <w:right w:val="none" w:sz="0" w:space="0" w:color="auto"/>
                  </w:divBdr>
                  <w:divsChild>
                    <w:div w:id="408506651">
                      <w:marLeft w:val="0"/>
                      <w:marRight w:val="0"/>
                      <w:marTop w:val="0"/>
                      <w:marBottom w:val="0"/>
                      <w:divBdr>
                        <w:top w:val="none" w:sz="0" w:space="0" w:color="auto"/>
                        <w:left w:val="none" w:sz="0" w:space="0" w:color="auto"/>
                        <w:bottom w:val="none" w:sz="0" w:space="0" w:color="auto"/>
                        <w:right w:val="none" w:sz="0" w:space="0" w:color="auto"/>
                      </w:divBdr>
                      <w:divsChild>
                        <w:div w:id="221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707558">
      <w:bodyDiv w:val="1"/>
      <w:marLeft w:val="0"/>
      <w:marRight w:val="0"/>
      <w:marTop w:val="0"/>
      <w:marBottom w:val="0"/>
      <w:divBdr>
        <w:top w:val="none" w:sz="0" w:space="0" w:color="auto"/>
        <w:left w:val="none" w:sz="0" w:space="0" w:color="auto"/>
        <w:bottom w:val="none" w:sz="0" w:space="0" w:color="auto"/>
        <w:right w:val="none" w:sz="0" w:space="0" w:color="auto"/>
      </w:divBdr>
      <w:divsChild>
        <w:div w:id="1898668370">
          <w:marLeft w:val="0"/>
          <w:marRight w:val="0"/>
          <w:marTop w:val="0"/>
          <w:marBottom w:val="0"/>
          <w:divBdr>
            <w:top w:val="none" w:sz="0" w:space="0" w:color="auto"/>
            <w:left w:val="none" w:sz="0" w:space="0" w:color="auto"/>
            <w:bottom w:val="none" w:sz="0" w:space="0" w:color="auto"/>
            <w:right w:val="none" w:sz="0" w:space="0" w:color="auto"/>
          </w:divBdr>
          <w:divsChild>
            <w:div w:id="692849818">
              <w:marLeft w:val="0"/>
              <w:marRight w:val="0"/>
              <w:marTop w:val="0"/>
              <w:marBottom w:val="0"/>
              <w:divBdr>
                <w:top w:val="none" w:sz="0" w:space="0" w:color="auto"/>
                <w:left w:val="none" w:sz="0" w:space="0" w:color="auto"/>
                <w:bottom w:val="none" w:sz="0" w:space="0" w:color="auto"/>
                <w:right w:val="none" w:sz="0" w:space="0" w:color="auto"/>
              </w:divBdr>
              <w:divsChild>
                <w:div w:id="1353339464">
                  <w:marLeft w:val="0"/>
                  <w:marRight w:val="0"/>
                  <w:marTop w:val="0"/>
                  <w:marBottom w:val="0"/>
                  <w:divBdr>
                    <w:top w:val="none" w:sz="0" w:space="0" w:color="auto"/>
                    <w:left w:val="none" w:sz="0" w:space="0" w:color="auto"/>
                    <w:bottom w:val="none" w:sz="0" w:space="0" w:color="auto"/>
                    <w:right w:val="none" w:sz="0" w:space="0" w:color="auto"/>
                  </w:divBdr>
                  <w:divsChild>
                    <w:div w:id="976492654">
                      <w:marLeft w:val="0"/>
                      <w:marRight w:val="0"/>
                      <w:marTop w:val="0"/>
                      <w:marBottom w:val="0"/>
                      <w:divBdr>
                        <w:top w:val="none" w:sz="0" w:space="0" w:color="auto"/>
                        <w:left w:val="none" w:sz="0" w:space="0" w:color="auto"/>
                        <w:bottom w:val="none" w:sz="0" w:space="0" w:color="auto"/>
                        <w:right w:val="none" w:sz="0" w:space="0" w:color="auto"/>
                      </w:divBdr>
                      <w:divsChild>
                        <w:div w:id="16230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63146">
      <w:bodyDiv w:val="1"/>
      <w:marLeft w:val="0"/>
      <w:marRight w:val="0"/>
      <w:marTop w:val="0"/>
      <w:marBottom w:val="0"/>
      <w:divBdr>
        <w:top w:val="none" w:sz="0" w:space="0" w:color="auto"/>
        <w:left w:val="none" w:sz="0" w:space="0" w:color="auto"/>
        <w:bottom w:val="none" w:sz="0" w:space="0" w:color="auto"/>
        <w:right w:val="none" w:sz="0" w:space="0" w:color="auto"/>
      </w:divBdr>
    </w:div>
    <w:div w:id="942302019">
      <w:bodyDiv w:val="1"/>
      <w:marLeft w:val="0"/>
      <w:marRight w:val="0"/>
      <w:marTop w:val="0"/>
      <w:marBottom w:val="0"/>
      <w:divBdr>
        <w:top w:val="none" w:sz="0" w:space="0" w:color="auto"/>
        <w:left w:val="none" w:sz="0" w:space="0" w:color="auto"/>
        <w:bottom w:val="none" w:sz="0" w:space="0" w:color="auto"/>
        <w:right w:val="none" w:sz="0" w:space="0" w:color="auto"/>
      </w:divBdr>
    </w:div>
    <w:div w:id="955063090">
      <w:bodyDiv w:val="1"/>
      <w:marLeft w:val="0"/>
      <w:marRight w:val="0"/>
      <w:marTop w:val="0"/>
      <w:marBottom w:val="0"/>
      <w:divBdr>
        <w:top w:val="none" w:sz="0" w:space="0" w:color="auto"/>
        <w:left w:val="none" w:sz="0" w:space="0" w:color="auto"/>
        <w:bottom w:val="none" w:sz="0" w:space="0" w:color="auto"/>
        <w:right w:val="none" w:sz="0" w:space="0" w:color="auto"/>
      </w:divBdr>
      <w:divsChild>
        <w:div w:id="363100820">
          <w:marLeft w:val="0"/>
          <w:marRight w:val="0"/>
          <w:marTop w:val="0"/>
          <w:marBottom w:val="0"/>
          <w:divBdr>
            <w:top w:val="none" w:sz="0" w:space="0" w:color="auto"/>
            <w:left w:val="none" w:sz="0" w:space="0" w:color="auto"/>
            <w:bottom w:val="none" w:sz="0" w:space="0" w:color="auto"/>
            <w:right w:val="none" w:sz="0" w:space="0" w:color="auto"/>
          </w:divBdr>
          <w:divsChild>
            <w:div w:id="1333680228">
              <w:marLeft w:val="0"/>
              <w:marRight w:val="0"/>
              <w:marTop w:val="0"/>
              <w:marBottom w:val="0"/>
              <w:divBdr>
                <w:top w:val="none" w:sz="0" w:space="0" w:color="auto"/>
                <w:left w:val="none" w:sz="0" w:space="0" w:color="auto"/>
                <w:bottom w:val="none" w:sz="0" w:space="0" w:color="auto"/>
                <w:right w:val="none" w:sz="0" w:space="0" w:color="auto"/>
              </w:divBdr>
              <w:divsChild>
                <w:div w:id="273368641">
                  <w:marLeft w:val="0"/>
                  <w:marRight w:val="0"/>
                  <w:marTop w:val="0"/>
                  <w:marBottom w:val="0"/>
                  <w:divBdr>
                    <w:top w:val="none" w:sz="0" w:space="0" w:color="auto"/>
                    <w:left w:val="none" w:sz="0" w:space="0" w:color="auto"/>
                    <w:bottom w:val="none" w:sz="0" w:space="0" w:color="auto"/>
                    <w:right w:val="none" w:sz="0" w:space="0" w:color="auto"/>
                  </w:divBdr>
                  <w:divsChild>
                    <w:div w:id="1606187550">
                      <w:marLeft w:val="0"/>
                      <w:marRight w:val="0"/>
                      <w:marTop w:val="0"/>
                      <w:marBottom w:val="0"/>
                      <w:divBdr>
                        <w:top w:val="none" w:sz="0" w:space="0" w:color="auto"/>
                        <w:left w:val="none" w:sz="0" w:space="0" w:color="auto"/>
                        <w:bottom w:val="none" w:sz="0" w:space="0" w:color="auto"/>
                        <w:right w:val="none" w:sz="0" w:space="0" w:color="auto"/>
                      </w:divBdr>
                      <w:divsChild>
                        <w:div w:id="10797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106424">
      <w:bodyDiv w:val="1"/>
      <w:marLeft w:val="0"/>
      <w:marRight w:val="0"/>
      <w:marTop w:val="0"/>
      <w:marBottom w:val="0"/>
      <w:divBdr>
        <w:top w:val="none" w:sz="0" w:space="0" w:color="auto"/>
        <w:left w:val="none" w:sz="0" w:space="0" w:color="auto"/>
        <w:bottom w:val="none" w:sz="0" w:space="0" w:color="auto"/>
        <w:right w:val="none" w:sz="0" w:space="0" w:color="auto"/>
      </w:divBdr>
      <w:divsChild>
        <w:div w:id="637609114">
          <w:marLeft w:val="0"/>
          <w:marRight w:val="0"/>
          <w:marTop w:val="0"/>
          <w:marBottom w:val="0"/>
          <w:divBdr>
            <w:top w:val="none" w:sz="0" w:space="0" w:color="auto"/>
            <w:left w:val="none" w:sz="0" w:space="0" w:color="auto"/>
            <w:bottom w:val="none" w:sz="0" w:space="0" w:color="auto"/>
            <w:right w:val="none" w:sz="0" w:space="0" w:color="auto"/>
          </w:divBdr>
          <w:divsChild>
            <w:div w:id="1099716375">
              <w:marLeft w:val="0"/>
              <w:marRight w:val="0"/>
              <w:marTop w:val="0"/>
              <w:marBottom w:val="0"/>
              <w:divBdr>
                <w:top w:val="none" w:sz="0" w:space="0" w:color="auto"/>
                <w:left w:val="none" w:sz="0" w:space="0" w:color="auto"/>
                <w:bottom w:val="none" w:sz="0" w:space="0" w:color="auto"/>
                <w:right w:val="none" w:sz="0" w:space="0" w:color="auto"/>
              </w:divBdr>
              <w:divsChild>
                <w:div w:id="1463188744">
                  <w:marLeft w:val="0"/>
                  <w:marRight w:val="0"/>
                  <w:marTop w:val="0"/>
                  <w:marBottom w:val="0"/>
                  <w:divBdr>
                    <w:top w:val="none" w:sz="0" w:space="0" w:color="auto"/>
                    <w:left w:val="none" w:sz="0" w:space="0" w:color="auto"/>
                    <w:bottom w:val="none" w:sz="0" w:space="0" w:color="auto"/>
                    <w:right w:val="none" w:sz="0" w:space="0" w:color="auto"/>
                  </w:divBdr>
                  <w:divsChild>
                    <w:div w:id="314191978">
                      <w:marLeft w:val="0"/>
                      <w:marRight w:val="0"/>
                      <w:marTop w:val="0"/>
                      <w:marBottom w:val="0"/>
                      <w:divBdr>
                        <w:top w:val="none" w:sz="0" w:space="0" w:color="auto"/>
                        <w:left w:val="none" w:sz="0" w:space="0" w:color="auto"/>
                        <w:bottom w:val="none" w:sz="0" w:space="0" w:color="auto"/>
                        <w:right w:val="none" w:sz="0" w:space="0" w:color="auto"/>
                      </w:divBdr>
                      <w:divsChild>
                        <w:div w:id="10680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20254">
      <w:bodyDiv w:val="1"/>
      <w:marLeft w:val="0"/>
      <w:marRight w:val="0"/>
      <w:marTop w:val="0"/>
      <w:marBottom w:val="0"/>
      <w:divBdr>
        <w:top w:val="none" w:sz="0" w:space="0" w:color="auto"/>
        <w:left w:val="none" w:sz="0" w:space="0" w:color="auto"/>
        <w:bottom w:val="none" w:sz="0" w:space="0" w:color="auto"/>
        <w:right w:val="none" w:sz="0" w:space="0" w:color="auto"/>
      </w:divBdr>
      <w:divsChild>
        <w:div w:id="395710173">
          <w:marLeft w:val="0"/>
          <w:marRight w:val="0"/>
          <w:marTop w:val="0"/>
          <w:marBottom w:val="0"/>
          <w:divBdr>
            <w:top w:val="none" w:sz="0" w:space="0" w:color="auto"/>
            <w:left w:val="none" w:sz="0" w:space="0" w:color="auto"/>
            <w:bottom w:val="none" w:sz="0" w:space="0" w:color="auto"/>
            <w:right w:val="none" w:sz="0" w:space="0" w:color="auto"/>
          </w:divBdr>
          <w:divsChild>
            <w:div w:id="220483723">
              <w:marLeft w:val="0"/>
              <w:marRight w:val="0"/>
              <w:marTop w:val="0"/>
              <w:marBottom w:val="0"/>
              <w:divBdr>
                <w:top w:val="none" w:sz="0" w:space="0" w:color="auto"/>
                <w:left w:val="none" w:sz="0" w:space="0" w:color="auto"/>
                <w:bottom w:val="none" w:sz="0" w:space="0" w:color="auto"/>
                <w:right w:val="none" w:sz="0" w:space="0" w:color="auto"/>
              </w:divBdr>
              <w:divsChild>
                <w:div w:id="1757241321">
                  <w:marLeft w:val="0"/>
                  <w:marRight w:val="0"/>
                  <w:marTop w:val="0"/>
                  <w:marBottom w:val="0"/>
                  <w:divBdr>
                    <w:top w:val="none" w:sz="0" w:space="0" w:color="auto"/>
                    <w:left w:val="none" w:sz="0" w:space="0" w:color="auto"/>
                    <w:bottom w:val="none" w:sz="0" w:space="0" w:color="auto"/>
                    <w:right w:val="none" w:sz="0" w:space="0" w:color="auto"/>
                  </w:divBdr>
                  <w:divsChild>
                    <w:div w:id="1941596860">
                      <w:marLeft w:val="0"/>
                      <w:marRight w:val="0"/>
                      <w:marTop w:val="0"/>
                      <w:marBottom w:val="0"/>
                      <w:divBdr>
                        <w:top w:val="none" w:sz="0" w:space="0" w:color="auto"/>
                        <w:left w:val="none" w:sz="0" w:space="0" w:color="auto"/>
                        <w:bottom w:val="none" w:sz="0" w:space="0" w:color="auto"/>
                        <w:right w:val="none" w:sz="0" w:space="0" w:color="auto"/>
                      </w:divBdr>
                      <w:divsChild>
                        <w:div w:id="8102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845706">
      <w:bodyDiv w:val="1"/>
      <w:marLeft w:val="0"/>
      <w:marRight w:val="0"/>
      <w:marTop w:val="0"/>
      <w:marBottom w:val="0"/>
      <w:divBdr>
        <w:top w:val="none" w:sz="0" w:space="0" w:color="auto"/>
        <w:left w:val="none" w:sz="0" w:space="0" w:color="auto"/>
        <w:bottom w:val="none" w:sz="0" w:space="0" w:color="auto"/>
        <w:right w:val="none" w:sz="0" w:space="0" w:color="auto"/>
      </w:divBdr>
      <w:divsChild>
        <w:div w:id="1723406513">
          <w:marLeft w:val="0"/>
          <w:marRight w:val="0"/>
          <w:marTop w:val="0"/>
          <w:marBottom w:val="0"/>
          <w:divBdr>
            <w:top w:val="none" w:sz="0" w:space="0" w:color="auto"/>
            <w:left w:val="none" w:sz="0" w:space="0" w:color="auto"/>
            <w:bottom w:val="none" w:sz="0" w:space="0" w:color="auto"/>
            <w:right w:val="none" w:sz="0" w:space="0" w:color="auto"/>
          </w:divBdr>
          <w:divsChild>
            <w:div w:id="394202796">
              <w:marLeft w:val="0"/>
              <w:marRight w:val="0"/>
              <w:marTop w:val="0"/>
              <w:marBottom w:val="0"/>
              <w:divBdr>
                <w:top w:val="none" w:sz="0" w:space="0" w:color="auto"/>
                <w:left w:val="none" w:sz="0" w:space="0" w:color="auto"/>
                <w:bottom w:val="none" w:sz="0" w:space="0" w:color="auto"/>
                <w:right w:val="none" w:sz="0" w:space="0" w:color="auto"/>
              </w:divBdr>
              <w:divsChild>
                <w:div w:id="918172042">
                  <w:marLeft w:val="0"/>
                  <w:marRight w:val="0"/>
                  <w:marTop w:val="0"/>
                  <w:marBottom w:val="0"/>
                  <w:divBdr>
                    <w:top w:val="none" w:sz="0" w:space="0" w:color="auto"/>
                    <w:left w:val="none" w:sz="0" w:space="0" w:color="auto"/>
                    <w:bottom w:val="none" w:sz="0" w:space="0" w:color="auto"/>
                    <w:right w:val="none" w:sz="0" w:space="0" w:color="auto"/>
                  </w:divBdr>
                  <w:divsChild>
                    <w:div w:id="322704333">
                      <w:marLeft w:val="0"/>
                      <w:marRight w:val="0"/>
                      <w:marTop w:val="0"/>
                      <w:marBottom w:val="0"/>
                      <w:divBdr>
                        <w:top w:val="none" w:sz="0" w:space="0" w:color="auto"/>
                        <w:left w:val="none" w:sz="0" w:space="0" w:color="auto"/>
                        <w:bottom w:val="none" w:sz="0" w:space="0" w:color="auto"/>
                        <w:right w:val="none" w:sz="0" w:space="0" w:color="auto"/>
                      </w:divBdr>
                      <w:divsChild>
                        <w:div w:id="1428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4242">
      <w:bodyDiv w:val="1"/>
      <w:marLeft w:val="0"/>
      <w:marRight w:val="0"/>
      <w:marTop w:val="0"/>
      <w:marBottom w:val="0"/>
      <w:divBdr>
        <w:top w:val="none" w:sz="0" w:space="0" w:color="auto"/>
        <w:left w:val="none" w:sz="0" w:space="0" w:color="auto"/>
        <w:bottom w:val="none" w:sz="0" w:space="0" w:color="auto"/>
        <w:right w:val="none" w:sz="0" w:space="0" w:color="auto"/>
      </w:divBdr>
      <w:divsChild>
        <w:div w:id="1249585053">
          <w:marLeft w:val="0"/>
          <w:marRight w:val="0"/>
          <w:marTop w:val="0"/>
          <w:marBottom w:val="0"/>
          <w:divBdr>
            <w:top w:val="none" w:sz="0" w:space="0" w:color="auto"/>
            <w:left w:val="none" w:sz="0" w:space="0" w:color="auto"/>
            <w:bottom w:val="none" w:sz="0" w:space="0" w:color="auto"/>
            <w:right w:val="none" w:sz="0" w:space="0" w:color="auto"/>
          </w:divBdr>
          <w:divsChild>
            <w:div w:id="574633479">
              <w:marLeft w:val="0"/>
              <w:marRight w:val="0"/>
              <w:marTop w:val="0"/>
              <w:marBottom w:val="0"/>
              <w:divBdr>
                <w:top w:val="none" w:sz="0" w:space="0" w:color="auto"/>
                <w:left w:val="none" w:sz="0" w:space="0" w:color="auto"/>
                <w:bottom w:val="none" w:sz="0" w:space="0" w:color="auto"/>
                <w:right w:val="none" w:sz="0" w:space="0" w:color="auto"/>
              </w:divBdr>
              <w:divsChild>
                <w:div w:id="1140733386">
                  <w:marLeft w:val="0"/>
                  <w:marRight w:val="0"/>
                  <w:marTop w:val="0"/>
                  <w:marBottom w:val="0"/>
                  <w:divBdr>
                    <w:top w:val="none" w:sz="0" w:space="0" w:color="auto"/>
                    <w:left w:val="none" w:sz="0" w:space="0" w:color="auto"/>
                    <w:bottom w:val="none" w:sz="0" w:space="0" w:color="auto"/>
                    <w:right w:val="none" w:sz="0" w:space="0" w:color="auto"/>
                  </w:divBdr>
                  <w:divsChild>
                    <w:div w:id="1479833844">
                      <w:marLeft w:val="0"/>
                      <w:marRight w:val="0"/>
                      <w:marTop w:val="0"/>
                      <w:marBottom w:val="0"/>
                      <w:divBdr>
                        <w:top w:val="none" w:sz="0" w:space="0" w:color="auto"/>
                        <w:left w:val="none" w:sz="0" w:space="0" w:color="auto"/>
                        <w:bottom w:val="none" w:sz="0" w:space="0" w:color="auto"/>
                        <w:right w:val="none" w:sz="0" w:space="0" w:color="auto"/>
                      </w:divBdr>
                      <w:divsChild>
                        <w:div w:id="13605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131243">
      <w:bodyDiv w:val="1"/>
      <w:marLeft w:val="0"/>
      <w:marRight w:val="0"/>
      <w:marTop w:val="0"/>
      <w:marBottom w:val="0"/>
      <w:divBdr>
        <w:top w:val="none" w:sz="0" w:space="0" w:color="auto"/>
        <w:left w:val="none" w:sz="0" w:space="0" w:color="auto"/>
        <w:bottom w:val="none" w:sz="0" w:space="0" w:color="auto"/>
        <w:right w:val="none" w:sz="0" w:space="0" w:color="auto"/>
      </w:divBdr>
      <w:divsChild>
        <w:div w:id="1640114334">
          <w:marLeft w:val="0"/>
          <w:marRight w:val="0"/>
          <w:marTop w:val="0"/>
          <w:marBottom w:val="0"/>
          <w:divBdr>
            <w:top w:val="none" w:sz="0" w:space="0" w:color="auto"/>
            <w:left w:val="none" w:sz="0" w:space="0" w:color="auto"/>
            <w:bottom w:val="none" w:sz="0" w:space="0" w:color="auto"/>
            <w:right w:val="none" w:sz="0" w:space="0" w:color="auto"/>
          </w:divBdr>
          <w:divsChild>
            <w:div w:id="1831361041">
              <w:marLeft w:val="0"/>
              <w:marRight w:val="0"/>
              <w:marTop w:val="0"/>
              <w:marBottom w:val="0"/>
              <w:divBdr>
                <w:top w:val="none" w:sz="0" w:space="0" w:color="auto"/>
                <w:left w:val="none" w:sz="0" w:space="0" w:color="auto"/>
                <w:bottom w:val="none" w:sz="0" w:space="0" w:color="auto"/>
                <w:right w:val="none" w:sz="0" w:space="0" w:color="auto"/>
              </w:divBdr>
              <w:divsChild>
                <w:div w:id="461579826">
                  <w:marLeft w:val="0"/>
                  <w:marRight w:val="0"/>
                  <w:marTop w:val="0"/>
                  <w:marBottom w:val="0"/>
                  <w:divBdr>
                    <w:top w:val="none" w:sz="0" w:space="0" w:color="auto"/>
                    <w:left w:val="none" w:sz="0" w:space="0" w:color="auto"/>
                    <w:bottom w:val="none" w:sz="0" w:space="0" w:color="auto"/>
                    <w:right w:val="none" w:sz="0" w:space="0" w:color="auto"/>
                  </w:divBdr>
                  <w:divsChild>
                    <w:div w:id="1041324085">
                      <w:marLeft w:val="0"/>
                      <w:marRight w:val="0"/>
                      <w:marTop w:val="0"/>
                      <w:marBottom w:val="0"/>
                      <w:divBdr>
                        <w:top w:val="none" w:sz="0" w:space="0" w:color="auto"/>
                        <w:left w:val="none" w:sz="0" w:space="0" w:color="auto"/>
                        <w:bottom w:val="none" w:sz="0" w:space="0" w:color="auto"/>
                        <w:right w:val="none" w:sz="0" w:space="0" w:color="auto"/>
                      </w:divBdr>
                      <w:divsChild>
                        <w:div w:id="12924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20793">
      <w:bodyDiv w:val="1"/>
      <w:marLeft w:val="0"/>
      <w:marRight w:val="0"/>
      <w:marTop w:val="0"/>
      <w:marBottom w:val="0"/>
      <w:divBdr>
        <w:top w:val="none" w:sz="0" w:space="0" w:color="auto"/>
        <w:left w:val="none" w:sz="0" w:space="0" w:color="auto"/>
        <w:bottom w:val="none" w:sz="0" w:space="0" w:color="auto"/>
        <w:right w:val="none" w:sz="0" w:space="0" w:color="auto"/>
      </w:divBdr>
      <w:divsChild>
        <w:div w:id="935866813">
          <w:marLeft w:val="0"/>
          <w:marRight w:val="0"/>
          <w:marTop w:val="0"/>
          <w:marBottom w:val="0"/>
          <w:divBdr>
            <w:top w:val="none" w:sz="0" w:space="0" w:color="auto"/>
            <w:left w:val="none" w:sz="0" w:space="0" w:color="auto"/>
            <w:bottom w:val="none" w:sz="0" w:space="0" w:color="auto"/>
            <w:right w:val="none" w:sz="0" w:space="0" w:color="auto"/>
          </w:divBdr>
          <w:divsChild>
            <w:div w:id="1348674907">
              <w:marLeft w:val="0"/>
              <w:marRight w:val="0"/>
              <w:marTop w:val="0"/>
              <w:marBottom w:val="0"/>
              <w:divBdr>
                <w:top w:val="none" w:sz="0" w:space="0" w:color="auto"/>
                <w:left w:val="none" w:sz="0" w:space="0" w:color="auto"/>
                <w:bottom w:val="none" w:sz="0" w:space="0" w:color="auto"/>
                <w:right w:val="none" w:sz="0" w:space="0" w:color="auto"/>
              </w:divBdr>
              <w:divsChild>
                <w:div w:id="291330687">
                  <w:marLeft w:val="0"/>
                  <w:marRight w:val="0"/>
                  <w:marTop w:val="0"/>
                  <w:marBottom w:val="0"/>
                  <w:divBdr>
                    <w:top w:val="none" w:sz="0" w:space="0" w:color="auto"/>
                    <w:left w:val="none" w:sz="0" w:space="0" w:color="auto"/>
                    <w:bottom w:val="none" w:sz="0" w:space="0" w:color="auto"/>
                    <w:right w:val="none" w:sz="0" w:space="0" w:color="auto"/>
                  </w:divBdr>
                  <w:divsChild>
                    <w:div w:id="175774836">
                      <w:marLeft w:val="0"/>
                      <w:marRight w:val="0"/>
                      <w:marTop w:val="0"/>
                      <w:marBottom w:val="0"/>
                      <w:divBdr>
                        <w:top w:val="none" w:sz="0" w:space="0" w:color="auto"/>
                        <w:left w:val="none" w:sz="0" w:space="0" w:color="auto"/>
                        <w:bottom w:val="none" w:sz="0" w:space="0" w:color="auto"/>
                        <w:right w:val="none" w:sz="0" w:space="0" w:color="auto"/>
                      </w:divBdr>
                      <w:divsChild>
                        <w:div w:id="5094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731168">
      <w:bodyDiv w:val="1"/>
      <w:marLeft w:val="0"/>
      <w:marRight w:val="0"/>
      <w:marTop w:val="0"/>
      <w:marBottom w:val="0"/>
      <w:divBdr>
        <w:top w:val="none" w:sz="0" w:space="0" w:color="auto"/>
        <w:left w:val="none" w:sz="0" w:space="0" w:color="auto"/>
        <w:bottom w:val="none" w:sz="0" w:space="0" w:color="auto"/>
        <w:right w:val="none" w:sz="0" w:space="0" w:color="auto"/>
      </w:divBdr>
      <w:divsChild>
        <w:div w:id="1438713114">
          <w:marLeft w:val="0"/>
          <w:marRight w:val="0"/>
          <w:marTop w:val="0"/>
          <w:marBottom w:val="0"/>
          <w:divBdr>
            <w:top w:val="none" w:sz="0" w:space="0" w:color="auto"/>
            <w:left w:val="none" w:sz="0" w:space="0" w:color="auto"/>
            <w:bottom w:val="none" w:sz="0" w:space="0" w:color="auto"/>
            <w:right w:val="none" w:sz="0" w:space="0" w:color="auto"/>
          </w:divBdr>
          <w:divsChild>
            <w:div w:id="1120227229">
              <w:marLeft w:val="0"/>
              <w:marRight w:val="0"/>
              <w:marTop w:val="0"/>
              <w:marBottom w:val="0"/>
              <w:divBdr>
                <w:top w:val="none" w:sz="0" w:space="0" w:color="auto"/>
                <w:left w:val="none" w:sz="0" w:space="0" w:color="auto"/>
                <w:bottom w:val="none" w:sz="0" w:space="0" w:color="auto"/>
                <w:right w:val="none" w:sz="0" w:space="0" w:color="auto"/>
              </w:divBdr>
              <w:divsChild>
                <w:div w:id="772674753">
                  <w:marLeft w:val="0"/>
                  <w:marRight w:val="0"/>
                  <w:marTop w:val="0"/>
                  <w:marBottom w:val="0"/>
                  <w:divBdr>
                    <w:top w:val="none" w:sz="0" w:space="0" w:color="auto"/>
                    <w:left w:val="none" w:sz="0" w:space="0" w:color="auto"/>
                    <w:bottom w:val="none" w:sz="0" w:space="0" w:color="auto"/>
                    <w:right w:val="none" w:sz="0" w:space="0" w:color="auto"/>
                  </w:divBdr>
                  <w:divsChild>
                    <w:div w:id="85882095">
                      <w:marLeft w:val="0"/>
                      <w:marRight w:val="0"/>
                      <w:marTop w:val="0"/>
                      <w:marBottom w:val="0"/>
                      <w:divBdr>
                        <w:top w:val="none" w:sz="0" w:space="0" w:color="auto"/>
                        <w:left w:val="none" w:sz="0" w:space="0" w:color="auto"/>
                        <w:bottom w:val="none" w:sz="0" w:space="0" w:color="auto"/>
                        <w:right w:val="none" w:sz="0" w:space="0" w:color="auto"/>
                      </w:divBdr>
                      <w:divsChild>
                        <w:div w:id="13330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6574">
      <w:bodyDiv w:val="1"/>
      <w:marLeft w:val="0"/>
      <w:marRight w:val="0"/>
      <w:marTop w:val="0"/>
      <w:marBottom w:val="0"/>
      <w:divBdr>
        <w:top w:val="none" w:sz="0" w:space="0" w:color="auto"/>
        <w:left w:val="none" w:sz="0" w:space="0" w:color="auto"/>
        <w:bottom w:val="none" w:sz="0" w:space="0" w:color="auto"/>
        <w:right w:val="none" w:sz="0" w:space="0" w:color="auto"/>
      </w:divBdr>
      <w:divsChild>
        <w:div w:id="2078554788">
          <w:marLeft w:val="0"/>
          <w:marRight w:val="0"/>
          <w:marTop w:val="0"/>
          <w:marBottom w:val="0"/>
          <w:divBdr>
            <w:top w:val="none" w:sz="0" w:space="0" w:color="auto"/>
            <w:left w:val="none" w:sz="0" w:space="0" w:color="auto"/>
            <w:bottom w:val="none" w:sz="0" w:space="0" w:color="auto"/>
            <w:right w:val="none" w:sz="0" w:space="0" w:color="auto"/>
          </w:divBdr>
          <w:divsChild>
            <w:div w:id="63723616">
              <w:marLeft w:val="0"/>
              <w:marRight w:val="0"/>
              <w:marTop w:val="0"/>
              <w:marBottom w:val="0"/>
              <w:divBdr>
                <w:top w:val="none" w:sz="0" w:space="0" w:color="auto"/>
                <w:left w:val="none" w:sz="0" w:space="0" w:color="auto"/>
                <w:bottom w:val="none" w:sz="0" w:space="0" w:color="auto"/>
                <w:right w:val="none" w:sz="0" w:space="0" w:color="auto"/>
              </w:divBdr>
              <w:divsChild>
                <w:div w:id="429085785">
                  <w:marLeft w:val="0"/>
                  <w:marRight w:val="0"/>
                  <w:marTop w:val="0"/>
                  <w:marBottom w:val="0"/>
                  <w:divBdr>
                    <w:top w:val="none" w:sz="0" w:space="0" w:color="auto"/>
                    <w:left w:val="none" w:sz="0" w:space="0" w:color="auto"/>
                    <w:bottom w:val="none" w:sz="0" w:space="0" w:color="auto"/>
                    <w:right w:val="none" w:sz="0" w:space="0" w:color="auto"/>
                  </w:divBdr>
                  <w:divsChild>
                    <w:div w:id="928123311">
                      <w:marLeft w:val="0"/>
                      <w:marRight w:val="0"/>
                      <w:marTop w:val="0"/>
                      <w:marBottom w:val="0"/>
                      <w:divBdr>
                        <w:top w:val="none" w:sz="0" w:space="0" w:color="auto"/>
                        <w:left w:val="none" w:sz="0" w:space="0" w:color="auto"/>
                        <w:bottom w:val="none" w:sz="0" w:space="0" w:color="auto"/>
                        <w:right w:val="none" w:sz="0" w:space="0" w:color="auto"/>
                      </w:divBdr>
                      <w:divsChild>
                        <w:div w:id="12338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357911">
      <w:bodyDiv w:val="1"/>
      <w:marLeft w:val="0"/>
      <w:marRight w:val="0"/>
      <w:marTop w:val="0"/>
      <w:marBottom w:val="0"/>
      <w:divBdr>
        <w:top w:val="none" w:sz="0" w:space="0" w:color="auto"/>
        <w:left w:val="none" w:sz="0" w:space="0" w:color="auto"/>
        <w:bottom w:val="none" w:sz="0" w:space="0" w:color="auto"/>
        <w:right w:val="none" w:sz="0" w:space="0" w:color="auto"/>
      </w:divBdr>
      <w:divsChild>
        <w:div w:id="1999068728">
          <w:marLeft w:val="0"/>
          <w:marRight w:val="0"/>
          <w:marTop w:val="0"/>
          <w:marBottom w:val="0"/>
          <w:divBdr>
            <w:top w:val="none" w:sz="0" w:space="0" w:color="auto"/>
            <w:left w:val="none" w:sz="0" w:space="0" w:color="auto"/>
            <w:bottom w:val="none" w:sz="0" w:space="0" w:color="auto"/>
            <w:right w:val="none" w:sz="0" w:space="0" w:color="auto"/>
          </w:divBdr>
          <w:divsChild>
            <w:div w:id="147139907">
              <w:marLeft w:val="0"/>
              <w:marRight w:val="0"/>
              <w:marTop w:val="0"/>
              <w:marBottom w:val="0"/>
              <w:divBdr>
                <w:top w:val="none" w:sz="0" w:space="0" w:color="auto"/>
                <w:left w:val="none" w:sz="0" w:space="0" w:color="auto"/>
                <w:bottom w:val="none" w:sz="0" w:space="0" w:color="auto"/>
                <w:right w:val="none" w:sz="0" w:space="0" w:color="auto"/>
              </w:divBdr>
              <w:divsChild>
                <w:div w:id="1249849524">
                  <w:marLeft w:val="0"/>
                  <w:marRight w:val="0"/>
                  <w:marTop w:val="0"/>
                  <w:marBottom w:val="0"/>
                  <w:divBdr>
                    <w:top w:val="none" w:sz="0" w:space="0" w:color="auto"/>
                    <w:left w:val="none" w:sz="0" w:space="0" w:color="auto"/>
                    <w:bottom w:val="none" w:sz="0" w:space="0" w:color="auto"/>
                    <w:right w:val="none" w:sz="0" w:space="0" w:color="auto"/>
                  </w:divBdr>
                  <w:divsChild>
                    <w:div w:id="1722553764">
                      <w:marLeft w:val="0"/>
                      <w:marRight w:val="0"/>
                      <w:marTop w:val="0"/>
                      <w:marBottom w:val="0"/>
                      <w:divBdr>
                        <w:top w:val="none" w:sz="0" w:space="0" w:color="auto"/>
                        <w:left w:val="none" w:sz="0" w:space="0" w:color="auto"/>
                        <w:bottom w:val="none" w:sz="0" w:space="0" w:color="auto"/>
                        <w:right w:val="none" w:sz="0" w:space="0" w:color="auto"/>
                      </w:divBdr>
                      <w:divsChild>
                        <w:div w:id="4076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7494">
      <w:bodyDiv w:val="1"/>
      <w:marLeft w:val="0"/>
      <w:marRight w:val="0"/>
      <w:marTop w:val="0"/>
      <w:marBottom w:val="0"/>
      <w:divBdr>
        <w:top w:val="none" w:sz="0" w:space="0" w:color="auto"/>
        <w:left w:val="none" w:sz="0" w:space="0" w:color="auto"/>
        <w:bottom w:val="none" w:sz="0" w:space="0" w:color="auto"/>
        <w:right w:val="none" w:sz="0" w:space="0" w:color="auto"/>
      </w:divBdr>
    </w:div>
    <w:div w:id="1128622409">
      <w:bodyDiv w:val="1"/>
      <w:marLeft w:val="0"/>
      <w:marRight w:val="0"/>
      <w:marTop w:val="0"/>
      <w:marBottom w:val="0"/>
      <w:divBdr>
        <w:top w:val="none" w:sz="0" w:space="0" w:color="auto"/>
        <w:left w:val="none" w:sz="0" w:space="0" w:color="auto"/>
        <w:bottom w:val="none" w:sz="0" w:space="0" w:color="auto"/>
        <w:right w:val="none" w:sz="0" w:space="0" w:color="auto"/>
      </w:divBdr>
    </w:div>
    <w:div w:id="1131823120">
      <w:bodyDiv w:val="1"/>
      <w:marLeft w:val="0"/>
      <w:marRight w:val="0"/>
      <w:marTop w:val="0"/>
      <w:marBottom w:val="0"/>
      <w:divBdr>
        <w:top w:val="none" w:sz="0" w:space="0" w:color="auto"/>
        <w:left w:val="none" w:sz="0" w:space="0" w:color="auto"/>
        <w:bottom w:val="none" w:sz="0" w:space="0" w:color="auto"/>
        <w:right w:val="none" w:sz="0" w:space="0" w:color="auto"/>
      </w:divBdr>
      <w:divsChild>
        <w:div w:id="669480169">
          <w:marLeft w:val="0"/>
          <w:marRight w:val="0"/>
          <w:marTop w:val="0"/>
          <w:marBottom w:val="0"/>
          <w:divBdr>
            <w:top w:val="none" w:sz="0" w:space="0" w:color="auto"/>
            <w:left w:val="none" w:sz="0" w:space="0" w:color="auto"/>
            <w:bottom w:val="none" w:sz="0" w:space="0" w:color="auto"/>
            <w:right w:val="none" w:sz="0" w:space="0" w:color="auto"/>
          </w:divBdr>
          <w:divsChild>
            <w:div w:id="213087214">
              <w:marLeft w:val="0"/>
              <w:marRight w:val="0"/>
              <w:marTop w:val="0"/>
              <w:marBottom w:val="0"/>
              <w:divBdr>
                <w:top w:val="none" w:sz="0" w:space="0" w:color="auto"/>
                <w:left w:val="none" w:sz="0" w:space="0" w:color="auto"/>
                <w:bottom w:val="none" w:sz="0" w:space="0" w:color="auto"/>
                <w:right w:val="none" w:sz="0" w:space="0" w:color="auto"/>
              </w:divBdr>
              <w:divsChild>
                <w:div w:id="1610625575">
                  <w:marLeft w:val="0"/>
                  <w:marRight w:val="0"/>
                  <w:marTop w:val="0"/>
                  <w:marBottom w:val="0"/>
                  <w:divBdr>
                    <w:top w:val="none" w:sz="0" w:space="0" w:color="auto"/>
                    <w:left w:val="none" w:sz="0" w:space="0" w:color="auto"/>
                    <w:bottom w:val="none" w:sz="0" w:space="0" w:color="auto"/>
                    <w:right w:val="none" w:sz="0" w:space="0" w:color="auto"/>
                  </w:divBdr>
                  <w:divsChild>
                    <w:div w:id="1821925118">
                      <w:marLeft w:val="0"/>
                      <w:marRight w:val="0"/>
                      <w:marTop w:val="0"/>
                      <w:marBottom w:val="0"/>
                      <w:divBdr>
                        <w:top w:val="none" w:sz="0" w:space="0" w:color="auto"/>
                        <w:left w:val="none" w:sz="0" w:space="0" w:color="auto"/>
                        <w:bottom w:val="none" w:sz="0" w:space="0" w:color="auto"/>
                        <w:right w:val="none" w:sz="0" w:space="0" w:color="auto"/>
                      </w:divBdr>
                      <w:divsChild>
                        <w:div w:id="6728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64345">
      <w:bodyDiv w:val="1"/>
      <w:marLeft w:val="0"/>
      <w:marRight w:val="0"/>
      <w:marTop w:val="0"/>
      <w:marBottom w:val="0"/>
      <w:divBdr>
        <w:top w:val="none" w:sz="0" w:space="0" w:color="auto"/>
        <w:left w:val="none" w:sz="0" w:space="0" w:color="auto"/>
        <w:bottom w:val="none" w:sz="0" w:space="0" w:color="auto"/>
        <w:right w:val="none" w:sz="0" w:space="0" w:color="auto"/>
      </w:divBdr>
    </w:div>
    <w:div w:id="1154376521">
      <w:bodyDiv w:val="1"/>
      <w:marLeft w:val="0"/>
      <w:marRight w:val="0"/>
      <w:marTop w:val="0"/>
      <w:marBottom w:val="0"/>
      <w:divBdr>
        <w:top w:val="none" w:sz="0" w:space="0" w:color="auto"/>
        <w:left w:val="none" w:sz="0" w:space="0" w:color="auto"/>
        <w:bottom w:val="none" w:sz="0" w:space="0" w:color="auto"/>
        <w:right w:val="none" w:sz="0" w:space="0" w:color="auto"/>
      </w:divBdr>
      <w:divsChild>
        <w:div w:id="806355129">
          <w:marLeft w:val="0"/>
          <w:marRight w:val="0"/>
          <w:marTop w:val="0"/>
          <w:marBottom w:val="0"/>
          <w:divBdr>
            <w:top w:val="none" w:sz="0" w:space="0" w:color="auto"/>
            <w:left w:val="none" w:sz="0" w:space="0" w:color="auto"/>
            <w:bottom w:val="none" w:sz="0" w:space="0" w:color="auto"/>
            <w:right w:val="none" w:sz="0" w:space="0" w:color="auto"/>
          </w:divBdr>
          <w:divsChild>
            <w:div w:id="540477455">
              <w:marLeft w:val="0"/>
              <w:marRight w:val="0"/>
              <w:marTop w:val="0"/>
              <w:marBottom w:val="0"/>
              <w:divBdr>
                <w:top w:val="none" w:sz="0" w:space="0" w:color="auto"/>
                <w:left w:val="none" w:sz="0" w:space="0" w:color="auto"/>
                <w:bottom w:val="none" w:sz="0" w:space="0" w:color="auto"/>
                <w:right w:val="none" w:sz="0" w:space="0" w:color="auto"/>
              </w:divBdr>
              <w:divsChild>
                <w:div w:id="120921067">
                  <w:marLeft w:val="0"/>
                  <w:marRight w:val="0"/>
                  <w:marTop w:val="0"/>
                  <w:marBottom w:val="0"/>
                  <w:divBdr>
                    <w:top w:val="none" w:sz="0" w:space="0" w:color="auto"/>
                    <w:left w:val="none" w:sz="0" w:space="0" w:color="auto"/>
                    <w:bottom w:val="none" w:sz="0" w:space="0" w:color="auto"/>
                    <w:right w:val="none" w:sz="0" w:space="0" w:color="auto"/>
                  </w:divBdr>
                  <w:divsChild>
                    <w:div w:id="2086490495">
                      <w:marLeft w:val="0"/>
                      <w:marRight w:val="0"/>
                      <w:marTop w:val="0"/>
                      <w:marBottom w:val="0"/>
                      <w:divBdr>
                        <w:top w:val="none" w:sz="0" w:space="0" w:color="auto"/>
                        <w:left w:val="none" w:sz="0" w:space="0" w:color="auto"/>
                        <w:bottom w:val="none" w:sz="0" w:space="0" w:color="auto"/>
                        <w:right w:val="none" w:sz="0" w:space="0" w:color="auto"/>
                      </w:divBdr>
                      <w:divsChild>
                        <w:div w:id="10427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45828">
      <w:bodyDiv w:val="1"/>
      <w:marLeft w:val="0"/>
      <w:marRight w:val="0"/>
      <w:marTop w:val="0"/>
      <w:marBottom w:val="0"/>
      <w:divBdr>
        <w:top w:val="none" w:sz="0" w:space="0" w:color="auto"/>
        <w:left w:val="none" w:sz="0" w:space="0" w:color="auto"/>
        <w:bottom w:val="none" w:sz="0" w:space="0" w:color="auto"/>
        <w:right w:val="none" w:sz="0" w:space="0" w:color="auto"/>
      </w:divBdr>
      <w:divsChild>
        <w:div w:id="1209294863">
          <w:marLeft w:val="0"/>
          <w:marRight w:val="0"/>
          <w:marTop w:val="0"/>
          <w:marBottom w:val="0"/>
          <w:divBdr>
            <w:top w:val="none" w:sz="0" w:space="0" w:color="auto"/>
            <w:left w:val="none" w:sz="0" w:space="0" w:color="auto"/>
            <w:bottom w:val="none" w:sz="0" w:space="0" w:color="auto"/>
            <w:right w:val="none" w:sz="0" w:space="0" w:color="auto"/>
          </w:divBdr>
          <w:divsChild>
            <w:div w:id="971712653">
              <w:marLeft w:val="0"/>
              <w:marRight w:val="0"/>
              <w:marTop w:val="0"/>
              <w:marBottom w:val="0"/>
              <w:divBdr>
                <w:top w:val="none" w:sz="0" w:space="0" w:color="auto"/>
                <w:left w:val="none" w:sz="0" w:space="0" w:color="auto"/>
                <w:bottom w:val="none" w:sz="0" w:space="0" w:color="auto"/>
                <w:right w:val="none" w:sz="0" w:space="0" w:color="auto"/>
              </w:divBdr>
              <w:divsChild>
                <w:div w:id="359086769">
                  <w:marLeft w:val="0"/>
                  <w:marRight w:val="0"/>
                  <w:marTop w:val="0"/>
                  <w:marBottom w:val="0"/>
                  <w:divBdr>
                    <w:top w:val="none" w:sz="0" w:space="0" w:color="auto"/>
                    <w:left w:val="none" w:sz="0" w:space="0" w:color="auto"/>
                    <w:bottom w:val="none" w:sz="0" w:space="0" w:color="auto"/>
                    <w:right w:val="none" w:sz="0" w:space="0" w:color="auto"/>
                  </w:divBdr>
                  <w:divsChild>
                    <w:div w:id="208761618">
                      <w:marLeft w:val="0"/>
                      <w:marRight w:val="0"/>
                      <w:marTop w:val="0"/>
                      <w:marBottom w:val="0"/>
                      <w:divBdr>
                        <w:top w:val="none" w:sz="0" w:space="0" w:color="auto"/>
                        <w:left w:val="none" w:sz="0" w:space="0" w:color="auto"/>
                        <w:bottom w:val="none" w:sz="0" w:space="0" w:color="auto"/>
                        <w:right w:val="none" w:sz="0" w:space="0" w:color="auto"/>
                      </w:divBdr>
                      <w:divsChild>
                        <w:div w:id="18946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354521">
      <w:bodyDiv w:val="1"/>
      <w:marLeft w:val="0"/>
      <w:marRight w:val="0"/>
      <w:marTop w:val="0"/>
      <w:marBottom w:val="0"/>
      <w:divBdr>
        <w:top w:val="none" w:sz="0" w:space="0" w:color="auto"/>
        <w:left w:val="none" w:sz="0" w:space="0" w:color="auto"/>
        <w:bottom w:val="none" w:sz="0" w:space="0" w:color="auto"/>
        <w:right w:val="none" w:sz="0" w:space="0" w:color="auto"/>
      </w:divBdr>
      <w:divsChild>
        <w:div w:id="378630964">
          <w:marLeft w:val="0"/>
          <w:marRight w:val="0"/>
          <w:marTop w:val="0"/>
          <w:marBottom w:val="0"/>
          <w:divBdr>
            <w:top w:val="none" w:sz="0" w:space="0" w:color="auto"/>
            <w:left w:val="none" w:sz="0" w:space="0" w:color="auto"/>
            <w:bottom w:val="none" w:sz="0" w:space="0" w:color="auto"/>
            <w:right w:val="none" w:sz="0" w:space="0" w:color="auto"/>
          </w:divBdr>
          <w:divsChild>
            <w:div w:id="1925649850">
              <w:marLeft w:val="0"/>
              <w:marRight w:val="0"/>
              <w:marTop w:val="0"/>
              <w:marBottom w:val="0"/>
              <w:divBdr>
                <w:top w:val="none" w:sz="0" w:space="0" w:color="auto"/>
                <w:left w:val="none" w:sz="0" w:space="0" w:color="auto"/>
                <w:bottom w:val="none" w:sz="0" w:space="0" w:color="auto"/>
                <w:right w:val="none" w:sz="0" w:space="0" w:color="auto"/>
              </w:divBdr>
              <w:divsChild>
                <w:div w:id="915819698">
                  <w:marLeft w:val="0"/>
                  <w:marRight w:val="0"/>
                  <w:marTop w:val="0"/>
                  <w:marBottom w:val="0"/>
                  <w:divBdr>
                    <w:top w:val="none" w:sz="0" w:space="0" w:color="auto"/>
                    <w:left w:val="none" w:sz="0" w:space="0" w:color="auto"/>
                    <w:bottom w:val="none" w:sz="0" w:space="0" w:color="auto"/>
                    <w:right w:val="none" w:sz="0" w:space="0" w:color="auto"/>
                  </w:divBdr>
                  <w:divsChild>
                    <w:div w:id="1289821714">
                      <w:marLeft w:val="0"/>
                      <w:marRight w:val="0"/>
                      <w:marTop w:val="0"/>
                      <w:marBottom w:val="0"/>
                      <w:divBdr>
                        <w:top w:val="none" w:sz="0" w:space="0" w:color="auto"/>
                        <w:left w:val="none" w:sz="0" w:space="0" w:color="auto"/>
                        <w:bottom w:val="none" w:sz="0" w:space="0" w:color="auto"/>
                        <w:right w:val="none" w:sz="0" w:space="0" w:color="auto"/>
                      </w:divBdr>
                      <w:divsChild>
                        <w:div w:id="20151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08698">
      <w:bodyDiv w:val="1"/>
      <w:marLeft w:val="0"/>
      <w:marRight w:val="0"/>
      <w:marTop w:val="0"/>
      <w:marBottom w:val="0"/>
      <w:divBdr>
        <w:top w:val="none" w:sz="0" w:space="0" w:color="auto"/>
        <w:left w:val="none" w:sz="0" w:space="0" w:color="auto"/>
        <w:bottom w:val="none" w:sz="0" w:space="0" w:color="auto"/>
        <w:right w:val="none" w:sz="0" w:space="0" w:color="auto"/>
      </w:divBdr>
      <w:divsChild>
        <w:div w:id="2069373492">
          <w:marLeft w:val="0"/>
          <w:marRight w:val="0"/>
          <w:marTop w:val="0"/>
          <w:marBottom w:val="0"/>
          <w:divBdr>
            <w:top w:val="none" w:sz="0" w:space="0" w:color="auto"/>
            <w:left w:val="none" w:sz="0" w:space="0" w:color="auto"/>
            <w:bottom w:val="none" w:sz="0" w:space="0" w:color="auto"/>
            <w:right w:val="none" w:sz="0" w:space="0" w:color="auto"/>
          </w:divBdr>
          <w:divsChild>
            <w:div w:id="1585339325">
              <w:marLeft w:val="0"/>
              <w:marRight w:val="0"/>
              <w:marTop w:val="0"/>
              <w:marBottom w:val="0"/>
              <w:divBdr>
                <w:top w:val="none" w:sz="0" w:space="0" w:color="auto"/>
                <w:left w:val="none" w:sz="0" w:space="0" w:color="auto"/>
                <w:bottom w:val="none" w:sz="0" w:space="0" w:color="auto"/>
                <w:right w:val="none" w:sz="0" w:space="0" w:color="auto"/>
              </w:divBdr>
              <w:divsChild>
                <w:div w:id="1446850793">
                  <w:marLeft w:val="0"/>
                  <w:marRight w:val="0"/>
                  <w:marTop w:val="0"/>
                  <w:marBottom w:val="0"/>
                  <w:divBdr>
                    <w:top w:val="none" w:sz="0" w:space="0" w:color="auto"/>
                    <w:left w:val="none" w:sz="0" w:space="0" w:color="auto"/>
                    <w:bottom w:val="none" w:sz="0" w:space="0" w:color="auto"/>
                    <w:right w:val="none" w:sz="0" w:space="0" w:color="auto"/>
                  </w:divBdr>
                  <w:divsChild>
                    <w:div w:id="993871402">
                      <w:marLeft w:val="0"/>
                      <w:marRight w:val="0"/>
                      <w:marTop w:val="0"/>
                      <w:marBottom w:val="0"/>
                      <w:divBdr>
                        <w:top w:val="none" w:sz="0" w:space="0" w:color="auto"/>
                        <w:left w:val="none" w:sz="0" w:space="0" w:color="auto"/>
                        <w:bottom w:val="none" w:sz="0" w:space="0" w:color="auto"/>
                        <w:right w:val="none" w:sz="0" w:space="0" w:color="auto"/>
                      </w:divBdr>
                      <w:divsChild>
                        <w:div w:id="6878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963877">
      <w:bodyDiv w:val="1"/>
      <w:marLeft w:val="0"/>
      <w:marRight w:val="0"/>
      <w:marTop w:val="0"/>
      <w:marBottom w:val="0"/>
      <w:divBdr>
        <w:top w:val="none" w:sz="0" w:space="0" w:color="auto"/>
        <w:left w:val="none" w:sz="0" w:space="0" w:color="auto"/>
        <w:bottom w:val="none" w:sz="0" w:space="0" w:color="auto"/>
        <w:right w:val="none" w:sz="0" w:space="0" w:color="auto"/>
      </w:divBdr>
      <w:divsChild>
        <w:div w:id="95294731">
          <w:marLeft w:val="0"/>
          <w:marRight w:val="0"/>
          <w:marTop w:val="0"/>
          <w:marBottom w:val="0"/>
          <w:divBdr>
            <w:top w:val="none" w:sz="0" w:space="0" w:color="auto"/>
            <w:left w:val="none" w:sz="0" w:space="0" w:color="auto"/>
            <w:bottom w:val="none" w:sz="0" w:space="0" w:color="auto"/>
            <w:right w:val="none" w:sz="0" w:space="0" w:color="auto"/>
          </w:divBdr>
          <w:divsChild>
            <w:div w:id="144129158">
              <w:marLeft w:val="0"/>
              <w:marRight w:val="0"/>
              <w:marTop w:val="0"/>
              <w:marBottom w:val="0"/>
              <w:divBdr>
                <w:top w:val="none" w:sz="0" w:space="0" w:color="auto"/>
                <w:left w:val="none" w:sz="0" w:space="0" w:color="auto"/>
                <w:bottom w:val="none" w:sz="0" w:space="0" w:color="auto"/>
                <w:right w:val="none" w:sz="0" w:space="0" w:color="auto"/>
              </w:divBdr>
              <w:divsChild>
                <w:div w:id="313411466">
                  <w:marLeft w:val="0"/>
                  <w:marRight w:val="0"/>
                  <w:marTop w:val="0"/>
                  <w:marBottom w:val="0"/>
                  <w:divBdr>
                    <w:top w:val="none" w:sz="0" w:space="0" w:color="auto"/>
                    <w:left w:val="none" w:sz="0" w:space="0" w:color="auto"/>
                    <w:bottom w:val="none" w:sz="0" w:space="0" w:color="auto"/>
                    <w:right w:val="none" w:sz="0" w:space="0" w:color="auto"/>
                  </w:divBdr>
                  <w:divsChild>
                    <w:div w:id="727338677">
                      <w:marLeft w:val="0"/>
                      <w:marRight w:val="0"/>
                      <w:marTop w:val="0"/>
                      <w:marBottom w:val="0"/>
                      <w:divBdr>
                        <w:top w:val="none" w:sz="0" w:space="0" w:color="auto"/>
                        <w:left w:val="none" w:sz="0" w:space="0" w:color="auto"/>
                        <w:bottom w:val="none" w:sz="0" w:space="0" w:color="auto"/>
                        <w:right w:val="none" w:sz="0" w:space="0" w:color="auto"/>
                      </w:divBdr>
                      <w:divsChild>
                        <w:div w:id="16434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20558">
      <w:bodyDiv w:val="1"/>
      <w:marLeft w:val="0"/>
      <w:marRight w:val="0"/>
      <w:marTop w:val="0"/>
      <w:marBottom w:val="0"/>
      <w:divBdr>
        <w:top w:val="none" w:sz="0" w:space="0" w:color="auto"/>
        <w:left w:val="none" w:sz="0" w:space="0" w:color="auto"/>
        <w:bottom w:val="none" w:sz="0" w:space="0" w:color="auto"/>
        <w:right w:val="none" w:sz="0" w:space="0" w:color="auto"/>
      </w:divBdr>
      <w:divsChild>
        <w:div w:id="1899436212">
          <w:marLeft w:val="0"/>
          <w:marRight w:val="0"/>
          <w:marTop w:val="0"/>
          <w:marBottom w:val="0"/>
          <w:divBdr>
            <w:top w:val="none" w:sz="0" w:space="0" w:color="auto"/>
            <w:left w:val="none" w:sz="0" w:space="0" w:color="auto"/>
            <w:bottom w:val="none" w:sz="0" w:space="0" w:color="auto"/>
            <w:right w:val="none" w:sz="0" w:space="0" w:color="auto"/>
          </w:divBdr>
          <w:divsChild>
            <w:div w:id="573779681">
              <w:marLeft w:val="0"/>
              <w:marRight w:val="0"/>
              <w:marTop w:val="0"/>
              <w:marBottom w:val="0"/>
              <w:divBdr>
                <w:top w:val="none" w:sz="0" w:space="0" w:color="auto"/>
                <w:left w:val="none" w:sz="0" w:space="0" w:color="auto"/>
                <w:bottom w:val="none" w:sz="0" w:space="0" w:color="auto"/>
                <w:right w:val="none" w:sz="0" w:space="0" w:color="auto"/>
              </w:divBdr>
              <w:divsChild>
                <w:div w:id="1050301323">
                  <w:marLeft w:val="0"/>
                  <w:marRight w:val="0"/>
                  <w:marTop w:val="0"/>
                  <w:marBottom w:val="0"/>
                  <w:divBdr>
                    <w:top w:val="none" w:sz="0" w:space="0" w:color="auto"/>
                    <w:left w:val="none" w:sz="0" w:space="0" w:color="auto"/>
                    <w:bottom w:val="none" w:sz="0" w:space="0" w:color="auto"/>
                    <w:right w:val="none" w:sz="0" w:space="0" w:color="auto"/>
                  </w:divBdr>
                  <w:divsChild>
                    <w:div w:id="704254608">
                      <w:marLeft w:val="0"/>
                      <w:marRight w:val="0"/>
                      <w:marTop w:val="0"/>
                      <w:marBottom w:val="0"/>
                      <w:divBdr>
                        <w:top w:val="none" w:sz="0" w:space="0" w:color="auto"/>
                        <w:left w:val="none" w:sz="0" w:space="0" w:color="auto"/>
                        <w:bottom w:val="none" w:sz="0" w:space="0" w:color="auto"/>
                        <w:right w:val="none" w:sz="0" w:space="0" w:color="auto"/>
                      </w:divBdr>
                      <w:divsChild>
                        <w:div w:id="9675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73249">
      <w:bodyDiv w:val="1"/>
      <w:marLeft w:val="0"/>
      <w:marRight w:val="0"/>
      <w:marTop w:val="0"/>
      <w:marBottom w:val="0"/>
      <w:divBdr>
        <w:top w:val="none" w:sz="0" w:space="0" w:color="auto"/>
        <w:left w:val="none" w:sz="0" w:space="0" w:color="auto"/>
        <w:bottom w:val="none" w:sz="0" w:space="0" w:color="auto"/>
        <w:right w:val="none" w:sz="0" w:space="0" w:color="auto"/>
      </w:divBdr>
      <w:divsChild>
        <w:div w:id="523328303">
          <w:marLeft w:val="0"/>
          <w:marRight w:val="0"/>
          <w:marTop w:val="0"/>
          <w:marBottom w:val="0"/>
          <w:divBdr>
            <w:top w:val="none" w:sz="0" w:space="0" w:color="auto"/>
            <w:left w:val="none" w:sz="0" w:space="0" w:color="auto"/>
            <w:bottom w:val="none" w:sz="0" w:space="0" w:color="auto"/>
            <w:right w:val="none" w:sz="0" w:space="0" w:color="auto"/>
          </w:divBdr>
          <w:divsChild>
            <w:div w:id="1395081595">
              <w:marLeft w:val="0"/>
              <w:marRight w:val="0"/>
              <w:marTop w:val="0"/>
              <w:marBottom w:val="0"/>
              <w:divBdr>
                <w:top w:val="none" w:sz="0" w:space="0" w:color="auto"/>
                <w:left w:val="none" w:sz="0" w:space="0" w:color="auto"/>
                <w:bottom w:val="none" w:sz="0" w:space="0" w:color="auto"/>
                <w:right w:val="none" w:sz="0" w:space="0" w:color="auto"/>
              </w:divBdr>
              <w:divsChild>
                <w:div w:id="870261731">
                  <w:marLeft w:val="0"/>
                  <w:marRight w:val="0"/>
                  <w:marTop w:val="0"/>
                  <w:marBottom w:val="0"/>
                  <w:divBdr>
                    <w:top w:val="none" w:sz="0" w:space="0" w:color="auto"/>
                    <w:left w:val="none" w:sz="0" w:space="0" w:color="auto"/>
                    <w:bottom w:val="none" w:sz="0" w:space="0" w:color="auto"/>
                    <w:right w:val="none" w:sz="0" w:space="0" w:color="auto"/>
                  </w:divBdr>
                  <w:divsChild>
                    <w:div w:id="767583420">
                      <w:marLeft w:val="0"/>
                      <w:marRight w:val="0"/>
                      <w:marTop w:val="0"/>
                      <w:marBottom w:val="0"/>
                      <w:divBdr>
                        <w:top w:val="none" w:sz="0" w:space="0" w:color="auto"/>
                        <w:left w:val="none" w:sz="0" w:space="0" w:color="auto"/>
                        <w:bottom w:val="none" w:sz="0" w:space="0" w:color="auto"/>
                        <w:right w:val="none" w:sz="0" w:space="0" w:color="auto"/>
                      </w:divBdr>
                      <w:divsChild>
                        <w:div w:id="5480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025277">
      <w:bodyDiv w:val="1"/>
      <w:marLeft w:val="0"/>
      <w:marRight w:val="0"/>
      <w:marTop w:val="0"/>
      <w:marBottom w:val="0"/>
      <w:divBdr>
        <w:top w:val="none" w:sz="0" w:space="0" w:color="auto"/>
        <w:left w:val="none" w:sz="0" w:space="0" w:color="auto"/>
        <w:bottom w:val="none" w:sz="0" w:space="0" w:color="auto"/>
        <w:right w:val="none" w:sz="0" w:space="0" w:color="auto"/>
      </w:divBdr>
      <w:divsChild>
        <w:div w:id="713500593">
          <w:marLeft w:val="0"/>
          <w:marRight w:val="0"/>
          <w:marTop w:val="0"/>
          <w:marBottom w:val="0"/>
          <w:divBdr>
            <w:top w:val="none" w:sz="0" w:space="0" w:color="auto"/>
            <w:left w:val="none" w:sz="0" w:space="0" w:color="auto"/>
            <w:bottom w:val="none" w:sz="0" w:space="0" w:color="auto"/>
            <w:right w:val="none" w:sz="0" w:space="0" w:color="auto"/>
          </w:divBdr>
          <w:divsChild>
            <w:div w:id="1990749653">
              <w:marLeft w:val="0"/>
              <w:marRight w:val="0"/>
              <w:marTop w:val="0"/>
              <w:marBottom w:val="0"/>
              <w:divBdr>
                <w:top w:val="none" w:sz="0" w:space="0" w:color="auto"/>
                <w:left w:val="none" w:sz="0" w:space="0" w:color="auto"/>
                <w:bottom w:val="none" w:sz="0" w:space="0" w:color="auto"/>
                <w:right w:val="none" w:sz="0" w:space="0" w:color="auto"/>
              </w:divBdr>
              <w:divsChild>
                <w:div w:id="299655028">
                  <w:marLeft w:val="0"/>
                  <w:marRight w:val="0"/>
                  <w:marTop w:val="0"/>
                  <w:marBottom w:val="0"/>
                  <w:divBdr>
                    <w:top w:val="none" w:sz="0" w:space="0" w:color="auto"/>
                    <w:left w:val="none" w:sz="0" w:space="0" w:color="auto"/>
                    <w:bottom w:val="none" w:sz="0" w:space="0" w:color="auto"/>
                    <w:right w:val="none" w:sz="0" w:space="0" w:color="auto"/>
                  </w:divBdr>
                  <w:divsChild>
                    <w:div w:id="2026325257">
                      <w:marLeft w:val="0"/>
                      <w:marRight w:val="0"/>
                      <w:marTop w:val="0"/>
                      <w:marBottom w:val="0"/>
                      <w:divBdr>
                        <w:top w:val="none" w:sz="0" w:space="0" w:color="auto"/>
                        <w:left w:val="none" w:sz="0" w:space="0" w:color="auto"/>
                        <w:bottom w:val="none" w:sz="0" w:space="0" w:color="auto"/>
                        <w:right w:val="none" w:sz="0" w:space="0" w:color="auto"/>
                      </w:divBdr>
                      <w:divsChild>
                        <w:div w:id="331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630734">
      <w:bodyDiv w:val="1"/>
      <w:marLeft w:val="0"/>
      <w:marRight w:val="0"/>
      <w:marTop w:val="0"/>
      <w:marBottom w:val="0"/>
      <w:divBdr>
        <w:top w:val="none" w:sz="0" w:space="0" w:color="auto"/>
        <w:left w:val="none" w:sz="0" w:space="0" w:color="auto"/>
        <w:bottom w:val="none" w:sz="0" w:space="0" w:color="auto"/>
        <w:right w:val="none" w:sz="0" w:space="0" w:color="auto"/>
      </w:divBdr>
      <w:divsChild>
        <w:div w:id="1861776414">
          <w:marLeft w:val="0"/>
          <w:marRight w:val="0"/>
          <w:marTop w:val="0"/>
          <w:marBottom w:val="0"/>
          <w:divBdr>
            <w:top w:val="none" w:sz="0" w:space="0" w:color="auto"/>
            <w:left w:val="none" w:sz="0" w:space="0" w:color="auto"/>
            <w:bottom w:val="none" w:sz="0" w:space="0" w:color="auto"/>
            <w:right w:val="none" w:sz="0" w:space="0" w:color="auto"/>
          </w:divBdr>
          <w:divsChild>
            <w:div w:id="2050914812">
              <w:marLeft w:val="0"/>
              <w:marRight w:val="0"/>
              <w:marTop w:val="0"/>
              <w:marBottom w:val="0"/>
              <w:divBdr>
                <w:top w:val="none" w:sz="0" w:space="0" w:color="auto"/>
                <w:left w:val="none" w:sz="0" w:space="0" w:color="auto"/>
                <w:bottom w:val="none" w:sz="0" w:space="0" w:color="auto"/>
                <w:right w:val="none" w:sz="0" w:space="0" w:color="auto"/>
              </w:divBdr>
              <w:divsChild>
                <w:div w:id="1056703882">
                  <w:marLeft w:val="0"/>
                  <w:marRight w:val="0"/>
                  <w:marTop w:val="0"/>
                  <w:marBottom w:val="0"/>
                  <w:divBdr>
                    <w:top w:val="none" w:sz="0" w:space="0" w:color="auto"/>
                    <w:left w:val="none" w:sz="0" w:space="0" w:color="auto"/>
                    <w:bottom w:val="none" w:sz="0" w:space="0" w:color="auto"/>
                    <w:right w:val="none" w:sz="0" w:space="0" w:color="auto"/>
                  </w:divBdr>
                  <w:divsChild>
                    <w:div w:id="300883822">
                      <w:marLeft w:val="0"/>
                      <w:marRight w:val="0"/>
                      <w:marTop w:val="0"/>
                      <w:marBottom w:val="0"/>
                      <w:divBdr>
                        <w:top w:val="none" w:sz="0" w:space="0" w:color="auto"/>
                        <w:left w:val="none" w:sz="0" w:space="0" w:color="auto"/>
                        <w:bottom w:val="none" w:sz="0" w:space="0" w:color="auto"/>
                        <w:right w:val="none" w:sz="0" w:space="0" w:color="auto"/>
                      </w:divBdr>
                      <w:divsChild>
                        <w:div w:id="4920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847167">
      <w:bodyDiv w:val="1"/>
      <w:marLeft w:val="0"/>
      <w:marRight w:val="0"/>
      <w:marTop w:val="0"/>
      <w:marBottom w:val="0"/>
      <w:divBdr>
        <w:top w:val="none" w:sz="0" w:space="0" w:color="auto"/>
        <w:left w:val="none" w:sz="0" w:space="0" w:color="auto"/>
        <w:bottom w:val="none" w:sz="0" w:space="0" w:color="auto"/>
        <w:right w:val="none" w:sz="0" w:space="0" w:color="auto"/>
      </w:divBdr>
      <w:divsChild>
        <w:div w:id="932516447">
          <w:marLeft w:val="0"/>
          <w:marRight w:val="0"/>
          <w:marTop w:val="0"/>
          <w:marBottom w:val="0"/>
          <w:divBdr>
            <w:top w:val="none" w:sz="0" w:space="0" w:color="auto"/>
            <w:left w:val="none" w:sz="0" w:space="0" w:color="auto"/>
            <w:bottom w:val="none" w:sz="0" w:space="0" w:color="auto"/>
            <w:right w:val="none" w:sz="0" w:space="0" w:color="auto"/>
          </w:divBdr>
          <w:divsChild>
            <w:div w:id="561522262">
              <w:marLeft w:val="0"/>
              <w:marRight w:val="0"/>
              <w:marTop w:val="0"/>
              <w:marBottom w:val="0"/>
              <w:divBdr>
                <w:top w:val="none" w:sz="0" w:space="0" w:color="auto"/>
                <w:left w:val="none" w:sz="0" w:space="0" w:color="auto"/>
                <w:bottom w:val="none" w:sz="0" w:space="0" w:color="auto"/>
                <w:right w:val="none" w:sz="0" w:space="0" w:color="auto"/>
              </w:divBdr>
              <w:divsChild>
                <w:div w:id="6098062">
                  <w:marLeft w:val="0"/>
                  <w:marRight w:val="0"/>
                  <w:marTop w:val="0"/>
                  <w:marBottom w:val="0"/>
                  <w:divBdr>
                    <w:top w:val="none" w:sz="0" w:space="0" w:color="auto"/>
                    <w:left w:val="none" w:sz="0" w:space="0" w:color="auto"/>
                    <w:bottom w:val="none" w:sz="0" w:space="0" w:color="auto"/>
                    <w:right w:val="none" w:sz="0" w:space="0" w:color="auto"/>
                  </w:divBdr>
                  <w:divsChild>
                    <w:div w:id="244346240">
                      <w:marLeft w:val="0"/>
                      <w:marRight w:val="0"/>
                      <w:marTop w:val="0"/>
                      <w:marBottom w:val="0"/>
                      <w:divBdr>
                        <w:top w:val="none" w:sz="0" w:space="0" w:color="auto"/>
                        <w:left w:val="none" w:sz="0" w:space="0" w:color="auto"/>
                        <w:bottom w:val="none" w:sz="0" w:space="0" w:color="auto"/>
                        <w:right w:val="none" w:sz="0" w:space="0" w:color="auto"/>
                      </w:divBdr>
                      <w:divsChild>
                        <w:div w:id="6892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99617">
      <w:bodyDiv w:val="1"/>
      <w:marLeft w:val="0"/>
      <w:marRight w:val="0"/>
      <w:marTop w:val="0"/>
      <w:marBottom w:val="0"/>
      <w:divBdr>
        <w:top w:val="none" w:sz="0" w:space="0" w:color="auto"/>
        <w:left w:val="none" w:sz="0" w:space="0" w:color="auto"/>
        <w:bottom w:val="none" w:sz="0" w:space="0" w:color="auto"/>
        <w:right w:val="none" w:sz="0" w:space="0" w:color="auto"/>
      </w:divBdr>
      <w:divsChild>
        <w:div w:id="1377588005">
          <w:marLeft w:val="0"/>
          <w:marRight w:val="0"/>
          <w:marTop w:val="0"/>
          <w:marBottom w:val="0"/>
          <w:divBdr>
            <w:top w:val="none" w:sz="0" w:space="0" w:color="auto"/>
            <w:left w:val="none" w:sz="0" w:space="0" w:color="auto"/>
            <w:bottom w:val="none" w:sz="0" w:space="0" w:color="auto"/>
            <w:right w:val="none" w:sz="0" w:space="0" w:color="auto"/>
          </w:divBdr>
          <w:divsChild>
            <w:div w:id="1750611130">
              <w:marLeft w:val="0"/>
              <w:marRight w:val="0"/>
              <w:marTop w:val="0"/>
              <w:marBottom w:val="0"/>
              <w:divBdr>
                <w:top w:val="none" w:sz="0" w:space="0" w:color="auto"/>
                <w:left w:val="none" w:sz="0" w:space="0" w:color="auto"/>
                <w:bottom w:val="none" w:sz="0" w:space="0" w:color="auto"/>
                <w:right w:val="none" w:sz="0" w:space="0" w:color="auto"/>
              </w:divBdr>
              <w:divsChild>
                <w:div w:id="1946382310">
                  <w:marLeft w:val="0"/>
                  <w:marRight w:val="0"/>
                  <w:marTop w:val="0"/>
                  <w:marBottom w:val="0"/>
                  <w:divBdr>
                    <w:top w:val="none" w:sz="0" w:space="0" w:color="auto"/>
                    <w:left w:val="none" w:sz="0" w:space="0" w:color="auto"/>
                    <w:bottom w:val="none" w:sz="0" w:space="0" w:color="auto"/>
                    <w:right w:val="none" w:sz="0" w:space="0" w:color="auto"/>
                  </w:divBdr>
                  <w:divsChild>
                    <w:div w:id="1404641982">
                      <w:marLeft w:val="0"/>
                      <w:marRight w:val="0"/>
                      <w:marTop w:val="0"/>
                      <w:marBottom w:val="0"/>
                      <w:divBdr>
                        <w:top w:val="none" w:sz="0" w:space="0" w:color="auto"/>
                        <w:left w:val="none" w:sz="0" w:space="0" w:color="auto"/>
                        <w:bottom w:val="none" w:sz="0" w:space="0" w:color="auto"/>
                        <w:right w:val="none" w:sz="0" w:space="0" w:color="auto"/>
                      </w:divBdr>
                      <w:divsChild>
                        <w:div w:id="10773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660132">
      <w:bodyDiv w:val="1"/>
      <w:marLeft w:val="0"/>
      <w:marRight w:val="0"/>
      <w:marTop w:val="0"/>
      <w:marBottom w:val="0"/>
      <w:divBdr>
        <w:top w:val="none" w:sz="0" w:space="0" w:color="auto"/>
        <w:left w:val="none" w:sz="0" w:space="0" w:color="auto"/>
        <w:bottom w:val="none" w:sz="0" w:space="0" w:color="auto"/>
        <w:right w:val="none" w:sz="0" w:space="0" w:color="auto"/>
      </w:divBdr>
      <w:divsChild>
        <w:div w:id="376048032">
          <w:marLeft w:val="0"/>
          <w:marRight w:val="0"/>
          <w:marTop w:val="0"/>
          <w:marBottom w:val="0"/>
          <w:divBdr>
            <w:top w:val="none" w:sz="0" w:space="0" w:color="auto"/>
            <w:left w:val="none" w:sz="0" w:space="0" w:color="auto"/>
            <w:bottom w:val="none" w:sz="0" w:space="0" w:color="auto"/>
            <w:right w:val="none" w:sz="0" w:space="0" w:color="auto"/>
          </w:divBdr>
          <w:divsChild>
            <w:div w:id="699092174">
              <w:marLeft w:val="0"/>
              <w:marRight w:val="0"/>
              <w:marTop w:val="0"/>
              <w:marBottom w:val="0"/>
              <w:divBdr>
                <w:top w:val="none" w:sz="0" w:space="0" w:color="auto"/>
                <w:left w:val="none" w:sz="0" w:space="0" w:color="auto"/>
                <w:bottom w:val="none" w:sz="0" w:space="0" w:color="auto"/>
                <w:right w:val="none" w:sz="0" w:space="0" w:color="auto"/>
              </w:divBdr>
              <w:divsChild>
                <w:div w:id="491676393">
                  <w:marLeft w:val="0"/>
                  <w:marRight w:val="0"/>
                  <w:marTop w:val="0"/>
                  <w:marBottom w:val="0"/>
                  <w:divBdr>
                    <w:top w:val="none" w:sz="0" w:space="0" w:color="auto"/>
                    <w:left w:val="none" w:sz="0" w:space="0" w:color="auto"/>
                    <w:bottom w:val="none" w:sz="0" w:space="0" w:color="auto"/>
                    <w:right w:val="none" w:sz="0" w:space="0" w:color="auto"/>
                  </w:divBdr>
                  <w:divsChild>
                    <w:div w:id="1348563076">
                      <w:marLeft w:val="0"/>
                      <w:marRight w:val="0"/>
                      <w:marTop w:val="0"/>
                      <w:marBottom w:val="0"/>
                      <w:divBdr>
                        <w:top w:val="none" w:sz="0" w:space="0" w:color="auto"/>
                        <w:left w:val="none" w:sz="0" w:space="0" w:color="auto"/>
                        <w:bottom w:val="none" w:sz="0" w:space="0" w:color="auto"/>
                        <w:right w:val="none" w:sz="0" w:space="0" w:color="auto"/>
                      </w:divBdr>
                      <w:divsChild>
                        <w:div w:id="20378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251268">
      <w:bodyDiv w:val="1"/>
      <w:marLeft w:val="0"/>
      <w:marRight w:val="0"/>
      <w:marTop w:val="0"/>
      <w:marBottom w:val="0"/>
      <w:divBdr>
        <w:top w:val="none" w:sz="0" w:space="0" w:color="auto"/>
        <w:left w:val="none" w:sz="0" w:space="0" w:color="auto"/>
        <w:bottom w:val="none" w:sz="0" w:space="0" w:color="auto"/>
        <w:right w:val="none" w:sz="0" w:space="0" w:color="auto"/>
      </w:divBdr>
      <w:divsChild>
        <w:div w:id="1234512981">
          <w:marLeft w:val="0"/>
          <w:marRight w:val="0"/>
          <w:marTop w:val="0"/>
          <w:marBottom w:val="0"/>
          <w:divBdr>
            <w:top w:val="none" w:sz="0" w:space="0" w:color="auto"/>
            <w:left w:val="none" w:sz="0" w:space="0" w:color="auto"/>
            <w:bottom w:val="none" w:sz="0" w:space="0" w:color="auto"/>
            <w:right w:val="none" w:sz="0" w:space="0" w:color="auto"/>
          </w:divBdr>
          <w:divsChild>
            <w:div w:id="1709640353">
              <w:marLeft w:val="0"/>
              <w:marRight w:val="0"/>
              <w:marTop w:val="0"/>
              <w:marBottom w:val="0"/>
              <w:divBdr>
                <w:top w:val="none" w:sz="0" w:space="0" w:color="auto"/>
                <w:left w:val="none" w:sz="0" w:space="0" w:color="auto"/>
                <w:bottom w:val="none" w:sz="0" w:space="0" w:color="auto"/>
                <w:right w:val="none" w:sz="0" w:space="0" w:color="auto"/>
              </w:divBdr>
              <w:divsChild>
                <w:div w:id="1531606991">
                  <w:marLeft w:val="0"/>
                  <w:marRight w:val="0"/>
                  <w:marTop w:val="0"/>
                  <w:marBottom w:val="0"/>
                  <w:divBdr>
                    <w:top w:val="none" w:sz="0" w:space="0" w:color="auto"/>
                    <w:left w:val="none" w:sz="0" w:space="0" w:color="auto"/>
                    <w:bottom w:val="none" w:sz="0" w:space="0" w:color="auto"/>
                    <w:right w:val="none" w:sz="0" w:space="0" w:color="auto"/>
                  </w:divBdr>
                  <w:divsChild>
                    <w:div w:id="485783142">
                      <w:marLeft w:val="0"/>
                      <w:marRight w:val="0"/>
                      <w:marTop w:val="0"/>
                      <w:marBottom w:val="0"/>
                      <w:divBdr>
                        <w:top w:val="none" w:sz="0" w:space="0" w:color="auto"/>
                        <w:left w:val="none" w:sz="0" w:space="0" w:color="auto"/>
                        <w:bottom w:val="none" w:sz="0" w:space="0" w:color="auto"/>
                        <w:right w:val="none" w:sz="0" w:space="0" w:color="auto"/>
                      </w:divBdr>
                      <w:divsChild>
                        <w:div w:id="17688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921724">
      <w:bodyDiv w:val="1"/>
      <w:marLeft w:val="0"/>
      <w:marRight w:val="0"/>
      <w:marTop w:val="0"/>
      <w:marBottom w:val="0"/>
      <w:divBdr>
        <w:top w:val="none" w:sz="0" w:space="0" w:color="auto"/>
        <w:left w:val="none" w:sz="0" w:space="0" w:color="auto"/>
        <w:bottom w:val="none" w:sz="0" w:space="0" w:color="auto"/>
        <w:right w:val="none" w:sz="0" w:space="0" w:color="auto"/>
      </w:divBdr>
      <w:divsChild>
        <w:div w:id="79376996">
          <w:marLeft w:val="0"/>
          <w:marRight w:val="0"/>
          <w:marTop w:val="0"/>
          <w:marBottom w:val="0"/>
          <w:divBdr>
            <w:top w:val="none" w:sz="0" w:space="0" w:color="auto"/>
            <w:left w:val="none" w:sz="0" w:space="0" w:color="auto"/>
            <w:bottom w:val="none" w:sz="0" w:space="0" w:color="auto"/>
            <w:right w:val="none" w:sz="0" w:space="0" w:color="auto"/>
          </w:divBdr>
          <w:divsChild>
            <w:div w:id="688458249">
              <w:marLeft w:val="0"/>
              <w:marRight w:val="0"/>
              <w:marTop w:val="0"/>
              <w:marBottom w:val="0"/>
              <w:divBdr>
                <w:top w:val="none" w:sz="0" w:space="0" w:color="auto"/>
                <w:left w:val="none" w:sz="0" w:space="0" w:color="auto"/>
                <w:bottom w:val="none" w:sz="0" w:space="0" w:color="auto"/>
                <w:right w:val="none" w:sz="0" w:space="0" w:color="auto"/>
              </w:divBdr>
              <w:divsChild>
                <w:div w:id="1616063195">
                  <w:marLeft w:val="0"/>
                  <w:marRight w:val="0"/>
                  <w:marTop w:val="0"/>
                  <w:marBottom w:val="0"/>
                  <w:divBdr>
                    <w:top w:val="none" w:sz="0" w:space="0" w:color="auto"/>
                    <w:left w:val="none" w:sz="0" w:space="0" w:color="auto"/>
                    <w:bottom w:val="none" w:sz="0" w:space="0" w:color="auto"/>
                    <w:right w:val="none" w:sz="0" w:space="0" w:color="auto"/>
                  </w:divBdr>
                  <w:divsChild>
                    <w:div w:id="1524660962">
                      <w:marLeft w:val="0"/>
                      <w:marRight w:val="0"/>
                      <w:marTop w:val="0"/>
                      <w:marBottom w:val="0"/>
                      <w:divBdr>
                        <w:top w:val="none" w:sz="0" w:space="0" w:color="auto"/>
                        <w:left w:val="none" w:sz="0" w:space="0" w:color="auto"/>
                        <w:bottom w:val="none" w:sz="0" w:space="0" w:color="auto"/>
                        <w:right w:val="none" w:sz="0" w:space="0" w:color="auto"/>
                      </w:divBdr>
                      <w:divsChild>
                        <w:div w:id="15338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35748">
      <w:bodyDiv w:val="1"/>
      <w:marLeft w:val="0"/>
      <w:marRight w:val="0"/>
      <w:marTop w:val="0"/>
      <w:marBottom w:val="0"/>
      <w:divBdr>
        <w:top w:val="none" w:sz="0" w:space="0" w:color="auto"/>
        <w:left w:val="none" w:sz="0" w:space="0" w:color="auto"/>
        <w:bottom w:val="none" w:sz="0" w:space="0" w:color="auto"/>
        <w:right w:val="none" w:sz="0" w:space="0" w:color="auto"/>
      </w:divBdr>
      <w:divsChild>
        <w:div w:id="1010570073">
          <w:marLeft w:val="0"/>
          <w:marRight w:val="0"/>
          <w:marTop w:val="0"/>
          <w:marBottom w:val="0"/>
          <w:divBdr>
            <w:top w:val="none" w:sz="0" w:space="0" w:color="auto"/>
            <w:left w:val="none" w:sz="0" w:space="0" w:color="auto"/>
            <w:bottom w:val="none" w:sz="0" w:space="0" w:color="auto"/>
            <w:right w:val="none" w:sz="0" w:space="0" w:color="auto"/>
          </w:divBdr>
          <w:divsChild>
            <w:div w:id="34812242">
              <w:marLeft w:val="0"/>
              <w:marRight w:val="0"/>
              <w:marTop w:val="0"/>
              <w:marBottom w:val="0"/>
              <w:divBdr>
                <w:top w:val="none" w:sz="0" w:space="0" w:color="auto"/>
                <w:left w:val="none" w:sz="0" w:space="0" w:color="auto"/>
                <w:bottom w:val="none" w:sz="0" w:space="0" w:color="auto"/>
                <w:right w:val="none" w:sz="0" w:space="0" w:color="auto"/>
              </w:divBdr>
              <w:divsChild>
                <w:div w:id="1570266332">
                  <w:marLeft w:val="0"/>
                  <w:marRight w:val="0"/>
                  <w:marTop w:val="0"/>
                  <w:marBottom w:val="0"/>
                  <w:divBdr>
                    <w:top w:val="none" w:sz="0" w:space="0" w:color="auto"/>
                    <w:left w:val="none" w:sz="0" w:space="0" w:color="auto"/>
                    <w:bottom w:val="none" w:sz="0" w:space="0" w:color="auto"/>
                    <w:right w:val="none" w:sz="0" w:space="0" w:color="auto"/>
                  </w:divBdr>
                  <w:divsChild>
                    <w:div w:id="1063791538">
                      <w:marLeft w:val="0"/>
                      <w:marRight w:val="0"/>
                      <w:marTop w:val="0"/>
                      <w:marBottom w:val="0"/>
                      <w:divBdr>
                        <w:top w:val="none" w:sz="0" w:space="0" w:color="auto"/>
                        <w:left w:val="none" w:sz="0" w:space="0" w:color="auto"/>
                        <w:bottom w:val="none" w:sz="0" w:space="0" w:color="auto"/>
                        <w:right w:val="none" w:sz="0" w:space="0" w:color="auto"/>
                      </w:divBdr>
                      <w:divsChild>
                        <w:div w:id="19586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17595">
      <w:bodyDiv w:val="1"/>
      <w:marLeft w:val="0"/>
      <w:marRight w:val="0"/>
      <w:marTop w:val="0"/>
      <w:marBottom w:val="0"/>
      <w:divBdr>
        <w:top w:val="none" w:sz="0" w:space="0" w:color="auto"/>
        <w:left w:val="none" w:sz="0" w:space="0" w:color="auto"/>
        <w:bottom w:val="none" w:sz="0" w:space="0" w:color="auto"/>
        <w:right w:val="none" w:sz="0" w:space="0" w:color="auto"/>
      </w:divBdr>
      <w:divsChild>
        <w:div w:id="1731997508">
          <w:marLeft w:val="0"/>
          <w:marRight w:val="0"/>
          <w:marTop w:val="0"/>
          <w:marBottom w:val="0"/>
          <w:divBdr>
            <w:top w:val="none" w:sz="0" w:space="0" w:color="auto"/>
            <w:left w:val="none" w:sz="0" w:space="0" w:color="auto"/>
            <w:bottom w:val="none" w:sz="0" w:space="0" w:color="auto"/>
            <w:right w:val="none" w:sz="0" w:space="0" w:color="auto"/>
          </w:divBdr>
          <w:divsChild>
            <w:div w:id="2146851095">
              <w:marLeft w:val="0"/>
              <w:marRight w:val="0"/>
              <w:marTop w:val="0"/>
              <w:marBottom w:val="0"/>
              <w:divBdr>
                <w:top w:val="none" w:sz="0" w:space="0" w:color="auto"/>
                <w:left w:val="none" w:sz="0" w:space="0" w:color="auto"/>
                <w:bottom w:val="none" w:sz="0" w:space="0" w:color="auto"/>
                <w:right w:val="none" w:sz="0" w:space="0" w:color="auto"/>
              </w:divBdr>
              <w:divsChild>
                <w:div w:id="1341346892">
                  <w:marLeft w:val="0"/>
                  <w:marRight w:val="0"/>
                  <w:marTop w:val="0"/>
                  <w:marBottom w:val="0"/>
                  <w:divBdr>
                    <w:top w:val="none" w:sz="0" w:space="0" w:color="auto"/>
                    <w:left w:val="none" w:sz="0" w:space="0" w:color="auto"/>
                    <w:bottom w:val="none" w:sz="0" w:space="0" w:color="auto"/>
                    <w:right w:val="none" w:sz="0" w:space="0" w:color="auto"/>
                  </w:divBdr>
                  <w:divsChild>
                    <w:div w:id="585307917">
                      <w:marLeft w:val="0"/>
                      <w:marRight w:val="0"/>
                      <w:marTop w:val="0"/>
                      <w:marBottom w:val="0"/>
                      <w:divBdr>
                        <w:top w:val="none" w:sz="0" w:space="0" w:color="auto"/>
                        <w:left w:val="none" w:sz="0" w:space="0" w:color="auto"/>
                        <w:bottom w:val="none" w:sz="0" w:space="0" w:color="auto"/>
                        <w:right w:val="none" w:sz="0" w:space="0" w:color="auto"/>
                      </w:divBdr>
                      <w:divsChild>
                        <w:div w:id="1474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9369">
      <w:bodyDiv w:val="1"/>
      <w:marLeft w:val="0"/>
      <w:marRight w:val="0"/>
      <w:marTop w:val="0"/>
      <w:marBottom w:val="0"/>
      <w:divBdr>
        <w:top w:val="none" w:sz="0" w:space="0" w:color="auto"/>
        <w:left w:val="none" w:sz="0" w:space="0" w:color="auto"/>
        <w:bottom w:val="none" w:sz="0" w:space="0" w:color="auto"/>
        <w:right w:val="none" w:sz="0" w:space="0" w:color="auto"/>
      </w:divBdr>
      <w:divsChild>
        <w:div w:id="2102485411">
          <w:marLeft w:val="0"/>
          <w:marRight w:val="0"/>
          <w:marTop w:val="0"/>
          <w:marBottom w:val="0"/>
          <w:divBdr>
            <w:top w:val="none" w:sz="0" w:space="0" w:color="auto"/>
            <w:left w:val="none" w:sz="0" w:space="0" w:color="auto"/>
            <w:bottom w:val="none" w:sz="0" w:space="0" w:color="auto"/>
            <w:right w:val="none" w:sz="0" w:space="0" w:color="auto"/>
          </w:divBdr>
          <w:divsChild>
            <w:div w:id="632559898">
              <w:marLeft w:val="0"/>
              <w:marRight w:val="0"/>
              <w:marTop w:val="0"/>
              <w:marBottom w:val="0"/>
              <w:divBdr>
                <w:top w:val="none" w:sz="0" w:space="0" w:color="auto"/>
                <w:left w:val="none" w:sz="0" w:space="0" w:color="auto"/>
                <w:bottom w:val="none" w:sz="0" w:space="0" w:color="auto"/>
                <w:right w:val="none" w:sz="0" w:space="0" w:color="auto"/>
              </w:divBdr>
              <w:divsChild>
                <w:div w:id="1099838709">
                  <w:marLeft w:val="0"/>
                  <w:marRight w:val="0"/>
                  <w:marTop w:val="0"/>
                  <w:marBottom w:val="0"/>
                  <w:divBdr>
                    <w:top w:val="none" w:sz="0" w:space="0" w:color="auto"/>
                    <w:left w:val="none" w:sz="0" w:space="0" w:color="auto"/>
                    <w:bottom w:val="none" w:sz="0" w:space="0" w:color="auto"/>
                    <w:right w:val="none" w:sz="0" w:space="0" w:color="auto"/>
                  </w:divBdr>
                  <w:divsChild>
                    <w:div w:id="781262098">
                      <w:marLeft w:val="0"/>
                      <w:marRight w:val="0"/>
                      <w:marTop w:val="0"/>
                      <w:marBottom w:val="0"/>
                      <w:divBdr>
                        <w:top w:val="none" w:sz="0" w:space="0" w:color="auto"/>
                        <w:left w:val="none" w:sz="0" w:space="0" w:color="auto"/>
                        <w:bottom w:val="none" w:sz="0" w:space="0" w:color="auto"/>
                        <w:right w:val="none" w:sz="0" w:space="0" w:color="auto"/>
                      </w:divBdr>
                      <w:divsChild>
                        <w:div w:id="2752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75606">
      <w:bodyDiv w:val="1"/>
      <w:marLeft w:val="0"/>
      <w:marRight w:val="0"/>
      <w:marTop w:val="0"/>
      <w:marBottom w:val="0"/>
      <w:divBdr>
        <w:top w:val="none" w:sz="0" w:space="0" w:color="auto"/>
        <w:left w:val="none" w:sz="0" w:space="0" w:color="auto"/>
        <w:bottom w:val="none" w:sz="0" w:space="0" w:color="auto"/>
        <w:right w:val="none" w:sz="0" w:space="0" w:color="auto"/>
      </w:divBdr>
      <w:divsChild>
        <w:div w:id="1313832844">
          <w:marLeft w:val="0"/>
          <w:marRight w:val="0"/>
          <w:marTop w:val="0"/>
          <w:marBottom w:val="0"/>
          <w:divBdr>
            <w:top w:val="none" w:sz="0" w:space="0" w:color="auto"/>
            <w:left w:val="none" w:sz="0" w:space="0" w:color="auto"/>
            <w:bottom w:val="none" w:sz="0" w:space="0" w:color="auto"/>
            <w:right w:val="none" w:sz="0" w:space="0" w:color="auto"/>
          </w:divBdr>
          <w:divsChild>
            <w:div w:id="1917323844">
              <w:marLeft w:val="0"/>
              <w:marRight w:val="0"/>
              <w:marTop w:val="0"/>
              <w:marBottom w:val="0"/>
              <w:divBdr>
                <w:top w:val="none" w:sz="0" w:space="0" w:color="auto"/>
                <w:left w:val="none" w:sz="0" w:space="0" w:color="auto"/>
                <w:bottom w:val="none" w:sz="0" w:space="0" w:color="auto"/>
                <w:right w:val="none" w:sz="0" w:space="0" w:color="auto"/>
              </w:divBdr>
              <w:divsChild>
                <w:div w:id="763114606">
                  <w:marLeft w:val="0"/>
                  <w:marRight w:val="0"/>
                  <w:marTop w:val="0"/>
                  <w:marBottom w:val="0"/>
                  <w:divBdr>
                    <w:top w:val="none" w:sz="0" w:space="0" w:color="auto"/>
                    <w:left w:val="none" w:sz="0" w:space="0" w:color="auto"/>
                    <w:bottom w:val="none" w:sz="0" w:space="0" w:color="auto"/>
                    <w:right w:val="none" w:sz="0" w:space="0" w:color="auto"/>
                  </w:divBdr>
                  <w:divsChild>
                    <w:div w:id="1377004286">
                      <w:marLeft w:val="0"/>
                      <w:marRight w:val="0"/>
                      <w:marTop w:val="0"/>
                      <w:marBottom w:val="0"/>
                      <w:divBdr>
                        <w:top w:val="none" w:sz="0" w:space="0" w:color="auto"/>
                        <w:left w:val="none" w:sz="0" w:space="0" w:color="auto"/>
                        <w:bottom w:val="none" w:sz="0" w:space="0" w:color="auto"/>
                        <w:right w:val="none" w:sz="0" w:space="0" w:color="auto"/>
                      </w:divBdr>
                      <w:divsChild>
                        <w:div w:id="4735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91988">
      <w:bodyDiv w:val="1"/>
      <w:marLeft w:val="0"/>
      <w:marRight w:val="0"/>
      <w:marTop w:val="0"/>
      <w:marBottom w:val="0"/>
      <w:divBdr>
        <w:top w:val="none" w:sz="0" w:space="0" w:color="auto"/>
        <w:left w:val="none" w:sz="0" w:space="0" w:color="auto"/>
        <w:bottom w:val="none" w:sz="0" w:space="0" w:color="auto"/>
        <w:right w:val="none" w:sz="0" w:space="0" w:color="auto"/>
      </w:divBdr>
      <w:divsChild>
        <w:div w:id="827282346">
          <w:marLeft w:val="0"/>
          <w:marRight w:val="0"/>
          <w:marTop w:val="0"/>
          <w:marBottom w:val="0"/>
          <w:divBdr>
            <w:top w:val="none" w:sz="0" w:space="0" w:color="auto"/>
            <w:left w:val="none" w:sz="0" w:space="0" w:color="auto"/>
            <w:bottom w:val="none" w:sz="0" w:space="0" w:color="auto"/>
            <w:right w:val="none" w:sz="0" w:space="0" w:color="auto"/>
          </w:divBdr>
          <w:divsChild>
            <w:div w:id="294410971">
              <w:marLeft w:val="0"/>
              <w:marRight w:val="0"/>
              <w:marTop w:val="0"/>
              <w:marBottom w:val="0"/>
              <w:divBdr>
                <w:top w:val="none" w:sz="0" w:space="0" w:color="auto"/>
                <w:left w:val="none" w:sz="0" w:space="0" w:color="auto"/>
                <w:bottom w:val="none" w:sz="0" w:space="0" w:color="auto"/>
                <w:right w:val="none" w:sz="0" w:space="0" w:color="auto"/>
              </w:divBdr>
              <w:divsChild>
                <w:div w:id="196891030">
                  <w:marLeft w:val="0"/>
                  <w:marRight w:val="0"/>
                  <w:marTop w:val="0"/>
                  <w:marBottom w:val="0"/>
                  <w:divBdr>
                    <w:top w:val="none" w:sz="0" w:space="0" w:color="auto"/>
                    <w:left w:val="none" w:sz="0" w:space="0" w:color="auto"/>
                    <w:bottom w:val="none" w:sz="0" w:space="0" w:color="auto"/>
                    <w:right w:val="none" w:sz="0" w:space="0" w:color="auto"/>
                  </w:divBdr>
                  <w:divsChild>
                    <w:div w:id="1344672035">
                      <w:marLeft w:val="0"/>
                      <w:marRight w:val="0"/>
                      <w:marTop w:val="0"/>
                      <w:marBottom w:val="0"/>
                      <w:divBdr>
                        <w:top w:val="none" w:sz="0" w:space="0" w:color="auto"/>
                        <w:left w:val="none" w:sz="0" w:space="0" w:color="auto"/>
                        <w:bottom w:val="none" w:sz="0" w:space="0" w:color="auto"/>
                        <w:right w:val="none" w:sz="0" w:space="0" w:color="auto"/>
                      </w:divBdr>
                      <w:divsChild>
                        <w:div w:id="1909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36114">
      <w:bodyDiv w:val="1"/>
      <w:marLeft w:val="0"/>
      <w:marRight w:val="0"/>
      <w:marTop w:val="0"/>
      <w:marBottom w:val="0"/>
      <w:divBdr>
        <w:top w:val="none" w:sz="0" w:space="0" w:color="auto"/>
        <w:left w:val="none" w:sz="0" w:space="0" w:color="auto"/>
        <w:bottom w:val="none" w:sz="0" w:space="0" w:color="auto"/>
        <w:right w:val="none" w:sz="0" w:space="0" w:color="auto"/>
      </w:divBdr>
      <w:divsChild>
        <w:div w:id="201526505">
          <w:marLeft w:val="0"/>
          <w:marRight w:val="0"/>
          <w:marTop w:val="0"/>
          <w:marBottom w:val="0"/>
          <w:divBdr>
            <w:top w:val="none" w:sz="0" w:space="0" w:color="auto"/>
            <w:left w:val="none" w:sz="0" w:space="0" w:color="auto"/>
            <w:bottom w:val="none" w:sz="0" w:space="0" w:color="auto"/>
            <w:right w:val="none" w:sz="0" w:space="0" w:color="auto"/>
          </w:divBdr>
          <w:divsChild>
            <w:div w:id="1736539085">
              <w:marLeft w:val="0"/>
              <w:marRight w:val="0"/>
              <w:marTop w:val="0"/>
              <w:marBottom w:val="0"/>
              <w:divBdr>
                <w:top w:val="none" w:sz="0" w:space="0" w:color="auto"/>
                <w:left w:val="none" w:sz="0" w:space="0" w:color="auto"/>
                <w:bottom w:val="none" w:sz="0" w:space="0" w:color="auto"/>
                <w:right w:val="none" w:sz="0" w:space="0" w:color="auto"/>
              </w:divBdr>
              <w:divsChild>
                <w:div w:id="1586842278">
                  <w:marLeft w:val="0"/>
                  <w:marRight w:val="0"/>
                  <w:marTop w:val="0"/>
                  <w:marBottom w:val="0"/>
                  <w:divBdr>
                    <w:top w:val="none" w:sz="0" w:space="0" w:color="auto"/>
                    <w:left w:val="none" w:sz="0" w:space="0" w:color="auto"/>
                    <w:bottom w:val="none" w:sz="0" w:space="0" w:color="auto"/>
                    <w:right w:val="none" w:sz="0" w:space="0" w:color="auto"/>
                  </w:divBdr>
                  <w:divsChild>
                    <w:div w:id="1841890807">
                      <w:marLeft w:val="0"/>
                      <w:marRight w:val="0"/>
                      <w:marTop w:val="0"/>
                      <w:marBottom w:val="0"/>
                      <w:divBdr>
                        <w:top w:val="none" w:sz="0" w:space="0" w:color="auto"/>
                        <w:left w:val="none" w:sz="0" w:space="0" w:color="auto"/>
                        <w:bottom w:val="none" w:sz="0" w:space="0" w:color="auto"/>
                        <w:right w:val="none" w:sz="0" w:space="0" w:color="auto"/>
                      </w:divBdr>
                      <w:divsChild>
                        <w:div w:id="5511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175471">
      <w:bodyDiv w:val="1"/>
      <w:marLeft w:val="0"/>
      <w:marRight w:val="0"/>
      <w:marTop w:val="0"/>
      <w:marBottom w:val="0"/>
      <w:divBdr>
        <w:top w:val="none" w:sz="0" w:space="0" w:color="auto"/>
        <w:left w:val="none" w:sz="0" w:space="0" w:color="auto"/>
        <w:bottom w:val="none" w:sz="0" w:space="0" w:color="auto"/>
        <w:right w:val="none" w:sz="0" w:space="0" w:color="auto"/>
      </w:divBdr>
      <w:divsChild>
        <w:div w:id="1353147625">
          <w:marLeft w:val="0"/>
          <w:marRight w:val="0"/>
          <w:marTop w:val="0"/>
          <w:marBottom w:val="0"/>
          <w:divBdr>
            <w:top w:val="none" w:sz="0" w:space="0" w:color="auto"/>
            <w:left w:val="none" w:sz="0" w:space="0" w:color="auto"/>
            <w:bottom w:val="none" w:sz="0" w:space="0" w:color="auto"/>
            <w:right w:val="none" w:sz="0" w:space="0" w:color="auto"/>
          </w:divBdr>
          <w:divsChild>
            <w:div w:id="1939288683">
              <w:marLeft w:val="0"/>
              <w:marRight w:val="0"/>
              <w:marTop w:val="0"/>
              <w:marBottom w:val="0"/>
              <w:divBdr>
                <w:top w:val="none" w:sz="0" w:space="0" w:color="auto"/>
                <w:left w:val="none" w:sz="0" w:space="0" w:color="auto"/>
                <w:bottom w:val="none" w:sz="0" w:space="0" w:color="auto"/>
                <w:right w:val="none" w:sz="0" w:space="0" w:color="auto"/>
              </w:divBdr>
              <w:divsChild>
                <w:div w:id="1971739420">
                  <w:marLeft w:val="0"/>
                  <w:marRight w:val="0"/>
                  <w:marTop w:val="0"/>
                  <w:marBottom w:val="0"/>
                  <w:divBdr>
                    <w:top w:val="none" w:sz="0" w:space="0" w:color="auto"/>
                    <w:left w:val="none" w:sz="0" w:space="0" w:color="auto"/>
                    <w:bottom w:val="none" w:sz="0" w:space="0" w:color="auto"/>
                    <w:right w:val="none" w:sz="0" w:space="0" w:color="auto"/>
                  </w:divBdr>
                  <w:divsChild>
                    <w:div w:id="1386903487">
                      <w:marLeft w:val="0"/>
                      <w:marRight w:val="0"/>
                      <w:marTop w:val="0"/>
                      <w:marBottom w:val="0"/>
                      <w:divBdr>
                        <w:top w:val="none" w:sz="0" w:space="0" w:color="auto"/>
                        <w:left w:val="none" w:sz="0" w:space="0" w:color="auto"/>
                        <w:bottom w:val="none" w:sz="0" w:space="0" w:color="auto"/>
                        <w:right w:val="none" w:sz="0" w:space="0" w:color="auto"/>
                      </w:divBdr>
                      <w:divsChild>
                        <w:div w:id="5448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09827">
      <w:bodyDiv w:val="1"/>
      <w:marLeft w:val="0"/>
      <w:marRight w:val="0"/>
      <w:marTop w:val="0"/>
      <w:marBottom w:val="0"/>
      <w:divBdr>
        <w:top w:val="none" w:sz="0" w:space="0" w:color="auto"/>
        <w:left w:val="none" w:sz="0" w:space="0" w:color="auto"/>
        <w:bottom w:val="none" w:sz="0" w:space="0" w:color="auto"/>
        <w:right w:val="none" w:sz="0" w:space="0" w:color="auto"/>
      </w:divBdr>
      <w:divsChild>
        <w:div w:id="618149647">
          <w:marLeft w:val="0"/>
          <w:marRight w:val="0"/>
          <w:marTop w:val="0"/>
          <w:marBottom w:val="0"/>
          <w:divBdr>
            <w:top w:val="none" w:sz="0" w:space="0" w:color="auto"/>
            <w:left w:val="none" w:sz="0" w:space="0" w:color="auto"/>
            <w:bottom w:val="none" w:sz="0" w:space="0" w:color="auto"/>
            <w:right w:val="none" w:sz="0" w:space="0" w:color="auto"/>
          </w:divBdr>
          <w:divsChild>
            <w:div w:id="2057507815">
              <w:marLeft w:val="0"/>
              <w:marRight w:val="0"/>
              <w:marTop w:val="0"/>
              <w:marBottom w:val="0"/>
              <w:divBdr>
                <w:top w:val="none" w:sz="0" w:space="0" w:color="auto"/>
                <w:left w:val="none" w:sz="0" w:space="0" w:color="auto"/>
                <w:bottom w:val="none" w:sz="0" w:space="0" w:color="auto"/>
                <w:right w:val="none" w:sz="0" w:space="0" w:color="auto"/>
              </w:divBdr>
              <w:divsChild>
                <w:div w:id="100689727">
                  <w:marLeft w:val="0"/>
                  <w:marRight w:val="0"/>
                  <w:marTop w:val="0"/>
                  <w:marBottom w:val="0"/>
                  <w:divBdr>
                    <w:top w:val="none" w:sz="0" w:space="0" w:color="auto"/>
                    <w:left w:val="none" w:sz="0" w:space="0" w:color="auto"/>
                    <w:bottom w:val="none" w:sz="0" w:space="0" w:color="auto"/>
                    <w:right w:val="none" w:sz="0" w:space="0" w:color="auto"/>
                  </w:divBdr>
                  <w:divsChild>
                    <w:div w:id="598176593">
                      <w:marLeft w:val="0"/>
                      <w:marRight w:val="0"/>
                      <w:marTop w:val="0"/>
                      <w:marBottom w:val="0"/>
                      <w:divBdr>
                        <w:top w:val="none" w:sz="0" w:space="0" w:color="auto"/>
                        <w:left w:val="none" w:sz="0" w:space="0" w:color="auto"/>
                        <w:bottom w:val="none" w:sz="0" w:space="0" w:color="auto"/>
                        <w:right w:val="none" w:sz="0" w:space="0" w:color="auto"/>
                      </w:divBdr>
                      <w:divsChild>
                        <w:div w:id="2961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254260">
      <w:bodyDiv w:val="1"/>
      <w:marLeft w:val="0"/>
      <w:marRight w:val="0"/>
      <w:marTop w:val="0"/>
      <w:marBottom w:val="0"/>
      <w:divBdr>
        <w:top w:val="none" w:sz="0" w:space="0" w:color="auto"/>
        <w:left w:val="none" w:sz="0" w:space="0" w:color="auto"/>
        <w:bottom w:val="none" w:sz="0" w:space="0" w:color="auto"/>
        <w:right w:val="none" w:sz="0" w:space="0" w:color="auto"/>
      </w:divBdr>
    </w:div>
    <w:div w:id="1433551543">
      <w:bodyDiv w:val="1"/>
      <w:marLeft w:val="0"/>
      <w:marRight w:val="0"/>
      <w:marTop w:val="0"/>
      <w:marBottom w:val="0"/>
      <w:divBdr>
        <w:top w:val="none" w:sz="0" w:space="0" w:color="auto"/>
        <w:left w:val="none" w:sz="0" w:space="0" w:color="auto"/>
        <w:bottom w:val="none" w:sz="0" w:space="0" w:color="auto"/>
        <w:right w:val="none" w:sz="0" w:space="0" w:color="auto"/>
      </w:divBdr>
      <w:divsChild>
        <w:div w:id="877015639">
          <w:marLeft w:val="0"/>
          <w:marRight w:val="0"/>
          <w:marTop w:val="0"/>
          <w:marBottom w:val="0"/>
          <w:divBdr>
            <w:top w:val="none" w:sz="0" w:space="0" w:color="auto"/>
            <w:left w:val="none" w:sz="0" w:space="0" w:color="auto"/>
            <w:bottom w:val="none" w:sz="0" w:space="0" w:color="auto"/>
            <w:right w:val="none" w:sz="0" w:space="0" w:color="auto"/>
          </w:divBdr>
          <w:divsChild>
            <w:div w:id="1629896299">
              <w:marLeft w:val="0"/>
              <w:marRight w:val="0"/>
              <w:marTop w:val="0"/>
              <w:marBottom w:val="0"/>
              <w:divBdr>
                <w:top w:val="none" w:sz="0" w:space="0" w:color="auto"/>
                <w:left w:val="none" w:sz="0" w:space="0" w:color="auto"/>
                <w:bottom w:val="none" w:sz="0" w:space="0" w:color="auto"/>
                <w:right w:val="none" w:sz="0" w:space="0" w:color="auto"/>
              </w:divBdr>
              <w:divsChild>
                <w:div w:id="243538331">
                  <w:marLeft w:val="0"/>
                  <w:marRight w:val="0"/>
                  <w:marTop w:val="0"/>
                  <w:marBottom w:val="0"/>
                  <w:divBdr>
                    <w:top w:val="none" w:sz="0" w:space="0" w:color="auto"/>
                    <w:left w:val="none" w:sz="0" w:space="0" w:color="auto"/>
                    <w:bottom w:val="none" w:sz="0" w:space="0" w:color="auto"/>
                    <w:right w:val="none" w:sz="0" w:space="0" w:color="auto"/>
                  </w:divBdr>
                  <w:divsChild>
                    <w:div w:id="886839788">
                      <w:marLeft w:val="0"/>
                      <w:marRight w:val="0"/>
                      <w:marTop w:val="0"/>
                      <w:marBottom w:val="0"/>
                      <w:divBdr>
                        <w:top w:val="none" w:sz="0" w:space="0" w:color="auto"/>
                        <w:left w:val="none" w:sz="0" w:space="0" w:color="auto"/>
                        <w:bottom w:val="none" w:sz="0" w:space="0" w:color="auto"/>
                        <w:right w:val="none" w:sz="0" w:space="0" w:color="auto"/>
                      </w:divBdr>
                      <w:divsChild>
                        <w:div w:id="2061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402117">
      <w:bodyDiv w:val="1"/>
      <w:marLeft w:val="0"/>
      <w:marRight w:val="0"/>
      <w:marTop w:val="0"/>
      <w:marBottom w:val="0"/>
      <w:divBdr>
        <w:top w:val="none" w:sz="0" w:space="0" w:color="auto"/>
        <w:left w:val="none" w:sz="0" w:space="0" w:color="auto"/>
        <w:bottom w:val="none" w:sz="0" w:space="0" w:color="auto"/>
        <w:right w:val="none" w:sz="0" w:space="0" w:color="auto"/>
      </w:divBdr>
      <w:divsChild>
        <w:div w:id="1521164349">
          <w:marLeft w:val="0"/>
          <w:marRight w:val="0"/>
          <w:marTop w:val="0"/>
          <w:marBottom w:val="0"/>
          <w:divBdr>
            <w:top w:val="none" w:sz="0" w:space="0" w:color="auto"/>
            <w:left w:val="none" w:sz="0" w:space="0" w:color="auto"/>
            <w:bottom w:val="none" w:sz="0" w:space="0" w:color="auto"/>
            <w:right w:val="none" w:sz="0" w:space="0" w:color="auto"/>
          </w:divBdr>
          <w:divsChild>
            <w:div w:id="1622107816">
              <w:marLeft w:val="0"/>
              <w:marRight w:val="0"/>
              <w:marTop w:val="0"/>
              <w:marBottom w:val="0"/>
              <w:divBdr>
                <w:top w:val="none" w:sz="0" w:space="0" w:color="auto"/>
                <w:left w:val="none" w:sz="0" w:space="0" w:color="auto"/>
                <w:bottom w:val="none" w:sz="0" w:space="0" w:color="auto"/>
                <w:right w:val="none" w:sz="0" w:space="0" w:color="auto"/>
              </w:divBdr>
              <w:divsChild>
                <w:div w:id="21758235">
                  <w:marLeft w:val="0"/>
                  <w:marRight w:val="0"/>
                  <w:marTop w:val="0"/>
                  <w:marBottom w:val="0"/>
                  <w:divBdr>
                    <w:top w:val="none" w:sz="0" w:space="0" w:color="auto"/>
                    <w:left w:val="none" w:sz="0" w:space="0" w:color="auto"/>
                    <w:bottom w:val="none" w:sz="0" w:space="0" w:color="auto"/>
                    <w:right w:val="none" w:sz="0" w:space="0" w:color="auto"/>
                  </w:divBdr>
                  <w:divsChild>
                    <w:div w:id="1771588386">
                      <w:marLeft w:val="0"/>
                      <w:marRight w:val="0"/>
                      <w:marTop w:val="0"/>
                      <w:marBottom w:val="0"/>
                      <w:divBdr>
                        <w:top w:val="none" w:sz="0" w:space="0" w:color="auto"/>
                        <w:left w:val="none" w:sz="0" w:space="0" w:color="auto"/>
                        <w:bottom w:val="none" w:sz="0" w:space="0" w:color="auto"/>
                        <w:right w:val="none" w:sz="0" w:space="0" w:color="auto"/>
                      </w:divBdr>
                      <w:divsChild>
                        <w:div w:id="3655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38562">
      <w:bodyDiv w:val="1"/>
      <w:marLeft w:val="0"/>
      <w:marRight w:val="0"/>
      <w:marTop w:val="0"/>
      <w:marBottom w:val="0"/>
      <w:divBdr>
        <w:top w:val="none" w:sz="0" w:space="0" w:color="auto"/>
        <w:left w:val="none" w:sz="0" w:space="0" w:color="auto"/>
        <w:bottom w:val="none" w:sz="0" w:space="0" w:color="auto"/>
        <w:right w:val="none" w:sz="0" w:space="0" w:color="auto"/>
      </w:divBdr>
      <w:divsChild>
        <w:div w:id="830755945">
          <w:marLeft w:val="0"/>
          <w:marRight w:val="0"/>
          <w:marTop w:val="0"/>
          <w:marBottom w:val="0"/>
          <w:divBdr>
            <w:top w:val="none" w:sz="0" w:space="0" w:color="auto"/>
            <w:left w:val="none" w:sz="0" w:space="0" w:color="auto"/>
            <w:bottom w:val="none" w:sz="0" w:space="0" w:color="auto"/>
            <w:right w:val="none" w:sz="0" w:space="0" w:color="auto"/>
          </w:divBdr>
          <w:divsChild>
            <w:div w:id="1821725293">
              <w:marLeft w:val="0"/>
              <w:marRight w:val="0"/>
              <w:marTop w:val="0"/>
              <w:marBottom w:val="0"/>
              <w:divBdr>
                <w:top w:val="none" w:sz="0" w:space="0" w:color="auto"/>
                <w:left w:val="none" w:sz="0" w:space="0" w:color="auto"/>
                <w:bottom w:val="none" w:sz="0" w:space="0" w:color="auto"/>
                <w:right w:val="none" w:sz="0" w:space="0" w:color="auto"/>
              </w:divBdr>
              <w:divsChild>
                <w:div w:id="658459125">
                  <w:marLeft w:val="0"/>
                  <w:marRight w:val="0"/>
                  <w:marTop w:val="0"/>
                  <w:marBottom w:val="0"/>
                  <w:divBdr>
                    <w:top w:val="none" w:sz="0" w:space="0" w:color="auto"/>
                    <w:left w:val="none" w:sz="0" w:space="0" w:color="auto"/>
                    <w:bottom w:val="none" w:sz="0" w:space="0" w:color="auto"/>
                    <w:right w:val="none" w:sz="0" w:space="0" w:color="auto"/>
                  </w:divBdr>
                  <w:divsChild>
                    <w:div w:id="108862917">
                      <w:marLeft w:val="0"/>
                      <w:marRight w:val="0"/>
                      <w:marTop w:val="0"/>
                      <w:marBottom w:val="0"/>
                      <w:divBdr>
                        <w:top w:val="none" w:sz="0" w:space="0" w:color="auto"/>
                        <w:left w:val="none" w:sz="0" w:space="0" w:color="auto"/>
                        <w:bottom w:val="none" w:sz="0" w:space="0" w:color="auto"/>
                        <w:right w:val="none" w:sz="0" w:space="0" w:color="auto"/>
                      </w:divBdr>
                      <w:divsChild>
                        <w:div w:id="17894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729711">
      <w:bodyDiv w:val="1"/>
      <w:marLeft w:val="0"/>
      <w:marRight w:val="0"/>
      <w:marTop w:val="0"/>
      <w:marBottom w:val="0"/>
      <w:divBdr>
        <w:top w:val="none" w:sz="0" w:space="0" w:color="auto"/>
        <w:left w:val="none" w:sz="0" w:space="0" w:color="auto"/>
        <w:bottom w:val="none" w:sz="0" w:space="0" w:color="auto"/>
        <w:right w:val="none" w:sz="0" w:space="0" w:color="auto"/>
      </w:divBdr>
      <w:divsChild>
        <w:div w:id="1615211755">
          <w:marLeft w:val="0"/>
          <w:marRight w:val="0"/>
          <w:marTop w:val="0"/>
          <w:marBottom w:val="0"/>
          <w:divBdr>
            <w:top w:val="none" w:sz="0" w:space="0" w:color="auto"/>
            <w:left w:val="none" w:sz="0" w:space="0" w:color="auto"/>
            <w:bottom w:val="none" w:sz="0" w:space="0" w:color="auto"/>
            <w:right w:val="none" w:sz="0" w:space="0" w:color="auto"/>
          </w:divBdr>
          <w:divsChild>
            <w:div w:id="784236031">
              <w:marLeft w:val="0"/>
              <w:marRight w:val="0"/>
              <w:marTop w:val="0"/>
              <w:marBottom w:val="0"/>
              <w:divBdr>
                <w:top w:val="none" w:sz="0" w:space="0" w:color="auto"/>
                <w:left w:val="none" w:sz="0" w:space="0" w:color="auto"/>
                <w:bottom w:val="none" w:sz="0" w:space="0" w:color="auto"/>
                <w:right w:val="none" w:sz="0" w:space="0" w:color="auto"/>
              </w:divBdr>
              <w:divsChild>
                <w:div w:id="165941083">
                  <w:marLeft w:val="0"/>
                  <w:marRight w:val="0"/>
                  <w:marTop w:val="0"/>
                  <w:marBottom w:val="0"/>
                  <w:divBdr>
                    <w:top w:val="none" w:sz="0" w:space="0" w:color="auto"/>
                    <w:left w:val="none" w:sz="0" w:space="0" w:color="auto"/>
                    <w:bottom w:val="none" w:sz="0" w:space="0" w:color="auto"/>
                    <w:right w:val="none" w:sz="0" w:space="0" w:color="auto"/>
                  </w:divBdr>
                  <w:divsChild>
                    <w:div w:id="1722896853">
                      <w:marLeft w:val="0"/>
                      <w:marRight w:val="0"/>
                      <w:marTop w:val="0"/>
                      <w:marBottom w:val="0"/>
                      <w:divBdr>
                        <w:top w:val="none" w:sz="0" w:space="0" w:color="auto"/>
                        <w:left w:val="none" w:sz="0" w:space="0" w:color="auto"/>
                        <w:bottom w:val="none" w:sz="0" w:space="0" w:color="auto"/>
                        <w:right w:val="none" w:sz="0" w:space="0" w:color="auto"/>
                      </w:divBdr>
                      <w:divsChild>
                        <w:div w:id="416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689536">
      <w:bodyDiv w:val="1"/>
      <w:marLeft w:val="0"/>
      <w:marRight w:val="0"/>
      <w:marTop w:val="0"/>
      <w:marBottom w:val="0"/>
      <w:divBdr>
        <w:top w:val="none" w:sz="0" w:space="0" w:color="auto"/>
        <w:left w:val="none" w:sz="0" w:space="0" w:color="auto"/>
        <w:bottom w:val="none" w:sz="0" w:space="0" w:color="auto"/>
        <w:right w:val="none" w:sz="0" w:space="0" w:color="auto"/>
      </w:divBdr>
      <w:divsChild>
        <w:div w:id="2033534303">
          <w:marLeft w:val="0"/>
          <w:marRight w:val="0"/>
          <w:marTop w:val="0"/>
          <w:marBottom w:val="0"/>
          <w:divBdr>
            <w:top w:val="none" w:sz="0" w:space="0" w:color="auto"/>
            <w:left w:val="none" w:sz="0" w:space="0" w:color="auto"/>
            <w:bottom w:val="none" w:sz="0" w:space="0" w:color="auto"/>
            <w:right w:val="none" w:sz="0" w:space="0" w:color="auto"/>
          </w:divBdr>
          <w:divsChild>
            <w:div w:id="1623076730">
              <w:marLeft w:val="0"/>
              <w:marRight w:val="0"/>
              <w:marTop w:val="0"/>
              <w:marBottom w:val="0"/>
              <w:divBdr>
                <w:top w:val="none" w:sz="0" w:space="0" w:color="auto"/>
                <w:left w:val="none" w:sz="0" w:space="0" w:color="auto"/>
                <w:bottom w:val="none" w:sz="0" w:space="0" w:color="auto"/>
                <w:right w:val="none" w:sz="0" w:space="0" w:color="auto"/>
              </w:divBdr>
              <w:divsChild>
                <w:div w:id="918293918">
                  <w:marLeft w:val="0"/>
                  <w:marRight w:val="0"/>
                  <w:marTop w:val="0"/>
                  <w:marBottom w:val="0"/>
                  <w:divBdr>
                    <w:top w:val="none" w:sz="0" w:space="0" w:color="auto"/>
                    <w:left w:val="none" w:sz="0" w:space="0" w:color="auto"/>
                    <w:bottom w:val="none" w:sz="0" w:space="0" w:color="auto"/>
                    <w:right w:val="none" w:sz="0" w:space="0" w:color="auto"/>
                  </w:divBdr>
                  <w:divsChild>
                    <w:div w:id="1929149907">
                      <w:marLeft w:val="0"/>
                      <w:marRight w:val="0"/>
                      <w:marTop w:val="0"/>
                      <w:marBottom w:val="0"/>
                      <w:divBdr>
                        <w:top w:val="none" w:sz="0" w:space="0" w:color="auto"/>
                        <w:left w:val="none" w:sz="0" w:space="0" w:color="auto"/>
                        <w:bottom w:val="none" w:sz="0" w:space="0" w:color="auto"/>
                        <w:right w:val="none" w:sz="0" w:space="0" w:color="auto"/>
                      </w:divBdr>
                      <w:divsChild>
                        <w:div w:id="10797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21118">
      <w:bodyDiv w:val="1"/>
      <w:marLeft w:val="0"/>
      <w:marRight w:val="0"/>
      <w:marTop w:val="0"/>
      <w:marBottom w:val="0"/>
      <w:divBdr>
        <w:top w:val="none" w:sz="0" w:space="0" w:color="auto"/>
        <w:left w:val="none" w:sz="0" w:space="0" w:color="auto"/>
        <w:bottom w:val="none" w:sz="0" w:space="0" w:color="auto"/>
        <w:right w:val="none" w:sz="0" w:space="0" w:color="auto"/>
      </w:divBdr>
      <w:divsChild>
        <w:div w:id="1236547844">
          <w:marLeft w:val="0"/>
          <w:marRight w:val="0"/>
          <w:marTop w:val="0"/>
          <w:marBottom w:val="0"/>
          <w:divBdr>
            <w:top w:val="none" w:sz="0" w:space="0" w:color="auto"/>
            <w:left w:val="none" w:sz="0" w:space="0" w:color="auto"/>
            <w:bottom w:val="none" w:sz="0" w:space="0" w:color="auto"/>
            <w:right w:val="none" w:sz="0" w:space="0" w:color="auto"/>
          </w:divBdr>
          <w:divsChild>
            <w:div w:id="1237469541">
              <w:marLeft w:val="0"/>
              <w:marRight w:val="0"/>
              <w:marTop w:val="0"/>
              <w:marBottom w:val="0"/>
              <w:divBdr>
                <w:top w:val="none" w:sz="0" w:space="0" w:color="auto"/>
                <w:left w:val="none" w:sz="0" w:space="0" w:color="auto"/>
                <w:bottom w:val="none" w:sz="0" w:space="0" w:color="auto"/>
                <w:right w:val="none" w:sz="0" w:space="0" w:color="auto"/>
              </w:divBdr>
              <w:divsChild>
                <w:div w:id="1452893149">
                  <w:marLeft w:val="0"/>
                  <w:marRight w:val="0"/>
                  <w:marTop w:val="0"/>
                  <w:marBottom w:val="0"/>
                  <w:divBdr>
                    <w:top w:val="none" w:sz="0" w:space="0" w:color="auto"/>
                    <w:left w:val="none" w:sz="0" w:space="0" w:color="auto"/>
                    <w:bottom w:val="none" w:sz="0" w:space="0" w:color="auto"/>
                    <w:right w:val="none" w:sz="0" w:space="0" w:color="auto"/>
                  </w:divBdr>
                  <w:divsChild>
                    <w:div w:id="1874685548">
                      <w:marLeft w:val="0"/>
                      <w:marRight w:val="0"/>
                      <w:marTop w:val="0"/>
                      <w:marBottom w:val="0"/>
                      <w:divBdr>
                        <w:top w:val="none" w:sz="0" w:space="0" w:color="auto"/>
                        <w:left w:val="none" w:sz="0" w:space="0" w:color="auto"/>
                        <w:bottom w:val="none" w:sz="0" w:space="0" w:color="auto"/>
                        <w:right w:val="none" w:sz="0" w:space="0" w:color="auto"/>
                      </w:divBdr>
                      <w:divsChild>
                        <w:div w:id="6462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51750">
      <w:bodyDiv w:val="1"/>
      <w:marLeft w:val="0"/>
      <w:marRight w:val="0"/>
      <w:marTop w:val="0"/>
      <w:marBottom w:val="0"/>
      <w:divBdr>
        <w:top w:val="none" w:sz="0" w:space="0" w:color="auto"/>
        <w:left w:val="none" w:sz="0" w:space="0" w:color="auto"/>
        <w:bottom w:val="none" w:sz="0" w:space="0" w:color="auto"/>
        <w:right w:val="none" w:sz="0" w:space="0" w:color="auto"/>
      </w:divBdr>
      <w:divsChild>
        <w:div w:id="336343950">
          <w:marLeft w:val="0"/>
          <w:marRight w:val="0"/>
          <w:marTop w:val="0"/>
          <w:marBottom w:val="0"/>
          <w:divBdr>
            <w:top w:val="none" w:sz="0" w:space="0" w:color="auto"/>
            <w:left w:val="none" w:sz="0" w:space="0" w:color="auto"/>
            <w:bottom w:val="none" w:sz="0" w:space="0" w:color="auto"/>
            <w:right w:val="none" w:sz="0" w:space="0" w:color="auto"/>
          </w:divBdr>
          <w:divsChild>
            <w:div w:id="1413624499">
              <w:marLeft w:val="0"/>
              <w:marRight w:val="0"/>
              <w:marTop w:val="0"/>
              <w:marBottom w:val="0"/>
              <w:divBdr>
                <w:top w:val="none" w:sz="0" w:space="0" w:color="auto"/>
                <w:left w:val="none" w:sz="0" w:space="0" w:color="auto"/>
                <w:bottom w:val="none" w:sz="0" w:space="0" w:color="auto"/>
                <w:right w:val="none" w:sz="0" w:space="0" w:color="auto"/>
              </w:divBdr>
              <w:divsChild>
                <w:div w:id="1565917903">
                  <w:marLeft w:val="0"/>
                  <w:marRight w:val="0"/>
                  <w:marTop w:val="0"/>
                  <w:marBottom w:val="0"/>
                  <w:divBdr>
                    <w:top w:val="none" w:sz="0" w:space="0" w:color="auto"/>
                    <w:left w:val="none" w:sz="0" w:space="0" w:color="auto"/>
                    <w:bottom w:val="none" w:sz="0" w:space="0" w:color="auto"/>
                    <w:right w:val="none" w:sz="0" w:space="0" w:color="auto"/>
                  </w:divBdr>
                  <w:divsChild>
                    <w:div w:id="860237826">
                      <w:marLeft w:val="0"/>
                      <w:marRight w:val="0"/>
                      <w:marTop w:val="0"/>
                      <w:marBottom w:val="0"/>
                      <w:divBdr>
                        <w:top w:val="none" w:sz="0" w:space="0" w:color="auto"/>
                        <w:left w:val="none" w:sz="0" w:space="0" w:color="auto"/>
                        <w:bottom w:val="none" w:sz="0" w:space="0" w:color="auto"/>
                        <w:right w:val="none" w:sz="0" w:space="0" w:color="auto"/>
                      </w:divBdr>
                      <w:divsChild>
                        <w:div w:id="18528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207131">
      <w:bodyDiv w:val="1"/>
      <w:marLeft w:val="0"/>
      <w:marRight w:val="0"/>
      <w:marTop w:val="0"/>
      <w:marBottom w:val="0"/>
      <w:divBdr>
        <w:top w:val="none" w:sz="0" w:space="0" w:color="auto"/>
        <w:left w:val="none" w:sz="0" w:space="0" w:color="auto"/>
        <w:bottom w:val="none" w:sz="0" w:space="0" w:color="auto"/>
        <w:right w:val="none" w:sz="0" w:space="0" w:color="auto"/>
      </w:divBdr>
    </w:div>
    <w:div w:id="1569922662">
      <w:bodyDiv w:val="1"/>
      <w:marLeft w:val="0"/>
      <w:marRight w:val="0"/>
      <w:marTop w:val="0"/>
      <w:marBottom w:val="0"/>
      <w:divBdr>
        <w:top w:val="none" w:sz="0" w:space="0" w:color="auto"/>
        <w:left w:val="none" w:sz="0" w:space="0" w:color="auto"/>
        <w:bottom w:val="none" w:sz="0" w:space="0" w:color="auto"/>
        <w:right w:val="none" w:sz="0" w:space="0" w:color="auto"/>
      </w:divBdr>
      <w:divsChild>
        <w:div w:id="1387291891">
          <w:marLeft w:val="0"/>
          <w:marRight w:val="0"/>
          <w:marTop w:val="0"/>
          <w:marBottom w:val="0"/>
          <w:divBdr>
            <w:top w:val="none" w:sz="0" w:space="0" w:color="auto"/>
            <w:left w:val="none" w:sz="0" w:space="0" w:color="auto"/>
            <w:bottom w:val="none" w:sz="0" w:space="0" w:color="auto"/>
            <w:right w:val="none" w:sz="0" w:space="0" w:color="auto"/>
          </w:divBdr>
          <w:divsChild>
            <w:div w:id="373391094">
              <w:marLeft w:val="0"/>
              <w:marRight w:val="0"/>
              <w:marTop w:val="0"/>
              <w:marBottom w:val="0"/>
              <w:divBdr>
                <w:top w:val="none" w:sz="0" w:space="0" w:color="auto"/>
                <w:left w:val="none" w:sz="0" w:space="0" w:color="auto"/>
                <w:bottom w:val="none" w:sz="0" w:space="0" w:color="auto"/>
                <w:right w:val="none" w:sz="0" w:space="0" w:color="auto"/>
              </w:divBdr>
              <w:divsChild>
                <w:div w:id="1602452853">
                  <w:marLeft w:val="0"/>
                  <w:marRight w:val="0"/>
                  <w:marTop w:val="0"/>
                  <w:marBottom w:val="0"/>
                  <w:divBdr>
                    <w:top w:val="none" w:sz="0" w:space="0" w:color="auto"/>
                    <w:left w:val="none" w:sz="0" w:space="0" w:color="auto"/>
                    <w:bottom w:val="none" w:sz="0" w:space="0" w:color="auto"/>
                    <w:right w:val="none" w:sz="0" w:space="0" w:color="auto"/>
                  </w:divBdr>
                  <w:divsChild>
                    <w:div w:id="635841812">
                      <w:marLeft w:val="0"/>
                      <w:marRight w:val="0"/>
                      <w:marTop w:val="0"/>
                      <w:marBottom w:val="0"/>
                      <w:divBdr>
                        <w:top w:val="none" w:sz="0" w:space="0" w:color="auto"/>
                        <w:left w:val="none" w:sz="0" w:space="0" w:color="auto"/>
                        <w:bottom w:val="none" w:sz="0" w:space="0" w:color="auto"/>
                        <w:right w:val="none" w:sz="0" w:space="0" w:color="auto"/>
                      </w:divBdr>
                      <w:divsChild>
                        <w:div w:id="11549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261300">
      <w:bodyDiv w:val="1"/>
      <w:marLeft w:val="0"/>
      <w:marRight w:val="0"/>
      <w:marTop w:val="0"/>
      <w:marBottom w:val="0"/>
      <w:divBdr>
        <w:top w:val="none" w:sz="0" w:space="0" w:color="auto"/>
        <w:left w:val="none" w:sz="0" w:space="0" w:color="auto"/>
        <w:bottom w:val="none" w:sz="0" w:space="0" w:color="auto"/>
        <w:right w:val="none" w:sz="0" w:space="0" w:color="auto"/>
      </w:divBdr>
      <w:divsChild>
        <w:div w:id="1517842195">
          <w:marLeft w:val="0"/>
          <w:marRight w:val="0"/>
          <w:marTop w:val="0"/>
          <w:marBottom w:val="0"/>
          <w:divBdr>
            <w:top w:val="none" w:sz="0" w:space="0" w:color="auto"/>
            <w:left w:val="none" w:sz="0" w:space="0" w:color="auto"/>
            <w:bottom w:val="none" w:sz="0" w:space="0" w:color="auto"/>
            <w:right w:val="none" w:sz="0" w:space="0" w:color="auto"/>
          </w:divBdr>
          <w:divsChild>
            <w:div w:id="1368482819">
              <w:marLeft w:val="0"/>
              <w:marRight w:val="0"/>
              <w:marTop w:val="0"/>
              <w:marBottom w:val="0"/>
              <w:divBdr>
                <w:top w:val="none" w:sz="0" w:space="0" w:color="auto"/>
                <w:left w:val="none" w:sz="0" w:space="0" w:color="auto"/>
                <w:bottom w:val="none" w:sz="0" w:space="0" w:color="auto"/>
                <w:right w:val="none" w:sz="0" w:space="0" w:color="auto"/>
              </w:divBdr>
              <w:divsChild>
                <w:div w:id="1190414116">
                  <w:marLeft w:val="0"/>
                  <w:marRight w:val="0"/>
                  <w:marTop w:val="0"/>
                  <w:marBottom w:val="0"/>
                  <w:divBdr>
                    <w:top w:val="none" w:sz="0" w:space="0" w:color="auto"/>
                    <w:left w:val="none" w:sz="0" w:space="0" w:color="auto"/>
                    <w:bottom w:val="none" w:sz="0" w:space="0" w:color="auto"/>
                    <w:right w:val="none" w:sz="0" w:space="0" w:color="auto"/>
                  </w:divBdr>
                  <w:divsChild>
                    <w:div w:id="586575077">
                      <w:marLeft w:val="0"/>
                      <w:marRight w:val="0"/>
                      <w:marTop w:val="0"/>
                      <w:marBottom w:val="0"/>
                      <w:divBdr>
                        <w:top w:val="none" w:sz="0" w:space="0" w:color="auto"/>
                        <w:left w:val="none" w:sz="0" w:space="0" w:color="auto"/>
                        <w:bottom w:val="none" w:sz="0" w:space="0" w:color="auto"/>
                        <w:right w:val="none" w:sz="0" w:space="0" w:color="auto"/>
                      </w:divBdr>
                      <w:divsChild>
                        <w:div w:id="759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080519">
      <w:bodyDiv w:val="1"/>
      <w:marLeft w:val="0"/>
      <w:marRight w:val="0"/>
      <w:marTop w:val="0"/>
      <w:marBottom w:val="0"/>
      <w:divBdr>
        <w:top w:val="none" w:sz="0" w:space="0" w:color="auto"/>
        <w:left w:val="none" w:sz="0" w:space="0" w:color="auto"/>
        <w:bottom w:val="none" w:sz="0" w:space="0" w:color="auto"/>
        <w:right w:val="none" w:sz="0" w:space="0" w:color="auto"/>
      </w:divBdr>
    </w:div>
    <w:div w:id="1602372964">
      <w:bodyDiv w:val="1"/>
      <w:marLeft w:val="0"/>
      <w:marRight w:val="0"/>
      <w:marTop w:val="0"/>
      <w:marBottom w:val="0"/>
      <w:divBdr>
        <w:top w:val="none" w:sz="0" w:space="0" w:color="auto"/>
        <w:left w:val="none" w:sz="0" w:space="0" w:color="auto"/>
        <w:bottom w:val="none" w:sz="0" w:space="0" w:color="auto"/>
        <w:right w:val="none" w:sz="0" w:space="0" w:color="auto"/>
      </w:divBdr>
      <w:divsChild>
        <w:div w:id="1750925428">
          <w:marLeft w:val="0"/>
          <w:marRight w:val="0"/>
          <w:marTop w:val="0"/>
          <w:marBottom w:val="0"/>
          <w:divBdr>
            <w:top w:val="none" w:sz="0" w:space="0" w:color="auto"/>
            <w:left w:val="none" w:sz="0" w:space="0" w:color="auto"/>
            <w:bottom w:val="none" w:sz="0" w:space="0" w:color="auto"/>
            <w:right w:val="none" w:sz="0" w:space="0" w:color="auto"/>
          </w:divBdr>
          <w:divsChild>
            <w:div w:id="437720228">
              <w:marLeft w:val="0"/>
              <w:marRight w:val="0"/>
              <w:marTop w:val="0"/>
              <w:marBottom w:val="0"/>
              <w:divBdr>
                <w:top w:val="none" w:sz="0" w:space="0" w:color="auto"/>
                <w:left w:val="none" w:sz="0" w:space="0" w:color="auto"/>
                <w:bottom w:val="none" w:sz="0" w:space="0" w:color="auto"/>
                <w:right w:val="none" w:sz="0" w:space="0" w:color="auto"/>
              </w:divBdr>
              <w:divsChild>
                <w:div w:id="325785642">
                  <w:marLeft w:val="0"/>
                  <w:marRight w:val="0"/>
                  <w:marTop w:val="0"/>
                  <w:marBottom w:val="0"/>
                  <w:divBdr>
                    <w:top w:val="none" w:sz="0" w:space="0" w:color="auto"/>
                    <w:left w:val="none" w:sz="0" w:space="0" w:color="auto"/>
                    <w:bottom w:val="none" w:sz="0" w:space="0" w:color="auto"/>
                    <w:right w:val="none" w:sz="0" w:space="0" w:color="auto"/>
                  </w:divBdr>
                  <w:divsChild>
                    <w:div w:id="1133324842">
                      <w:marLeft w:val="0"/>
                      <w:marRight w:val="0"/>
                      <w:marTop w:val="0"/>
                      <w:marBottom w:val="0"/>
                      <w:divBdr>
                        <w:top w:val="none" w:sz="0" w:space="0" w:color="auto"/>
                        <w:left w:val="none" w:sz="0" w:space="0" w:color="auto"/>
                        <w:bottom w:val="none" w:sz="0" w:space="0" w:color="auto"/>
                        <w:right w:val="none" w:sz="0" w:space="0" w:color="auto"/>
                      </w:divBdr>
                      <w:divsChild>
                        <w:div w:id="18186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57984">
      <w:bodyDiv w:val="1"/>
      <w:marLeft w:val="0"/>
      <w:marRight w:val="0"/>
      <w:marTop w:val="0"/>
      <w:marBottom w:val="0"/>
      <w:divBdr>
        <w:top w:val="none" w:sz="0" w:space="0" w:color="auto"/>
        <w:left w:val="none" w:sz="0" w:space="0" w:color="auto"/>
        <w:bottom w:val="none" w:sz="0" w:space="0" w:color="auto"/>
        <w:right w:val="none" w:sz="0" w:space="0" w:color="auto"/>
      </w:divBdr>
      <w:divsChild>
        <w:div w:id="1134908965">
          <w:marLeft w:val="0"/>
          <w:marRight w:val="0"/>
          <w:marTop w:val="0"/>
          <w:marBottom w:val="0"/>
          <w:divBdr>
            <w:top w:val="none" w:sz="0" w:space="0" w:color="auto"/>
            <w:left w:val="none" w:sz="0" w:space="0" w:color="auto"/>
            <w:bottom w:val="none" w:sz="0" w:space="0" w:color="auto"/>
            <w:right w:val="none" w:sz="0" w:space="0" w:color="auto"/>
          </w:divBdr>
          <w:divsChild>
            <w:div w:id="1211302557">
              <w:marLeft w:val="0"/>
              <w:marRight w:val="0"/>
              <w:marTop w:val="0"/>
              <w:marBottom w:val="0"/>
              <w:divBdr>
                <w:top w:val="none" w:sz="0" w:space="0" w:color="auto"/>
                <w:left w:val="none" w:sz="0" w:space="0" w:color="auto"/>
                <w:bottom w:val="none" w:sz="0" w:space="0" w:color="auto"/>
                <w:right w:val="none" w:sz="0" w:space="0" w:color="auto"/>
              </w:divBdr>
              <w:divsChild>
                <w:div w:id="1602568872">
                  <w:marLeft w:val="0"/>
                  <w:marRight w:val="0"/>
                  <w:marTop w:val="0"/>
                  <w:marBottom w:val="0"/>
                  <w:divBdr>
                    <w:top w:val="none" w:sz="0" w:space="0" w:color="auto"/>
                    <w:left w:val="none" w:sz="0" w:space="0" w:color="auto"/>
                    <w:bottom w:val="none" w:sz="0" w:space="0" w:color="auto"/>
                    <w:right w:val="none" w:sz="0" w:space="0" w:color="auto"/>
                  </w:divBdr>
                  <w:divsChild>
                    <w:div w:id="1154105711">
                      <w:marLeft w:val="0"/>
                      <w:marRight w:val="0"/>
                      <w:marTop w:val="0"/>
                      <w:marBottom w:val="0"/>
                      <w:divBdr>
                        <w:top w:val="none" w:sz="0" w:space="0" w:color="auto"/>
                        <w:left w:val="none" w:sz="0" w:space="0" w:color="auto"/>
                        <w:bottom w:val="none" w:sz="0" w:space="0" w:color="auto"/>
                        <w:right w:val="none" w:sz="0" w:space="0" w:color="auto"/>
                      </w:divBdr>
                      <w:divsChild>
                        <w:div w:id="15938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4130">
      <w:bodyDiv w:val="1"/>
      <w:marLeft w:val="0"/>
      <w:marRight w:val="0"/>
      <w:marTop w:val="0"/>
      <w:marBottom w:val="0"/>
      <w:divBdr>
        <w:top w:val="none" w:sz="0" w:space="0" w:color="auto"/>
        <w:left w:val="none" w:sz="0" w:space="0" w:color="auto"/>
        <w:bottom w:val="none" w:sz="0" w:space="0" w:color="auto"/>
        <w:right w:val="none" w:sz="0" w:space="0" w:color="auto"/>
      </w:divBdr>
      <w:divsChild>
        <w:div w:id="117336381">
          <w:marLeft w:val="0"/>
          <w:marRight w:val="0"/>
          <w:marTop w:val="0"/>
          <w:marBottom w:val="0"/>
          <w:divBdr>
            <w:top w:val="none" w:sz="0" w:space="0" w:color="auto"/>
            <w:left w:val="none" w:sz="0" w:space="0" w:color="auto"/>
            <w:bottom w:val="none" w:sz="0" w:space="0" w:color="auto"/>
            <w:right w:val="none" w:sz="0" w:space="0" w:color="auto"/>
          </w:divBdr>
          <w:divsChild>
            <w:div w:id="696665340">
              <w:marLeft w:val="0"/>
              <w:marRight w:val="0"/>
              <w:marTop w:val="0"/>
              <w:marBottom w:val="0"/>
              <w:divBdr>
                <w:top w:val="none" w:sz="0" w:space="0" w:color="auto"/>
                <w:left w:val="none" w:sz="0" w:space="0" w:color="auto"/>
                <w:bottom w:val="none" w:sz="0" w:space="0" w:color="auto"/>
                <w:right w:val="none" w:sz="0" w:space="0" w:color="auto"/>
              </w:divBdr>
              <w:divsChild>
                <w:div w:id="189684280">
                  <w:marLeft w:val="0"/>
                  <w:marRight w:val="0"/>
                  <w:marTop w:val="0"/>
                  <w:marBottom w:val="0"/>
                  <w:divBdr>
                    <w:top w:val="none" w:sz="0" w:space="0" w:color="auto"/>
                    <w:left w:val="none" w:sz="0" w:space="0" w:color="auto"/>
                    <w:bottom w:val="none" w:sz="0" w:space="0" w:color="auto"/>
                    <w:right w:val="none" w:sz="0" w:space="0" w:color="auto"/>
                  </w:divBdr>
                  <w:divsChild>
                    <w:div w:id="54352502">
                      <w:marLeft w:val="0"/>
                      <w:marRight w:val="0"/>
                      <w:marTop w:val="0"/>
                      <w:marBottom w:val="0"/>
                      <w:divBdr>
                        <w:top w:val="none" w:sz="0" w:space="0" w:color="auto"/>
                        <w:left w:val="none" w:sz="0" w:space="0" w:color="auto"/>
                        <w:bottom w:val="none" w:sz="0" w:space="0" w:color="auto"/>
                        <w:right w:val="none" w:sz="0" w:space="0" w:color="auto"/>
                      </w:divBdr>
                      <w:divsChild>
                        <w:div w:id="20856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976153">
      <w:bodyDiv w:val="1"/>
      <w:marLeft w:val="0"/>
      <w:marRight w:val="0"/>
      <w:marTop w:val="0"/>
      <w:marBottom w:val="0"/>
      <w:divBdr>
        <w:top w:val="none" w:sz="0" w:space="0" w:color="auto"/>
        <w:left w:val="none" w:sz="0" w:space="0" w:color="auto"/>
        <w:bottom w:val="none" w:sz="0" w:space="0" w:color="auto"/>
        <w:right w:val="none" w:sz="0" w:space="0" w:color="auto"/>
      </w:divBdr>
      <w:divsChild>
        <w:div w:id="337392693">
          <w:marLeft w:val="0"/>
          <w:marRight w:val="0"/>
          <w:marTop w:val="0"/>
          <w:marBottom w:val="0"/>
          <w:divBdr>
            <w:top w:val="none" w:sz="0" w:space="0" w:color="auto"/>
            <w:left w:val="none" w:sz="0" w:space="0" w:color="auto"/>
            <w:bottom w:val="none" w:sz="0" w:space="0" w:color="auto"/>
            <w:right w:val="none" w:sz="0" w:space="0" w:color="auto"/>
          </w:divBdr>
          <w:divsChild>
            <w:div w:id="1756440192">
              <w:marLeft w:val="0"/>
              <w:marRight w:val="0"/>
              <w:marTop w:val="0"/>
              <w:marBottom w:val="0"/>
              <w:divBdr>
                <w:top w:val="none" w:sz="0" w:space="0" w:color="auto"/>
                <w:left w:val="none" w:sz="0" w:space="0" w:color="auto"/>
                <w:bottom w:val="none" w:sz="0" w:space="0" w:color="auto"/>
                <w:right w:val="none" w:sz="0" w:space="0" w:color="auto"/>
              </w:divBdr>
              <w:divsChild>
                <w:div w:id="140583941">
                  <w:marLeft w:val="0"/>
                  <w:marRight w:val="0"/>
                  <w:marTop w:val="0"/>
                  <w:marBottom w:val="0"/>
                  <w:divBdr>
                    <w:top w:val="none" w:sz="0" w:space="0" w:color="auto"/>
                    <w:left w:val="none" w:sz="0" w:space="0" w:color="auto"/>
                    <w:bottom w:val="none" w:sz="0" w:space="0" w:color="auto"/>
                    <w:right w:val="none" w:sz="0" w:space="0" w:color="auto"/>
                  </w:divBdr>
                  <w:divsChild>
                    <w:div w:id="1106390853">
                      <w:marLeft w:val="0"/>
                      <w:marRight w:val="0"/>
                      <w:marTop w:val="0"/>
                      <w:marBottom w:val="0"/>
                      <w:divBdr>
                        <w:top w:val="none" w:sz="0" w:space="0" w:color="auto"/>
                        <w:left w:val="none" w:sz="0" w:space="0" w:color="auto"/>
                        <w:bottom w:val="none" w:sz="0" w:space="0" w:color="auto"/>
                        <w:right w:val="none" w:sz="0" w:space="0" w:color="auto"/>
                      </w:divBdr>
                      <w:divsChild>
                        <w:div w:id="16737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663507034">
      <w:bodyDiv w:val="1"/>
      <w:marLeft w:val="0"/>
      <w:marRight w:val="0"/>
      <w:marTop w:val="0"/>
      <w:marBottom w:val="0"/>
      <w:divBdr>
        <w:top w:val="none" w:sz="0" w:space="0" w:color="auto"/>
        <w:left w:val="none" w:sz="0" w:space="0" w:color="auto"/>
        <w:bottom w:val="none" w:sz="0" w:space="0" w:color="auto"/>
        <w:right w:val="none" w:sz="0" w:space="0" w:color="auto"/>
      </w:divBdr>
      <w:divsChild>
        <w:div w:id="2032492847">
          <w:marLeft w:val="0"/>
          <w:marRight w:val="0"/>
          <w:marTop w:val="0"/>
          <w:marBottom w:val="0"/>
          <w:divBdr>
            <w:top w:val="none" w:sz="0" w:space="0" w:color="auto"/>
            <w:left w:val="none" w:sz="0" w:space="0" w:color="auto"/>
            <w:bottom w:val="none" w:sz="0" w:space="0" w:color="auto"/>
            <w:right w:val="none" w:sz="0" w:space="0" w:color="auto"/>
          </w:divBdr>
          <w:divsChild>
            <w:div w:id="189415955">
              <w:marLeft w:val="0"/>
              <w:marRight w:val="0"/>
              <w:marTop w:val="0"/>
              <w:marBottom w:val="0"/>
              <w:divBdr>
                <w:top w:val="none" w:sz="0" w:space="0" w:color="auto"/>
                <w:left w:val="none" w:sz="0" w:space="0" w:color="auto"/>
                <w:bottom w:val="none" w:sz="0" w:space="0" w:color="auto"/>
                <w:right w:val="none" w:sz="0" w:space="0" w:color="auto"/>
              </w:divBdr>
              <w:divsChild>
                <w:div w:id="1873230215">
                  <w:marLeft w:val="0"/>
                  <w:marRight w:val="0"/>
                  <w:marTop w:val="0"/>
                  <w:marBottom w:val="0"/>
                  <w:divBdr>
                    <w:top w:val="none" w:sz="0" w:space="0" w:color="auto"/>
                    <w:left w:val="none" w:sz="0" w:space="0" w:color="auto"/>
                    <w:bottom w:val="none" w:sz="0" w:space="0" w:color="auto"/>
                    <w:right w:val="none" w:sz="0" w:space="0" w:color="auto"/>
                  </w:divBdr>
                  <w:divsChild>
                    <w:div w:id="607200838">
                      <w:marLeft w:val="0"/>
                      <w:marRight w:val="0"/>
                      <w:marTop w:val="0"/>
                      <w:marBottom w:val="0"/>
                      <w:divBdr>
                        <w:top w:val="none" w:sz="0" w:space="0" w:color="auto"/>
                        <w:left w:val="none" w:sz="0" w:space="0" w:color="auto"/>
                        <w:bottom w:val="none" w:sz="0" w:space="0" w:color="auto"/>
                        <w:right w:val="none" w:sz="0" w:space="0" w:color="auto"/>
                      </w:divBdr>
                      <w:divsChild>
                        <w:div w:id="1943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1972">
      <w:bodyDiv w:val="1"/>
      <w:marLeft w:val="0"/>
      <w:marRight w:val="0"/>
      <w:marTop w:val="0"/>
      <w:marBottom w:val="0"/>
      <w:divBdr>
        <w:top w:val="none" w:sz="0" w:space="0" w:color="auto"/>
        <w:left w:val="none" w:sz="0" w:space="0" w:color="auto"/>
        <w:bottom w:val="none" w:sz="0" w:space="0" w:color="auto"/>
        <w:right w:val="none" w:sz="0" w:space="0" w:color="auto"/>
      </w:divBdr>
      <w:divsChild>
        <w:div w:id="2110349475">
          <w:marLeft w:val="0"/>
          <w:marRight w:val="0"/>
          <w:marTop w:val="0"/>
          <w:marBottom w:val="0"/>
          <w:divBdr>
            <w:top w:val="none" w:sz="0" w:space="0" w:color="auto"/>
            <w:left w:val="none" w:sz="0" w:space="0" w:color="auto"/>
            <w:bottom w:val="none" w:sz="0" w:space="0" w:color="auto"/>
            <w:right w:val="none" w:sz="0" w:space="0" w:color="auto"/>
          </w:divBdr>
          <w:divsChild>
            <w:div w:id="2101483148">
              <w:marLeft w:val="0"/>
              <w:marRight w:val="0"/>
              <w:marTop w:val="0"/>
              <w:marBottom w:val="0"/>
              <w:divBdr>
                <w:top w:val="none" w:sz="0" w:space="0" w:color="auto"/>
                <w:left w:val="none" w:sz="0" w:space="0" w:color="auto"/>
                <w:bottom w:val="none" w:sz="0" w:space="0" w:color="auto"/>
                <w:right w:val="none" w:sz="0" w:space="0" w:color="auto"/>
              </w:divBdr>
              <w:divsChild>
                <w:div w:id="1603995004">
                  <w:marLeft w:val="0"/>
                  <w:marRight w:val="0"/>
                  <w:marTop w:val="0"/>
                  <w:marBottom w:val="0"/>
                  <w:divBdr>
                    <w:top w:val="none" w:sz="0" w:space="0" w:color="auto"/>
                    <w:left w:val="none" w:sz="0" w:space="0" w:color="auto"/>
                    <w:bottom w:val="none" w:sz="0" w:space="0" w:color="auto"/>
                    <w:right w:val="none" w:sz="0" w:space="0" w:color="auto"/>
                  </w:divBdr>
                  <w:divsChild>
                    <w:div w:id="1560745855">
                      <w:marLeft w:val="0"/>
                      <w:marRight w:val="0"/>
                      <w:marTop w:val="0"/>
                      <w:marBottom w:val="0"/>
                      <w:divBdr>
                        <w:top w:val="none" w:sz="0" w:space="0" w:color="auto"/>
                        <w:left w:val="none" w:sz="0" w:space="0" w:color="auto"/>
                        <w:bottom w:val="none" w:sz="0" w:space="0" w:color="auto"/>
                        <w:right w:val="none" w:sz="0" w:space="0" w:color="auto"/>
                      </w:divBdr>
                      <w:divsChild>
                        <w:div w:id="10424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251136">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0"/>
          <w:marBottom w:val="0"/>
          <w:divBdr>
            <w:top w:val="none" w:sz="0" w:space="0" w:color="auto"/>
            <w:left w:val="none" w:sz="0" w:space="0" w:color="auto"/>
            <w:bottom w:val="none" w:sz="0" w:space="0" w:color="auto"/>
            <w:right w:val="none" w:sz="0" w:space="0" w:color="auto"/>
          </w:divBdr>
          <w:divsChild>
            <w:div w:id="1857308352">
              <w:marLeft w:val="0"/>
              <w:marRight w:val="0"/>
              <w:marTop w:val="0"/>
              <w:marBottom w:val="0"/>
              <w:divBdr>
                <w:top w:val="none" w:sz="0" w:space="0" w:color="auto"/>
                <w:left w:val="none" w:sz="0" w:space="0" w:color="auto"/>
                <w:bottom w:val="none" w:sz="0" w:space="0" w:color="auto"/>
                <w:right w:val="none" w:sz="0" w:space="0" w:color="auto"/>
              </w:divBdr>
              <w:divsChild>
                <w:div w:id="1574201157">
                  <w:marLeft w:val="0"/>
                  <w:marRight w:val="0"/>
                  <w:marTop w:val="0"/>
                  <w:marBottom w:val="0"/>
                  <w:divBdr>
                    <w:top w:val="none" w:sz="0" w:space="0" w:color="auto"/>
                    <w:left w:val="none" w:sz="0" w:space="0" w:color="auto"/>
                    <w:bottom w:val="none" w:sz="0" w:space="0" w:color="auto"/>
                    <w:right w:val="none" w:sz="0" w:space="0" w:color="auto"/>
                  </w:divBdr>
                  <w:divsChild>
                    <w:div w:id="378940928">
                      <w:marLeft w:val="0"/>
                      <w:marRight w:val="0"/>
                      <w:marTop w:val="0"/>
                      <w:marBottom w:val="0"/>
                      <w:divBdr>
                        <w:top w:val="none" w:sz="0" w:space="0" w:color="auto"/>
                        <w:left w:val="none" w:sz="0" w:space="0" w:color="auto"/>
                        <w:bottom w:val="none" w:sz="0" w:space="0" w:color="auto"/>
                        <w:right w:val="none" w:sz="0" w:space="0" w:color="auto"/>
                      </w:divBdr>
                      <w:divsChild>
                        <w:div w:id="1832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729496">
      <w:bodyDiv w:val="1"/>
      <w:marLeft w:val="0"/>
      <w:marRight w:val="0"/>
      <w:marTop w:val="0"/>
      <w:marBottom w:val="0"/>
      <w:divBdr>
        <w:top w:val="none" w:sz="0" w:space="0" w:color="auto"/>
        <w:left w:val="none" w:sz="0" w:space="0" w:color="auto"/>
        <w:bottom w:val="none" w:sz="0" w:space="0" w:color="auto"/>
        <w:right w:val="none" w:sz="0" w:space="0" w:color="auto"/>
      </w:divBdr>
      <w:divsChild>
        <w:div w:id="1601986819">
          <w:marLeft w:val="0"/>
          <w:marRight w:val="0"/>
          <w:marTop w:val="0"/>
          <w:marBottom w:val="0"/>
          <w:divBdr>
            <w:top w:val="none" w:sz="0" w:space="0" w:color="auto"/>
            <w:left w:val="none" w:sz="0" w:space="0" w:color="auto"/>
            <w:bottom w:val="none" w:sz="0" w:space="0" w:color="auto"/>
            <w:right w:val="none" w:sz="0" w:space="0" w:color="auto"/>
          </w:divBdr>
          <w:divsChild>
            <w:div w:id="343094705">
              <w:marLeft w:val="0"/>
              <w:marRight w:val="0"/>
              <w:marTop w:val="0"/>
              <w:marBottom w:val="0"/>
              <w:divBdr>
                <w:top w:val="none" w:sz="0" w:space="0" w:color="auto"/>
                <w:left w:val="none" w:sz="0" w:space="0" w:color="auto"/>
                <w:bottom w:val="none" w:sz="0" w:space="0" w:color="auto"/>
                <w:right w:val="none" w:sz="0" w:space="0" w:color="auto"/>
              </w:divBdr>
              <w:divsChild>
                <w:div w:id="2109159085">
                  <w:marLeft w:val="0"/>
                  <w:marRight w:val="0"/>
                  <w:marTop w:val="0"/>
                  <w:marBottom w:val="0"/>
                  <w:divBdr>
                    <w:top w:val="none" w:sz="0" w:space="0" w:color="auto"/>
                    <w:left w:val="none" w:sz="0" w:space="0" w:color="auto"/>
                    <w:bottom w:val="none" w:sz="0" w:space="0" w:color="auto"/>
                    <w:right w:val="none" w:sz="0" w:space="0" w:color="auto"/>
                  </w:divBdr>
                  <w:divsChild>
                    <w:div w:id="1979416491">
                      <w:marLeft w:val="0"/>
                      <w:marRight w:val="0"/>
                      <w:marTop w:val="0"/>
                      <w:marBottom w:val="0"/>
                      <w:divBdr>
                        <w:top w:val="none" w:sz="0" w:space="0" w:color="auto"/>
                        <w:left w:val="none" w:sz="0" w:space="0" w:color="auto"/>
                        <w:bottom w:val="none" w:sz="0" w:space="0" w:color="auto"/>
                        <w:right w:val="none" w:sz="0" w:space="0" w:color="auto"/>
                      </w:divBdr>
                      <w:divsChild>
                        <w:div w:id="1553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9440">
      <w:bodyDiv w:val="1"/>
      <w:marLeft w:val="0"/>
      <w:marRight w:val="0"/>
      <w:marTop w:val="0"/>
      <w:marBottom w:val="0"/>
      <w:divBdr>
        <w:top w:val="none" w:sz="0" w:space="0" w:color="auto"/>
        <w:left w:val="none" w:sz="0" w:space="0" w:color="auto"/>
        <w:bottom w:val="none" w:sz="0" w:space="0" w:color="auto"/>
        <w:right w:val="none" w:sz="0" w:space="0" w:color="auto"/>
      </w:divBdr>
      <w:divsChild>
        <w:div w:id="1339695612">
          <w:marLeft w:val="0"/>
          <w:marRight w:val="0"/>
          <w:marTop w:val="0"/>
          <w:marBottom w:val="0"/>
          <w:divBdr>
            <w:top w:val="none" w:sz="0" w:space="0" w:color="auto"/>
            <w:left w:val="none" w:sz="0" w:space="0" w:color="auto"/>
            <w:bottom w:val="none" w:sz="0" w:space="0" w:color="auto"/>
            <w:right w:val="none" w:sz="0" w:space="0" w:color="auto"/>
          </w:divBdr>
          <w:divsChild>
            <w:div w:id="1510412141">
              <w:marLeft w:val="0"/>
              <w:marRight w:val="0"/>
              <w:marTop w:val="0"/>
              <w:marBottom w:val="0"/>
              <w:divBdr>
                <w:top w:val="none" w:sz="0" w:space="0" w:color="auto"/>
                <w:left w:val="none" w:sz="0" w:space="0" w:color="auto"/>
                <w:bottom w:val="none" w:sz="0" w:space="0" w:color="auto"/>
                <w:right w:val="none" w:sz="0" w:space="0" w:color="auto"/>
              </w:divBdr>
              <w:divsChild>
                <w:div w:id="404760307">
                  <w:marLeft w:val="0"/>
                  <w:marRight w:val="0"/>
                  <w:marTop w:val="0"/>
                  <w:marBottom w:val="0"/>
                  <w:divBdr>
                    <w:top w:val="none" w:sz="0" w:space="0" w:color="auto"/>
                    <w:left w:val="none" w:sz="0" w:space="0" w:color="auto"/>
                    <w:bottom w:val="none" w:sz="0" w:space="0" w:color="auto"/>
                    <w:right w:val="none" w:sz="0" w:space="0" w:color="auto"/>
                  </w:divBdr>
                  <w:divsChild>
                    <w:div w:id="655456485">
                      <w:marLeft w:val="0"/>
                      <w:marRight w:val="0"/>
                      <w:marTop w:val="0"/>
                      <w:marBottom w:val="0"/>
                      <w:divBdr>
                        <w:top w:val="none" w:sz="0" w:space="0" w:color="auto"/>
                        <w:left w:val="none" w:sz="0" w:space="0" w:color="auto"/>
                        <w:bottom w:val="none" w:sz="0" w:space="0" w:color="auto"/>
                        <w:right w:val="none" w:sz="0" w:space="0" w:color="auto"/>
                      </w:divBdr>
                      <w:divsChild>
                        <w:div w:id="13789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302769">
      <w:bodyDiv w:val="1"/>
      <w:marLeft w:val="0"/>
      <w:marRight w:val="0"/>
      <w:marTop w:val="0"/>
      <w:marBottom w:val="0"/>
      <w:divBdr>
        <w:top w:val="none" w:sz="0" w:space="0" w:color="auto"/>
        <w:left w:val="none" w:sz="0" w:space="0" w:color="auto"/>
        <w:bottom w:val="none" w:sz="0" w:space="0" w:color="auto"/>
        <w:right w:val="none" w:sz="0" w:space="0" w:color="auto"/>
      </w:divBdr>
      <w:divsChild>
        <w:div w:id="566721944">
          <w:marLeft w:val="0"/>
          <w:marRight w:val="0"/>
          <w:marTop w:val="0"/>
          <w:marBottom w:val="0"/>
          <w:divBdr>
            <w:top w:val="none" w:sz="0" w:space="0" w:color="auto"/>
            <w:left w:val="none" w:sz="0" w:space="0" w:color="auto"/>
            <w:bottom w:val="none" w:sz="0" w:space="0" w:color="auto"/>
            <w:right w:val="none" w:sz="0" w:space="0" w:color="auto"/>
          </w:divBdr>
          <w:divsChild>
            <w:div w:id="1121847961">
              <w:marLeft w:val="0"/>
              <w:marRight w:val="0"/>
              <w:marTop w:val="0"/>
              <w:marBottom w:val="0"/>
              <w:divBdr>
                <w:top w:val="none" w:sz="0" w:space="0" w:color="auto"/>
                <w:left w:val="none" w:sz="0" w:space="0" w:color="auto"/>
                <w:bottom w:val="none" w:sz="0" w:space="0" w:color="auto"/>
                <w:right w:val="none" w:sz="0" w:space="0" w:color="auto"/>
              </w:divBdr>
              <w:divsChild>
                <w:div w:id="1584804455">
                  <w:marLeft w:val="0"/>
                  <w:marRight w:val="0"/>
                  <w:marTop w:val="0"/>
                  <w:marBottom w:val="0"/>
                  <w:divBdr>
                    <w:top w:val="none" w:sz="0" w:space="0" w:color="auto"/>
                    <w:left w:val="none" w:sz="0" w:space="0" w:color="auto"/>
                    <w:bottom w:val="none" w:sz="0" w:space="0" w:color="auto"/>
                    <w:right w:val="none" w:sz="0" w:space="0" w:color="auto"/>
                  </w:divBdr>
                  <w:divsChild>
                    <w:div w:id="407192857">
                      <w:marLeft w:val="0"/>
                      <w:marRight w:val="0"/>
                      <w:marTop w:val="0"/>
                      <w:marBottom w:val="0"/>
                      <w:divBdr>
                        <w:top w:val="none" w:sz="0" w:space="0" w:color="auto"/>
                        <w:left w:val="none" w:sz="0" w:space="0" w:color="auto"/>
                        <w:bottom w:val="none" w:sz="0" w:space="0" w:color="auto"/>
                        <w:right w:val="none" w:sz="0" w:space="0" w:color="auto"/>
                      </w:divBdr>
                      <w:divsChild>
                        <w:div w:id="2352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2464">
      <w:bodyDiv w:val="1"/>
      <w:marLeft w:val="0"/>
      <w:marRight w:val="0"/>
      <w:marTop w:val="0"/>
      <w:marBottom w:val="0"/>
      <w:divBdr>
        <w:top w:val="none" w:sz="0" w:space="0" w:color="auto"/>
        <w:left w:val="none" w:sz="0" w:space="0" w:color="auto"/>
        <w:bottom w:val="none" w:sz="0" w:space="0" w:color="auto"/>
        <w:right w:val="none" w:sz="0" w:space="0" w:color="auto"/>
      </w:divBdr>
      <w:divsChild>
        <w:div w:id="974725589">
          <w:marLeft w:val="0"/>
          <w:marRight w:val="0"/>
          <w:marTop w:val="0"/>
          <w:marBottom w:val="0"/>
          <w:divBdr>
            <w:top w:val="none" w:sz="0" w:space="0" w:color="auto"/>
            <w:left w:val="none" w:sz="0" w:space="0" w:color="auto"/>
            <w:bottom w:val="none" w:sz="0" w:space="0" w:color="auto"/>
            <w:right w:val="none" w:sz="0" w:space="0" w:color="auto"/>
          </w:divBdr>
          <w:divsChild>
            <w:div w:id="725908277">
              <w:marLeft w:val="0"/>
              <w:marRight w:val="0"/>
              <w:marTop w:val="0"/>
              <w:marBottom w:val="0"/>
              <w:divBdr>
                <w:top w:val="none" w:sz="0" w:space="0" w:color="auto"/>
                <w:left w:val="none" w:sz="0" w:space="0" w:color="auto"/>
                <w:bottom w:val="none" w:sz="0" w:space="0" w:color="auto"/>
                <w:right w:val="none" w:sz="0" w:space="0" w:color="auto"/>
              </w:divBdr>
              <w:divsChild>
                <w:div w:id="1997024964">
                  <w:marLeft w:val="0"/>
                  <w:marRight w:val="0"/>
                  <w:marTop w:val="0"/>
                  <w:marBottom w:val="0"/>
                  <w:divBdr>
                    <w:top w:val="none" w:sz="0" w:space="0" w:color="auto"/>
                    <w:left w:val="none" w:sz="0" w:space="0" w:color="auto"/>
                    <w:bottom w:val="none" w:sz="0" w:space="0" w:color="auto"/>
                    <w:right w:val="none" w:sz="0" w:space="0" w:color="auto"/>
                  </w:divBdr>
                  <w:divsChild>
                    <w:div w:id="539977028">
                      <w:marLeft w:val="0"/>
                      <w:marRight w:val="0"/>
                      <w:marTop w:val="0"/>
                      <w:marBottom w:val="0"/>
                      <w:divBdr>
                        <w:top w:val="none" w:sz="0" w:space="0" w:color="auto"/>
                        <w:left w:val="none" w:sz="0" w:space="0" w:color="auto"/>
                        <w:bottom w:val="none" w:sz="0" w:space="0" w:color="auto"/>
                        <w:right w:val="none" w:sz="0" w:space="0" w:color="auto"/>
                      </w:divBdr>
                      <w:divsChild>
                        <w:div w:id="7503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83776">
      <w:bodyDiv w:val="1"/>
      <w:marLeft w:val="0"/>
      <w:marRight w:val="0"/>
      <w:marTop w:val="0"/>
      <w:marBottom w:val="0"/>
      <w:divBdr>
        <w:top w:val="none" w:sz="0" w:space="0" w:color="auto"/>
        <w:left w:val="none" w:sz="0" w:space="0" w:color="auto"/>
        <w:bottom w:val="none" w:sz="0" w:space="0" w:color="auto"/>
        <w:right w:val="none" w:sz="0" w:space="0" w:color="auto"/>
      </w:divBdr>
      <w:divsChild>
        <w:div w:id="1824807508">
          <w:marLeft w:val="0"/>
          <w:marRight w:val="0"/>
          <w:marTop w:val="0"/>
          <w:marBottom w:val="0"/>
          <w:divBdr>
            <w:top w:val="none" w:sz="0" w:space="0" w:color="auto"/>
            <w:left w:val="none" w:sz="0" w:space="0" w:color="auto"/>
            <w:bottom w:val="none" w:sz="0" w:space="0" w:color="auto"/>
            <w:right w:val="none" w:sz="0" w:space="0" w:color="auto"/>
          </w:divBdr>
          <w:divsChild>
            <w:div w:id="554970935">
              <w:marLeft w:val="0"/>
              <w:marRight w:val="0"/>
              <w:marTop w:val="0"/>
              <w:marBottom w:val="0"/>
              <w:divBdr>
                <w:top w:val="none" w:sz="0" w:space="0" w:color="auto"/>
                <w:left w:val="none" w:sz="0" w:space="0" w:color="auto"/>
                <w:bottom w:val="none" w:sz="0" w:space="0" w:color="auto"/>
                <w:right w:val="none" w:sz="0" w:space="0" w:color="auto"/>
              </w:divBdr>
              <w:divsChild>
                <w:div w:id="1698315940">
                  <w:marLeft w:val="0"/>
                  <w:marRight w:val="0"/>
                  <w:marTop w:val="0"/>
                  <w:marBottom w:val="0"/>
                  <w:divBdr>
                    <w:top w:val="none" w:sz="0" w:space="0" w:color="auto"/>
                    <w:left w:val="none" w:sz="0" w:space="0" w:color="auto"/>
                    <w:bottom w:val="none" w:sz="0" w:space="0" w:color="auto"/>
                    <w:right w:val="none" w:sz="0" w:space="0" w:color="auto"/>
                  </w:divBdr>
                  <w:divsChild>
                    <w:div w:id="1432816873">
                      <w:marLeft w:val="0"/>
                      <w:marRight w:val="0"/>
                      <w:marTop w:val="0"/>
                      <w:marBottom w:val="0"/>
                      <w:divBdr>
                        <w:top w:val="none" w:sz="0" w:space="0" w:color="auto"/>
                        <w:left w:val="none" w:sz="0" w:space="0" w:color="auto"/>
                        <w:bottom w:val="none" w:sz="0" w:space="0" w:color="auto"/>
                        <w:right w:val="none" w:sz="0" w:space="0" w:color="auto"/>
                      </w:divBdr>
                      <w:divsChild>
                        <w:div w:id="1287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95004">
      <w:bodyDiv w:val="1"/>
      <w:marLeft w:val="0"/>
      <w:marRight w:val="0"/>
      <w:marTop w:val="0"/>
      <w:marBottom w:val="0"/>
      <w:divBdr>
        <w:top w:val="none" w:sz="0" w:space="0" w:color="auto"/>
        <w:left w:val="none" w:sz="0" w:space="0" w:color="auto"/>
        <w:bottom w:val="none" w:sz="0" w:space="0" w:color="auto"/>
        <w:right w:val="none" w:sz="0" w:space="0" w:color="auto"/>
      </w:divBdr>
      <w:divsChild>
        <w:div w:id="902181544">
          <w:marLeft w:val="0"/>
          <w:marRight w:val="0"/>
          <w:marTop w:val="0"/>
          <w:marBottom w:val="0"/>
          <w:divBdr>
            <w:top w:val="none" w:sz="0" w:space="0" w:color="auto"/>
            <w:left w:val="none" w:sz="0" w:space="0" w:color="auto"/>
            <w:bottom w:val="none" w:sz="0" w:space="0" w:color="auto"/>
            <w:right w:val="none" w:sz="0" w:space="0" w:color="auto"/>
          </w:divBdr>
          <w:divsChild>
            <w:div w:id="712851135">
              <w:marLeft w:val="0"/>
              <w:marRight w:val="0"/>
              <w:marTop w:val="0"/>
              <w:marBottom w:val="0"/>
              <w:divBdr>
                <w:top w:val="none" w:sz="0" w:space="0" w:color="auto"/>
                <w:left w:val="none" w:sz="0" w:space="0" w:color="auto"/>
                <w:bottom w:val="none" w:sz="0" w:space="0" w:color="auto"/>
                <w:right w:val="none" w:sz="0" w:space="0" w:color="auto"/>
              </w:divBdr>
              <w:divsChild>
                <w:div w:id="937448455">
                  <w:marLeft w:val="0"/>
                  <w:marRight w:val="0"/>
                  <w:marTop w:val="0"/>
                  <w:marBottom w:val="0"/>
                  <w:divBdr>
                    <w:top w:val="none" w:sz="0" w:space="0" w:color="auto"/>
                    <w:left w:val="none" w:sz="0" w:space="0" w:color="auto"/>
                    <w:bottom w:val="none" w:sz="0" w:space="0" w:color="auto"/>
                    <w:right w:val="none" w:sz="0" w:space="0" w:color="auto"/>
                  </w:divBdr>
                  <w:divsChild>
                    <w:div w:id="1657300183">
                      <w:marLeft w:val="0"/>
                      <w:marRight w:val="0"/>
                      <w:marTop w:val="0"/>
                      <w:marBottom w:val="0"/>
                      <w:divBdr>
                        <w:top w:val="none" w:sz="0" w:space="0" w:color="auto"/>
                        <w:left w:val="none" w:sz="0" w:space="0" w:color="auto"/>
                        <w:bottom w:val="none" w:sz="0" w:space="0" w:color="auto"/>
                        <w:right w:val="none" w:sz="0" w:space="0" w:color="auto"/>
                      </w:divBdr>
                      <w:divsChild>
                        <w:div w:id="1975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754075">
      <w:bodyDiv w:val="1"/>
      <w:marLeft w:val="0"/>
      <w:marRight w:val="0"/>
      <w:marTop w:val="0"/>
      <w:marBottom w:val="0"/>
      <w:divBdr>
        <w:top w:val="none" w:sz="0" w:space="0" w:color="auto"/>
        <w:left w:val="none" w:sz="0" w:space="0" w:color="auto"/>
        <w:bottom w:val="none" w:sz="0" w:space="0" w:color="auto"/>
        <w:right w:val="none" w:sz="0" w:space="0" w:color="auto"/>
      </w:divBdr>
      <w:divsChild>
        <w:div w:id="195388739">
          <w:marLeft w:val="0"/>
          <w:marRight w:val="0"/>
          <w:marTop w:val="0"/>
          <w:marBottom w:val="0"/>
          <w:divBdr>
            <w:top w:val="none" w:sz="0" w:space="0" w:color="auto"/>
            <w:left w:val="none" w:sz="0" w:space="0" w:color="auto"/>
            <w:bottom w:val="none" w:sz="0" w:space="0" w:color="auto"/>
            <w:right w:val="none" w:sz="0" w:space="0" w:color="auto"/>
          </w:divBdr>
          <w:divsChild>
            <w:div w:id="420610979">
              <w:marLeft w:val="0"/>
              <w:marRight w:val="0"/>
              <w:marTop w:val="0"/>
              <w:marBottom w:val="0"/>
              <w:divBdr>
                <w:top w:val="none" w:sz="0" w:space="0" w:color="auto"/>
                <w:left w:val="none" w:sz="0" w:space="0" w:color="auto"/>
                <w:bottom w:val="none" w:sz="0" w:space="0" w:color="auto"/>
                <w:right w:val="none" w:sz="0" w:space="0" w:color="auto"/>
              </w:divBdr>
              <w:divsChild>
                <w:div w:id="1377047664">
                  <w:marLeft w:val="0"/>
                  <w:marRight w:val="0"/>
                  <w:marTop w:val="0"/>
                  <w:marBottom w:val="0"/>
                  <w:divBdr>
                    <w:top w:val="none" w:sz="0" w:space="0" w:color="auto"/>
                    <w:left w:val="none" w:sz="0" w:space="0" w:color="auto"/>
                    <w:bottom w:val="none" w:sz="0" w:space="0" w:color="auto"/>
                    <w:right w:val="none" w:sz="0" w:space="0" w:color="auto"/>
                  </w:divBdr>
                  <w:divsChild>
                    <w:div w:id="1186405617">
                      <w:marLeft w:val="0"/>
                      <w:marRight w:val="0"/>
                      <w:marTop w:val="0"/>
                      <w:marBottom w:val="0"/>
                      <w:divBdr>
                        <w:top w:val="none" w:sz="0" w:space="0" w:color="auto"/>
                        <w:left w:val="none" w:sz="0" w:space="0" w:color="auto"/>
                        <w:bottom w:val="none" w:sz="0" w:space="0" w:color="auto"/>
                        <w:right w:val="none" w:sz="0" w:space="0" w:color="auto"/>
                      </w:divBdr>
                      <w:divsChild>
                        <w:div w:id="11901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38166">
      <w:bodyDiv w:val="1"/>
      <w:marLeft w:val="0"/>
      <w:marRight w:val="0"/>
      <w:marTop w:val="0"/>
      <w:marBottom w:val="0"/>
      <w:divBdr>
        <w:top w:val="none" w:sz="0" w:space="0" w:color="auto"/>
        <w:left w:val="none" w:sz="0" w:space="0" w:color="auto"/>
        <w:bottom w:val="none" w:sz="0" w:space="0" w:color="auto"/>
        <w:right w:val="none" w:sz="0" w:space="0" w:color="auto"/>
      </w:divBdr>
    </w:div>
    <w:div w:id="1793547718">
      <w:bodyDiv w:val="1"/>
      <w:marLeft w:val="0"/>
      <w:marRight w:val="0"/>
      <w:marTop w:val="0"/>
      <w:marBottom w:val="0"/>
      <w:divBdr>
        <w:top w:val="none" w:sz="0" w:space="0" w:color="auto"/>
        <w:left w:val="none" w:sz="0" w:space="0" w:color="auto"/>
        <w:bottom w:val="none" w:sz="0" w:space="0" w:color="auto"/>
        <w:right w:val="none" w:sz="0" w:space="0" w:color="auto"/>
      </w:divBdr>
    </w:div>
    <w:div w:id="1801066880">
      <w:bodyDiv w:val="1"/>
      <w:marLeft w:val="0"/>
      <w:marRight w:val="0"/>
      <w:marTop w:val="0"/>
      <w:marBottom w:val="0"/>
      <w:divBdr>
        <w:top w:val="none" w:sz="0" w:space="0" w:color="auto"/>
        <w:left w:val="none" w:sz="0" w:space="0" w:color="auto"/>
        <w:bottom w:val="none" w:sz="0" w:space="0" w:color="auto"/>
        <w:right w:val="none" w:sz="0" w:space="0" w:color="auto"/>
      </w:divBdr>
      <w:divsChild>
        <w:div w:id="1995715333">
          <w:marLeft w:val="0"/>
          <w:marRight w:val="0"/>
          <w:marTop w:val="0"/>
          <w:marBottom w:val="0"/>
          <w:divBdr>
            <w:top w:val="none" w:sz="0" w:space="0" w:color="auto"/>
            <w:left w:val="none" w:sz="0" w:space="0" w:color="auto"/>
            <w:bottom w:val="none" w:sz="0" w:space="0" w:color="auto"/>
            <w:right w:val="none" w:sz="0" w:space="0" w:color="auto"/>
          </w:divBdr>
          <w:divsChild>
            <w:div w:id="454838924">
              <w:marLeft w:val="0"/>
              <w:marRight w:val="0"/>
              <w:marTop w:val="0"/>
              <w:marBottom w:val="0"/>
              <w:divBdr>
                <w:top w:val="none" w:sz="0" w:space="0" w:color="auto"/>
                <w:left w:val="none" w:sz="0" w:space="0" w:color="auto"/>
                <w:bottom w:val="none" w:sz="0" w:space="0" w:color="auto"/>
                <w:right w:val="none" w:sz="0" w:space="0" w:color="auto"/>
              </w:divBdr>
              <w:divsChild>
                <w:div w:id="134181143">
                  <w:marLeft w:val="0"/>
                  <w:marRight w:val="0"/>
                  <w:marTop w:val="0"/>
                  <w:marBottom w:val="0"/>
                  <w:divBdr>
                    <w:top w:val="none" w:sz="0" w:space="0" w:color="auto"/>
                    <w:left w:val="none" w:sz="0" w:space="0" w:color="auto"/>
                    <w:bottom w:val="none" w:sz="0" w:space="0" w:color="auto"/>
                    <w:right w:val="none" w:sz="0" w:space="0" w:color="auto"/>
                  </w:divBdr>
                  <w:divsChild>
                    <w:div w:id="1107386208">
                      <w:marLeft w:val="0"/>
                      <w:marRight w:val="0"/>
                      <w:marTop w:val="0"/>
                      <w:marBottom w:val="0"/>
                      <w:divBdr>
                        <w:top w:val="none" w:sz="0" w:space="0" w:color="auto"/>
                        <w:left w:val="none" w:sz="0" w:space="0" w:color="auto"/>
                        <w:bottom w:val="none" w:sz="0" w:space="0" w:color="auto"/>
                        <w:right w:val="none" w:sz="0" w:space="0" w:color="auto"/>
                      </w:divBdr>
                      <w:divsChild>
                        <w:div w:id="7988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532821">
      <w:bodyDiv w:val="1"/>
      <w:marLeft w:val="0"/>
      <w:marRight w:val="0"/>
      <w:marTop w:val="0"/>
      <w:marBottom w:val="0"/>
      <w:divBdr>
        <w:top w:val="none" w:sz="0" w:space="0" w:color="auto"/>
        <w:left w:val="none" w:sz="0" w:space="0" w:color="auto"/>
        <w:bottom w:val="none" w:sz="0" w:space="0" w:color="auto"/>
        <w:right w:val="none" w:sz="0" w:space="0" w:color="auto"/>
      </w:divBdr>
      <w:divsChild>
        <w:div w:id="924148232">
          <w:marLeft w:val="0"/>
          <w:marRight w:val="0"/>
          <w:marTop w:val="0"/>
          <w:marBottom w:val="0"/>
          <w:divBdr>
            <w:top w:val="none" w:sz="0" w:space="0" w:color="auto"/>
            <w:left w:val="none" w:sz="0" w:space="0" w:color="auto"/>
            <w:bottom w:val="none" w:sz="0" w:space="0" w:color="auto"/>
            <w:right w:val="none" w:sz="0" w:space="0" w:color="auto"/>
          </w:divBdr>
          <w:divsChild>
            <w:div w:id="1081752999">
              <w:marLeft w:val="0"/>
              <w:marRight w:val="0"/>
              <w:marTop w:val="0"/>
              <w:marBottom w:val="0"/>
              <w:divBdr>
                <w:top w:val="none" w:sz="0" w:space="0" w:color="auto"/>
                <w:left w:val="none" w:sz="0" w:space="0" w:color="auto"/>
                <w:bottom w:val="none" w:sz="0" w:space="0" w:color="auto"/>
                <w:right w:val="none" w:sz="0" w:space="0" w:color="auto"/>
              </w:divBdr>
              <w:divsChild>
                <w:div w:id="266693808">
                  <w:marLeft w:val="0"/>
                  <w:marRight w:val="0"/>
                  <w:marTop w:val="0"/>
                  <w:marBottom w:val="0"/>
                  <w:divBdr>
                    <w:top w:val="none" w:sz="0" w:space="0" w:color="auto"/>
                    <w:left w:val="none" w:sz="0" w:space="0" w:color="auto"/>
                    <w:bottom w:val="none" w:sz="0" w:space="0" w:color="auto"/>
                    <w:right w:val="none" w:sz="0" w:space="0" w:color="auto"/>
                  </w:divBdr>
                  <w:divsChild>
                    <w:div w:id="757294067">
                      <w:marLeft w:val="0"/>
                      <w:marRight w:val="0"/>
                      <w:marTop w:val="0"/>
                      <w:marBottom w:val="0"/>
                      <w:divBdr>
                        <w:top w:val="none" w:sz="0" w:space="0" w:color="auto"/>
                        <w:left w:val="none" w:sz="0" w:space="0" w:color="auto"/>
                        <w:bottom w:val="none" w:sz="0" w:space="0" w:color="auto"/>
                        <w:right w:val="none" w:sz="0" w:space="0" w:color="auto"/>
                      </w:divBdr>
                      <w:divsChild>
                        <w:div w:id="18928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003435">
      <w:bodyDiv w:val="1"/>
      <w:marLeft w:val="0"/>
      <w:marRight w:val="0"/>
      <w:marTop w:val="0"/>
      <w:marBottom w:val="0"/>
      <w:divBdr>
        <w:top w:val="none" w:sz="0" w:space="0" w:color="auto"/>
        <w:left w:val="none" w:sz="0" w:space="0" w:color="auto"/>
        <w:bottom w:val="none" w:sz="0" w:space="0" w:color="auto"/>
        <w:right w:val="none" w:sz="0" w:space="0" w:color="auto"/>
      </w:divBdr>
      <w:divsChild>
        <w:div w:id="1927349174">
          <w:marLeft w:val="0"/>
          <w:marRight w:val="0"/>
          <w:marTop w:val="0"/>
          <w:marBottom w:val="0"/>
          <w:divBdr>
            <w:top w:val="none" w:sz="0" w:space="0" w:color="auto"/>
            <w:left w:val="none" w:sz="0" w:space="0" w:color="auto"/>
            <w:bottom w:val="none" w:sz="0" w:space="0" w:color="auto"/>
            <w:right w:val="none" w:sz="0" w:space="0" w:color="auto"/>
          </w:divBdr>
          <w:divsChild>
            <w:div w:id="1485781893">
              <w:marLeft w:val="0"/>
              <w:marRight w:val="0"/>
              <w:marTop w:val="0"/>
              <w:marBottom w:val="0"/>
              <w:divBdr>
                <w:top w:val="none" w:sz="0" w:space="0" w:color="auto"/>
                <w:left w:val="none" w:sz="0" w:space="0" w:color="auto"/>
                <w:bottom w:val="none" w:sz="0" w:space="0" w:color="auto"/>
                <w:right w:val="none" w:sz="0" w:space="0" w:color="auto"/>
              </w:divBdr>
              <w:divsChild>
                <w:div w:id="1973947792">
                  <w:marLeft w:val="0"/>
                  <w:marRight w:val="0"/>
                  <w:marTop w:val="0"/>
                  <w:marBottom w:val="0"/>
                  <w:divBdr>
                    <w:top w:val="none" w:sz="0" w:space="0" w:color="auto"/>
                    <w:left w:val="none" w:sz="0" w:space="0" w:color="auto"/>
                    <w:bottom w:val="none" w:sz="0" w:space="0" w:color="auto"/>
                    <w:right w:val="none" w:sz="0" w:space="0" w:color="auto"/>
                  </w:divBdr>
                  <w:divsChild>
                    <w:div w:id="2131780811">
                      <w:marLeft w:val="0"/>
                      <w:marRight w:val="0"/>
                      <w:marTop w:val="0"/>
                      <w:marBottom w:val="0"/>
                      <w:divBdr>
                        <w:top w:val="none" w:sz="0" w:space="0" w:color="auto"/>
                        <w:left w:val="none" w:sz="0" w:space="0" w:color="auto"/>
                        <w:bottom w:val="none" w:sz="0" w:space="0" w:color="auto"/>
                        <w:right w:val="none" w:sz="0" w:space="0" w:color="auto"/>
                      </w:divBdr>
                      <w:divsChild>
                        <w:div w:id="8498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077459">
      <w:bodyDiv w:val="1"/>
      <w:marLeft w:val="0"/>
      <w:marRight w:val="0"/>
      <w:marTop w:val="0"/>
      <w:marBottom w:val="0"/>
      <w:divBdr>
        <w:top w:val="none" w:sz="0" w:space="0" w:color="auto"/>
        <w:left w:val="none" w:sz="0" w:space="0" w:color="auto"/>
        <w:bottom w:val="none" w:sz="0" w:space="0" w:color="auto"/>
        <w:right w:val="none" w:sz="0" w:space="0" w:color="auto"/>
      </w:divBdr>
    </w:div>
    <w:div w:id="1832410268">
      <w:bodyDiv w:val="1"/>
      <w:marLeft w:val="0"/>
      <w:marRight w:val="0"/>
      <w:marTop w:val="0"/>
      <w:marBottom w:val="0"/>
      <w:divBdr>
        <w:top w:val="none" w:sz="0" w:space="0" w:color="auto"/>
        <w:left w:val="none" w:sz="0" w:space="0" w:color="auto"/>
        <w:bottom w:val="none" w:sz="0" w:space="0" w:color="auto"/>
        <w:right w:val="none" w:sz="0" w:space="0" w:color="auto"/>
      </w:divBdr>
      <w:divsChild>
        <w:div w:id="1916476818">
          <w:marLeft w:val="0"/>
          <w:marRight w:val="0"/>
          <w:marTop w:val="0"/>
          <w:marBottom w:val="0"/>
          <w:divBdr>
            <w:top w:val="none" w:sz="0" w:space="0" w:color="auto"/>
            <w:left w:val="none" w:sz="0" w:space="0" w:color="auto"/>
            <w:bottom w:val="none" w:sz="0" w:space="0" w:color="auto"/>
            <w:right w:val="none" w:sz="0" w:space="0" w:color="auto"/>
          </w:divBdr>
          <w:divsChild>
            <w:div w:id="1815758742">
              <w:marLeft w:val="0"/>
              <w:marRight w:val="0"/>
              <w:marTop w:val="0"/>
              <w:marBottom w:val="0"/>
              <w:divBdr>
                <w:top w:val="none" w:sz="0" w:space="0" w:color="auto"/>
                <w:left w:val="none" w:sz="0" w:space="0" w:color="auto"/>
                <w:bottom w:val="none" w:sz="0" w:space="0" w:color="auto"/>
                <w:right w:val="none" w:sz="0" w:space="0" w:color="auto"/>
              </w:divBdr>
              <w:divsChild>
                <w:div w:id="1934892424">
                  <w:marLeft w:val="0"/>
                  <w:marRight w:val="0"/>
                  <w:marTop w:val="0"/>
                  <w:marBottom w:val="0"/>
                  <w:divBdr>
                    <w:top w:val="none" w:sz="0" w:space="0" w:color="auto"/>
                    <w:left w:val="none" w:sz="0" w:space="0" w:color="auto"/>
                    <w:bottom w:val="none" w:sz="0" w:space="0" w:color="auto"/>
                    <w:right w:val="none" w:sz="0" w:space="0" w:color="auto"/>
                  </w:divBdr>
                  <w:divsChild>
                    <w:div w:id="156967067">
                      <w:marLeft w:val="0"/>
                      <w:marRight w:val="0"/>
                      <w:marTop w:val="0"/>
                      <w:marBottom w:val="0"/>
                      <w:divBdr>
                        <w:top w:val="none" w:sz="0" w:space="0" w:color="auto"/>
                        <w:left w:val="none" w:sz="0" w:space="0" w:color="auto"/>
                        <w:bottom w:val="none" w:sz="0" w:space="0" w:color="auto"/>
                        <w:right w:val="none" w:sz="0" w:space="0" w:color="auto"/>
                      </w:divBdr>
                      <w:divsChild>
                        <w:div w:id="14370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79639">
      <w:bodyDiv w:val="1"/>
      <w:marLeft w:val="0"/>
      <w:marRight w:val="0"/>
      <w:marTop w:val="0"/>
      <w:marBottom w:val="0"/>
      <w:divBdr>
        <w:top w:val="none" w:sz="0" w:space="0" w:color="auto"/>
        <w:left w:val="none" w:sz="0" w:space="0" w:color="auto"/>
        <w:bottom w:val="none" w:sz="0" w:space="0" w:color="auto"/>
        <w:right w:val="none" w:sz="0" w:space="0" w:color="auto"/>
      </w:divBdr>
      <w:divsChild>
        <w:div w:id="1133790052">
          <w:marLeft w:val="0"/>
          <w:marRight w:val="0"/>
          <w:marTop w:val="0"/>
          <w:marBottom w:val="0"/>
          <w:divBdr>
            <w:top w:val="none" w:sz="0" w:space="0" w:color="auto"/>
            <w:left w:val="none" w:sz="0" w:space="0" w:color="auto"/>
            <w:bottom w:val="none" w:sz="0" w:space="0" w:color="auto"/>
            <w:right w:val="none" w:sz="0" w:space="0" w:color="auto"/>
          </w:divBdr>
          <w:divsChild>
            <w:div w:id="1559709219">
              <w:marLeft w:val="0"/>
              <w:marRight w:val="0"/>
              <w:marTop w:val="0"/>
              <w:marBottom w:val="0"/>
              <w:divBdr>
                <w:top w:val="none" w:sz="0" w:space="0" w:color="auto"/>
                <w:left w:val="none" w:sz="0" w:space="0" w:color="auto"/>
                <w:bottom w:val="none" w:sz="0" w:space="0" w:color="auto"/>
                <w:right w:val="none" w:sz="0" w:space="0" w:color="auto"/>
              </w:divBdr>
              <w:divsChild>
                <w:div w:id="1722291874">
                  <w:marLeft w:val="0"/>
                  <w:marRight w:val="0"/>
                  <w:marTop w:val="0"/>
                  <w:marBottom w:val="0"/>
                  <w:divBdr>
                    <w:top w:val="none" w:sz="0" w:space="0" w:color="auto"/>
                    <w:left w:val="none" w:sz="0" w:space="0" w:color="auto"/>
                    <w:bottom w:val="none" w:sz="0" w:space="0" w:color="auto"/>
                    <w:right w:val="none" w:sz="0" w:space="0" w:color="auto"/>
                  </w:divBdr>
                  <w:divsChild>
                    <w:div w:id="1402555009">
                      <w:marLeft w:val="0"/>
                      <w:marRight w:val="0"/>
                      <w:marTop w:val="0"/>
                      <w:marBottom w:val="0"/>
                      <w:divBdr>
                        <w:top w:val="none" w:sz="0" w:space="0" w:color="auto"/>
                        <w:left w:val="none" w:sz="0" w:space="0" w:color="auto"/>
                        <w:bottom w:val="none" w:sz="0" w:space="0" w:color="auto"/>
                        <w:right w:val="none" w:sz="0" w:space="0" w:color="auto"/>
                      </w:divBdr>
                      <w:divsChild>
                        <w:div w:id="14235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51526">
      <w:bodyDiv w:val="1"/>
      <w:marLeft w:val="0"/>
      <w:marRight w:val="0"/>
      <w:marTop w:val="0"/>
      <w:marBottom w:val="0"/>
      <w:divBdr>
        <w:top w:val="none" w:sz="0" w:space="0" w:color="auto"/>
        <w:left w:val="none" w:sz="0" w:space="0" w:color="auto"/>
        <w:bottom w:val="none" w:sz="0" w:space="0" w:color="auto"/>
        <w:right w:val="none" w:sz="0" w:space="0" w:color="auto"/>
      </w:divBdr>
      <w:divsChild>
        <w:div w:id="1491941806">
          <w:marLeft w:val="0"/>
          <w:marRight w:val="0"/>
          <w:marTop w:val="0"/>
          <w:marBottom w:val="0"/>
          <w:divBdr>
            <w:top w:val="none" w:sz="0" w:space="0" w:color="auto"/>
            <w:left w:val="none" w:sz="0" w:space="0" w:color="auto"/>
            <w:bottom w:val="none" w:sz="0" w:space="0" w:color="auto"/>
            <w:right w:val="none" w:sz="0" w:space="0" w:color="auto"/>
          </w:divBdr>
          <w:divsChild>
            <w:div w:id="1454833706">
              <w:marLeft w:val="0"/>
              <w:marRight w:val="0"/>
              <w:marTop w:val="0"/>
              <w:marBottom w:val="0"/>
              <w:divBdr>
                <w:top w:val="none" w:sz="0" w:space="0" w:color="auto"/>
                <w:left w:val="none" w:sz="0" w:space="0" w:color="auto"/>
                <w:bottom w:val="none" w:sz="0" w:space="0" w:color="auto"/>
                <w:right w:val="none" w:sz="0" w:space="0" w:color="auto"/>
              </w:divBdr>
              <w:divsChild>
                <w:div w:id="2058577245">
                  <w:marLeft w:val="0"/>
                  <w:marRight w:val="0"/>
                  <w:marTop w:val="0"/>
                  <w:marBottom w:val="0"/>
                  <w:divBdr>
                    <w:top w:val="none" w:sz="0" w:space="0" w:color="auto"/>
                    <w:left w:val="none" w:sz="0" w:space="0" w:color="auto"/>
                    <w:bottom w:val="none" w:sz="0" w:space="0" w:color="auto"/>
                    <w:right w:val="none" w:sz="0" w:space="0" w:color="auto"/>
                  </w:divBdr>
                  <w:divsChild>
                    <w:div w:id="1783184224">
                      <w:marLeft w:val="0"/>
                      <w:marRight w:val="0"/>
                      <w:marTop w:val="0"/>
                      <w:marBottom w:val="0"/>
                      <w:divBdr>
                        <w:top w:val="none" w:sz="0" w:space="0" w:color="auto"/>
                        <w:left w:val="none" w:sz="0" w:space="0" w:color="auto"/>
                        <w:bottom w:val="none" w:sz="0" w:space="0" w:color="auto"/>
                        <w:right w:val="none" w:sz="0" w:space="0" w:color="auto"/>
                      </w:divBdr>
                      <w:divsChild>
                        <w:div w:id="4412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725005">
      <w:bodyDiv w:val="1"/>
      <w:marLeft w:val="0"/>
      <w:marRight w:val="0"/>
      <w:marTop w:val="0"/>
      <w:marBottom w:val="0"/>
      <w:divBdr>
        <w:top w:val="none" w:sz="0" w:space="0" w:color="auto"/>
        <w:left w:val="none" w:sz="0" w:space="0" w:color="auto"/>
        <w:bottom w:val="none" w:sz="0" w:space="0" w:color="auto"/>
        <w:right w:val="none" w:sz="0" w:space="0" w:color="auto"/>
      </w:divBdr>
      <w:divsChild>
        <w:div w:id="543255112">
          <w:marLeft w:val="0"/>
          <w:marRight w:val="0"/>
          <w:marTop w:val="0"/>
          <w:marBottom w:val="0"/>
          <w:divBdr>
            <w:top w:val="none" w:sz="0" w:space="0" w:color="auto"/>
            <w:left w:val="none" w:sz="0" w:space="0" w:color="auto"/>
            <w:bottom w:val="none" w:sz="0" w:space="0" w:color="auto"/>
            <w:right w:val="none" w:sz="0" w:space="0" w:color="auto"/>
          </w:divBdr>
          <w:divsChild>
            <w:div w:id="860974529">
              <w:marLeft w:val="0"/>
              <w:marRight w:val="0"/>
              <w:marTop w:val="0"/>
              <w:marBottom w:val="0"/>
              <w:divBdr>
                <w:top w:val="none" w:sz="0" w:space="0" w:color="auto"/>
                <w:left w:val="none" w:sz="0" w:space="0" w:color="auto"/>
                <w:bottom w:val="none" w:sz="0" w:space="0" w:color="auto"/>
                <w:right w:val="none" w:sz="0" w:space="0" w:color="auto"/>
              </w:divBdr>
              <w:divsChild>
                <w:div w:id="109862143">
                  <w:marLeft w:val="0"/>
                  <w:marRight w:val="0"/>
                  <w:marTop w:val="0"/>
                  <w:marBottom w:val="0"/>
                  <w:divBdr>
                    <w:top w:val="none" w:sz="0" w:space="0" w:color="auto"/>
                    <w:left w:val="none" w:sz="0" w:space="0" w:color="auto"/>
                    <w:bottom w:val="none" w:sz="0" w:space="0" w:color="auto"/>
                    <w:right w:val="none" w:sz="0" w:space="0" w:color="auto"/>
                  </w:divBdr>
                  <w:divsChild>
                    <w:div w:id="11610999">
                      <w:marLeft w:val="0"/>
                      <w:marRight w:val="0"/>
                      <w:marTop w:val="0"/>
                      <w:marBottom w:val="0"/>
                      <w:divBdr>
                        <w:top w:val="none" w:sz="0" w:space="0" w:color="auto"/>
                        <w:left w:val="none" w:sz="0" w:space="0" w:color="auto"/>
                        <w:bottom w:val="none" w:sz="0" w:space="0" w:color="auto"/>
                        <w:right w:val="none" w:sz="0" w:space="0" w:color="auto"/>
                      </w:divBdr>
                      <w:divsChild>
                        <w:div w:id="503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30898">
      <w:bodyDiv w:val="1"/>
      <w:marLeft w:val="0"/>
      <w:marRight w:val="0"/>
      <w:marTop w:val="0"/>
      <w:marBottom w:val="0"/>
      <w:divBdr>
        <w:top w:val="none" w:sz="0" w:space="0" w:color="auto"/>
        <w:left w:val="none" w:sz="0" w:space="0" w:color="auto"/>
        <w:bottom w:val="none" w:sz="0" w:space="0" w:color="auto"/>
        <w:right w:val="none" w:sz="0" w:space="0" w:color="auto"/>
      </w:divBdr>
      <w:divsChild>
        <w:div w:id="2114470906">
          <w:marLeft w:val="0"/>
          <w:marRight w:val="0"/>
          <w:marTop w:val="0"/>
          <w:marBottom w:val="0"/>
          <w:divBdr>
            <w:top w:val="none" w:sz="0" w:space="0" w:color="auto"/>
            <w:left w:val="none" w:sz="0" w:space="0" w:color="auto"/>
            <w:bottom w:val="none" w:sz="0" w:space="0" w:color="auto"/>
            <w:right w:val="none" w:sz="0" w:space="0" w:color="auto"/>
          </w:divBdr>
          <w:divsChild>
            <w:div w:id="1941523391">
              <w:marLeft w:val="0"/>
              <w:marRight w:val="0"/>
              <w:marTop w:val="0"/>
              <w:marBottom w:val="0"/>
              <w:divBdr>
                <w:top w:val="none" w:sz="0" w:space="0" w:color="auto"/>
                <w:left w:val="none" w:sz="0" w:space="0" w:color="auto"/>
                <w:bottom w:val="none" w:sz="0" w:space="0" w:color="auto"/>
                <w:right w:val="none" w:sz="0" w:space="0" w:color="auto"/>
              </w:divBdr>
              <w:divsChild>
                <w:div w:id="1624774263">
                  <w:marLeft w:val="0"/>
                  <w:marRight w:val="0"/>
                  <w:marTop w:val="0"/>
                  <w:marBottom w:val="0"/>
                  <w:divBdr>
                    <w:top w:val="none" w:sz="0" w:space="0" w:color="auto"/>
                    <w:left w:val="none" w:sz="0" w:space="0" w:color="auto"/>
                    <w:bottom w:val="none" w:sz="0" w:space="0" w:color="auto"/>
                    <w:right w:val="none" w:sz="0" w:space="0" w:color="auto"/>
                  </w:divBdr>
                  <w:divsChild>
                    <w:div w:id="1498374897">
                      <w:marLeft w:val="0"/>
                      <w:marRight w:val="0"/>
                      <w:marTop w:val="0"/>
                      <w:marBottom w:val="0"/>
                      <w:divBdr>
                        <w:top w:val="none" w:sz="0" w:space="0" w:color="auto"/>
                        <w:left w:val="none" w:sz="0" w:space="0" w:color="auto"/>
                        <w:bottom w:val="none" w:sz="0" w:space="0" w:color="auto"/>
                        <w:right w:val="none" w:sz="0" w:space="0" w:color="auto"/>
                      </w:divBdr>
                      <w:divsChild>
                        <w:div w:id="17193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71058">
      <w:bodyDiv w:val="1"/>
      <w:marLeft w:val="0"/>
      <w:marRight w:val="0"/>
      <w:marTop w:val="0"/>
      <w:marBottom w:val="0"/>
      <w:divBdr>
        <w:top w:val="none" w:sz="0" w:space="0" w:color="auto"/>
        <w:left w:val="none" w:sz="0" w:space="0" w:color="auto"/>
        <w:bottom w:val="none" w:sz="0" w:space="0" w:color="auto"/>
        <w:right w:val="none" w:sz="0" w:space="0" w:color="auto"/>
      </w:divBdr>
      <w:divsChild>
        <w:div w:id="1898663534">
          <w:marLeft w:val="0"/>
          <w:marRight w:val="0"/>
          <w:marTop w:val="0"/>
          <w:marBottom w:val="0"/>
          <w:divBdr>
            <w:top w:val="none" w:sz="0" w:space="0" w:color="auto"/>
            <w:left w:val="none" w:sz="0" w:space="0" w:color="auto"/>
            <w:bottom w:val="none" w:sz="0" w:space="0" w:color="auto"/>
            <w:right w:val="none" w:sz="0" w:space="0" w:color="auto"/>
          </w:divBdr>
          <w:divsChild>
            <w:div w:id="1674188671">
              <w:marLeft w:val="0"/>
              <w:marRight w:val="0"/>
              <w:marTop w:val="0"/>
              <w:marBottom w:val="0"/>
              <w:divBdr>
                <w:top w:val="none" w:sz="0" w:space="0" w:color="auto"/>
                <w:left w:val="none" w:sz="0" w:space="0" w:color="auto"/>
                <w:bottom w:val="none" w:sz="0" w:space="0" w:color="auto"/>
                <w:right w:val="none" w:sz="0" w:space="0" w:color="auto"/>
              </w:divBdr>
              <w:divsChild>
                <w:div w:id="592277491">
                  <w:marLeft w:val="0"/>
                  <w:marRight w:val="0"/>
                  <w:marTop w:val="0"/>
                  <w:marBottom w:val="0"/>
                  <w:divBdr>
                    <w:top w:val="none" w:sz="0" w:space="0" w:color="auto"/>
                    <w:left w:val="none" w:sz="0" w:space="0" w:color="auto"/>
                    <w:bottom w:val="none" w:sz="0" w:space="0" w:color="auto"/>
                    <w:right w:val="none" w:sz="0" w:space="0" w:color="auto"/>
                  </w:divBdr>
                  <w:divsChild>
                    <w:div w:id="1352950131">
                      <w:marLeft w:val="0"/>
                      <w:marRight w:val="0"/>
                      <w:marTop w:val="0"/>
                      <w:marBottom w:val="0"/>
                      <w:divBdr>
                        <w:top w:val="none" w:sz="0" w:space="0" w:color="auto"/>
                        <w:left w:val="none" w:sz="0" w:space="0" w:color="auto"/>
                        <w:bottom w:val="none" w:sz="0" w:space="0" w:color="auto"/>
                        <w:right w:val="none" w:sz="0" w:space="0" w:color="auto"/>
                      </w:divBdr>
                      <w:divsChild>
                        <w:div w:id="20291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67684">
      <w:bodyDiv w:val="1"/>
      <w:marLeft w:val="0"/>
      <w:marRight w:val="0"/>
      <w:marTop w:val="0"/>
      <w:marBottom w:val="0"/>
      <w:divBdr>
        <w:top w:val="none" w:sz="0" w:space="0" w:color="auto"/>
        <w:left w:val="none" w:sz="0" w:space="0" w:color="auto"/>
        <w:bottom w:val="none" w:sz="0" w:space="0" w:color="auto"/>
        <w:right w:val="none" w:sz="0" w:space="0" w:color="auto"/>
      </w:divBdr>
      <w:divsChild>
        <w:div w:id="115830227">
          <w:marLeft w:val="0"/>
          <w:marRight w:val="0"/>
          <w:marTop w:val="0"/>
          <w:marBottom w:val="0"/>
          <w:divBdr>
            <w:top w:val="none" w:sz="0" w:space="0" w:color="auto"/>
            <w:left w:val="none" w:sz="0" w:space="0" w:color="auto"/>
            <w:bottom w:val="none" w:sz="0" w:space="0" w:color="auto"/>
            <w:right w:val="none" w:sz="0" w:space="0" w:color="auto"/>
          </w:divBdr>
          <w:divsChild>
            <w:div w:id="1314985912">
              <w:marLeft w:val="0"/>
              <w:marRight w:val="0"/>
              <w:marTop w:val="0"/>
              <w:marBottom w:val="0"/>
              <w:divBdr>
                <w:top w:val="none" w:sz="0" w:space="0" w:color="auto"/>
                <w:left w:val="none" w:sz="0" w:space="0" w:color="auto"/>
                <w:bottom w:val="none" w:sz="0" w:space="0" w:color="auto"/>
                <w:right w:val="none" w:sz="0" w:space="0" w:color="auto"/>
              </w:divBdr>
              <w:divsChild>
                <w:div w:id="1541555777">
                  <w:marLeft w:val="0"/>
                  <w:marRight w:val="0"/>
                  <w:marTop w:val="0"/>
                  <w:marBottom w:val="0"/>
                  <w:divBdr>
                    <w:top w:val="none" w:sz="0" w:space="0" w:color="auto"/>
                    <w:left w:val="none" w:sz="0" w:space="0" w:color="auto"/>
                    <w:bottom w:val="none" w:sz="0" w:space="0" w:color="auto"/>
                    <w:right w:val="none" w:sz="0" w:space="0" w:color="auto"/>
                  </w:divBdr>
                  <w:divsChild>
                    <w:div w:id="1688293584">
                      <w:marLeft w:val="0"/>
                      <w:marRight w:val="0"/>
                      <w:marTop w:val="0"/>
                      <w:marBottom w:val="0"/>
                      <w:divBdr>
                        <w:top w:val="none" w:sz="0" w:space="0" w:color="auto"/>
                        <w:left w:val="none" w:sz="0" w:space="0" w:color="auto"/>
                        <w:bottom w:val="none" w:sz="0" w:space="0" w:color="auto"/>
                        <w:right w:val="none" w:sz="0" w:space="0" w:color="auto"/>
                      </w:divBdr>
                      <w:divsChild>
                        <w:div w:id="14855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85134">
      <w:bodyDiv w:val="1"/>
      <w:marLeft w:val="0"/>
      <w:marRight w:val="0"/>
      <w:marTop w:val="0"/>
      <w:marBottom w:val="0"/>
      <w:divBdr>
        <w:top w:val="none" w:sz="0" w:space="0" w:color="auto"/>
        <w:left w:val="none" w:sz="0" w:space="0" w:color="auto"/>
        <w:bottom w:val="none" w:sz="0" w:space="0" w:color="auto"/>
        <w:right w:val="none" w:sz="0" w:space="0" w:color="auto"/>
      </w:divBdr>
      <w:divsChild>
        <w:div w:id="47803589">
          <w:marLeft w:val="0"/>
          <w:marRight w:val="0"/>
          <w:marTop w:val="0"/>
          <w:marBottom w:val="0"/>
          <w:divBdr>
            <w:top w:val="none" w:sz="0" w:space="0" w:color="auto"/>
            <w:left w:val="none" w:sz="0" w:space="0" w:color="auto"/>
            <w:bottom w:val="none" w:sz="0" w:space="0" w:color="auto"/>
            <w:right w:val="none" w:sz="0" w:space="0" w:color="auto"/>
          </w:divBdr>
          <w:divsChild>
            <w:div w:id="234169874">
              <w:marLeft w:val="0"/>
              <w:marRight w:val="0"/>
              <w:marTop w:val="0"/>
              <w:marBottom w:val="0"/>
              <w:divBdr>
                <w:top w:val="none" w:sz="0" w:space="0" w:color="auto"/>
                <w:left w:val="none" w:sz="0" w:space="0" w:color="auto"/>
                <w:bottom w:val="none" w:sz="0" w:space="0" w:color="auto"/>
                <w:right w:val="none" w:sz="0" w:space="0" w:color="auto"/>
              </w:divBdr>
              <w:divsChild>
                <w:div w:id="579291685">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4887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3456">
      <w:bodyDiv w:val="1"/>
      <w:marLeft w:val="0"/>
      <w:marRight w:val="0"/>
      <w:marTop w:val="0"/>
      <w:marBottom w:val="0"/>
      <w:divBdr>
        <w:top w:val="none" w:sz="0" w:space="0" w:color="auto"/>
        <w:left w:val="none" w:sz="0" w:space="0" w:color="auto"/>
        <w:bottom w:val="none" w:sz="0" w:space="0" w:color="auto"/>
        <w:right w:val="none" w:sz="0" w:space="0" w:color="auto"/>
      </w:divBdr>
      <w:divsChild>
        <w:div w:id="2104955364">
          <w:marLeft w:val="0"/>
          <w:marRight w:val="0"/>
          <w:marTop w:val="0"/>
          <w:marBottom w:val="0"/>
          <w:divBdr>
            <w:top w:val="none" w:sz="0" w:space="0" w:color="auto"/>
            <w:left w:val="none" w:sz="0" w:space="0" w:color="auto"/>
            <w:bottom w:val="none" w:sz="0" w:space="0" w:color="auto"/>
            <w:right w:val="none" w:sz="0" w:space="0" w:color="auto"/>
          </w:divBdr>
          <w:divsChild>
            <w:div w:id="909115926">
              <w:marLeft w:val="0"/>
              <w:marRight w:val="0"/>
              <w:marTop w:val="0"/>
              <w:marBottom w:val="0"/>
              <w:divBdr>
                <w:top w:val="none" w:sz="0" w:space="0" w:color="auto"/>
                <w:left w:val="none" w:sz="0" w:space="0" w:color="auto"/>
                <w:bottom w:val="none" w:sz="0" w:space="0" w:color="auto"/>
                <w:right w:val="none" w:sz="0" w:space="0" w:color="auto"/>
              </w:divBdr>
              <w:divsChild>
                <w:div w:id="1690720217">
                  <w:marLeft w:val="0"/>
                  <w:marRight w:val="0"/>
                  <w:marTop w:val="0"/>
                  <w:marBottom w:val="0"/>
                  <w:divBdr>
                    <w:top w:val="none" w:sz="0" w:space="0" w:color="auto"/>
                    <w:left w:val="none" w:sz="0" w:space="0" w:color="auto"/>
                    <w:bottom w:val="none" w:sz="0" w:space="0" w:color="auto"/>
                    <w:right w:val="none" w:sz="0" w:space="0" w:color="auto"/>
                  </w:divBdr>
                  <w:divsChild>
                    <w:div w:id="1834250394">
                      <w:marLeft w:val="0"/>
                      <w:marRight w:val="0"/>
                      <w:marTop w:val="0"/>
                      <w:marBottom w:val="0"/>
                      <w:divBdr>
                        <w:top w:val="none" w:sz="0" w:space="0" w:color="auto"/>
                        <w:left w:val="none" w:sz="0" w:space="0" w:color="auto"/>
                        <w:bottom w:val="none" w:sz="0" w:space="0" w:color="auto"/>
                        <w:right w:val="none" w:sz="0" w:space="0" w:color="auto"/>
                      </w:divBdr>
                      <w:divsChild>
                        <w:div w:id="11430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33601">
      <w:bodyDiv w:val="1"/>
      <w:marLeft w:val="0"/>
      <w:marRight w:val="0"/>
      <w:marTop w:val="0"/>
      <w:marBottom w:val="0"/>
      <w:divBdr>
        <w:top w:val="none" w:sz="0" w:space="0" w:color="auto"/>
        <w:left w:val="none" w:sz="0" w:space="0" w:color="auto"/>
        <w:bottom w:val="none" w:sz="0" w:space="0" w:color="auto"/>
        <w:right w:val="none" w:sz="0" w:space="0" w:color="auto"/>
      </w:divBdr>
      <w:divsChild>
        <w:div w:id="1655330775">
          <w:marLeft w:val="0"/>
          <w:marRight w:val="0"/>
          <w:marTop w:val="0"/>
          <w:marBottom w:val="0"/>
          <w:divBdr>
            <w:top w:val="none" w:sz="0" w:space="0" w:color="auto"/>
            <w:left w:val="none" w:sz="0" w:space="0" w:color="auto"/>
            <w:bottom w:val="none" w:sz="0" w:space="0" w:color="auto"/>
            <w:right w:val="none" w:sz="0" w:space="0" w:color="auto"/>
          </w:divBdr>
          <w:divsChild>
            <w:div w:id="1496607317">
              <w:marLeft w:val="0"/>
              <w:marRight w:val="0"/>
              <w:marTop w:val="0"/>
              <w:marBottom w:val="0"/>
              <w:divBdr>
                <w:top w:val="none" w:sz="0" w:space="0" w:color="auto"/>
                <w:left w:val="none" w:sz="0" w:space="0" w:color="auto"/>
                <w:bottom w:val="none" w:sz="0" w:space="0" w:color="auto"/>
                <w:right w:val="none" w:sz="0" w:space="0" w:color="auto"/>
              </w:divBdr>
              <w:divsChild>
                <w:div w:id="1744914096">
                  <w:marLeft w:val="0"/>
                  <w:marRight w:val="0"/>
                  <w:marTop w:val="0"/>
                  <w:marBottom w:val="0"/>
                  <w:divBdr>
                    <w:top w:val="none" w:sz="0" w:space="0" w:color="auto"/>
                    <w:left w:val="none" w:sz="0" w:space="0" w:color="auto"/>
                    <w:bottom w:val="none" w:sz="0" w:space="0" w:color="auto"/>
                    <w:right w:val="none" w:sz="0" w:space="0" w:color="auto"/>
                  </w:divBdr>
                  <w:divsChild>
                    <w:div w:id="505948035">
                      <w:marLeft w:val="0"/>
                      <w:marRight w:val="0"/>
                      <w:marTop w:val="0"/>
                      <w:marBottom w:val="0"/>
                      <w:divBdr>
                        <w:top w:val="none" w:sz="0" w:space="0" w:color="auto"/>
                        <w:left w:val="none" w:sz="0" w:space="0" w:color="auto"/>
                        <w:bottom w:val="none" w:sz="0" w:space="0" w:color="auto"/>
                        <w:right w:val="none" w:sz="0" w:space="0" w:color="auto"/>
                      </w:divBdr>
                      <w:divsChild>
                        <w:div w:id="1743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518084">
      <w:bodyDiv w:val="1"/>
      <w:marLeft w:val="0"/>
      <w:marRight w:val="0"/>
      <w:marTop w:val="0"/>
      <w:marBottom w:val="0"/>
      <w:divBdr>
        <w:top w:val="none" w:sz="0" w:space="0" w:color="auto"/>
        <w:left w:val="none" w:sz="0" w:space="0" w:color="auto"/>
        <w:bottom w:val="none" w:sz="0" w:space="0" w:color="auto"/>
        <w:right w:val="none" w:sz="0" w:space="0" w:color="auto"/>
      </w:divBdr>
      <w:divsChild>
        <w:div w:id="1310669671">
          <w:marLeft w:val="0"/>
          <w:marRight w:val="0"/>
          <w:marTop w:val="0"/>
          <w:marBottom w:val="0"/>
          <w:divBdr>
            <w:top w:val="none" w:sz="0" w:space="0" w:color="auto"/>
            <w:left w:val="none" w:sz="0" w:space="0" w:color="auto"/>
            <w:bottom w:val="none" w:sz="0" w:space="0" w:color="auto"/>
            <w:right w:val="none" w:sz="0" w:space="0" w:color="auto"/>
          </w:divBdr>
          <w:divsChild>
            <w:div w:id="1172794434">
              <w:marLeft w:val="0"/>
              <w:marRight w:val="0"/>
              <w:marTop w:val="0"/>
              <w:marBottom w:val="0"/>
              <w:divBdr>
                <w:top w:val="none" w:sz="0" w:space="0" w:color="auto"/>
                <w:left w:val="none" w:sz="0" w:space="0" w:color="auto"/>
                <w:bottom w:val="none" w:sz="0" w:space="0" w:color="auto"/>
                <w:right w:val="none" w:sz="0" w:space="0" w:color="auto"/>
              </w:divBdr>
              <w:divsChild>
                <w:div w:id="781998044">
                  <w:marLeft w:val="0"/>
                  <w:marRight w:val="0"/>
                  <w:marTop w:val="0"/>
                  <w:marBottom w:val="0"/>
                  <w:divBdr>
                    <w:top w:val="none" w:sz="0" w:space="0" w:color="auto"/>
                    <w:left w:val="none" w:sz="0" w:space="0" w:color="auto"/>
                    <w:bottom w:val="none" w:sz="0" w:space="0" w:color="auto"/>
                    <w:right w:val="none" w:sz="0" w:space="0" w:color="auto"/>
                  </w:divBdr>
                  <w:divsChild>
                    <w:div w:id="1683312874">
                      <w:marLeft w:val="0"/>
                      <w:marRight w:val="0"/>
                      <w:marTop w:val="0"/>
                      <w:marBottom w:val="0"/>
                      <w:divBdr>
                        <w:top w:val="none" w:sz="0" w:space="0" w:color="auto"/>
                        <w:left w:val="none" w:sz="0" w:space="0" w:color="auto"/>
                        <w:bottom w:val="none" w:sz="0" w:space="0" w:color="auto"/>
                        <w:right w:val="none" w:sz="0" w:space="0" w:color="auto"/>
                      </w:divBdr>
                      <w:divsChild>
                        <w:div w:id="12406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36657">
      <w:bodyDiv w:val="1"/>
      <w:marLeft w:val="0"/>
      <w:marRight w:val="0"/>
      <w:marTop w:val="0"/>
      <w:marBottom w:val="0"/>
      <w:divBdr>
        <w:top w:val="none" w:sz="0" w:space="0" w:color="auto"/>
        <w:left w:val="none" w:sz="0" w:space="0" w:color="auto"/>
        <w:bottom w:val="none" w:sz="0" w:space="0" w:color="auto"/>
        <w:right w:val="none" w:sz="0" w:space="0" w:color="auto"/>
      </w:divBdr>
      <w:divsChild>
        <w:div w:id="1545217880">
          <w:marLeft w:val="0"/>
          <w:marRight w:val="0"/>
          <w:marTop w:val="0"/>
          <w:marBottom w:val="0"/>
          <w:divBdr>
            <w:top w:val="none" w:sz="0" w:space="0" w:color="auto"/>
            <w:left w:val="none" w:sz="0" w:space="0" w:color="auto"/>
            <w:bottom w:val="none" w:sz="0" w:space="0" w:color="auto"/>
            <w:right w:val="none" w:sz="0" w:space="0" w:color="auto"/>
          </w:divBdr>
          <w:divsChild>
            <w:div w:id="1734818249">
              <w:marLeft w:val="0"/>
              <w:marRight w:val="0"/>
              <w:marTop w:val="0"/>
              <w:marBottom w:val="0"/>
              <w:divBdr>
                <w:top w:val="none" w:sz="0" w:space="0" w:color="auto"/>
                <w:left w:val="none" w:sz="0" w:space="0" w:color="auto"/>
                <w:bottom w:val="none" w:sz="0" w:space="0" w:color="auto"/>
                <w:right w:val="none" w:sz="0" w:space="0" w:color="auto"/>
              </w:divBdr>
              <w:divsChild>
                <w:div w:id="636835558">
                  <w:marLeft w:val="0"/>
                  <w:marRight w:val="0"/>
                  <w:marTop w:val="0"/>
                  <w:marBottom w:val="0"/>
                  <w:divBdr>
                    <w:top w:val="none" w:sz="0" w:space="0" w:color="auto"/>
                    <w:left w:val="none" w:sz="0" w:space="0" w:color="auto"/>
                    <w:bottom w:val="none" w:sz="0" w:space="0" w:color="auto"/>
                    <w:right w:val="none" w:sz="0" w:space="0" w:color="auto"/>
                  </w:divBdr>
                  <w:divsChild>
                    <w:div w:id="893539808">
                      <w:marLeft w:val="0"/>
                      <w:marRight w:val="0"/>
                      <w:marTop w:val="0"/>
                      <w:marBottom w:val="0"/>
                      <w:divBdr>
                        <w:top w:val="none" w:sz="0" w:space="0" w:color="auto"/>
                        <w:left w:val="none" w:sz="0" w:space="0" w:color="auto"/>
                        <w:bottom w:val="none" w:sz="0" w:space="0" w:color="auto"/>
                        <w:right w:val="none" w:sz="0" w:space="0" w:color="auto"/>
                      </w:divBdr>
                      <w:divsChild>
                        <w:div w:id="8050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04837">
      <w:bodyDiv w:val="1"/>
      <w:marLeft w:val="0"/>
      <w:marRight w:val="0"/>
      <w:marTop w:val="0"/>
      <w:marBottom w:val="0"/>
      <w:divBdr>
        <w:top w:val="none" w:sz="0" w:space="0" w:color="auto"/>
        <w:left w:val="none" w:sz="0" w:space="0" w:color="auto"/>
        <w:bottom w:val="none" w:sz="0" w:space="0" w:color="auto"/>
        <w:right w:val="none" w:sz="0" w:space="0" w:color="auto"/>
      </w:divBdr>
      <w:divsChild>
        <w:div w:id="2104260803">
          <w:marLeft w:val="0"/>
          <w:marRight w:val="0"/>
          <w:marTop w:val="0"/>
          <w:marBottom w:val="0"/>
          <w:divBdr>
            <w:top w:val="none" w:sz="0" w:space="0" w:color="auto"/>
            <w:left w:val="none" w:sz="0" w:space="0" w:color="auto"/>
            <w:bottom w:val="none" w:sz="0" w:space="0" w:color="auto"/>
            <w:right w:val="none" w:sz="0" w:space="0" w:color="auto"/>
          </w:divBdr>
          <w:divsChild>
            <w:div w:id="579681601">
              <w:marLeft w:val="0"/>
              <w:marRight w:val="0"/>
              <w:marTop w:val="0"/>
              <w:marBottom w:val="0"/>
              <w:divBdr>
                <w:top w:val="none" w:sz="0" w:space="0" w:color="auto"/>
                <w:left w:val="none" w:sz="0" w:space="0" w:color="auto"/>
                <w:bottom w:val="none" w:sz="0" w:space="0" w:color="auto"/>
                <w:right w:val="none" w:sz="0" w:space="0" w:color="auto"/>
              </w:divBdr>
              <w:divsChild>
                <w:div w:id="260768172">
                  <w:marLeft w:val="0"/>
                  <w:marRight w:val="0"/>
                  <w:marTop w:val="0"/>
                  <w:marBottom w:val="0"/>
                  <w:divBdr>
                    <w:top w:val="none" w:sz="0" w:space="0" w:color="auto"/>
                    <w:left w:val="none" w:sz="0" w:space="0" w:color="auto"/>
                    <w:bottom w:val="none" w:sz="0" w:space="0" w:color="auto"/>
                    <w:right w:val="none" w:sz="0" w:space="0" w:color="auto"/>
                  </w:divBdr>
                  <w:divsChild>
                    <w:div w:id="1101798395">
                      <w:marLeft w:val="0"/>
                      <w:marRight w:val="0"/>
                      <w:marTop w:val="0"/>
                      <w:marBottom w:val="0"/>
                      <w:divBdr>
                        <w:top w:val="none" w:sz="0" w:space="0" w:color="auto"/>
                        <w:left w:val="none" w:sz="0" w:space="0" w:color="auto"/>
                        <w:bottom w:val="none" w:sz="0" w:space="0" w:color="auto"/>
                        <w:right w:val="none" w:sz="0" w:space="0" w:color="auto"/>
                      </w:divBdr>
                      <w:divsChild>
                        <w:div w:id="17065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163175">
      <w:bodyDiv w:val="1"/>
      <w:marLeft w:val="0"/>
      <w:marRight w:val="0"/>
      <w:marTop w:val="0"/>
      <w:marBottom w:val="0"/>
      <w:divBdr>
        <w:top w:val="none" w:sz="0" w:space="0" w:color="auto"/>
        <w:left w:val="none" w:sz="0" w:space="0" w:color="auto"/>
        <w:bottom w:val="none" w:sz="0" w:space="0" w:color="auto"/>
        <w:right w:val="none" w:sz="0" w:space="0" w:color="auto"/>
      </w:divBdr>
      <w:divsChild>
        <w:div w:id="1078594454">
          <w:marLeft w:val="0"/>
          <w:marRight w:val="0"/>
          <w:marTop w:val="0"/>
          <w:marBottom w:val="0"/>
          <w:divBdr>
            <w:top w:val="none" w:sz="0" w:space="0" w:color="auto"/>
            <w:left w:val="none" w:sz="0" w:space="0" w:color="auto"/>
            <w:bottom w:val="none" w:sz="0" w:space="0" w:color="auto"/>
            <w:right w:val="none" w:sz="0" w:space="0" w:color="auto"/>
          </w:divBdr>
          <w:divsChild>
            <w:div w:id="1135024702">
              <w:marLeft w:val="0"/>
              <w:marRight w:val="0"/>
              <w:marTop w:val="0"/>
              <w:marBottom w:val="0"/>
              <w:divBdr>
                <w:top w:val="none" w:sz="0" w:space="0" w:color="auto"/>
                <w:left w:val="none" w:sz="0" w:space="0" w:color="auto"/>
                <w:bottom w:val="none" w:sz="0" w:space="0" w:color="auto"/>
                <w:right w:val="none" w:sz="0" w:space="0" w:color="auto"/>
              </w:divBdr>
              <w:divsChild>
                <w:div w:id="20672705">
                  <w:marLeft w:val="0"/>
                  <w:marRight w:val="0"/>
                  <w:marTop w:val="0"/>
                  <w:marBottom w:val="0"/>
                  <w:divBdr>
                    <w:top w:val="none" w:sz="0" w:space="0" w:color="auto"/>
                    <w:left w:val="none" w:sz="0" w:space="0" w:color="auto"/>
                    <w:bottom w:val="none" w:sz="0" w:space="0" w:color="auto"/>
                    <w:right w:val="none" w:sz="0" w:space="0" w:color="auto"/>
                  </w:divBdr>
                  <w:divsChild>
                    <w:div w:id="1925648635">
                      <w:marLeft w:val="0"/>
                      <w:marRight w:val="0"/>
                      <w:marTop w:val="0"/>
                      <w:marBottom w:val="0"/>
                      <w:divBdr>
                        <w:top w:val="none" w:sz="0" w:space="0" w:color="auto"/>
                        <w:left w:val="none" w:sz="0" w:space="0" w:color="auto"/>
                        <w:bottom w:val="none" w:sz="0" w:space="0" w:color="auto"/>
                        <w:right w:val="none" w:sz="0" w:space="0" w:color="auto"/>
                      </w:divBdr>
                      <w:divsChild>
                        <w:div w:id="4562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037417">
      <w:bodyDiv w:val="1"/>
      <w:marLeft w:val="0"/>
      <w:marRight w:val="0"/>
      <w:marTop w:val="0"/>
      <w:marBottom w:val="0"/>
      <w:divBdr>
        <w:top w:val="none" w:sz="0" w:space="0" w:color="auto"/>
        <w:left w:val="none" w:sz="0" w:space="0" w:color="auto"/>
        <w:bottom w:val="none" w:sz="0" w:space="0" w:color="auto"/>
        <w:right w:val="none" w:sz="0" w:space="0" w:color="auto"/>
      </w:divBdr>
      <w:divsChild>
        <w:div w:id="1949459396">
          <w:marLeft w:val="0"/>
          <w:marRight w:val="0"/>
          <w:marTop w:val="0"/>
          <w:marBottom w:val="0"/>
          <w:divBdr>
            <w:top w:val="none" w:sz="0" w:space="0" w:color="auto"/>
            <w:left w:val="none" w:sz="0" w:space="0" w:color="auto"/>
            <w:bottom w:val="none" w:sz="0" w:space="0" w:color="auto"/>
            <w:right w:val="none" w:sz="0" w:space="0" w:color="auto"/>
          </w:divBdr>
          <w:divsChild>
            <w:div w:id="1287009110">
              <w:marLeft w:val="0"/>
              <w:marRight w:val="0"/>
              <w:marTop w:val="0"/>
              <w:marBottom w:val="0"/>
              <w:divBdr>
                <w:top w:val="none" w:sz="0" w:space="0" w:color="auto"/>
                <w:left w:val="none" w:sz="0" w:space="0" w:color="auto"/>
                <w:bottom w:val="none" w:sz="0" w:space="0" w:color="auto"/>
                <w:right w:val="none" w:sz="0" w:space="0" w:color="auto"/>
              </w:divBdr>
              <w:divsChild>
                <w:div w:id="892619099">
                  <w:marLeft w:val="0"/>
                  <w:marRight w:val="0"/>
                  <w:marTop w:val="0"/>
                  <w:marBottom w:val="0"/>
                  <w:divBdr>
                    <w:top w:val="none" w:sz="0" w:space="0" w:color="auto"/>
                    <w:left w:val="none" w:sz="0" w:space="0" w:color="auto"/>
                    <w:bottom w:val="none" w:sz="0" w:space="0" w:color="auto"/>
                    <w:right w:val="none" w:sz="0" w:space="0" w:color="auto"/>
                  </w:divBdr>
                  <w:divsChild>
                    <w:div w:id="566187289">
                      <w:marLeft w:val="0"/>
                      <w:marRight w:val="0"/>
                      <w:marTop w:val="0"/>
                      <w:marBottom w:val="0"/>
                      <w:divBdr>
                        <w:top w:val="none" w:sz="0" w:space="0" w:color="auto"/>
                        <w:left w:val="none" w:sz="0" w:space="0" w:color="auto"/>
                        <w:bottom w:val="none" w:sz="0" w:space="0" w:color="auto"/>
                        <w:right w:val="none" w:sz="0" w:space="0" w:color="auto"/>
                      </w:divBdr>
                      <w:divsChild>
                        <w:div w:id="13539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960712">
      <w:bodyDiv w:val="1"/>
      <w:marLeft w:val="0"/>
      <w:marRight w:val="0"/>
      <w:marTop w:val="0"/>
      <w:marBottom w:val="0"/>
      <w:divBdr>
        <w:top w:val="none" w:sz="0" w:space="0" w:color="auto"/>
        <w:left w:val="none" w:sz="0" w:space="0" w:color="auto"/>
        <w:bottom w:val="none" w:sz="0" w:space="0" w:color="auto"/>
        <w:right w:val="none" w:sz="0" w:space="0" w:color="auto"/>
      </w:divBdr>
      <w:divsChild>
        <w:div w:id="688095207">
          <w:marLeft w:val="0"/>
          <w:marRight w:val="0"/>
          <w:marTop w:val="0"/>
          <w:marBottom w:val="0"/>
          <w:divBdr>
            <w:top w:val="none" w:sz="0" w:space="0" w:color="auto"/>
            <w:left w:val="none" w:sz="0" w:space="0" w:color="auto"/>
            <w:bottom w:val="none" w:sz="0" w:space="0" w:color="auto"/>
            <w:right w:val="none" w:sz="0" w:space="0" w:color="auto"/>
          </w:divBdr>
          <w:divsChild>
            <w:div w:id="346953143">
              <w:marLeft w:val="0"/>
              <w:marRight w:val="0"/>
              <w:marTop w:val="0"/>
              <w:marBottom w:val="0"/>
              <w:divBdr>
                <w:top w:val="none" w:sz="0" w:space="0" w:color="auto"/>
                <w:left w:val="none" w:sz="0" w:space="0" w:color="auto"/>
                <w:bottom w:val="none" w:sz="0" w:space="0" w:color="auto"/>
                <w:right w:val="none" w:sz="0" w:space="0" w:color="auto"/>
              </w:divBdr>
              <w:divsChild>
                <w:div w:id="475609583">
                  <w:marLeft w:val="0"/>
                  <w:marRight w:val="0"/>
                  <w:marTop w:val="0"/>
                  <w:marBottom w:val="0"/>
                  <w:divBdr>
                    <w:top w:val="none" w:sz="0" w:space="0" w:color="auto"/>
                    <w:left w:val="none" w:sz="0" w:space="0" w:color="auto"/>
                    <w:bottom w:val="none" w:sz="0" w:space="0" w:color="auto"/>
                    <w:right w:val="none" w:sz="0" w:space="0" w:color="auto"/>
                  </w:divBdr>
                  <w:divsChild>
                    <w:div w:id="25831361">
                      <w:marLeft w:val="0"/>
                      <w:marRight w:val="0"/>
                      <w:marTop w:val="0"/>
                      <w:marBottom w:val="0"/>
                      <w:divBdr>
                        <w:top w:val="none" w:sz="0" w:space="0" w:color="auto"/>
                        <w:left w:val="none" w:sz="0" w:space="0" w:color="auto"/>
                        <w:bottom w:val="none" w:sz="0" w:space="0" w:color="auto"/>
                        <w:right w:val="none" w:sz="0" w:space="0" w:color="auto"/>
                      </w:divBdr>
                      <w:divsChild>
                        <w:div w:id="9329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622978">
      <w:bodyDiv w:val="1"/>
      <w:marLeft w:val="0"/>
      <w:marRight w:val="0"/>
      <w:marTop w:val="0"/>
      <w:marBottom w:val="0"/>
      <w:divBdr>
        <w:top w:val="none" w:sz="0" w:space="0" w:color="auto"/>
        <w:left w:val="none" w:sz="0" w:space="0" w:color="auto"/>
        <w:bottom w:val="none" w:sz="0" w:space="0" w:color="auto"/>
        <w:right w:val="none" w:sz="0" w:space="0" w:color="auto"/>
      </w:divBdr>
      <w:divsChild>
        <w:div w:id="2033337979">
          <w:marLeft w:val="0"/>
          <w:marRight w:val="0"/>
          <w:marTop w:val="0"/>
          <w:marBottom w:val="0"/>
          <w:divBdr>
            <w:top w:val="none" w:sz="0" w:space="0" w:color="auto"/>
            <w:left w:val="none" w:sz="0" w:space="0" w:color="auto"/>
            <w:bottom w:val="none" w:sz="0" w:space="0" w:color="auto"/>
            <w:right w:val="none" w:sz="0" w:space="0" w:color="auto"/>
          </w:divBdr>
          <w:divsChild>
            <w:div w:id="455948759">
              <w:marLeft w:val="0"/>
              <w:marRight w:val="0"/>
              <w:marTop w:val="0"/>
              <w:marBottom w:val="0"/>
              <w:divBdr>
                <w:top w:val="none" w:sz="0" w:space="0" w:color="auto"/>
                <w:left w:val="none" w:sz="0" w:space="0" w:color="auto"/>
                <w:bottom w:val="none" w:sz="0" w:space="0" w:color="auto"/>
                <w:right w:val="none" w:sz="0" w:space="0" w:color="auto"/>
              </w:divBdr>
              <w:divsChild>
                <w:div w:id="679086838">
                  <w:marLeft w:val="0"/>
                  <w:marRight w:val="0"/>
                  <w:marTop w:val="0"/>
                  <w:marBottom w:val="0"/>
                  <w:divBdr>
                    <w:top w:val="none" w:sz="0" w:space="0" w:color="auto"/>
                    <w:left w:val="none" w:sz="0" w:space="0" w:color="auto"/>
                    <w:bottom w:val="none" w:sz="0" w:space="0" w:color="auto"/>
                    <w:right w:val="none" w:sz="0" w:space="0" w:color="auto"/>
                  </w:divBdr>
                  <w:divsChild>
                    <w:div w:id="1173491294">
                      <w:marLeft w:val="0"/>
                      <w:marRight w:val="0"/>
                      <w:marTop w:val="0"/>
                      <w:marBottom w:val="0"/>
                      <w:divBdr>
                        <w:top w:val="none" w:sz="0" w:space="0" w:color="auto"/>
                        <w:left w:val="none" w:sz="0" w:space="0" w:color="auto"/>
                        <w:bottom w:val="none" w:sz="0" w:space="0" w:color="auto"/>
                        <w:right w:val="none" w:sz="0" w:space="0" w:color="auto"/>
                      </w:divBdr>
                      <w:divsChild>
                        <w:div w:id="1600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697205">
      <w:bodyDiv w:val="1"/>
      <w:marLeft w:val="0"/>
      <w:marRight w:val="0"/>
      <w:marTop w:val="0"/>
      <w:marBottom w:val="0"/>
      <w:divBdr>
        <w:top w:val="none" w:sz="0" w:space="0" w:color="auto"/>
        <w:left w:val="none" w:sz="0" w:space="0" w:color="auto"/>
        <w:bottom w:val="none" w:sz="0" w:space="0" w:color="auto"/>
        <w:right w:val="none" w:sz="0" w:space="0" w:color="auto"/>
      </w:divBdr>
      <w:divsChild>
        <w:div w:id="2120683911">
          <w:marLeft w:val="0"/>
          <w:marRight w:val="0"/>
          <w:marTop w:val="0"/>
          <w:marBottom w:val="0"/>
          <w:divBdr>
            <w:top w:val="none" w:sz="0" w:space="0" w:color="auto"/>
            <w:left w:val="none" w:sz="0" w:space="0" w:color="auto"/>
            <w:bottom w:val="none" w:sz="0" w:space="0" w:color="auto"/>
            <w:right w:val="none" w:sz="0" w:space="0" w:color="auto"/>
          </w:divBdr>
          <w:divsChild>
            <w:div w:id="816579407">
              <w:marLeft w:val="0"/>
              <w:marRight w:val="0"/>
              <w:marTop w:val="0"/>
              <w:marBottom w:val="0"/>
              <w:divBdr>
                <w:top w:val="none" w:sz="0" w:space="0" w:color="auto"/>
                <w:left w:val="none" w:sz="0" w:space="0" w:color="auto"/>
                <w:bottom w:val="none" w:sz="0" w:space="0" w:color="auto"/>
                <w:right w:val="none" w:sz="0" w:space="0" w:color="auto"/>
              </w:divBdr>
              <w:divsChild>
                <w:div w:id="535196621">
                  <w:marLeft w:val="0"/>
                  <w:marRight w:val="0"/>
                  <w:marTop w:val="0"/>
                  <w:marBottom w:val="0"/>
                  <w:divBdr>
                    <w:top w:val="none" w:sz="0" w:space="0" w:color="auto"/>
                    <w:left w:val="none" w:sz="0" w:space="0" w:color="auto"/>
                    <w:bottom w:val="none" w:sz="0" w:space="0" w:color="auto"/>
                    <w:right w:val="none" w:sz="0" w:space="0" w:color="auto"/>
                  </w:divBdr>
                  <w:divsChild>
                    <w:div w:id="2112241392">
                      <w:marLeft w:val="0"/>
                      <w:marRight w:val="0"/>
                      <w:marTop w:val="0"/>
                      <w:marBottom w:val="0"/>
                      <w:divBdr>
                        <w:top w:val="none" w:sz="0" w:space="0" w:color="auto"/>
                        <w:left w:val="none" w:sz="0" w:space="0" w:color="auto"/>
                        <w:bottom w:val="none" w:sz="0" w:space="0" w:color="auto"/>
                        <w:right w:val="none" w:sz="0" w:space="0" w:color="auto"/>
                      </w:divBdr>
                      <w:divsChild>
                        <w:div w:id="8938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87548">
      <w:bodyDiv w:val="1"/>
      <w:marLeft w:val="0"/>
      <w:marRight w:val="0"/>
      <w:marTop w:val="0"/>
      <w:marBottom w:val="0"/>
      <w:divBdr>
        <w:top w:val="none" w:sz="0" w:space="0" w:color="auto"/>
        <w:left w:val="none" w:sz="0" w:space="0" w:color="auto"/>
        <w:bottom w:val="none" w:sz="0" w:space="0" w:color="auto"/>
        <w:right w:val="none" w:sz="0" w:space="0" w:color="auto"/>
      </w:divBdr>
      <w:divsChild>
        <w:div w:id="1798061447">
          <w:marLeft w:val="0"/>
          <w:marRight w:val="0"/>
          <w:marTop w:val="0"/>
          <w:marBottom w:val="0"/>
          <w:divBdr>
            <w:top w:val="none" w:sz="0" w:space="0" w:color="auto"/>
            <w:left w:val="none" w:sz="0" w:space="0" w:color="auto"/>
            <w:bottom w:val="none" w:sz="0" w:space="0" w:color="auto"/>
            <w:right w:val="none" w:sz="0" w:space="0" w:color="auto"/>
          </w:divBdr>
          <w:divsChild>
            <w:div w:id="304313678">
              <w:marLeft w:val="0"/>
              <w:marRight w:val="0"/>
              <w:marTop w:val="0"/>
              <w:marBottom w:val="0"/>
              <w:divBdr>
                <w:top w:val="none" w:sz="0" w:space="0" w:color="auto"/>
                <w:left w:val="none" w:sz="0" w:space="0" w:color="auto"/>
                <w:bottom w:val="none" w:sz="0" w:space="0" w:color="auto"/>
                <w:right w:val="none" w:sz="0" w:space="0" w:color="auto"/>
              </w:divBdr>
              <w:divsChild>
                <w:div w:id="855464603">
                  <w:marLeft w:val="0"/>
                  <w:marRight w:val="0"/>
                  <w:marTop w:val="0"/>
                  <w:marBottom w:val="0"/>
                  <w:divBdr>
                    <w:top w:val="none" w:sz="0" w:space="0" w:color="auto"/>
                    <w:left w:val="none" w:sz="0" w:space="0" w:color="auto"/>
                    <w:bottom w:val="none" w:sz="0" w:space="0" w:color="auto"/>
                    <w:right w:val="none" w:sz="0" w:space="0" w:color="auto"/>
                  </w:divBdr>
                  <w:divsChild>
                    <w:div w:id="110436369">
                      <w:marLeft w:val="0"/>
                      <w:marRight w:val="0"/>
                      <w:marTop w:val="0"/>
                      <w:marBottom w:val="0"/>
                      <w:divBdr>
                        <w:top w:val="none" w:sz="0" w:space="0" w:color="auto"/>
                        <w:left w:val="none" w:sz="0" w:space="0" w:color="auto"/>
                        <w:bottom w:val="none" w:sz="0" w:space="0" w:color="auto"/>
                        <w:right w:val="none" w:sz="0" w:space="0" w:color="auto"/>
                      </w:divBdr>
                      <w:divsChild>
                        <w:div w:id="16712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172585">
      <w:bodyDiv w:val="1"/>
      <w:marLeft w:val="0"/>
      <w:marRight w:val="0"/>
      <w:marTop w:val="0"/>
      <w:marBottom w:val="0"/>
      <w:divBdr>
        <w:top w:val="none" w:sz="0" w:space="0" w:color="auto"/>
        <w:left w:val="none" w:sz="0" w:space="0" w:color="auto"/>
        <w:bottom w:val="none" w:sz="0" w:space="0" w:color="auto"/>
        <w:right w:val="none" w:sz="0" w:space="0" w:color="auto"/>
      </w:divBdr>
      <w:divsChild>
        <w:div w:id="1805728845">
          <w:marLeft w:val="0"/>
          <w:marRight w:val="0"/>
          <w:marTop w:val="0"/>
          <w:marBottom w:val="0"/>
          <w:divBdr>
            <w:top w:val="none" w:sz="0" w:space="0" w:color="auto"/>
            <w:left w:val="none" w:sz="0" w:space="0" w:color="auto"/>
            <w:bottom w:val="none" w:sz="0" w:space="0" w:color="auto"/>
            <w:right w:val="none" w:sz="0" w:space="0" w:color="auto"/>
          </w:divBdr>
          <w:divsChild>
            <w:div w:id="947859385">
              <w:marLeft w:val="0"/>
              <w:marRight w:val="0"/>
              <w:marTop w:val="0"/>
              <w:marBottom w:val="0"/>
              <w:divBdr>
                <w:top w:val="none" w:sz="0" w:space="0" w:color="auto"/>
                <w:left w:val="none" w:sz="0" w:space="0" w:color="auto"/>
                <w:bottom w:val="none" w:sz="0" w:space="0" w:color="auto"/>
                <w:right w:val="none" w:sz="0" w:space="0" w:color="auto"/>
              </w:divBdr>
              <w:divsChild>
                <w:div w:id="669793853">
                  <w:marLeft w:val="0"/>
                  <w:marRight w:val="0"/>
                  <w:marTop w:val="0"/>
                  <w:marBottom w:val="0"/>
                  <w:divBdr>
                    <w:top w:val="none" w:sz="0" w:space="0" w:color="auto"/>
                    <w:left w:val="none" w:sz="0" w:space="0" w:color="auto"/>
                    <w:bottom w:val="none" w:sz="0" w:space="0" w:color="auto"/>
                    <w:right w:val="none" w:sz="0" w:space="0" w:color="auto"/>
                  </w:divBdr>
                  <w:divsChild>
                    <w:div w:id="1924291838">
                      <w:marLeft w:val="0"/>
                      <w:marRight w:val="0"/>
                      <w:marTop w:val="0"/>
                      <w:marBottom w:val="0"/>
                      <w:divBdr>
                        <w:top w:val="none" w:sz="0" w:space="0" w:color="auto"/>
                        <w:left w:val="none" w:sz="0" w:space="0" w:color="auto"/>
                        <w:bottom w:val="none" w:sz="0" w:space="0" w:color="auto"/>
                        <w:right w:val="none" w:sz="0" w:space="0" w:color="auto"/>
                      </w:divBdr>
                      <w:divsChild>
                        <w:div w:id="19866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8686">
      <w:bodyDiv w:val="1"/>
      <w:marLeft w:val="0"/>
      <w:marRight w:val="0"/>
      <w:marTop w:val="0"/>
      <w:marBottom w:val="0"/>
      <w:divBdr>
        <w:top w:val="none" w:sz="0" w:space="0" w:color="auto"/>
        <w:left w:val="none" w:sz="0" w:space="0" w:color="auto"/>
        <w:bottom w:val="none" w:sz="0" w:space="0" w:color="auto"/>
        <w:right w:val="none" w:sz="0" w:space="0" w:color="auto"/>
      </w:divBdr>
      <w:divsChild>
        <w:div w:id="719324160">
          <w:marLeft w:val="0"/>
          <w:marRight w:val="0"/>
          <w:marTop w:val="0"/>
          <w:marBottom w:val="0"/>
          <w:divBdr>
            <w:top w:val="none" w:sz="0" w:space="0" w:color="auto"/>
            <w:left w:val="none" w:sz="0" w:space="0" w:color="auto"/>
            <w:bottom w:val="none" w:sz="0" w:space="0" w:color="auto"/>
            <w:right w:val="none" w:sz="0" w:space="0" w:color="auto"/>
          </w:divBdr>
          <w:divsChild>
            <w:div w:id="305473466">
              <w:marLeft w:val="0"/>
              <w:marRight w:val="0"/>
              <w:marTop w:val="0"/>
              <w:marBottom w:val="0"/>
              <w:divBdr>
                <w:top w:val="none" w:sz="0" w:space="0" w:color="auto"/>
                <w:left w:val="none" w:sz="0" w:space="0" w:color="auto"/>
                <w:bottom w:val="none" w:sz="0" w:space="0" w:color="auto"/>
                <w:right w:val="none" w:sz="0" w:space="0" w:color="auto"/>
              </w:divBdr>
              <w:divsChild>
                <w:div w:id="1275862212">
                  <w:marLeft w:val="0"/>
                  <w:marRight w:val="0"/>
                  <w:marTop w:val="0"/>
                  <w:marBottom w:val="0"/>
                  <w:divBdr>
                    <w:top w:val="none" w:sz="0" w:space="0" w:color="auto"/>
                    <w:left w:val="none" w:sz="0" w:space="0" w:color="auto"/>
                    <w:bottom w:val="none" w:sz="0" w:space="0" w:color="auto"/>
                    <w:right w:val="none" w:sz="0" w:space="0" w:color="auto"/>
                  </w:divBdr>
                  <w:divsChild>
                    <w:div w:id="448663728">
                      <w:marLeft w:val="0"/>
                      <w:marRight w:val="0"/>
                      <w:marTop w:val="0"/>
                      <w:marBottom w:val="0"/>
                      <w:divBdr>
                        <w:top w:val="none" w:sz="0" w:space="0" w:color="auto"/>
                        <w:left w:val="none" w:sz="0" w:space="0" w:color="auto"/>
                        <w:bottom w:val="none" w:sz="0" w:space="0" w:color="auto"/>
                        <w:right w:val="none" w:sz="0" w:space="0" w:color="auto"/>
                      </w:divBdr>
                      <w:divsChild>
                        <w:div w:id="1175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003486">
      <w:bodyDiv w:val="1"/>
      <w:marLeft w:val="0"/>
      <w:marRight w:val="0"/>
      <w:marTop w:val="0"/>
      <w:marBottom w:val="0"/>
      <w:divBdr>
        <w:top w:val="none" w:sz="0" w:space="0" w:color="auto"/>
        <w:left w:val="none" w:sz="0" w:space="0" w:color="auto"/>
        <w:bottom w:val="none" w:sz="0" w:space="0" w:color="auto"/>
        <w:right w:val="none" w:sz="0" w:space="0" w:color="auto"/>
      </w:divBdr>
      <w:divsChild>
        <w:div w:id="418331265">
          <w:marLeft w:val="0"/>
          <w:marRight w:val="0"/>
          <w:marTop w:val="0"/>
          <w:marBottom w:val="0"/>
          <w:divBdr>
            <w:top w:val="none" w:sz="0" w:space="0" w:color="auto"/>
            <w:left w:val="none" w:sz="0" w:space="0" w:color="auto"/>
            <w:bottom w:val="none" w:sz="0" w:space="0" w:color="auto"/>
            <w:right w:val="none" w:sz="0" w:space="0" w:color="auto"/>
          </w:divBdr>
          <w:divsChild>
            <w:div w:id="1386371449">
              <w:marLeft w:val="0"/>
              <w:marRight w:val="0"/>
              <w:marTop w:val="0"/>
              <w:marBottom w:val="0"/>
              <w:divBdr>
                <w:top w:val="none" w:sz="0" w:space="0" w:color="auto"/>
                <w:left w:val="none" w:sz="0" w:space="0" w:color="auto"/>
                <w:bottom w:val="none" w:sz="0" w:space="0" w:color="auto"/>
                <w:right w:val="none" w:sz="0" w:space="0" w:color="auto"/>
              </w:divBdr>
              <w:divsChild>
                <w:div w:id="350032332">
                  <w:marLeft w:val="0"/>
                  <w:marRight w:val="0"/>
                  <w:marTop w:val="0"/>
                  <w:marBottom w:val="0"/>
                  <w:divBdr>
                    <w:top w:val="none" w:sz="0" w:space="0" w:color="auto"/>
                    <w:left w:val="none" w:sz="0" w:space="0" w:color="auto"/>
                    <w:bottom w:val="none" w:sz="0" w:space="0" w:color="auto"/>
                    <w:right w:val="none" w:sz="0" w:space="0" w:color="auto"/>
                  </w:divBdr>
                  <w:divsChild>
                    <w:div w:id="460727809">
                      <w:marLeft w:val="0"/>
                      <w:marRight w:val="0"/>
                      <w:marTop w:val="0"/>
                      <w:marBottom w:val="0"/>
                      <w:divBdr>
                        <w:top w:val="none" w:sz="0" w:space="0" w:color="auto"/>
                        <w:left w:val="none" w:sz="0" w:space="0" w:color="auto"/>
                        <w:bottom w:val="none" w:sz="0" w:space="0" w:color="auto"/>
                        <w:right w:val="none" w:sz="0" w:space="0" w:color="auto"/>
                      </w:divBdr>
                      <w:divsChild>
                        <w:div w:id="12357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251255">
      <w:bodyDiv w:val="1"/>
      <w:marLeft w:val="0"/>
      <w:marRight w:val="0"/>
      <w:marTop w:val="0"/>
      <w:marBottom w:val="0"/>
      <w:divBdr>
        <w:top w:val="none" w:sz="0" w:space="0" w:color="auto"/>
        <w:left w:val="none" w:sz="0" w:space="0" w:color="auto"/>
        <w:bottom w:val="none" w:sz="0" w:space="0" w:color="auto"/>
        <w:right w:val="none" w:sz="0" w:space="0" w:color="auto"/>
      </w:divBdr>
    </w:div>
    <w:div w:id="2061783996">
      <w:bodyDiv w:val="1"/>
      <w:marLeft w:val="0"/>
      <w:marRight w:val="0"/>
      <w:marTop w:val="0"/>
      <w:marBottom w:val="0"/>
      <w:divBdr>
        <w:top w:val="none" w:sz="0" w:space="0" w:color="auto"/>
        <w:left w:val="none" w:sz="0" w:space="0" w:color="auto"/>
        <w:bottom w:val="none" w:sz="0" w:space="0" w:color="auto"/>
        <w:right w:val="none" w:sz="0" w:space="0" w:color="auto"/>
      </w:divBdr>
      <w:divsChild>
        <w:div w:id="1242760542">
          <w:marLeft w:val="0"/>
          <w:marRight w:val="0"/>
          <w:marTop w:val="0"/>
          <w:marBottom w:val="0"/>
          <w:divBdr>
            <w:top w:val="none" w:sz="0" w:space="0" w:color="auto"/>
            <w:left w:val="none" w:sz="0" w:space="0" w:color="auto"/>
            <w:bottom w:val="none" w:sz="0" w:space="0" w:color="auto"/>
            <w:right w:val="none" w:sz="0" w:space="0" w:color="auto"/>
          </w:divBdr>
          <w:divsChild>
            <w:div w:id="900751502">
              <w:marLeft w:val="0"/>
              <w:marRight w:val="0"/>
              <w:marTop w:val="0"/>
              <w:marBottom w:val="0"/>
              <w:divBdr>
                <w:top w:val="none" w:sz="0" w:space="0" w:color="auto"/>
                <w:left w:val="none" w:sz="0" w:space="0" w:color="auto"/>
                <w:bottom w:val="none" w:sz="0" w:space="0" w:color="auto"/>
                <w:right w:val="none" w:sz="0" w:space="0" w:color="auto"/>
              </w:divBdr>
              <w:divsChild>
                <w:div w:id="1091703994">
                  <w:marLeft w:val="0"/>
                  <w:marRight w:val="0"/>
                  <w:marTop w:val="0"/>
                  <w:marBottom w:val="0"/>
                  <w:divBdr>
                    <w:top w:val="none" w:sz="0" w:space="0" w:color="auto"/>
                    <w:left w:val="none" w:sz="0" w:space="0" w:color="auto"/>
                    <w:bottom w:val="none" w:sz="0" w:space="0" w:color="auto"/>
                    <w:right w:val="none" w:sz="0" w:space="0" w:color="auto"/>
                  </w:divBdr>
                  <w:divsChild>
                    <w:div w:id="1099719395">
                      <w:marLeft w:val="0"/>
                      <w:marRight w:val="0"/>
                      <w:marTop w:val="0"/>
                      <w:marBottom w:val="0"/>
                      <w:divBdr>
                        <w:top w:val="none" w:sz="0" w:space="0" w:color="auto"/>
                        <w:left w:val="none" w:sz="0" w:space="0" w:color="auto"/>
                        <w:bottom w:val="none" w:sz="0" w:space="0" w:color="auto"/>
                        <w:right w:val="none" w:sz="0" w:space="0" w:color="auto"/>
                      </w:divBdr>
                      <w:divsChild>
                        <w:div w:id="9211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13860">
      <w:bodyDiv w:val="1"/>
      <w:marLeft w:val="0"/>
      <w:marRight w:val="0"/>
      <w:marTop w:val="0"/>
      <w:marBottom w:val="0"/>
      <w:divBdr>
        <w:top w:val="none" w:sz="0" w:space="0" w:color="auto"/>
        <w:left w:val="none" w:sz="0" w:space="0" w:color="auto"/>
        <w:bottom w:val="none" w:sz="0" w:space="0" w:color="auto"/>
        <w:right w:val="none" w:sz="0" w:space="0" w:color="auto"/>
      </w:divBdr>
      <w:divsChild>
        <w:div w:id="192883248">
          <w:marLeft w:val="0"/>
          <w:marRight w:val="0"/>
          <w:marTop w:val="0"/>
          <w:marBottom w:val="0"/>
          <w:divBdr>
            <w:top w:val="none" w:sz="0" w:space="0" w:color="auto"/>
            <w:left w:val="none" w:sz="0" w:space="0" w:color="auto"/>
            <w:bottom w:val="none" w:sz="0" w:space="0" w:color="auto"/>
            <w:right w:val="none" w:sz="0" w:space="0" w:color="auto"/>
          </w:divBdr>
          <w:divsChild>
            <w:div w:id="1990861793">
              <w:marLeft w:val="0"/>
              <w:marRight w:val="0"/>
              <w:marTop w:val="0"/>
              <w:marBottom w:val="0"/>
              <w:divBdr>
                <w:top w:val="none" w:sz="0" w:space="0" w:color="auto"/>
                <w:left w:val="none" w:sz="0" w:space="0" w:color="auto"/>
                <w:bottom w:val="none" w:sz="0" w:space="0" w:color="auto"/>
                <w:right w:val="none" w:sz="0" w:space="0" w:color="auto"/>
              </w:divBdr>
              <w:divsChild>
                <w:div w:id="1539196099">
                  <w:marLeft w:val="0"/>
                  <w:marRight w:val="0"/>
                  <w:marTop w:val="0"/>
                  <w:marBottom w:val="0"/>
                  <w:divBdr>
                    <w:top w:val="none" w:sz="0" w:space="0" w:color="auto"/>
                    <w:left w:val="none" w:sz="0" w:space="0" w:color="auto"/>
                    <w:bottom w:val="none" w:sz="0" w:space="0" w:color="auto"/>
                    <w:right w:val="none" w:sz="0" w:space="0" w:color="auto"/>
                  </w:divBdr>
                  <w:divsChild>
                    <w:div w:id="555311390">
                      <w:marLeft w:val="0"/>
                      <w:marRight w:val="0"/>
                      <w:marTop w:val="0"/>
                      <w:marBottom w:val="0"/>
                      <w:divBdr>
                        <w:top w:val="none" w:sz="0" w:space="0" w:color="auto"/>
                        <w:left w:val="none" w:sz="0" w:space="0" w:color="auto"/>
                        <w:bottom w:val="none" w:sz="0" w:space="0" w:color="auto"/>
                        <w:right w:val="none" w:sz="0" w:space="0" w:color="auto"/>
                      </w:divBdr>
                      <w:divsChild>
                        <w:div w:id="9163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261888">
      <w:bodyDiv w:val="1"/>
      <w:marLeft w:val="0"/>
      <w:marRight w:val="0"/>
      <w:marTop w:val="0"/>
      <w:marBottom w:val="0"/>
      <w:divBdr>
        <w:top w:val="none" w:sz="0" w:space="0" w:color="auto"/>
        <w:left w:val="none" w:sz="0" w:space="0" w:color="auto"/>
        <w:bottom w:val="none" w:sz="0" w:space="0" w:color="auto"/>
        <w:right w:val="none" w:sz="0" w:space="0" w:color="auto"/>
      </w:divBdr>
    </w:div>
    <w:div w:id="2089693995">
      <w:bodyDiv w:val="1"/>
      <w:marLeft w:val="0"/>
      <w:marRight w:val="0"/>
      <w:marTop w:val="0"/>
      <w:marBottom w:val="0"/>
      <w:divBdr>
        <w:top w:val="none" w:sz="0" w:space="0" w:color="auto"/>
        <w:left w:val="none" w:sz="0" w:space="0" w:color="auto"/>
        <w:bottom w:val="none" w:sz="0" w:space="0" w:color="auto"/>
        <w:right w:val="none" w:sz="0" w:space="0" w:color="auto"/>
      </w:divBdr>
    </w:div>
    <w:div w:id="2095274667">
      <w:bodyDiv w:val="1"/>
      <w:marLeft w:val="0"/>
      <w:marRight w:val="0"/>
      <w:marTop w:val="0"/>
      <w:marBottom w:val="0"/>
      <w:divBdr>
        <w:top w:val="none" w:sz="0" w:space="0" w:color="auto"/>
        <w:left w:val="none" w:sz="0" w:space="0" w:color="auto"/>
        <w:bottom w:val="none" w:sz="0" w:space="0" w:color="auto"/>
        <w:right w:val="none" w:sz="0" w:space="0" w:color="auto"/>
      </w:divBdr>
    </w:div>
    <w:div w:id="2098136228">
      <w:bodyDiv w:val="1"/>
      <w:marLeft w:val="0"/>
      <w:marRight w:val="0"/>
      <w:marTop w:val="0"/>
      <w:marBottom w:val="0"/>
      <w:divBdr>
        <w:top w:val="none" w:sz="0" w:space="0" w:color="auto"/>
        <w:left w:val="none" w:sz="0" w:space="0" w:color="auto"/>
        <w:bottom w:val="none" w:sz="0" w:space="0" w:color="auto"/>
        <w:right w:val="none" w:sz="0" w:space="0" w:color="auto"/>
      </w:divBdr>
      <w:divsChild>
        <w:div w:id="2083020730">
          <w:marLeft w:val="0"/>
          <w:marRight w:val="0"/>
          <w:marTop w:val="0"/>
          <w:marBottom w:val="0"/>
          <w:divBdr>
            <w:top w:val="none" w:sz="0" w:space="0" w:color="auto"/>
            <w:left w:val="none" w:sz="0" w:space="0" w:color="auto"/>
            <w:bottom w:val="none" w:sz="0" w:space="0" w:color="auto"/>
            <w:right w:val="none" w:sz="0" w:space="0" w:color="auto"/>
          </w:divBdr>
          <w:divsChild>
            <w:div w:id="1083910861">
              <w:marLeft w:val="0"/>
              <w:marRight w:val="0"/>
              <w:marTop w:val="0"/>
              <w:marBottom w:val="0"/>
              <w:divBdr>
                <w:top w:val="none" w:sz="0" w:space="0" w:color="auto"/>
                <w:left w:val="none" w:sz="0" w:space="0" w:color="auto"/>
                <w:bottom w:val="none" w:sz="0" w:space="0" w:color="auto"/>
                <w:right w:val="none" w:sz="0" w:space="0" w:color="auto"/>
              </w:divBdr>
              <w:divsChild>
                <w:div w:id="239562952">
                  <w:marLeft w:val="0"/>
                  <w:marRight w:val="0"/>
                  <w:marTop w:val="0"/>
                  <w:marBottom w:val="0"/>
                  <w:divBdr>
                    <w:top w:val="none" w:sz="0" w:space="0" w:color="auto"/>
                    <w:left w:val="none" w:sz="0" w:space="0" w:color="auto"/>
                    <w:bottom w:val="none" w:sz="0" w:space="0" w:color="auto"/>
                    <w:right w:val="none" w:sz="0" w:space="0" w:color="auto"/>
                  </w:divBdr>
                  <w:divsChild>
                    <w:div w:id="2050908801">
                      <w:marLeft w:val="0"/>
                      <w:marRight w:val="0"/>
                      <w:marTop w:val="0"/>
                      <w:marBottom w:val="0"/>
                      <w:divBdr>
                        <w:top w:val="none" w:sz="0" w:space="0" w:color="auto"/>
                        <w:left w:val="none" w:sz="0" w:space="0" w:color="auto"/>
                        <w:bottom w:val="none" w:sz="0" w:space="0" w:color="auto"/>
                        <w:right w:val="none" w:sz="0" w:space="0" w:color="auto"/>
                      </w:divBdr>
                      <w:divsChild>
                        <w:div w:id="12920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080536">
      <w:bodyDiv w:val="1"/>
      <w:marLeft w:val="0"/>
      <w:marRight w:val="0"/>
      <w:marTop w:val="0"/>
      <w:marBottom w:val="0"/>
      <w:divBdr>
        <w:top w:val="none" w:sz="0" w:space="0" w:color="auto"/>
        <w:left w:val="none" w:sz="0" w:space="0" w:color="auto"/>
        <w:bottom w:val="none" w:sz="0" w:space="0" w:color="auto"/>
        <w:right w:val="none" w:sz="0" w:space="0" w:color="auto"/>
      </w:divBdr>
      <w:divsChild>
        <w:div w:id="36777717">
          <w:marLeft w:val="0"/>
          <w:marRight w:val="0"/>
          <w:marTop w:val="0"/>
          <w:marBottom w:val="0"/>
          <w:divBdr>
            <w:top w:val="none" w:sz="0" w:space="0" w:color="auto"/>
            <w:left w:val="none" w:sz="0" w:space="0" w:color="auto"/>
            <w:bottom w:val="none" w:sz="0" w:space="0" w:color="auto"/>
            <w:right w:val="none" w:sz="0" w:space="0" w:color="auto"/>
          </w:divBdr>
          <w:divsChild>
            <w:div w:id="360058864">
              <w:marLeft w:val="0"/>
              <w:marRight w:val="0"/>
              <w:marTop w:val="0"/>
              <w:marBottom w:val="0"/>
              <w:divBdr>
                <w:top w:val="none" w:sz="0" w:space="0" w:color="auto"/>
                <w:left w:val="none" w:sz="0" w:space="0" w:color="auto"/>
                <w:bottom w:val="none" w:sz="0" w:space="0" w:color="auto"/>
                <w:right w:val="none" w:sz="0" w:space="0" w:color="auto"/>
              </w:divBdr>
              <w:divsChild>
                <w:div w:id="12389911">
                  <w:marLeft w:val="0"/>
                  <w:marRight w:val="0"/>
                  <w:marTop w:val="0"/>
                  <w:marBottom w:val="0"/>
                  <w:divBdr>
                    <w:top w:val="none" w:sz="0" w:space="0" w:color="auto"/>
                    <w:left w:val="none" w:sz="0" w:space="0" w:color="auto"/>
                    <w:bottom w:val="none" w:sz="0" w:space="0" w:color="auto"/>
                    <w:right w:val="none" w:sz="0" w:space="0" w:color="auto"/>
                  </w:divBdr>
                  <w:divsChild>
                    <w:div w:id="1164318872">
                      <w:marLeft w:val="0"/>
                      <w:marRight w:val="0"/>
                      <w:marTop w:val="0"/>
                      <w:marBottom w:val="0"/>
                      <w:divBdr>
                        <w:top w:val="none" w:sz="0" w:space="0" w:color="auto"/>
                        <w:left w:val="none" w:sz="0" w:space="0" w:color="auto"/>
                        <w:bottom w:val="none" w:sz="0" w:space="0" w:color="auto"/>
                        <w:right w:val="none" w:sz="0" w:space="0" w:color="auto"/>
                      </w:divBdr>
                      <w:divsChild>
                        <w:div w:id="10749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368027">
      <w:bodyDiv w:val="1"/>
      <w:marLeft w:val="0"/>
      <w:marRight w:val="0"/>
      <w:marTop w:val="0"/>
      <w:marBottom w:val="0"/>
      <w:divBdr>
        <w:top w:val="none" w:sz="0" w:space="0" w:color="auto"/>
        <w:left w:val="none" w:sz="0" w:space="0" w:color="auto"/>
        <w:bottom w:val="none" w:sz="0" w:space="0" w:color="auto"/>
        <w:right w:val="none" w:sz="0" w:space="0" w:color="auto"/>
      </w:divBdr>
      <w:divsChild>
        <w:div w:id="271522374">
          <w:marLeft w:val="0"/>
          <w:marRight w:val="0"/>
          <w:marTop w:val="0"/>
          <w:marBottom w:val="0"/>
          <w:divBdr>
            <w:top w:val="none" w:sz="0" w:space="0" w:color="auto"/>
            <w:left w:val="none" w:sz="0" w:space="0" w:color="auto"/>
            <w:bottom w:val="none" w:sz="0" w:space="0" w:color="auto"/>
            <w:right w:val="none" w:sz="0" w:space="0" w:color="auto"/>
          </w:divBdr>
          <w:divsChild>
            <w:div w:id="1108697726">
              <w:marLeft w:val="0"/>
              <w:marRight w:val="0"/>
              <w:marTop w:val="0"/>
              <w:marBottom w:val="0"/>
              <w:divBdr>
                <w:top w:val="none" w:sz="0" w:space="0" w:color="auto"/>
                <w:left w:val="none" w:sz="0" w:space="0" w:color="auto"/>
                <w:bottom w:val="none" w:sz="0" w:space="0" w:color="auto"/>
                <w:right w:val="none" w:sz="0" w:space="0" w:color="auto"/>
              </w:divBdr>
              <w:divsChild>
                <w:div w:id="731583654">
                  <w:marLeft w:val="0"/>
                  <w:marRight w:val="0"/>
                  <w:marTop w:val="0"/>
                  <w:marBottom w:val="0"/>
                  <w:divBdr>
                    <w:top w:val="none" w:sz="0" w:space="0" w:color="auto"/>
                    <w:left w:val="none" w:sz="0" w:space="0" w:color="auto"/>
                    <w:bottom w:val="none" w:sz="0" w:space="0" w:color="auto"/>
                    <w:right w:val="none" w:sz="0" w:space="0" w:color="auto"/>
                  </w:divBdr>
                  <w:divsChild>
                    <w:div w:id="990794509">
                      <w:marLeft w:val="0"/>
                      <w:marRight w:val="0"/>
                      <w:marTop w:val="0"/>
                      <w:marBottom w:val="0"/>
                      <w:divBdr>
                        <w:top w:val="none" w:sz="0" w:space="0" w:color="auto"/>
                        <w:left w:val="none" w:sz="0" w:space="0" w:color="auto"/>
                        <w:bottom w:val="none" w:sz="0" w:space="0" w:color="auto"/>
                        <w:right w:val="none" w:sz="0" w:space="0" w:color="auto"/>
                      </w:divBdr>
                      <w:divsChild>
                        <w:div w:id="9652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781176">
      <w:bodyDiv w:val="1"/>
      <w:marLeft w:val="0"/>
      <w:marRight w:val="0"/>
      <w:marTop w:val="0"/>
      <w:marBottom w:val="0"/>
      <w:divBdr>
        <w:top w:val="none" w:sz="0" w:space="0" w:color="auto"/>
        <w:left w:val="none" w:sz="0" w:space="0" w:color="auto"/>
        <w:bottom w:val="none" w:sz="0" w:space="0" w:color="auto"/>
        <w:right w:val="none" w:sz="0" w:space="0" w:color="auto"/>
      </w:divBdr>
      <w:divsChild>
        <w:div w:id="108667796">
          <w:marLeft w:val="0"/>
          <w:marRight w:val="0"/>
          <w:marTop w:val="0"/>
          <w:marBottom w:val="0"/>
          <w:divBdr>
            <w:top w:val="none" w:sz="0" w:space="0" w:color="auto"/>
            <w:left w:val="none" w:sz="0" w:space="0" w:color="auto"/>
            <w:bottom w:val="none" w:sz="0" w:space="0" w:color="auto"/>
            <w:right w:val="none" w:sz="0" w:space="0" w:color="auto"/>
          </w:divBdr>
          <w:divsChild>
            <w:div w:id="758327936">
              <w:marLeft w:val="0"/>
              <w:marRight w:val="0"/>
              <w:marTop w:val="0"/>
              <w:marBottom w:val="0"/>
              <w:divBdr>
                <w:top w:val="none" w:sz="0" w:space="0" w:color="auto"/>
                <w:left w:val="none" w:sz="0" w:space="0" w:color="auto"/>
                <w:bottom w:val="none" w:sz="0" w:space="0" w:color="auto"/>
                <w:right w:val="none" w:sz="0" w:space="0" w:color="auto"/>
              </w:divBdr>
              <w:divsChild>
                <w:div w:id="1766881763">
                  <w:marLeft w:val="0"/>
                  <w:marRight w:val="0"/>
                  <w:marTop w:val="0"/>
                  <w:marBottom w:val="0"/>
                  <w:divBdr>
                    <w:top w:val="none" w:sz="0" w:space="0" w:color="auto"/>
                    <w:left w:val="none" w:sz="0" w:space="0" w:color="auto"/>
                    <w:bottom w:val="none" w:sz="0" w:space="0" w:color="auto"/>
                    <w:right w:val="none" w:sz="0" w:space="0" w:color="auto"/>
                  </w:divBdr>
                  <w:divsChild>
                    <w:div w:id="1614823034">
                      <w:marLeft w:val="0"/>
                      <w:marRight w:val="0"/>
                      <w:marTop w:val="0"/>
                      <w:marBottom w:val="0"/>
                      <w:divBdr>
                        <w:top w:val="none" w:sz="0" w:space="0" w:color="auto"/>
                        <w:left w:val="none" w:sz="0" w:space="0" w:color="auto"/>
                        <w:bottom w:val="none" w:sz="0" w:space="0" w:color="auto"/>
                        <w:right w:val="none" w:sz="0" w:space="0" w:color="auto"/>
                      </w:divBdr>
                      <w:divsChild>
                        <w:div w:id="7807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090000193_" TargetMode="External"/><Relationship Id="rId13" Type="http://schemas.openxmlformats.org/officeDocument/2006/relationships/hyperlink" Target="http://adilet.zan.kz/rus/docs/Z1500000406" TargetMode="External"/><Relationship Id="rId18" Type="http://schemas.openxmlformats.org/officeDocument/2006/relationships/hyperlink" Target="http://adilet.zan.kz/rus/docs/Z1500000406" TargetMode="External"/><Relationship Id="rId26" Type="http://schemas.openxmlformats.org/officeDocument/2006/relationships/hyperlink" Target="http://adilet.zan.kz/rus/docs/Z150000040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dilet.zan.kz/rus/docs/Z1500000406" TargetMode="External"/><Relationship Id="rId34" Type="http://schemas.openxmlformats.org/officeDocument/2006/relationships/hyperlink" Target="http://adilet.zan.kz/rus/docs/Z150000040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ilet.zan.kz/rus/docs/Z1500000406" TargetMode="External"/><Relationship Id="rId17" Type="http://schemas.openxmlformats.org/officeDocument/2006/relationships/hyperlink" Target="http://adilet.zan.kz/rus/docs/Z1500000406" TargetMode="External"/><Relationship Id="rId25" Type="http://schemas.openxmlformats.org/officeDocument/2006/relationships/hyperlink" Target="http://adilet.zan.kz/rus/docs/Z1500000406" TargetMode="External"/><Relationship Id="rId33" Type="http://schemas.openxmlformats.org/officeDocument/2006/relationships/hyperlink" Target="http://adilet.zan.kz/rus/docs/Z1500000406" TargetMode="External"/><Relationship Id="rId38" Type="http://schemas.openxmlformats.org/officeDocument/2006/relationships/hyperlink" Target="http://adilet.zan.kz/rus/docs/Z1600000011" TargetMode="External"/><Relationship Id="rId2" Type="http://schemas.openxmlformats.org/officeDocument/2006/relationships/numbering" Target="numbering.xml"/><Relationship Id="rId16" Type="http://schemas.openxmlformats.org/officeDocument/2006/relationships/hyperlink" Target="http://adilet.zan.kz/rus/docs/Z1500000406" TargetMode="External"/><Relationship Id="rId20" Type="http://schemas.openxmlformats.org/officeDocument/2006/relationships/hyperlink" Target="http://adilet.zan.kz/rus/docs/Z1500000406" TargetMode="External"/><Relationship Id="rId29" Type="http://schemas.openxmlformats.org/officeDocument/2006/relationships/hyperlink" Target="http://adilet.zan.kz/rus/docs/Z150000040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Z980000237_" TargetMode="External"/><Relationship Id="rId24" Type="http://schemas.openxmlformats.org/officeDocument/2006/relationships/hyperlink" Target="http://adilet.zan.kz/rus/docs/Z1500000406" TargetMode="External"/><Relationship Id="rId32" Type="http://schemas.openxmlformats.org/officeDocument/2006/relationships/hyperlink" Target="http://adilet.zan.kz/rus/docs/Z1500000406" TargetMode="External"/><Relationship Id="rId37" Type="http://schemas.openxmlformats.org/officeDocument/2006/relationships/hyperlink" Target="http://adilet.zan.kz/rus/docs/Z1500000406"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dilet.zan.kz/rus/docs/Z1500000406" TargetMode="External"/><Relationship Id="rId23" Type="http://schemas.openxmlformats.org/officeDocument/2006/relationships/hyperlink" Target="http://adilet.zan.kz/rus/docs/Z1500000406" TargetMode="External"/><Relationship Id="rId28" Type="http://schemas.openxmlformats.org/officeDocument/2006/relationships/hyperlink" Target="http://adilet.zan.kz/rus/docs/Z1500000406" TargetMode="External"/><Relationship Id="rId36" Type="http://schemas.openxmlformats.org/officeDocument/2006/relationships/hyperlink" Target="http://adilet.zan.kz/rus/docs/Z1500000406" TargetMode="External"/><Relationship Id="rId10" Type="http://schemas.openxmlformats.org/officeDocument/2006/relationships/hyperlink" Target="http://adilet.zan.kz/rus/docs/Z980000237_" TargetMode="External"/><Relationship Id="rId19" Type="http://schemas.openxmlformats.org/officeDocument/2006/relationships/hyperlink" Target="http://adilet.zan.kz/rus/docs/Z1500000406" TargetMode="External"/><Relationship Id="rId31" Type="http://schemas.openxmlformats.org/officeDocument/2006/relationships/hyperlink" Target="http://adilet.zan.kz/rus/docs/Z1500000406" TargetMode="External"/><Relationship Id="rId4" Type="http://schemas.openxmlformats.org/officeDocument/2006/relationships/settings" Target="settings.xml"/><Relationship Id="rId9" Type="http://schemas.openxmlformats.org/officeDocument/2006/relationships/hyperlink" Target="http://adilet.zan.kz/rus/docs/P1400001005" TargetMode="External"/><Relationship Id="rId14" Type="http://schemas.openxmlformats.org/officeDocument/2006/relationships/hyperlink" Target="http://adilet.zan.kz/rus/docs/Z1500000406" TargetMode="External"/><Relationship Id="rId22" Type="http://schemas.openxmlformats.org/officeDocument/2006/relationships/hyperlink" Target="http://adilet.zan.kz/rus/docs/Z1500000406" TargetMode="External"/><Relationship Id="rId27" Type="http://schemas.openxmlformats.org/officeDocument/2006/relationships/hyperlink" Target="http://adilet.zan.kz/rus/docs/Z1500000406" TargetMode="External"/><Relationship Id="rId30" Type="http://schemas.openxmlformats.org/officeDocument/2006/relationships/hyperlink" Target="http://adilet.zan.kz/rus/docs/Z1500000406" TargetMode="External"/><Relationship Id="rId35" Type="http://schemas.openxmlformats.org/officeDocument/2006/relationships/hyperlink" Target="http://adilet.zan.kz/rus/docs/Z1500000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FCDF-32FF-4941-BFE1-3C4D6F23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5902</Words>
  <Characters>33647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parlam</Company>
  <LinksUpToDate>false</LinksUpToDate>
  <CharactersWithSpaces>39471</CharactersWithSpaces>
  <SharedDoc>false</SharedDoc>
  <HLinks>
    <vt:vector size="198" baseType="variant">
      <vt:variant>
        <vt:i4>4587607</vt:i4>
      </vt:variant>
      <vt:variant>
        <vt:i4>96</vt:i4>
      </vt:variant>
      <vt:variant>
        <vt:i4>0</vt:i4>
      </vt:variant>
      <vt:variant>
        <vt:i4>5</vt:i4>
      </vt:variant>
      <vt:variant>
        <vt:lpwstr>http://adilet.zan.kz/rus/docs/Z1600000011</vt:lpwstr>
      </vt:variant>
      <vt:variant>
        <vt:lpwstr>z321</vt:lpwstr>
      </vt:variant>
      <vt:variant>
        <vt:i4>4522065</vt:i4>
      </vt:variant>
      <vt:variant>
        <vt:i4>93</vt:i4>
      </vt:variant>
      <vt:variant>
        <vt:i4>0</vt:i4>
      </vt:variant>
      <vt:variant>
        <vt:i4>5</vt:i4>
      </vt:variant>
      <vt:variant>
        <vt:lpwstr>http://adilet.zan.kz/rus/docs/Z1500000406</vt:lpwstr>
      </vt:variant>
      <vt:variant>
        <vt:lpwstr>z232</vt:lpwstr>
      </vt:variant>
      <vt:variant>
        <vt:i4>4653136</vt:i4>
      </vt:variant>
      <vt:variant>
        <vt:i4>90</vt:i4>
      </vt:variant>
      <vt:variant>
        <vt:i4>0</vt:i4>
      </vt:variant>
      <vt:variant>
        <vt:i4>5</vt:i4>
      </vt:variant>
      <vt:variant>
        <vt:lpwstr>http://adilet.zan.kz/rus/docs/Z1500000406</vt:lpwstr>
      </vt:variant>
      <vt:variant>
        <vt:lpwstr>z220</vt:lpwstr>
      </vt:variant>
      <vt:variant>
        <vt:i4>4325459</vt:i4>
      </vt:variant>
      <vt:variant>
        <vt:i4>87</vt:i4>
      </vt:variant>
      <vt:variant>
        <vt:i4>0</vt:i4>
      </vt:variant>
      <vt:variant>
        <vt:i4>5</vt:i4>
      </vt:variant>
      <vt:variant>
        <vt:lpwstr>http://adilet.zan.kz/rus/docs/Z1500000406</vt:lpwstr>
      </vt:variant>
      <vt:variant>
        <vt:lpwstr>z215</vt:lpwstr>
      </vt:variant>
      <vt:variant>
        <vt:i4>4456531</vt:i4>
      </vt:variant>
      <vt:variant>
        <vt:i4>84</vt:i4>
      </vt:variant>
      <vt:variant>
        <vt:i4>0</vt:i4>
      </vt:variant>
      <vt:variant>
        <vt:i4>5</vt:i4>
      </vt:variant>
      <vt:variant>
        <vt:lpwstr>http://adilet.zan.kz/rus/docs/Z1500000406</vt:lpwstr>
      </vt:variant>
      <vt:variant>
        <vt:lpwstr>z213</vt:lpwstr>
      </vt:variant>
      <vt:variant>
        <vt:i4>4587603</vt:i4>
      </vt:variant>
      <vt:variant>
        <vt:i4>81</vt:i4>
      </vt:variant>
      <vt:variant>
        <vt:i4>0</vt:i4>
      </vt:variant>
      <vt:variant>
        <vt:i4>5</vt:i4>
      </vt:variant>
      <vt:variant>
        <vt:lpwstr>http://adilet.zan.kz/rus/docs/Z1500000406</vt:lpwstr>
      </vt:variant>
      <vt:variant>
        <vt:lpwstr>z211</vt:lpwstr>
      </vt:variant>
      <vt:variant>
        <vt:i4>5111890</vt:i4>
      </vt:variant>
      <vt:variant>
        <vt:i4>78</vt:i4>
      </vt:variant>
      <vt:variant>
        <vt:i4>0</vt:i4>
      </vt:variant>
      <vt:variant>
        <vt:i4>5</vt:i4>
      </vt:variant>
      <vt:variant>
        <vt:lpwstr>http://adilet.zan.kz/rus/docs/Z1500000406</vt:lpwstr>
      </vt:variant>
      <vt:variant>
        <vt:lpwstr>z209</vt:lpwstr>
      </vt:variant>
      <vt:variant>
        <vt:i4>4325458</vt:i4>
      </vt:variant>
      <vt:variant>
        <vt:i4>75</vt:i4>
      </vt:variant>
      <vt:variant>
        <vt:i4>0</vt:i4>
      </vt:variant>
      <vt:variant>
        <vt:i4>5</vt:i4>
      </vt:variant>
      <vt:variant>
        <vt:lpwstr>http://adilet.zan.kz/rus/docs/Z1500000406</vt:lpwstr>
      </vt:variant>
      <vt:variant>
        <vt:lpwstr>z205</vt:lpwstr>
      </vt:variant>
      <vt:variant>
        <vt:i4>4456530</vt:i4>
      </vt:variant>
      <vt:variant>
        <vt:i4>72</vt:i4>
      </vt:variant>
      <vt:variant>
        <vt:i4>0</vt:i4>
      </vt:variant>
      <vt:variant>
        <vt:i4>5</vt:i4>
      </vt:variant>
      <vt:variant>
        <vt:lpwstr>http://adilet.zan.kz/rus/docs/Z1500000406</vt:lpwstr>
      </vt:variant>
      <vt:variant>
        <vt:lpwstr>z203</vt:lpwstr>
      </vt:variant>
      <vt:variant>
        <vt:i4>4653138</vt:i4>
      </vt:variant>
      <vt:variant>
        <vt:i4>69</vt:i4>
      </vt:variant>
      <vt:variant>
        <vt:i4>0</vt:i4>
      </vt:variant>
      <vt:variant>
        <vt:i4>5</vt:i4>
      </vt:variant>
      <vt:variant>
        <vt:lpwstr>http://adilet.zan.kz/rus/docs/Z1500000406</vt:lpwstr>
      </vt:variant>
      <vt:variant>
        <vt:lpwstr>z200</vt:lpwstr>
      </vt:variant>
      <vt:variant>
        <vt:i4>4980827</vt:i4>
      </vt:variant>
      <vt:variant>
        <vt:i4>66</vt:i4>
      </vt:variant>
      <vt:variant>
        <vt:i4>0</vt:i4>
      </vt:variant>
      <vt:variant>
        <vt:i4>5</vt:i4>
      </vt:variant>
      <vt:variant>
        <vt:lpwstr>http://adilet.zan.kz/rus/docs/Z1500000406</vt:lpwstr>
      </vt:variant>
      <vt:variant>
        <vt:lpwstr>z198</vt:lpwstr>
      </vt:variant>
      <vt:variant>
        <vt:i4>4456539</vt:i4>
      </vt:variant>
      <vt:variant>
        <vt:i4>63</vt:i4>
      </vt:variant>
      <vt:variant>
        <vt:i4>0</vt:i4>
      </vt:variant>
      <vt:variant>
        <vt:i4>5</vt:i4>
      </vt:variant>
      <vt:variant>
        <vt:lpwstr>http://adilet.zan.kz/rus/docs/Z1500000406</vt:lpwstr>
      </vt:variant>
      <vt:variant>
        <vt:lpwstr>z190</vt:lpwstr>
      </vt:variant>
      <vt:variant>
        <vt:i4>4325466</vt:i4>
      </vt:variant>
      <vt:variant>
        <vt:i4>60</vt:i4>
      </vt:variant>
      <vt:variant>
        <vt:i4>0</vt:i4>
      </vt:variant>
      <vt:variant>
        <vt:i4>5</vt:i4>
      </vt:variant>
      <vt:variant>
        <vt:lpwstr>http://adilet.zan.kz/rus/docs/Z1500000406</vt:lpwstr>
      </vt:variant>
      <vt:variant>
        <vt:lpwstr>z186</vt:lpwstr>
      </vt:variant>
      <vt:variant>
        <vt:i4>4194394</vt:i4>
      </vt:variant>
      <vt:variant>
        <vt:i4>57</vt:i4>
      </vt:variant>
      <vt:variant>
        <vt:i4>0</vt:i4>
      </vt:variant>
      <vt:variant>
        <vt:i4>5</vt:i4>
      </vt:variant>
      <vt:variant>
        <vt:lpwstr>http://adilet.zan.kz/rus/docs/Z1500000406</vt:lpwstr>
      </vt:variant>
      <vt:variant>
        <vt:lpwstr>z184</vt:lpwstr>
      </vt:variant>
      <vt:variant>
        <vt:i4>4653141</vt:i4>
      </vt:variant>
      <vt:variant>
        <vt:i4>54</vt:i4>
      </vt:variant>
      <vt:variant>
        <vt:i4>0</vt:i4>
      </vt:variant>
      <vt:variant>
        <vt:i4>5</vt:i4>
      </vt:variant>
      <vt:variant>
        <vt:lpwstr>http://adilet.zan.kz/rus/docs/Z1500000406</vt:lpwstr>
      </vt:variant>
      <vt:variant>
        <vt:lpwstr>z173</vt:lpwstr>
      </vt:variant>
      <vt:variant>
        <vt:i4>4587605</vt:i4>
      </vt:variant>
      <vt:variant>
        <vt:i4>51</vt:i4>
      </vt:variant>
      <vt:variant>
        <vt:i4>0</vt:i4>
      </vt:variant>
      <vt:variant>
        <vt:i4>5</vt:i4>
      </vt:variant>
      <vt:variant>
        <vt:lpwstr>http://adilet.zan.kz/rus/docs/Z1500000406</vt:lpwstr>
      </vt:variant>
      <vt:variant>
        <vt:lpwstr>z172</vt:lpwstr>
      </vt:variant>
      <vt:variant>
        <vt:i4>4522069</vt:i4>
      </vt:variant>
      <vt:variant>
        <vt:i4>48</vt:i4>
      </vt:variant>
      <vt:variant>
        <vt:i4>0</vt:i4>
      </vt:variant>
      <vt:variant>
        <vt:i4>5</vt:i4>
      </vt:variant>
      <vt:variant>
        <vt:lpwstr>http://adilet.zan.kz/rus/docs/Z1500000406</vt:lpwstr>
      </vt:variant>
      <vt:variant>
        <vt:lpwstr>z171</vt:lpwstr>
      </vt:variant>
      <vt:variant>
        <vt:i4>4456533</vt:i4>
      </vt:variant>
      <vt:variant>
        <vt:i4>45</vt:i4>
      </vt:variant>
      <vt:variant>
        <vt:i4>0</vt:i4>
      </vt:variant>
      <vt:variant>
        <vt:i4>5</vt:i4>
      </vt:variant>
      <vt:variant>
        <vt:lpwstr>http://adilet.zan.kz/rus/docs/Z1500000406</vt:lpwstr>
      </vt:variant>
      <vt:variant>
        <vt:lpwstr>z170</vt:lpwstr>
      </vt:variant>
      <vt:variant>
        <vt:i4>5046356</vt:i4>
      </vt:variant>
      <vt:variant>
        <vt:i4>42</vt:i4>
      </vt:variant>
      <vt:variant>
        <vt:i4>0</vt:i4>
      </vt:variant>
      <vt:variant>
        <vt:i4>5</vt:i4>
      </vt:variant>
      <vt:variant>
        <vt:lpwstr>http://adilet.zan.kz/rus/docs/Z1500000406</vt:lpwstr>
      </vt:variant>
      <vt:variant>
        <vt:lpwstr>z169</vt:lpwstr>
      </vt:variant>
      <vt:variant>
        <vt:i4>4980820</vt:i4>
      </vt:variant>
      <vt:variant>
        <vt:i4>39</vt:i4>
      </vt:variant>
      <vt:variant>
        <vt:i4>0</vt:i4>
      </vt:variant>
      <vt:variant>
        <vt:i4>5</vt:i4>
      </vt:variant>
      <vt:variant>
        <vt:lpwstr>http://adilet.zan.kz/rus/docs/Z1500000406</vt:lpwstr>
      </vt:variant>
      <vt:variant>
        <vt:lpwstr>z168</vt:lpwstr>
      </vt:variant>
      <vt:variant>
        <vt:i4>4522068</vt:i4>
      </vt:variant>
      <vt:variant>
        <vt:i4>36</vt:i4>
      </vt:variant>
      <vt:variant>
        <vt:i4>0</vt:i4>
      </vt:variant>
      <vt:variant>
        <vt:i4>5</vt:i4>
      </vt:variant>
      <vt:variant>
        <vt:lpwstr>http://adilet.zan.kz/rus/docs/Z1500000406</vt:lpwstr>
      </vt:variant>
      <vt:variant>
        <vt:lpwstr>z161</vt:lpwstr>
      </vt:variant>
      <vt:variant>
        <vt:i4>4194391</vt:i4>
      </vt:variant>
      <vt:variant>
        <vt:i4>33</vt:i4>
      </vt:variant>
      <vt:variant>
        <vt:i4>0</vt:i4>
      </vt:variant>
      <vt:variant>
        <vt:i4>5</vt:i4>
      </vt:variant>
      <vt:variant>
        <vt:lpwstr>http://adilet.zan.kz/rus/docs/Z1500000406</vt:lpwstr>
      </vt:variant>
      <vt:variant>
        <vt:lpwstr>z154</vt:lpwstr>
      </vt:variant>
      <vt:variant>
        <vt:i4>4456535</vt:i4>
      </vt:variant>
      <vt:variant>
        <vt:i4>30</vt:i4>
      </vt:variant>
      <vt:variant>
        <vt:i4>0</vt:i4>
      </vt:variant>
      <vt:variant>
        <vt:i4>5</vt:i4>
      </vt:variant>
      <vt:variant>
        <vt:lpwstr>http://adilet.zan.kz/rus/docs/Z1500000406</vt:lpwstr>
      </vt:variant>
      <vt:variant>
        <vt:lpwstr>z150</vt:lpwstr>
      </vt:variant>
      <vt:variant>
        <vt:i4>7602274</vt:i4>
      </vt:variant>
      <vt:variant>
        <vt:i4>27</vt:i4>
      </vt:variant>
      <vt:variant>
        <vt:i4>0</vt:i4>
      </vt:variant>
      <vt:variant>
        <vt:i4>5</vt:i4>
      </vt:variant>
      <vt:variant>
        <vt:lpwstr>http://adilet.zan.kz/rus/docs/Z1500000406</vt:lpwstr>
      </vt:variant>
      <vt:variant>
        <vt:lpwstr>z17</vt:lpwstr>
      </vt:variant>
      <vt:variant>
        <vt:i4>7471202</vt:i4>
      </vt:variant>
      <vt:variant>
        <vt:i4>24</vt:i4>
      </vt:variant>
      <vt:variant>
        <vt:i4>0</vt:i4>
      </vt:variant>
      <vt:variant>
        <vt:i4>5</vt:i4>
      </vt:variant>
      <vt:variant>
        <vt:lpwstr>http://adilet.zan.kz/rus/docs/Z1500000406</vt:lpwstr>
      </vt:variant>
      <vt:variant>
        <vt:lpwstr>z7</vt:lpwstr>
      </vt:variant>
      <vt:variant>
        <vt:i4>7340130</vt:i4>
      </vt:variant>
      <vt:variant>
        <vt:i4>21</vt:i4>
      </vt:variant>
      <vt:variant>
        <vt:i4>0</vt:i4>
      </vt:variant>
      <vt:variant>
        <vt:i4>5</vt:i4>
      </vt:variant>
      <vt:variant>
        <vt:lpwstr>http://adilet.zan.kz/rus/docs/Z1500000406</vt:lpwstr>
      </vt:variant>
      <vt:variant>
        <vt:lpwstr>z5</vt:lpwstr>
      </vt:variant>
      <vt:variant>
        <vt:i4>7798882</vt:i4>
      </vt:variant>
      <vt:variant>
        <vt:i4>18</vt:i4>
      </vt:variant>
      <vt:variant>
        <vt:i4>0</vt:i4>
      </vt:variant>
      <vt:variant>
        <vt:i4>5</vt:i4>
      </vt:variant>
      <vt:variant>
        <vt:lpwstr>http://adilet.zan.kz/rus/docs/Z1500000406</vt:lpwstr>
      </vt:variant>
      <vt:variant>
        <vt:lpwstr>z2</vt:lpwstr>
      </vt:variant>
      <vt:variant>
        <vt:i4>7995496</vt:i4>
      </vt:variant>
      <vt:variant>
        <vt:i4>15</vt:i4>
      </vt:variant>
      <vt:variant>
        <vt:i4>0</vt:i4>
      </vt:variant>
      <vt:variant>
        <vt:i4>5</vt:i4>
      </vt:variant>
      <vt:variant>
        <vt:lpwstr>http://adilet.zan.kz/rus/docs/Z980000237_</vt:lpwstr>
      </vt:variant>
      <vt:variant>
        <vt:lpwstr>z25</vt:lpwstr>
      </vt:variant>
      <vt:variant>
        <vt:i4>7864424</vt:i4>
      </vt:variant>
      <vt:variant>
        <vt:i4>12</vt:i4>
      </vt:variant>
      <vt:variant>
        <vt:i4>0</vt:i4>
      </vt:variant>
      <vt:variant>
        <vt:i4>5</vt:i4>
      </vt:variant>
      <vt:variant>
        <vt:lpwstr>http://adilet.zan.kz/rus/docs/Z980000237_</vt:lpwstr>
      </vt:variant>
      <vt:variant>
        <vt:lpwstr>z0</vt:lpwstr>
      </vt:variant>
      <vt:variant>
        <vt:i4>7471213</vt:i4>
      </vt:variant>
      <vt:variant>
        <vt:i4>9</vt:i4>
      </vt:variant>
      <vt:variant>
        <vt:i4>0</vt:i4>
      </vt:variant>
      <vt:variant>
        <vt:i4>5</vt:i4>
      </vt:variant>
      <vt:variant>
        <vt:lpwstr>http://adilet.zan.kz/rus/docs/P1400001005</vt:lpwstr>
      </vt:variant>
      <vt:variant>
        <vt:lpwstr>z64</vt:lpwstr>
      </vt:variant>
      <vt:variant>
        <vt:i4>1507388</vt:i4>
      </vt:variant>
      <vt:variant>
        <vt:i4>6</vt:i4>
      </vt:variant>
      <vt:variant>
        <vt:i4>0</vt:i4>
      </vt:variant>
      <vt:variant>
        <vt:i4>5</vt:i4>
      </vt:variant>
      <vt:variant>
        <vt:lpwstr>http://online.zakon.kz/Document/?link_id=1001174830</vt:lpwstr>
      </vt:variant>
      <vt:variant>
        <vt:lpwstr/>
      </vt:variant>
      <vt:variant>
        <vt:i4>6684774</vt:i4>
      </vt:variant>
      <vt:variant>
        <vt:i4>3</vt:i4>
      </vt:variant>
      <vt:variant>
        <vt:i4>0</vt:i4>
      </vt:variant>
      <vt:variant>
        <vt:i4>5</vt:i4>
      </vt:variant>
      <vt:variant>
        <vt:lpwstr>http://adilet.zan.kz/kaz/docs/K090000193_</vt:lpwstr>
      </vt:variant>
      <vt:variant>
        <vt:lpwstr>z0</vt:lpwstr>
      </vt:variant>
      <vt:variant>
        <vt:i4>6357109</vt:i4>
      </vt:variant>
      <vt:variant>
        <vt:i4>0</vt:i4>
      </vt:variant>
      <vt:variant>
        <vt:i4>0</vt:i4>
      </vt:variant>
      <vt:variant>
        <vt:i4>5</vt:i4>
      </vt:variant>
      <vt:variant>
        <vt:lpwstr>http://adilet.zan.kz/kaz/docs/Z1300000148</vt:lpwstr>
      </vt:variant>
      <vt:variant>
        <vt:lpwstr>z0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Kim</dc:creator>
  <cp:lastModifiedBy>user</cp:lastModifiedBy>
  <cp:revision>3</cp:revision>
  <cp:lastPrinted>2016-11-23T08:12:00Z</cp:lastPrinted>
  <dcterms:created xsi:type="dcterms:W3CDTF">2016-11-23T08:08:00Z</dcterms:created>
  <dcterms:modified xsi:type="dcterms:W3CDTF">2016-11-23T08:15:00Z</dcterms:modified>
</cp:coreProperties>
</file>