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04" w:rsidRPr="00253E66" w:rsidRDefault="00ED6261" w:rsidP="006D0FEF">
      <w:pPr>
        <w:spacing w:line="300" w:lineRule="exact"/>
        <w:jc w:val="center"/>
        <w:rPr>
          <w:b/>
          <w:lang w:val="kk-KZ"/>
        </w:rPr>
      </w:pPr>
      <w:r w:rsidRPr="00253E66">
        <w:rPr>
          <w:b/>
          <w:lang w:val="kk-KZ"/>
        </w:rPr>
        <w:t xml:space="preserve"> </w:t>
      </w:r>
      <w:r w:rsidR="00D56304" w:rsidRPr="00253E66">
        <w:rPr>
          <w:b/>
          <w:lang w:val="kk-KZ"/>
        </w:rPr>
        <w:t>«Халық денсаулығы және денсаулық сақтау жүйесі туралы» Қазақстан Республикасының Кодексіне өзгерістер енгізу туралы» Қазақстан Республикасы Заңының жобасы бойынша</w:t>
      </w:r>
    </w:p>
    <w:p w:rsidR="00D56304" w:rsidRPr="00253E66" w:rsidRDefault="00D56304" w:rsidP="006D0FEF">
      <w:pPr>
        <w:spacing w:line="300" w:lineRule="exact"/>
        <w:jc w:val="center"/>
        <w:rPr>
          <w:b/>
          <w:lang w:val="kk-KZ"/>
        </w:rPr>
      </w:pPr>
      <w:r w:rsidRPr="00253E66">
        <w:rPr>
          <w:b/>
          <w:lang w:val="kk-KZ"/>
        </w:rPr>
        <w:t>САЛЫСТЫРМА КЕСТЕ</w:t>
      </w:r>
    </w:p>
    <w:p w:rsidR="00D56304" w:rsidRPr="00253E66" w:rsidRDefault="00BC3C4C" w:rsidP="006D0FEF">
      <w:pPr>
        <w:spacing w:line="300" w:lineRule="exact"/>
        <w:jc w:val="center"/>
        <w:rPr>
          <w:b/>
          <w:lang w:val="kk-KZ"/>
        </w:rPr>
      </w:pPr>
      <w:r w:rsidRPr="00253E66">
        <w:rPr>
          <w:b/>
          <w:lang w:val="kk-KZ"/>
        </w:rPr>
        <w:t xml:space="preserve">(екінші </w:t>
      </w:r>
      <w:r w:rsidR="000218A9" w:rsidRPr="00253E66">
        <w:rPr>
          <w:b/>
          <w:lang w:val="kk-KZ"/>
        </w:rPr>
        <w:t>оқ</w:t>
      </w:r>
      <w:r w:rsidRPr="00253E66">
        <w:rPr>
          <w:b/>
          <w:lang w:val="kk-KZ"/>
        </w:rPr>
        <w:t>ылым)</w:t>
      </w:r>
    </w:p>
    <w:p w:rsidR="00BC3C4C" w:rsidRPr="00253E66" w:rsidRDefault="00BC3C4C" w:rsidP="006D0FEF">
      <w:pPr>
        <w:spacing w:line="300" w:lineRule="exact"/>
        <w:jc w:val="center"/>
        <w:rPr>
          <w:b/>
          <w:lang w:val="kk-KZ"/>
        </w:rPr>
      </w:pPr>
    </w:p>
    <w:p w:rsidR="00462431" w:rsidRPr="00253E66" w:rsidRDefault="00993A19" w:rsidP="006D0FEF">
      <w:pPr>
        <w:spacing w:line="300" w:lineRule="exact"/>
        <w:jc w:val="center"/>
      </w:pPr>
      <w:r w:rsidRPr="00253E66">
        <w:rPr>
          <w:b/>
        </w:rPr>
        <w:t xml:space="preserve">СРАВНИТЕЛЬНАЯ ТАБЛИЦА </w:t>
      </w:r>
    </w:p>
    <w:p w:rsidR="00462431" w:rsidRPr="00253E66" w:rsidRDefault="00462431" w:rsidP="006D0FEF">
      <w:pPr>
        <w:spacing w:line="300" w:lineRule="exact"/>
        <w:jc w:val="center"/>
        <w:rPr>
          <w:b/>
        </w:rPr>
      </w:pPr>
      <w:r w:rsidRPr="00253E66">
        <w:rPr>
          <w:b/>
        </w:rPr>
        <w:t xml:space="preserve">к проекту Закона Республики Казахстан </w:t>
      </w:r>
    </w:p>
    <w:p w:rsidR="00462431" w:rsidRPr="00253E66" w:rsidRDefault="00462431" w:rsidP="006D0FEF">
      <w:pPr>
        <w:spacing w:line="300" w:lineRule="exact"/>
        <w:jc w:val="center"/>
        <w:rPr>
          <w:b/>
          <w:lang w:val="kk-KZ"/>
        </w:rPr>
      </w:pPr>
      <w:r w:rsidRPr="00253E66">
        <w:rPr>
          <w:b/>
          <w:bCs/>
          <w:iCs/>
        </w:rPr>
        <w:t>«</w:t>
      </w:r>
      <w:r w:rsidRPr="00253E66">
        <w:rPr>
          <w:b/>
        </w:rPr>
        <w:t xml:space="preserve">О внесении изменений в Кодекс Республики Казахстан </w:t>
      </w:r>
    </w:p>
    <w:p w:rsidR="00462431" w:rsidRPr="00253E66" w:rsidRDefault="00462431" w:rsidP="006D0FEF">
      <w:pPr>
        <w:spacing w:line="300" w:lineRule="exact"/>
        <w:jc w:val="center"/>
        <w:rPr>
          <w:b/>
          <w:bCs/>
        </w:rPr>
      </w:pPr>
      <w:r w:rsidRPr="00253E66">
        <w:rPr>
          <w:b/>
        </w:rPr>
        <w:t>«О здоровье народа и системе здравоохранения</w:t>
      </w:r>
      <w:r w:rsidRPr="00253E66">
        <w:rPr>
          <w:b/>
          <w:bCs/>
        </w:rPr>
        <w:t>»</w:t>
      </w:r>
    </w:p>
    <w:p w:rsidR="00832DA2" w:rsidRPr="00253E66" w:rsidRDefault="00832DA2" w:rsidP="006D0FEF">
      <w:pPr>
        <w:spacing w:line="300" w:lineRule="exact"/>
        <w:jc w:val="center"/>
        <w:rPr>
          <w:b/>
        </w:rPr>
      </w:pPr>
      <w:r w:rsidRPr="00253E66">
        <w:rPr>
          <w:b/>
          <w:bCs/>
        </w:rPr>
        <w:t>(второе чтение)</w:t>
      </w:r>
    </w:p>
    <w:p w:rsidR="00462431" w:rsidRPr="00253E66" w:rsidRDefault="00462431" w:rsidP="006D0FEF">
      <w:pPr>
        <w:spacing w:line="300" w:lineRule="exact"/>
        <w:jc w:val="center"/>
        <w:rPr>
          <w:b/>
        </w:rPr>
      </w:pPr>
    </w:p>
    <w:tbl>
      <w:tblPr>
        <w:tblW w:w="152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568"/>
        <w:gridCol w:w="1418"/>
        <w:gridCol w:w="2973"/>
        <w:gridCol w:w="3264"/>
        <w:gridCol w:w="3685"/>
        <w:gridCol w:w="2126"/>
        <w:gridCol w:w="1198"/>
      </w:tblGrid>
      <w:tr w:rsidR="009516EF" w:rsidRPr="00563109" w:rsidTr="006D0FEF">
        <w:trPr>
          <w:trHeight w:val="2008"/>
        </w:trPr>
        <w:tc>
          <w:tcPr>
            <w:tcW w:w="568" w:type="dxa"/>
            <w:tcBorders>
              <w:top w:val="single" w:sz="4" w:space="0" w:color="auto"/>
              <w:bottom w:val="single" w:sz="4" w:space="0" w:color="auto"/>
              <w:right w:val="single" w:sz="4" w:space="0" w:color="auto"/>
            </w:tcBorders>
          </w:tcPr>
          <w:p w:rsidR="009516EF" w:rsidRPr="00253E66" w:rsidRDefault="009516EF" w:rsidP="006D0FEF">
            <w:pPr>
              <w:keepNext/>
              <w:spacing w:line="300" w:lineRule="exact"/>
              <w:rPr>
                <w:b/>
              </w:rPr>
            </w:pPr>
            <w:r w:rsidRPr="00253E66">
              <w:rPr>
                <w:b/>
                <w:lang w:val="kk-KZ"/>
              </w:rPr>
              <w:t>Р</w:t>
            </w:r>
            <w:r w:rsidR="006203DE" w:rsidRPr="00253E66">
              <w:rPr>
                <w:b/>
                <w:lang w:val="kk-KZ"/>
              </w:rPr>
              <w:t>/с</w:t>
            </w:r>
            <w:r w:rsidRPr="00253E66">
              <w:rPr>
                <w:b/>
                <w:lang w:val="kk-KZ"/>
              </w:rPr>
              <w:t xml:space="preserve"> </w:t>
            </w:r>
            <w:r w:rsidRPr="00253E66">
              <w:rPr>
                <w:b/>
              </w:rPr>
              <w:t>№</w:t>
            </w:r>
          </w:p>
          <w:p w:rsidR="009516EF" w:rsidRPr="00253E66" w:rsidRDefault="009516EF" w:rsidP="006D0FEF">
            <w:pPr>
              <w:keepNext/>
              <w:spacing w:line="300" w:lineRule="exact"/>
              <w:jc w:val="center"/>
              <w:rPr>
                <w:b/>
              </w:rPr>
            </w:pPr>
          </w:p>
        </w:tc>
        <w:tc>
          <w:tcPr>
            <w:tcW w:w="1418" w:type="dxa"/>
            <w:tcBorders>
              <w:top w:val="single" w:sz="4" w:space="0" w:color="auto"/>
              <w:left w:val="single" w:sz="4" w:space="0" w:color="auto"/>
              <w:bottom w:val="single" w:sz="4" w:space="0" w:color="auto"/>
            </w:tcBorders>
          </w:tcPr>
          <w:p w:rsidR="009516EF" w:rsidRPr="00253E66" w:rsidRDefault="009516EF" w:rsidP="006D0FEF">
            <w:pPr>
              <w:keepNext/>
              <w:spacing w:line="300" w:lineRule="exact"/>
              <w:jc w:val="center"/>
              <w:rPr>
                <w:b/>
                <w:lang w:val="kk-KZ"/>
              </w:rPr>
            </w:pPr>
            <w:r w:rsidRPr="00253E66">
              <w:rPr>
                <w:b/>
                <w:lang w:val="kk-KZ"/>
              </w:rPr>
              <w:t>Құрылым</w:t>
            </w:r>
            <w:r w:rsidR="00462D88" w:rsidRPr="00253E66">
              <w:rPr>
                <w:b/>
                <w:lang w:val="kk-KZ"/>
              </w:rPr>
              <w:t>-</w:t>
            </w:r>
            <w:r w:rsidRPr="00253E66">
              <w:rPr>
                <w:b/>
                <w:lang w:val="kk-KZ"/>
              </w:rPr>
              <w:t>дық</w:t>
            </w:r>
          </w:p>
          <w:p w:rsidR="009516EF" w:rsidRPr="00253E66" w:rsidRDefault="00462D88" w:rsidP="006D0FEF">
            <w:pPr>
              <w:keepNext/>
              <w:spacing w:line="300" w:lineRule="exact"/>
              <w:jc w:val="center"/>
              <w:rPr>
                <w:b/>
                <w:lang w:val="kk-KZ"/>
              </w:rPr>
            </w:pPr>
            <w:r w:rsidRPr="00253E66">
              <w:rPr>
                <w:b/>
                <w:lang w:val="kk-KZ"/>
              </w:rPr>
              <w:t>бөлі</w:t>
            </w:r>
            <w:r w:rsidR="00655046" w:rsidRPr="00253E66">
              <w:rPr>
                <w:b/>
                <w:lang w:val="kk-KZ"/>
              </w:rPr>
              <w:t>к</w:t>
            </w:r>
          </w:p>
        </w:tc>
        <w:tc>
          <w:tcPr>
            <w:tcW w:w="2973" w:type="dxa"/>
            <w:tcBorders>
              <w:top w:val="single" w:sz="4" w:space="0" w:color="auto"/>
              <w:bottom w:val="single" w:sz="4" w:space="0" w:color="auto"/>
            </w:tcBorders>
          </w:tcPr>
          <w:p w:rsidR="009516EF" w:rsidRPr="00253E66" w:rsidRDefault="009516EF" w:rsidP="006D0FEF">
            <w:pPr>
              <w:keepNext/>
              <w:spacing w:line="300" w:lineRule="exact"/>
              <w:jc w:val="center"/>
              <w:rPr>
                <w:b/>
                <w:lang w:val="kk-KZ"/>
              </w:rPr>
            </w:pPr>
            <w:r w:rsidRPr="00253E66">
              <w:rPr>
                <w:b/>
                <w:lang w:val="kk-KZ"/>
              </w:rPr>
              <w:t>Заңнамалық актінің редакциясы</w:t>
            </w:r>
          </w:p>
        </w:tc>
        <w:tc>
          <w:tcPr>
            <w:tcW w:w="3264" w:type="dxa"/>
            <w:tcBorders>
              <w:top w:val="single" w:sz="4" w:space="0" w:color="auto"/>
              <w:bottom w:val="single" w:sz="4" w:space="0" w:color="auto"/>
            </w:tcBorders>
          </w:tcPr>
          <w:p w:rsidR="009516EF" w:rsidRPr="00253E66" w:rsidRDefault="009516EF" w:rsidP="006D0FEF">
            <w:pPr>
              <w:keepNext/>
              <w:spacing w:line="300" w:lineRule="exact"/>
              <w:jc w:val="center"/>
              <w:rPr>
                <w:b/>
                <w:lang w:val="kk-KZ"/>
              </w:rPr>
            </w:pPr>
            <w:r w:rsidRPr="00253E66">
              <w:rPr>
                <w:b/>
                <w:lang w:val="kk-KZ"/>
              </w:rPr>
              <w:t>Жобаның редакциясы</w:t>
            </w:r>
          </w:p>
        </w:tc>
        <w:tc>
          <w:tcPr>
            <w:tcW w:w="3685" w:type="dxa"/>
            <w:tcBorders>
              <w:top w:val="single" w:sz="4" w:space="0" w:color="auto"/>
              <w:bottom w:val="single" w:sz="4" w:space="0" w:color="auto"/>
            </w:tcBorders>
          </w:tcPr>
          <w:p w:rsidR="009516EF" w:rsidRPr="00253E66" w:rsidRDefault="009516EF" w:rsidP="006D0FEF">
            <w:pPr>
              <w:keepNext/>
              <w:spacing w:line="300" w:lineRule="exact"/>
              <w:jc w:val="center"/>
              <w:rPr>
                <w:b/>
                <w:lang w:val="kk-KZ"/>
              </w:rPr>
            </w:pPr>
            <w:r w:rsidRPr="00253E66">
              <w:rPr>
                <w:b/>
                <w:lang w:val="kk-KZ"/>
              </w:rPr>
              <w:t xml:space="preserve">Ұсынылып отырған өзгерістің </w:t>
            </w:r>
            <w:r w:rsidR="00462D88" w:rsidRPr="00253E66">
              <w:rPr>
                <w:b/>
                <w:lang w:val="kk-KZ"/>
              </w:rPr>
              <w:t>немесе</w:t>
            </w:r>
            <w:r w:rsidRPr="00253E66">
              <w:rPr>
                <w:b/>
                <w:lang w:val="kk-KZ"/>
              </w:rPr>
              <w:t xml:space="preserve"> толықтырудың редакциясы</w:t>
            </w:r>
          </w:p>
        </w:tc>
        <w:tc>
          <w:tcPr>
            <w:tcW w:w="2126" w:type="dxa"/>
            <w:tcBorders>
              <w:top w:val="single" w:sz="4" w:space="0" w:color="auto"/>
              <w:bottom w:val="single" w:sz="4" w:space="0" w:color="auto"/>
            </w:tcBorders>
          </w:tcPr>
          <w:p w:rsidR="009516EF" w:rsidRPr="00253E66" w:rsidRDefault="009516EF" w:rsidP="006D0FEF">
            <w:pPr>
              <w:keepNext/>
              <w:spacing w:line="300" w:lineRule="exact"/>
              <w:jc w:val="center"/>
              <w:rPr>
                <w:b/>
                <w:lang w:val="kk-KZ"/>
              </w:rPr>
            </w:pPr>
            <w:r w:rsidRPr="00253E66">
              <w:rPr>
                <w:b/>
                <w:lang w:val="kk-KZ"/>
              </w:rPr>
              <w:t>Өзгерістің немесе толықтырудың авторы және оның негіздемесі</w:t>
            </w:r>
          </w:p>
        </w:tc>
        <w:tc>
          <w:tcPr>
            <w:tcW w:w="1198" w:type="dxa"/>
            <w:tcBorders>
              <w:top w:val="single" w:sz="4" w:space="0" w:color="auto"/>
              <w:bottom w:val="single" w:sz="4" w:space="0" w:color="auto"/>
              <w:right w:val="single" w:sz="4" w:space="0" w:color="auto"/>
            </w:tcBorders>
          </w:tcPr>
          <w:p w:rsidR="009516EF" w:rsidRPr="00253E66" w:rsidRDefault="009516EF" w:rsidP="006D0FEF">
            <w:pPr>
              <w:keepNext/>
              <w:spacing w:line="300" w:lineRule="exact"/>
              <w:jc w:val="center"/>
              <w:rPr>
                <w:b/>
                <w:lang w:val="kk-KZ"/>
              </w:rPr>
            </w:pPr>
            <w:r w:rsidRPr="00253E66">
              <w:rPr>
                <w:b/>
                <w:lang w:val="kk-KZ"/>
              </w:rPr>
              <w:t>Бас коми</w:t>
            </w:r>
            <w:r w:rsidR="00462D88" w:rsidRPr="00253E66">
              <w:rPr>
                <w:b/>
                <w:lang w:val="kk-KZ"/>
              </w:rPr>
              <w:t>-</w:t>
            </w:r>
            <w:r w:rsidRPr="00253E66">
              <w:rPr>
                <w:b/>
                <w:lang w:val="kk-KZ"/>
              </w:rPr>
              <w:t>теттің шешімі. Негізде</w:t>
            </w:r>
            <w:r w:rsidR="00462D88" w:rsidRPr="00253E66">
              <w:rPr>
                <w:b/>
                <w:lang w:val="kk-KZ"/>
              </w:rPr>
              <w:t>-</w:t>
            </w:r>
            <w:r w:rsidRPr="00253E66">
              <w:rPr>
                <w:b/>
                <w:lang w:val="kk-KZ"/>
              </w:rPr>
              <w:t>ме (қабыл</w:t>
            </w:r>
            <w:r w:rsidR="00462D88" w:rsidRPr="00253E66">
              <w:rPr>
                <w:b/>
                <w:lang w:val="kk-KZ"/>
              </w:rPr>
              <w:t>-</w:t>
            </w:r>
            <w:r w:rsidRPr="00253E66">
              <w:rPr>
                <w:b/>
                <w:lang w:val="kk-KZ"/>
              </w:rPr>
              <w:t>данбаған жағдай</w:t>
            </w:r>
            <w:r w:rsidR="00462D88" w:rsidRPr="00253E66">
              <w:rPr>
                <w:b/>
                <w:lang w:val="kk-KZ"/>
              </w:rPr>
              <w:t>-</w:t>
            </w:r>
            <w:r w:rsidRPr="00253E66">
              <w:rPr>
                <w:b/>
                <w:lang w:val="kk-KZ"/>
              </w:rPr>
              <w:t>да)</w:t>
            </w:r>
          </w:p>
        </w:tc>
      </w:tr>
      <w:tr w:rsidR="009516EF" w:rsidRPr="00253E66" w:rsidTr="006D0FEF">
        <w:tc>
          <w:tcPr>
            <w:tcW w:w="568" w:type="dxa"/>
            <w:tcBorders>
              <w:top w:val="single" w:sz="4" w:space="0" w:color="auto"/>
              <w:left w:val="single" w:sz="4" w:space="0" w:color="auto"/>
              <w:bottom w:val="single" w:sz="4" w:space="0" w:color="auto"/>
              <w:right w:val="single" w:sz="4" w:space="0" w:color="auto"/>
            </w:tcBorders>
          </w:tcPr>
          <w:p w:rsidR="009516EF" w:rsidRPr="00253E66" w:rsidRDefault="009516EF" w:rsidP="006D0FEF">
            <w:pPr>
              <w:spacing w:line="300" w:lineRule="exact"/>
              <w:rPr>
                <w:b/>
              </w:rPr>
            </w:pPr>
            <w:r w:rsidRPr="00253E66">
              <w:rPr>
                <w:b/>
              </w:rPr>
              <w:t>№</w:t>
            </w:r>
          </w:p>
          <w:p w:rsidR="009516EF" w:rsidRPr="00253E66" w:rsidRDefault="009516EF" w:rsidP="006D0FEF">
            <w:pPr>
              <w:spacing w:line="300" w:lineRule="exact"/>
              <w:rPr>
                <w:b/>
              </w:rPr>
            </w:pPr>
            <w:r w:rsidRPr="00253E66">
              <w:rPr>
                <w:b/>
              </w:rPr>
              <w:t>п/п</w:t>
            </w:r>
          </w:p>
        </w:tc>
        <w:tc>
          <w:tcPr>
            <w:tcW w:w="1418" w:type="dxa"/>
            <w:tcBorders>
              <w:top w:val="single" w:sz="4" w:space="0" w:color="auto"/>
              <w:left w:val="single" w:sz="4" w:space="0" w:color="auto"/>
              <w:bottom w:val="single" w:sz="4" w:space="0" w:color="auto"/>
            </w:tcBorders>
          </w:tcPr>
          <w:p w:rsidR="009516EF" w:rsidRPr="00253E66" w:rsidRDefault="009516EF" w:rsidP="006D0FEF">
            <w:pPr>
              <w:spacing w:line="300" w:lineRule="exact"/>
              <w:jc w:val="center"/>
              <w:rPr>
                <w:b/>
                <w:lang w:val="kk-KZ"/>
              </w:rPr>
            </w:pPr>
            <w:r w:rsidRPr="00253E66">
              <w:rPr>
                <w:b/>
                <w:lang w:val="kk-KZ"/>
              </w:rPr>
              <w:t>Структур</w:t>
            </w:r>
          </w:p>
          <w:p w:rsidR="009516EF" w:rsidRPr="00253E66" w:rsidRDefault="009516EF" w:rsidP="006D0FEF">
            <w:pPr>
              <w:spacing w:line="300" w:lineRule="exact"/>
              <w:jc w:val="center"/>
              <w:rPr>
                <w:b/>
                <w:lang w:val="kk-KZ"/>
              </w:rPr>
            </w:pPr>
            <w:r w:rsidRPr="00253E66">
              <w:rPr>
                <w:b/>
                <w:lang w:val="kk-KZ"/>
              </w:rPr>
              <w:t>ный</w:t>
            </w:r>
          </w:p>
          <w:p w:rsidR="009516EF" w:rsidRPr="00253E66" w:rsidRDefault="009516EF" w:rsidP="006D0FEF">
            <w:pPr>
              <w:spacing w:line="300" w:lineRule="exact"/>
              <w:jc w:val="center"/>
              <w:rPr>
                <w:b/>
                <w:lang w:val="kk-KZ"/>
              </w:rPr>
            </w:pPr>
            <w:r w:rsidRPr="00253E66">
              <w:rPr>
                <w:b/>
                <w:lang w:val="kk-KZ"/>
              </w:rPr>
              <w:t>элемент</w:t>
            </w:r>
          </w:p>
        </w:tc>
        <w:tc>
          <w:tcPr>
            <w:tcW w:w="2973" w:type="dxa"/>
            <w:tcBorders>
              <w:top w:val="single" w:sz="4" w:space="0" w:color="auto"/>
              <w:bottom w:val="single" w:sz="4" w:space="0" w:color="auto"/>
            </w:tcBorders>
          </w:tcPr>
          <w:p w:rsidR="009516EF" w:rsidRPr="00253E66" w:rsidRDefault="009516EF" w:rsidP="006D0FEF">
            <w:pPr>
              <w:spacing w:line="300" w:lineRule="exact"/>
              <w:jc w:val="center"/>
              <w:rPr>
                <w:b/>
              </w:rPr>
            </w:pPr>
            <w:r w:rsidRPr="00253E66">
              <w:rPr>
                <w:b/>
              </w:rPr>
              <w:t>Редакция</w:t>
            </w:r>
          </w:p>
          <w:p w:rsidR="009516EF" w:rsidRPr="00253E66" w:rsidRDefault="009516EF" w:rsidP="006D0FEF">
            <w:pPr>
              <w:spacing w:line="300" w:lineRule="exact"/>
              <w:jc w:val="center"/>
              <w:rPr>
                <w:b/>
              </w:rPr>
            </w:pPr>
            <w:r w:rsidRPr="00253E66">
              <w:rPr>
                <w:b/>
              </w:rPr>
              <w:t>законодательного акта</w:t>
            </w:r>
          </w:p>
        </w:tc>
        <w:tc>
          <w:tcPr>
            <w:tcW w:w="3264" w:type="dxa"/>
            <w:tcBorders>
              <w:top w:val="single" w:sz="4" w:space="0" w:color="auto"/>
              <w:bottom w:val="single" w:sz="4" w:space="0" w:color="auto"/>
            </w:tcBorders>
          </w:tcPr>
          <w:p w:rsidR="009516EF" w:rsidRPr="00253E66" w:rsidRDefault="009516EF" w:rsidP="006D0FEF">
            <w:pPr>
              <w:spacing w:line="300" w:lineRule="exact"/>
              <w:jc w:val="center"/>
              <w:rPr>
                <w:b/>
              </w:rPr>
            </w:pPr>
            <w:r w:rsidRPr="00253E66">
              <w:rPr>
                <w:b/>
              </w:rPr>
              <w:t>Редакция проекта</w:t>
            </w:r>
          </w:p>
        </w:tc>
        <w:tc>
          <w:tcPr>
            <w:tcW w:w="3685" w:type="dxa"/>
            <w:tcBorders>
              <w:top w:val="single" w:sz="4" w:space="0" w:color="auto"/>
              <w:bottom w:val="single" w:sz="4" w:space="0" w:color="auto"/>
            </w:tcBorders>
          </w:tcPr>
          <w:p w:rsidR="009516EF" w:rsidRPr="00253E66" w:rsidRDefault="009516EF" w:rsidP="006D0FEF">
            <w:pPr>
              <w:spacing w:line="300" w:lineRule="exact"/>
              <w:jc w:val="center"/>
              <w:rPr>
                <w:b/>
              </w:rPr>
            </w:pPr>
            <w:r w:rsidRPr="00253E66">
              <w:rPr>
                <w:b/>
              </w:rPr>
              <w:t xml:space="preserve">Редакция предлагаемого изменения </w:t>
            </w:r>
            <w:r w:rsidR="00462D88" w:rsidRPr="00253E66">
              <w:rPr>
                <w:b/>
                <w:lang w:val="kk-KZ"/>
              </w:rPr>
              <w:t>или</w:t>
            </w:r>
            <w:r w:rsidRPr="00253E66">
              <w:rPr>
                <w:b/>
              </w:rPr>
              <w:t xml:space="preserve"> дополнения</w:t>
            </w:r>
          </w:p>
        </w:tc>
        <w:tc>
          <w:tcPr>
            <w:tcW w:w="2126" w:type="dxa"/>
            <w:tcBorders>
              <w:top w:val="single" w:sz="4" w:space="0" w:color="auto"/>
              <w:bottom w:val="single" w:sz="4" w:space="0" w:color="auto"/>
            </w:tcBorders>
          </w:tcPr>
          <w:p w:rsidR="009516EF" w:rsidRPr="00253E66" w:rsidRDefault="009516EF" w:rsidP="006D0FEF">
            <w:pPr>
              <w:spacing w:line="300" w:lineRule="exact"/>
              <w:jc w:val="center"/>
              <w:rPr>
                <w:b/>
              </w:rPr>
            </w:pPr>
            <w:r w:rsidRPr="00253E66">
              <w:rPr>
                <w:b/>
              </w:rPr>
              <w:t>Автор изменения или дополнения и его обоснование</w:t>
            </w:r>
          </w:p>
        </w:tc>
        <w:tc>
          <w:tcPr>
            <w:tcW w:w="1198" w:type="dxa"/>
            <w:tcBorders>
              <w:top w:val="single" w:sz="4" w:space="0" w:color="auto"/>
              <w:bottom w:val="single" w:sz="4" w:space="0" w:color="auto"/>
              <w:right w:val="single" w:sz="4" w:space="0" w:color="auto"/>
            </w:tcBorders>
          </w:tcPr>
          <w:p w:rsidR="009516EF" w:rsidRPr="00253E66" w:rsidRDefault="009516EF" w:rsidP="006D0FEF">
            <w:pPr>
              <w:spacing w:line="300" w:lineRule="exact"/>
              <w:jc w:val="center"/>
              <w:rPr>
                <w:b/>
                <w:lang w:val="kk-KZ"/>
              </w:rPr>
            </w:pPr>
            <w:r w:rsidRPr="00253E66">
              <w:rPr>
                <w:b/>
              </w:rPr>
              <w:t>Решение головно</w:t>
            </w:r>
            <w:r w:rsidR="00462D88" w:rsidRPr="00253E66">
              <w:rPr>
                <w:b/>
                <w:lang w:val="kk-KZ"/>
              </w:rPr>
              <w:t>-</w:t>
            </w:r>
            <w:r w:rsidRPr="00253E66">
              <w:rPr>
                <w:b/>
              </w:rPr>
              <w:t>го комите</w:t>
            </w:r>
            <w:r w:rsidR="00462D88" w:rsidRPr="00253E66">
              <w:rPr>
                <w:b/>
                <w:lang w:val="kk-KZ"/>
              </w:rPr>
              <w:t>-</w:t>
            </w:r>
            <w:r w:rsidRPr="00253E66">
              <w:rPr>
                <w:b/>
              </w:rPr>
              <w:t>та Обоснование (в случае не приня</w:t>
            </w:r>
            <w:r w:rsidR="00462D88" w:rsidRPr="00253E66">
              <w:rPr>
                <w:b/>
                <w:lang w:val="kk-KZ"/>
              </w:rPr>
              <w:t>-</w:t>
            </w:r>
            <w:r w:rsidRPr="00253E66">
              <w:rPr>
                <w:b/>
              </w:rPr>
              <w:t>тия)</w:t>
            </w:r>
          </w:p>
        </w:tc>
      </w:tr>
      <w:tr w:rsidR="009516EF" w:rsidRPr="00253E66" w:rsidTr="006D0FEF">
        <w:trPr>
          <w:trHeight w:val="325"/>
        </w:trPr>
        <w:tc>
          <w:tcPr>
            <w:tcW w:w="568" w:type="dxa"/>
            <w:tcBorders>
              <w:top w:val="single" w:sz="4" w:space="0" w:color="auto"/>
              <w:bottom w:val="single" w:sz="4" w:space="0" w:color="auto"/>
            </w:tcBorders>
          </w:tcPr>
          <w:p w:rsidR="009516EF" w:rsidRPr="00253E66" w:rsidRDefault="009516EF" w:rsidP="006D0FEF">
            <w:pPr>
              <w:spacing w:line="300" w:lineRule="exact"/>
              <w:rPr>
                <w:b/>
              </w:rPr>
            </w:pPr>
            <w:r w:rsidRPr="00253E66">
              <w:rPr>
                <w:b/>
              </w:rPr>
              <w:lastRenderedPageBreak/>
              <w:t>1</w:t>
            </w:r>
          </w:p>
        </w:tc>
        <w:tc>
          <w:tcPr>
            <w:tcW w:w="1418" w:type="dxa"/>
            <w:tcBorders>
              <w:top w:val="single" w:sz="4" w:space="0" w:color="auto"/>
              <w:bottom w:val="single" w:sz="4" w:space="0" w:color="auto"/>
            </w:tcBorders>
          </w:tcPr>
          <w:p w:rsidR="009516EF" w:rsidRPr="00253E66" w:rsidRDefault="009516EF" w:rsidP="006D0FEF">
            <w:pPr>
              <w:spacing w:line="300" w:lineRule="exact"/>
              <w:jc w:val="center"/>
              <w:rPr>
                <w:b/>
              </w:rPr>
            </w:pPr>
            <w:r w:rsidRPr="00253E66">
              <w:rPr>
                <w:b/>
              </w:rPr>
              <w:t>2</w:t>
            </w:r>
          </w:p>
        </w:tc>
        <w:tc>
          <w:tcPr>
            <w:tcW w:w="2973" w:type="dxa"/>
            <w:tcBorders>
              <w:top w:val="single" w:sz="4" w:space="0" w:color="auto"/>
              <w:bottom w:val="single" w:sz="4" w:space="0" w:color="auto"/>
            </w:tcBorders>
          </w:tcPr>
          <w:p w:rsidR="009516EF" w:rsidRPr="00253E66" w:rsidRDefault="009516EF" w:rsidP="006D0FEF">
            <w:pPr>
              <w:spacing w:line="300" w:lineRule="exact"/>
              <w:jc w:val="center"/>
              <w:rPr>
                <w:b/>
              </w:rPr>
            </w:pPr>
            <w:r w:rsidRPr="00253E66">
              <w:rPr>
                <w:b/>
              </w:rPr>
              <w:t>3</w:t>
            </w:r>
          </w:p>
        </w:tc>
        <w:tc>
          <w:tcPr>
            <w:tcW w:w="3264" w:type="dxa"/>
            <w:tcBorders>
              <w:top w:val="single" w:sz="4" w:space="0" w:color="auto"/>
              <w:bottom w:val="single" w:sz="4" w:space="0" w:color="auto"/>
            </w:tcBorders>
          </w:tcPr>
          <w:p w:rsidR="009516EF" w:rsidRPr="00253E66" w:rsidRDefault="009516EF" w:rsidP="006D0FEF">
            <w:pPr>
              <w:spacing w:line="300" w:lineRule="exact"/>
              <w:jc w:val="center"/>
              <w:rPr>
                <w:b/>
              </w:rPr>
            </w:pPr>
            <w:r w:rsidRPr="00253E66">
              <w:rPr>
                <w:b/>
              </w:rPr>
              <w:t>4</w:t>
            </w:r>
          </w:p>
        </w:tc>
        <w:tc>
          <w:tcPr>
            <w:tcW w:w="3685" w:type="dxa"/>
            <w:tcBorders>
              <w:top w:val="single" w:sz="4" w:space="0" w:color="auto"/>
              <w:bottom w:val="single" w:sz="4" w:space="0" w:color="auto"/>
            </w:tcBorders>
          </w:tcPr>
          <w:p w:rsidR="009516EF" w:rsidRPr="00253E66" w:rsidRDefault="009516EF" w:rsidP="006D0FEF">
            <w:pPr>
              <w:spacing w:line="300" w:lineRule="exact"/>
              <w:jc w:val="center"/>
              <w:rPr>
                <w:b/>
              </w:rPr>
            </w:pPr>
            <w:r w:rsidRPr="00253E66">
              <w:rPr>
                <w:b/>
              </w:rPr>
              <w:t>5</w:t>
            </w:r>
          </w:p>
        </w:tc>
        <w:tc>
          <w:tcPr>
            <w:tcW w:w="2126" w:type="dxa"/>
            <w:tcBorders>
              <w:top w:val="single" w:sz="4" w:space="0" w:color="auto"/>
              <w:bottom w:val="single" w:sz="4" w:space="0" w:color="auto"/>
            </w:tcBorders>
          </w:tcPr>
          <w:p w:rsidR="009516EF" w:rsidRPr="00253E66" w:rsidRDefault="009516EF" w:rsidP="006D0FEF">
            <w:pPr>
              <w:spacing w:line="300" w:lineRule="exact"/>
              <w:jc w:val="center"/>
              <w:rPr>
                <w:b/>
              </w:rPr>
            </w:pPr>
            <w:r w:rsidRPr="00253E66">
              <w:rPr>
                <w:b/>
              </w:rPr>
              <w:t>6</w:t>
            </w:r>
          </w:p>
        </w:tc>
        <w:tc>
          <w:tcPr>
            <w:tcW w:w="1198" w:type="dxa"/>
            <w:tcBorders>
              <w:top w:val="single" w:sz="4" w:space="0" w:color="auto"/>
              <w:bottom w:val="single" w:sz="4" w:space="0" w:color="auto"/>
            </w:tcBorders>
          </w:tcPr>
          <w:p w:rsidR="009516EF" w:rsidRPr="00253E66" w:rsidRDefault="009516EF" w:rsidP="006D0FEF">
            <w:pPr>
              <w:spacing w:line="300" w:lineRule="exact"/>
              <w:jc w:val="center"/>
              <w:rPr>
                <w:b/>
              </w:rPr>
            </w:pPr>
            <w:r w:rsidRPr="00253E66">
              <w:rPr>
                <w:b/>
              </w:rPr>
              <w:t>7</w:t>
            </w:r>
          </w:p>
        </w:tc>
      </w:tr>
      <w:tr w:rsidR="00832DA2" w:rsidRPr="00253E66" w:rsidTr="006D0FEF">
        <w:trPr>
          <w:trHeight w:val="274"/>
        </w:trPr>
        <w:tc>
          <w:tcPr>
            <w:tcW w:w="568" w:type="dxa"/>
            <w:tcBorders>
              <w:top w:val="single" w:sz="4" w:space="0" w:color="auto"/>
              <w:left w:val="single" w:sz="4" w:space="0" w:color="auto"/>
              <w:bottom w:val="single" w:sz="4" w:space="0" w:color="auto"/>
            </w:tcBorders>
          </w:tcPr>
          <w:p w:rsidR="00832DA2" w:rsidRPr="00253E66" w:rsidRDefault="00832DA2" w:rsidP="006D0FEF">
            <w:pPr>
              <w:pStyle w:val="a3"/>
              <w:numPr>
                <w:ilvl w:val="0"/>
                <w:numId w:val="1"/>
              </w:numPr>
              <w:spacing w:line="300" w:lineRule="exact"/>
              <w:ind w:left="0"/>
              <w:jc w:val="both"/>
            </w:pPr>
          </w:p>
        </w:tc>
        <w:tc>
          <w:tcPr>
            <w:tcW w:w="1418" w:type="dxa"/>
            <w:tcBorders>
              <w:top w:val="single" w:sz="4" w:space="0" w:color="auto"/>
              <w:bottom w:val="single" w:sz="4" w:space="0" w:color="auto"/>
            </w:tcBorders>
          </w:tcPr>
          <w:p w:rsidR="00832DA2" w:rsidRPr="00253E66" w:rsidRDefault="00832DA2" w:rsidP="006D0FEF">
            <w:pPr>
              <w:spacing w:line="300" w:lineRule="exact"/>
              <w:jc w:val="both"/>
              <w:rPr>
                <w:b/>
                <w:lang w:val="kk-KZ"/>
              </w:rPr>
            </w:pPr>
            <w:r w:rsidRPr="00253E66">
              <w:rPr>
                <w:b/>
                <w:lang w:val="kk-KZ"/>
              </w:rPr>
              <w:t xml:space="preserve">Тақырыбы  </w:t>
            </w:r>
          </w:p>
        </w:tc>
        <w:tc>
          <w:tcPr>
            <w:tcW w:w="2973" w:type="dxa"/>
            <w:tcBorders>
              <w:top w:val="single" w:sz="4" w:space="0" w:color="auto"/>
              <w:bottom w:val="single" w:sz="4" w:space="0" w:color="auto"/>
            </w:tcBorders>
          </w:tcPr>
          <w:p w:rsidR="00832DA2" w:rsidRPr="00253E66" w:rsidRDefault="00832DA2" w:rsidP="006D0FEF">
            <w:pPr>
              <w:spacing w:line="300" w:lineRule="exact"/>
              <w:jc w:val="both"/>
              <w:rPr>
                <w:lang w:val="kk-KZ"/>
              </w:rPr>
            </w:pPr>
            <w:r w:rsidRPr="00253E66">
              <w:rPr>
                <w:lang w:val="kk-KZ"/>
              </w:rPr>
              <w:t xml:space="preserve"> </w:t>
            </w:r>
          </w:p>
        </w:tc>
        <w:tc>
          <w:tcPr>
            <w:tcW w:w="3264" w:type="dxa"/>
            <w:tcBorders>
              <w:top w:val="single" w:sz="4" w:space="0" w:color="auto"/>
              <w:bottom w:val="single" w:sz="4" w:space="0" w:color="auto"/>
            </w:tcBorders>
          </w:tcPr>
          <w:p w:rsidR="00832DA2" w:rsidRPr="00253E66" w:rsidRDefault="001C3860" w:rsidP="006D0FEF">
            <w:pPr>
              <w:spacing w:line="300" w:lineRule="exact"/>
              <w:jc w:val="both"/>
              <w:rPr>
                <w:lang w:val="kk-KZ"/>
              </w:rPr>
            </w:pPr>
            <w:r w:rsidRPr="00253E66">
              <w:rPr>
                <w:lang w:val="kk-KZ"/>
              </w:rPr>
              <w:t xml:space="preserve">    </w:t>
            </w:r>
            <w:r w:rsidR="00832DA2" w:rsidRPr="00253E66">
              <w:rPr>
                <w:lang w:val="kk-KZ"/>
              </w:rPr>
              <w:t>«Халық денсаулығы және денсаулық сақтау жүйесі туралы» Қазақстан Республикасының Кодексіне өзгерістер енгізу туралы»</w:t>
            </w:r>
          </w:p>
        </w:tc>
        <w:tc>
          <w:tcPr>
            <w:tcW w:w="3685" w:type="dxa"/>
            <w:tcBorders>
              <w:top w:val="single" w:sz="4" w:space="0" w:color="auto"/>
              <w:bottom w:val="single" w:sz="4" w:space="0" w:color="auto"/>
            </w:tcBorders>
          </w:tcPr>
          <w:p w:rsidR="00832DA2" w:rsidRPr="00253E66" w:rsidRDefault="001C3860" w:rsidP="006D0FEF">
            <w:pPr>
              <w:spacing w:line="300" w:lineRule="exact"/>
              <w:jc w:val="both"/>
              <w:rPr>
                <w:lang w:val="kk-KZ"/>
              </w:rPr>
            </w:pPr>
            <w:r w:rsidRPr="00253E66">
              <w:rPr>
                <w:lang w:val="kk-KZ"/>
              </w:rPr>
              <w:t xml:space="preserve">   </w:t>
            </w:r>
            <w:r w:rsidR="00832DA2" w:rsidRPr="00253E66">
              <w:rPr>
                <w:lang w:val="kk-KZ"/>
              </w:rPr>
              <w:t xml:space="preserve">Жобаның тақырыбы мынадай редакцияда жазылсын:  </w:t>
            </w:r>
          </w:p>
          <w:p w:rsidR="00832DA2" w:rsidRPr="00253E66" w:rsidRDefault="001C3860" w:rsidP="006D0FEF">
            <w:pPr>
              <w:spacing w:line="300" w:lineRule="exact"/>
              <w:jc w:val="both"/>
              <w:rPr>
                <w:b/>
                <w:lang w:val="kk-KZ"/>
              </w:rPr>
            </w:pPr>
            <w:r w:rsidRPr="00253E66">
              <w:rPr>
                <w:b/>
                <w:lang w:val="kk-KZ"/>
              </w:rPr>
              <w:t xml:space="preserve">   </w:t>
            </w:r>
            <w:r w:rsidR="00832DA2" w:rsidRPr="00253E66">
              <w:rPr>
                <w:b/>
                <w:lang w:val="kk-KZ"/>
              </w:rPr>
              <w:t>«Қазақстан Республикасының кейбір заңнамалық актілеріне сот-сараптама қызметі мәселелері бойынша өзгерістер</w:t>
            </w:r>
            <w:r w:rsidR="00020538" w:rsidRPr="00253E66">
              <w:rPr>
                <w:b/>
                <w:lang w:val="kk-KZ"/>
              </w:rPr>
              <w:t xml:space="preserve"> мен толықтырулар</w:t>
            </w:r>
            <w:r w:rsidR="00832DA2" w:rsidRPr="00253E66">
              <w:rPr>
                <w:b/>
                <w:lang w:val="kk-KZ"/>
              </w:rPr>
              <w:t xml:space="preserve"> енгізу туралы»</w:t>
            </w:r>
            <w:r w:rsidR="006203DE" w:rsidRPr="00253E66">
              <w:rPr>
                <w:b/>
                <w:lang w:val="kk-KZ"/>
              </w:rPr>
              <w:t>;</w:t>
            </w:r>
            <w:r w:rsidR="00832DA2" w:rsidRPr="00253E66">
              <w:rPr>
                <w:b/>
                <w:lang w:val="kk-KZ"/>
              </w:rPr>
              <w:t xml:space="preserve"> </w:t>
            </w:r>
          </w:p>
          <w:p w:rsidR="00832DA2" w:rsidRPr="00253E66" w:rsidRDefault="00832DA2" w:rsidP="006D0FEF">
            <w:pPr>
              <w:spacing w:line="300" w:lineRule="exact"/>
              <w:jc w:val="both"/>
              <w:rPr>
                <w:lang w:val="kk-KZ"/>
              </w:rPr>
            </w:pPr>
          </w:p>
          <w:p w:rsidR="00832DA2" w:rsidRPr="00253E66" w:rsidRDefault="00832DA2" w:rsidP="006D0FEF">
            <w:pPr>
              <w:spacing w:line="300" w:lineRule="exact"/>
              <w:jc w:val="both"/>
              <w:rPr>
                <w:lang w:val="kk-KZ"/>
              </w:rPr>
            </w:pPr>
          </w:p>
          <w:p w:rsidR="00832DA2" w:rsidRPr="00253E66" w:rsidRDefault="00832DA2" w:rsidP="006D0FEF">
            <w:pPr>
              <w:spacing w:line="300" w:lineRule="exact"/>
              <w:jc w:val="both"/>
              <w:rPr>
                <w:lang w:val="kk-KZ"/>
              </w:rPr>
            </w:pPr>
          </w:p>
          <w:p w:rsidR="00832DA2" w:rsidRPr="00253E66" w:rsidRDefault="00832DA2" w:rsidP="006D0FEF">
            <w:pPr>
              <w:spacing w:line="300" w:lineRule="exact"/>
              <w:jc w:val="both"/>
              <w:rPr>
                <w:lang w:val="kk-KZ"/>
              </w:rPr>
            </w:pPr>
          </w:p>
          <w:p w:rsidR="00832DA2" w:rsidRPr="00253E66" w:rsidRDefault="00832DA2" w:rsidP="006D0FEF">
            <w:pPr>
              <w:spacing w:line="300" w:lineRule="exact"/>
              <w:jc w:val="both"/>
              <w:rPr>
                <w:lang w:val="kk-KZ"/>
              </w:rPr>
            </w:pPr>
          </w:p>
          <w:p w:rsidR="00832DA2" w:rsidRPr="00253E66" w:rsidRDefault="00832DA2" w:rsidP="006D0FEF">
            <w:pPr>
              <w:spacing w:line="300" w:lineRule="exact"/>
              <w:jc w:val="both"/>
              <w:rPr>
                <w:lang w:val="kk-KZ"/>
              </w:rPr>
            </w:pPr>
          </w:p>
          <w:p w:rsidR="00832DA2" w:rsidRPr="00253E66" w:rsidRDefault="00832DA2" w:rsidP="006D0FEF">
            <w:pPr>
              <w:spacing w:line="300" w:lineRule="exact"/>
              <w:jc w:val="both"/>
              <w:rPr>
                <w:lang w:val="kk-KZ"/>
              </w:rPr>
            </w:pPr>
          </w:p>
          <w:p w:rsidR="00832DA2" w:rsidRPr="00253E66" w:rsidRDefault="00832DA2" w:rsidP="006D0FEF">
            <w:pPr>
              <w:spacing w:line="300" w:lineRule="exact"/>
              <w:jc w:val="both"/>
              <w:rPr>
                <w:lang w:val="kk-KZ"/>
              </w:rPr>
            </w:pPr>
          </w:p>
          <w:p w:rsidR="00832DA2" w:rsidRPr="00253E66" w:rsidRDefault="00832DA2" w:rsidP="006D0FEF">
            <w:pPr>
              <w:spacing w:line="300" w:lineRule="exact"/>
              <w:jc w:val="both"/>
              <w:rPr>
                <w:lang w:val="kk-KZ"/>
              </w:rPr>
            </w:pPr>
          </w:p>
        </w:tc>
        <w:tc>
          <w:tcPr>
            <w:tcW w:w="2126" w:type="dxa"/>
            <w:tcBorders>
              <w:top w:val="single" w:sz="4" w:space="0" w:color="auto"/>
              <w:bottom w:val="single" w:sz="4" w:space="0" w:color="auto"/>
            </w:tcBorders>
          </w:tcPr>
          <w:p w:rsidR="00832DA2" w:rsidRPr="00253E66" w:rsidRDefault="00832DA2" w:rsidP="006D0FEF">
            <w:pPr>
              <w:spacing w:line="300" w:lineRule="exact"/>
              <w:jc w:val="center"/>
              <w:rPr>
                <w:b/>
                <w:lang w:val="kk-KZ"/>
              </w:rPr>
            </w:pPr>
            <w:r w:rsidRPr="00253E66">
              <w:rPr>
                <w:b/>
                <w:lang w:val="kk-KZ"/>
              </w:rPr>
              <w:t>Депутат</w:t>
            </w:r>
            <w:r w:rsidR="00B138A9" w:rsidRPr="00253E66">
              <w:rPr>
                <w:b/>
                <w:lang w:val="kk-KZ"/>
              </w:rPr>
              <w:t>тар</w:t>
            </w:r>
          </w:p>
          <w:p w:rsidR="00832DA2" w:rsidRPr="00253E66" w:rsidRDefault="00832DA2" w:rsidP="006D0FEF">
            <w:pPr>
              <w:spacing w:line="300" w:lineRule="exact"/>
              <w:jc w:val="center"/>
              <w:rPr>
                <w:b/>
                <w:lang w:val="kk-KZ"/>
              </w:rPr>
            </w:pPr>
            <w:r w:rsidRPr="00253E66">
              <w:rPr>
                <w:b/>
                <w:lang w:val="kk-KZ"/>
              </w:rPr>
              <w:t>Ж.А. Жарасов</w:t>
            </w:r>
            <w:r w:rsidR="00B138A9" w:rsidRPr="00253E66">
              <w:rPr>
                <w:b/>
                <w:lang w:val="kk-KZ"/>
              </w:rPr>
              <w:t>, С.Ф. Бычкова</w:t>
            </w:r>
          </w:p>
          <w:p w:rsidR="00832DA2" w:rsidRPr="00253E66" w:rsidRDefault="001C3860" w:rsidP="006D0FEF">
            <w:pPr>
              <w:spacing w:line="300" w:lineRule="exact"/>
              <w:jc w:val="both"/>
              <w:rPr>
                <w:lang w:val="kk-KZ"/>
              </w:rPr>
            </w:pPr>
            <w:r w:rsidRPr="00253E66">
              <w:rPr>
                <w:lang w:val="kk-KZ"/>
              </w:rPr>
              <w:t xml:space="preserve">    </w:t>
            </w:r>
            <w:r w:rsidR="00832DA2" w:rsidRPr="00253E66">
              <w:rPr>
                <w:lang w:val="kk-KZ"/>
              </w:rPr>
              <w:t>«Құқықтық актілер туралы» Заңның 17-бабының 3) тармақшасына сәйкес келтіру мақсатында, оған сәйкес нормативтік құқықтық актінің тақырбы осы нормативтік құқықтық актінің реттеу нысанасын білдіреді.</w:t>
            </w:r>
          </w:p>
          <w:p w:rsidR="00832DA2" w:rsidRPr="00253E66" w:rsidRDefault="00832DA2" w:rsidP="006D0FEF">
            <w:pPr>
              <w:spacing w:line="300" w:lineRule="exact"/>
              <w:jc w:val="center"/>
              <w:rPr>
                <w:b/>
                <w:lang w:val="kk-KZ"/>
              </w:rPr>
            </w:pPr>
            <w:r w:rsidRPr="00253E66">
              <w:rPr>
                <w:b/>
                <w:lang w:val="kk-KZ"/>
              </w:rPr>
              <w:t>Депутаттар</w:t>
            </w:r>
          </w:p>
          <w:p w:rsidR="00832DA2" w:rsidRPr="00253E66" w:rsidRDefault="00832DA2" w:rsidP="006D0FEF">
            <w:pPr>
              <w:spacing w:line="300" w:lineRule="exact"/>
              <w:jc w:val="center"/>
              <w:rPr>
                <w:lang w:val="kk-KZ"/>
              </w:rPr>
            </w:pPr>
            <w:r w:rsidRPr="00253E66">
              <w:rPr>
                <w:b/>
                <w:lang w:val="kk-KZ"/>
              </w:rPr>
              <w:t>Г.М.  Иксанова, А.Т.  Перуашев</w:t>
            </w:r>
            <w:r w:rsidRPr="00253E66">
              <w:rPr>
                <w:lang w:val="kk-KZ"/>
              </w:rPr>
              <w:t xml:space="preserve"> </w:t>
            </w:r>
            <w:r w:rsidR="001C3860" w:rsidRPr="00253E66">
              <w:rPr>
                <w:lang w:val="kk-KZ"/>
              </w:rPr>
              <w:t xml:space="preserve">    </w:t>
            </w:r>
            <w:r w:rsidRPr="00253E66">
              <w:rPr>
                <w:lang w:val="kk-KZ"/>
              </w:rPr>
              <w:t>Төменде ұсынылған түзетулерге байланысты</w:t>
            </w:r>
          </w:p>
        </w:tc>
        <w:tc>
          <w:tcPr>
            <w:tcW w:w="1198" w:type="dxa"/>
            <w:tcBorders>
              <w:top w:val="single" w:sz="4" w:space="0" w:color="auto"/>
              <w:bottom w:val="single" w:sz="4" w:space="0" w:color="auto"/>
              <w:right w:val="single" w:sz="4" w:space="0" w:color="auto"/>
            </w:tcBorders>
          </w:tcPr>
          <w:p w:rsidR="00832DA2" w:rsidRPr="00253E66" w:rsidRDefault="00C003EA" w:rsidP="006D0FEF">
            <w:pPr>
              <w:spacing w:line="300" w:lineRule="exact"/>
              <w:jc w:val="both"/>
              <w:rPr>
                <w:b/>
                <w:lang w:val="kk-KZ"/>
              </w:rPr>
            </w:pPr>
            <w:r w:rsidRPr="00253E66">
              <w:rPr>
                <w:b/>
                <w:lang w:val="kk-KZ"/>
              </w:rPr>
              <w:t xml:space="preserve">Қабыл-данды </w:t>
            </w:r>
            <w:r w:rsidR="00832DA2" w:rsidRPr="00253E66">
              <w:rPr>
                <w:b/>
                <w:lang w:val="kk-KZ"/>
              </w:rPr>
              <w:t xml:space="preserve"> </w:t>
            </w:r>
          </w:p>
        </w:tc>
      </w:tr>
      <w:tr w:rsidR="00A80FBD" w:rsidRPr="00253E66" w:rsidTr="006D0FEF">
        <w:trPr>
          <w:trHeight w:val="274"/>
        </w:trPr>
        <w:tc>
          <w:tcPr>
            <w:tcW w:w="568" w:type="dxa"/>
            <w:tcBorders>
              <w:top w:val="single" w:sz="4" w:space="0" w:color="auto"/>
              <w:left w:val="single" w:sz="4" w:space="0" w:color="auto"/>
              <w:bottom w:val="single" w:sz="4" w:space="0" w:color="auto"/>
            </w:tcBorders>
          </w:tcPr>
          <w:p w:rsidR="00A80FBD" w:rsidRPr="00253E66" w:rsidRDefault="00A80FBD" w:rsidP="006D0FEF">
            <w:pPr>
              <w:pStyle w:val="a3"/>
              <w:spacing w:line="300" w:lineRule="exact"/>
              <w:ind w:left="0"/>
              <w:jc w:val="both"/>
            </w:pPr>
          </w:p>
        </w:tc>
        <w:tc>
          <w:tcPr>
            <w:tcW w:w="1418" w:type="dxa"/>
            <w:tcBorders>
              <w:top w:val="single" w:sz="4" w:space="0" w:color="auto"/>
              <w:bottom w:val="single" w:sz="4" w:space="0" w:color="auto"/>
            </w:tcBorders>
          </w:tcPr>
          <w:p w:rsidR="00A80FBD" w:rsidRPr="00253E66" w:rsidRDefault="00A80FBD" w:rsidP="006D0FEF">
            <w:pPr>
              <w:spacing w:line="300" w:lineRule="exact"/>
              <w:rPr>
                <w:b/>
              </w:rPr>
            </w:pPr>
            <w:r w:rsidRPr="00253E66">
              <w:rPr>
                <w:b/>
              </w:rPr>
              <w:t xml:space="preserve">Заголовок </w:t>
            </w:r>
          </w:p>
        </w:tc>
        <w:tc>
          <w:tcPr>
            <w:tcW w:w="2973" w:type="dxa"/>
            <w:tcBorders>
              <w:top w:val="single" w:sz="4" w:space="0" w:color="auto"/>
              <w:bottom w:val="single" w:sz="4" w:space="0" w:color="auto"/>
            </w:tcBorders>
          </w:tcPr>
          <w:p w:rsidR="00A80FBD" w:rsidRPr="00253E66" w:rsidRDefault="00A80FBD" w:rsidP="006D0FEF">
            <w:pPr>
              <w:keepNext/>
              <w:keepLines/>
              <w:spacing w:line="300" w:lineRule="exact"/>
              <w:jc w:val="both"/>
              <w:rPr>
                <w:b/>
                <w:bCs/>
                <w:lang w:val="kk-KZ"/>
              </w:rPr>
            </w:pPr>
            <w:r w:rsidRPr="00253E66">
              <w:rPr>
                <w:b/>
                <w:bCs/>
                <w:lang w:val="kk-KZ"/>
              </w:rPr>
              <w:t xml:space="preserve"> </w:t>
            </w:r>
          </w:p>
        </w:tc>
        <w:tc>
          <w:tcPr>
            <w:tcW w:w="3264" w:type="dxa"/>
            <w:tcBorders>
              <w:top w:val="single" w:sz="4" w:space="0" w:color="auto"/>
              <w:bottom w:val="single" w:sz="4" w:space="0" w:color="auto"/>
            </w:tcBorders>
          </w:tcPr>
          <w:p w:rsidR="00A80FBD" w:rsidRPr="00253E66" w:rsidRDefault="001C3860" w:rsidP="006D0FEF">
            <w:pPr>
              <w:spacing w:line="300" w:lineRule="exact"/>
              <w:contextualSpacing/>
              <w:jc w:val="both"/>
              <w:rPr>
                <w:bCs/>
              </w:rPr>
            </w:pPr>
            <w:r w:rsidRPr="00253E66">
              <w:rPr>
                <w:lang w:val="kk-KZ"/>
              </w:rPr>
              <w:t xml:space="preserve">   </w:t>
            </w:r>
            <w:r w:rsidR="00A80FBD" w:rsidRPr="00253E66">
              <w:t>О внесении изменений в Кодекс Республики Казахстан «О здоровье народа и системе здравоохранения</w:t>
            </w:r>
          </w:p>
          <w:p w:rsidR="00A80FBD" w:rsidRPr="00253E66" w:rsidRDefault="00A80FBD" w:rsidP="006D0FEF">
            <w:pPr>
              <w:spacing w:line="300" w:lineRule="exact"/>
              <w:jc w:val="center"/>
              <w:rPr>
                <w:b/>
              </w:rPr>
            </w:pPr>
          </w:p>
        </w:tc>
        <w:tc>
          <w:tcPr>
            <w:tcW w:w="3685" w:type="dxa"/>
            <w:tcBorders>
              <w:top w:val="single" w:sz="4" w:space="0" w:color="auto"/>
              <w:bottom w:val="single" w:sz="4" w:space="0" w:color="auto"/>
            </w:tcBorders>
          </w:tcPr>
          <w:p w:rsidR="00A80FBD" w:rsidRPr="00253E66" w:rsidRDefault="00A80FBD" w:rsidP="006D0FEF">
            <w:pPr>
              <w:spacing w:line="300" w:lineRule="exact"/>
              <w:ind w:firstLine="317"/>
              <w:jc w:val="both"/>
            </w:pPr>
            <w:r w:rsidRPr="00253E66">
              <w:t xml:space="preserve">Заголовок проекта изложить в следующей редакции:  </w:t>
            </w:r>
          </w:p>
          <w:p w:rsidR="00A80FBD" w:rsidRPr="00253E66" w:rsidRDefault="00A80FBD" w:rsidP="006D0FEF">
            <w:pPr>
              <w:spacing w:line="300" w:lineRule="exact"/>
              <w:ind w:firstLine="317"/>
              <w:jc w:val="both"/>
            </w:pPr>
            <w:r w:rsidRPr="00253E66">
              <w:rPr>
                <w:b/>
              </w:rPr>
              <w:t>«</w:t>
            </w:r>
            <w:r w:rsidRPr="00253E66">
              <w:t xml:space="preserve">О внесении изменений </w:t>
            </w:r>
            <w:r w:rsidRPr="00253E66">
              <w:rPr>
                <w:b/>
              </w:rPr>
              <w:t xml:space="preserve">и дополнений в некоторые законодательные акты  </w:t>
            </w:r>
            <w:r w:rsidRPr="00253E66">
              <w:rPr>
                <w:b/>
              </w:rPr>
              <w:lastRenderedPageBreak/>
              <w:t>Республики Казахстан по вопросам  судебно-экспертной деятельности</w:t>
            </w:r>
            <w:r w:rsidRPr="00253E66">
              <w:t>»;</w:t>
            </w:r>
          </w:p>
          <w:p w:rsidR="00A80FBD" w:rsidRPr="00253E66" w:rsidRDefault="00A80FBD" w:rsidP="006D0FEF">
            <w:pPr>
              <w:spacing w:line="300" w:lineRule="exact"/>
              <w:ind w:firstLine="317"/>
              <w:jc w:val="both"/>
              <w:rPr>
                <w:b/>
              </w:rPr>
            </w:pPr>
          </w:p>
        </w:tc>
        <w:tc>
          <w:tcPr>
            <w:tcW w:w="2126" w:type="dxa"/>
            <w:tcBorders>
              <w:top w:val="single" w:sz="4" w:space="0" w:color="auto"/>
              <w:bottom w:val="single" w:sz="4" w:space="0" w:color="auto"/>
            </w:tcBorders>
          </w:tcPr>
          <w:p w:rsidR="00A80FBD" w:rsidRPr="00253E66" w:rsidRDefault="00A80FBD" w:rsidP="006D0FEF">
            <w:pPr>
              <w:widowControl w:val="0"/>
              <w:shd w:val="clear" w:color="auto" w:fill="FFFFFF"/>
              <w:suppressAutoHyphens/>
              <w:spacing w:line="300" w:lineRule="exact"/>
              <w:jc w:val="both"/>
            </w:pPr>
            <w:r w:rsidRPr="00253E66">
              <w:rPr>
                <w:b/>
              </w:rPr>
              <w:lastRenderedPageBreak/>
              <w:t>Депутаты Джарасов</w:t>
            </w:r>
            <w:r w:rsidRPr="00253E66">
              <w:t xml:space="preserve"> </w:t>
            </w:r>
            <w:r w:rsidRPr="00253E66">
              <w:rPr>
                <w:b/>
              </w:rPr>
              <w:t>Ж.А., Бычкова С.Ф.</w:t>
            </w:r>
          </w:p>
          <w:p w:rsidR="00A80FBD" w:rsidRPr="00253E66" w:rsidRDefault="001C3860" w:rsidP="006D0FEF">
            <w:pPr>
              <w:widowControl w:val="0"/>
              <w:shd w:val="clear" w:color="auto" w:fill="FFFFFF"/>
              <w:suppressAutoHyphens/>
              <w:spacing w:line="300" w:lineRule="exact"/>
              <w:jc w:val="both"/>
            </w:pPr>
            <w:r w:rsidRPr="00253E66">
              <w:rPr>
                <w:lang w:val="kk-KZ"/>
              </w:rPr>
              <w:t xml:space="preserve">   </w:t>
            </w:r>
            <w:r w:rsidR="00A80FBD" w:rsidRPr="00253E66">
              <w:t xml:space="preserve">В целях приведения в </w:t>
            </w:r>
            <w:r w:rsidR="00A80FBD" w:rsidRPr="00253E66">
              <w:lastRenderedPageBreak/>
              <w:t>соответствие с подпунктом 3) статьи 17 Закона «О нормативных правовых актах», согласно которому,  заголовок нормативного правового акта обозначает  предмет регулирования данного нормативного правового акта.</w:t>
            </w:r>
          </w:p>
          <w:p w:rsidR="00A80FBD" w:rsidRPr="00253E66" w:rsidRDefault="00A80FBD" w:rsidP="006D0FEF">
            <w:pPr>
              <w:widowControl w:val="0"/>
              <w:shd w:val="clear" w:color="auto" w:fill="FFFFFF"/>
              <w:suppressAutoHyphens/>
              <w:spacing w:line="300" w:lineRule="exact"/>
              <w:jc w:val="center"/>
              <w:rPr>
                <w:b/>
              </w:rPr>
            </w:pPr>
            <w:r w:rsidRPr="00253E66">
              <w:rPr>
                <w:b/>
              </w:rPr>
              <w:t>Депутаты Иксанова Г.М., Перуашев А.Т.</w:t>
            </w:r>
          </w:p>
          <w:p w:rsidR="00A80FBD" w:rsidRPr="00253E66" w:rsidRDefault="00A80FBD" w:rsidP="006D0FEF">
            <w:pPr>
              <w:widowControl w:val="0"/>
              <w:shd w:val="clear" w:color="auto" w:fill="FFFFFF"/>
              <w:suppressAutoHyphens/>
              <w:spacing w:line="300" w:lineRule="exact"/>
              <w:jc w:val="both"/>
            </w:pPr>
            <w:r w:rsidRPr="00253E66">
              <w:t>В связи с ниже предлагаемыми поправками</w:t>
            </w:r>
          </w:p>
        </w:tc>
        <w:tc>
          <w:tcPr>
            <w:tcW w:w="1198" w:type="dxa"/>
            <w:tcBorders>
              <w:top w:val="single" w:sz="4" w:space="0" w:color="auto"/>
              <w:bottom w:val="single" w:sz="4" w:space="0" w:color="auto"/>
              <w:right w:val="single" w:sz="4" w:space="0" w:color="auto"/>
            </w:tcBorders>
          </w:tcPr>
          <w:p w:rsidR="00A80FBD" w:rsidRPr="00253E66" w:rsidRDefault="00A80FBD" w:rsidP="006D0FEF">
            <w:pPr>
              <w:keepNext/>
              <w:spacing w:line="300" w:lineRule="exact"/>
              <w:jc w:val="both"/>
              <w:rPr>
                <w:b/>
                <w:lang w:val="kk-KZ"/>
              </w:rPr>
            </w:pPr>
            <w:r w:rsidRPr="00253E66">
              <w:rPr>
                <w:b/>
                <w:lang w:val="kk-KZ"/>
              </w:rPr>
              <w:lastRenderedPageBreak/>
              <w:t xml:space="preserve">Принято </w:t>
            </w:r>
          </w:p>
        </w:tc>
      </w:tr>
      <w:tr w:rsidR="00A80FBD" w:rsidRPr="00253E66" w:rsidTr="006D0FEF">
        <w:trPr>
          <w:trHeight w:val="274"/>
        </w:trPr>
        <w:tc>
          <w:tcPr>
            <w:tcW w:w="568" w:type="dxa"/>
            <w:tcBorders>
              <w:top w:val="single" w:sz="4" w:space="0" w:color="auto"/>
              <w:left w:val="single" w:sz="4" w:space="0" w:color="auto"/>
              <w:bottom w:val="single" w:sz="4" w:space="0" w:color="auto"/>
            </w:tcBorders>
          </w:tcPr>
          <w:p w:rsidR="00A80FBD" w:rsidRPr="00253E66" w:rsidRDefault="00A80FBD" w:rsidP="006D0FEF">
            <w:pPr>
              <w:pStyle w:val="a3"/>
              <w:numPr>
                <w:ilvl w:val="0"/>
                <w:numId w:val="1"/>
              </w:numPr>
              <w:spacing w:line="300" w:lineRule="exact"/>
              <w:ind w:left="0"/>
              <w:jc w:val="both"/>
            </w:pPr>
          </w:p>
        </w:tc>
        <w:tc>
          <w:tcPr>
            <w:tcW w:w="1418" w:type="dxa"/>
            <w:tcBorders>
              <w:top w:val="single" w:sz="4" w:space="0" w:color="auto"/>
              <w:bottom w:val="single" w:sz="4" w:space="0" w:color="auto"/>
            </w:tcBorders>
          </w:tcPr>
          <w:p w:rsidR="00A80FBD" w:rsidRPr="00253E66" w:rsidRDefault="00A80FBD" w:rsidP="006D0FEF">
            <w:pPr>
              <w:spacing w:line="300" w:lineRule="exact"/>
              <w:jc w:val="both"/>
              <w:rPr>
                <w:b/>
                <w:lang w:val="kk-KZ"/>
              </w:rPr>
            </w:pPr>
            <w:r w:rsidRPr="00253E66">
              <w:rPr>
                <w:b/>
                <w:lang w:val="kk-KZ"/>
              </w:rPr>
              <w:t xml:space="preserve">Тақырыбы </w:t>
            </w:r>
          </w:p>
        </w:tc>
        <w:tc>
          <w:tcPr>
            <w:tcW w:w="2973" w:type="dxa"/>
            <w:tcBorders>
              <w:top w:val="single" w:sz="4" w:space="0" w:color="auto"/>
              <w:bottom w:val="single" w:sz="4" w:space="0" w:color="auto"/>
            </w:tcBorders>
          </w:tcPr>
          <w:p w:rsidR="00A80FBD" w:rsidRPr="00253E66" w:rsidRDefault="00A80FBD" w:rsidP="006D0FEF">
            <w:pPr>
              <w:spacing w:line="300" w:lineRule="exact"/>
              <w:jc w:val="both"/>
              <w:rPr>
                <w:lang w:val="kk-KZ"/>
              </w:rPr>
            </w:pPr>
            <w:r w:rsidRPr="00253E66">
              <w:rPr>
                <w:lang w:val="kk-KZ"/>
              </w:rPr>
              <w:t xml:space="preserve"> </w:t>
            </w:r>
          </w:p>
        </w:tc>
        <w:tc>
          <w:tcPr>
            <w:tcW w:w="3264" w:type="dxa"/>
            <w:tcBorders>
              <w:top w:val="single" w:sz="4" w:space="0" w:color="auto"/>
              <w:bottom w:val="single" w:sz="4" w:space="0" w:color="auto"/>
            </w:tcBorders>
          </w:tcPr>
          <w:p w:rsidR="00A80FBD" w:rsidRPr="00253E66" w:rsidRDefault="001C3860" w:rsidP="006D0FEF">
            <w:pPr>
              <w:spacing w:line="300" w:lineRule="exact"/>
              <w:jc w:val="both"/>
              <w:rPr>
                <w:lang w:val="kk-KZ"/>
              </w:rPr>
            </w:pPr>
            <w:r w:rsidRPr="00253E66">
              <w:rPr>
                <w:lang w:val="kk-KZ"/>
              </w:rPr>
              <w:t xml:space="preserve">   </w:t>
            </w:r>
            <w:r w:rsidR="00A80FBD" w:rsidRPr="00253E66">
              <w:rPr>
                <w:lang w:val="kk-KZ"/>
              </w:rPr>
              <w:t>«Халық денсаулығы және денсаулық сақтау жүйесі туралы» Қазақстан Республикасының Кодексіне өзгерістер енгізу туралы»</w:t>
            </w:r>
          </w:p>
        </w:tc>
        <w:tc>
          <w:tcPr>
            <w:tcW w:w="3685" w:type="dxa"/>
            <w:tcBorders>
              <w:top w:val="single" w:sz="4" w:space="0" w:color="auto"/>
              <w:bottom w:val="single" w:sz="4" w:space="0" w:color="auto"/>
            </w:tcBorders>
          </w:tcPr>
          <w:p w:rsidR="00A80FBD" w:rsidRPr="00253E66" w:rsidRDefault="001C3860" w:rsidP="006D0FEF">
            <w:pPr>
              <w:spacing w:line="300" w:lineRule="exact"/>
              <w:jc w:val="both"/>
              <w:rPr>
                <w:lang w:val="kk-KZ"/>
              </w:rPr>
            </w:pPr>
            <w:r w:rsidRPr="00253E66">
              <w:rPr>
                <w:lang w:val="kk-KZ"/>
              </w:rPr>
              <w:t xml:space="preserve">     </w:t>
            </w:r>
            <w:r w:rsidR="00A80FBD" w:rsidRPr="00253E66">
              <w:rPr>
                <w:lang w:val="kk-KZ"/>
              </w:rPr>
              <w:t>Заң жобасының тақы</w:t>
            </w:r>
            <w:r w:rsidR="0069653F" w:rsidRPr="00253E66">
              <w:rPr>
                <w:lang w:val="kk-KZ"/>
              </w:rPr>
              <w:t>рыбы соңғы тырнақшасыз жазылсын;</w:t>
            </w:r>
            <w:r w:rsidR="00A80FBD" w:rsidRPr="00253E66">
              <w:rPr>
                <w:lang w:val="kk-KZ"/>
              </w:rPr>
              <w:t xml:space="preserve"> </w:t>
            </w:r>
          </w:p>
        </w:tc>
        <w:tc>
          <w:tcPr>
            <w:tcW w:w="2126" w:type="dxa"/>
            <w:tcBorders>
              <w:top w:val="single" w:sz="4" w:space="0" w:color="auto"/>
              <w:bottom w:val="single" w:sz="4" w:space="0" w:color="auto"/>
            </w:tcBorders>
          </w:tcPr>
          <w:p w:rsidR="00A80FBD" w:rsidRPr="00253E66" w:rsidRDefault="00A80FBD" w:rsidP="006D0FEF">
            <w:pPr>
              <w:spacing w:line="300" w:lineRule="exact"/>
              <w:jc w:val="center"/>
              <w:rPr>
                <w:b/>
                <w:lang w:val="kk-KZ"/>
              </w:rPr>
            </w:pPr>
            <w:r w:rsidRPr="00253E66">
              <w:rPr>
                <w:b/>
                <w:lang w:val="kk-KZ"/>
              </w:rPr>
              <w:t>Депутат</w:t>
            </w:r>
          </w:p>
          <w:p w:rsidR="00A80FBD" w:rsidRPr="00253E66" w:rsidRDefault="00A80FBD" w:rsidP="006D0FEF">
            <w:pPr>
              <w:spacing w:line="300" w:lineRule="exact"/>
              <w:jc w:val="center"/>
              <w:rPr>
                <w:b/>
                <w:lang w:val="kk-KZ"/>
              </w:rPr>
            </w:pPr>
            <w:r w:rsidRPr="00253E66">
              <w:rPr>
                <w:b/>
                <w:lang w:val="kk-KZ"/>
              </w:rPr>
              <w:t>В.Б. Косарев</w:t>
            </w:r>
          </w:p>
          <w:p w:rsidR="00A80FBD" w:rsidRPr="00253E66" w:rsidRDefault="00A80FBD" w:rsidP="006D0FEF">
            <w:pPr>
              <w:spacing w:line="300" w:lineRule="exact"/>
              <w:jc w:val="both"/>
              <w:rPr>
                <w:lang w:val="kk-KZ"/>
              </w:rPr>
            </w:pPr>
            <w:r w:rsidRPr="00253E66">
              <w:rPr>
                <w:lang w:val="kk-KZ"/>
              </w:rPr>
              <w:t xml:space="preserve">Редакциялық түзету.  </w:t>
            </w:r>
          </w:p>
        </w:tc>
        <w:tc>
          <w:tcPr>
            <w:tcW w:w="1198" w:type="dxa"/>
            <w:tcBorders>
              <w:top w:val="single" w:sz="4" w:space="0" w:color="auto"/>
              <w:bottom w:val="single" w:sz="4" w:space="0" w:color="auto"/>
              <w:right w:val="single" w:sz="4" w:space="0" w:color="auto"/>
            </w:tcBorders>
          </w:tcPr>
          <w:p w:rsidR="00A80FBD" w:rsidRPr="00253E66" w:rsidRDefault="00A80FBD" w:rsidP="006D0FEF">
            <w:pPr>
              <w:spacing w:line="300" w:lineRule="exact"/>
              <w:jc w:val="both"/>
              <w:rPr>
                <w:b/>
                <w:lang w:val="kk-KZ"/>
              </w:rPr>
            </w:pPr>
            <w:r w:rsidRPr="00253E66">
              <w:rPr>
                <w:b/>
                <w:lang w:val="kk-KZ"/>
              </w:rPr>
              <w:t xml:space="preserve">Қабыл-данды </w:t>
            </w:r>
          </w:p>
        </w:tc>
      </w:tr>
      <w:tr w:rsidR="00A80FBD" w:rsidRPr="00253E66" w:rsidTr="006D0FEF">
        <w:trPr>
          <w:trHeight w:val="274"/>
        </w:trPr>
        <w:tc>
          <w:tcPr>
            <w:tcW w:w="568" w:type="dxa"/>
            <w:tcBorders>
              <w:top w:val="single" w:sz="4" w:space="0" w:color="auto"/>
              <w:left w:val="single" w:sz="4" w:space="0" w:color="auto"/>
              <w:bottom w:val="single" w:sz="4" w:space="0" w:color="auto"/>
            </w:tcBorders>
          </w:tcPr>
          <w:p w:rsidR="00A80FBD" w:rsidRPr="00253E66" w:rsidRDefault="00A80FBD" w:rsidP="006D0FEF">
            <w:pPr>
              <w:pStyle w:val="a3"/>
              <w:spacing w:line="300" w:lineRule="exact"/>
              <w:ind w:left="0"/>
              <w:jc w:val="both"/>
            </w:pPr>
          </w:p>
        </w:tc>
        <w:tc>
          <w:tcPr>
            <w:tcW w:w="1418" w:type="dxa"/>
            <w:tcBorders>
              <w:top w:val="single" w:sz="4" w:space="0" w:color="auto"/>
              <w:bottom w:val="single" w:sz="4" w:space="0" w:color="auto"/>
            </w:tcBorders>
          </w:tcPr>
          <w:p w:rsidR="00A80FBD" w:rsidRPr="00253E66" w:rsidRDefault="00A80FBD" w:rsidP="006D0FEF">
            <w:pPr>
              <w:spacing w:line="300" w:lineRule="exact"/>
              <w:rPr>
                <w:b/>
              </w:rPr>
            </w:pPr>
            <w:r w:rsidRPr="00253E66">
              <w:rPr>
                <w:b/>
              </w:rPr>
              <w:t xml:space="preserve">Заголовок </w:t>
            </w:r>
          </w:p>
        </w:tc>
        <w:tc>
          <w:tcPr>
            <w:tcW w:w="2973" w:type="dxa"/>
            <w:tcBorders>
              <w:top w:val="single" w:sz="4" w:space="0" w:color="auto"/>
              <w:bottom w:val="single" w:sz="4" w:space="0" w:color="auto"/>
            </w:tcBorders>
          </w:tcPr>
          <w:p w:rsidR="00A80FBD" w:rsidRPr="00253E66" w:rsidRDefault="00A80FBD" w:rsidP="006D0FEF">
            <w:pPr>
              <w:keepNext/>
              <w:keepLines/>
              <w:spacing w:line="300" w:lineRule="exact"/>
              <w:jc w:val="both"/>
              <w:rPr>
                <w:b/>
                <w:bCs/>
                <w:lang w:val="kk-KZ"/>
              </w:rPr>
            </w:pPr>
            <w:r w:rsidRPr="00253E66">
              <w:rPr>
                <w:b/>
                <w:bCs/>
                <w:lang w:val="kk-KZ"/>
              </w:rPr>
              <w:t xml:space="preserve"> </w:t>
            </w:r>
          </w:p>
        </w:tc>
        <w:tc>
          <w:tcPr>
            <w:tcW w:w="3264" w:type="dxa"/>
            <w:tcBorders>
              <w:top w:val="single" w:sz="4" w:space="0" w:color="auto"/>
              <w:bottom w:val="single" w:sz="4" w:space="0" w:color="auto"/>
            </w:tcBorders>
          </w:tcPr>
          <w:p w:rsidR="00A80FBD" w:rsidRPr="00CE1616" w:rsidRDefault="001C3860" w:rsidP="006D0FEF">
            <w:pPr>
              <w:spacing w:line="300" w:lineRule="exact"/>
              <w:contextualSpacing/>
              <w:jc w:val="both"/>
            </w:pPr>
            <w:r w:rsidRPr="00253E66">
              <w:rPr>
                <w:b/>
                <w:lang w:val="kk-KZ"/>
              </w:rPr>
              <w:t xml:space="preserve">   </w:t>
            </w:r>
            <w:r w:rsidR="00A80FBD" w:rsidRPr="00253E66">
              <w:rPr>
                <w:b/>
              </w:rPr>
              <w:t>«</w:t>
            </w:r>
            <w:r w:rsidR="00A80FBD" w:rsidRPr="00253E66">
              <w:t>О внесении изменений в Кодекс Республики Казахстан «О здоровье народа и системе здравоохранения</w:t>
            </w:r>
          </w:p>
        </w:tc>
        <w:tc>
          <w:tcPr>
            <w:tcW w:w="3685" w:type="dxa"/>
            <w:tcBorders>
              <w:top w:val="single" w:sz="4" w:space="0" w:color="auto"/>
              <w:bottom w:val="single" w:sz="4" w:space="0" w:color="auto"/>
            </w:tcBorders>
          </w:tcPr>
          <w:p w:rsidR="00A80FBD" w:rsidRPr="00253E66" w:rsidRDefault="00A80FBD" w:rsidP="006D0FEF">
            <w:pPr>
              <w:spacing w:line="300" w:lineRule="exact"/>
              <w:ind w:firstLine="317"/>
              <w:jc w:val="both"/>
              <w:rPr>
                <w:lang w:val="kk-KZ"/>
              </w:rPr>
            </w:pPr>
            <w:r w:rsidRPr="00253E66">
              <w:t>Заголовок законопроекта изложить без первых кавычек</w:t>
            </w:r>
            <w:r w:rsidR="0069653F" w:rsidRPr="00253E66">
              <w:rPr>
                <w:lang w:val="kk-KZ"/>
              </w:rPr>
              <w:t>;</w:t>
            </w:r>
          </w:p>
        </w:tc>
        <w:tc>
          <w:tcPr>
            <w:tcW w:w="2126" w:type="dxa"/>
            <w:tcBorders>
              <w:top w:val="single" w:sz="4" w:space="0" w:color="auto"/>
              <w:bottom w:val="single" w:sz="4" w:space="0" w:color="auto"/>
            </w:tcBorders>
          </w:tcPr>
          <w:p w:rsidR="001C3860" w:rsidRPr="00253E66" w:rsidRDefault="00A80FBD" w:rsidP="006D0FEF">
            <w:pPr>
              <w:widowControl w:val="0"/>
              <w:shd w:val="clear" w:color="auto" w:fill="FFFFFF"/>
              <w:suppressAutoHyphens/>
              <w:spacing w:line="300" w:lineRule="exact"/>
              <w:jc w:val="center"/>
              <w:rPr>
                <w:b/>
              </w:rPr>
            </w:pPr>
            <w:r w:rsidRPr="00253E66">
              <w:rPr>
                <w:b/>
              </w:rPr>
              <w:t xml:space="preserve">Депутат </w:t>
            </w:r>
          </w:p>
          <w:p w:rsidR="00A80FBD" w:rsidRPr="00253E66" w:rsidRDefault="00A80FBD" w:rsidP="006D0FEF">
            <w:pPr>
              <w:widowControl w:val="0"/>
              <w:shd w:val="clear" w:color="auto" w:fill="FFFFFF"/>
              <w:suppressAutoHyphens/>
              <w:spacing w:line="300" w:lineRule="exact"/>
              <w:jc w:val="center"/>
              <w:rPr>
                <w:b/>
              </w:rPr>
            </w:pPr>
            <w:r w:rsidRPr="00253E66">
              <w:rPr>
                <w:b/>
              </w:rPr>
              <w:t>Косарев В.Б.</w:t>
            </w:r>
          </w:p>
          <w:p w:rsidR="00A80FBD" w:rsidRPr="00253E66" w:rsidRDefault="00A80FBD" w:rsidP="006D0FEF">
            <w:pPr>
              <w:widowControl w:val="0"/>
              <w:shd w:val="clear" w:color="auto" w:fill="FFFFFF"/>
              <w:suppressAutoHyphens/>
              <w:spacing w:line="300" w:lineRule="exact"/>
              <w:jc w:val="both"/>
            </w:pPr>
            <w:r w:rsidRPr="00253E66">
              <w:t xml:space="preserve">Редакционная правка. </w:t>
            </w:r>
          </w:p>
        </w:tc>
        <w:tc>
          <w:tcPr>
            <w:tcW w:w="1198" w:type="dxa"/>
            <w:tcBorders>
              <w:top w:val="single" w:sz="4" w:space="0" w:color="auto"/>
              <w:bottom w:val="single" w:sz="4" w:space="0" w:color="auto"/>
              <w:right w:val="single" w:sz="4" w:space="0" w:color="auto"/>
            </w:tcBorders>
          </w:tcPr>
          <w:p w:rsidR="00A80FBD" w:rsidRPr="00253E66" w:rsidRDefault="00A80FBD" w:rsidP="006D0FEF">
            <w:pPr>
              <w:keepNext/>
              <w:spacing w:line="300" w:lineRule="exact"/>
              <w:jc w:val="both"/>
              <w:rPr>
                <w:b/>
                <w:lang w:val="kk-KZ"/>
              </w:rPr>
            </w:pPr>
            <w:r w:rsidRPr="00253E66">
              <w:rPr>
                <w:b/>
                <w:lang w:val="kk-KZ"/>
              </w:rPr>
              <w:t xml:space="preserve">Принято </w:t>
            </w:r>
          </w:p>
        </w:tc>
      </w:tr>
      <w:tr w:rsidR="00A80FBD" w:rsidRPr="00253E66" w:rsidTr="006D0FEF">
        <w:trPr>
          <w:trHeight w:val="274"/>
        </w:trPr>
        <w:tc>
          <w:tcPr>
            <w:tcW w:w="15232" w:type="dxa"/>
            <w:gridSpan w:val="7"/>
            <w:tcBorders>
              <w:top w:val="single" w:sz="4" w:space="0" w:color="auto"/>
              <w:left w:val="single" w:sz="4" w:space="0" w:color="auto"/>
              <w:bottom w:val="single" w:sz="4" w:space="0" w:color="auto"/>
              <w:right w:val="single" w:sz="4" w:space="0" w:color="auto"/>
            </w:tcBorders>
          </w:tcPr>
          <w:p w:rsidR="00A80FBD" w:rsidRPr="00253E66" w:rsidRDefault="00A80FBD" w:rsidP="006D0FEF">
            <w:pPr>
              <w:keepNext/>
              <w:spacing w:line="300" w:lineRule="exact"/>
              <w:jc w:val="center"/>
              <w:rPr>
                <w:b/>
                <w:spacing w:val="2"/>
              </w:rPr>
            </w:pPr>
          </w:p>
          <w:p w:rsidR="00A80FBD" w:rsidRPr="00253E66" w:rsidRDefault="00A80FBD" w:rsidP="006D0FEF">
            <w:pPr>
              <w:spacing w:line="300" w:lineRule="exact"/>
              <w:jc w:val="center"/>
              <w:rPr>
                <w:b/>
                <w:lang w:val="kk-KZ"/>
              </w:rPr>
            </w:pPr>
            <w:r w:rsidRPr="00253E66">
              <w:rPr>
                <w:b/>
                <w:lang w:val="kk-KZ"/>
              </w:rPr>
              <w:t>2009 жылғы 18 қыркүйектегі «Халық денсаулығы және денсаулық сақтау жүйесі туралы» Қазақстан Республикасының Кодексі</w:t>
            </w:r>
          </w:p>
          <w:p w:rsidR="00A80FBD" w:rsidRPr="00253E66" w:rsidRDefault="00A80FBD" w:rsidP="006D0FEF">
            <w:pPr>
              <w:keepNext/>
              <w:spacing w:line="300" w:lineRule="exact"/>
              <w:jc w:val="center"/>
              <w:rPr>
                <w:b/>
                <w:spacing w:val="2"/>
              </w:rPr>
            </w:pPr>
            <w:r w:rsidRPr="00253E66">
              <w:rPr>
                <w:b/>
                <w:spacing w:val="2"/>
              </w:rPr>
              <w:t>Кодекс Республики Казахстан от 18 сентября 2009 года «О здоровье народа и системе здравоохранения»</w:t>
            </w:r>
          </w:p>
          <w:p w:rsidR="00A80FBD" w:rsidRPr="00253E66" w:rsidRDefault="00A80FBD" w:rsidP="006D0FEF">
            <w:pPr>
              <w:keepNext/>
              <w:spacing w:line="300" w:lineRule="exact"/>
              <w:jc w:val="center"/>
              <w:rPr>
                <w:b/>
                <w:lang w:val="kk-KZ"/>
              </w:rPr>
            </w:pPr>
          </w:p>
        </w:tc>
      </w:tr>
      <w:tr w:rsidR="00A80FBD" w:rsidRPr="00253E66" w:rsidTr="006D0FEF">
        <w:trPr>
          <w:trHeight w:val="274"/>
        </w:trPr>
        <w:tc>
          <w:tcPr>
            <w:tcW w:w="568" w:type="dxa"/>
            <w:tcBorders>
              <w:top w:val="single" w:sz="4" w:space="0" w:color="auto"/>
              <w:left w:val="single" w:sz="4" w:space="0" w:color="auto"/>
              <w:bottom w:val="single" w:sz="4" w:space="0" w:color="auto"/>
            </w:tcBorders>
          </w:tcPr>
          <w:p w:rsidR="00A80FBD" w:rsidRPr="00253E66" w:rsidRDefault="00A80FBD" w:rsidP="006D0FEF">
            <w:pPr>
              <w:pStyle w:val="a3"/>
              <w:spacing w:line="300" w:lineRule="exact"/>
              <w:ind w:left="57"/>
              <w:jc w:val="both"/>
              <w:rPr>
                <w:lang w:val="kk-KZ"/>
              </w:rPr>
            </w:pPr>
            <w:r w:rsidRPr="00253E66">
              <w:rPr>
                <w:lang w:val="kk-KZ"/>
              </w:rPr>
              <w:t>3.</w:t>
            </w:r>
          </w:p>
        </w:tc>
        <w:tc>
          <w:tcPr>
            <w:tcW w:w="1418" w:type="dxa"/>
            <w:tcBorders>
              <w:top w:val="single" w:sz="4" w:space="0" w:color="auto"/>
              <w:bottom w:val="single" w:sz="4" w:space="0" w:color="auto"/>
            </w:tcBorders>
          </w:tcPr>
          <w:p w:rsidR="00A80FBD" w:rsidRPr="00253E66" w:rsidRDefault="00A80FBD" w:rsidP="006D0FEF">
            <w:pPr>
              <w:spacing w:line="300" w:lineRule="exact"/>
              <w:jc w:val="both"/>
              <w:rPr>
                <w:b/>
                <w:lang w:val="kk-KZ"/>
              </w:rPr>
            </w:pPr>
            <w:r w:rsidRPr="00253E66">
              <w:rPr>
                <w:b/>
                <w:lang w:val="kk-KZ"/>
              </w:rPr>
              <w:t>Жобаның 1-бабының бірінші абзацы</w:t>
            </w:r>
          </w:p>
        </w:tc>
        <w:tc>
          <w:tcPr>
            <w:tcW w:w="2973" w:type="dxa"/>
            <w:tcBorders>
              <w:top w:val="single" w:sz="4" w:space="0" w:color="auto"/>
              <w:bottom w:val="single" w:sz="4" w:space="0" w:color="auto"/>
            </w:tcBorders>
          </w:tcPr>
          <w:p w:rsidR="00A80FBD" w:rsidRPr="00253E66" w:rsidRDefault="00A80FBD" w:rsidP="006D0FEF">
            <w:pPr>
              <w:spacing w:line="300" w:lineRule="exact"/>
              <w:jc w:val="both"/>
              <w:rPr>
                <w:lang w:val="kk-KZ"/>
              </w:rPr>
            </w:pPr>
            <w:r w:rsidRPr="00253E66">
              <w:rPr>
                <w:lang w:val="kk-KZ"/>
              </w:rPr>
              <w:t xml:space="preserve">Жоқ </w:t>
            </w:r>
          </w:p>
        </w:tc>
        <w:tc>
          <w:tcPr>
            <w:tcW w:w="3264" w:type="dxa"/>
            <w:tcBorders>
              <w:top w:val="single" w:sz="4" w:space="0" w:color="auto"/>
              <w:bottom w:val="single" w:sz="4" w:space="0" w:color="auto"/>
            </w:tcBorders>
          </w:tcPr>
          <w:p w:rsidR="00A80FBD" w:rsidRPr="00253E66" w:rsidRDefault="00A80FBD" w:rsidP="006D0FEF">
            <w:pPr>
              <w:spacing w:line="300" w:lineRule="exact"/>
              <w:jc w:val="both"/>
              <w:rPr>
                <w:lang w:val="kk-KZ"/>
              </w:rPr>
            </w:pPr>
            <w:r w:rsidRPr="00253E66">
              <w:rPr>
                <w:lang w:val="kk-KZ"/>
              </w:rPr>
              <w:t xml:space="preserve"> </w:t>
            </w:r>
            <w:r w:rsidR="001C3860" w:rsidRPr="00253E66">
              <w:rPr>
                <w:lang w:val="kk-KZ"/>
              </w:rPr>
              <w:t xml:space="preserve">   </w:t>
            </w:r>
            <w:r w:rsidRPr="00253E66">
              <w:rPr>
                <w:lang w:val="kk-KZ"/>
              </w:rPr>
              <w:t>1-бап. «Халық денсаулығы және денсаулық сақтау жүйесі туралы» Қазақстан Республикасының 2009 жылғы 18 қыркүйектегі Кодексіне (Қазақстан Республикасы Парламентінің Жаршысы, 2009 ж., № 20-21, 89-құжат; 2010 ж., № 5,      23-құжат; № 7, 32-құжат; № 15, 71-құжат; № 24, 149-құжат, 152;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w:t>
            </w:r>
            <w:r w:rsidRPr="00253E66">
              <w:rPr>
                <w:lang w:val="kk-KZ"/>
              </w:rPr>
              <w:lastRenderedPageBreak/>
              <w:t>құжат; № 7, 37-құжат; № 10, 52-құжат; № 11, 65-құжат; № 14, 84, 86-құжаттар) мынадай өзгерістер енгізілсін:</w:t>
            </w:r>
          </w:p>
        </w:tc>
        <w:tc>
          <w:tcPr>
            <w:tcW w:w="3685" w:type="dxa"/>
            <w:tcBorders>
              <w:top w:val="single" w:sz="4" w:space="0" w:color="auto"/>
              <w:bottom w:val="single" w:sz="4" w:space="0" w:color="auto"/>
            </w:tcBorders>
          </w:tcPr>
          <w:p w:rsidR="00A80FBD" w:rsidRPr="00253E66" w:rsidRDefault="001C3860" w:rsidP="006D0FEF">
            <w:pPr>
              <w:spacing w:line="300" w:lineRule="exact"/>
              <w:jc w:val="both"/>
              <w:rPr>
                <w:lang w:val="kk-KZ"/>
              </w:rPr>
            </w:pPr>
            <w:r w:rsidRPr="00253E66">
              <w:rPr>
                <w:lang w:val="kk-KZ"/>
              </w:rPr>
              <w:lastRenderedPageBreak/>
              <w:t xml:space="preserve">    </w:t>
            </w:r>
            <w:r w:rsidR="00A80FBD" w:rsidRPr="00253E66">
              <w:rPr>
                <w:lang w:val="kk-KZ"/>
              </w:rPr>
              <w:t>1-баптың бірінші абзацы мынадай редакцияда жазылсын:</w:t>
            </w:r>
          </w:p>
          <w:p w:rsidR="00A80FBD" w:rsidRPr="00253E66" w:rsidRDefault="001C3860" w:rsidP="006D0FEF">
            <w:pPr>
              <w:spacing w:line="300" w:lineRule="exact"/>
              <w:jc w:val="both"/>
              <w:rPr>
                <w:b/>
                <w:lang w:val="kk-KZ"/>
              </w:rPr>
            </w:pPr>
            <w:r w:rsidRPr="00253E66">
              <w:rPr>
                <w:b/>
                <w:lang w:val="kk-KZ"/>
              </w:rPr>
              <w:t xml:space="preserve">    </w:t>
            </w:r>
            <w:r w:rsidR="00A80FBD" w:rsidRPr="00253E66">
              <w:rPr>
                <w:b/>
                <w:lang w:val="kk-KZ"/>
              </w:rPr>
              <w:t>«1-бап. Қазақстан Республикасының мына заңнамалық актілеріне өзгерістер мен толықтырулар енгізілсін:</w:t>
            </w:r>
          </w:p>
          <w:p w:rsidR="00A80FBD" w:rsidRPr="00253E66" w:rsidRDefault="00A80FBD" w:rsidP="006D0FEF">
            <w:pPr>
              <w:spacing w:line="300" w:lineRule="exact"/>
              <w:jc w:val="both"/>
              <w:rPr>
                <w:lang w:val="kk-KZ"/>
              </w:rPr>
            </w:pPr>
            <w:r w:rsidRPr="00253E66">
              <w:rPr>
                <w:lang w:val="kk-KZ"/>
              </w:rPr>
              <w:t xml:space="preserve"> </w:t>
            </w:r>
            <w:r w:rsidR="001C3860" w:rsidRPr="00253E66">
              <w:rPr>
                <w:lang w:val="kk-KZ"/>
              </w:rPr>
              <w:t xml:space="preserve">   </w:t>
            </w:r>
            <w:r w:rsidRPr="00253E66">
              <w:rPr>
                <w:lang w:val="kk-KZ"/>
              </w:rPr>
              <w:t xml:space="preserve">«1. «Халық денсаулығы және денсаулық сақтау жүйесі туралы» Қазақстан Республикасының 2009 жылғы 18 қыркүйектегі Кодексіне (Қазақстан Республикасы Парламентінің Жаршысы, 2009 ж., № 20-21, 89-құжат; 2010 ж., № 5,      23-құжат; № 7, 32-құжат; № 15, 71-құжат; № 24, 149-құжат, 152;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w:t>
            </w:r>
            <w:r w:rsidRPr="00253E66">
              <w:rPr>
                <w:lang w:val="kk-KZ"/>
              </w:rPr>
              <w:lastRenderedPageBreak/>
              <w:t>13, 62-құжат; № 14, 72, 75-құжаттар; № 16,   83-құжат; 2014 ж., № 1, 4-құжат; № 7, 37-құжат; № 10, 52-құжат; № 11, 65-құжат; № 14, 84, 86-құжаттар):</w:t>
            </w:r>
            <w:r w:rsidR="0069653F" w:rsidRPr="00253E66">
              <w:rPr>
                <w:lang w:val="kk-KZ"/>
              </w:rPr>
              <w:t>»;</w:t>
            </w:r>
            <w:r w:rsidRPr="00253E66">
              <w:rPr>
                <w:lang w:val="kk-KZ"/>
              </w:rPr>
              <w:t xml:space="preserve"> </w:t>
            </w:r>
          </w:p>
        </w:tc>
        <w:tc>
          <w:tcPr>
            <w:tcW w:w="2126" w:type="dxa"/>
            <w:tcBorders>
              <w:top w:val="single" w:sz="4" w:space="0" w:color="auto"/>
              <w:bottom w:val="single" w:sz="4" w:space="0" w:color="auto"/>
            </w:tcBorders>
          </w:tcPr>
          <w:p w:rsidR="00A80FBD" w:rsidRPr="00253E66" w:rsidRDefault="00A80FBD" w:rsidP="006D0FEF">
            <w:pPr>
              <w:spacing w:line="300" w:lineRule="exact"/>
              <w:jc w:val="center"/>
              <w:rPr>
                <w:b/>
                <w:lang w:val="kk-KZ"/>
              </w:rPr>
            </w:pPr>
            <w:r w:rsidRPr="00253E66">
              <w:rPr>
                <w:b/>
                <w:lang w:val="kk-KZ"/>
              </w:rPr>
              <w:lastRenderedPageBreak/>
              <w:t>Депутат</w:t>
            </w:r>
          </w:p>
          <w:p w:rsidR="00A80FBD" w:rsidRPr="00253E66" w:rsidRDefault="00A80FBD" w:rsidP="006D0FEF">
            <w:pPr>
              <w:spacing w:line="300" w:lineRule="exact"/>
              <w:jc w:val="center"/>
              <w:rPr>
                <w:b/>
                <w:lang w:val="kk-KZ"/>
              </w:rPr>
            </w:pPr>
            <w:r w:rsidRPr="00253E66">
              <w:rPr>
                <w:b/>
                <w:lang w:val="kk-KZ"/>
              </w:rPr>
              <w:t>Ж.А. Жарасов,</w:t>
            </w:r>
          </w:p>
          <w:p w:rsidR="00A80FBD" w:rsidRPr="00253E66" w:rsidRDefault="00A80FBD" w:rsidP="006D0FEF">
            <w:pPr>
              <w:spacing w:line="300" w:lineRule="exact"/>
              <w:jc w:val="center"/>
              <w:rPr>
                <w:b/>
                <w:lang w:val="kk-KZ"/>
              </w:rPr>
            </w:pPr>
            <w:r w:rsidRPr="00253E66">
              <w:rPr>
                <w:b/>
                <w:lang w:val="kk-KZ"/>
              </w:rPr>
              <w:t>С.Ф. Бычкова,</w:t>
            </w:r>
          </w:p>
          <w:p w:rsidR="00A80FBD" w:rsidRPr="00253E66" w:rsidRDefault="00A80FBD" w:rsidP="006D0FEF">
            <w:pPr>
              <w:spacing w:line="300" w:lineRule="exact"/>
              <w:jc w:val="center"/>
              <w:rPr>
                <w:b/>
                <w:lang w:val="kk-KZ"/>
              </w:rPr>
            </w:pPr>
            <w:r w:rsidRPr="00253E66">
              <w:rPr>
                <w:b/>
                <w:lang w:val="kk-KZ"/>
              </w:rPr>
              <w:t>Қ.Ә. Қаракен</w:t>
            </w:r>
          </w:p>
          <w:p w:rsidR="00A80FBD" w:rsidRPr="00253E66" w:rsidRDefault="00A80FBD" w:rsidP="006D0FEF">
            <w:pPr>
              <w:spacing w:line="300" w:lineRule="exact"/>
              <w:jc w:val="both"/>
              <w:rPr>
                <w:lang w:val="kk-KZ"/>
              </w:rPr>
            </w:pPr>
            <w:r w:rsidRPr="00253E66">
              <w:rPr>
                <w:lang w:val="kk-KZ"/>
              </w:rPr>
              <w:t>Заң техникасы.</w:t>
            </w:r>
          </w:p>
        </w:tc>
        <w:tc>
          <w:tcPr>
            <w:tcW w:w="1198" w:type="dxa"/>
            <w:tcBorders>
              <w:top w:val="single" w:sz="4" w:space="0" w:color="auto"/>
              <w:bottom w:val="single" w:sz="4" w:space="0" w:color="auto"/>
              <w:right w:val="single" w:sz="4" w:space="0" w:color="auto"/>
            </w:tcBorders>
          </w:tcPr>
          <w:p w:rsidR="00A80FBD" w:rsidRPr="00253E66" w:rsidRDefault="00A80FBD" w:rsidP="006D0FEF">
            <w:pPr>
              <w:spacing w:line="300" w:lineRule="exact"/>
              <w:jc w:val="both"/>
              <w:rPr>
                <w:b/>
                <w:lang w:val="kk-KZ"/>
              </w:rPr>
            </w:pPr>
            <w:r w:rsidRPr="00253E66">
              <w:rPr>
                <w:b/>
                <w:lang w:val="kk-KZ"/>
              </w:rPr>
              <w:t xml:space="preserve">Қабыл-данды   </w:t>
            </w:r>
          </w:p>
        </w:tc>
      </w:tr>
      <w:tr w:rsidR="0026463C" w:rsidRPr="00253E66" w:rsidTr="006D0FEF">
        <w:trPr>
          <w:trHeight w:val="274"/>
        </w:trPr>
        <w:tc>
          <w:tcPr>
            <w:tcW w:w="568" w:type="dxa"/>
            <w:tcBorders>
              <w:top w:val="single" w:sz="4" w:space="0" w:color="auto"/>
              <w:left w:val="single" w:sz="4" w:space="0" w:color="auto"/>
              <w:bottom w:val="single" w:sz="4" w:space="0" w:color="auto"/>
            </w:tcBorders>
          </w:tcPr>
          <w:p w:rsidR="0026463C" w:rsidRPr="00253E66" w:rsidRDefault="0026463C" w:rsidP="006D0FEF">
            <w:pPr>
              <w:pStyle w:val="a3"/>
              <w:spacing w:line="300" w:lineRule="exact"/>
              <w:ind w:left="0"/>
              <w:jc w:val="both"/>
            </w:pPr>
          </w:p>
        </w:tc>
        <w:tc>
          <w:tcPr>
            <w:tcW w:w="1418" w:type="dxa"/>
            <w:tcBorders>
              <w:top w:val="single" w:sz="4" w:space="0" w:color="auto"/>
              <w:bottom w:val="single" w:sz="4" w:space="0" w:color="auto"/>
            </w:tcBorders>
          </w:tcPr>
          <w:p w:rsidR="0026463C" w:rsidRPr="00253E66" w:rsidRDefault="0026463C" w:rsidP="006D0FEF">
            <w:pPr>
              <w:spacing w:line="300" w:lineRule="exact"/>
              <w:jc w:val="center"/>
              <w:rPr>
                <w:b/>
              </w:rPr>
            </w:pPr>
            <w:r w:rsidRPr="00253E66">
              <w:rPr>
                <w:b/>
              </w:rPr>
              <w:t>Абзац первый статьи 1 проекта</w:t>
            </w:r>
          </w:p>
        </w:tc>
        <w:tc>
          <w:tcPr>
            <w:tcW w:w="2973" w:type="dxa"/>
            <w:tcBorders>
              <w:top w:val="single" w:sz="4" w:space="0" w:color="auto"/>
              <w:bottom w:val="single" w:sz="4" w:space="0" w:color="auto"/>
            </w:tcBorders>
          </w:tcPr>
          <w:p w:rsidR="0026463C" w:rsidRPr="00253E66" w:rsidRDefault="0026463C" w:rsidP="006D0FEF">
            <w:pPr>
              <w:pStyle w:val="a7"/>
              <w:spacing w:line="300" w:lineRule="exact"/>
              <w:ind w:right="340"/>
              <w:jc w:val="center"/>
              <w:rPr>
                <w:rFonts w:ascii="Times New Roman" w:hAnsi="Times New Roman"/>
                <w:sz w:val="24"/>
                <w:szCs w:val="24"/>
              </w:rPr>
            </w:pPr>
            <w:r w:rsidRPr="00253E66">
              <w:rPr>
                <w:rFonts w:ascii="Times New Roman" w:hAnsi="Times New Roman"/>
                <w:sz w:val="24"/>
                <w:szCs w:val="24"/>
              </w:rPr>
              <w:t>Отсутствует</w:t>
            </w:r>
          </w:p>
        </w:tc>
        <w:tc>
          <w:tcPr>
            <w:tcW w:w="3264" w:type="dxa"/>
            <w:tcBorders>
              <w:top w:val="single" w:sz="4" w:space="0" w:color="auto"/>
              <w:bottom w:val="single" w:sz="4" w:space="0" w:color="auto"/>
            </w:tcBorders>
          </w:tcPr>
          <w:p w:rsidR="0026463C" w:rsidRPr="00253E66" w:rsidRDefault="001C3860" w:rsidP="006D0FEF">
            <w:pPr>
              <w:spacing w:line="300" w:lineRule="exact"/>
              <w:contextualSpacing/>
              <w:jc w:val="both"/>
            </w:pPr>
            <w:r w:rsidRPr="00253E66">
              <w:rPr>
                <w:lang w:val="kk-KZ"/>
              </w:rPr>
              <w:t xml:space="preserve">    </w:t>
            </w:r>
            <w:r w:rsidR="0026463C" w:rsidRPr="00253E66">
              <w:t>Статья 1. Внести в Кодекс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следующие изменения:</w:t>
            </w:r>
          </w:p>
        </w:tc>
        <w:tc>
          <w:tcPr>
            <w:tcW w:w="3685" w:type="dxa"/>
            <w:tcBorders>
              <w:top w:val="single" w:sz="4" w:space="0" w:color="auto"/>
              <w:bottom w:val="single" w:sz="4" w:space="0" w:color="auto"/>
            </w:tcBorders>
          </w:tcPr>
          <w:p w:rsidR="0026463C" w:rsidRPr="00253E66" w:rsidRDefault="0026463C" w:rsidP="006D0FEF">
            <w:pPr>
              <w:spacing w:line="300" w:lineRule="exact"/>
              <w:ind w:firstLine="317"/>
              <w:jc w:val="both"/>
            </w:pPr>
            <w:r w:rsidRPr="00253E66">
              <w:t>Абзац первый статьи 1 изложить в следующей редакции:</w:t>
            </w:r>
          </w:p>
          <w:p w:rsidR="0026463C" w:rsidRPr="00253E66" w:rsidRDefault="0026463C" w:rsidP="006D0FEF">
            <w:pPr>
              <w:spacing w:line="300" w:lineRule="exact"/>
              <w:ind w:firstLine="317"/>
              <w:jc w:val="both"/>
              <w:rPr>
                <w:b/>
              </w:rPr>
            </w:pPr>
            <w:r w:rsidRPr="00253E66">
              <w:rPr>
                <w:b/>
              </w:rPr>
              <w:t>«Статья 1. Внести изменения и дополнения в следующие законодательные акты Республики Казахстан:</w:t>
            </w:r>
          </w:p>
          <w:p w:rsidR="0026463C" w:rsidRPr="00CE1616" w:rsidRDefault="001C3860" w:rsidP="006D0FEF">
            <w:pPr>
              <w:spacing w:line="300" w:lineRule="exact"/>
              <w:ind w:firstLine="175"/>
              <w:jc w:val="both"/>
              <w:rPr>
                <w:lang w:val="kk-KZ"/>
              </w:rPr>
            </w:pPr>
            <w:r w:rsidRPr="00253E66">
              <w:rPr>
                <w:lang w:val="kk-KZ"/>
              </w:rPr>
              <w:t xml:space="preserve">   </w:t>
            </w:r>
            <w:r w:rsidR="0026463C" w:rsidRPr="00253E66">
              <w:rPr>
                <w:lang w:val="kk-KZ"/>
              </w:rPr>
              <w:t xml:space="preserve">1. В Кодекс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w:t>
            </w:r>
            <w:r w:rsidR="0026463C" w:rsidRPr="00253E66">
              <w:rPr>
                <w:lang w:val="kk-KZ"/>
              </w:rPr>
              <w:lastRenderedPageBreak/>
              <w:t>84, 86):»;</w:t>
            </w:r>
          </w:p>
        </w:tc>
        <w:tc>
          <w:tcPr>
            <w:tcW w:w="2126" w:type="dxa"/>
            <w:tcBorders>
              <w:top w:val="single" w:sz="4" w:space="0" w:color="auto"/>
              <w:bottom w:val="single" w:sz="4" w:space="0" w:color="auto"/>
            </w:tcBorders>
          </w:tcPr>
          <w:p w:rsidR="0026463C" w:rsidRPr="00253E66" w:rsidRDefault="0026463C" w:rsidP="006D0FEF">
            <w:pPr>
              <w:widowControl w:val="0"/>
              <w:shd w:val="clear" w:color="auto" w:fill="FFFFFF"/>
              <w:suppressAutoHyphens/>
              <w:spacing w:line="300" w:lineRule="exact"/>
              <w:jc w:val="both"/>
              <w:rPr>
                <w:b/>
              </w:rPr>
            </w:pPr>
            <w:r w:rsidRPr="00253E66">
              <w:rPr>
                <w:b/>
              </w:rPr>
              <w:lastRenderedPageBreak/>
              <w:t>Депутаты Джарасов</w:t>
            </w:r>
            <w:r w:rsidRPr="00253E66">
              <w:t xml:space="preserve"> </w:t>
            </w:r>
            <w:r w:rsidRPr="00253E66">
              <w:rPr>
                <w:b/>
              </w:rPr>
              <w:t>Ж.А., Бычкова С.Ф., Каракен К.А.</w:t>
            </w:r>
          </w:p>
          <w:p w:rsidR="0026463C" w:rsidRPr="00253E66" w:rsidRDefault="0026463C" w:rsidP="006D0FEF">
            <w:pPr>
              <w:widowControl w:val="0"/>
              <w:shd w:val="clear" w:color="auto" w:fill="FFFFFF"/>
              <w:suppressAutoHyphens/>
              <w:spacing w:line="300" w:lineRule="exact"/>
              <w:jc w:val="both"/>
            </w:pPr>
            <w:r w:rsidRPr="00253E66">
              <w:t>Юридическая техника.</w:t>
            </w:r>
          </w:p>
        </w:tc>
        <w:tc>
          <w:tcPr>
            <w:tcW w:w="1198" w:type="dxa"/>
            <w:tcBorders>
              <w:top w:val="single" w:sz="4" w:space="0" w:color="auto"/>
              <w:bottom w:val="single" w:sz="4" w:space="0" w:color="auto"/>
              <w:right w:val="single" w:sz="4" w:space="0" w:color="auto"/>
            </w:tcBorders>
          </w:tcPr>
          <w:p w:rsidR="0026463C" w:rsidRPr="00253E66" w:rsidRDefault="0026463C" w:rsidP="006D0FEF">
            <w:pPr>
              <w:keepNext/>
              <w:spacing w:line="300" w:lineRule="exact"/>
              <w:jc w:val="both"/>
              <w:rPr>
                <w:b/>
                <w:lang w:val="kk-KZ"/>
              </w:rPr>
            </w:pPr>
            <w:r w:rsidRPr="00253E66">
              <w:rPr>
                <w:b/>
                <w:lang w:val="kk-KZ"/>
              </w:rPr>
              <w:t xml:space="preserve">Принято  </w:t>
            </w:r>
          </w:p>
        </w:tc>
      </w:tr>
      <w:tr w:rsidR="008A66CA" w:rsidRPr="00253E66" w:rsidTr="006D0FEF">
        <w:trPr>
          <w:trHeight w:val="274"/>
        </w:trPr>
        <w:tc>
          <w:tcPr>
            <w:tcW w:w="568" w:type="dxa"/>
            <w:tcBorders>
              <w:top w:val="single" w:sz="4" w:space="0" w:color="auto"/>
              <w:left w:val="single" w:sz="4" w:space="0" w:color="auto"/>
              <w:bottom w:val="single" w:sz="4" w:space="0" w:color="auto"/>
            </w:tcBorders>
          </w:tcPr>
          <w:p w:rsidR="008A66CA" w:rsidRPr="00253E66" w:rsidRDefault="008A66CA" w:rsidP="006D0FEF">
            <w:pPr>
              <w:pStyle w:val="a3"/>
              <w:widowControl w:val="0"/>
              <w:spacing w:line="300" w:lineRule="exact"/>
              <w:ind w:left="0"/>
              <w:jc w:val="both"/>
              <w:rPr>
                <w:lang w:val="kk-KZ"/>
              </w:rPr>
            </w:pPr>
            <w:r w:rsidRPr="00253E66">
              <w:rPr>
                <w:lang w:val="kk-KZ"/>
              </w:rPr>
              <w:lastRenderedPageBreak/>
              <w:t>4.</w:t>
            </w:r>
          </w:p>
        </w:tc>
        <w:tc>
          <w:tcPr>
            <w:tcW w:w="1418" w:type="dxa"/>
            <w:tcBorders>
              <w:top w:val="single" w:sz="4" w:space="0" w:color="auto"/>
              <w:bottom w:val="single" w:sz="4" w:space="0" w:color="auto"/>
              <w:right w:val="single" w:sz="4" w:space="0" w:color="auto"/>
            </w:tcBorders>
          </w:tcPr>
          <w:p w:rsidR="008A66CA" w:rsidRPr="00253E66" w:rsidRDefault="008A66CA" w:rsidP="006D0FEF">
            <w:pPr>
              <w:widowControl w:val="0"/>
              <w:spacing w:line="300" w:lineRule="exact"/>
              <w:jc w:val="center"/>
              <w:rPr>
                <w:b/>
                <w:lang w:val="kk-KZ"/>
              </w:rPr>
            </w:pPr>
            <w:r w:rsidRPr="00253E66">
              <w:rPr>
                <w:b/>
                <w:lang w:val="kk-KZ"/>
              </w:rPr>
              <w:t>Жобаның 1-бабының 1) тармақ-шасы</w:t>
            </w:r>
          </w:p>
        </w:tc>
        <w:tc>
          <w:tcPr>
            <w:tcW w:w="2973" w:type="dxa"/>
            <w:tcBorders>
              <w:top w:val="single" w:sz="4" w:space="0" w:color="auto"/>
              <w:left w:val="single" w:sz="4" w:space="0" w:color="auto"/>
              <w:bottom w:val="single" w:sz="4" w:space="0" w:color="auto"/>
              <w:right w:val="single" w:sz="4" w:space="0" w:color="auto"/>
            </w:tcBorders>
          </w:tcPr>
          <w:p w:rsidR="008A66CA" w:rsidRPr="00253E66" w:rsidRDefault="001C3860" w:rsidP="006D0FEF">
            <w:pPr>
              <w:widowControl w:val="0"/>
              <w:spacing w:line="300" w:lineRule="exact"/>
              <w:jc w:val="both"/>
              <w:rPr>
                <w:lang w:val="kk-KZ"/>
              </w:rPr>
            </w:pPr>
            <w:r w:rsidRPr="00253E66">
              <w:rPr>
                <w:lang w:val="kk-KZ"/>
              </w:rPr>
              <w:t xml:space="preserve">       </w:t>
            </w:r>
            <w:r w:rsidR="008A66CA" w:rsidRPr="00253E66">
              <w:rPr>
                <w:lang w:val="kk-KZ"/>
              </w:rPr>
              <w:t>8-бап. Әскери-медициналық (медициналық),сот-медициналық,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8A66CA" w:rsidRPr="00253E66" w:rsidRDefault="008A66CA" w:rsidP="006D0FEF">
            <w:pPr>
              <w:widowControl w:val="0"/>
              <w:spacing w:line="300" w:lineRule="exact"/>
              <w:jc w:val="both"/>
              <w:rPr>
                <w:lang w:val="kk-KZ"/>
              </w:rPr>
            </w:pPr>
            <w:r w:rsidRPr="00253E66">
              <w:rPr>
                <w:lang w:val="kk-KZ"/>
              </w:rPr>
              <w:t>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8A66CA" w:rsidRPr="00253E66" w:rsidRDefault="008A66CA" w:rsidP="006D0FEF">
            <w:pPr>
              <w:widowControl w:val="0"/>
              <w:spacing w:line="300" w:lineRule="exact"/>
              <w:jc w:val="both"/>
              <w:rPr>
                <w:lang w:val="kk-KZ"/>
              </w:rPr>
            </w:pPr>
            <w:r w:rsidRPr="00253E66">
              <w:rPr>
                <w:lang w:val="kk-KZ"/>
              </w:rPr>
              <w:t>   1) денсаулық сақтау саласындағы мемлекеттік саясатты іске асырады;</w:t>
            </w:r>
          </w:p>
          <w:p w:rsidR="008A66CA" w:rsidRPr="00253E66" w:rsidRDefault="008A66CA" w:rsidP="006D0FEF">
            <w:pPr>
              <w:widowControl w:val="0"/>
              <w:spacing w:line="300" w:lineRule="exact"/>
              <w:jc w:val="both"/>
              <w:rPr>
                <w:lang w:val="kk-KZ"/>
              </w:rPr>
            </w:pPr>
            <w:r w:rsidRPr="00253E66">
              <w:rPr>
                <w:lang w:val="kk-KZ"/>
              </w:rPr>
              <w:t xml:space="preserve">  2) әскери-медициналық (медициналық), сот-медициналық, сот-наркологиялық, сот-психиатриялық бөлімшелердің қызметіне </w:t>
            </w:r>
            <w:r w:rsidRPr="00253E66">
              <w:rPr>
                <w:lang w:val="kk-KZ"/>
              </w:rPr>
              <w:lastRenderedPageBreak/>
              <w:t>басшылық жасауды жүзеге асырады;</w:t>
            </w:r>
          </w:p>
          <w:p w:rsidR="00563109" w:rsidRDefault="008A66CA" w:rsidP="006D0FEF">
            <w:pPr>
              <w:widowControl w:val="0"/>
              <w:spacing w:line="300" w:lineRule="exact"/>
              <w:jc w:val="both"/>
              <w:rPr>
                <w:lang w:val="kk-KZ"/>
              </w:rPr>
            </w:pPr>
            <w:r w:rsidRPr="00253E66">
              <w:rPr>
                <w:lang w:val="kk-KZ"/>
              </w:rPr>
              <w:t>    3) әскери-медициналық (медициналық) бөлімшелерде әскери-медициналық (медициналық) қамтамасыз ету тәртібін бекітеді;</w:t>
            </w:r>
          </w:p>
          <w:p w:rsidR="008A66CA" w:rsidRPr="00253E66" w:rsidRDefault="00563109" w:rsidP="006D0FEF">
            <w:pPr>
              <w:widowControl w:val="0"/>
              <w:spacing w:line="300" w:lineRule="exact"/>
              <w:jc w:val="both"/>
              <w:rPr>
                <w:lang w:val="kk-KZ"/>
              </w:rPr>
            </w:pPr>
            <w:r>
              <w:rPr>
                <w:lang w:val="kk-KZ"/>
              </w:rPr>
              <w:t xml:space="preserve">   </w:t>
            </w:r>
            <w:r w:rsidR="008A66CA" w:rsidRPr="00253E66">
              <w:rPr>
                <w:lang w:val="kk-KZ"/>
              </w:rPr>
              <w:t>4) әскери-медициналық (медициналық), сот-медициналық, сот-наркологиялық, сот-психиатриялық бөлімшелердің басшыларын лауазымдарына тағайындайды және лауазымдарынан босатады;</w:t>
            </w:r>
          </w:p>
          <w:p w:rsidR="008A66CA" w:rsidRPr="00253E66" w:rsidRDefault="008A66CA" w:rsidP="006D0FEF">
            <w:pPr>
              <w:widowControl w:val="0"/>
              <w:spacing w:line="300" w:lineRule="exact"/>
              <w:jc w:val="both"/>
              <w:rPr>
                <w:lang w:val="kk-KZ"/>
              </w:rPr>
            </w:pPr>
            <w:r w:rsidRPr="00253E66">
              <w:rPr>
                <w:lang w:val="kk-KZ"/>
              </w:rPr>
              <w:t>   5) денсаулық сақтау саласындағы электрондық ақпараттық ресурстардың және ақпараттық жүйелердің, ақпараттық-коммуникациялық желілердің құрылуы мен жұмыс істеуін қамтамасыз етеді;</w:t>
            </w:r>
          </w:p>
          <w:p w:rsidR="008A66CA" w:rsidRPr="00253E66" w:rsidRDefault="008A66CA" w:rsidP="006D0FEF">
            <w:pPr>
              <w:widowControl w:val="0"/>
              <w:spacing w:line="300" w:lineRule="exact"/>
              <w:jc w:val="both"/>
              <w:rPr>
                <w:lang w:val="kk-KZ"/>
              </w:rPr>
            </w:pPr>
            <w:r w:rsidRPr="00253E66">
              <w:rPr>
                <w:lang w:val="kk-KZ"/>
              </w:rPr>
              <w:t xml:space="preserve">   6) әскери-медициналық (медициналық) бөлімшелерде </w:t>
            </w:r>
            <w:r w:rsidR="00563109">
              <w:rPr>
                <w:lang w:val="kk-KZ"/>
              </w:rPr>
              <w:t>м</w:t>
            </w:r>
            <w:r w:rsidRPr="00253E66">
              <w:rPr>
                <w:lang w:val="kk-KZ"/>
              </w:rPr>
              <w:t xml:space="preserve">едициналық көмек </w:t>
            </w:r>
            <w:r w:rsidRPr="00253E66">
              <w:rPr>
                <w:lang w:val="kk-KZ"/>
              </w:rPr>
              <w:lastRenderedPageBreak/>
              <w:t>көрсету тәртібін бекітеді;</w:t>
            </w:r>
          </w:p>
          <w:p w:rsidR="008A66CA" w:rsidRPr="00253E66" w:rsidRDefault="008A66CA" w:rsidP="006D0FEF">
            <w:pPr>
              <w:widowControl w:val="0"/>
              <w:spacing w:line="300" w:lineRule="exact"/>
              <w:jc w:val="both"/>
              <w:rPr>
                <w:lang w:val="kk-KZ"/>
              </w:rPr>
            </w:pPr>
            <w:r w:rsidRPr="00253E66">
              <w:rPr>
                <w:lang w:val="kk-KZ"/>
              </w:rPr>
              <w:t>   7) әскери-медициналық (медициналық), сот-медициналық, сот-наркологиялық, сот-психиатриялық бөлімшелердегі ұйымдар мен бөлімшелердің құрылымын, олардың қызметі туралы ережені, үлгілік штаттарды және штат нормативтерін әзірлейді және бекітеді;</w:t>
            </w:r>
          </w:p>
          <w:p w:rsidR="008A66CA" w:rsidRPr="00253E66" w:rsidRDefault="008A66CA" w:rsidP="006D0FEF">
            <w:pPr>
              <w:widowControl w:val="0"/>
              <w:spacing w:line="300" w:lineRule="exact"/>
              <w:jc w:val="both"/>
              <w:rPr>
                <w:lang w:val="kk-KZ"/>
              </w:rPr>
            </w:pPr>
            <w:r w:rsidRPr="00253E66">
              <w:rPr>
                <w:lang w:val="kk-KZ"/>
              </w:rPr>
              <w:t xml:space="preserve">    8) алып тасталды - ҚР 03.07.2013 № 124-V Заңымен (алғашқы ресми жарияланғанынан кейін күнтізбелік он күн өткен соң қолданысқа енгізіледі);</w:t>
            </w:r>
          </w:p>
          <w:p w:rsidR="008A66CA" w:rsidRPr="00253E66" w:rsidRDefault="008A66CA" w:rsidP="006D0FEF">
            <w:pPr>
              <w:widowControl w:val="0"/>
              <w:spacing w:line="300" w:lineRule="exact"/>
              <w:jc w:val="both"/>
              <w:rPr>
                <w:lang w:val="kk-KZ"/>
              </w:rPr>
            </w:pPr>
            <w:r w:rsidRPr="00253E66">
              <w:rPr>
                <w:lang w:val="kk-KZ"/>
              </w:rPr>
              <w:t xml:space="preserve">    9) халықтың санитариялық-эпидемиологиялық саламаттылығы саласындағы мемлекеттік органға әскери-медициналық (медициналық) бөлімшелердің аумағында шектеу іс-шараларын, оның ішінде карантинді енгізу (оны тоқтату) </w:t>
            </w:r>
            <w:r w:rsidRPr="00253E66">
              <w:rPr>
                <w:lang w:val="kk-KZ"/>
              </w:rPr>
              <w:lastRenderedPageBreak/>
              <w:t>туралы ұсыныстар енгізеді;</w:t>
            </w:r>
          </w:p>
          <w:p w:rsidR="008A66CA" w:rsidRPr="00253E66" w:rsidRDefault="008A66CA" w:rsidP="006D0FEF">
            <w:pPr>
              <w:widowControl w:val="0"/>
              <w:spacing w:line="300" w:lineRule="exact"/>
              <w:jc w:val="both"/>
              <w:rPr>
                <w:lang w:val="kk-KZ"/>
              </w:rPr>
            </w:pPr>
            <w:r w:rsidRPr="00253E66">
              <w:rPr>
                <w:lang w:val="kk-KZ"/>
              </w:rPr>
              <w:t>    10) әскери-медициналық (медициналық) бөлімшелерде тиісті контингентке медициналық қарап-тексеру жүргізудің тәртібі мен кезеңділігін белгілейді;</w:t>
            </w:r>
          </w:p>
          <w:p w:rsidR="008A66CA" w:rsidRPr="00253E66" w:rsidRDefault="008A66CA" w:rsidP="006D0FEF">
            <w:pPr>
              <w:widowControl w:val="0"/>
              <w:spacing w:line="300" w:lineRule="exact"/>
              <w:jc w:val="both"/>
              <w:rPr>
                <w:lang w:val="kk-KZ"/>
              </w:rPr>
            </w:pPr>
            <w:r w:rsidRPr="00253E66">
              <w:rPr>
                <w:lang w:val="kk-KZ"/>
              </w:rPr>
              <w:t>   11) Әскери-дәрігерлік комиссияның құрамын және ол туралы ережені бекітеді;</w:t>
            </w:r>
          </w:p>
          <w:p w:rsidR="00563109" w:rsidRPr="00253E66" w:rsidRDefault="008A66CA" w:rsidP="006D0FEF">
            <w:pPr>
              <w:widowControl w:val="0"/>
              <w:spacing w:line="300" w:lineRule="exact"/>
              <w:jc w:val="both"/>
              <w:rPr>
                <w:lang w:val="kk-KZ"/>
              </w:rPr>
            </w:pPr>
            <w:r w:rsidRPr="00253E66">
              <w:rPr>
                <w:lang w:val="kk-KZ"/>
              </w:rPr>
              <w:t xml:space="preserve">   12) Әскери-дәрігерлік сараптама жүргізу қағидаларын және Әскери-дәрігерлік сараптама органдары туралы ережені бекітеді.</w:t>
            </w:r>
          </w:p>
        </w:tc>
        <w:tc>
          <w:tcPr>
            <w:tcW w:w="3264" w:type="dxa"/>
            <w:tcBorders>
              <w:top w:val="single" w:sz="4" w:space="0" w:color="auto"/>
              <w:left w:val="single" w:sz="4" w:space="0" w:color="auto"/>
              <w:bottom w:val="single" w:sz="4" w:space="0" w:color="auto"/>
            </w:tcBorders>
          </w:tcPr>
          <w:p w:rsidR="008A66CA" w:rsidRPr="00253E66" w:rsidRDefault="008A66CA" w:rsidP="006D0FEF">
            <w:pPr>
              <w:widowControl w:val="0"/>
              <w:spacing w:line="300" w:lineRule="exact"/>
              <w:contextualSpacing/>
              <w:jc w:val="both"/>
            </w:pPr>
            <w:r w:rsidRPr="00253E66">
              <w:rPr>
                <w:lang w:val="kk-KZ"/>
              </w:rPr>
              <w:lastRenderedPageBreak/>
              <w:t>          </w:t>
            </w:r>
            <w:r w:rsidRPr="00253E66">
              <w:t xml:space="preserve">1) </w:t>
            </w:r>
            <w:r w:rsidRPr="00253E66">
              <w:rPr>
                <w:lang w:val="kk-KZ"/>
              </w:rPr>
              <w:t xml:space="preserve"> </w:t>
            </w:r>
            <w:r w:rsidRPr="00253E66">
              <w:t>8-бап мынадай редакцияда жазылсын:</w:t>
            </w:r>
            <w:r w:rsidRPr="00253E66">
              <w:br/>
            </w:r>
            <w:r w:rsidRPr="00253E66">
              <w:rPr>
                <w:lang w:val="kk-KZ"/>
              </w:rPr>
              <w:t>«</w:t>
            </w:r>
            <w:r w:rsidRPr="00253E66">
              <w:t>8-бап. Әскери-медициналық (медициналық) бөлімшелері мен сот-медициналық және сот-наркологиялық сараптамалар жүргізетін сот сараптамасы органдары бар орталық атқарушы органдар мен өзге де орталық мемлекеттік органдардың құзыреті</w:t>
            </w:r>
            <w:r w:rsidRPr="00253E66">
              <w:br/>
              <w:t>     Әскери-медициналық (медициналық) бөлімшелері мен сот-медициналық және сот-наркологиялық сараптамалар жүргізетін сот сараптамасы органдары бар орталық атқарушы органдар мен өзге де орталық мемлекеттік органдар өз құзыреті шегінде:</w:t>
            </w:r>
            <w:r w:rsidRPr="00253E66">
              <w:br/>
              <w:t>    1) денсаулық сақтау саласындағы мемлекеттік саясатты іске асырады;</w:t>
            </w:r>
            <w:r w:rsidRPr="00253E66">
              <w:br/>
              <w:t xml:space="preserve">    2) әскери-медициналық (медициналық) бөлімшелер мен сот-медициналық және сот-наркологиялық сараптамалар жүргізетін сот </w:t>
            </w:r>
            <w:r w:rsidRPr="00253E66">
              <w:lastRenderedPageBreak/>
              <w:t>сараптамасы органдарының қызметіне басшылық жасауды жүзеге асырады;</w:t>
            </w:r>
            <w:r w:rsidRPr="00253E66">
              <w:br/>
              <w:t>   3) әскери-медициналық (медициналық) бөлімшелерде әскери-медициналық (медициналық) қамтамасыз ету тәртібін бекітеді;</w:t>
            </w:r>
            <w:r w:rsidRPr="00253E66">
              <w:br/>
              <w:t>    4) әскери-медициналық (медициналық) бөлімшелер мен сот-медициналық және сот-наркологиялық сараптамалар жүргізетін сот сараптамасы органдарының басшыларын лауазымдарына тағайындайды және лауазымдарынан босатады;</w:t>
            </w:r>
            <w:r w:rsidRPr="00253E66">
              <w:br/>
              <w:t>   5) денсаулық сақтау саласындағы электрондық ақпараттық ресурстардың және ақпараттық жүйелердің, ақпараттық-коммуникациялық желілердің құрылуы мен жұмыс істеуін қамтамасыз етеді;</w:t>
            </w:r>
            <w:r w:rsidRPr="00253E66">
              <w:br/>
              <w:t>   6) әскери-медициналық (медициналық) бөлімшелерде медициналық көмек көрсету тәртібін бекітеді;</w:t>
            </w:r>
            <w:r w:rsidRPr="00253E66">
              <w:br/>
              <w:t xml:space="preserve">   7) әскери-медициналық (медициналық) бөлімшелер </w:t>
            </w:r>
            <w:r w:rsidRPr="00253E66">
              <w:lastRenderedPageBreak/>
              <w:t>мен сот-медициналық және сот-наркологиялық сараптамалар жүргізетін сот сараптамасы органдарындағы ұйымдар мен бөлімшелердің құрылымын, олардың қызметі туралы ережелерді, үлгілік штаттарды және штат нормативтерін әзірлейді және бекітеді;</w:t>
            </w:r>
            <w:r w:rsidRPr="00253E66">
              <w:br/>
              <w:t>  8) уәкілетті органға әскери-медициналық (медициналық) бөлімшелердің аумағында шектеу іс-шараларын, оның ішінде карантинді енгізу (оны тоқтату) туралы ұсыныстар енгізеді;</w:t>
            </w:r>
            <w:r w:rsidRPr="00253E66">
              <w:br/>
              <w:t>   9) әскери-медициналық (медициналық) бөлімшелерде тиісті контингентке медициналық тексеріп-қарау жүргізудің тәртібі мен кезеңділігін белгілейді;</w:t>
            </w:r>
            <w:r w:rsidRPr="00253E66">
              <w:br/>
              <w:t>  10) Әскери-дәрігерлік комиссияның құрамын және ол туралы ережені бекітеді;</w:t>
            </w:r>
            <w:r w:rsidRPr="00253E66">
              <w:br/>
              <w:t xml:space="preserve">  11) Әскери-дәрігерлік сараптама жүргізу қағидаларын және Әскери-дәрігерлік сараптама органдары туралы ережені </w:t>
            </w:r>
            <w:r w:rsidRPr="00253E66">
              <w:lastRenderedPageBreak/>
              <w:t>бекітеді.»;</w:t>
            </w:r>
            <w:r w:rsidRPr="00253E66">
              <w:br/>
            </w:r>
          </w:p>
        </w:tc>
        <w:tc>
          <w:tcPr>
            <w:tcW w:w="3685" w:type="dxa"/>
            <w:tcBorders>
              <w:top w:val="single" w:sz="4" w:space="0" w:color="auto"/>
              <w:bottom w:val="single" w:sz="4" w:space="0" w:color="auto"/>
            </w:tcBorders>
          </w:tcPr>
          <w:p w:rsidR="008A66CA" w:rsidRPr="00253E66" w:rsidRDefault="008A66CA" w:rsidP="006D0FEF">
            <w:pPr>
              <w:widowControl w:val="0"/>
              <w:spacing w:line="300" w:lineRule="exact"/>
              <w:ind w:left="317"/>
              <w:jc w:val="both"/>
              <w:rPr>
                <w:lang w:val="kk-KZ"/>
              </w:rPr>
            </w:pPr>
            <w:r w:rsidRPr="00253E66">
              <w:rPr>
                <w:lang w:val="kk-KZ"/>
              </w:rPr>
              <w:lastRenderedPageBreak/>
              <w:t>1</w:t>
            </w:r>
            <w:r w:rsidR="0069653F" w:rsidRPr="00253E66">
              <w:rPr>
                <w:lang w:val="kk-KZ"/>
              </w:rPr>
              <w:t>) тармақша алып тасталсын;</w:t>
            </w:r>
          </w:p>
        </w:tc>
        <w:tc>
          <w:tcPr>
            <w:tcW w:w="2126" w:type="dxa"/>
            <w:tcBorders>
              <w:top w:val="single" w:sz="4" w:space="0" w:color="auto"/>
              <w:bottom w:val="single" w:sz="4" w:space="0" w:color="auto"/>
            </w:tcBorders>
          </w:tcPr>
          <w:p w:rsidR="008A66CA" w:rsidRPr="00253E66" w:rsidRDefault="008A66CA" w:rsidP="006D0FEF">
            <w:pPr>
              <w:widowControl w:val="0"/>
              <w:spacing w:line="300" w:lineRule="exact"/>
              <w:jc w:val="center"/>
              <w:rPr>
                <w:b/>
                <w:lang w:val="kk-KZ"/>
              </w:rPr>
            </w:pPr>
            <w:r w:rsidRPr="00253E66">
              <w:rPr>
                <w:b/>
                <w:lang w:val="kk-KZ"/>
              </w:rPr>
              <w:t xml:space="preserve">Депутаттар </w:t>
            </w:r>
          </w:p>
          <w:p w:rsidR="008A66CA" w:rsidRPr="00253E66" w:rsidRDefault="008A66CA" w:rsidP="006D0FEF">
            <w:pPr>
              <w:widowControl w:val="0"/>
              <w:spacing w:line="300" w:lineRule="exact"/>
              <w:jc w:val="center"/>
              <w:rPr>
                <w:b/>
                <w:lang w:val="kk-KZ"/>
              </w:rPr>
            </w:pPr>
            <w:r w:rsidRPr="00253E66">
              <w:rPr>
                <w:b/>
                <w:lang w:val="kk-KZ"/>
              </w:rPr>
              <w:t xml:space="preserve">С.Ф. Бычкова, </w:t>
            </w:r>
          </w:p>
          <w:p w:rsidR="008A66CA" w:rsidRPr="00253E66" w:rsidRDefault="008A66CA" w:rsidP="006D0FEF">
            <w:pPr>
              <w:widowControl w:val="0"/>
              <w:spacing w:line="300" w:lineRule="exact"/>
              <w:jc w:val="center"/>
              <w:rPr>
                <w:b/>
                <w:lang w:val="kk-KZ"/>
              </w:rPr>
            </w:pPr>
            <w:r w:rsidRPr="00253E66">
              <w:rPr>
                <w:b/>
                <w:lang w:val="kk-KZ"/>
              </w:rPr>
              <w:t xml:space="preserve">З.Д. Аманжолова, Қ.К. Жабағиев, Қ.Ә. Қаракен, </w:t>
            </w:r>
          </w:p>
          <w:p w:rsidR="008A66CA" w:rsidRPr="00253E66" w:rsidRDefault="008A66CA" w:rsidP="006D0FEF">
            <w:pPr>
              <w:widowControl w:val="0"/>
              <w:spacing w:line="300" w:lineRule="exact"/>
              <w:jc w:val="center"/>
              <w:rPr>
                <w:b/>
                <w:lang w:val="kk-KZ"/>
              </w:rPr>
            </w:pPr>
            <w:r w:rsidRPr="00253E66">
              <w:rPr>
                <w:b/>
                <w:lang w:val="kk-KZ"/>
              </w:rPr>
              <w:t xml:space="preserve">Б.Т. Кесебаева, А.О. Қоңыров, </w:t>
            </w:r>
          </w:p>
          <w:p w:rsidR="008A66CA" w:rsidRPr="00253E66" w:rsidRDefault="008A66CA" w:rsidP="006D0FEF">
            <w:pPr>
              <w:widowControl w:val="0"/>
              <w:spacing w:line="300" w:lineRule="exact"/>
              <w:jc w:val="center"/>
              <w:rPr>
                <w:b/>
                <w:lang w:val="kk-KZ"/>
              </w:rPr>
            </w:pPr>
            <w:r w:rsidRPr="00253E66">
              <w:rPr>
                <w:b/>
                <w:lang w:val="kk-KZ"/>
              </w:rPr>
              <w:t>А.Б. Тасболатов, Ю.Е. Тимощенко</w:t>
            </w:r>
          </w:p>
          <w:p w:rsidR="008A66CA" w:rsidRPr="00253E66" w:rsidRDefault="008A66CA" w:rsidP="006D0FEF">
            <w:pPr>
              <w:widowControl w:val="0"/>
              <w:spacing w:line="300" w:lineRule="exact"/>
              <w:ind w:firstLine="136"/>
              <w:jc w:val="both"/>
              <w:rPr>
                <w:lang w:val="kk-KZ"/>
              </w:rPr>
            </w:pPr>
            <w:r w:rsidRPr="00253E66">
              <w:rPr>
                <w:lang w:val="kk-KZ"/>
              </w:rPr>
              <w:t xml:space="preserve">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Заңымен өзгерістер енгізілді. </w:t>
            </w:r>
            <w:r w:rsidRPr="00253E66">
              <w:rPr>
                <w:lang w:val="kk-KZ"/>
              </w:rPr>
              <w:lastRenderedPageBreak/>
              <w:t xml:space="preserve">Қазақстан Республикасы Президентінің 2013 жылғы 31 желтоқсандағы № 720 Жарлығымен бекітілген Қазақстан Республикасының құқық қорғау жүйесін одан әрі жаңғыртудың 2014 – 2020 жылдарға арналған мемлекеттік бағдарламасын (бұдан әрі – Мемлекеттік бағдарлама) іске асыру мақсатында. </w:t>
            </w:r>
          </w:p>
          <w:p w:rsidR="008A66CA" w:rsidRPr="00253E66" w:rsidRDefault="008A66CA" w:rsidP="006D0FEF">
            <w:pPr>
              <w:widowControl w:val="0"/>
              <w:spacing w:line="300" w:lineRule="exact"/>
              <w:ind w:firstLine="136"/>
              <w:jc w:val="both"/>
              <w:rPr>
                <w:b/>
                <w:lang w:val="kk-KZ"/>
              </w:rPr>
            </w:pPr>
            <w:r w:rsidRPr="00253E66">
              <w:rPr>
                <w:lang w:val="kk-KZ"/>
              </w:rPr>
              <w:t xml:space="preserve">Осылайша, заң жобасының Үкіметтік редакциясында ескі норма қамтылған, ал заң жобасы көздеген өзгерістер енгізу мақсаттары іске асырылған. </w:t>
            </w:r>
          </w:p>
        </w:tc>
        <w:tc>
          <w:tcPr>
            <w:tcW w:w="1198" w:type="dxa"/>
            <w:tcBorders>
              <w:top w:val="single" w:sz="4" w:space="0" w:color="auto"/>
              <w:bottom w:val="single" w:sz="4" w:space="0" w:color="auto"/>
              <w:right w:val="single" w:sz="4" w:space="0" w:color="auto"/>
            </w:tcBorders>
          </w:tcPr>
          <w:p w:rsidR="008A66CA" w:rsidRPr="00253E66" w:rsidRDefault="008A66CA" w:rsidP="006D0FEF">
            <w:pPr>
              <w:keepNext/>
              <w:widowControl w:val="0"/>
              <w:spacing w:line="300" w:lineRule="exact"/>
              <w:jc w:val="both"/>
              <w:rPr>
                <w:b/>
                <w:lang w:val="kk-KZ"/>
              </w:rPr>
            </w:pPr>
            <w:r w:rsidRPr="00253E66">
              <w:rPr>
                <w:b/>
                <w:lang w:val="kk-KZ"/>
              </w:rPr>
              <w:lastRenderedPageBreak/>
              <w:t xml:space="preserve">Қабыл-данды </w:t>
            </w:r>
          </w:p>
        </w:tc>
      </w:tr>
      <w:tr w:rsidR="0026463C" w:rsidRPr="00253E66" w:rsidTr="006D0FEF">
        <w:trPr>
          <w:trHeight w:val="274"/>
        </w:trPr>
        <w:tc>
          <w:tcPr>
            <w:tcW w:w="568" w:type="dxa"/>
            <w:tcBorders>
              <w:top w:val="single" w:sz="4" w:space="0" w:color="auto"/>
              <w:left w:val="single" w:sz="4" w:space="0" w:color="auto"/>
              <w:bottom w:val="single" w:sz="4" w:space="0" w:color="auto"/>
            </w:tcBorders>
          </w:tcPr>
          <w:p w:rsidR="0026463C" w:rsidRPr="00253E66" w:rsidRDefault="0026463C" w:rsidP="006D0FEF">
            <w:pPr>
              <w:pStyle w:val="a3"/>
              <w:widowControl w:val="0"/>
              <w:spacing w:line="300" w:lineRule="exact"/>
              <w:ind w:left="57"/>
              <w:jc w:val="both"/>
              <w:rPr>
                <w:lang w:val="kk-KZ"/>
              </w:rPr>
            </w:pPr>
          </w:p>
        </w:tc>
        <w:tc>
          <w:tcPr>
            <w:tcW w:w="1418" w:type="dxa"/>
            <w:tcBorders>
              <w:top w:val="single" w:sz="4" w:space="0" w:color="auto"/>
              <w:bottom w:val="single" w:sz="4" w:space="0" w:color="auto"/>
            </w:tcBorders>
          </w:tcPr>
          <w:p w:rsidR="0026463C" w:rsidRPr="00253E66" w:rsidRDefault="0026463C" w:rsidP="006D0FEF">
            <w:pPr>
              <w:widowControl w:val="0"/>
              <w:spacing w:line="300" w:lineRule="exact"/>
              <w:jc w:val="both"/>
              <w:rPr>
                <w:b/>
                <w:lang w:val="kk-KZ"/>
              </w:rPr>
            </w:pPr>
            <w:r w:rsidRPr="00253E66">
              <w:rPr>
                <w:b/>
                <w:lang w:val="kk-KZ"/>
              </w:rPr>
              <w:t xml:space="preserve">Подпункт 1) статьи 1 проекта </w:t>
            </w:r>
          </w:p>
        </w:tc>
        <w:tc>
          <w:tcPr>
            <w:tcW w:w="2973" w:type="dxa"/>
            <w:tcBorders>
              <w:top w:val="single" w:sz="4" w:space="0" w:color="auto"/>
              <w:bottom w:val="single" w:sz="4" w:space="0" w:color="auto"/>
            </w:tcBorders>
          </w:tcPr>
          <w:p w:rsidR="0026463C" w:rsidRPr="00253E66" w:rsidRDefault="001C3860" w:rsidP="006D0FEF">
            <w:pPr>
              <w:pStyle w:val="3"/>
              <w:keepLines w:val="0"/>
              <w:widowControl w:val="0"/>
              <w:shd w:val="clear" w:color="auto" w:fill="FFFFFF"/>
              <w:tabs>
                <w:tab w:val="left" w:pos="0"/>
              </w:tabs>
              <w:spacing w:before="0" w:line="300" w:lineRule="exact"/>
              <w:jc w:val="both"/>
              <w:textAlignment w:val="baseline"/>
              <w:rPr>
                <w:rFonts w:ascii="Times New Roman" w:hAnsi="Times New Roman" w:cs="Times New Roman"/>
                <w:b w:val="0"/>
                <w:bCs w:val="0"/>
                <w:color w:val="auto"/>
              </w:rPr>
            </w:pPr>
            <w:r w:rsidRPr="00253E66">
              <w:rPr>
                <w:rFonts w:ascii="Times New Roman" w:hAnsi="Times New Roman" w:cs="Times New Roman"/>
                <w:b w:val="0"/>
                <w:bCs w:val="0"/>
                <w:color w:val="auto"/>
                <w:lang w:val="kk-KZ"/>
              </w:rPr>
              <w:t xml:space="preserve">    </w:t>
            </w:r>
            <w:r w:rsidR="0026463C" w:rsidRPr="00253E66">
              <w:rPr>
                <w:rFonts w:ascii="Times New Roman" w:hAnsi="Times New Roman" w:cs="Times New Roman"/>
                <w:b w:val="0"/>
                <w:bCs w:val="0"/>
                <w:color w:val="auto"/>
              </w:rPr>
              <w:t>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26463C" w:rsidRPr="00253E66" w:rsidRDefault="0026463C" w:rsidP="006D0FEF">
            <w:pPr>
              <w:pStyle w:val="a3"/>
              <w:widowControl w:val="0"/>
              <w:shd w:val="clear" w:color="auto" w:fill="FFFFFF"/>
              <w:tabs>
                <w:tab w:val="left" w:pos="0"/>
              </w:tabs>
              <w:spacing w:line="300" w:lineRule="exact"/>
              <w:ind w:left="71"/>
              <w:jc w:val="both"/>
              <w:textAlignment w:val="baseline"/>
            </w:pPr>
            <w:r w:rsidRPr="00253E66">
              <w:rPr>
                <w:spacing w:val="2"/>
                <w:bdr w:val="none" w:sz="0" w:space="0" w:color="auto" w:frame="1"/>
              </w:rPr>
              <w:lastRenderedPageBreak/>
              <w:t>     </w:t>
            </w:r>
            <w:r w:rsidRPr="00253E66">
              <w:rPr>
                <w:spacing w:val="2"/>
              </w:rPr>
              <w:t>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r w:rsidRPr="00253E66">
              <w:rPr>
                <w:spacing w:val="2"/>
              </w:rPr>
              <w:br/>
              <w:t>    1) реализуют государственную политику в области здравоохранения;</w:t>
            </w:r>
            <w:r w:rsidRPr="00253E66">
              <w:rPr>
                <w:spacing w:val="2"/>
              </w:rPr>
              <w:br/>
              <w:t>   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r w:rsidRPr="00253E66">
              <w:rPr>
                <w:spacing w:val="2"/>
              </w:rPr>
              <w:br/>
              <w:t xml:space="preserve">    3) утверждают порядок военно-медицинского (медицинского) обеспечения в военно-медицинских </w:t>
            </w:r>
            <w:r w:rsidRPr="00253E66">
              <w:rPr>
                <w:spacing w:val="2"/>
              </w:rPr>
              <w:lastRenderedPageBreak/>
              <w:t>(медицинских) подразделениях;</w:t>
            </w:r>
            <w:r w:rsidRPr="00253E66">
              <w:rPr>
                <w:spacing w:val="2"/>
              </w:rPr>
              <w:br/>
              <w:t>    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r w:rsidRPr="00253E66">
              <w:rPr>
                <w:spacing w:val="2"/>
              </w:rPr>
              <w:br/>
              <w:t>    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r w:rsidRPr="00253E66">
              <w:rPr>
                <w:spacing w:val="2"/>
              </w:rPr>
              <w:br/>
              <w:t>  6) </w:t>
            </w:r>
            <w:hyperlink r:id="rId8" w:anchor="z7" w:history="1">
              <w:r w:rsidRPr="00253E66">
                <w:rPr>
                  <w:rStyle w:val="a5"/>
                  <w:color w:val="auto"/>
                  <w:spacing w:val="2"/>
                  <w:u w:val="none"/>
                </w:rPr>
                <w:t>утверждают</w:t>
              </w:r>
            </w:hyperlink>
            <w:r w:rsidRPr="00253E66">
              <w:rPr>
                <w:rStyle w:val="apple-converted-space"/>
                <w:spacing w:val="2"/>
              </w:rPr>
              <w:t> </w:t>
            </w:r>
            <w:r w:rsidRPr="00253E66">
              <w:rPr>
                <w:spacing w:val="2"/>
              </w:rPr>
              <w:t>порядок оказания медицинской помощи в военно-медицинских (медицинских) подразделениях;</w:t>
            </w:r>
            <w:r w:rsidRPr="00253E66">
              <w:rPr>
                <w:spacing w:val="2"/>
              </w:rPr>
              <w:br/>
              <w:t xml:space="preserve">   7) разрабатывают и </w:t>
            </w:r>
            <w:r w:rsidRPr="00253E66">
              <w:rPr>
                <w:spacing w:val="2"/>
              </w:rPr>
              <w:lastRenderedPageBreak/>
              <w:t>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подразделениях;</w:t>
            </w:r>
            <w:r w:rsidRPr="00253E66">
              <w:rPr>
                <w:spacing w:val="2"/>
              </w:rPr>
              <w:br/>
              <w:t>   8) исключен Законом РК от 03.07.2013 </w:t>
            </w:r>
            <w:hyperlink r:id="rId9" w:anchor="z92" w:history="1">
              <w:r w:rsidRPr="00253E66">
                <w:rPr>
                  <w:rStyle w:val="a5"/>
                  <w:color w:val="auto"/>
                  <w:spacing w:val="2"/>
                  <w:u w:val="none"/>
                </w:rPr>
                <w:t>№ 124-V</w:t>
              </w:r>
            </w:hyperlink>
            <w:r w:rsidRPr="00253E66">
              <w:rPr>
                <w:rStyle w:val="apple-converted-space"/>
                <w:spacing w:val="2"/>
              </w:rPr>
              <w:t> </w:t>
            </w:r>
            <w:r w:rsidRPr="00253E66">
              <w:rPr>
                <w:spacing w:val="2"/>
              </w:rPr>
              <w:t>(вводится в действие по истечении десяти календарных дней после его первого официального опубликования);</w:t>
            </w:r>
            <w:r w:rsidRPr="00253E66">
              <w:rPr>
                <w:spacing w:val="2"/>
              </w:rPr>
              <w:br/>
              <w:t>   </w:t>
            </w:r>
            <w:r w:rsidR="001C3860" w:rsidRPr="00253E66">
              <w:rPr>
                <w:spacing w:val="2"/>
                <w:lang w:val="kk-KZ"/>
              </w:rPr>
              <w:t>9</w:t>
            </w:r>
            <w:r w:rsidRPr="00253E66">
              <w:rPr>
                <w:spacing w:val="2"/>
              </w:rPr>
              <w:t xml:space="preserve">)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w:t>
            </w:r>
            <w:r w:rsidRPr="00253E66">
              <w:rPr>
                <w:spacing w:val="2"/>
              </w:rPr>
              <w:lastRenderedPageBreak/>
              <w:t>(медицинских) подразделений;</w:t>
            </w:r>
            <w:r w:rsidRPr="00253E66">
              <w:rPr>
                <w:spacing w:val="2"/>
              </w:rPr>
              <w:br/>
              <w:t>  10)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r w:rsidRPr="00253E66">
              <w:rPr>
                <w:spacing w:val="2"/>
              </w:rPr>
              <w:br/>
              <w:t>  11) утверждают состав и Положение о военно-врачебной комиссии;</w:t>
            </w:r>
            <w:r w:rsidRPr="00253E66">
              <w:rPr>
                <w:spacing w:val="2"/>
              </w:rPr>
              <w:br/>
              <w:t>  </w:t>
            </w:r>
            <w:r w:rsidRPr="00253E66">
              <w:rPr>
                <w:b/>
                <w:spacing w:val="2"/>
              </w:rPr>
              <w:t>12) </w:t>
            </w:r>
            <w:hyperlink r:id="rId10" w:anchor="z2" w:history="1">
              <w:r w:rsidRPr="00253E66">
                <w:rPr>
                  <w:rStyle w:val="a5"/>
                  <w:b/>
                  <w:color w:val="auto"/>
                  <w:spacing w:val="2"/>
                  <w:u w:val="none"/>
                </w:rPr>
                <w:t>утверждают</w:t>
              </w:r>
            </w:hyperlink>
            <w:hyperlink r:id="rId11" w:anchor="z2" w:history="1">
              <w:r w:rsidRPr="00253E66">
                <w:rPr>
                  <w:rStyle w:val="apple-converted-space"/>
                  <w:b/>
                  <w:spacing w:val="2"/>
                </w:rPr>
                <w:t> </w:t>
              </w:r>
              <w:r w:rsidRPr="00253E66">
                <w:rPr>
                  <w:rStyle w:val="a5"/>
                  <w:b/>
                  <w:color w:val="auto"/>
                  <w:spacing w:val="2"/>
                  <w:u w:val="none"/>
                </w:rPr>
                <w:t>Правила</w:t>
              </w:r>
            </w:hyperlink>
            <w:r w:rsidRPr="00253E66">
              <w:rPr>
                <w:rStyle w:val="apple-converted-space"/>
                <w:b/>
                <w:spacing w:val="2"/>
              </w:rPr>
              <w:t> </w:t>
            </w:r>
            <w:r w:rsidRPr="00253E66">
              <w:rPr>
                <w:b/>
                <w:spacing w:val="2"/>
              </w:rPr>
              <w:t>проведения военно-врачебной экспертизы и </w:t>
            </w:r>
            <w:hyperlink r:id="rId12" w:anchor="z0" w:history="1">
              <w:r w:rsidRPr="00253E66">
                <w:rPr>
                  <w:rStyle w:val="a5"/>
                  <w:b/>
                  <w:color w:val="auto"/>
                  <w:spacing w:val="2"/>
                  <w:u w:val="none"/>
                </w:rPr>
                <w:t>Положение</w:t>
              </w:r>
            </w:hyperlink>
            <w:r w:rsidRPr="00253E66">
              <w:rPr>
                <w:rStyle w:val="apple-converted-space"/>
                <w:b/>
                <w:spacing w:val="2"/>
              </w:rPr>
              <w:t> </w:t>
            </w:r>
            <w:r w:rsidRPr="00253E66">
              <w:rPr>
                <w:b/>
                <w:spacing w:val="2"/>
              </w:rPr>
              <w:t>об органах военно-врачебной экспертизы.</w:t>
            </w:r>
          </w:p>
        </w:tc>
        <w:tc>
          <w:tcPr>
            <w:tcW w:w="3264" w:type="dxa"/>
            <w:tcBorders>
              <w:top w:val="single" w:sz="4" w:space="0" w:color="auto"/>
              <w:bottom w:val="single" w:sz="4" w:space="0" w:color="auto"/>
            </w:tcBorders>
          </w:tcPr>
          <w:p w:rsidR="0026463C" w:rsidRPr="00253E66" w:rsidRDefault="0026463C" w:rsidP="006D0FEF">
            <w:pPr>
              <w:widowControl w:val="0"/>
              <w:numPr>
                <w:ilvl w:val="0"/>
                <w:numId w:val="4"/>
              </w:numPr>
              <w:tabs>
                <w:tab w:val="left" w:pos="0"/>
              </w:tabs>
              <w:spacing w:line="300" w:lineRule="exact"/>
              <w:ind w:left="75" w:firstLine="633"/>
              <w:jc w:val="both"/>
              <w:rPr>
                <w:spacing w:val="2"/>
              </w:rPr>
            </w:pPr>
            <w:r w:rsidRPr="00253E66">
              <w:lastRenderedPageBreak/>
              <w:t>статью 8 изложить в следующей редакции:</w:t>
            </w:r>
            <w:r w:rsidRPr="00253E66">
              <w:rPr>
                <w:spacing w:val="2"/>
              </w:rPr>
              <w:t xml:space="preserve">    </w:t>
            </w:r>
          </w:p>
          <w:p w:rsidR="0026463C" w:rsidRPr="00253E66" w:rsidRDefault="001C3860" w:rsidP="006D0FEF">
            <w:pPr>
              <w:widowControl w:val="0"/>
              <w:tabs>
                <w:tab w:val="left" w:pos="0"/>
              </w:tabs>
              <w:spacing w:line="300" w:lineRule="exact"/>
              <w:jc w:val="both"/>
            </w:pPr>
            <w:r w:rsidRPr="00253E66">
              <w:rPr>
                <w:spacing w:val="2"/>
                <w:lang w:val="kk-KZ"/>
              </w:rPr>
              <w:t xml:space="preserve">     </w:t>
            </w:r>
            <w:r w:rsidR="0026463C" w:rsidRPr="00253E66">
              <w:rPr>
                <w:spacing w:val="2"/>
              </w:rPr>
              <w:t>«</w:t>
            </w:r>
            <w:r w:rsidR="0026463C" w:rsidRPr="00253E66">
              <w:rPr>
                <w:bCs/>
                <w:spacing w:val="2"/>
              </w:rPr>
              <w:t>Статья 8. Компетенция центральных исполнительных органов и</w:t>
            </w:r>
            <w:r w:rsidR="0026463C" w:rsidRPr="00253E66">
              <w:rPr>
                <w:spacing w:val="2"/>
              </w:rPr>
              <w:t xml:space="preserve"> </w:t>
            </w:r>
            <w:r w:rsidR="0026463C" w:rsidRPr="00253E66">
              <w:rPr>
                <w:bCs/>
                <w:spacing w:val="2"/>
              </w:rPr>
              <w:t xml:space="preserve">иных центральных государственных органов, имеющих военно-медицинские (медицинские) подразделения и </w:t>
            </w:r>
            <w:r w:rsidR="0026463C" w:rsidRPr="00253E66">
              <w:t xml:space="preserve">органы судебной экспертизы, </w:t>
            </w:r>
            <w:r w:rsidR="0026463C" w:rsidRPr="00253E66">
              <w:lastRenderedPageBreak/>
              <w:t>проводящие судебно-медицинские и судебно-наркологические экспертизы</w:t>
            </w:r>
          </w:p>
          <w:p w:rsidR="0026463C" w:rsidRPr="00253E66" w:rsidRDefault="001C3860" w:rsidP="006D0FEF">
            <w:pPr>
              <w:widowControl w:val="0"/>
              <w:tabs>
                <w:tab w:val="left" w:pos="0"/>
              </w:tabs>
              <w:spacing w:line="300" w:lineRule="exact"/>
              <w:jc w:val="both"/>
              <w:rPr>
                <w:spacing w:val="2"/>
              </w:rPr>
            </w:pPr>
            <w:r w:rsidRPr="00253E66">
              <w:rPr>
                <w:spacing w:val="2"/>
                <w:lang w:val="kk-KZ"/>
              </w:rPr>
              <w:t xml:space="preserve">   </w:t>
            </w:r>
            <w:r w:rsidR="0026463C" w:rsidRPr="00253E66">
              <w:rPr>
                <w:spacing w:val="2"/>
              </w:rPr>
              <w:t xml:space="preserve"> Центральные исполнительные органы и иные центральные государственные органы, имеющие военно-медицинские (медицинские) подразделения и </w:t>
            </w:r>
            <w:r w:rsidR="0026463C" w:rsidRPr="00253E66">
              <w:t xml:space="preserve">органы судебной экспертизы, проводящие судебно-медицинские и судебно-наркологические экспертизы, </w:t>
            </w:r>
            <w:r w:rsidR="0026463C" w:rsidRPr="00253E66">
              <w:rPr>
                <w:spacing w:val="2"/>
              </w:rPr>
              <w:t>в пределах своей компетенции:</w:t>
            </w:r>
            <w:r w:rsidR="0026463C" w:rsidRPr="00253E66">
              <w:rPr>
                <w:spacing w:val="2"/>
              </w:rPr>
              <w:br/>
              <w:t>    1) реализуют государственную политику в области здравоохранения;</w:t>
            </w:r>
            <w:r w:rsidR="0026463C" w:rsidRPr="00253E66">
              <w:rPr>
                <w:spacing w:val="2"/>
              </w:rPr>
              <w:br/>
            </w:r>
            <w:r w:rsidRPr="00253E66">
              <w:rPr>
                <w:spacing w:val="2"/>
                <w:lang w:val="kk-KZ"/>
              </w:rPr>
              <w:t xml:space="preserve">    </w:t>
            </w:r>
            <w:r w:rsidR="0026463C" w:rsidRPr="00253E66">
              <w:rPr>
                <w:spacing w:val="2"/>
              </w:rPr>
              <w:t xml:space="preserve">2) осуществляют руководство деятельностью военно-медицинских (медицинских) подразделений и </w:t>
            </w:r>
            <w:r w:rsidR="0026463C" w:rsidRPr="00253E66">
              <w:t>органов судебной экспертизы, проводящих судебно-медицинские и судебно-наркологические экспертизы</w:t>
            </w:r>
            <w:r w:rsidR="0026463C" w:rsidRPr="00253E66">
              <w:rPr>
                <w:spacing w:val="2"/>
              </w:rPr>
              <w:t>;</w:t>
            </w:r>
            <w:r w:rsidR="0026463C" w:rsidRPr="00253E66">
              <w:rPr>
                <w:spacing w:val="2"/>
              </w:rPr>
              <w:br/>
            </w:r>
            <w:r w:rsidRPr="00253E66">
              <w:rPr>
                <w:spacing w:val="2"/>
                <w:lang w:val="kk-KZ"/>
              </w:rPr>
              <w:t xml:space="preserve">    </w:t>
            </w:r>
            <w:r w:rsidR="0026463C" w:rsidRPr="00253E66">
              <w:rPr>
                <w:spacing w:val="2"/>
              </w:rPr>
              <w:t xml:space="preserve">3) утверждают порядок военно-медицинского (медицинского) обеспечения </w:t>
            </w:r>
            <w:r w:rsidR="0026463C" w:rsidRPr="00253E66">
              <w:rPr>
                <w:spacing w:val="2"/>
              </w:rPr>
              <w:lastRenderedPageBreak/>
              <w:t>в военно-медицинских (медицинских) подразделениях;</w:t>
            </w:r>
            <w:r w:rsidR="0026463C" w:rsidRPr="00253E66">
              <w:rPr>
                <w:spacing w:val="2"/>
              </w:rPr>
              <w:br/>
              <w:t xml:space="preserve">    4) назначают на должности и освобождают от должностей руководителей военно-медицинских (медицинских) подразделений и </w:t>
            </w:r>
            <w:r w:rsidR="0026463C" w:rsidRPr="00253E66">
              <w:t>органов судебной экспертизы, проводящих судебно-медицинские и судебно-наркологические экспертизы</w:t>
            </w:r>
            <w:r w:rsidR="0026463C" w:rsidRPr="00253E66">
              <w:rPr>
                <w:spacing w:val="2"/>
              </w:rPr>
              <w:t xml:space="preserve">;      </w:t>
            </w:r>
            <w:r w:rsidR="0026463C" w:rsidRPr="00253E66">
              <w:rPr>
                <w:spacing w:val="2"/>
              </w:rPr>
              <w:tab/>
            </w:r>
          </w:p>
          <w:p w:rsidR="0026463C" w:rsidRPr="00253E66" w:rsidRDefault="001C3860" w:rsidP="006D0FEF">
            <w:pPr>
              <w:widowControl w:val="0"/>
              <w:tabs>
                <w:tab w:val="left" w:pos="0"/>
              </w:tabs>
              <w:spacing w:line="300" w:lineRule="exact"/>
              <w:jc w:val="both"/>
              <w:rPr>
                <w:spacing w:val="2"/>
              </w:rPr>
            </w:pPr>
            <w:r w:rsidRPr="00253E66">
              <w:rPr>
                <w:spacing w:val="2"/>
                <w:lang w:val="kk-KZ"/>
              </w:rPr>
              <w:t xml:space="preserve">    </w:t>
            </w:r>
            <w:r w:rsidR="0026463C" w:rsidRPr="00253E66">
              <w:rPr>
                <w:spacing w:val="2"/>
              </w:rPr>
              <w:t>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p>
          <w:p w:rsidR="0026463C" w:rsidRPr="00253E66" w:rsidRDefault="001C3860" w:rsidP="006D0FEF">
            <w:pPr>
              <w:widowControl w:val="0"/>
              <w:tabs>
                <w:tab w:val="left" w:pos="0"/>
              </w:tabs>
              <w:spacing w:line="300" w:lineRule="exact"/>
              <w:jc w:val="both"/>
              <w:rPr>
                <w:spacing w:val="2"/>
              </w:rPr>
            </w:pPr>
            <w:r w:rsidRPr="00253E66">
              <w:rPr>
                <w:spacing w:val="2"/>
                <w:lang w:val="kk-KZ"/>
              </w:rPr>
              <w:t xml:space="preserve">    </w:t>
            </w:r>
            <w:r w:rsidR="0026463C" w:rsidRPr="00253E66">
              <w:rPr>
                <w:spacing w:val="2"/>
              </w:rPr>
              <w:t>6) утверждают порядок оказания медицинской помощи в военно-медицинских (медицинских) подразделениях;</w:t>
            </w:r>
          </w:p>
          <w:p w:rsidR="0026463C" w:rsidRPr="00253E66" w:rsidRDefault="001C3860" w:rsidP="006D0FEF">
            <w:pPr>
              <w:widowControl w:val="0"/>
              <w:tabs>
                <w:tab w:val="left" w:pos="0"/>
              </w:tabs>
              <w:spacing w:line="300" w:lineRule="exact"/>
              <w:jc w:val="both"/>
            </w:pPr>
            <w:r w:rsidRPr="00253E66">
              <w:rPr>
                <w:spacing w:val="2"/>
                <w:lang w:val="kk-KZ"/>
              </w:rPr>
              <w:t xml:space="preserve">    </w:t>
            </w:r>
            <w:r w:rsidR="0026463C" w:rsidRPr="00253E66">
              <w:rPr>
                <w:spacing w:val="2"/>
              </w:rPr>
              <w:t xml:space="preserve">7) разрабатывают и утверждают структуру организаций и подразделений, положения </w:t>
            </w:r>
            <w:r w:rsidR="0026463C" w:rsidRPr="00253E66">
              <w:rPr>
                <w:spacing w:val="2"/>
              </w:rPr>
              <w:lastRenderedPageBreak/>
              <w:t xml:space="preserve">об их деятельности, типовые штаты и штатные нормативы  военно-медицинских (медицинских) подразделений и </w:t>
            </w:r>
            <w:r w:rsidR="0026463C" w:rsidRPr="00253E66">
              <w:t>органов судебной экспертизы, проводящих судебно-медицинские и судебно-наркологические экспертизы</w:t>
            </w:r>
            <w:r w:rsidR="0026463C" w:rsidRPr="00253E66">
              <w:rPr>
                <w:spacing w:val="2"/>
              </w:rPr>
              <w:t>;</w:t>
            </w:r>
          </w:p>
          <w:p w:rsidR="0026463C" w:rsidRPr="00253E66" w:rsidRDefault="001C3860" w:rsidP="006D0FEF">
            <w:pPr>
              <w:widowControl w:val="0"/>
              <w:tabs>
                <w:tab w:val="left" w:pos="0"/>
              </w:tabs>
              <w:spacing w:line="300" w:lineRule="exact"/>
              <w:jc w:val="both"/>
              <w:rPr>
                <w:spacing w:val="2"/>
              </w:rPr>
            </w:pPr>
            <w:r w:rsidRPr="00253E66">
              <w:rPr>
                <w:spacing w:val="2"/>
                <w:lang w:val="kk-KZ"/>
              </w:rPr>
              <w:t xml:space="preserve">    </w:t>
            </w:r>
            <w:r w:rsidR="0026463C" w:rsidRPr="00253E66">
              <w:rPr>
                <w:spacing w:val="2"/>
              </w:rPr>
              <w:t>8) вносят предложения уполномоченному органу о введении (отмене) ограничительных мероприятий, в том числе карантина, на территории военно-медицинских (медицинских) подразделений;</w:t>
            </w:r>
          </w:p>
          <w:p w:rsidR="0026463C" w:rsidRPr="00253E66" w:rsidRDefault="0026463C" w:rsidP="006D0FEF">
            <w:pPr>
              <w:widowControl w:val="0"/>
              <w:tabs>
                <w:tab w:val="left" w:pos="0"/>
              </w:tabs>
              <w:spacing w:line="300" w:lineRule="exact"/>
              <w:jc w:val="both"/>
              <w:rPr>
                <w:spacing w:val="2"/>
              </w:rPr>
            </w:pPr>
            <w:r w:rsidRPr="00253E66">
              <w:rPr>
                <w:spacing w:val="2"/>
              </w:rPr>
              <w:t>   </w:t>
            </w:r>
            <w:r w:rsidR="001C3860" w:rsidRPr="00253E66">
              <w:rPr>
                <w:spacing w:val="2"/>
                <w:lang w:val="kk-KZ"/>
              </w:rPr>
              <w:t>9</w:t>
            </w:r>
            <w:r w:rsidRPr="00253E66">
              <w:rPr>
                <w:spacing w:val="2"/>
              </w:rPr>
              <w:t>) </w:t>
            </w:r>
            <w:hyperlink r:id="rId13" w:anchor="z0" w:history="1">
              <w:r w:rsidRPr="00253E66">
                <w:rPr>
                  <w:spacing w:val="2"/>
                </w:rPr>
                <w:t>устанавливают</w:t>
              </w:r>
            </w:hyperlink>
            <w:r w:rsidRPr="00253E66">
              <w:rPr>
                <w:spacing w:val="2"/>
              </w:rPr>
              <w:t> </w:t>
            </w:r>
            <w:hyperlink r:id="rId14" w:anchor="z11" w:history="1">
              <w:r w:rsidRPr="00253E66">
                <w:rPr>
                  <w:spacing w:val="2"/>
                </w:rPr>
                <w:t>порядок</w:t>
              </w:r>
            </w:hyperlink>
            <w:r w:rsidRPr="00253E66">
              <w:rPr>
                <w:spacing w:val="2"/>
              </w:rPr>
              <w:t xml:space="preserve"> и периодичность проведения медицинских осмотров соответствующего контингента в военно-медицинских (медицинских) подразделениях;</w:t>
            </w:r>
          </w:p>
          <w:p w:rsidR="0026463C" w:rsidRPr="00253E66" w:rsidRDefault="0026463C" w:rsidP="006D0FEF">
            <w:pPr>
              <w:widowControl w:val="0"/>
              <w:tabs>
                <w:tab w:val="left" w:pos="0"/>
              </w:tabs>
              <w:spacing w:line="300" w:lineRule="exact"/>
              <w:jc w:val="both"/>
              <w:rPr>
                <w:spacing w:val="2"/>
              </w:rPr>
            </w:pPr>
            <w:r w:rsidRPr="00253E66">
              <w:rPr>
                <w:spacing w:val="2"/>
              </w:rPr>
              <w:t xml:space="preserve">  10) </w:t>
            </w:r>
            <w:hyperlink r:id="rId15" w:anchor="z10" w:history="1">
              <w:r w:rsidRPr="00253E66">
                <w:rPr>
                  <w:spacing w:val="2"/>
                </w:rPr>
                <w:t>утверждают</w:t>
              </w:r>
            </w:hyperlink>
            <w:r w:rsidRPr="00253E66">
              <w:rPr>
                <w:spacing w:val="2"/>
              </w:rPr>
              <w:t xml:space="preserve"> состав и Положение о военно-врачебной комиссии;</w:t>
            </w:r>
          </w:p>
          <w:p w:rsidR="0026463C" w:rsidRPr="00253E66" w:rsidRDefault="001C3860" w:rsidP="006D0FEF">
            <w:pPr>
              <w:widowControl w:val="0"/>
              <w:tabs>
                <w:tab w:val="left" w:pos="0"/>
              </w:tabs>
              <w:spacing w:line="300" w:lineRule="exact"/>
              <w:jc w:val="both"/>
              <w:rPr>
                <w:spacing w:val="2"/>
              </w:rPr>
            </w:pPr>
            <w:r w:rsidRPr="00253E66">
              <w:rPr>
                <w:spacing w:val="2"/>
                <w:lang w:val="kk-KZ"/>
              </w:rPr>
              <w:t xml:space="preserve">   </w:t>
            </w:r>
            <w:r w:rsidR="0026463C" w:rsidRPr="00253E66">
              <w:rPr>
                <w:spacing w:val="2"/>
              </w:rPr>
              <w:t xml:space="preserve">11) утверждают Правила проведения военно-врачебной экспертизы и </w:t>
            </w:r>
            <w:r w:rsidR="0026463C" w:rsidRPr="00253E66">
              <w:rPr>
                <w:spacing w:val="2"/>
              </w:rPr>
              <w:lastRenderedPageBreak/>
              <w:t>Положение об органах военно-врачебной экспертизы.»;</w:t>
            </w:r>
          </w:p>
          <w:p w:rsidR="0026463C" w:rsidRPr="00253E66" w:rsidRDefault="0026463C" w:rsidP="006D0FEF">
            <w:pPr>
              <w:widowControl w:val="0"/>
              <w:tabs>
                <w:tab w:val="left" w:pos="0"/>
              </w:tabs>
              <w:spacing w:line="300" w:lineRule="exact"/>
              <w:jc w:val="both"/>
            </w:pPr>
          </w:p>
        </w:tc>
        <w:tc>
          <w:tcPr>
            <w:tcW w:w="3685" w:type="dxa"/>
            <w:tcBorders>
              <w:top w:val="single" w:sz="4" w:space="0" w:color="auto"/>
              <w:bottom w:val="single" w:sz="4" w:space="0" w:color="auto"/>
            </w:tcBorders>
          </w:tcPr>
          <w:p w:rsidR="0026463C" w:rsidRPr="00253E66" w:rsidRDefault="0026463C" w:rsidP="006D0FEF">
            <w:pPr>
              <w:widowControl w:val="0"/>
              <w:spacing w:line="300" w:lineRule="exact"/>
              <w:jc w:val="center"/>
              <w:rPr>
                <w:lang w:val="kk-KZ"/>
              </w:rPr>
            </w:pPr>
            <w:r w:rsidRPr="00253E66">
              <w:rPr>
                <w:lang w:val="kk-KZ"/>
              </w:rPr>
              <w:lastRenderedPageBreak/>
              <w:t>Подпункт 1) исключить</w:t>
            </w:r>
            <w:r w:rsidR="0069653F" w:rsidRPr="00253E66">
              <w:rPr>
                <w:lang w:val="kk-KZ"/>
              </w:rPr>
              <w:t>;</w:t>
            </w:r>
            <w:r w:rsidRPr="00253E66">
              <w:rPr>
                <w:lang w:val="kk-KZ"/>
              </w:rPr>
              <w:t xml:space="preserve"> </w:t>
            </w:r>
          </w:p>
        </w:tc>
        <w:tc>
          <w:tcPr>
            <w:tcW w:w="2126" w:type="dxa"/>
            <w:tcBorders>
              <w:top w:val="single" w:sz="4" w:space="0" w:color="auto"/>
              <w:bottom w:val="single" w:sz="4" w:space="0" w:color="auto"/>
            </w:tcBorders>
          </w:tcPr>
          <w:p w:rsidR="0026463C" w:rsidRPr="00253E66" w:rsidRDefault="0026463C" w:rsidP="006D0FEF">
            <w:pPr>
              <w:widowControl w:val="0"/>
              <w:spacing w:line="300" w:lineRule="exact"/>
              <w:jc w:val="both"/>
              <w:rPr>
                <w:b/>
                <w:lang w:val="kk-KZ"/>
              </w:rPr>
            </w:pPr>
            <w:r w:rsidRPr="00253E66">
              <w:rPr>
                <w:b/>
                <w:lang w:val="kk-KZ"/>
              </w:rPr>
              <w:t>Депутаты</w:t>
            </w:r>
          </w:p>
          <w:p w:rsidR="0026463C" w:rsidRPr="00253E66" w:rsidRDefault="0026463C" w:rsidP="006D0FEF">
            <w:pPr>
              <w:widowControl w:val="0"/>
              <w:spacing w:line="30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26463C" w:rsidRPr="00253E66" w:rsidRDefault="0026463C" w:rsidP="006D0FEF">
            <w:pPr>
              <w:widowControl w:val="0"/>
              <w:spacing w:line="300" w:lineRule="exact"/>
              <w:jc w:val="both"/>
              <w:rPr>
                <w:b/>
                <w:lang w:val="kk-KZ"/>
              </w:rPr>
            </w:pPr>
          </w:p>
          <w:p w:rsidR="0026463C" w:rsidRPr="00253E66" w:rsidRDefault="001C3860" w:rsidP="006D0FEF">
            <w:pPr>
              <w:widowControl w:val="0"/>
              <w:spacing w:line="300" w:lineRule="exact"/>
              <w:jc w:val="both"/>
            </w:pPr>
            <w:r w:rsidRPr="00253E66">
              <w:rPr>
                <w:lang w:val="kk-KZ"/>
              </w:rPr>
              <w:t xml:space="preserve">  </w:t>
            </w:r>
            <w:r w:rsidR="0026463C" w:rsidRPr="00253E66">
              <w:t xml:space="preserve">Законом Республики </w:t>
            </w:r>
            <w:r w:rsidR="0026463C" w:rsidRPr="00253E66">
              <w:lastRenderedPageBreak/>
              <w:t xml:space="preserve">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внесены изменения </w:t>
            </w:r>
          </w:p>
          <w:p w:rsidR="0026463C" w:rsidRPr="00253E66" w:rsidRDefault="0026463C" w:rsidP="006D0FEF">
            <w:pPr>
              <w:widowControl w:val="0"/>
              <w:spacing w:line="300" w:lineRule="exact"/>
              <w:jc w:val="both"/>
            </w:pPr>
            <w:r w:rsidRPr="00253E66">
              <w:t xml:space="preserve">В целях реализации  Государственной программы по дальнейшей модернизации правоохранительной системы Республики Казахстан на 2014-2020 годы, утвержденной Указом </w:t>
            </w:r>
            <w:r w:rsidRPr="00253E66">
              <w:lastRenderedPageBreak/>
              <w:t>Президента Республики Казахстан от 31 декабря 2013 года № 720.</w:t>
            </w:r>
          </w:p>
          <w:p w:rsidR="0026463C" w:rsidRPr="00253E66" w:rsidRDefault="0026463C" w:rsidP="006D0FEF">
            <w:pPr>
              <w:widowControl w:val="0"/>
              <w:spacing w:line="300" w:lineRule="exact"/>
              <w:jc w:val="both"/>
            </w:pPr>
            <w:r w:rsidRPr="00253E66">
              <w:t>Таким образом, законопроект в редакции Правительства содержит устаревшую норму, а преследуемые законопроектом цели внесения изменения уже реализованы.</w:t>
            </w:r>
          </w:p>
        </w:tc>
        <w:tc>
          <w:tcPr>
            <w:tcW w:w="1198" w:type="dxa"/>
            <w:tcBorders>
              <w:top w:val="single" w:sz="4" w:space="0" w:color="auto"/>
              <w:bottom w:val="single" w:sz="4" w:space="0" w:color="auto"/>
              <w:right w:val="single" w:sz="4" w:space="0" w:color="auto"/>
            </w:tcBorders>
          </w:tcPr>
          <w:p w:rsidR="0026463C" w:rsidRPr="00253E66" w:rsidRDefault="0026463C" w:rsidP="006D0FEF">
            <w:pPr>
              <w:keepNext/>
              <w:widowControl w:val="0"/>
              <w:spacing w:line="300" w:lineRule="exact"/>
              <w:jc w:val="both"/>
              <w:rPr>
                <w:b/>
                <w:lang w:val="kk-KZ"/>
              </w:rPr>
            </w:pPr>
            <w:r w:rsidRPr="00253E66">
              <w:rPr>
                <w:b/>
                <w:lang w:val="kk-KZ"/>
              </w:rPr>
              <w:lastRenderedPageBreak/>
              <w:t xml:space="preserve">Принято </w:t>
            </w:r>
          </w:p>
        </w:tc>
      </w:tr>
      <w:tr w:rsidR="00F52157" w:rsidRPr="00253E66" w:rsidTr="006D0FEF">
        <w:trPr>
          <w:trHeight w:val="274"/>
        </w:trPr>
        <w:tc>
          <w:tcPr>
            <w:tcW w:w="568" w:type="dxa"/>
            <w:tcBorders>
              <w:top w:val="single" w:sz="4" w:space="0" w:color="auto"/>
              <w:left w:val="single" w:sz="4" w:space="0" w:color="auto"/>
              <w:bottom w:val="single" w:sz="4" w:space="0" w:color="auto"/>
            </w:tcBorders>
          </w:tcPr>
          <w:p w:rsidR="00F52157" w:rsidRPr="00253E66" w:rsidRDefault="00F52157" w:rsidP="006D0FEF">
            <w:pPr>
              <w:pStyle w:val="a3"/>
              <w:spacing w:line="300" w:lineRule="exact"/>
              <w:ind w:left="57"/>
              <w:jc w:val="both"/>
              <w:rPr>
                <w:lang w:val="kk-KZ"/>
              </w:rPr>
            </w:pPr>
            <w:r w:rsidRPr="00253E66">
              <w:rPr>
                <w:lang w:val="kk-KZ"/>
              </w:rPr>
              <w:lastRenderedPageBreak/>
              <w:t>5.</w:t>
            </w:r>
          </w:p>
        </w:tc>
        <w:tc>
          <w:tcPr>
            <w:tcW w:w="1418" w:type="dxa"/>
            <w:tcBorders>
              <w:top w:val="single" w:sz="4" w:space="0" w:color="auto"/>
              <w:bottom w:val="single" w:sz="4" w:space="0" w:color="auto"/>
            </w:tcBorders>
          </w:tcPr>
          <w:p w:rsidR="00F52157" w:rsidRPr="00253E66" w:rsidRDefault="00F52157" w:rsidP="006D0FEF">
            <w:pPr>
              <w:spacing w:line="300" w:lineRule="exact"/>
              <w:jc w:val="both"/>
              <w:rPr>
                <w:b/>
                <w:lang w:val="kk-KZ"/>
              </w:rPr>
            </w:pPr>
            <w:r w:rsidRPr="00253E66">
              <w:rPr>
                <w:b/>
                <w:lang w:val="kk-KZ"/>
              </w:rPr>
              <w:t xml:space="preserve">Жобаның 2-бабы </w:t>
            </w:r>
          </w:p>
        </w:tc>
        <w:tc>
          <w:tcPr>
            <w:tcW w:w="2973" w:type="dxa"/>
            <w:tcBorders>
              <w:top w:val="single" w:sz="4" w:space="0" w:color="auto"/>
              <w:bottom w:val="single" w:sz="4" w:space="0" w:color="auto"/>
            </w:tcBorders>
          </w:tcPr>
          <w:p w:rsidR="00F52157" w:rsidRPr="00253E66" w:rsidRDefault="001C3860" w:rsidP="006D0FEF">
            <w:pPr>
              <w:spacing w:line="300" w:lineRule="exact"/>
              <w:jc w:val="both"/>
              <w:rPr>
                <w:lang w:val="kk-KZ"/>
              </w:rPr>
            </w:pPr>
            <w:r w:rsidRPr="00253E66">
              <w:rPr>
                <w:lang w:val="kk-KZ"/>
              </w:rPr>
              <w:t xml:space="preserve">    </w:t>
            </w:r>
            <w:r w:rsidR="00F52157" w:rsidRPr="00253E66">
              <w:rPr>
                <w:lang w:val="kk-KZ"/>
              </w:rPr>
              <w:t>8-бап. Әскери-медициналық (медициналық),сот-медициналық,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F52157" w:rsidRPr="00253E66" w:rsidRDefault="00F52157" w:rsidP="006D0FEF">
            <w:pPr>
              <w:spacing w:line="300" w:lineRule="exact"/>
              <w:jc w:val="both"/>
              <w:rPr>
                <w:lang w:val="kk-KZ"/>
              </w:rPr>
            </w:pPr>
            <w:r w:rsidRPr="00253E66">
              <w:rPr>
                <w:lang w:val="kk-KZ"/>
              </w:rPr>
              <w:lastRenderedPageBreak/>
              <w:t>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F52157" w:rsidRPr="00253E66" w:rsidRDefault="00F52157" w:rsidP="006D0FEF">
            <w:pPr>
              <w:spacing w:line="300" w:lineRule="exact"/>
              <w:jc w:val="both"/>
              <w:rPr>
                <w:lang w:val="kk-KZ"/>
              </w:rPr>
            </w:pPr>
            <w:r w:rsidRPr="00253E66">
              <w:rPr>
                <w:lang w:val="kk-KZ"/>
              </w:rPr>
              <w:t>      1) денсаулық сақтау саласындағы мемлекеттік саясатты іске асырады;</w:t>
            </w:r>
          </w:p>
          <w:p w:rsidR="00F52157" w:rsidRPr="00253E66" w:rsidRDefault="00F52157" w:rsidP="006D0FEF">
            <w:pPr>
              <w:spacing w:line="300" w:lineRule="exact"/>
              <w:jc w:val="both"/>
              <w:rPr>
                <w:lang w:val="kk-KZ"/>
              </w:rPr>
            </w:pPr>
            <w:r w:rsidRPr="00253E66">
              <w:rPr>
                <w:lang w:val="kk-KZ"/>
              </w:rPr>
              <w:t>      2) әскери-медициналық (медициналық), сот-медициналық, сот-наркологиялық, сот-психиатриялық бөлімшелердің қызметіне басшылық жасауды жүзеге асырады;</w:t>
            </w:r>
          </w:p>
          <w:p w:rsidR="00F52157" w:rsidRPr="00253E66" w:rsidRDefault="00F52157" w:rsidP="006D0FEF">
            <w:pPr>
              <w:spacing w:line="300" w:lineRule="exact"/>
              <w:jc w:val="both"/>
              <w:rPr>
                <w:lang w:val="kk-KZ"/>
              </w:rPr>
            </w:pPr>
            <w:r w:rsidRPr="00253E66">
              <w:rPr>
                <w:lang w:val="kk-KZ"/>
              </w:rPr>
              <w:t>    3) әскери-медициналық (медициналық) бөлімшелерде әскери-медициналық (медициналық) қамтамасыз ету тәртібін бекітеді;</w:t>
            </w:r>
          </w:p>
          <w:p w:rsidR="00F52157" w:rsidRPr="00253E66" w:rsidRDefault="00F52157" w:rsidP="006D0FEF">
            <w:pPr>
              <w:spacing w:line="300" w:lineRule="exact"/>
              <w:jc w:val="both"/>
              <w:rPr>
                <w:lang w:val="kk-KZ"/>
              </w:rPr>
            </w:pPr>
            <w:r w:rsidRPr="00253E66">
              <w:rPr>
                <w:lang w:val="kk-KZ"/>
              </w:rPr>
              <w:t>    4) әскери-медициналық (медициналық), сот-медициналық, сот-наркологиялық, сот-</w:t>
            </w:r>
            <w:r w:rsidRPr="00253E66">
              <w:rPr>
                <w:lang w:val="kk-KZ"/>
              </w:rPr>
              <w:lastRenderedPageBreak/>
              <w:t>психиатриялық бөлімшелердің басшыларын лауазымдарына тағайындайды және лауазымдарынан босатады;</w:t>
            </w:r>
          </w:p>
          <w:p w:rsidR="00F52157" w:rsidRPr="00253E66" w:rsidRDefault="00F52157" w:rsidP="006D0FEF">
            <w:pPr>
              <w:spacing w:line="300" w:lineRule="exact"/>
              <w:jc w:val="both"/>
              <w:rPr>
                <w:lang w:val="kk-KZ"/>
              </w:rPr>
            </w:pPr>
            <w:r w:rsidRPr="00253E66">
              <w:rPr>
                <w:lang w:val="kk-KZ"/>
              </w:rPr>
              <w:t>   5) денсаулық сақтау саласындағы электрондық ақпараттық ресурстардың және ақпараттық жүйелердің, ақпараттық-коммуникациялық желілердің құрылуы мен жұмыс істеуін қамтамасыз етеді;</w:t>
            </w:r>
          </w:p>
          <w:p w:rsidR="00F52157" w:rsidRPr="00253E66" w:rsidRDefault="00F52157" w:rsidP="006D0FEF">
            <w:pPr>
              <w:spacing w:line="300" w:lineRule="exact"/>
              <w:jc w:val="both"/>
              <w:rPr>
                <w:lang w:val="kk-KZ"/>
              </w:rPr>
            </w:pPr>
            <w:r w:rsidRPr="00253E66">
              <w:rPr>
                <w:lang w:val="kk-KZ"/>
              </w:rPr>
              <w:t xml:space="preserve">   6) әскери-медициналық (медициналық) бөлімшелерде медициналық көмек көрсету тәртібін бекітеді;</w:t>
            </w:r>
          </w:p>
          <w:p w:rsidR="00F52157" w:rsidRPr="00253E66" w:rsidRDefault="00F52157" w:rsidP="006D0FEF">
            <w:pPr>
              <w:spacing w:line="300" w:lineRule="exact"/>
              <w:jc w:val="both"/>
              <w:rPr>
                <w:lang w:val="kk-KZ"/>
              </w:rPr>
            </w:pPr>
            <w:r w:rsidRPr="00253E66">
              <w:rPr>
                <w:lang w:val="kk-KZ"/>
              </w:rPr>
              <w:t xml:space="preserve">   7) әскери-медициналық (медициналық), сот-медициналық, сот-наркологиялық, сот-психиатриялық бөлімшелердегі ұйымдар мен бөлімшелердің құрылымын, олардың қызметі туралы ережені, үлгілік штаттарды және штат нормативтерін </w:t>
            </w:r>
            <w:r w:rsidRPr="00253E66">
              <w:rPr>
                <w:lang w:val="kk-KZ"/>
              </w:rPr>
              <w:lastRenderedPageBreak/>
              <w:t>әзірлейді және бекітеді;</w:t>
            </w:r>
          </w:p>
          <w:p w:rsidR="00F52157" w:rsidRPr="00253E66" w:rsidRDefault="00F52157" w:rsidP="006D0FEF">
            <w:pPr>
              <w:spacing w:line="300" w:lineRule="exact"/>
              <w:jc w:val="both"/>
              <w:rPr>
                <w:lang w:val="kk-KZ"/>
              </w:rPr>
            </w:pPr>
            <w:r w:rsidRPr="00253E66">
              <w:rPr>
                <w:lang w:val="kk-KZ"/>
              </w:rPr>
              <w:t xml:space="preserve">    8) алып тасталды - ҚР 03.07.2013 № 124-V Заңымен (алғашқы ресми жарияланғанынан кейін күнтізбелік он күн өткен соң қолданысқа енгізіледі);</w:t>
            </w:r>
          </w:p>
          <w:p w:rsidR="00F52157" w:rsidRPr="00253E66" w:rsidRDefault="00F52157" w:rsidP="006D0FEF">
            <w:pPr>
              <w:spacing w:line="300" w:lineRule="exact"/>
              <w:jc w:val="both"/>
              <w:rPr>
                <w:lang w:val="kk-KZ"/>
              </w:rPr>
            </w:pPr>
            <w:r w:rsidRPr="00253E66">
              <w:rPr>
                <w:lang w:val="kk-KZ"/>
              </w:rPr>
              <w:t>    9) халықтың санитариялық-эпидемиологиялық саламаттылығы саласындағы мемлекеттік органға әскери-медициналық (медициналық) бөлімшелердің аумағында шектеу іс-шараларын, оның ішінде карантинді енгізу (оны тоқтату) туралы ұсыныстар енгізеді;</w:t>
            </w:r>
          </w:p>
          <w:p w:rsidR="00F52157" w:rsidRPr="00253E66" w:rsidRDefault="00F52157" w:rsidP="006D0FEF">
            <w:pPr>
              <w:spacing w:line="300" w:lineRule="exact"/>
              <w:jc w:val="both"/>
              <w:rPr>
                <w:lang w:val="kk-KZ"/>
              </w:rPr>
            </w:pPr>
            <w:r w:rsidRPr="00253E66">
              <w:rPr>
                <w:lang w:val="kk-KZ"/>
              </w:rPr>
              <w:t>    10) әскери-медициналық (медициналық) бөлімшелерде тиісті контингентке медициналық қарап-тексеру жүргізудің тәртібі мен кезеңділігін белгілейді;</w:t>
            </w:r>
          </w:p>
          <w:p w:rsidR="00F52157" w:rsidRPr="00253E66" w:rsidRDefault="00F52157" w:rsidP="006D0FEF">
            <w:pPr>
              <w:spacing w:line="300" w:lineRule="exact"/>
              <w:jc w:val="both"/>
              <w:rPr>
                <w:lang w:val="kk-KZ"/>
              </w:rPr>
            </w:pPr>
            <w:r w:rsidRPr="00253E66">
              <w:rPr>
                <w:lang w:val="kk-KZ"/>
              </w:rPr>
              <w:t xml:space="preserve">    11) Әскери-дәрігерлік комиссияның құрамын және ол туралы ережені </w:t>
            </w:r>
            <w:r w:rsidRPr="00253E66">
              <w:rPr>
                <w:lang w:val="kk-KZ"/>
              </w:rPr>
              <w:lastRenderedPageBreak/>
              <w:t>бекітеді;</w:t>
            </w:r>
          </w:p>
          <w:p w:rsidR="00F52157" w:rsidRPr="00253E66" w:rsidRDefault="00F52157" w:rsidP="006D0FEF">
            <w:pPr>
              <w:spacing w:line="300" w:lineRule="exact"/>
              <w:jc w:val="both"/>
              <w:rPr>
                <w:lang w:val="kk-KZ"/>
              </w:rPr>
            </w:pPr>
            <w:r w:rsidRPr="00253E66">
              <w:rPr>
                <w:lang w:val="kk-KZ"/>
              </w:rPr>
              <w:t xml:space="preserve">   12) Әскери-дәрігерлік сараптама жүргізу қағидаларын және Әскери-дәрігерлік сараптама органдары туралы ережені бекітеді.</w:t>
            </w:r>
          </w:p>
        </w:tc>
        <w:tc>
          <w:tcPr>
            <w:tcW w:w="3264" w:type="dxa"/>
            <w:tcBorders>
              <w:top w:val="single" w:sz="4" w:space="0" w:color="auto"/>
              <w:bottom w:val="single" w:sz="4" w:space="0" w:color="auto"/>
            </w:tcBorders>
          </w:tcPr>
          <w:p w:rsidR="00F52157" w:rsidRPr="00253E66" w:rsidRDefault="00F52157" w:rsidP="006D0FEF">
            <w:pPr>
              <w:spacing w:line="300" w:lineRule="exact"/>
              <w:ind w:firstLine="175"/>
              <w:jc w:val="both"/>
              <w:rPr>
                <w:rStyle w:val="s0"/>
                <w:bCs/>
                <w:color w:val="auto"/>
                <w:sz w:val="24"/>
                <w:szCs w:val="24"/>
                <w:lang w:val="kk-KZ"/>
              </w:rPr>
            </w:pPr>
            <w:r w:rsidRPr="00253E66">
              <w:rPr>
                <w:bCs/>
                <w:lang w:val="kk-KZ"/>
              </w:rPr>
              <w:lastRenderedPageBreak/>
              <w:t>2-бап</w:t>
            </w:r>
            <w:r w:rsidRPr="00253E66">
              <w:rPr>
                <w:lang w:val="kk-KZ"/>
              </w:rPr>
              <w:t>. Өтпелі ережелер</w:t>
            </w:r>
            <w:r w:rsidRPr="00253E66">
              <w:rPr>
                <w:lang w:val="kk-KZ"/>
              </w:rPr>
              <w:br/>
              <w:t>   1. 2016 жылғы 1 шілдеден бастап 8-бап мынадай редакцияда қолданыста болады деп белгіленсін:</w:t>
            </w:r>
            <w:r w:rsidRPr="00253E66">
              <w:rPr>
                <w:lang w:val="kk-KZ"/>
              </w:rPr>
              <w:br/>
              <w:t xml:space="preserve">  «8-бап. Әскери-медициналық (медициналық) бөлімшелері мен сот-медициналық, сот-наркологиялық және сот-психиатриялық сараптамалар </w:t>
            </w:r>
            <w:r w:rsidRPr="00253E66">
              <w:rPr>
                <w:lang w:val="kk-KZ"/>
              </w:rPr>
              <w:lastRenderedPageBreak/>
              <w:t>жүргізетін сот сараптамасы органдары бар орталық атқарушы органдар мен өзге де орталық мемлекеттік органдардың құзыреті</w:t>
            </w:r>
            <w:r w:rsidRPr="00253E66">
              <w:rPr>
                <w:lang w:val="kk-KZ"/>
              </w:rPr>
              <w:br/>
              <w:t>     Әскери-медициналық (медициналық) бөлімшелері мен сот-медициналық, сот-наркологиялық және сот-психиатриялық сараптамалар жүргізетін сот сараптамасы органдары бар орталық атқарушы органдар мен өзге де орталық мемлекеттік органдар өз құзыреті шегінде:</w:t>
            </w:r>
            <w:r w:rsidRPr="00253E66">
              <w:rPr>
                <w:lang w:val="kk-KZ"/>
              </w:rPr>
              <w:br/>
              <w:t>    1) денсаулық сақтау саласындағы мемлекеттік саясатты іске асырады;</w:t>
            </w:r>
            <w:r w:rsidRPr="00253E66">
              <w:rPr>
                <w:lang w:val="kk-KZ"/>
              </w:rPr>
              <w:br/>
              <w:t>    2) әскери-медициналық (медициналық) бөлімшелер мен сот-медициналық, сот-наркологиялық және сот-психиатриялық сараптамалар жүргізетін сот сараптамасы органдарының қызметіне басшылық жасауды жүзеге асырады;</w:t>
            </w:r>
            <w:r w:rsidRPr="00253E66">
              <w:rPr>
                <w:lang w:val="kk-KZ"/>
              </w:rPr>
              <w:br/>
              <w:t xml:space="preserve">   3) әскери-медициналық (медициналық) бөлімшелерде әскери-медициналық (медициналық) қамтамасыз </w:t>
            </w:r>
            <w:r w:rsidRPr="00253E66">
              <w:rPr>
                <w:lang w:val="kk-KZ"/>
              </w:rPr>
              <w:lastRenderedPageBreak/>
              <w:t>ету тәртібін бекітеді;</w:t>
            </w:r>
            <w:r w:rsidRPr="00253E66">
              <w:rPr>
                <w:lang w:val="kk-KZ"/>
              </w:rPr>
              <w:br/>
              <w:t>   4) әскери-медициналық (медициналық) бөлімшелер мен сот-медициналық, сот-наркологиялық және сот-психиатриялық сараптамалар жүргізетін сот сараптамасы органдарының басшыларын лауазымға тағайындайды және лауазымнан босатады;</w:t>
            </w:r>
            <w:r w:rsidRPr="00253E66">
              <w:rPr>
                <w:lang w:val="kk-KZ"/>
              </w:rPr>
              <w:br/>
              <w:t>    5) денсаулық сақтау саласындағы электрондық ақпараттық ресурстардың және ақпараттық жүйелердің, ақпараттық-коммуникациялық желілердің құрылуы мен жұмыс істеуін қамтамасыз етеді;</w:t>
            </w:r>
            <w:r w:rsidRPr="00253E66">
              <w:rPr>
                <w:lang w:val="kk-KZ"/>
              </w:rPr>
              <w:br/>
              <w:t>   6) әскери-медициналық (медициналық) бөлімшелерде медициналық көмек көрсету тәртібін бекітеді;</w:t>
            </w:r>
            <w:r w:rsidRPr="00253E66">
              <w:rPr>
                <w:lang w:val="kk-KZ"/>
              </w:rPr>
              <w:br/>
              <w:t xml:space="preserve">    7) әскери-медициналық (медициналық) бөлімшелер мен сот-медициналық, сот-наркологиялық және сот-психиатриялық сараптамалар жүргізетін сот сараптамасы органдарындағы ұйымдар мен бөлімшелердің құрылымын, олардың қызметі туралы </w:t>
            </w:r>
            <w:r w:rsidRPr="00253E66">
              <w:rPr>
                <w:lang w:val="kk-KZ"/>
              </w:rPr>
              <w:lastRenderedPageBreak/>
              <w:t>ережелерді, үлгілік штаттарды және штат нормативтерін әзірлейді және бекітеді;</w:t>
            </w:r>
            <w:r w:rsidRPr="00253E66">
              <w:rPr>
                <w:lang w:val="kk-KZ"/>
              </w:rPr>
              <w:br/>
              <w:t>   8) уәкілетті органға әскери-медициналық (медициналық) бөлімшелердің аумағында шектеу іс-шараларын, оның ішінде карантинді енгізу (оны тоқтату) туралы ұсыныстар енгізеді;</w:t>
            </w:r>
            <w:r w:rsidRPr="00253E66">
              <w:rPr>
                <w:lang w:val="kk-KZ"/>
              </w:rPr>
              <w:br/>
              <w:t>    9) әскери-медициналық (медициналық) бөлімшелерде тиісті контингентке медициналық тексеріп-қарау жүргізудің тәртібі мен кезеңділігін белгілейді;</w:t>
            </w:r>
            <w:r w:rsidRPr="00253E66">
              <w:rPr>
                <w:lang w:val="kk-KZ"/>
              </w:rPr>
              <w:br/>
              <w:t>    10) Әскери-дәрігерлік комиссияның құрамын және ол туралы ережені бекітеді;</w:t>
            </w:r>
            <w:r w:rsidRPr="00253E66">
              <w:rPr>
                <w:lang w:val="kk-KZ"/>
              </w:rPr>
              <w:br/>
              <w:t>     11) әскери-дәрігерлік сараптама жүргізу қағидаларын және Әскери-дәрігерлік сapaптaмa органдары туралы ережені бекітеді.».</w:t>
            </w:r>
            <w:r w:rsidRPr="00253E66">
              <w:rPr>
                <w:lang w:val="kk-KZ"/>
              </w:rPr>
              <w:br/>
            </w:r>
          </w:p>
        </w:tc>
        <w:tc>
          <w:tcPr>
            <w:tcW w:w="3685" w:type="dxa"/>
            <w:tcBorders>
              <w:top w:val="single" w:sz="4" w:space="0" w:color="auto"/>
              <w:bottom w:val="single" w:sz="4" w:space="0" w:color="auto"/>
            </w:tcBorders>
          </w:tcPr>
          <w:p w:rsidR="00F52157" w:rsidRPr="00253E66" w:rsidRDefault="00F52157" w:rsidP="006D0FEF">
            <w:pPr>
              <w:spacing w:line="300" w:lineRule="exact"/>
              <w:jc w:val="both"/>
              <w:rPr>
                <w:lang w:val="kk-KZ"/>
              </w:rPr>
            </w:pPr>
            <w:r w:rsidRPr="00253E66">
              <w:rPr>
                <w:lang w:val="kk-KZ"/>
              </w:rPr>
              <w:lastRenderedPageBreak/>
              <w:t>2-бап алып тасталсын.</w:t>
            </w:r>
          </w:p>
        </w:tc>
        <w:tc>
          <w:tcPr>
            <w:tcW w:w="2126" w:type="dxa"/>
            <w:tcBorders>
              <w:top w:val="single" w:sz="4" w:space="0" w:color="auto"/>
              <w:bottom w:val="single" w:sz="4" w:space="0" w:color="auto"/>
            </w:tcBorders>
          </w:tcPr>
          <w:p w:rsidR="00F52157" w:rsidRPr="00253E66" w:rsidRDefault="00F52157" w:rsidP="006D0FEF">
            <w:pPr>
              <w:spacing w:line="300" w:lineRule="exact"/>
              <w:jc w:val="center"/>
              <w:rPr>
                <w:b/>
                <w:lang w:val="kk-KZ"/>
              </w:rPr>
            </w:pPr>
            <w:r w:rsidRPr="00253E66">
              <w:rPr>
                <w:b/>
                <w:lang w:val="kk-KZ"/>
              </w:rPr>
              <w:t xml:space="preserve">Депутаттар </w:t>
            </w:r>
          </w:p>
          <w:p w:rsidR="00F52157" w:rsidRPr="00253E66" w:rsidRDefault="00F52157" w:rsidP="006D0FEF">
            <w:pPr>
              <w:spacing w:line="300" w:lineRule="exact"/>
              <w:jc w:val="center"/>
              <w:rPr>
                <w:b/>
                <w:lang w:val="kk-KZ"/>
              </w:rPr>
            </w:pPr>
            <w:r w:rsidRPr="00253E66">
              <w:rPr>
                <w:b/>
                <w:lang w:val="kk-KZ"/>
              </w:rPr>
              <w:t xml:space="preserve">С.Ф. Бычкова, </w:t>
            </w:r>
          </w:p>
          <w:p w:rsidR="00F52157" w:rsidRPr="00253E66" w:rsidRDefault="00F52157" w:rsidP="006D0FEF">
            <w:pPr>
              <w:spacing w:line="300" w:lineRule="exact"/>
              <w:jc w:val="center"/>
              <w:rPr>
                <w:b/>
                <w:lang w:val="kk-KZ"/>
              </w:rPr>
            </w:pPr>
            <w:r w:rsidRPr="00253E66">
              <w:rPr>
                <w:b/>
                <w:lang w:val="kk-KZ"/>
              </w:rPr>
              <w:t xml:space="preserve">З.Д. Аманжолова, Қ.К. Жабағиев, Қ.Ә. Қаракен, </w:t>
            </w:r>
          </w:p>
          <w:p w:rsidR="00F52157" w:rsidRPr="00253E66" w:rsidRDefault="00F52157" w:rsidP="006D0FEF">
            <w:pPr>
              <w:spacing w:line="300" w:lineRule="exact"/>
              <w:jc w:val="center"/>
              <w:rPr>
                <w:b/>
                <w:lang w:val="kk-KZ"/>
              </w:rPr>
            </w:pPr>
            <w:r w:rsidRPr="00253E66">
              <w:rPr>
                <w:b/>
                <w:lang w:val="kk-KZ"/>
              </w:rPr>
              <w:t xml:space="preserve">Б.Т. Кесебаева, А.О. Қоңыров, </w:t>
            </w:r>
          </w:p>
          <w:p w:rsidR="00F52157" w:rsidRPr="00253E66" w:rsidRDefault="00F52157" w:rsidP="006D0FEF">
            <w:pPr>
              <w:spacing w:line="300" w:lineRule="exact"/>
              <w:jc w:val="center"/>
              <w:rPr>
                <w:b/>
                <w:lang w:val="kk-KZ"/>
              </w:rPr>
            </w:pPr>
            <w:r w:rsidRPr="00253E66">
              <w:rPr>
                <w:b/>
                <w:lang w:val="kk-KZ"/>
              </w:rPr>
              <w:t>А.Б. Тасболатов, Ю.Е. Тимощенко</w:t>
            </w:r>
          </w:p>
          <w:p w:rsidR="00F52157" w:rsidRPr="00253E66" w:rsidRDefault="001C3860" w:rsidP="006D0FEF">
            <w:pPr>
              <w:shd w:val="clear" w:color="auto" w:fill="FFFFFF"/>
              <w:tabs>
                <w:tab w:val="left" w:pos="0"/>
              </w:tabs>
              <w:spacing w:line="300" w:lineRule="exact"/>
              <w:jc w:val="both"/>
              <w:rPr>
                <w:lang w:val="kk-KZ"/>
              </w:rPr>
            </w:pPr>
            <w:r w:rsidRPr="00253E66">
              <w:rPr>
                <w:lang w:val="kk-KZ"/>
              </w:rPr>
              <w:t xml:space="preserve">    </w:t>
            </w:r>
            <w:r w:rsidR="00F52157" w:rsidRPr="00253E66">
              <w:rPr>
                <w:lang w:val="kk-KZ"/>
              </w:rPr>
              <w:t xml:space="preserve">Себебі Заңды қолданысқа енгізу </w:t>
            </w:r>
            <w:r w:rsidR="00F52157" w:rsidRPr="00253E66">
              <w:rPr>
                <w:lang w:val="kk-KZ"/>
              </w:rPr>
              <w:lastRenderedPageBreak/>
              <w:t>мерзімі өткенге байланысты өзектілігін жоғалтты.</w:t>
            </w:r>
          </w:p>
        </w:tc>
        <w:tc>
          <w:tcPr>
            <w:tcW w:w="1198" w:type="dxa"/>
            <w:tcBorders>
              <w:top w:val="single" w:sz="4" w:space="0" w:color="auto"/>
              <w:bottom w:val="single" w:sz="4" w:space="0" w:color="auto"/>
              <w:right w:val="single" w:sz="4" w:space="0" w:color="auto"/>
            </w:tcBorders>
          </w:tcPr>
          <w:p w:rsidR="00F52157" w:rsidRPr="00253E66" w:rsidRDefault="00F52157" w:rsidP="006D0FEF">
            <w:pPr>
              <w:keepNext/>
              <w:spacing w:line="300" w:lineRule="exact"/>
              <w:jc w:val="both"/>
              <w:rPr>
                <w:b/>
                <w:lang w:val="kk-KZ"/>
              </w:rPr>
            </w:pPr>
            <w:r w:rsidRPr="00253E66">
              <w:rPr>
                <w:b/>
                <w:lang w:val="kk-KZ"/>
              </w:rPr>
              <w:lastRenderedPageBreak/>
              <w:t xml:space="preserve">Қабыл-данды </w:t>
            </w:r>
          </w:p>
        </w:tc>
      </w:tr>
      <w:tr w:rsidR="00DA0CFB" w:rsidRPr="00253E66" w:rsidTr="006D0FEF">
        <w:trPr>
          <w:trHeight w:val="274"/>
        </w:trPr>
        <w:tc>
          <w:tcPr>
            <w:tcW w:w="568" w:type="dxa"/>
            <w:tcBorders>
              <w:top w:val="single" w:sz="4" w:space="0" w:color="auto"/>
              <w:left w:val="single" w:sz="4" w:space="0" w:color="auto"/>
              <w:bottom w:val="single" w:sz="4" w:space="0" w:color="auto"/>
            </w:tcBorders>
          </w:tcPr>
          <w:p w:rsidR="00DA0CFB" w:rsidRPr="00253E66" w:rsidRDefault="00DA0CFB" w:rsidP="006D0FEF">
            <w:pPr>
              <w:pStyle w:val="a3"/>
              <w:spacing w:line="300" w:lineRule="exact"/>
              <w:ind w:left="57"/>
              <w:jc w:val="both"/>
              <w:rPr>
                <w:lang w:val="kk-KZ"/>
              </w:rPr>
            </w:pPr>
          </w:p>
        </w:tc>
        <w:tc>
          <w:tcPr>
            <w:tcW w:w="1418" w:type="dxa"/>
            <w:tcBorders>
              <w:top w:val="single" w:sz="4" w:space="0" w:color="auto"/>
              <w:bottom w:val="single" w:sz="4" w:space="0" w:color="auto"/>
            </w:tcBorders>
          </w:tcPr>
          <w:p w:rsidR="00DA0CFB" w:rsidRPr="00253E66" w:rsidRDefault="00DA0CFB" w:rsidP="006D0FEF">
            <w:pPr>
              <w:spacing w:line="300" w:lineRule="exact"/>
              <w:jc w:val="both"/>
              <w:rPr>
                <w:b/>
                <w:lang w:val="kk-KZ"/>
              </w:rPr>
            </w:pPr>
            <w:r w:rsidRPr="00253E66">
              <w:rPr>
                <w:b/>
                <w:lang w:val="kk-KZ"/>
              </w:rPr>
              <w:t xml:space="preserve">Статья 2 проекта </w:t>
            </w:r>
          </w:p>
        </w:tc>
        <w:tc>
          <w:tcPr>
            <w:tcW w:w="2973" w:type="dxa"/>
            <w:tcBorders>
              <w:top w:val="single" w:sz="4" w:space="0" w:color="auto"/>
              <w:bottom w:val="single" w:sz="4" w:space="0" w:color="auto"/>
            </w:tcBorders>
          </w:tcPr>
          <w:p w:rsidR="00DA0CFB" w:rsidRPr="00253E66" w:rsidRDefault="001C3860" w:rsidP="006D0FEF">
            <w:pPr>
              <w:pStyle w:val="3"/>
              <w:shd w:val="clear" w:color="auto" w:fill="FFFFFF"/>
              <w:tabs>
                <w:tab w:val="left" w:pos="0"/>
              </w:tabs>
              <w:spacing w:before="0" w:line="300" w:lineRule="exact"/>
              <w:jc w:val="both"/>
              <w:textAlignment w:val="baseline"/>
              <w:rPr>
                <w:rFonts w:ascii="Times New Roman" w:hAnsi="Times New Roman" w:cs="Times New Roman"/>
                <w:b w:val="0"/>
                <w:bCs w:val="0"/>
                <w:color w:val="auto"/>
              </w:rPr>
            </w:pPr>
            <w:r w:rsidRPr="00253E66">
              <w:rPr>
                <w:rFonts w:ascii="Times New Roman" w:hAnsi="Times New Roman" w:cs="Times New Roman"/>
                <w:b w:val="0"/>
                <w:bCs w:val="0"/>
                <w:color w:val="auto"/>
                <w:lang w:val="kk-KZ"/>
              </w:rPr>
              <w:t xml:space="preserve">     </w:t>
            </w:r>
            <w:r w:rsidR="00DA0CFB" w:rsidRPr="00253E66">
              <w:rPr>
                <w:rFonts w:ascii="Times New Roman" w:hAnsi="Times New Roman" w:cs="Times New Roman"/>
                <w:b w:val="0"/>
                <w:bCs w:val="0"/>
                <w:color w:val="auto"/>
              </w:rPr>
              <w:t>Статья 8.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DA0CFB" w:rsidRPr="00253E66" w:rsidRDefault="00DA0CFB" w:rsidP="006D0FEF">
            <w:pPr>
              <w:pStyle w:val="a3"/>
              <w:shd w:val="clear" w:color="auto" w:fill="FFFFFF"/>
              <w:tabs>
                <w:tab w:val="left" w:pos="0"/>
              </w:tabs>
              <w:spacing w:line="300" w:lineRule="exact"/>
              <w:ind w:left="71"/>
              <w:jc w:val="both"/>
              <w:textAlignment w:val="baseline"/>
            </w:pPr>
            <w:r w:rsidRPr="00253E66">
              <w:rPr>
                <w:spacing w:val="2"/>
                <w:bdr w:val="none" w:sz="0" w:space="0" w:color="auto" w:frame="1"/>
              </w:rPr>
              <w:t>    </w:t>
            </w:r>
            <w:r w:rsidRPr="00253E66">
              <w:rPr>
                <w:spacing w:val="2"/>
              </w:rPr>
              <w:t xml:space="preserve">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w:t>
            </w:r>
            <w:r w:rsidRPr="00253E66">
              <w:rPr>
                <w:spacing w:val="2"/>
              </w:rPr>
              <w:lastRenderedPageBreak/>
              <w:t>компетенции:</w:t>
            </w:r>
            <w:r w:rsidRPr="00253E66">
              <w:rPr>
                <w:spacing w:val="2"/>
              </w:rPr>
              <w:br/>
              <w:t>    </w:t>
            </w:r>
            <w:r w:rsidR="001C3860" w:rsidRPr="00253E66">
              <w:rPr>
                <w:spacing w:val="2"/>
                <w:lang w:val="kk-KZ"/>
              </w:rPr>
              <w:t>1</w:t>
            </w:r>
            <w:r w:rsidRPr="00253E66">
              <w:rPr>
                <w:spacing w:val="2"/>
              </w:rPr>
              <w:t>) реализуют государственную политику в области здравоохранения;</w:t>
            </w:r>
            <w:r w:rsidRPr="00253E66">
              <w:rPr>
                <w:spacing w:val="2"/>
              </w:rPr>
              <w:br/>
              <w:t>    2)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r w:rsidRPr="00253E66">
              <w:rPr>
                <w:spacing w:val="2"/>
              </w:rPr>
              <w:br/>
              <w:t>  3) утверждают порядок военно-медицинского (медицинского) обеспечения в военно-медицинских (медицинских) подразделениях;</w:t>
            </w:r>
            <w:r w:rsidRPr="00253E66">
              <w:rPr>
                <w:spacing w:val="2"/>
              </w:rPr>
              <w:br/>
              <w:t xml:space="preserve">  4)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w:t>
            </w:r>
            <w:r w:rsidRPr="00253E66">
              <w:rPr>
                <w:spacing w:val="2"/>
              </w:rPr>
              <w:lastRenderedPageBreak/>
              <w:t>подразделений;</w:t>
            </w:r>
            <w:r w:rsidRPr="00253E66">
              <w:rPr>
                <w:spacing w:val="2"/>
              </w:rPr>
              <w:br/>
              <w:t>  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r w:rsidRPr="00253E66">
              <w:rPr>
                <w:spacing w:val="2"/>
              </w:rPr>
              <w:br/>
              <w:t>  6) </w:t>
            </w:r>
            <w:hyperlink r:id="rId16" w:anchor="z7" w:history="1">
              <w:r w:rsidRPr="00253E66">
                <w:rPr>
                  <w:rStyle w:val="a5"/>
                  <w:color w:val="auto"/>
                  <w:spacing w:val="2"/>
                  <w:u w:val="none"/>
                </w:rPr>
                <w:t>утверждают</w:t>
              </w:r>
            </w:hyperlink>
            <w:r w:rsidRPr="00253E66">
              <w:rPr>
                <w:rStyle w:val="apple-converted-space"/>
                <w:spacing w:val="2"/>
              </w:rPr>
              <w:t> </w:t>
            </w:r>
            <w:r w:rsidRPr="00253E66">
              <w:rPr>
                <w:spacing w:val="2"/>
              </w:rPr>
              <w:t>порядок оказания медицинской помощи в военно-медицинских (медицинских) подразделениях;</w:t>
            </w:r>
            <w:r w:rsidRPr="00253E66">
              <w:rPr>
                <w:spacing w:val="2"/>
              </w:rPr>
              <w:br/>
              <w:t>    </w:t>
            </w:r>
            <w:r w:rsidR="001C3860" w:rsidRPr="00253E66">
              <w:rPr>
                <w:spacing w:val="2"/>
                <w:lang w:val="kk-KZ"/>
              </w:rPr>
              <w:t>7</w:t>
            </w:r>
            <w:r w:rsidRPr="00253E66">
              <w:rPr>
                <w:spacing w:val="2"/>
              </w:rPr>
              <w:t xml:space="preserve">) разрабатывают и утверждают структуру организаций и подразделений, положения об их деятельности, типовые штаты и штатные нормативы в военно-медицинских (медицинских), судебно-медицинских, судебно-наркологических, судебно-психиатрических </w:t>
            </w:r>
            <w:r w:rsidRPr="00253E66">
              <w:rPr>
                <w:spacing w:val="2"/>
              </w:rPr>
              <w:lastRenderedPageBreak/>
              <w:t>подразделениях;</w:t>
            </w:r>
            <w:r w:rsidRPr="00253E66">
              <w:rPr>
                <w:spacing w:val="2"/>
              </w:rPr>
              <w:br/>
              <w:t>   8) исключен Законом РК от 03.07.2013 </w:t>
            </w:r>
            <w:hyperlink r:id="rId17" w:anchor="z92" w:history="1">
              <w:r w:rsidRPr="00253E66">
                <w:rPr>
                  <w:rStyle w:val="a5"/>
                  <w:color w:val="auto"/>
                  <w:spacing w:val="2"/>
                  <w:u w:val="none"/>
                </w:rPr>
                <w:t>№ 124-V</w:t>
              </w:r>
            </w:hyperlink>
            <w:r w:rsidRPr="00253E66">
              <w:rPr>
                <w:rStyle w:val="apple-converted-space"/>
                <w:spacing w:val="2"/>
              </w:rPr>
              <w:t> </w:t>
            </w:r>
            <w:r w:rsidRPr="00253E66">
              <w:rPr>
                <w:spacing w:val="2"/>
              </w:rPr>
              <w:t>(вводится в действие по истечении десяти календарных дней после его первого официального опубликования);</w:t>
            </w:r>
            <w:r w:rsidRPr="00253E66">
              <w:rPr>
                <w:spacing w:val="2"/>
              </w:rPr>
              <w:br/>
              <w:t>   9) вносят предложения государственному органу в сфере санитарно-эпидемиологического благополучия населения о введении (отмене) ограничительных мероприятий, в том числе карантина, на территории военно-медицинских (медицинских) подразделений;</w:t>
            </w:r>
            <w:r w:rsidRPr="00253E66">
              <w:rPr>
                <w:spacing w:val="2"/>
              </w:rPr>
              <w:br/>
              <w:t>    </w:t>
            </w:r>
            <w:r w:rsidR="001C3860" w:rsidRPr="00253E66">
              <w:rPr>
                <w:spacing w:val="2"/>
                <w:lang w:val="kk-KZ"/>
              </w:rPr>
              <w:t>1</w:t>
            </w:r>
            <w:r w:rsidRPr="00253E66">
              <w:rPr>
                <w:spacing w:val="2"/>
              </w:rPr>
              <w:t>0) устанавливают порядок и периодичность проведения медицинских осмотров соответствующего контингента в военно-медицинских (медицинских) подразделениях;</w:t>
            </w:r>
            <w:r w:rsidRPr="00253E66">
              <w:rPr>
                <w:spacing w:val="2"/>
              </w:rPr>
              <w:br/>
              <w:t xml:space="preserve">   11) утверждают состав и </w:t>
            </w:r>
            <w:r w:rsidRPr="00253E66">
              <w:rPr>
                <w:spacing w:val="2"/>
              </w:rPr>
              <w:lastRenderedPageBreak/>
              <w:t>Положение о военно-врачебной комиссии;</w:t>
            </w:r>
            <w:r w:rsidRPr="00253E66">
              <w:rPr>
                <w:spacing w:val="2"/>
              </w:rPr>
              <w:br/>
              <w:t>  </w:t>
            </w:r>
            <w:r w:rsidRPr="00253E66">
              <w:rPr>
                <w:b/>
                <w:spacing w:val="2"/>
              </w:rPr>
              <w:t>12) </w:t>
            </w:r>
            <w:hyperlink r:id="rId18" w:anchor="z2" w:history="1">
              <w:r w:rsidRPr="00253E66">
                <w:rPr>
                  <w:rStyle w:val="a5"/>
                  <w:b/>
                  <w:color w:val="auto"/>
                  <w:spacing w:val="2"/>
                  <w:u w:val="none"/>
                </w:rPr>
                <w:t>утверждают</w:t>
              </w:r>
            </w:hyperlink>
            <w:hyperlink r:id="rId19" w:anchor="z2" w:history="1">
              <w:r w:rsidRPr="00253E66">
                <w:rPr>
                  <w:rStyle w:val="apple-converted-space"/>
                  <w:b/>
                  <w:spacing w:val="2"/>
                </w:rPr>
                <w:t> </w:t>
              </w:r>
              <w:r w:rsidRPr="00253E66">
                <w:rPr>
                  <w:rStyle w:val="a5"/>
                  <w:b/>
                  <w:color w:val="auto"/>
                  <w:spacing w:val="2"/>
                  <w:u w:val="none"/>
                </w:rPr>
                <w:t>Правила</w:t>
              </w:r>
            </w:hyperlink>
            <w:r w:rsidRPr="00253E66">
              <w:rPr>
                <w:rStyle w:val="apple-converted-space"/>
                <w:b/>
                <w:spacing w:val="2"/>
              </w:rPr>
              <w:t> </w:t>
            </w:r>
            <w:r w:rsidRPr="00253E66">
              <w:rPr>
                <w:b/>
                <w:spacing w:val="2"/>
              </w:rPr>
              <w:t>проведения военно-врачебной экспертизы и </w:t>
            </w:r>
            <w:hyperlink r:id="rId20" w:anchor="z0" w:history="1">
              <w:r w:rsidRPr="00253E66">
                <w:rPr>
                  <w:rStyle w:val="a5"/>
                  <w:b/>
                  <w:color w:val="auto"/>
                  <w:spacing w:val="2"/>
                  <w:u w:val="none"/>
                </w:rPr>
                <w:t>Положение</w:t>
              </w:r>
            </w:hyperlink>
            <w:r w:rsidRPr="00253E66">
              <w:rPr>
                <w:rStyle w:val="apple-converted-space"/>
                <w:b/>
                <w:spacing w:val="2"/>
              </w:rPr>
              <w:t> </w:t>
            </w:r>
            <w:r w:rsidRPr="00253E66">
              <w:rPr>
                <w:b/>
                <w:spacing w:val="2"/>
              </w:rPr>
              <w:t>об органах военно-врачебной экспертизы.</w:t>
            </w:r>
          </w:p>
        </w:tc>
        <w:tc>
          <w:tcPr>
            <w:tcW w:w="3264" w:type="dxa"/>
            <w:tcBorders>
              <w:top w:val="single" w:sz="4" w:space="0" w:color="auto"/>
              <w:bottom w:val="single" w:sz="4" w:space="0" w:color="auto"/>
            </w:tcBorders>
          </w:tcPr>
          <w:p w:rsidR="00DA0CFB" w:rsidRPr="00253E66" w:rsidRDefault="00DA0CFB" w:rsidP="006D0FEF">
            <w:pPr>
              <w:spacing w:line="300" w:lineRule="exact"/>
              <w:ind w:right="72"/>
              <w:jc w:val="both"/>
              <w:rPr>
                <w:b/>
              </w:rPr>
            </w:pPr>
            <w:r w:rsidRPr="00253E66">
              <w:rPr>
                <w:spacing w:val="2"/>
              </w:rPr>
              <w:lastRenderedPageBreak/>
              <w:t>    </w:t>
            </w:r>
            <w:r w:rsidRPr="00253E66">
              <w:t>Статья 2. Переходные положения</w:t>
            </w:r>
          </w:p>
          <w:p w:rsidR="00DA0CFB" w:rsidRPr="00253E66" w:rsidRDefault="001C3860" w:rsidP="006D0FEF">
            <w:pPr>
              <w:pStyle w:val="a7"/>
              <w:spacing w:line="300" w:lineRule="exact"/>
              <w:ind w:right="72"/>
              <w:jc w:val="both"/>
              <w:rPr>
                <w:rFonts w:ascii="Times New Roman" w:hAnsi="Times New Roman"/>
                <w:sz w:val="24"/>
                <w:szCs w:val="24"/>
              </w:rPr>
            </w:pPr>
            <w:r w:rsidRPr="00253E66">
              <w:rPr>
                <w:rFonts w:ascii="Times New Roman" w:hAnsi="Times New Roman"/>
                <w:sz w:val="24"/>
                <w:szCs w:val="24"/>
                <w:lang w:val="kk-KZ"/>
              </w:rPr>
              <w:t xml:space="preserve">    </w:t>
            </w:r>
            <w:r w:rsidR="00DA0CFB" w:rsidRPr="00253E66">
              <w:rPr>
                <w:rFonts w:ascii="Times New Roman" w:hAnsi="Times New Roman"/>
                <w:sz w:val="24"/>
                <w:szCs w:val="24"/>
              </w:rPr>
              <w:t>1.Установить, что с 1 июля 2016 года статья 8 действует в следующей редакции:</w:t>
            </w:r>
          </w:p>
          <w:p w:rsidR="00DA0CFB" w:rsidRPr="00253E66" w:rsidRDefault="001C3860" w:rsidP="006D0FEF">
            <w:pPr>
              <w:spacing w:line="300" w:lineRule="exact"/>
              <w:ind w:right="72"/>
              <w:jc w:val="both"/>
            </w:pPr>
            <w:r w:rsidRPr="00253E66">
              <w:rPr>
                <w:spacing w:val="2"/>
                <w:lang w:val="kk-KZ"/>
              </w:rPr>
              <w:t xml:space="preserve">     </w:t>
            </w:r>
            <w:r w:rsidR="00DA0CFB" w:rsidRPr="00253E66">
              <w:rPr>
                <w:spacing w:val="2"/>
              </w:rPr>
              <w:t>«</w:t>
            </w:r>
            <w:r w:rsidR="00DA0CFB" w:rsidRPr="00253E66">
              <w:rPr>
                <w:bCs/>
                <w:spacing w:val="2"/>
              </w:rPr>
              <w:t>Статья 8. Компетенция центральных исполнительных органов и</w:t>
            </w:r>
            <w:r w:rsidR="00DA0CFB" w:rsidRPr="00253E66">
              <w:rPr>
                <w:spacing w:val="2"/>
              </w:rPr>
              <w:t xml:space="preserve"> </w:t>
            </w:r>
            <w:r w:rsidR="00DA0CFB" w:rsidRPr="00253E66">
              <w:rPr>
                <w:bCs/>
                <w:spacing w:val="2"/>
              </w:rPr>
              <w:t xml:space="preserve">иных центральных государственных органов, имеющих военно-медицинские (медицинские) подразделения и </w:t>
            </w:r>
            <w:r w:rsidR="00DA0CFB" w:rsidRPr="00253E66">
              <w:t>органы судебной экспертизы, проводящие судебно-медицинские, судебно-наркологические и судебно-психиатрические экспертизы</w:t>
            </w:r>
          </w:p>
          <w:p w:rsidR="00DA0CFB" w:rsidRPr="00253E66" w:rsidRDefault="001C3860" w:rsidP="006D0FEF">
            <w:pPr>
              <w:spacing w:line="300" w:lineRule="exact"/>
              <w:ind w:right="72"/>
              <w:jc w:val="both"/>
              <w:rPr>
                <w:spacing w:val="2"/>
              </w:rPr>
            </w:pPr>
            <w:r w:rsidRPr="00253E66">
              <w:rPr>
                <w:spacing w:val="2"/>
                <w:lang w:val="kk-KZ"/>
              </w:rPr>
              <w:t xml:space="preserve">    </w:t>
            </w:r>
            <w:r w:rsidR="00DA0CFB" w:rsidRPr="00253E66">
              <w:rPr>
                <w:spacing w:val="2"/>
              </w:rPr>
              <w:t xml:space="preserve">Центральные исполнительные органы и иные центральные государственные органы, имеющие военно-медицинские (медицинские) </w:t>
            </w:r>
            <w:r w:rsidR="00DA0CFB" w:rsidRPr="00253E66">
              <w:rPr>
                <w:spacing w:val="2"/>
              </w:rPr>
              <w:lastRenderedPageBreak/>
              <w:t xml:space="preserve">подразделения и </w:t>
            </w:r>
            <w:r w:rsidR="00DA0CFB" w:rsidRPr="00253E66">
              <w:t xml:space="preserve">органы судебной экспертизы, проводящие судебно-медицинские, судебно-наркологические и судебно-психиатрические экспертизы, </w:t>
            </w:r>
            <w:r w:rsidR="00DA0CFB" w:rsidRPr="00253E66">
              <w:rPr>
                <w:spacing w:val="2"/>
              </w:rPr>
              <w:t xml:space="preserve">в пределах своей компетенции: </w:t>
            </w:r>
            <w:r w:rsidR="00DA0CFB" w:rsidRPr="00253E66">
              <w:rPr>
                <w:spacing w:val="2"/>
              </w:rPr>
              <w:tab/>
            </w:r>
            <w:r w:rsidR="00DA0CFB" w:rsidRPr="00253E66">
              <w:rPr>
                <w:spacing w:val="2"/>
              </w:rPr>
              <w:br/>
              <w:t>   1) реализуют государственную политику в области здравоохранения;</w:t>
            </w:r>
            <w:r w:rsidR="00DA0CFB" w:rsidRPr="00253E66">
              <w:rPr>
                <w:spacing w:val="2"/>
              </w:rPr>
              <w:br/>
              <w:t xml:space="preserve">    2) осуществляют руководство деятельностью военно-медицинских (медицинских) подразделений и </w:t>
            </w:r>
            <w:r w:rsidR="00DA0CFB" w:rsidRPr="00253E66">
              <w:t>органов судебной экспертизы, проводящих судебно-медицинские, судебно-наркологические и судебно-психиатрические экспертизы</w:t>
            </w:r>
            <w:r w:rsidR="00DA0CFB" w:rsidRPr="00253E66">
              <w:rPr>
                <w:spacing w:val="2"/>
              </w:rPr>
              <w:t>;</w:t>
            </w:r>
          </w:p>
          <w:p w:rsidR="00C0028F" w:rsidRPr="00253E66" w:rsidRDefault="001C3860" w:rsidP="006D0FEF">
            <w:pPr>
              <w:spacing w:line="300" w:lineRule="exact"/>
              <w:ind w:right="72"/>
              <w:jc w:val="both"/>
              <w:rPr>
                <w:spacing w:val="2"/>
              </w:rPr>
            </w:pPr>
            <w:r w:rsidRPr="00253E66">
              <w:rPr>
                <w:spacing w:val="2"/>
                <w:lang w:val="kk-KZ"/>
              </w:rPr>
              <w:t xml:space="preserve">    </w:t>
            </w:r>
            <w:r w:rsidR="00DA0CFB" w:rsidRPr="00253E66">
              <w:rPr>
                <w:spacing w:val="2"/>
              </w:rPr>
              <w:t xml:space="preserve">3) утверждают порядок военно-медицинского (медицинского) обеспечения в военно-медицинских (медицинских) подразделениях;    </w:t>
            </w:r>
            <w:r w:rsidR="00DA0CFB" w:rsidRPr="00253E66">
              <w:rPr>
                <w:spacing w:val="2"/>
              </w:rPr>
              <w:tab/>
            </w:r>
          </w:p>
          <w:p w:rsidR="00DA0CFB" w:rsidRPr="00253E66" w:rsidRDefault="00C0028F" w:rsidP="006D0FEF">
            <w:pPr>
              <w:spacing w:line="300" w:lineRule="exact"/>
              <w:ind w:right="72"/>
              <w:jc w:val="both"/>
              <w:rPr>
                <w:spacing w:val="2"/>
              </w:rPr>
            </w:pPr>
            <w:r w:rsidRPr="00253E66">
              <w:rPr>
                <w:spacing w:val="2"/>
                <w:lang w:val="kk-KZ"/>
              </w:rPr>
              <w:t xml:space="preserve">    </w:t>
            </w:r>
            <w:r w:rsidR="00DA0CFB" w:rsidRPr="00253E66">
              <w:rPr>
                <w:spacing w:val="2"/>
              </w:rPr>
              <w:t xml:space="preserve">4) назначают на должности и освобождают от должностей </w:t>
            </w:r>
            <w:r w:rsidR="00DA0CFB" w:rsidRPr="00253E66">
              <w:rPr>
                <w:spacing w:val="2"/>
              </w:rPr>
              <w:lastRenderedPageBreak/>
              <w:t xml:space="preserve">руководителей военно-медицинских (медицинских) подразделений и </w:t>
            </w:r>
            <w:r w:rsidR="00DA0CFB" w:rsidRPr="00253E66">
              <w:t>органов судебной экспертизы, проводящих судебно-медицинские, судебно-наркологические и судебно-психиатрические экспертизы</w:t>
            </w:r>
            <w:r w:rsidR="00DA0CFB" w:rsidRPr="00253E66">
              <w:rPr>
                <w:spacing w:val="2"/>
              </w:rPr>
              <w:t xml:space="preserve">;      </w:t>
            </w:r>
            <w:r w:rsidR="00DA0CFB" w:rsidRPr="00253E66">
              <w:rPr>
                <w:spacing w:val="2"/>
              </w:rPr>
              <w:tab/>
            </w:r>
          </w:p>
          <w:p w:rsidR="00DA0CFB" w:rsidRPr="00253E66" w:rsidRDefault="00DA0CFB" w:rsidP="006D0FEF">
            <w:pPr>
              <w:spacing w:line="300" w:lineRule="exact"/>
              <w:ind w:right="72"/>
              <w:jc w:val="both"/>
              <w:rPr>
                <w:spacing w:val="2"/>
              </w:rPr>
            </w:pPr>
            <w:r w:rsidRPr="00253E66">
              <w:rPr>
                <w:spacing w:val="2"/>
              </w:rPr>
              <w:t xml:space="preserve"> </w:t>
            </w:r>
            <w:r w:rsidR="001C3860" w:rsidRPr="00253E66">
              <w:rPr>
                <w:spacing w:val="2"/>
                <w:lang w:val="kk-KZ"/>
              </w:rPr>
              <w:t xml:space="preserve">   </w:t>
            </w:r>
            <w:r w:rsidRPr="00253E66">
              <w:rPr>
                <w:spacing w:val="2"/>
              </w:rPr>
              <w:t>5) обеспечивают создание и функционирование электронных информационных ресурсов и информационных систем, информационно-коммуникационных сетей в области здравоохранения;</w:t>
            </w:r>
          </w:p>
          <w:p w:rsidR="00DA0CFB" w:rsidRPr="00253E66" w:rsidRDefault="001C3860" w:rsidP="006D0FEF">
            <w:pPr>
              <w:spacing w:line="300" w:lineRule="exact"/>
              <w:ind w:right="72"/>
              <w:jc w:val="both"/>
              <w:rPr>
                <w:spacing w:val="2"/>
              </w:rPr>
            </w:pPr>
            <w:r w:rsidRPr="00253E66">
              <w:rPr>
                <w:spacing w:val="2"/>
                <w:lang w:val="kk-KZ"/>
              </w:rPr>
              <w:t xml:space="preserve">    </w:t>
            </w:r>
            <w:r w:rsidR="00DA0CFB" w:rsidRPr="00253E66">
              <w:rPr>
                <w:spacing w:val="2"/>
              </w:rPr>
              <w:t>6) утверждают порядок оказания медицинской помощи в военно-медицинских (медицинских) подразделениях;</w:t>
            </w:r>
          </w:p>
          <w:p w:rsidR="00DA0CFB" w:rsidRPr="00253E66" w:rsidRDefault="001C3860" w:rsidP="006D0FEF">
            <w:pPr>
              <w:spacing w:line="300" w:lineRule="exact"/>
              <w:ind w:right="72"/>
              <w:jc w:val="both"/>
            </w:pPr>
            <w:r w:rsidRPr="00253E66">
              <w:rPr>
                <w:spacing w:val="2"/>
                <w:lang w:val="kk-KZ"/>
              </w:rPr>
              <w:t xml:space="preserve">    </w:t>
            </w:r>
            <w:r w:rsidR="00DA0CFB" w:rsidRPr="00253E66">
              <w:rPr>
                <w:spacing w:val="2"/>
              </w:rPr>
              <w:t xml:space="preserve">7) разрабатывают и утверждают структуру организаций и подразделений, положения об их деятельности, типовые штаты и штатные нормативы  военно-медицинских (медицинских) подразделений и </w:t>
            </w:r>
            <w:r w:rsidR="00DA0CFB" w:rsidRPr="00253E66">
              <w:t xml:space="preserve">органов </w:t>
            </w:r>
            <w:r w:rsidR="00DA0CFB" w:rsidRPr="00253E66">
              <w:lastRenderedPageBreak/>
              <w:t>судебной экспертизы, проводящих судебно-медицинские, судебно-наркологические и судебно-психиатрические экспертизы</w:t>
            </w:r>
            <w:r w:rsidR="00DA0CFB" w:rsidRPr="00253E66">
              <w:rPr>
                <w:spacing w:val="2"/>
              </w:rPr>
              <w:t>;</w:t>
            </w:r>
          </w:p>
          <w:p w:rsidR="00DA0CFB" w:rsidRPr="00253E66" w:rsidRDefault="00DA0CFB" w:rsidP="006D0FEF">
            <w:pPr>
              <w:spacing w:line="300" w:lineRule="exact"/>
              <w:ind w:right="72"/>
              <w:jc w:val="both"/>
              <w:rPr>
                <w:spacing w:val="2"/>
              </w:rPr>
            </w:pPr>
            <w:r w:rsidRPr="00253E66">
              <w:rPr>
                <w:spacing w:val="2"/>
              </w:rPr>
              <w:t>    8) вносят предложения уполномоченному органу о введении (отмене) ограничительных мероприятий, в том числе карантина, на территории военно-медицинских (медицинских) подразделений;</w:t>
            </w:r>
          </w:p>
          <w:p w:rsidR="00DA0CFB" w:rsidRPr="00253E66" w:rsidRDefault="00DA0CFB" w:rsidP="006D0FEF">
            <w:pPr>
              <w:spacing w:line="300" w:lineRule="exact"/>
              <w:ind w:right="72"/>
              <w:jc w:val="both"/>
              <w:rPr>
                <w:spacing w:val="2"/>
              </w:rPr>
            </w:pPr>
            <w:r w:rsidRPr="00253E66">
              <w:rPr>
                <w:spacing w:val="2"/>
              </w:rPr>
              <w:t>    9) </w:t>
            </w:r>
            <w:hyperlink r:id="rId21" w:anchor="z0" w:history="1">
              <w:r w:rsidRPr="00253E66">
                <w:rPr>
                  <w:spacing w:val="2"/>
                </w:rPr>
                <w:t>устанавливают</w:t>
              </w:r>
            </w:hyperlink>
            <w:r w:rsidRPr="00253E66">
              <w:rPr>
                <w:spacing w:val="2"/>
              </w:rPr>
              <w:t> </w:t>
            </w:r>
            <w:hyperlink r:id="rId22" w:anchor="z11" w:history="1">
              <w:r w:rsidRPr="00253E66">
                <w:rPr>
                  <w:spacing w:val="2"/>
                </w:rPr>
                <w:t>порядок</w:t>
              </w:r>
            </w:hyperlink>
            <w:r w:rsidRPr="00253E66">
              <w:rPr>
                <w:spacing w:val="2"/>
              </w:rPr>
              <w:t xml:space="preserve"> и периодичность проведения медицинских осмотров соответствующего контингента в военно-медицинских (медицинских) подразделениях;</w:t>
            </w:r>
          </w:p>
          <w:p w:rsidR="00DA0CFB" w:rsidRPr="00253E66" w:rsidRDefault="00DA0CFB" w:rsidP="006D0FEF">
            <w:pPr>
              <w:spacing w:line="300" w:lineRule="exact"/>
              <w:ind w:right="72"/>
              <w:jc w:val="both"/>
              <w:rPr>
                <w:spacing w:val="2"/>
              </w:rPr>
            </w:pPr>
            <w:r w:rsidRPr="00253E66">
              <w:rPr>
                <w:spacing w:val="2"/>
              </w:rPr>
              <w:t>   10) </w:t>
            </w:r>
            <w:hyperlink r:id="rId23" w:anchor="z10" w:history="1">
              <w:r w:rsidRPr="00253E66">
                <w:rPr>
                  <w:spacing w:val="2"/>
                </w:rPr>
                <w:t>утверждают</w:t>
              </w:r>
            </w:hyperlink>
            <w:r w:rsidRPr="00253E66">
              <w:rPr>
                <w:spacing w:val="2"/>
              </w:rPr>
              <w:t xml:space="preserve"> состав и Положение о военно-врачебной комиссии;</w:t>
            </w:r>
          </w:p>
          <w:p w:rsidR="00DA0CFB" w:rsidRPr="00253E66" w:rsidRDefault="001C3860" w:rsidP="006D0FEF">
            <w:pPr>
              <w:spacing w:line="300" w:lineRule="exact"/>
              <w:ind w:right="72"/>
              <w:jc w:val="both"/>
              <w:rPr>
                <w:spacing w:val="2"/>
              </w:rPr>
            </w:pPr>
            <w:r w:rsidRPr="00253E66">
              <w:rPr>
                <w:spacing w:val="2"/>
                <w:lang w:val="kk-KZ"/>
              </w:rPr>
              <w:t xml:space="preserve">   </w:t>
            </w:r>
            <w:r w:rsidR="00DA0CFB" w:rsidRPr="00253E66">
              <w:rPr>
                <w:spacing w:val="2"/>
              </w:rPr>
              <w:t>11) утверждают Правила проведения военно-врачебной экспертизы и Положение об органах военно-врачебной экспертизы.».</w:t>
            </w:r>
          </w:p>
          <w:p w:rsidR="00DA0CFB" w:rsidRPr="00253E66" w:rsidRDefault="00DA0CFB" w:rsidP="006D0FEF">
            <w:pPr>
              <w:spacing w:line="300" w:lineRule="exact"/>
              <w:ind w:right="72"/>
              <w:jc w:val="both"/>
              <w:rPr>
                <w:spacing w:val="2"/>
              </w:rPr>
            </w:pPr>
          </w:p>
          <w:p w:rsidR="00DA0CFB" w:rsidRPr="00253E66" w:rsidRDefault="00DA0CFB" w:rsidP="006D0FEF">
            <w:pPr>
              <w:spacing w:line="300" w:lineRule="exact"/>
              <w:ind w:right="72"/>
              <w:jc w:val="both"/>
            </w:pPr>
          </w:p>
        </w:tc>
        <w:tc>
          <w:tcPr>
            <w:tcW w:w="3685" w:type="dxa"/>
            <w:tcBorders>
              <w:top w:val="single" w:sz="4" w:space="0" w:color="auto"/>
              <w:bottom w:val="single" w:sz="4" w:space="0" w:color="auto"/>
            </w:tcBorders>
          </w:tcPr>
          <w:p w:rsidR="00DA0CFB" w:rsidRPr="00253E66" w:rsidRDefault="00DA0CFB" w:rsidP="006D0FEF">
            <w:pPr>
              <w:spacing w:line="300" w:lineRule="exact"/>
              <w:jc w:val="center"/>
              <w:rPr>
                <w:lang w:val="kk-KZ"/>
              </w:rPr>
            </w:pPr>
            <w:r w:rsidRPr="00253E66">
              <w:rPr>
                <w:lang w:val="kk-KZ"/>
              </w:rPr>
              <w:lastRenderedPageBreak/>
              <w:t xml:space="preserve">Статью 2 исключить. </w:t>
            </w:r>
          </w:p>
        </w:tc>
        <w:tc>
          <w:tcPr>
            <w:tcW w:w="2126" w:type="dxa"/>
            <w:tcBorders>
              <w:top w:val="single" w:sz="4" w:space="0" w:color="auto"/>
              <w:bottom w:val="single" w:sz="4" w:space="0" w:color="auto"/>
            </w:tcBorders>
          </w:tcPr>
          <w:p w:rsidR="00DA0CFB" w:rsidRPr="00253E66" w:rsidRDefault="00DA0CFB" w:rsidP="006D0FEF">
            <w:pPr>
              <w:spacing w:line="300" w:lineRule="exact"/>
              <w:jc w:val="both"/>
              <w:rPr>
                <w:b/>
                <w:lang w:val="kk-KZ"/>
              </w:rPr>
            </w:pPr>
            <w:r w:rsidRPr="00253E66">
              <w:rPr>
                <w:b/>
                <w:lang w:val="kk-KZ"/>
              </w:rPr>
              <w:t>Депутаты</w:t>
            </w:r>
          </w:p>
          <w:p w:rsidR="00DA0CFB" w:rsidRPr="00253E66" w:rsidRDefault="00DA0CFB" w:rsidP="006D0FEF">
            <w:pPr>
              <w:spacing w:line="30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DA0CFB" w:rsidRPr="00253E66" w:rsidRDefault="00DA0CFB" w:rsidP="006D0FEF">
            <w:pPr>
              <w:spacing w:line="300" w:lineRule="exact"/>
              <w:jc w:val="both"/>
              <w:rPr>
                <w:b/>
                <w:lang w:val="kk-KZ"/>
              </w:rPr>
            </w:pPr>
          </w:p>
          <w:p w:rsidR="00DA0CFB" w:rsidRPr="00253E66" w:rsidRDefault="001C3860" w:rsidP="006D0FEF">
            <w:pPr>
              <w:spacing w:line="300" w:lineRule="exact"/>
              <w:jc w:val="both"/>
              <w:rPr>
                <w:b/>
                <w:lang w:val="kk-KZ"/>
              </w:rPr>
            </w:pPr>
            <w:r w:rsidRPr="00253E66">
              <w:rPr>
                <w:lang w:val="kk-KZ"/>
              </w:rPr>
              <w:t xml:space="preserve">    </w:t>
            </w:r>
            <w:r w:rsidR="00DA0CFB" w:rsidRPr="00253E66">
              <w:t>Поскольку потеряла актуальность в связи с истечением срока введения Закона в действие.</w:t>
            </w:r>
          </w:p>
        </w:tc>
        <w:tc>
          <w:tcPr>
            <w:tcW w:w="1198" w:type="dxa"/>
            <w:tcBorders>
              <w:top w:val="single" w:sz="4" w:space="0" w:color="auto"/>
              <w:bottom w:val="single" w:sz="4" w:space="0" w:color="auto"/>
              <w:right w:val="single" w:sz="4" w:space="0" w:color="auto"/>
            </w:tcBorders>
          </w:tcPr>
          <w:p w:rsidR="00DA0CFB" w:rsidRPr="00253E66" w:rsidRDefault="00DA0CFB" w:rsidP="006D0FEF">
            <w:pPr>
              <w:keepNext/>
              <w:spacing w:line="300" w:lineRule="exact"/>
              <w:jc w:val="both"/>
              <w:rPr>
                <w:b/>
                <w:lang w:val="kk-KZ"/>
              </w:rPr>
            </w:pPr>
            <w:r w:rsidRPr="00253E66">
              <w:rPr>
                <w:b/>
                <w:lang w:val="kk-KZ"/>
              </w:rPr>
              <w:t xml:space="preserve">Принято </w:t>
            </w:r>
          </w:p>
        </w:tc>
      </w:tr>
      <w:tr w:rsidR="00DA0CFB" w:rsidRPr="00253E66" w:rsidTr="006D0FEF">
        <w:trPr>
          <w:trHeight w:val="274"/>
        </w:trPr>
        <w:tc>
          <w:tcPr>
            <w:tcW w:w="15232" w:type="dxa"/>
            <w:gridSpan w:val="7"/>
            <w:tcBorders>
              <w:top w:val="single" w:sz="4" w:space="0" w:color="auto"/>
              <w:left w:val="single" w:sz="4" w:space="0" w:color="auto"/>
              <w:bottom w:val="single" w:sz="4" w:space="0" w:color="auto"/>
              <w:right w:val="single" w:sz="4" w:space="0" w:color="auto"/>
            </w:tcBorders>
          </w:tcPr>
          <w:p w:rsidR="00DA0CFB" w:rsidRPr="00253E66" w:rsidRDefault="00DA0CFB" w:rsidP="006D0FEF">
            <w:pPr>
              <w:spacing w:line="300" w:lineRule="exact"/>
              <w:jc w:val="center"/>
              <w:rPr>
                <w:b/>
              </w:rPr>
            </w:pPr>
          </w:p>
          <w:p w:rsidR="00DA0CFB" w:rsidRPr="00253E66" w:rsidRDefault="00DA0CFB" w:rsidP="006D0FEF">
            <w:pPr>
              <w:spacing w:line="300" w:lineRule="exact"/>
              <w:jc w:val="center"/>
              <w:rPr>
                <w:b/>
                <w:lang w:val="kk-KZ"/>
              </w:rPr>
            </w:pPr>
            <w:r w:rsidRPr="00253E66">
              <w:rPr>
                <w:b/>
                <w:lang w:val="kk-KZ"/>
              </w:rPr>
              <w:t xml:space="preserve">2014 жылғы 4 шілдедегі Қазақстан Республикасының Қылмыстық-процестік кодексі </w:t>
            </w:r>
          </w:p>
          <w:p w:rsidR="00DA0CFB" w:rsidRPr="00253E66" w:rsidRDefault="00DA0CFB" w:rsidP="006D0FEF">
            <w:pPr>
              <w:spacing w:line="300" w:lineRule="exact"/>
              <w:jc w:val="center"/>
              <w:rPr>
                <w:b/>
              </w:rPr>
            </w:pPr>
            <w:r w:rsidRPr="00253E66">
              <w:rPr>
                <w:b/>
              </w:rPr>
              <w:t xml:space="preserve">Уголовно-процессуальный кодекс Республики Казахстан от 4 июля 2014 года </w:t>
            </w:r>
          </w:p>
          <w:p w:rsidR="00DA0CFB" w:rsidRPr="00253E66" w:rsidRDefault="00DA0CFB" w:rsidP="006D0FEF">
            <w:pPr>
              <w:spacing w:line="300" w:lineRule="exact"/>
              <w:jc w:val="both"/>
              <w:rPr>
                <w:b/>
              </w:rPr>
            </w:pPr>
          </w:p>
        </w:tc>
      </w:tr>
      <w:tr w:rsidR="00DA0CFB" w:rsidRPr="00253E66" w:rsidTr="006D0FEF">
        <w:trPr>
          <w:trHeight w:val="274"/>
        </w:trPr>
        <w:tc>
          <w:tcPr>
            <w:tcW w:w="568" w:type="dxa"/>
            <w:tcBorders>
              <w:top w:val="single" w:sz="4" w:space="0" w:color="auto"/>
              <w:left w:val="single" w:sz="4" w:space="0" w:color="auto"/>
              <w:bottom w:val="single" w:sz="4" w:space="0" w:color="auto"/>
            </w:tcBorders>
          </w:tcPr>
          <w:p w:rsidR="00DA0CFB" w:rsidRPr="00253E66" w:rsidRDefault="00F8753C" w:rsidP="006D0FEF">
            <w:pPr>
              <w:pStyle w:val="a3"/>
              <w:spacing w:line="300" w:lineRule="exact"/>
              <w:ind w:left="57"/>
              <w:jc w:val="both"/>
              <w:rPr>
                <w:lang w:val="kk-KZ"/>
              </w:rPr>
            </w:pPr>
            <w:r w:rsidRPr="00253E66">
              <w:rPr>
                <w:lang w:val="kk-KZ"/>
              </w:rPr>
              <w:t>6.</w:t>
            </w:r>
          </w:p>
        </w:tc>
        <w:tc>
          <w:tcPr>
            <w:tcW w:w="1418" w:type="dxa"/>
            <w:tcBorders>
              <w:top w:val="single" w:sz="4" w:space="0" w:color="auto"/>
              <w:bottom w:val="single" w:sz="4" w:space="0" w:color="auto"/>
            </w:tcBorders>
          </w:tcPr>
          <w:p w:rsidR="00DA0CFB" w:rsidRPr="00253E66" w:rsidRDefault="00DA0CFB" w:rsidP="006D0FEF">
            <w:pPr>
              <w:spacing w:line="300" w:lineRule="exact"/>
              <w:jc w:val="both"/>
              <w:rPr>
                <w:b/>
                <w:lang w:val="kk-KZ"/>
              </w:rPr>
            </w:pPr>
            <w:r w:rsidRPr="00253E66">
              <w:rPr>
                <w:b/>
                <w:lang w:val="kk-KZ"/>
              </w:rPr>
              <w:t>Жобаның жаңа 2-тармағы</w:t>
            </w:r>
          </w:p>
          <w:p w:rsidR="00DA0CFB" w:rsidRPr="00253E66" w:rsidRDefault="00DA0CFB" w:rsidP="006D0FEF">
            <w:pPr>
              <w:spacing w:line="300" w:lineRule="exact"/>
              <w:jc w:val="both"/>
              <w:rPr>
                <w:b/>
                <w:lang w:val="kk-KZ"/>
              </w:rPr>
            </w:pPr>
          </w:p>
          <w:p w:rsidR="00DA0CFB" w:rsidRPr="00253E66" w:rsidRDefault="00DA0CFB" w:rsidP="006D0FEF">
            <w:pPr>
              <w:spacing w:line="300" w:lineRule="exact"/>
              <w:jc w:val="both"/>
              <w:rPr>
                <w:b/>
                <w:lang w:val="kk-KZ"/>
              </w:rPr>
            </w:pPr>
          </w:p>
          <w:p w:rsidR="00DA0CFB" w:rsidRPr="00253E66" w:rsidRDefault="00DA0CFB" w:rsidP="006D0FEF">
            <w:pPr>
              <w:spacing w:line="300" w:lineRule="exact"/>
              <w:jc w:val="both"/>
              <w:rPr>
                <w:b/>
                <w:lang w:val="kk-KZ"/>
              </w:rPr>
            </w:pPr>
            <w:r w:rsidRPr="00253E66">
              <w:rPr>
                <w:b/>
                <w:lang w:val="kk-KZ"/>
              </w:rPr>
              <w:t>Кодекстің 273-бабы</w:t>
            </w:r>
          </w:p>
        </w:tc>
        <w:tc>
          <w:tcPr>
            <w:tcW w:w="2973" w:type="dxa"/>
            <w:tcBorders>
              <w:top w:val="single" w:sz="4" w:space="0" w:color="auto"/>
              <w:bottom w:val="single" w:sz="4" w:space="0" w:color="auto"/>
            </w:tcBorders>
          </w:tcPr>
          <w:p w:rsidR="00DA0CFB" w:rsidRPr="00253E66" w:rsidRDefault="0034705F" w:rsidP="006D0FEF">
            <w:pPr>
              <w:spacing w:line="300" w:lineRule="exact"/>
              <w:jc w:val="both"/>
              <w:rPr>
                <w:lang w:val="kk-KZ"/>
              </w:rPr>
            </w:pPr>
            <w:r w:rsidRPr="00253E66">
              <w:rPr>
                <w:lang w:val="kk-KZ"/>
              </w:rPr>
              <w:t xml:space="preserve">   </w:t>
            </w:r>
            <w:r w:rsidR="00DA0CFB" w:rsidRPr="00253E66">
              <w:rPr>
                <w:lang w:val="kk-KZ"/>
              </w:rPr>
              <w:t>273-бап. Сот сараптамасын жүргiзу тапсырылуы мүмкiн адамдар</w:t>
            </w:r>
          </w:p>
          <w:p w:rsidR="00DA0CFB" w:rsidRPr="00253E66" w:rsidRDefault="00DA0CFB" w:rsidP="006D0FEF">
            <w:pPr>
              <w:spacing w:line="300" w:lineRule="exact"/>
              <w:jc w:val="both"/>
              <w:rPr>
                <w:lang w:val="kk-KZ"/>
              </w:rPr>
            </w:pPr>
            <w:r w:rsidRPr="00253E66">
              <w:rPr>
                <w:lang w:val="kk-KZ"/>
              </w:rPr>
              <w:t>    1. Сот сараптамасын жүргізу:</w:t>
            </w:r>
            <w:r w:rsidRPr="00253E66">
              <w:rPr>
                <w:lang w:val="kk-KZ"/>
              </w:rPr>
              <w:br/>
              <w:t>    ...</w:t>
            </w:r>
            <w:r w:rsidRPr="00253E66">
              <w:rPr>
                <w:lang w:val="kk-KZ"/>
              </w:rPr>
              <w:br/>
              <w:t>    2) лицензия негізінде сот-сараптама қызметін жүзеге асыратын адамдарға;</w:t>
            </w:r>
          </w:p>
          <w:p w:rsidR="00DA0CFB" w:rsidRPr="00253E66" w:rsidRDefault="00DA0CFB" w:rsidP="006D0FEF">
            <w:pPr>
              <w:spacing w:line="300" w:lineRule="exact"/>
              <w:jc w:val="both"/>
              <w:rPr>
                <w:lang w:val="kk-KZ"/>
              </w:rPr>
            </w:pPr>
          </w:p>
          <w:p w:rsidR="00DA0CFB" w:rsidRPr="00253E66" w:rsidRDefault="00DA0CFB" w:rsidP="006D0FEF">
            <w:pPr>
              <w:spacing w:line="300" w:lineRule="exact"/>
              <w:jc w:val="both"/>
              <w:rPr>
                <w:lang w:val="kk-KZ"/>
              </w:rPr>
            </w:pPr>
          </w:p>
        </w:tc>
        <w:tc>
          <w:tcPr>
            <w:tcW w:w="3264" w:type="dxa"/>
            <w:tcBorders>
              <w:top w:val="single" w:sz="4" w:space="0" w:color="auto"/>
              <w:bottom w:val="single" w:sz="4" w:space="0" w:color="auto"/>
            </w:tcBorders>
          </w:tcPr>
          <w:p w:rsidR="00DA0CFB" w:rsidRPr="00253E66" w:rsidRDefault="00DA0CFB" w:rsidP="006D0FEF">
            <w:pPr>
              <w:spacing w:line="300" w:lineRule="exact"/>
              <w:jc w:val="center"/>
              <w:rPr>
                <w:lang w:val="kk-KZ"/>
              </w:rPr>
            </w:pPr>
            <w:r w:rsidRPr="00253E66">
              <w:rPr>
                <w:lang w:val="kk-KZ"/>
              </w:rPr>
              <w:t>Жоқ</w:t>
            </w:r>
          </w:p>
        </w:tc>
        <w:tc>
          <w:tcPr>
            <w:tcW w:w="3685" w:type="dxa"/>
            <w:tcBorders>
              <w:top w:val="single" w:sz="4" w:space="0" w:color="auto"/>
              <w:bottom w:val="single" w:sz="4" w:space="0" w:color="auto"/>
            </w:tcBorders>
          </w:tcPr>
          <w:p w:rsidR="00DA0CFB" w:rsidRPr="00253E66" w:rsidRDefault="0034705F" w:rsidP="006D0FEF">
            <w:pPr>
              <w:spacing w:line="300" w:lineRule="exact"/>
              <w:jc w:val="both"/>
              <w:rPr>
                <w:lang w:val="kk-KZ"/>
              </w:rPr>
            </w:pPr>
            <w:r w:rsidRPr="00253E66">
              <w:rPr>
                <w:lang w:val="kk-KZ"/>
              </w:rPr>
              <w:t xml:space="preserve">    </w:t>
            </w:r>
            <w:r w:rsidR="00DA0CFB" w:rsidRPr="00253E66">
              <w:rPr>
                <w:lang w:val="kk-KZ"/>
              </w:rPr>
              <w:t xml:space="preserve">2. 2014 жылғы 4 шілдедегі Қазақстан Республикасының Қылмыстық-процестік кодексіне (Қазақстан Республикасы Парламентінің </w:t>
            </w:r>
            <w:r w:rsidR="006203DE" w:rsidRPr="00253E66">
              <w:rPr>
                <w:lang w:val="kk-KZ"/>
              </w:rPr>
              <w:t>Ж</w:t>
            </w:r>
            <w:r w:rsidR="00DA0CFB" w:rsidRPr="00253E66">
              <w:rPr>
                <w:lang w:val="kk-KZ"/>
              </w:rPr>
              <w:t>аршысы, 2014 ж. № 15-1, 15-ІІ, 88-құжат; № 19-І, 19-ІІ, 96-құжат; № 21, 122-құжат):</w:t>
            </w:r>
          </w:p>
          <w:p w:rsidR="00DA0CFB" w:rsidRPr="00253E66" w:rsidRDefault="00DA0CFB" w:rsidP="006D0FEF">
            <w:pPr>
              <w:spacing w:line="300" w:lineRule="exact"/>
              <w:jc w:val="both"/>
              <w:rPr>
                <w:lang w:val="kk-KZ"/>
              </w:rPr>
            </w:pPr>
            <w:r w:rsidRPr="00253E66">
              <w:rPr>
                <w:lang w:val="kk-KZ"/>
              </w:rPr>
              <w:t xml:space="preserve"> </w:t>
            </w:r>
            <w:r w:rsidR="0034705F" w:rsidRPr="00253E66">
              <w:rPr>
                <w:lang w:val="kk-KZ"/>
              </w:rPr>
              <w:t xml:space="preserve">   </w:t>
            </w:r>
            <w:r w:rsidRPr="00253E66">
              <w:rPr>
                <w:lang w:val="kk-KZ"/>
              </w:rPr>
              <w:t>1) 273-баптың бірінші бөлігінің 2) тармақшасы мынадай реадакцияда жазылсын:</w:t>
            </w:r>
          </w:p>
          <w:p w:rsidR="00DA0CFB" w:rsidRPr="00253E66" w:rsidRDefault="00DA0CFB" w:rsidP="006D0FEF">
            <w:pPr>
              <w:spacing w:line="300" w:lineRule="exact"/>
              <w:jc w:val="both"/>
              <w:rPr>
                <w:lang w:val="kk-KZ"/>
              </w:rPr>
            </w:pPr>
            <w:r w:rsidRPr="00253E66">
              <w:rPr>
                <w:lang w:val="kk-KZ"/>
              </w:rPr>
              <w:t xml:space="preserve"> </w:t>
            </w:r>
            <w:r w:rsidR="0034705F" w:rsidRPr="00253E66">
              <w:rPr>
                <w:lang w:val="kk-KZ"/>
              </w:rPr>
              <w:t xml:space="preserve">   </w:t>
            </w:r>
            <w:r w:rsidRPr="00253E66">
              <w:rPr>
                <w:lang w:val="kk-KZ"/>
              </w:rPr>
              <w:t>«2) лицензия негізінде сот-сараптама қызметімен айналысатын адамдарға;»;</w:t>
            </w:r>
          </w:p>
        </w:tc>
        <w:tc>
          <w:tcPr>
            <w:tcW w:w="2126" w:type="dxa"/>
            <w:tcBorders>
              <w:top w:val="single" w:sz="4" w:space="0" w:color="auto"/>
              <w:bottom w:val="single" w:sz="4" w:space="0" w:color="auto"/>
            </w:tcBorders>
          </w:tcPr>
          <w:p w:rsidR="00DA0CFB" w:rsidRPr="00253E66" w:rsidRDefault="00DA0CFB" w:rsidP="006D0FEF">
            <w:pPr>
              <w:spacing w:line="300" w:lineRule="exact"/>
              <w:jc w:val="center"/>
              <w:rPr>
                <w:b/>
                <w:lang w:val="kk-KZ"/>
              </w:rPr>
            </w:pPr>
            <w:r w:rsidRPr="00253E66">
              <w:rPr>
                <w:b/>
                <w:lang w:val="kk-KZ"/>
              </w:rPr>
              <w:t xml:space="preserve">Депутаттар </w:t>
            </w:r>
          </w:p>
          <w:p w:rsidR="00DA0CFB" w:rsidRPr="00253E66" w:rsidRDefault="00DA0CFB" w:rsidP="006D0FEF">
            <w:pPr>
              <w:spacing w:line="300" w:lineRule="exact"/>
              <w:jc w:val="center"/>
              <w:rPr>
                <w:b/>
                <w:lang w:val="kk-KZ"/>
              </w:rPr>
            </w:pPr>
            <w:r w:rsidRPr="00253E66">
              <w:rPr>
                <w:b/>
                <w:lang w:val="kk-KZ"/>
              </w:rPr>
              <w:t xml:space="preserve">С.Ф. Бычкова, </w:t>
            </w:r>
          </w:p>
          <w:p w:rsidR="00DA0CFB" w:rsidRPr="00253E66" w:rsidRDefault="00DA0CFB" w:rsidP="006D0FEF">
            <w:pPr>
              <w:spacing w:line="300" w:lineRule="exact"/>
              <w:jc w:val="center"/>
              <w:rPr>
                <w:b/>
                <w:lang w:val="kk-KZ"/>
              </w:rPr>
            </w:pPr>
            <w:r w:rsidRPr="00253E66">
              <w:rPr>
                <w:b/>
                <w:lang w:val="kk-KZ"/>
              </w:rPr>
              <w:t xml:space="preserve">З.Д. Аманжолова, Қ.К. Жабағиев, Қ.Ә. Қаракен, </w:t>
            </w:r>
          </w:p>
          <w:p w:rsidR="00DA0CFB" w:rsidRPr="00253E66" w:rsidRDefault="00DA0CFB" w:rsidP="006D0FEF">
            <w:pPr>
              <w:spacing w:line="300" w:lineRule="exact"/>
              <w:jc w:val="center"/>
              <w:rPr>
                <w:b/>
                <w:lang w:val="kk-KZ"/>
              </w:rPr>
            </w:pPr>
            <w:r w:rsidRPr="00253E66">
              <w:rPr>
                <w:b/>
                <w:lang w:val="kk-KZ"/>
              </w:rPr>
              <w:t xml:space="preserve">Б.Т. Кесебаева, А.О. Қоңыров, </w:t>
            </w:r>
          </w:p>
          <w:p w:rsidR="00DA0CFB" w:rsidRPr="00253E66" w:rsidRDefault="00DA0CFB" w:rsidP="006D0FEF">
            <w:pPr>
              <w:spacing w:line="300" w:lineRule="exact"/>
              <w:jc w:val="center"/>
              <w:rPr>
                <w:b/>
                <w:lang w:val="kk-KZ"/>
              </w:rPr>
            </w:pPr>
            <w:r w:rsidRPr="00253E66">
              <w:rPr>
                <w:b/>
                <w:lang w:val="kk-KZ"/>
              </w:rPr>
              <w:t>А.Б. Тасболатов, Ю.Е. Тимощенко</w:t>
            </w:r>
          </w:p>
          <w:p w:rsidR="00DA0CFB" w:rsidRPr="00253E66" w:rsidRDefault="00DA0CFB" w:rsidP="006D0FEF">
            <w:pPr>
              <w:spacing w:line="300" w:lineRule="exact"/>
              <w:jc w:val="both"/>
              <w:rPr>
                <w:lang w:val="kk-KZ"/>
              </w:rPr>
            </w:pPr>
            <w:r w:rsidRPr="00253E66">
              <w:rPr>
                <w:lang w:val="kk-KZ"/>
              </w:rPr>
              <w:t xml:space="preserve"> </w:t>
            </w:r>
            <w:r w:rsidR="0034705F" w:rsidRPr="00253E66">
              <w:rPr>
                <w:lang w:val="kk-KZ"/>
              </w:rPr>
              <w:t xml:space="preserve">   </w:t>
            </w:r>
            <w:r w:rsidRPr="00253E66">
              <w:rPr>
                <w:lang w:val="kk-KZ"/>
              </w:rPr>
              <w:t>«Рұқсаттар және хабарламалар туралы» ҚР Заңына сәйкес келтіру.</w:t>
            </w:r>
          </w:p>
        </w:tc>
        <w:tc>
          <w:tcPr>
            <w:tcW w:w="1198" w:type="dxa"/>
            <w:tcBorders>
              <w:top w:val="single" w:sz="4" w:space="0" w:color="auto"/>
              <w:bottom w:val="single" w:sz="4" w:space="0" w:color="auto"/>
              <w:right w:val="single" w:sz="4" w:space="0" w:color="auto"/>
            </w:tcBorders>
          </w:tcPr>
          <w:p w:rsidR="00DA0CFB" w:rsidRPr="00253E66" w:rsidRDefault="00DA0CFB" w:rsidP="006D0FEF">
            <w:pPr>
              <w:spacing w:line="300" w:lineRule="exact"/>
              <w:jc w:val="both"/>
              <w:rPr>
                <w:b/>
                <w:lang w:val="kk-KZ"/>
              </w:rPr>
            </w:pPr>
            <w:r w:rsidRPr="00253E66">
              <w:rPr>
                <w:b/>
                <w:lang w:val="kk-KZ"/>
              </w:rPr>
              <w:t xml:space="preserve">Қабыл-данды   </w:t>
            </w:r>
          </w:p>
        </w:tc>
      </w:tr>
      <w:tr w:rsidR="00F8753C" w:rsidRPr="00253E66" w:rsidTr="006D0FEF">
        <w:trPr>
          <w:trHeight w:val="274"/>
        </w:trPr>
        <w:tc>
          <w:tcPr>
            <w:tcW w:w="568" w:type="dxa"/>
            <w:tcBorders>
              <w:top w:val="single" w:sz="4" w:space="0" w:color="auto"/>
              <w:left w:val="single" w:sz="4" w:space="0" w:color="auto"/>
              <w:bottom w:val="single" w:sz="4" w:space="0" w:color="auto"/>
            </w:tcBorders>
          </w:tcPr>
          <w:p w:rsidR="00F8753C" w:rsidRPr="00253E66" w:rsidRDefault="00F8753C" w:rsidP="006D0FEF">
            <w:pPr>
              <w:pStyle w:val="a3"/>
              <w:spacing w:line="300" w:lineRule="exact"/>
              <w:ind w:left="57"/>
              <w:jc w:val="both"/>
              <w:rPr>
                <w:lang w:val="kk-KZ"/>
              </w:rPr>
            </w:pPr>
          </w:p>
        </w:tc>
        <w:tc>
          <w:tcPr>
            <w:tcW w:w="1418" w:type="dxa"/>
            <w:tcBorders>
              <w:top w:val="single" w:sz="4" w:space="0" w:color="auto"/>
              <w:bottom w:val="single" w:sz="4" w:space="0" w:color="auto"/>
            </w:tcBorders>
          </w:tcPr>
          <w:p w:rsidR="00F8753C" w:rsidRPr="00253E66" w:rsidRDefault="00F8753C" w:rsidP="006D0FEF">
            <w:pPr>
              <w:spacing w:line="300" w:lineRule="exact"/>
              <w:ind w:right="-31"/>
              <w:jc w:val="both"/>
              <w:rPr>
                <w:bCs/>
                <w:spacing w:val="2"/>
                <w:bdr w:val="none" w:sz="0" w:space="0" w:color="auto" w:frame="1"/>
              </w:rPr>
            </w:pPr>
            <w:r w:rsidRPr="00253E66">
              <w:rPr>
                <w:bCs/>
                <w:spacing w:val="2"/>
                <w:bdr w:val="none" w:sz="0" w:space="0" w:color="auto" w:frame="1"/>
              </w:rPr>
              <w:t xml:space="preserve">Пункт 2 новый проекта </w:t>
            </w:r>
          </w:p>
          <w:p w:rsidR="00F8753C" w:rsidRPr="00253E66" w:rsidRDefault="00F8753C" w:rsidP="006D0FEF">
            <w:pPr>
              <w:spacing w:line="300" w:lineRule="exact"/>
              <w:ind w:right="-31"/>
              <w:jc w:val="both"/>
              <w:rPr>
                <w:b/>
                <w:bCs/>
                <w:spacing w:val="2"/>
                <w:bdr w:val="none" w:sz="0" w:space="0" w:color="auto" w:frame="1"/>
              </w:rPr>
            </w:pPr>
          </w:p>
          <w:p w:rsidR="00F8753C" w:rsidRPr="00253E66" w:rsidRDefault="00F8753C" w:rsidP="006D0FEF">
            <w:pPr>
              <w:spacing w:line="300" w:lineRule="exact"/>
              <w:ind w:right="-31"/>
              <w:jc w:val="both"/>
              <w:rPr>
                <w:b/>
                <w:bCs/>
                <w:spacing w:val="2"/>
                <w:bdr w:val="none" w:sz="0" w:space="0" w:color="auto" w:frame="1"/>
              </w:rPr>
            </w:pPr>
            <w:r w:rsidRPr="00253E66">
              <w:rPr>
                <w:b/>
                <w:bCs/>
                <w:spacing w:val="2"/>
                <w:bdr w:val="none" w:sz="0" w:space="0" w:color="auto" w:frame="1"/>
              </w:rPr>
              <w:t>Статья 273</w:t>
            </w:r>
          </w:p>
          <w:p w:rsidR="00F8753C" w:rsidRPr="00253E66" w:rsidRDefault="00F8753C" w:rsidP="006D0FEF">
            <w:pPr>
              <w:spacing w:line="300" w:lineRule="exact"/>
              <w:ind w:right="-31"/>
              <w:jc w:val="both"/>
              <w:rPr>
                <w:lang w:val="kk-KZ"/>
              </w:rPr>
            </w:pPr>
            <w:r w:rsidRPr="00253E66">
              <w:rPr>
                <w:b/>
                <w:bCs/>
                <w:spacing w:val="2"/>
                <w:bdr w:val="none" w:sz="0" w:space="0" w:color="auto" w:frame="1"/>
              </w:rPr>
              <w:lastRenderedPageBreak/>
              <w:t>Кодекса</w:t>
            </w:r>
          </w:p>
        </w:tc>
        <w:tc>
          <w:tcPr>
            <w:tcW w:w="2973" w:type="dxa"/>
            <w:tcBorders>
              <w:top w:val="single" w:sz="4" w:space="0" w:color="auto"/>
              <w:bottom w:val="single" w:sz="4" w:space="0" w:color="auto"/>
            </w:tcBorders>
          </w:tcPr>
          <w:p w:rsidR="00F8753C" w:rsidRPr="00253E66" w:rsidRDefault="00F8753C" w:rsidP="006D0FEF">
            <w:pPr>
              <w:shd w:val="clear" w:color="auto" w:fill="FFFFFF"/>
              <w:spacing w:line="300" w:lineRule="exact"/>
              <w:jc w:val="both"/>
              <w:textAlignment w:val="baseline"/>
              <w:rPr>
                <w:spacing w:val="2"/>
              </w:rPr>
            </w:pPr>
            <w:r w:rsidRPr="00253E66">
              <w:rPr>
                <w:rFonts w:ascii="Courier New" w:hAnsi="Courier New" w:cs="Courier New"/>
                <w:b/>
                <w:bCs/>
                <w:spacing w:val="2"/>
              </w:rPr>
              <w:lastRenderedPageBreak/>
              <w:t> </w:t>
            </w:r>
            <w:r w:rsidR="0034705F" w:rsidRPr="00253E66">
              <w:rPr>
                <w:rFonts w:ascii="Courier New" w:hAnsi="Courier New" w:cs="Courier New"/>
                <w:b/>
                <w:bCs/>
                <w:spacing w:val="2"/>
                <w:lang w:val="kk-KZ"/>
              </w:rPr>
              <w:t xml:space="preserve"> </w:t>
            </w:r>
            <w:r w:rsidRPr="00253E66">
              <w:rPr>
                <w:bCs/>
                <w:spacing w:val="2"/>
                <w:bdr w:val="none" w:sz="0" w:space="0" w:color="auto" w:frame="1"/>
              </w:rPr>
              <w:t>Статья 273. Лица, которым может быть поручено производство судебной</w:t>
            </w:r>
            <w:r w:rsidRPr="00253E66">
              <w:rPr>
                <w:bCs/>
                <w:spacing w:val="2"/>
              </w:rPr>
              <w:t> </w:t>
            </w:r>
            <w:r w:rsidRPr="00253E66">
              <w:rPr>
                <w:bCs/>
                <w:spacing w:val="2"/>
                <w:bdr w:val="none" w:sz="0" w:space="0" w:color="auto" w:frame="1"/>
              </w:rPr>
              <w:t>экспертизы</w:t>
            </w:r>
          </w:p>
          <w:p w:rsidR="00F8753C" w:rsidRPr="00253E66" w:rsidRDefault="00F8753C" w:rsidP="006D0FEF">
            <w:pPr>
              <w:shd w:val="clear" w:color="auto" w:fill="FFFFFF"/>
              <w:spacing w:line="300" w:lineRule="exact"/>
              <w:jc w:val="both"/>
              <w:textAlignment w:val="baseline"/>
              <w:rPr>
                <w:spacing w:val="2"/>
              </w:rPr>
            </w:pPr>
            <w:r w:rsidRPr="00253E66">
              <w:rPr>
                <w:spacing w:val="2"/>
              </w:rPr>
              <w:t xml:space="preserve">    1. Производство </w:t>
            </w:r>
            <w:r w:rsidRPr="00253E66">
              <w:rPr>
                <w:spacing w:val="2"/>
              </w:rPr>
              <w:lastRenderedPageBreak/>
              <w:t>судебной экспертизы может быть поручено:</w:t>
            </w:r>
            <w:r w:rsidRPr="00253E66">
              <w:rPr>
                <w:spacing w:val="2"/>
              </w:rPr>
              <w:br/>
              <w:t>      …</w:t>
            </w:r>
          </w:p>
          <w:p w:rsidR="00F8753C" w:rsidRPr="00253E66" w:rsidRDefault="00F8753C" w:rsidP="006D0FEF">
            <w:pPr>
              <w:shd w:val="clear" w:color="auto" w:fill="FFFFFF"/>
              <w:spacing w:line="300" w:lineRule="exact"/>
              <w:jc w:val="both"/>
              <w:textAlignment w:val="baseline"/>
              <w:rPr>
                <w:spacing w:val="2"/>
              </w:rPr>
            </w:pPr>
            <w:r w:rsidRPr="00253E66">
              <w:rPr>
                <w:spacing w:val="2"/>
              </w:rPr>
              <w:t>    2) лицам, осуществляющим судебно-экспертную деятельность на основании лицензии;</w:t>
            </w:r>
          </w:p>
          <w:p w:rsidR="00F8753C" w:rsidRPr="00253E66" w:rsidRDefault="00F8753C" w:rsidP="006D0FEF">
            <w:pPr>
              <w:widowControl w:val="0"/>
              <w:spacing w:line="300" w:lineRule="exact"/>
              <w:rPr>
                <w:b/>
                <w:bCs/>
                <w:spacing w:val="2"/>
              </w:rPr>
            </w:pPr>
          </w:p>
        </w:tc>
        <w:tc>
          <w:tcPr>
            <w:tcW w:w="3264" w:type="dxa"/>
            <w:tcBorders>
              <w:top w:val="single" w:sz="4" w:space="0" w:color="auto"/>
              <w:bottom w:val="single" w:sz="4" w:space="0" w:color="auto"/>
            </w:tcBorders>
          </w:tcPr>
          <w:p w:rsidR="00F8753C" w:rsidRPr="00253E66" w:rsidRDefault="00F8753C" w:rsidP="006D0FEF">
            <w:pPr>
              <w:pStyle w:val="a3"/>
              <w:spacing w:line="300" w:lineRule="exact"/>
              <w:jc w:val="both"/>
              <w:rPr>
                <w:lang w:val="kk-KZ"/>
              </w:rPr>
            </w:pPr>
            <w:r w:rsidRPr="00253E66">
              <w:rPr>
                <w:lang w:val="kk-KZ"/>
              </w:rPr>
              <w:lastRenderedPageBreak/>
              <w:t>Отсутствует.</w:t>
            </w:r>
          </w:p>
          <w:p w:rsidR="00F8753C" w:rsidRPr="00253E66" w:rsidRDefault="00F8753C" w:rsidP="006D0FEF">
            <w:pPr>
              <w:pStyle w:val="a3"/>
              <w:spacing w:line="300" w:lineRule="exact"/>
              <w:jc w:val="both"/>
              <w:rPr>
                <w:lang w:val="kk-KZ"/>
              </w:rPr>
            </w:pPr>
          </w:p>
        </w:tc>
        <w:tc>
          <w:tcPr>
            <w:tcW w:w="3685" w:type="dxa"/>
            <w:tcBorders>
              <w:top w:val="single" w:sz="4" w:space="0" w:color="auto"/>
              <w:bottom w:val="single" w:sz="4" w:space="0" w:color="auto"/>
            </w:tcBorders>
          </w:tcPr>
          <w:p w:rsidR="00F8753C" w:rsidRPr="00253E66" w:rsidRDefault="0034705F" w:rsidP="006D0FEF">
            <w:pPr>
              <w:pStyle w:val="a3"/>
              <w:spacing w:line="300" w:lineRule="exact"/>
              <w:ind w:left="0"/>
              <w:jc w:val="both"/>
              <w:rPr>
                <w:spacing w:val="2"/>
              </w:rPr>
            </w:pPr>
            <w:r w:rsidRPr="00253E66">
              <w:rPr>
                <w:spacing w:val="2"/>
                <w:shd w:val="clear" w:color="auto" w:fill="FFFFFF"/>
                <w:lang w:val="kk-KZ"/>
              </w:rPr>
              <w:t xml:space="preserve">    </w:t>
            </w:r>
            <w:r w:rsidR="00F8753C" w:rsidRPr="00253E66">
              <w:rPr>
                <w:spacing w:val="2"/>
                <w:shd w:val="clear" w:color="auto" w:fill="FFFFFF"/>
              </w:rPr>
              <w:t>2. В </w:t>
            </w:r>
            <w:hyperlink r:id="rId24" w:anchor="z0" w:history="1">
              <w:r w:rsidR="00F8753C" w:rsidRPr="00253E66">
                <w:rPr>
                  <w:rStyle w:val="a5"/>
                  <w:color w:val="auto"/>
                  <w:spacing w:val="2"/>
                  <w:u w:val="none"/>
                  <w:shd w:val="clear" w:color="auto" w:fill="FFFFFF"/>
                </w:rPr>
                <w:t>Уголовно-процессуальный кодекс</w:t>
              </w:r>
            </w:hyperlink>
            <w:r w:rsidR="00F8753C" w:rsidRPr="00253E66">
              <w:rPr>
                <w:rStyle w:val="apple-converted-space"/>
                <w:spacing w:val="2"/>
                <w:shd w:val="clear" w:color="auto" w:fill="FFFFFF"/>
              </w:rPr>
              <w:t> </w:t>
            </w:r>
            <w:r w:rsidR="00F8753C" w:rsidRPr="00253E66">
              <w:rPr>
                <w:spacing w:val="2"/>
                <w:shd w:val="clear" w:color="auto" w:fill="FFFFFF"/>
              </w:rPr>
              <w:t xml:space="preserve">Республики Казахстан от 4 июля 2014 года (Ведомости Парламента Республики Казахстан, 2014 г., №15-I, 15-II, </w:t>
            </w:r>
            <w:r w:rsidR="00F8753C" w:rsidRPr="00253E66">
              <w:rPr>
                <w:spacing w:val="2"/>
                <w:shd w:val="clear" w:color="auto" w:fill="FFFFFF"/>
              </w:rPr>
              <w:lastRenderedPageBreak/>
              <w:t>ст. 88; № 19-I, 19-II, ст. 96; № 21, ст. 122):</w:t>
            </w:r>
          </w:p>
          <w:p w:rsidR="00F8753C" w:rsidRPr="00253E66" w:rsidRDefault="0034705F" w:rsidP="006D0FEF">
            <w:pPr>
              <w:spacing w:line="300" w:lineRule="exact"/>
              <w:jc w:val="both"/>
              <w:rPr>
                <w:spacing w:val="1"/>
                <w:shd w:val="clear" w:color="auto" w:fill="FFFFFF"/>
              </w:rPr>
            </w:pPr>
            <w:r w:rsidRPr="00253E66">
              <w:rPr>
                <w:spacing w:val="1"/>
                <w:shd w:val="clear" w:color="auto" w:fill="FFFFFF"/>
                <w:lang w:val="kk-KZ"/>
              </w:rPr>
              <w:t xml:space="preserve">    </w:t>
            </w:r>
            <w:r w:rsidR="00F8753C" w:rsidRPr="00253E66">
              <w:rPr>
                <w:spacing w:val="1"/>
                <w:shd w:val="clear" w:color="auto" w:fill="FFFFFF"/>
              </w:rPr>
              <w:t xml:space="preserve">1) подпункт 2) части первой статьи 273 изложить в следующей редакции: </w:t>
            </w:r>
          </w:p>
          <w:p w:rsidR="00F8753C" w:rsidRPr="00253E66" w:rsidRDefault="0034705F" w:rsidP="006D0FEF">
            <w:pPr>
              <w:spacing w:line="300" w:lineRule="exact"/>
              <w:jc w:val="both"/>
              <w:rPr>
                <w:spacing w:val="1"/>
                <w:shd w:val="clear" w:color="auto" w:fill="FFFFFF"/>
              </w:rPr>
            </w:pPr>
            <w:r w:rsidRPr="00253E66">
              <w:rPr>
                <w:spacing w:val="1"/>
                <w:shd w:val="clear" w:color="auto" w:fill="FFFFFF"/>
                <w:lang w:val="kk-KZ"/>
              </w:rPr>
              <w:t xml:space="preserve">    </w:t>
            </w:r>
            <w:r w:rsidR="00F8753C" w:rsidRPr="00253E66">
              <w:rPr>
                <w:spacing w:val="1"/>
                <w:shd w:val="clear" w:color="auto" w:fill="FFFFFF"/>
              </w:rPr>
              <w:t>«2) лицам, занимающимся судебно-экспертной деятельностью на основании лицензии;»;</w:t>
            </w:r>
          </w:p>
          <w:p w:rsidR="00F8753C" w:rsidRPr="00253E66" w:rsidRDefault="00F8753C" w:rsidP="006D0FEF">
            <w:pPr>
              <w:pStyle w:val="a3"/>
              <w:spacing w:line="300" w:lineRule="exact"/>
              <w:ind w:left="0" w:firstLine="639"/>
              <w:jc w:val="both"/>
            </w:pPr>
          </w:p>
        </w:tc>
        <w:tc>
          <w:tcPr>
            <w:tcW w:w="2126" w:type="dxa"/>
            <w:tcBorders>
              <w:top w:val="single" w:sz="4" w:space="0" w:color="auto"/>
              <w:bottom w:val="single" w:sz="4" w:space="0" w:color="auto"/>
            </w:tcBorders>
          </w:tcPr>
          <w:p w:rsidR="00F8753C" w:rsidRPr="00253E66" w:rsidRDefault="00F8753C" w:rsidP="006D0FEF">
            <w:pPr>
              <w:spacing w:line="300" w:lineRule="exact"/>
              <w:jc w:val="both"/>
              <w:rPr>
                <w:b/>
                <w:lang w:val="kk-KZ"/>
              </w:rPr>
            </w:pPr>
            <w:r w:rsidRPr="00253E66">
              <w:rPr>
                <w:b/>
                <w:lang w:val="kk-KZ"/>
              </w:rPr>
              <w:lastRenderedPageBreak/>
              <w:t>Депутаты</w:t>
            </w:r>
          </w:p>
          <w:p w:rsidR="00F8753C" w:rsidRPr="00253E66" w:rsidRDefault="00F8753C" w:rsidP="006D0FEF">
            <w:pPr>
              <w:spacing w:line="300" w:lineRule="exact"/>
              <w:jc w:val="both"/>
              <w:rPr>
                <w:b/>
                <w:lang w:val="kk-KZ"/>
              </w:rPr>
            </w:pPr>
            <w:r w:rsidRPr="00253E66">
              <w:rPr>
                <w:b/>
                <w:lang w:val="kk-KZ"/>
              </w:rPr>
              <w:t xml:space="preserve">Бычкова С.Ф. Аманжолова З.Д., Жабагиев К.К., Каракен К.А., </w:t>
            </w:r>
            <w:r w:rsidRPr="00253E66">
              <w:rPr>
                <w:b/>
                <w:lang w:val="kk-KZ"/>
              </w:rPr>
              <w:lastRenderedPageBreak/>
              <w:t>Кесебаева Б.Т., Конуров А.О., Тасбулатов А. Б., Тимощенко Ю. Е.</w:t>
            </w:r>
          </w:p>
          <w:p w:rsidR="00F8753C" w:rsidRPr="00253E66" w:rsidRDefault="00F8753C" w:rsidP="006D0FEF">
            <w:pPr>
              <w:spacing w:line="300" w:lineRule="exact"/>
              <w:jc w:val="both"/>
              <w:rPr>
                <w:b/>
                <w:lang w:val="kk-KZ"/>
              </w:rPr>
            </w:pPr>
          </w:p>
          <w:p w:rsidR="00F8753C" w:rsidRPr="00253E66" w:rsidRDefault="0034705F" w:rsidP="006D0FEF">
            <w:pPr>
              <w:shd w:val="clear" w:color="auto" w:fill="FFFFFF"/>
              <w:tabs>
                <w:tab w:val="left" w:pos="0"/>
              </w:tabs>
              <w:spacing w:line="300" w:lineRule="exact"/>
              <w:jc w:val="both"/>
            </w:pPr>
            <w:r w:rsidRPr="00253E66">
              <w:rPr>
                <w:lang w:val="kk-KZ"/>
              </w:rPr>
              <w:t xml:space="preserve">     </w:t>
            </w:r>
            <w:r w:rsidR="00F8753C" w:rsidRPr="00253E66">
              <w:t>Приведение в соответствие с  Законом РК «О разрешениях и уведомлениях».</w:t>
            </w:r>
          </w:p>
        </w:tc>
        <w:tc>
          <w:tcPr>
            <w:tcW w:w="1198" w:type="dxa"/>
            <w:tcBorders>
              <w:top w:val="single" w:sz="4" w:space="0" w:color="auto"/>
              <w:bottom w:val="single" w:sz="4" w:space="0" w:color="auto"/>
              <w:right w:val="single" w:sz="4" w:space="0" w:color="auto"/>
            </w:tcBorders>
          </w:tcPr>
          <w:p w:rsidR="00F8753C" w:rsidRPr="00253E66" w:rsidRDefault="00F8753C" w:rsidP="006D0FEF">
            <w:pPr>
              <w:keepNext/>
              <w:spacing w:line="300" w:lineRule="exact"/>
              <w:jc w:val="both"/>
              <w:rPr>
                <w:b/>
                <w:lang w:val="kk-KZ"/>
              </w:rPr>
            </w:pPr>
            <w:r w:rsidRPr="00253E66">
              <w:rPr>
                <w:b/>
                <w:lang w:val="kk-KZ"/>
              </w:rPr>
              <w:lastRenderedPageBreak/>
              <w:t xml:space="preserve">Принято </w:t>
            </w:r>
          </w:p>
        </w:tc>
      </w:tr>
      <w:tr w:rsidR="00F8753C" w:rsidRPr="00253E66" w:rsidTr="006D0FEF">
        <w:trPr>
          <w:trHeight w:val="274"/>
        </w:trPr>
        <w:tc>
          <w:tcPr>
            <w:tcW w:w="568" w:type="dxa"/>
            <w:tcBorders>
              <w:top w:val="single" w:sz="4" w:space="0" w:color="auto"/>
              <w:left w:val="single" w:sz="4" w:space="0" w:color="auto"/>
              <w:bottom w:val="single" w:sz="4" w:space="0" w:color="auto"/>
            </w:tcBorders>
          </w:tcPr>
          <w:p w:rsidR="00F8753C" w:rsidRPr="00253E66" w:rsidRDefault="00F8753C" w:rsidP="006D0FEF">
            <w:pPr>
              <w:pStyle w:val="a3"/>
              <w:spacing w:line="300" w:lineRule="exact"/>
              <w:ind w:left="57"/>
              <w:jc w:val="both"/>
              <w:rPr>
                <w:lang w:val="kk-KZ"/>
              </w:rPr>
            </w:pPr>
            <w:r w:rsidRPr="00253E66">
              <w:rPr>
                <w:lang w:val="kk-KZ"/>
              </w:rPr>
              <w:lastRenderedPageBreak/>
              <w:t>7.</w:t>
            </w:r>
          </w:p>
        </w:tc>
        <w:tc>
          <w:tcPr>
            <w:tcW w:w="1418" w:type="dxa"/>
            <w:tcBorders>
              <w:top w:val="single" w:sz="4" w:space="0" w:color="auto"/>
              <w:bottom w:val="single" w:sz="4" w:space="0" w:color="auto"/>
            </w:tcBorders>
          </w:tcPr>
          <w:p w:rsidR="00F8753C" w:rsidRPr="00253E66" w:rsidRDefault="00F8753C" w:rsidP="006D0FEF">
            <w:pPr>
              <w:spacing w:line="300" w:lineRule="exact"/>
              <w:jc w:val="both"/>
              <w:rPr>
                <w:b/>
                <w:lang w:val="kk-KZ"/>
              </w:rPr>
            </w:pPr>
            <w:r w:rsidRPr="00253E66">
              <w:rPr>
                <w:b/>
                <w:lang w:val="kk-KZ"/>
              </w:rPr>
              <w:t>Кодекстің 279-бабы</w:t>
            </w:r>
          </w:p>
        </w:tc>
        <w:tc>
          <w:tcPr>
            <w:tcW w:w="2973" w:type="dxa"/>
            <w:tcBorders>
              <w:top w:val="single" w:sz="4" w:space="0" w:color="auto"/>
              <w:bottom w:val="single" w:sz="4" w:space="0" w:color="auto"/>
            </w:tcBorders>
          </w:tcPr>
          <w:p w:rsidR="00F8753C" w:rsidRPr="00253E66" w:rsidRDefault="0034705F" w:rsidP="006D0FEF">
            <w:pPr>
              <w:spacing w:line="300" w:lineRule="exact"/>
              <w:jc w:val="both"/>
              <w:rPr>
                <w:b/>
                <w:lang w:val="kk-KZ"/>
              </w:rPr>
            </w:pPr>
            <w:r w:rsidRPr="00253E66">
              <w:rPr>
                <w:b/>
                <w:lang w:val="kk-KZ"/>
              </w:rPr>
              <w:t xml:space="preserve">    </w:t>
            </w:r>
            <w:r w:rsidR="00F8753C" w:rsidRPr="00253E66">
              <w:rPr>
                <w:b/>
                <w:lang w:val="kk-KZ"/>
              </w:rPr>
              <w:t>279-бап. Сараптама жүргізу үшін медициналық ұйымға орналастыру</w:t>
            </w:r>
          </w:p>
          <w:p w:rsidR="00F8753C" w:rsidRPr="00253E66" w:rsidRDefault="00F8753C" w:rsidP="006D0FEF">
            <w:pPr>
              <w:spacing w:line="300" w:lineRule="exact"/>
              <w:jc w:val="both"/>
              <w:rPr>
                <w:lang w:val="kk-KZ"/>
              </w:rPr>
            </w:pPr>
            <w:r w:rsidRPr="00253E66">
              <w:rPr>
                <w:lang w:val="kk-KZ"/>
              </w:rPr>
              <w:t>2-1. жоқ</w:t>
            </w:r>
          </w:p>
        </w:tc>
        <w:tc>
          <w:tcPr>
            <w:tcW w:w="3264" w:type="dxa"/>
            <w:tcBorders>
              <w:top w:val="single" w:sz="4" w:space="0" w:color="auto"/>
              <w:bottom w:val="single" w:sz="4" w:space="0" w:color="auto"/>
            </w:tcBorders>
          </w:tcPr>
          <w:p w:rsidR="00F8753C" w:rsidRPr="00253E66" w:rsidRDefault="00F8753C" w:rsidP="006D0FEF">
            <w:pPr>
              <w:spacing w:line="300" w:lineRule="exact"/>
              <w:jc w:val="both"/>
              <w:rPr>
                <w:lang w:val="kk-KZ"/>
              </w:rPr>
            </w:pPr>
            <w:r w:rsidRPr="00253E66">
              <w:rPr>
                <w:lang w:val="kk-KZ"/>
              </w:rPr>
              <w:t xml:space="preserve">Жоқ </w:t>
            </w:r>
          </w:p>
        </w:tc>
        <w:tc>
          <w:tcPr>
            <w:tcW w:w="3685" w:type="dxa"/>
            <w:tcBorders>
              <w:top w:val="single" w:sz="4" w:space="0" w:color="auto"/>
              <w:bottom w:val="single" w:sz="4" w:space="0" w:color="auto"/>
            </w:tcBorders>
          </w:tcPr>
          <w:p w:rsidR="00F8753C" w:rsidRPr="00253E66" w:rsidRDefault="0034705F" w:rsidP="006D0FEF">
            <w:pPr>
              <w:spacing w:line="300" w:lineRule="exact"/>
              <w:jc w:val="both"/>
              <w:rPr>
                <w:lang w:val="kk-KZ"/>
              </w:rPr>
            </w:pPr>
            <w:r w:rsidRPr="00253E66">
              <w:rPr>
                <w:lang w:val="kk-KZ"/>
              </w:rPr>
              <w:t xml:space="preserve">      </w:t>
            </w:r>
            <w:r w:rsidR="00655046" w:rsidRPr="00253E66">
              <w:rPr>
                <w:lang w:val="kk-KZ"/>
              </w:rPr>
              <w:t>279-бап м</w:t>
            </w:r>
            <w:r w:rsidR="00F8753C" w:rsidRPr="00253E66">
              <w:rPr>
                <w:lang w:val="kk-KZ"/>
              </w:rPr>
              <w:t>ынадай мазмұндағы 2-1 бөлікпен толықтырылсын:</w:t>
            </w:r>
          </w:p>
          <w:p w:rsidR="00F8753C" w:rsidRPr="0054644C" w:rsidRDefault="0054644C" w:rsidP="006D0FEF">
            <w:pPr>
              <w:spacing w:line="300" w:lineRule="exact"/>
              <w:jc w:val="both"/>
              <w:rPr>
                <w:lang w:val="kk-KZ"/>
              </w:rPr>
            </w:pPr>
            <w:r w:rsidRPr="0054644C">
              <w:rPr>
                <w:lang w:val="kk-KZ"/>
              </w:rPr>
              <w:t>«2-1. Осы баптың 2-тармағында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r>
              <w:rPr>
                <w:lang w:val="kk-KZ"/>
              </w:rPr>
              <w:t>;</w:t>
            </w:r>
          </w:p>
        </w:tc>
        <w:tc>
          <w:tcPr>
            <w:tcW w:w="2126" w:type="dxa"/>
            <w:tcBorders>
              <w:top w:val="single" w:sz="4" w:space="0" w:color="auto"/>
              <w:bottom w:val="single" w:sz="4" w:space="0" w:color="auto"/>
            </w:tcBorders>
          </w:tcPr>
          <w:p w:rsidR="00F8753C" w:rsidRPr="00253E66" w:rsidRDefault="00F8753C" w:rsidP="006D0FEF">
            <w:pPr>
              <w:spacing w:line="300" w:lineRule="exact"/>
              <w:jc w:val="center"/>
              <w:rPr>
                <w:b/>
                <w:lang w:val="kk-KZ"/>
              </w:rPr>
            </w:pPr>
            <w:r w:rsidRPr="00253E66">
              <w:rPr>
                <w:b/>
                <w:lang w:val="kk-KZ"/>
              </w:rPr>
              <w:t xml:space="preserve">Депутаттар </w:t>
            </w:r>
          </w:p>
          <w:p w:rsidR="00F8753C" w:rsidRPr="00253E66" w:rsidRDefault="00F8753C" w:rsidP="006D0FEF">
            <w:pPr>
              <w:spacing w:line="300" w:lineRule="exact"/>
              <w:jc w:val="center"/>
              <w:rPr>
                <w:b/>
                <w:lang w:val="kk-KZ"/>
              </w:rPr>
            </w:pPr>
            <w:r w:rsidRPr="00253E66">
              <w:rPr>
                <w:b/>
                <w:lang w:val="kk-KZ"/>
              </w:rPr>
              <w:t xml:space="preserve">С.Ф. Бычкова, </w:t>
            </w:r>
          </w:p>
          <w:p w:rsidR="00F8753C" w:rsidRPr="00253E66" w:rsidRDefault="00F8753C" w:rsidP="006D0FEF">
            <w:pPr>
              <w:spacing w:line="300" w:lineRule="exact"/>
              <w:jc w:val="center"/>
              <w:rPr>
                <w:b/>
                <w:lang w:val="kk-KZ"/>
              </w:rPr>
            </w:pPr>
            <w:r w:rsidRPr="00253E66">
              <w:rPr>
                <w:b/>
                <w:lang w:val="kk-KZ"/>
              </w:rPr>
              <w:t xml:space="preserve">З.Д. Аманжолова, Қ.К. Жабағиев, Қ.Ә. Қаракен, </w:t>
            </w:r>
          </w:p>
          <w:p w:rsidR="00F8753C" w:rsidRPr="00253E66" w:rsidRDefault="00F8753C" w:rsidP="006D0FEF">
            <w:pPr>
              <w:spacing w:line="300" w:lineRule="exact"/>
              <w:jc w:val="center"/>
              <w:rPr>
                <w:b/>
                <w:lang w:val="kk-KZ"/>
              </w:rPr>
            </w:pPr>
            <w:r w:rsidRPr="00253E66">
              <w:rPr>
                <w:b/>
                <w:lang w:val="kk-KZ"/>
              </w:rPr>
              <w:t xml:space="preserve">Б.Т. Кесебаева, А.О. Қоңыров, </w:t>
            </w:r>
          </w:p>
          <w:p w:rsidR="00F8753C" w:rsidRPr="00253E66" w:rsidRDefault="00F8753C" w:rsidP="006D0FEF">
            <w:pPr>
              <w:spacing w:line="300" w:lineRule="exact"/>
              <w:jc w:val="center"/>
              <w:rPr>
                <w:b/>
                <w:lang w:val="kk-KZ"/>
              </w:rPr>
            </w:pPr>
            <w:r w:rsidRPr="00253E66">
              <w:rPr>
                <w:b/>
                <w:lang w:val="kk-KZ"/>
              </w:rPr>
              <w:t>А.Б. Тасболатов, Ю.Е. Тимощенко</w:t>
            </w:r>
          </w:p>
          <w:p w:rsidR="00F8753C" w:rsidRPr="00253E66" w:rsidRDefault="00F8753C" w:rsidP="006D0FEF">
            <w:pPr>
              <w:spacing w:line="300" w:lineRule="exact"/>
              <w:jc w:val="both"/>
              <w:rPr>
                <w:lang w:val="kk-KZ"/>
              </w:rPr>
            </w:pPr>
            <w:r w:rsidRPr="00253E66">
              <w:rPr>
                <w:lang w:val="kk-KZ"/>
              </w:rPr>
              <w:t>Үкімет редакциясындағы заң жобасына сәйкес келтіру.</w:t>
            </w:r>
          </w:p>
        </w:tc>
        <w:tc>
          <w:tcPr>
            <w:tcW w:w="1198" w:type="dxa"/>
            <w:tcBorders>
              <w:top w:val="single" w:sz="4" w:space="0" w:color="auto"/>
              <w:bottom w:val="single" w:sz="4" w:space="0" w:color="auto"/>
              <w:right w:val="single" w:sz="4" w:space="0" w:color="auto"/>
            </w:tcBorders>
          </w:tcPr>
          <w:p w:rsidR="00F8753C" w:rsidRPr="00253E66" w:rsidRDefault="00F8753C" w:rsidP="006D0FEF">
            <w:pPr>
              <w:spacing w:line="300" w:lineRule="exact"/>
              <w:jc w:val="both"/>
              <w:rPr>
                <w:b/>
                <w:lang w:val="kk-KZ"/>
              </w:rPr>
            </w:pPr>
            <w:r w:rsidRPr="00253E66">
              <w:rPr>
                <w:b/>
                <w:lang w:val="kk-KZ"/>
              </w:rPr>
              <w:t xml:space="preserve">Қабыл-данды   </w:t>
            </w:r>
          </w:p>
        </w:tc>
      </w:tr>
      <w:tr w:rsidR="00F8753C" w:rsidRPr="00253E66" w:rsidTr="006D0FEF">
        <w:trPr>
          <w:trHeight w:val="274"/>
        </w:trPr>
        <w:tc>
          <w:tcPr>
            <w:tcW w:w="568" w:type="dxa"/>
            <w:tcBorders>
              <w:top w:val="single" w:sz="4" w:space="0" w:color="auto"/>
              <w:left w:val="single" w:sz="4" w:space="0" w:color="auto"/>
              <w:bottom w:val="single" w:sz="4" w:space="0" w:color="auto"/>
            </w:tcBorders>
          </w:tcPr>
          <w:p w:rsidR="00F8753C" w:rsidRPr="00253E66" w:rsidRDefault="00F8753C" w:rsidP="006D0FEF">
            <w:pPr>
              <w:pStyle w:val="a3"/>
              <w:spacing w:line="300" w:lineRule="exact"/>
              <w:ind w:left="57"/>
              <w:jc w:val="both"/>
              <w:rPr>
                <w:lang w:val="kk-KZ"/>
              </w:rPr>
            </w:pPr>
          </w:p>
        </w:tc>
        <w:tc>
          <w:tcPr>
            <w:tcW w:w="1418" w:type="dxa"/>
            <w:tcBorders>
              <w:top w:val="single" w:sz="4" w:space="0" w:color="auto"/>
              <w:bottom w:val="single" w:sz="4" w:space="0" w:color="auto"/>
            </w:tcBorders>
          </w:tcPr>
          <w:p w:rsidR="00F8753C" w:rsidRPr="00253E66" w:rsidRDefault="00F8753C" w:rsidP="006D0FEF">
            <w:pPr>
              <w:spacing w:line="300" w:lineRule="exact"/>
              <w:ind w:right="-31"/>
              <w:jc w:val="both"/>
              <w:rPr>
                <w:b/>
                <w:bCs/>
                <w:spacing w:val="2"/>
                <w:bdr w:val="none" w:sz="0" w:space="0" w:color="auto" w:frame="1"/>
              </w:rPr>
            </w:pPr>
            <w:r w:rsidRPr="00253E66">
              <w:rPr>
                <w:b/>
                <w:bCs/>
                <w:spacing w:val="2"/>
                <w:bdr w:val="none" w:sz="0" w:space="0" w:color="auto" w:frame="1"/>
              </w:rPr>
              <w:t xml:space="preserve">Статья 279 Кодекса </w:t>
            </w:r>
          </w:p>
        </w:tc>
        <w:tc>
          <w:tcPr>
            <w:tcW w:w="2973" w:type="dxa"/>
            <w:tcBorders>
              <w:top w:val="single" w:sz="4" w:space="0" w:color="auto"/>
              <w:bottom w:val="single" w:sz="4" w:space="0" w:color="auto"/>
            </w:tcBorders>
          </w:tcPr>
          <w:p w:rsidR="00F8753C" w:rsidRPr="00253E66" w:rsidRDefault="00F8753C" w:rsidP="006D0FEF">
            <w:pPr>
              <w:pStyle w:val="a3"/>
              <w:shd w:val="clear" w:color="auto" w:fill="FFFFFF"/>
              <w:spacing w:line="300" w:lineRule="exact"/>
              <w:ind w:left="71"/>
              <w:jc w:val="both"/>
              <w:textAlignment w:val="baseline"/>
              <w:rPr>
                <w:spacing w:val="2"/>
              </w:rPr>
            </w:pPr>
            <w:r w:rsidRPr="00253E66">
              <w:rPr>
                <w:rStyle w:val="apple-converted-space"/>
                <w:b/>
                <w:bCs/>
                <w:spacing w:val="2"/>
                <w:bdr w:val="none" w:sz="0" w:space="0" w:color="auto" w:frame="1"/>
              </w:rPr>
              <w:t> </w:t>
            </w:r>
            <w:r w:rsidR="0034705F" w:rsidRPr="00253E66">
              <w:rPr>
                <w:rStyle w:val="apple-converted-space"/>
                <w:b/>
                <w:bCs/>
                <w:spacing w:val="2"/>
                <w:bdr w:val="none" w:sz="0" w:space="0" w:color="auto" w:frame="1"/>
                <w:lang w:val="kk-KZ"/>
              </w:rPr>
              <w:t xml:space="preserve">  </w:t>
            </w:r>
            <w:r w:rsidRPr="00253E66">
              <w:rPr>
                <w:b/>
                <w:bCs/>
                <w:spacing w:val="2"/>
                <w:bdr w:val="none" w:sz="0" w:space="0" w:color="auto" w:frame="1"/>
              </w:rPr>
              <w:t>Статья 279. Помещение в медицинскую организацию для</w:t>
            </w:r>
            <w:r w:rsidRPr="00253E66">
              <w:rPr>
                <w:spacing w:val="2"/>
              </w:rPr>
              <w:br/>
            </w:r>
            <w:r w:rsidRPr="00253E66">
              <w:rPr>
                <w:b/>
                <w:bCs/>
                <w:spacing w:val="2"/>
                <w:bdr w:val="none" w:sz="0" w:space="0" w:color="auto" w:frame="1"/>
              </w:rPr>
              <w:lastRenderedPageBreak/>
              <w:t>производства экспертизы</w:t>
            </w:r>
          </w:p>
          <w:p w:rsidR="00F8753C" w:rsidRPr="00253E66" w:rsidRDefault="00F8753C" w:rsidP="006D0FEF">
            <w:pPr>
              <w:pStyle w:val="a3"/>
              <w:shd w:val="clear" w:color="auto" w:fill="FFFFFF"/>
              <w:spacing w:line="300" w:lineRule="exact"/>
              <w:ind w:left="71"/>
              <w:jc w:val="both"/>
              <w:textAlignment w:val="baseline"/>
              <w:rPr>
                <w:spacing w:val="2"/>
              </w:rPr>
            </w:pPr>
            <w:r w:rsidRPr="00253E66">
              <w:rPr>
                <w:spacing w:val="2"/>
              </w:rPr>
              <w:t>      2-1. отсутствует.</w:t>
            </w:r>
          </w:p>
          <w:p w:rsidR="00F8753C" w:rsidRPr="00253E66" w:rsidRDefault="00F8753C" w:rsidP="006D0FEF">
            <w:pPr>
              <w:shd w:val="clear" w:color="auto" w:fill="FFFFFF"/>
              <w:spacing w:line="300" w:lineRule="exact"/>
              <w:ind w:left="71"/>
              <w:jc w:val="both"/>
              <w:textAlignment w:val="baseline"/>
              <w:rPr>
                <w:b/>
                <w:bCs/>
                <w:spacing w:val="2"/>
              </w:rPr>
            </w:pPr>
          </w:p>
        </w:tc>
        <w:tc>
          <w:tcPr>
            <w:tcW w:w="3264" w:type="dxa"/>
            <w:tcBorders>
              <w:top w:val="single" w:sz="4" w:space="0" w:color="auto"/>
              <w:bottom w:val="single" w:sz="4" w:space="0" w:color="auto"/>
            </w:tcBorders>
          </w:tcPr>
          <w:p w:rsidR="00F8753C" w:rsidRPr="00253E66" w:rsidRDefault="00F8753C" w:rsidP="006D0FEF">
            <w:pPr>
              <w:pStyle w:val="a3"/>
              <w:spacing w:line="300" w:lineRule="exact"/>
              <w:ind w:left="71"/>
              <w:jc w:val="both"/>
              <w:rPr>
                <w:lang w:val="kk-KZ"/>
              </w:rPr>
            </w:pPr>
            <w:r w:rsidRPr="00253E66">
              <w:rPr>
                <w:lang w:val="kk-KZ"/>
              </w:rPr>
              <w:lastRenderedPageBreak/>
              <w:t>Отсутствует</w:t>
            </w:r>
          </w:p>
        </w:tc>
        <w:tc>
          <w:tcPr>
            <w:tcW w:w="3685" w:type="dxa"/>
            <w:tcBorders>
              <w:top w:val="single" w:sz="4" w:space="0" w:color="auto"/>
              <w:bottom w:val="single" w:sz="4" w:space="0" w:color="auto"/>
            </w:tcBorders>
          </w:tcPr>
          <w:p w:rsidR="00F8753C" w:rsidRPr="00253E66" w:rsidRDefault="0034705F" w:rsidP="006D0FEF">
            <w:pPr>
              <w:pStyle w:val="a3"/>
              <w:spacing w:line="300" w:lineRule="exact"/>
              <w:ind w:left="0"/>
              <w:jc w:val="both"/>
              <w:rPr>
                <w:spacing w:val="2"/>
              </w:rPr>
            </w:pPr>
            <w:r w:rsidRPr="00253E66">
              <w:rPr>
                <w:spacing w:val="2"/>
                <w:lang w:val="kk-KZ"/>
              </w:rPr>
              <w:t xml:space="preserve">     </w:t>
            </w:r>
            <w:r w:rsidR="00DB1C87" w:rsidRPr="00253E66">
              <w:rPr>
                <w:spacing w:val="2"/>
              </w:rPr>
              <w:t>Статью 279 д</w:t>
            </w:r>
            <w:r w:rsidR="00F8753C" w:rsidRPr="00253E66">
              <w:rPr>
                <w:spacing w:val="2"/>
              </w:rPr>
              <w:t>ополнить частью 2-1 следующего содержания:</w:t>
            </w:r>
          </w:p>
          <w:p w:rsidR="00F8753C" w:rsidRPr="00CE1616" w:rsidRDefault="0034705F" w:rsidP="006D0FEF">
            <w:pPr>
              <w:spacing w:line="300" w:lineRule="exact"/>
              <w:jc w:val="both"/>
            </w:pPr>
            <w:r w:rsidRPr="00253E66">
              <w:rPr>
                <w:lang w:val="kk-KZ"/>
              </w:rPr>
              <w:t xml:space="preserve">     </w:t>
            </w:r>
            <w:r w:rsidR="00F8753C" w:rsidRPr="00253E66">
              <w:t xml:space="preserve">«2-1. В случаях, предусмотренных пунктом 2 </w:t>
            </w:r>
            <w:r w:rsidR="00F8753C" w:rsidRPr="00253E66">
              <w:lastRenderedPageBreak/>
              <w:t>настоящей статьи, орган (лицо), назначивший судебную экспертизу, обязан в течение двадцати четырех часов уведомить о месте нахождения лица, принудительно помещенного в медицинскую организацию для производства судебной экспертизы, кого-либо 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tc>
        <w:tc>
          <w:tcPr>
            <w:tcW w:w="2126" w:type="dxa"/>
            <w:tcBorders>
              <w:top w:val="single" w:sz="4" w:space="0" w:color="auto"/>
              <w:bottom w:val="single" w:sz="4" w:space="0" w:color="auto"/>
            </w:tcBorders>
          </w:tcPr>
          <w:p w:rsidR="00F8753C" w:rsidRPr="00253E66" w:rsidRDefault="00F8753C" w:rsidP="006D0FEF">
            <w:pPr>
              <w:spacing w:line="300" w:lineRule="exact"/>
              <w:jc w:val="both"/>
              <w:rPr>
                <w:b/>
                <w:lang w:val="kk-KZ"/>
              </w:rPr>
            </w:pPr>
            <w:r w:rsidRPr="00253E66">
              <w:rPr>
                <w:b/>
                <w:lang w:val="kk-KZ"/>
              </w:rPr>
              <w:lastRenderedPageBreak/>
              <w:t>Депутаты</w:t>
            </w:r>
          </w:p>
          <w:p w:rsidR="00F8753C" w:rsidRPr="00253E66" w:rsidRDefault="00F8753C" w:rsidP="006D0FEF">
            <w:pPr>
              <w:spacing w:line="300" w:lineRule="exact"/>
              <w:jc w:val="both"/>
              <w:rPr>
                <w:b/>
                <w:lang w:val="kk-KZ"/>
              </w:rPr>
            </w:pPr>
            <w:r w:rsidRPr="00253E66">
              <w:rPr>
                <w:b/>
                <w:lang w:val="kk-KZ"/>
              </w:rPr>
              <w:t xml:space="preserve">Бычкова С.Ф. Аманжолова З.Д., Жабагиев К.К., </w:t>
            </w:r>
            <w:r w:rsidRPr="00253E66">
              <w:rPr>
                <w:b/>
                <w:lang w:val="kk-KZ"/>
              </w:rPr>
              <w:lastRenderedPageBreak/>
              <w:t>Каракен К.А., Кесебаева Б.Т., Конуров А.О., Тасбулатов А. Б., Тимощенко Ю. Е.</w:t>
            </w:r>
          </w:p>
          <w:p w:rsidR="00F8753C" w:rsidRPr="00253E66" w:rsidRDefault="00F8753C" w:rsidP="006D0FEF">
            <w:pPr>
              <w:spacing w:line="300" w:lineRule="exact"/>
              <w:jc w:val="both"/>
              <w:rPr>
                <w:b/>
                <w:lang w:val="kk-KZ"/>
              </w:rPr>
            </w:pPr>
          </w:p>
          <w:p w:rsidR="00F8753C" w:rsidRPr="00253E66" w:rsidRDefault="00F8753C" w:rsidP="006D0FEF">
            <w:pPr>
              <w:pStyle w:val="a3"/>
              <w:spacing w:line="300" w:lineRule="exact"/>
              <w:ind w:left="0" w:firstLine="639"/>
              <w:jc w:val="both"/>
            </w:pPr>
            <w:r w:rsidRPr="00253E66">
              <w:t>Приведение в соответствии с законопроектом в редакции Правительства.</w:t>
            </w:r>
          </w:p>
          <w:p w:rsidR="00F8753C" w:rsidRPr="00253E66" w:rsidRDefault="00F8753C" w:rsidP="006D0FEF">
            <w:pPr>
              <w:pStyle w:val="a3"/>
              <w:spacing w:line="300" w:lineRule="exact"/>
              <w:ind w:left="0" w:firstLine="639"/>
              <w:jc w:val="both"/>
            </w:pPr>
          </w:p>
          <w:p w:rsidR="00F8753C" w:rsidRPr="00253E66" w:rsidRDefault="00F8753C" w:rsidP="006D0FEF">
            <w:pPr>
              <w:pStyle w:val="a3"/>
              <w:spacing w:line="300" w:lineRule="exact"/>
              <w:ind w:left="0" w:firstLine="639"/>
              <w:jc w:val="both"/>
              <w:rPr>
                <w:lang w:val="kk-KZ"/>
              </w:rPr>
            </w:pPr>
          </w:p>
          <w:p w:rsidR="00F8753C" w:rsidRPr="00253E66" w:rsidRDefault="00F8753C" w:rsidP="006D0FEF">
            <w:pPr>
              <w:pStyle w:val="a3"/>
              <w:spacing w:line="300" w:lineRule="exact"/>
              <w:ind w:left="0" w:firstLine="639"/>
              <w:jc w:val="both"/>
            </w:pPr>
          </w:p>
          <w:p w:rsidR="00F8753C" w:rsidRPr="00253E66" w:rsidRDefault="00F8753C" w:rsidP="006D0FEF">
            <w:pPr>
              <w:pStyle w:val="a3"/>
              <w:spacing w:line="300" w:lineRule="exact"/>
              <w:ind w:left="0" w:firstLine="639"/>
              <w:jc w:val="both"/>
              <w:rPr>
                <w:b/>
              </w:rPr>
            </w:pPr>
          </w:p>
        </w:tc>
        <w:tc>
          <w:tcPr>
            <w:tcW w:w="1198" w:type="dxa"/>
            <w:tcBorders>
              <w:top w:val="single" w:sz="4" w:space="0" w:color="auto"/>
              <w:bottom w:val="single" w:sz="4" w:space="0" w:color="auto"/>
              <w:right w:val="single" w:sz="4" w:space="0" w:color="auto"/>
            </w:tcBorders>
          </w:tcPr>
          <w:p w:rsidR="00F8753C" w:rsidRPr="00253E66" w:rsidRDefault="00F8753C" w:rsidP="006D0FEF">
            <w:pPr>
              <w:keepNext/>
              <w:spacing w:line="300" w:lineRule="exact"/>
              <w:jc w:val="both"/>
              <w:rPr>
                <w:b/>
                <w:lang w:val="kk-KZ"/>
              </w:rPr>
            </w:pPr>
            <w:r w:rsidRPr="00253E66">
              <w:rPr>
                <w:b/>
                <w:lang w:val="kk-KZ"/>
              </w:rPr>
              <w:lastRenderedPageBreak/>
              <w:t xml:space="preserve">Принято </w:t>
            </w:r>
          </w:p>
        </w:tc>
      </w:tr>
      <w:tr w:rsidR="00F8753C" w:rsidRPr="00253E66" w:rsidTr="006D0FEF">
        <w:trPr>
          <w:trHeight w:val="274"/>
        </w:trPr>
        <w:tc>
          <w:tcPr>
            <w:tcW w:w="568" w:type="dxa"/>
            <w:tcBorders>
              <w:top w:val="single" w:sz="4" w:space="0" w:color="auto"/>
              <w:left w:val="single" w:sz="4" w:space="0" w:color="auto"/>
              <w:bottom w:val="single" w:sz="4" w:space="0" w:color="auto"/>
            </w:tcBorders>
          </w:tcPr>
          <w:p w:rsidR="00F8753C" w:rsidRPr="00253E66" w:rsidRDefault="00F8753C" w:rsidP="006D0FEF">
            <w:pPr>
              <w:pStyle w:val="a3"/>
              <w:spacing w:line="300" w:lineRule="exact"/>
              <w:ind w:left="57"/>
              <w:jc w:val="both"/>
              <w:rPr>
                <w:lang w:val="kk-KZ"/>
              </w:rPr>
            </w:pPr>
            <w:r w:rsidRPr="00253E66">
              <w:rPr>
                <w:lang w:val="kk-KZ"/>
              </w:rPr>
              <w:lastRenderedPageBreak/>
              <w:t>8.</w:t>
            </w:r>
          </w:p>
        </w:tc>
        <w:tc>
          <w:tcPr>
            <w:tcW w:w="1418" w:type="dxa"/>
            <w:tcBorders>
              <w:top w:val="single" w:sz="4" w:space="0" w:color="auto"/>
              <w:bottom w:val="single" w:sz="4" w:space="0" w:color="auto"/>
            </w:tcBorders>
          </w:tcPr>
          <w:p w:rsidR="00F8753C" w:rsidRPr="00253E66" w:rsidRDefault="00F8753C" w:rsidP="006D0FEF">
            <w:pPr>
              <w:spacing w:line="300" w:lineRule="exact"/>
              <w:jc w:val="both"/>
              <w:rPr>
                <w:b/>
                <w:lang w:val="kk-KZ"/>
              </w:rPr>
            </w:pPr>
            <w:r w:rsidRPr="00253E66">
              <w:rPr>
                <w:b/>
                <w:lang w:val="kk-KZ"/>
              </w:rPr>
              <w:t>Кодекстің 279-бабы</w:t>
            </w:r>
          </w:p>
        </w:tc>
        <w:tc>
          <w:tcPr>
            <w:tcW w:w="2973" w:type="dxa"/>
            <w:tcBorders>
              <w:top w:val="single" w:sz="4" w:space="0" w:color="auto"/>
              <w:bottom w:val="single" w:sz="4" w:space="0" w:color="auto"/>
            </w:tcBorders>
          </w:tcPr>
          <w:p w:rsidR="00F8753C" w:rsidRPr="00253E66" w:rsidRDefault="0034705F" w:rsidP="006D0FEF">
            <w:pPr>
              <w:spacing w:line="300" w:lineRule="exact"/>
              <w:jc w:val="both"/>
              <w:rPr>
                <w:lang w:val="kk-KZ"/>
              </w:rPr>
            </w:pPr>
            <w:r w:rsidRPr="00253E66">
              <w:rPr>
                <w:lang w:val="kk-KZ"/>
              </w:rPr>
              <w:t xml:space="preserve">    </w:t>
            </w:r>
            <w:r w:rsidR="00F8753C" w:rsidRPr="00253E66">
              <w:rPr>
                <w:lang w:val="kk-KZ"/>
              </w:rPr>
              <w:t>279-бап. Сараптама жүргізу үшін медициналық ұйымға орналастыру</w:t>
            </w:r>
          </w:p>
          <w:p w:rsidR="00F8753C" w:rsidRPr="00253E66" w:rsidRDefault="00F8753C" w:rsidP="006D0FEF">
            <w:pPr>
              <w:spacing w:line="300" w:lineRule="exact"/>
              <w:jc w:val="both"/>
              <w:rPr>
                <w:lang w:val="kk-KZ"/>
              </w:rPr>
            </w:pPr>
            <w:r w:rsidRPr="00253E66">
              <w:rPr>
                <w:lang w:val="kk-KZ"/>
              </w:rPr>
              <w:t>...</w:t>
            </w:r>
          </w:p>
          <w:p w:rsidR="00F8753C" w:rsidRPr="00253E66" w:rsidRDefault="0034705F" w:rsidP="006D0FEF">
            <w:pPr>
              <w:spacing w:line="300" w:lineRule="exact"/>
              <w:jc w:val="both"/>
              <w:rPr>
                <w:lang w:val="kk-KZ"/>
              </w:rPr>
            </w:pPr>
            <w:r w:rsidRPr="00253E66">
              <w:rPr>
                <w:lang w:val="kk-KZ"/>
              </w:rPr>
              <w:t xml:space="preserve">   </w:t>
            </w:r>
            <w:r w:rsidR="00F8753C" w:rsidRPr="00253E66">
              <w:rPr>
                <w:lang w:val="kk-KZ"/>
              </w:rPr>
              <w:t xml:space="preserve">5. Өзіне қатысты сот-медициналық немесе сот-психиатриялық сараптама жүргізілетін адамның медициналық ұйымда болуының жалпы мерзімі отыз тәулікке дейін болады. Сот-сараптамалық зерттеулерді аяқтау мүмкін болмаған жағдайда, көрсетілген мерзім осы Кодекстің 14-бабы екінші </w:t>
            </w:r>
            <w:r w:rsidR="00F8753C" w:rsidRPr="00253E66">
              <w:rPr>
                <w:lang w:val="kk-KZ"/>
              </w:rPr>
              <w:lastRenderedPageBreak/>
              <w:t>бөлігінің талаптарына сәйкес сарапшының (сарапшылар комиссиясының) уәжді өтінішхаты бойынша отыз тәулікке ұзартылуы мүмкін.</w:t>
            </w:r>
          </w:p>
          <w:p w:rsidR="0034705F" w:rsidRPr="00253E66" w:rsidRDefault="0034705F" w:rsidP="006D0FEF">
            <w:pPr>
              <w:spacing w:line="300" w:lineRule="exact"/>
              <w:jc w:val="both"/>
              <w:rPr>
                <w:lang w:val="kk-KZ"/>
              </w:rPr>
            </w:pPr>
          </w:p>
          <w:p w:rsidR="0034705F" w:rsidRPr="00253E66" w:rsidRDefault="0034705F" w:rsidP="006D0FEF">
            <w:pPr>
              <w:spacing w:line="300" w:lineRule="exact"/>
              <w:jc w:val="both"/>
              <w:rPr>
                <w:b/>
                <w:lang w:val="kk-KZ"/>
              </w:rPr>
            </w:pPr>
            <w:r w:rsidRPr="00253E66">
              <w:rPr>
                <w:b/>
                <w:lang w:val="kk-KZ"/>
              </w:rPr>
              <w:t xml:space="preserve">    </w:t>
            </w:r>
            <w:r w:rsidR="00F8753C" w:rsidRPr="00253E66">
              <w:rPr>
                <w:b/>
                <w:lang w:val="kk-KZ"/>
              </w:rPr>
              <w:t>...жоқ</w:t>
            </w:r>
          </w:p>
          <w:p w:rsidR="00F8753C" w:rsidRPr="00253E66" w:rsidRDefault="00F8753C" w:rsidP="006D0FEF">
            <w:pPr>
              <w:spacing w:line="300" w:lineRule="exact"/>
              <w:jc w:val="both"/>
              <w:rPr>
                <w:lang w:val="kk-KZ"/>
              </w:rPr>
            </w:pPr>
            <w:r w:rsidRPr="00253E66">
              <w:rPr>
                <w:b/>
                <w:lang w:val="kk-KZ"/>
              </w:rPr>
              <w:br/>
            </w:r>
            <w:r w:rsidRPr="00253E66">
              <w:rPr>
                <w:lang w:val="kk-KZ"/>
              </w:rPr>
              <w:t xml:space="preserve">     Өтінішхат сараптаманың жүргізілу мерзімі аяқталардан үш тәуліктен кешіктірмей сотқа ұсынылуға және ол алынған күннен бастап үш тәулік ішінде шешілуге тиіс. Сот мерзімді ұзартудан бас тартқан жағдайда, адам медициналық ұйымнан шығарылуға тиіс. Медициналық ұйымның басшысы мәлімделген өтінішхат пен оның сотта қаралу нәтижелері туралы өзіне қатысты сараптама жүргізілетін адамға, оның қорғаушысына, заңды өкіліне, өкіліне, сондай-ақ қылмыстық процесті </w:t>
            </w:r>
            <w:r w:rsidRPr="00253E66">
              <w:rPr>
                <w:lang w:val="kk-KZ"/>
              </w:rPr>
              <w:lastRenderedPageBreak/>
              <w:t xml:space="preserve">жүргізетін органға хабарлайды. </w:t>
            </w:r>
          </w:p>
        </w:tc>
        <w:tc>
          <w:tcPr>
            <w:tcW w:w="3264" w:type="dxa"/>
            <w:tcBorders>
              <w:top w:val="single" w:sz="4" w:space="0" w:color="auto"/>
              <w:bottom w:val="single" w:sz="4" w:space="0" w:color="auto"/>
            </w:tcBorders>
          </w:tcPr>
          <w:p w:rsidR="00F8753C" w:rsidRPr="00253E66" w:rsidRDefault="00F8753C" w:rsidP="006D0FEF">
            <w:pPr>
              <w:spacing w:line="300" w:lineRule="exact"/>
              <w:jc w:val="both"/>
              <w:rPr>
                <w:lang w:val="kk-KZ"/>
              </w:rPr>
            </w:pPr>
            <w:r w:rsidRPr="00253E66">
              <w:rPr>
                <w:lang w:val="kk-KZ"/>
              </w:rPr>
              <w:lastRenderedPageBreak/>
              <w:t xml:space="preserve">Жоқ </w:t>
            </w:r>
          </w:p>
        </w:tc>
        <w:tc>
          <w:tcPr>
            <w:tcW w:w="3685" w:type="dxa"/>
            <w:tcBorders>
              <w:top w:val="single" w:sz="4" w:space="0" w:color="auto"/>
              <w:bottom w:val="single" w:sz="4" w:space="0" w:color="auto"/>
            </w:tcBorders>
          </w:tcPr>
          <w:p w:rsidR="0054644C" w:rsidRDefault="0034705F" w:rsidP="006D0FEF">
            <w:pPr>
              <w:spacing w:line="300" w:lineRule="exact"/>
              <w:jc w:val="both"/>
              <w:rPr>
                <w:lang w:val="kk-KZ"/>
              </w:rPr>
            </w:pPr>
            <w:r w:rsidRPr="00253E66">
              <w:rPr>
                <w:lang w:val="kk-KZ"/>
              </w:rPr>
              <w:t xml:space="preserve">     </w:t>
            </w:r>
            <w:r w:rsidR="00F8753C" w:rsidRPr="00253E66">
              <w:rPr>
                <w:lang w:val="kk-KZ"/>
              </w:rPr>
              <w:t>279-баптың бесінші бөлігі мынадай мазмұндағы екінші және үшінші абзацтармен толықтырылсын:</w:t>
            </w:r>
          </w:p>
          <w:p w:rsidR="0054644C" w:rsidRPr="0054644C" w:rsidRDefault="0054644C" w:rsidP="006D0FEF">
            <w:pPr>
              <w:spacing w:line="300" w:lineRule="exact"/>
              <w:jc w:val="both"/>
              <w:rPr>
                <w:lang w:val="kk-KZ"/>
              </w:rPr>
            </w:pPr>
            <w:r>
              <w:rPr>
                <w:lang w:val="kk-KZ"/>
              </w:rPr>
              <w:t xml:space="preserve">      </w:t>
            </w:r>
            <w:r w:rsidRPr="0054644C">
              <w:rPr>
                <w:lang w:val="kk-KZ"/>
              </w:rPr>
              <w:t>«Сот сараптамасына ерікті түрде тартылатын 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сарапшысының (сот сарапшыларының) уәжді өтiнiшхаты бойынша сот сараптамасын тағайындаған орган (адам) жүзеге асырады.</w:t>
            </w:r>
          </w:p>
          <w:p w:rsidR="00F8753C" w:rsidRPr="00253E66" w:rsidRDefault="0054644C" w:rsidP="006D0FEF">
            <w:pPr>
              <w:spacing w:line="300" w:lineRule="exact"/>
              <w:jc w:val="both"/>
              <w:rPr>
                <w:lang w:val="kk-KZ"/>
              </w:rPr>
            </w:pPr>
            <w:r>
              <w:rPr>
                <w:lang w:val="kk-KZ"/>
              </w:rPr>
              <w:lastRenderedPageBreak/>
              <w:t xml:space="preserve">      </w:t>
            </w:r>
            <w:r w:rsidRPr="0054644C">
              <w:rPr>
                <w:lang w:val="kk-KZ"/>
              </w:rPr>
              <w:t>Сот сараптамасын жүргiзу үшiн медициналық ұйымға мәжбүрлеп орналастырылған адамдардың онда болу мерзiмiн ұзарту заңда белгiленген тәртiппен жүзеге асырылады.»;</w:t>
            </w:r>
          </w:p>
        </w:tc>
        <w:tc>
          <w:tcPr>
            <w:tcW w:w="2126" w:type="dxa"/>
            <w:tcBorders>
              <w:top w:val="single" w:sz="4" w:space="0" w:color="auto"/>
              <w:bottom w:val="single" w:sz="4" w:space="0" w:color="auto"/>
            </w:tcBorders>
          </w:tcPr>
          <w:p w:rsidR="00F8753C" w:rsidRPr="00253E66" w:rsidRDefault="00F8753C" w:rsidP="006D0FEF">
            <w:pPr>
              <w:spacing w:line="300" w:lineRule="exact"/>
              <w:jc w:val="center"/>
              <w:rPr>
                <w:b/>
                <w:lang w:val="kk-KZ"/>
              </w:rPr>
            </w:pPr>
            <w:r w:rsidRPr="00253E66">
              <w:rPr>
                <w:b/>
                <w:lang w:val="kk-KZ"/>
              </w:rPr>
              <w:lastRenderedPageBreak/>
              <w:t xml:space="preserve">Депутаттар </w:t>
            </w:r>
          </w:p>
          <w:p w:rsidR="00F8753C" w:rsidRPr="00253E66" w:rsidRDefault="00F8753C" w:rsidP="006D0FEF">
            <w:pPr>
              <w:spacing w:line="300" w:lineRule="exact"/>
              <w:jc w:val="center"/>
              <w:rPr>
                <w:b/>
                <w:lang w:val="kk-KZ"/>
              </w:rPr>
            </w:pPr>
            <w:r w:rsidRPr="00253E66">
              <w:rPr>
                <w:b/>
                <w:lang w:val="kk-KZ"/>
              </w:rPr>
              <w:t xml:space="preserve">С.Ф. Бычкова, </w:t>
            </w:r>
          </w:p>
          <w:p w:rsidR="00F8753C" w:rsidRPr="00253E66" w:rsidRDefault="00F8753C" w:rsidP="006D0FEF">
            <w:pPr>
              <w:spacing w:line="300" w:lineRule="exact"/>
              <w:jc w:val="center"/>
              <w:rPr>
                <w:b/>
                <w:lang w:val="kk-KZ"/>
              </w:rPr>
            </w:pPr>
            <w:r w:rsidRPr="00253E66">
              <w:rPr>
                <w:b/>
                <w:lang w:val="kk-KZ"/>
              </w:rPr>
              <w:t xml:space="preserve">З.Д. Аманжолова, Қ.К. Жабағиев, Қ.Ә. Қаракен, </w:t>
            </w:r>
          </w:p>
          <w:p w:rsidR="00F8753C" w:rsidRPr="00253E66" w:rsidRDefault="00F8753C" w:rsidP="006D0FEF">
            <w:pPr>
              <w:spacing w:line="300" w:lineRule="exact"/>
              <w:jc w:val="center"/>
              <w:rPr>
                <w:b/>
                <w:lang w:val="kk-KZ"/>
              </w:rPr>
            </w:pPr>
            <w:r w:rsidRPr="00253E66">
              <w:rPr>
                <w:b/>
                <w:lang w:val="kk-KZ"/>
              </w:rPr>
              <w:t xml:space="preserve">Б.Т. Кесебаева, А.О. Қоңыров, </w:t>
            </w:r>
          </w:p>
          <w:p w:rsidR="00F8753C" w:rsidRPr="00253E66" w:rsidRDefault="00F8753C" w:rsidP="006D0FEF">
            <w:pPr>
              <w:spacing w:line="300" w:lineRule="exact"/>
              <w:jc w:val="center"/>
              <w:rPr>
                <w:b/>
                <w:lang w:val="kk-KZ"/>
              </w:rPr>
            </w:pPr>
            <w:r w:rsidRPr="00253E66">
              <w:rPr>
                <w:b/>
                <w:lang w:val="kk-KZ"/>
              </w:rPr>
              <w:t>А.Б. Тасболатов, Ю.Е. Тимощенко</w:t>
            </w:r>
          </w:p>
          <w:p w:rsidR="00F8753C" w:rsidRPr="00253E66" w:rsidRDefault="00F8753C" w:rsidP="006D0FEF">
            <w:pPr>
              <w:spacing w:line="300" w:lineRule="exact"/>
              <w:jc w:val="both"/>
              <w:rPr>
                <w:lang w:val="kk-KZ"/>
              </w:rPr>
            </w:pPr>
            <w:r w:rsidRPr="00253E66">
              <w:rPr>
                <w:lang w:val="kk-KZ"/>
              </w:rPr>
              <w:t>Үкімет редакциясындағы заң жобасына сәйкес келтіру</w:t>
            </w:r>
          </w:p>
        </w:tc>
        <w:tc>
          <w:tcPr>
            <w:tcW w:w="1198" w:type="dxa"/>
            <w:tcBorders>
              <w:top w:val="single" w:sz="4" w:space="0" w:color="auto"/>
              <w:bottom w:val="single" w:sz="4" w:space="0" w:color="auto"/>
              <w:right w:val="single" w:sz="4" w:space="0" w:color="auto"/>
            </w:tcBorders>
          </w:tcPr>
          <w:p w:rsidR="00F8753C" w:rsidRPr="00253E66" w:rsidRDefault="00F8753C" w:rsidP="006D0FEF">
            <w:pPr>
              <w:spacing w:line="300" w:lineRule="exact"/>
              <w:jc w:val="both"/>
              <w:rPr>
                <w:b/>
                <w:lang w:val="kk-KZ"/>
              </w:rPr>
            </w:pPr>
            <w:r w:rsidRPr="00253E66">
              <w:rPr>
                <w:b/>
                <w:lang w:val="kk-KZ"/>
              </w:rPr>
              <w:t xml:space="preserve">Қабыл-данды   </w:t>
            </w:r>
          </w:p>
        </w:tc>
      </w:tr>
      <w:tr w:rsidR="005D445D" w:rsidRPr="00253E66" w:rsidTr="006D0FEF">
        <w:trPr>
          <w:trHeight w:val="274"/>
        </w:trPr>
        <w:tc>
          <w:tcPr>
            <w:tcW w:w="568" w:type="dxa"/>
            <w:tcBorders>
              <w:top w:val="single" w:sz="4" w:space="0" w:color="auto"/>
              <w:left w:val="single" w:sz="4" w:space="0" w:color="auto"/>
              <w:bottom w:val="single" w:sz="4" w:space="0" w:color="auto"/>
            </w:tcBorders>
          </w:tcPr>
          <w:p w:rsidR="005D445D" w:rsidRPr="00253E66" w:rsidRDefault="005D445D" w:rsidP="006D0FEF">
            <w:pPr>
              <w:pStyle w:val="a3"/>
              <w:spacing w:line="300" w:lineRule="exact"/>
              <w:ind w:left="57"/>
              <w:jc w:val="both"/>
            </w:pPr>
          </w:p>
        </w:tc>
        <w:tc>
          <w:tcPr>
            <w:tcW w:w="1418" w:type="dxa"/>
            <w:tcBorders>
              <w:top w:val="single" w:sz="4" w:space="0" w:color="auto"/>
              <w:bottom w:val="single" w:sz="4" w:space="0" w:color="auto"/>
            </w:tcBorders>
          </w:tcPr>
          <w:p w:rsidR="005D445D" w:rsidRPr="00253E66" w:rsidRDefault="005D445D" w:rsidP="006D0FEF">
            <w:pPr>
              <w:spacing w:line="300" w:lineRule="exact"/>
              <w:ind w:right="-31"/>
              <w:jc w:val="both"/>
              <w:rPr>
                <w:b/>
                <w:bCs/>
                <w:spacing w:val="2"/>
                <w:bdr w:val="none" w:sz="0" w:space="0" w:color="auto" w:frame="1"/>
              </w:rPr>
            </w:pPr>
            <w:r w:rsidRPr="00253E66">
              <w:rPr>
                <w:b/>
                <w:bCs/>
                <w:spacing w:val="2"/>
                <w:bdr w:val="none" w:sz="0" w:space="0" w:color="auto" w:frame="1"/>
              </w:rPr>
              <w:t>Статья 279</w:t>
            </w:r>
          </w:p>
          <w:p w:rsidR="005D445D" w:rsidRPr="00253E66" w:rsidRDefault="005D445D" w:rsidP="006D0FEF">
            <w:pPr>
              <w:spacing w:line="300" w:lineRule="exact"/>
              <w:ind w:right="-31"/>
              <w:jc w:val="both"/>
              <w:rPr>
                <w:b/>
                <w:bCs/>
                <w:spacing w:val="2"/>
                <w:bdr w:val="none" w:sz="0" w:space="0" w:color="auto" w:frame="1"/>
              </w:rPr>
            </w:pPr>
            <w:r w:rsidRPr="00253E66">
              <w:rPr>
                <w:b/>
                <w:bCs/>
                <w:spacing w:val="2"/>
                <w:bdr w:val="none" w:sz="0" w:space="0" w:color="auto" w:frame="1"/>
              </w:rPr>
              <w:t>Кодекса</w:t>
            </w:r>
          </w:p>
        </w:tc>
        <w:tc>
          <w:tcPr>
            <w:tcW w:w="2973" w:type="dxa"/>
            <w:tcBorders>
              <w:top w:val="single" w:sz="4" w:space="0" w:color="auto"/>
              <w:bottom w:val="single" w:sz="4" w:space="0" w:color="auto"/>
            </w:tcBorders>
          </w:tcPr>
          <w:p w:rsidR="005D445D" w:rsidRPr="00253E66" w:rsidRDefault="0034705F" w:rsidP="006D0FEF">
            <w:pPr>
              <w:pStyle w:val="a3"/>
              <w:shd w:val="clear" w:color="auto" w:fill="FFFFFF"/>
              <w:spacing w:line="300" w:lineRule="exact"/>
              <w:ind w:left="74"/>
              <w:jc w:val="both"/>
              <w:textAlignment w:val="baseline"/>
              <w:rPr>
                <w:spacing w:val="2"/>
              </w:rPr>
            </w:pPr>
            <w:r w:rsidRPr="00253E66">
              <w:rPr>
                <w:bCs/>
                <w:spacing w:val="2"/>
                <w:bdr w:val="none" w:sz="0" w:space="0" w:color="auto" w:frame="1"/>
                <w:lang w:val="kk-KZ"/>
              </w:rPr>
              <w:t xml:space="preserve">    </w:t>
            </w:r>
            <w:r w:rsidR="005D445D" w:rsidRPr="00253E66">
              <w:rPr>
                <w:bCs/>
                <w:spacing w:val="2"/>
                <w:bdr w:val="none" w:sz="0" w:space="0" w:color="auto" w:frame="1"/>
              </w:rPr>
              <w:t>Статья 279. Помещение в медицинскую организацию для</w:t>
            </w:r>
            <w:r w:rsidR="005D445D" w:rsidRPr="00253E66">
              <w:rPr>
                <w:spacing w:val="2"/>
              </w:rPr>
              <w:br/>
            </w:r>
            <w:r w:rsidR="005D445D" w:rsidRPr="00253E66">
              <w:rPr>
                <w:bCs/>
                <w:spacing w:val="2"/>
                <w:bdr w:val="none" w:sz="0" w:space="0" w:color="auto" w:frame="1"/>
              </w:rPr>
              <w:t>производства экспертизы</w:t>
            </w:r>
          </w:p>
          <w:p w:rsidR="005D445D" w:rsidRPr="00253E66" w:rsidRDefault="005D445D" w:rsidP="006D0FEF">
            <w:pPr>
              <w:pStyle w:val="a3"/>
              <w:shd w:val="clear" w:color="auto" w:fill="FFFFFF"/>
              <w:spacing w:line="300" w:lineRule="exact"/>
              <w:ind w:left="74"/>
              <w:jc w:val="both"/>
              <w:textAlignment w:val="baseline"/>
              <w:rPr>
                <w:spacing w:val="2"/>
              </w:rPr>
            </w:pPr>
            <w:bookmarkStart w:id="0" w:name="z2300"/>
            <w:bookmarkEnd w:id="0"/>
            <w:r w:rsidRPr="00253E66">
              <w:rPr>
                <w:spacing w:val="2"/>
              </w:rPr>
              <w:t>    …</w:t>
            </w:r>
            <w:r w:rsidRPr="00253E66">
              <w:rPr>
                <w:spacing w:val="2"/>
              </w:rPr>
              <w:br/>
            </w:r>
            <w:bookmarkStart w:id="1" w:name="z2302"/>
            <w:bookmarkEnd w:id="1"/>
            <w:r w:rsidRPr="00253E66">
              <w:rPr>
                <w:spacing w:val="2"/>
              </w:rPr>
              <w:t>    5. Общий срок пребывания лица, в отношении которого проводится судебно-медицинская или судебно-психиатрическая экспертиза, в медицинской организации составляет до тридцати суток. В случае невозможности завершения судебно-экспертных исследований указанный срок может быть продлен на тридцать суток по мотивированному ходатайству эксперта (комиссии экспертов) в соответствии с требованиями части второй </w:t>
            </w:r>
            <w:hyperlink r:id="rId25" w:anchor="z107" w:history="1">
              <w:r w:rsidRPr="00253E66">
                <w:rPr>
                  <w:rStyle w:val="a5"/>
                  <w:color w:val="auto"/>
                  <w:spacing w:val="2"/>
                  <w:u w:val="none"/>
                </w:rPr>
                <w:t>статьи 14</w:t>
              </w:r>
            </w:hyperlink>
            <w:r w:rsidRPr="00253E66">
              <w:rPr>
                <w:spacing w:val="2"/>
              </w:rPr>
              <w:t xml:space="preserve"> </w:t>
            </w:r>
          </w:p>
          <w:p w:rsidR="005D445D" w:rsidRPr="00253E66" w:rsidRDefault="005D445D" w:rsidP="006D0FEF">
            <w:pPr>
              <w:pStyle w:val="a3"/>
              <w:shd w:val="clear" w:color="auto" w:fill="FFFFFF"/>
              <w:spacing w:line="300" w:lineRule="exact"/>
              <w:ind w:left="74"/>
              <w:jc w:val="both"/>
              <w:textAlignment w:val="baseline"/>
              <w:rPr>
                <w:b/>
                <w:spacing w:val="2"/>
              </w:rPr>
            </w:pPr>
            <w:r w:rsidRPr="00253E66">
              <w:rPr>
                <w:spacing w:val="2"/>
              </w:rPr>
              <w:t>настоящего Кодекса.</w:t>
            </w:r>
            <w:r w:rsidRPr="00253E66">
              <w:rPr>
                <w:spacing w:val="2"/>
              </w:rPr>
              <w:br/>
            </w:r>
            <w:r w:rsidRPr="00253E66">
              <w:rPr>
                <w:b/>
                <w:spacing w:val="2"/>
              </w:rPr>
              <w:t xml:space="preserve">      </w:t>
            </w:r>
          </w:p>
          <w:p w:rsidR="005D445D" w:rsidRPr="00253E66" w:rsidRDefault="005D445D" w:rsidP="006D0FEF">
            <w:pPr>
              <w:pStyle w:val="a3"/>
              <w:shd w:val="clear" w:color="auto" w:fill="FFFFFF"/>
              <w:spacing w:line="300" w:lineRule="exact"/>
              <w:ind w:left="74"/>
              <w:jc w:val="both"/>
              <w:textAlignment w:val="baseline"/>
              <w:rPr>
                <w:spacing w:val="2"/>
              </w:rPr>
            </w:pPr>
            <w:r w:rsidRPr="00253E66">
              <w:rPr>
                <w:b/>
                <w:spacing w:val="2"/>
              </w:rPr>
              <w:lastRenderedPageBreak/>
              <w:t>  ….отсутствует.</w:t>
            </w:r>
            <w:r w:rsidRPr="00253E66">
              <w:rPr>
                <w:spacing w:val="2"/>
              </w:rPr>
              <w:t xml:space="preserve"> </w:t>
            </w:r>
          </w:p>
          <w:p w:rsidR="005D445D" w:rsidRPr="00253E66" w:rsidRDefault="005D445D" w:rsidP="006D0FEF">
            <w:pPr>
              <w:pStyle w:val="a3"/>
              <w:shd w:val="clear" w:color="auto" w:fill="FFFFFF"/>
              <w:spacing w:line="300" w:lineRule="exact"/>
              <w:ind w:left="74"/>
              <w:jc w:val="both"/>
              <w:textAlignment w:val="baseline"/>
              <w:rPr>
                <w:spacing w:val="2"/>
              </w:rPr>
            </w:pPr>
          </w:p>
          <w:p w:rsidR="005D445D" w:rsidRDefault="005D445D" w:rsidP="006D0FEF">
            <w:pPr>
              <w:pStyle w:val="a3"/>
              <w:shd w:val="clear" w:color="auto" w:fill="FFFFFF"/>
              <w:spacing w:line="300" w:lineRule="exact"/>
              <w:ind w:left="74"/>
              <w:jc w:val="both"/>
              <w:textAlignment w:val="baseline"/>
              <w:rPr>
                <w:spacing w:val="2"/>
              </w:rPr>
            </w:pPr>
            <w:r w:rsidRPr="00253E66">
              <w:rPr>
                <w:spacing w:val="2"/>
              </w:rPr>
              <w:t xml:space="preserve">       Ходатайство должно быть представлено в суд не позднее чем за трое суток до истечения срока производства экспертизы и разрешено в течение трех суток со дня получения. В случае отказа суда в продлении срока лицо должно быть выписано из медицинской организации. О заявленном ходатайстве и результатах его рассмотрения судом руководитель медицинской организации извещает лицо, в отношении которого производится экспертиза, его защитника, законного представителя, представителя, а также орган, ведущий уголовный процесс.</w:t>
            </w:r>
            <w:bookmarkStart w:id="2" w:name="z2303"/>
            <w:bookmarkEnd w:id="2"/>
          </w:p>
          <w:p w:rsidR="005968E0" w:rsidRPr="00253E66" w:rsidRDefault="005968E0" w:rsidP="006D0FEF">
            <w:pPr>
              <w:pStyle w:val="a3"/>
              <w:shd w:val="clear" w:color="auto" w:fill="FFFFFF"/>
              <w:spacing w:line="300" w:lineRule="exact"/>
              <w:ind w:left="74"/>
              <w:jc w:val="both"/>
              <w:textAlignment w:val="baseline"/>
              <w:rPr>
                <w:rStyle w:val="apple-converted-space"/>
                <w:b/>
                <w:bCs/>
                <w:spacing w:val="2"/>
                <w:bdr w:val="none" w:sz="0" w:space="0" w:color="auto" w:frame="1"/>
              </w:rPr>
            </w:pPr>
          </w:p>
        </w:tc>
        <w:tc>
          <w:tcPr>
            <w:tcW w:w="3264" w:type="dxa"/>
            <w:tcBorders>
              <w:top w:val="single" w:sz="4" w:space="0" w:color="auto"/>
              <w:bottom w:val="single" w:sz="4" w:space="0" w:color="auto"/>
            </w:tcBorders>
          </w:tcPr>
          <w:p w:rsidR="005D445D" w:rsidRPr="00253E66" w:rsidRDefault="005D445D" w:rsidP="006D0FEF">
            <w:pPr>
              <w:pStyle w:val="a3"/>
              <w:spacing w:line="300" w:lineRule="exact"/>
              <w:ind w:left="74"/>
              <w:jc w:val="both"/>
              <w:rPr>
                <w:lang w:val="kk-KZ"/>
              </w:rPr>
            </w:pPr>
            <w:r w:rsidRPr="00253E66">
              <w:rPr>
                <w:lang w:val="kk-KZ"/>
              </w:rPr>
              <w:lastRenderedPageBreak/>
              <w:t>Отсутствует</w:t>
            </w:r>
          </w:p>
        </w:tc>
        <w:tc>
          <w:tcPr>
            <w:tcW w:w="3685" w:type="dxa"/>
            <w:tcBorders>
              <w:top w:val="single" w:sz="4" w:space="0" w:color="auto"/>
              <w:bottom w:val="single" w:sz="4" w:space="0" w:color="auto"/>
            </w:tcBorders>
          </w:tcPr>
          <w:p w:rsidR="005D445D" w:rsidRPr="00253E66" w:rsidRDefault="0034705F" w:rsidP="006D0FEF">
            <w:pPr>
              <w:spacing w:line="300" w:lineRule="exact"/>
              <w:jc w:val="both"/>
            </w:pPr>
            <w:r w:rsidRPr="00253E66">
              <w:rPr>
                <w:lang w:val="kk-KZ"/>
              </w:rPr>
              <w:t xml:space="preserve">    </w:t>
            </w:r>
            <w:r w:rsidR="005D445D" w:rsidRPr="00253E66">
              <w:t>Часть пятую статьи 279 дополнить абзацами вторым и третьим следующего содержания:</w:t>
            </w:r>
          </w:p>
          <w:p w:rsidR="005D445D" w:rsidRPr="00253E66" w:rsidRDefault="0034705F" w:rsidP="006D0FEF">
            <w:pPr>
              <w:spacing w:line="300" w:lineRule="exact"/>
              <w:jc w:val="both"/>
            </w:pPr>
            <w:r w:rsidRPr="00253E66">
              <w:rPr>
                <w:lang w:val="kk-KZ"/>
              </w:rPr>
              <w:t xml:space="preserve">     </w:t>
            </w:r>
            <w:r w:rsidR="005D445D" w:rsidRPr="00253E66">
              <w:t xml:space="preserve">«Продление указанного срока для лица, подвергающегося судебной экспертизе в добровольном порядке, осуществляется с его согласия органом (лицом), назначившим судебную экспертизу, по мотивированному ходатайству руководителя </w:t>
            </w:r>
            <w:r w:rsidR="005D445D" w:rsidRPr="00253E66">
              <w:rPr>
                <w:lang w:val="kk-KZ"/>
              </w:rPr>
              <w:t>орган</w:t>
            </w:r>
            <w:r w:rsidR="00DB1C87" w:rsidRPr="00253E66">
              <w:rPr>
                <w:lang w:val="kk-KZ"/>
              </w:rPr>
              <w:t>а</w:t>
            </w:r>
            <w:r w:rsidR="005D445D" w:rsidRPr="00253E66">
              <w:rPr>
                <w:lang w:val="kk-KZ"/>
              </w:rPr>
              <w:t xml:space="preserve"> судебной экспертизы</w:t>
            </w:r>
            <w:r w:rsidR="005D445D" w:rsidRPr="00253E66">
              <w:t xml:space="preserve"> либо судебного эксперта (судебных экспертов), не являющегося сотрудником </w:t>
            </w:r>
            <w:r w:rsidR="00DB1C87" w:rsidRPr="00253E66">
              <w:rPr>
                <w:lang w:val="kk-KZ"/>
              </w:rPr>
              <w:t>органа</w:t>
            </w:r>
            <w:r w:rsidR="005D445D" w:rsidRPr="00253E66">
              <w:rPr>
                <w:lang w:val="kk-KZ"/>
              </w:rPr>
              <w:t xml:space="preserve"> судебной экспертизы</w:t>
            </w:r>
            <w:r w:rsidR="005D445D" w:rsidRPr="00253E66">
              <w:t>.</w:t>
            </w:r>
          </w:p>
          <w:p w:rsidR="005D445D" w:rsidRPr="00253E66" w:rsidRDefault="0034705F" w:rsidP="006D0FEF">
            <w:pPr>
              <w:spacing w:line="300" w:lineRule="exact"/>
              <w:jc w:val="both"/>
            </w:pPr>
            <w:r w:rsidRPr="00253E66">
              <w:rPr>
                <w:lang w:val="kk-KZ"/>
              </w:rPr>
              <w:t xml:space="preserve">     </w:t>
            </w:r>
            <w:r w:rsidR="005D445D" w:rsidRPr="00253E66">
              <w:t>Продление срока пребывания в медицинской организации для лиц, принудительно в нее помещенных для производства судебной экспертизы, осуществляется в п</w:t>
            </w:r>
            <w:r w:rsidR="0069653F" w:rsidRPr="00253E66">
              <w:t>орядке, установленном законом.»;</w:t>
            </w:r>
          </w:p>
          <w:p w:rsidR="005D445D" w:rsidRPr="00253E66" w:rsidRDefault="005D445D" w:rsidP="006D0FEF">
            <w:pPr>
              <w:pStyle w:val="a3"/>
              <w:spacing w:line="300" w:lineRule="exact"/>
              <w:ind w:left="0" w:firstLine="639"/>
              <w:jc w:val="both"/>
              <w:rPr>
                <w:spacing w:val="2"/>
              </w:rPr>
            </w:pPr>
          </w:p>
        </w:tc>
        <w:tc>
          <w:tcPr>
            <w:tcW w:w="2126" w:type="dxa"/>
            <w:tcBorders>
              <w:top w:val="single" w:sz="4" w:space="0" w:color="auto"/>
              <w:bottom w:val="single" w:sz="4" w:space="0" w:color="auto"/>
            </w:tcBorders>
          </w:tcPr>
          <w:p w:rsidR="005D445D" w:rsidRPr="00253E66" w:rsidRDefault="005D445D" w:rsidP="006D0FEF">
            <w:pPr>
              <w:spacing w:line="300" w:lineRule="exact"/>
              <w:jc w:val="both"/>
              <w:rPr>
                <w:b/>
                <w:lang w:val="kk-KZ"/>
              </w:rPr>
            </w:pPr>
            <w:r w:rsidRPr="00253E66">
              <w:rPr>
                <w:b/>
                <w:lang w:val="kk-KZ"/>
              </w:rPr>
              <w:t>Депутаты</w:t>
            </w:r>
          </w:p>
          <w:p w:rsidR="005D445D" w:rsidRPr="00253E66" w:rsidRDefault="005D445D" w:rsidP="006D0FEF">
            <w:pPr>
              <w:spacing w:line="30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5D445D" w:rsidRPr="00253E66" w:rsidRDefault="005D445D" w:rsidP="006D0FEF">
            <w:pPr>
              <w:spacing w:line="300" w:lineRule="exact"/>
              <w:jc w:val="both"/>
              <w:rPr>
                <w:b/>
                <w:lang w:val="kk-KZ"/>
              </w:rPr>
            </w:pPr>
          </w:p>
          <w:p w:rsidR="005D445D" w:rsidRPr="00253E66" w:rsidRDefault="005D445D" w:rsidP="006D0FEF">
            <w:pPr>
              <w:pStyle w:val="a3"/>
              <w:spacing w:line="300" w:lineRule="exact"/>
              <w:ind w:left="0" w:firstLine="639"/>
              <w:jc w:val="both"/>
            </w:pPr>
            <w:r w:rsidRPr="00253E66">
              <w:t>Приведение в соответствии с законопроектом в редакции Правительства.</w:t>
            </w:r>
          </w:p>
          <w:p w:rsidR="005D445D" w:rsidRPr="00253E66" w:rsidRDefault="005D445D" w:rsidP="006D0FEF">
            <w:pPr>
              <w:pStyle w:val="a3"/>
              <w:spacing w:line="300" w:lineRule="exact"/>
              <w:ind w:left="0" w:firstLine="639"/>
              <w:jc w:val="both"/>
            </w:pPr>
          </w:p>
          <w:p w:rsidR="005D445D" w:rsidRPr="00253E66" w:rsidRDefault="005D445D" w:rsidP="006D0FEF">
            <w:pPr>
              <w:pStyle w:val="a3"/>
              <w:spacing w:line="300" w:lineRule="exact"/>
              <w:ind w:left="0" w:firstLine="639"/>
              <w:jc w:val="both"/>
            </w:pPr>
          </w:p>
          <w:p w:rsidR="005D445D" w:rsidRPr="00253E66" w:rsidRDefault="005D445D" w:rsidP="006D0FEF">
            <w:pPr>
              <w:pStyle w:val="a3"/>
              <w:spacing w:line="300" w:lineRule="exact"/>
              <w:ind w:left="0" w:firstLine="639"/>
              <w:jc w:val="both"/>
              <w:rPr>
                <w:b/>
              </w:rPr>
            </w:pPr>
          </w:p>
        </w:tc>
        <w:tc>
          <w:tcPr>
            <w:tcW w:w="1198" w:type="dxa"/>
            <w:tcBorders>
              <w:top w:val="single" w:sz="4" w:space="0" w:color="auto"/>
              <w:bottom w:val="single" w:sz="4" w:space="0" w:color="auto"/>
              <w:right w:val="single" w:sz="4" w:space="0" w:color="auto"/>
            </w:tcBorders>
          </w:tcPr>
          <w:p w:rsidR="005D445D" w:rsidRPr="00253E66" w:rsidRDefault="005D445D" w:rsidP="006D0FEF">
            <w:pPr>
              <w:keepNext/>
              <w:spacing w:line="300" w:lineRule="exact"/>
              <w:jc w:val="both"/>
              <w:rPr>
                <w:b/>
                <w:lang w:val="kk-KZ"/>
              </w:rPr>
            </w:pPr>
            <w:r w:rsidRPr="00253E66">
              <w:rPr>
                <w:b/>
                <w:lang w:val="kk-KZ"/>
              </w:rPr>
              <w:t xml:space="preserve">Принято </w:t>
            </w:r>
          </w:p>
        </w:tc>
      </w:tr>
      <w:tr w:rsidR="005D445D" w:rsidRPr="00253E66" w:rsidTr="006D0FEF">
        <w:trPr>
          <w:trHeight w:val="274"/>
        </w:trPr>
        <w:tc>
          <w:tcPr>
            <w:tcW w:w="15232" w:type="dxa"/>
            <w:gridSpan w:val="7"/>
            <w:tcBorders>
              <w:top w:val="single" w:sz="4" w:space="0" w:color="auto"/>
              <w:left w:val="single" w:sz="4" w:space="0" w:color="auto"/>
              <w:bottom w:val="single" w:sz="4" w:space="0" w:color="auto"/>
              <w:right w:val="single" w:sz="4" w:space="0" w:color="auto"/>
            </w:tcBorders>
          </w:tcPr>
          <w:p w:rsidR="005D445D" w:rsidRPr="00253E66" w:rsidRDefault="005D445D" w:rsidP="001B1A55">
            <w:pPr>
              <w:spacing w:line="320" w:lineRule="exact"/>
              <w:jc w:val="center"/>
            </w:pPr>
          </w:p>
          <w:p w:rsidR="005D445D" w:rsidRPr="00253E66" w:rsidRDefault="005D445D" w:rsidP="001B1A55">
            <w:pPr>
              <w:spacing w:line="320" w:lineRule="exact"/>
              <w:jc w:val="center"/>
              <w:rPr>
                <w:b/>
                <w:lang w:val="kk-KZ"/>
              </w:rPr>
            </w:pPr>
            <w:r w:rsidRPr="00253E66">
              <w:rPr>
                <w:b/>
                <w:lang w:val="kk-KZ"/>
              </w:rPr>
              <w:t>2014 жылғы 5 шілдедегі</w:t>
            </w:r>
            <w:r w:rsidR="006203DE" w:rsidRPr="00253E66">
              <w:rPr>
                <w:b/>
                <w:lang w:val="kk-KZ"/>
              </w:rPr>
              <w:t xml:space="preserve"> «Әкімшілік құқық бұзушылық туралы» </w:t>
            </w:r>
            <w:r w:rsidRPr="00253E66">
              <w:rPr>
                <w:b/>
                <w:lang w:val="kk-KZ"/>
              </w:rPr>
              <w:t>Қазақстан Республикасының кодексі</w:t>
            </w:r>
          </w:p>
          <w:p w:rsidR="005D445D" w:rsidRPr="00253E66" w:rsidRDefault="005D445D" w:rsidP="001B1A55">
            <w:pPr>
              <w:spacing w:line="320" w:lineRule="exact"/>
              <w:jc w:val="center"/>
            </w:pPr>
            <w:r w:rsidRPr="00253E66">
              <w:rPr>
                <w:b/>
              </w:rPr>
              <w:lastRenderedPageBreak/>
              <w:t>«Об административных правонарушениях»  Кодекс Республики Казахстан</w:t>
            </w:r>
            <w:r w:rsidRPr="00253E66">
              <w:t xml:space="preserve"> </w:t>
            </w:r>
            <w:r w:rsidRPr="00253E66">
              <w:rPr>
                <w:b/>
              </w:rPr>
              <w:t>от 5 июля 2014 года № 235-V ЗРК</w:t>
            </w:r>
          </w:p>
          <w:p w:rsidR="005D445D" w:rsidRPr="00253E66" w:rsidRDefault="005D445D" w:rsidP="001B1A55">
            <w:pPr>
              <w:keepNext/>
              <w:spacing w:line="320" w:lineRule="exact"/>
              <w:jc w:val="both"/>
              <w:rPr>
                <w:b/>
              </w:rPr>
            </w:pPr>
          </w:p>
        </w:tc>
      </w:tr>
      <w:tr w:rsidR="005D445D" w:rsidRPr="00253E66" w:rsidTr="006D0FEF">
        <w:trPr>
          <w:trHeight w:val="274"/>
        </w:trPr>
        <w:tc>
          <w:tcPr>
            <w:tcW w:w="568" w:type="dxa"/>
            <w:tcBorders>
              <w:top w:val="single" w:sz="4" w:space="0" w:color="auto"/>
              <w:left w:val="single" w:sz="4" w:space="0" w:color="auto"/>
              <w:bottom w:val="single" w:sz="4" w:space="0" w:color="auto"/>
            </w:tcBorders>
          </w:tcPr>
          <w:p w:rsidR="005D445D" w:rsidRPr="00253E66" w:rsidRDefault="005D445D" w:rsidP="001B1A55">
            <w:pPr>
              <w:pStyle w:val="a3"/>
              <w:spacing w:line="320" w:lineRule="exact"/>
              <w:ind w:left="57"/>
              <w:jc w:val="both"/>
              <w:rPr>
                <w:lang w:val="kk-KZ"/>
              </w:rPr>
            </w:pPr>
            <w:r w:rsidRPr="00253E66">
              <w:rPr>
                <w:lang w:val="kk-KZ"/>
              </w:rPr>
              <w:lastRenderedPageBreak/>
              <w:t>9.</w:t>
            </w:r>
          </w:p>
        </w:tc>
        <w:tc>
          <w:tcPr>
            <w:tcW w:w="1418" w:type="dxa"/>
            <w:tcBorders>
              <w:top w:val="single" w:sz="4" w:space="0" w:color="auto"/>
              <w:bottom w:val="single" w:sz="4" w:space="0" w:color="auto"/>
            </w:tcBorders>
          </w:tcPr>
          <w:p w:rsidR="005D445D" w:rsidRPr="00253E66" w:rsidRDefault="005D445D" w:rsidP="001B1A55">
            <w:pPr>
              <w:spacing w:line="320" w:lineRule="exact"/>
              <w:jc w:val="both"/>
              <w:rPr>
                <w:lang w:val="kk-KZ"/>
              </w:rPr>
            </w:pPr>
            <w:r w:rsidRPr="00253E66">
              <w:rPr>
                <w:lang w:val="kk-KZ"/>
              </w:rPr>
              <w:t>ӘҚБК-нің 757-бабы</w:t>
            </w:r>
          </w:p>
        </w:tc>
        <w:tc>
          <w:tcPr>
            <w:tcW w:w="2973" w:type="dxa"/>
            <w:tcBorders>
              <w:top w:val="single" w:sz="4" w:space="0" w:color="auto"/>
              <w:bottom w:val="single" w:sz="4" w:space="0" w:color="auto"/>
            </w:tcBorders>
          </w:tcPr>
          <w:p w:rsidR="005D445D" w:rsidRPr="00253E66" w:rsidRDefault="0034705F" w:rsidP="001B1A55">
            <w:pPr>
              <w:spacing w:line="320" w:lineRule="exact"/>
              <w:jc w:val="both"/>
              <w:rPr>
                <w:lang w:val="kk-KZ"/>
              </w:rPr>
            </w:pPr>
            <w:r w:rsidRPr="00253E66">
              <w:rPr>
                <w:lang w:val="kk-KZ"/>
              </w:rPr>
              <w:t xml:space="preserve">     </w:t>
            </w:r>
            <w:r w:rsidR="005D445D" w:rsidRPr="00253E66">
              <w:rPr>
                <w:lang w:val="kk-KZ"/>
              </w:rPr>
              <w:t>757-бап Сарапшы</w:t>
            </w:r>
          </w:p>
          <w:p w:rsidR="0034705F" w:rsidRPr="00253E66" w:rsidRDefault="0034705F" w:rsidP="001B1A55">
            <w:pPr>
              <w:spacing w:line="320" w:lineRule="exact"/>
              <w:jc w:val="both"/>
              <w:rPr>
                <w:lang w:val="kk-KZ"/>
              </w:rPr>
            </w:pPr>
            <w:r w:rsidRPr="00253E66">
              <w:rPr>
                <w:lang w:val="kk-KZ"/>
              </w:rPr>
              <w:t xml:space="preserve">     </w:t>
            </w:r>
            <w:r w:rsidR="005D445D" w:rsidRPr="00253E66">
              <w:rPr>
                <w:lang w:val="kk-KZ"/>
              </w:rPr>
              <w:t>1. Арнаулы ғылыми бiлiмi бар, iске мүдделi емес адам сарапшы ретiнде шақырылуы мүмкiн. Сот сараптамасын жүргiзу:</w:t>
            </w:r>
            <w:r w:rsidR="005D445D" w:rsidRPr="00253E66">
              <w:rPr>
                <w:lang w:val="kk-KZ"/>
              </w:rPr>
              <w:br/>
            </w:r>
            <w:r w:rsidRPr="00253E66">
              <w:rPr>
                <w:lang w:val="kk-KZ"/>
              </w:rPr>
              <w:t xml:space="preserve">   </w:t>
            </w:r>
          </w:p>
          <w:p w:rsidR="0034705F" w:rsidRPr="00253E66" w:rsidRDefault="005D445D" w:rsidP="001B1A55">
            <w:pPr>
              <w:spacing w:line="320" w:lineRule="exact"/>
              <w:jc w:val="both"/>
              <w:rPr>
                <w:lang w:val="kk-KZ"/>
              </w:rPr>
            </w:pPr>
            <w:r w:rsidRPr="00253E66">
              <w:rPr>
                <w:lang w:val="kk-KZ"/>
              </w:rPr>
              <w:t>...</w:t>
            </w:r>
          </w:p>
          <w:p w:rsidR="005D445D" w:rsidRPr="00253E66" w:rsidRDefault="005D445D" w:rsidP="001B1A55">
            <w:pPr>
              <w:spacing w:line="320" w:lineRule="exact"/>
              <w:jc w:val="both"/>
              <w:rPr>
                <w:lang w:val="kk-KZ"/>
              </w:rPr>
            </w:pPr>
            <w:r w:rsidRPr="00253E66">
              <w:rPr>
                <w:lang w:val="kk-KZ"/>
              </w:rPr>
              <w:br/>
              <w:t xml:space="preserve">   2) лицензия негiзiнде </w:t>
            </w:r>
            <w:r w:rsidRPr="00253E66">
              <w:rPr>
                <w:b/>
                <w:lang w:val="kk-KZ"/>
              </w:rPr>
              <w:t>сот-сараптама қызметiн жүзеге асыратын</w:t>
            </w:r>
            <w:r w:rsidRPr="00253E66">
              <w:rPr>
                <w:lang w:val="kk-KZ"/>
              </w:rPr>
              <w:t xml:space="preserve"> жеке тұлғаларға;</w:t>
            </w:r>
          </w:p>
          <w:p w:rsidR="005D445D" w:rsidRPr="00253E66" w:rsidRDefault="005D445D" w:rsidP="001B1A55">
            <w:pPr>
              <w:spacing w:line="320" w:lineRule="exact"/>
              <w:jc w:val="both"/>
              <w:rPr>
                <w:lang w:val="kk-KZ"/>
              </w:rPr>
            </w:pPr>
          </w:p>
          <w:p w:rsidR="005D445D" w:rsidRPr="00253E66" w:rsidRDefault="005D445D" w:rsidP="001B1A55">
            <w:pPr>
              <w:spacing w:line="320" w:lineRule="exact"/>
              <w:jc w:val="both"/>
              <w:rPr>
                <w:lang w:val="kk-KZ"/>
              </w:rPr>
            </w:pPr>
          </w:p>
        </w:tc>
        <w:tc>
          <w:tcPr>
            <w:tcW w:w="3264" w:type="dxa"/>
            <w:tcBorders>
              <w:top w:val="single" w:sz="4" w:space="0" w:color="auto"/>
              <w:bottom w:val="single" w:sz="4" w:space="0" w:color="auto"/>
            </w:tcBorders>
          </w:tcPr>
          <w:p w:rsidR="005D445D" w:rsidRPr="00253E66" w:rsidRDefault="005D445D" w:rsidP="001B1A55">
            <w:pPr>
              <w:spacing w:line="320" w:lineRule="exact"/>
              <w:jc w:val="both"/>
              <w:rPr>
                <w:lang w:val="kk-KZ"/>
              </w:rPr>
            </w:pPr>
            <w:r w:rsidRPr="00253E66">
              <w:rPr>
                <w:lang w:val="kk-KZ"/>
              </w:rPr>
              <w:t xml:space="preserve">Жоқ </w:t>
            </w:r>
          </w:p>
        </w:tc>
        <w:tc>
          <w:tcPr>
            <w:tcW w:w="3685" w:type="dxa"/>
            <w:tcBorders>
              <w:top w:val="single" w:sz="4" w:space="0" w:color="auto"/>
              <w:bottom w:val="single" w:sz="4" w:space="0" w:color="auto"/>
            </w:tcBorders>
          </w:tcPr>
          <w:p w:rsidR="00820D71" w:rsidRPr="00253E66" w:rsidRDefault="0034705F" w:rsidP="001B1A55">
            <w:pPr>
              <w:spacing w:line="320" w:lineRule="exact"/>
              <w:jc w:val="both"/>
              <w:rPr>
                <w:lang w:val="kk-KZ"/>
              </w:rPr>
            </w:pPr>
            <w:r w:rsidRPr="00253E66">
              <w:rPr>
                <w:lang w:val="kk-KZ"/>
              </w:rPr>
              <w:t xml:space="preserve">     </w:t>
            </w:r>
            <w:r w:rsidR="00820D71" w:rsidRPr="00253E66">
              <w:rPr>
                <w:lang w:val="kk-KZ"/>
              </w:rPr>
              <w:t>Мынадай мазмұндағы 3-тармақпен толықтырылсын:</w:t>
            </w:r>
          </w:p>
          <w:p w:rsidR="00A96AE1" w:rsidRPr="00253E66" w:rsidRDefault="0034705F" w:rsidP="001B1A55">
            <w:pPr>
              <w:spacing w:line="320" w:lineRule="exact"/>
              <w:jc w:val="both"/>
              <w:rPr>
                <w:lang w:val="kk-KZ"/>
              </w:rPr>
            </w:pPr>
            <w:r w:rsidRPr="00253E66">
              <w:rPr>
                <w:lang w:val="kk-KZ"/>
              </w:rPr>
              <w:t xml:space="preserve">     </w:t>
            </w:r>
            <w:r w:rsidR="00820D71" w:rsidRPr="00253E66">
              <w:rPr>
                <w:lang w:val="kk-KZ"/>
              </w:rPr>
              <w:t>«</w:t>
            </w:r>
            <w:r w:rsidRPr="00253E66">
              <w:rPr>
                <w:lang w:val="kk-KZ"/>
              </w:rPr>
              <w:t xml:space="preserve">3. </w:t>
            </w:r>
            <w:r w:rsidR="00B2235E" w:rsidRPr="00253E66">
              <w:rPr>
                <w:lang w:val="kk-KZ"/>
              </w:rPr>
              <w:t>2014 жылғы 5 шілдедегі «Әкімшілік құқық бұзушылық туралы» Қазақстан Республикасының кодексі</w:t>
            </w:r>
            <w:r w:rsidR="00820D71" w:rsidRPr="00253E66">
              <w:rPr>
                <w:lang w:val="kk-KZ"/>
              </w:rPr>
              <w:t xml:space="preserve">не (Қазақстан Республикасы Парламентінің Жаршысы, 2014 ж., № 18-I, 18-II, 92-құжат; № 21, 122-құжат; № 23, 143-құжат, № 24, 145, 146-құжаттар; 2015 ж., № 1, 2-құжат; № 2, 6-құжат; № 7, 33-құжат; № 8, 44-құжат, 45; № 9, 46-құжат; № 10, 50-құжат; № 11, 52-құжат; № 14, 71-құжат; № 15, 78-құжат; № 16, 79-құжат; 2015 жылғы 29 қазанда  «Егемен Қазақстан» және «Казахстанская правда» газеттерінде жарияланған «Қазақстан Республикасының кейбір заңнамалық актілеріне сауда қызметін реттеу мәселелері бойынша өзгерістер мен толықтырулар енгізу туралы» </w:t>
            </w:r>
            <w:r w:rsidR="00E0152C" w:rsidRPr="00253E66">
              <w:rPr>
                <w:lang w:val="kk-KZ"/>
              </w:rPr>
              <w:t xml:space="preserve">2015 жылғы 27 қазандағы Қазақстан Республикасының Заңы, </w:t>
            </w:r>
            <w:r w:rsidR="00B2235E" w:rsidRPr="00253E66">
              <w:rPr>
                <w:lang w:val="kk-KZ"/>
              </w:rPr>
              <w:t xml:space="preserve"> </w:t>
            </w:r>
            <w:r w:rsidR="00A96AE1" w:rsidRPr="00253E66">
              <w:rPr>
                <w:lang w:val="kk-KZ"/>
              </w:rPr>
              <w:t xml:space="preserve">2015 жылғы 29 қазанда  </w:t>
            </w:r>
            <w:r w:rsidR="00A96AE1" w:rsidRPr="00253E66">
              <w:rPr>
                <w:lang w:val="kk-KZ"/>
              </w:rPr>
              <w:lastRenderedPageBreak/>
              <w:t>«Егемен Қазақстан» және «Казахстанская правда» газеттерінде жарияланған «Қазақстан Республикасының кейбір заңнамалық актілеріне Дүниежүзілік сауда ұйымына кіруге байланысты мәселелері бойынша өзгерістер мен толықтырулар енгізу туралы» 2015 жылғы 29 қазандағы Қазақстан Республикасының Заңы):</w:t>
            </w:r>
          </w:p>
          <w:p w:rsidR="005D445D" w:rsidRPr="00253E66" w:rsidRDefault="0034705F" w:rsidP="001B1A55">
            <w:pPr>
              <w:spacing w:line="320" w:lineRule="exact"/>
              <w:jc w:val="both"/>
              <w:rPr>
                <w:b/>
                <w:lang w:val="kk-KZ"/>
              </w:rPr>
            </w:pPr>
            <w:r w:rsidRPr="00253E66">
              <w:rPr>
                <w:b/>
                <w:lang w:val="kk-KZ"/>
              </w:rPr>
              <w:t xml:space="preserve">     </w:t>
            </w:r>
            <w:r w:rsidR="005D445D" w:rsidRPr="00253E66">
              <w:rPr>
                <w:b/>
                <w:lang w:val="kk-KZ"/>
              </w:rPr>
              <w:t>757-бапта:</w:t>
            </w:r>
          </w:p>
          <w:p w:rsidR="005D445D" w:rsidRPr="00253E66" w:rsidRDefault="005D445D" w:rsidP="001B1A55">
            <w:pPr>
              <w:spacing w:line="320" w:lineRule="exact"/>
              <w:jc w:val="both"/>
              <w:rPr>
                <w:lang w:val="kk-KZ"/>
              </w:rPr>
            </w:pPr>
            <w:r w:rsidRPr="00253E66">
              <w:rPr>
                <w:lang w:val="kk-KZ"/>
              </w:rPr>
              <w:t>бірінші бөліктің 2) тармақшасы мынадай редакцияда жазылсын:</w:t>
            </w:r>
          </w:p>
          <w:p w:rsidR="005968E0" w:rsidRDefault="0034705F" w:rsidP="001B1A55">
            <w:pPr>
              <w:spacing w:line="320" w:lineRule="exact"/>
              <w:jc w:val="both"/>
              <w:rPr>
                <w:lang w:val="kk-KZ"/>
              </w:rPr>
            </w:pPr>
            <w:r w:rsidRPr="00253E66">
              <w:rPr>
                <w:lang w:val="kk-KZ"/>
              </w:rPr>
              <w:t xml:space="preserve">    </w:t>
            </w:r>
            <w:r w:rsidR="005D445D" w:rsidRPr="00253E66">
              <w:rPr>
                <w:lang w:val="kk-KZ"/>
              </w:rPr>
              <w:t xml:space="preserve">«2) лицензия негiзiнде </w:t>
            </w:r>
            <w:r w:rsidR="005D445D" w:rsidRPr="00253E66">
              <w:rPr>
                <w:b/>
                <w:lang w:val="kk-KZ"/>
              </w:rPr>
              <w:t xml:space="preserve">сот-сараптама қызметiмен айналысатын </w:t>
            </w:r>
            <w:r w:rsidR="005D445D" w:rsidRPr="00253E66">
              <w:rPr>
                <w:lang w:val="kk-KZ"/>
              </w:rPr>
              <w:t>жеке тұлғаларға;»</w:t>
            </w:r>
          </w:p>
          <w:p w:rsidR="005D445D" w:rsidRPr="00253E66" w:rsidRDefault="005D445D" w:rsidP="001B1A55">
            <w:pPr>
              <w:spacing w:line="320" w:lineRule="exact"/>
              <w:jc w:val="both"/>
              <w:rPr>
                <w:lang w:val="kk-KZ"/>
              </w:rPr>
            </w:pPr>
            <w:r w:rsidRPr="00253E66">
              <w:rPr>
                <w:lang w:val="kk-KZ"/>
              </w:rPr>
              <w:t>;</w:t>
            </w:r>
          </w:p>
        </w:tc>
        <w:tc>
          <w:tcPr>
            <w:tcW w:w="2126" w:type="dxa"/>
            <w:tcBorders>
              <w:top w:val="single" w:sz="4" w:space="0" w:color="auto"/>
              <w:bottom w:val="single" w:sz="4" w:space="0" w:color="auto"/>
            </w:tcBorders>
          </w:tcPr>
          <w:p w:rsidR="005B29B5" w:rsidRPr="00253E66" w:rsidRDefault="005B29B5" w:rsidP="001B1A55">
            <w:pPr>
              <w:spacing w:line="320" w:lineRule="exact"/>
              <w:jc w:val="center"/>
              <w:rPr>
                <w:b/>
                <w:lang w:val="kk-KZ"/>
              </w:rPr>
            </w:pPr>
            <w:r w:rsidRPr="00253E66">
              <w:rPr>
                <w:b/>
                <w:lang w:val="kk-KZ"/>
              </w:rPr>
              <w:lastRenderedPageBreak/>
              <w:t xml:space="preserve">Депутаттар </w:t>
            </w:r>
          </w:p>
          <w:p w:rsidR="005B29B5" w:rsidRPr="00253E66" w:rsidRDefault="005B29B5" w:rsidP="001B1A55">
            <w:pPr>
              <w:spacing w:line="320" w:lineRule="exact"/>
              <w:jc w:val="center"/>
              <w:rPr>
                <w:b/>
                <w:lang w:val="kk-KZ"/>
              </w:rPr>
            </w:pPr>
            <w:r w:rsidRPr="00253E66">
              <w:rPr>
                <w:b/>
                <w:lang w:val="kk-KZ"/>
              </w:rPr>
              <w:t xml:space="preserve">С.Ф. Бычкова, </w:t>
            </w:r>
          </w:p>
          <w:p w:rsidR="005B29B5" w:rsidRPr="00253E66" w:rsidRDefault="005B29B5" w:rsidP="001B1A55">
            <w:pPr>
              <w:spacing w:line="320" w:lineRule="exact"/>
              <w:jc w:val="center"/>
              <w:rPr>
                <w:b/>
                <w:lang w:val="kk-KZ"/>
              </w:rPr>
            </w:pPr>
            <w:r w:rsidRPr="00253E66">
              <w:rPr>
                <w:b/>
                <w:lang w:val="kk-KZ"/>
              </w:rPr>
              <w:t xml:space="preserve">З.Д. Аманжолова, Қ.К. Жабағиев, Қ.Ә. Қаракен, </w:t>
            </w:r>
          </w:p>
          <w:p w:rsidR="005B29B5" w:rsidRPr="00253E66" w:rsidRDefault="005B29B5" w:rsidP="001B1A55">
            <w:pPr>
              <w:spacing w:line="320" w:lineRule="exact"/>
              <w:jc w:val="center"/>
              <w:rPr>
                <w:b/>
                <w:lang w:val="kk-KZ"/>
              </w:rPr>
            </w:pPr>
            <w:r w:rsidRPr="00253E66">
              <w:rPr>
                <w:b/>
                <w:lang w:val="kk-KZ"/>
              </w:rPr>
              <w:t xml:space="preserve">Б.Т. Кесебаева, А.О. Қоңыров, </w:t>
            </w:r>
          </w:p>
          <w:p w:rsidR="005B29B5" w:rsidRPr="00253E66" w:rsidRDefault="005B29B5" w:rsidP="001B1A55">
            <w:pPr>
              <w:spacing w:line="320" w:lineRule="exact"/>
              <w:jc w:val="center"/>
              <w:rPr>
                <w:b/>
                <w:lang w:val="kk-KZ"/>
              </w:rPr>
            </w:pPr>
            <w:r w:rsidRPr="00253E66">
              <w:rPr>
                <w:b/>
                <w:lang w:val="kk-KZ"/>
              </w:rPr>
              <w:t>А.Б. Тасболатов, Ю.Е. Тимощенко</w:t>
            </w:r>
          </w:p>
          <w:p w:rsidR="005D445D" w:rsidRPr="00253E66" w:rsidRDefault="005B29B5" w:rsidP="001B1A55">
            <w:pPr>
              <w:spacing w:line="320" w:lineRule="exact"/>
              <w:jc w:val="both"/>
              <w:rPr>
                <w:lang w:val="kk-KZ"/>
              </w:rPr>
            </w:pPr>
            <w:r w:rsidRPr="00253E66">
              <w:rPr>
                <w:lang w:val="kk-KZ"/>
              </w:rPr>
              <w:t xml:space="preserve"> </w:t>
            </w:r>
            <w:r w:rsidR="005D445D" w:rsidRPr="00253E66">
              <w:rPr>
                <w:lang w:val="kk-KZ"/>
              </w:rPr>
              <w:t>«Рұқсаттар және хабарламалар туралы» ҚР Заңына сәйкес келтіру.</w:t>
            </w:r>
          </w:p>
        </w:tc>
        <w:tc>
          <w:tcPr>
            <w:tcW w:w="1198" w:type="dxa"/>
            <w:tcBorders>
              <w:top w:val="single" w:sz="4" w:space="0" w:color="auto"/>
              <w:bottom w:val="single" w:sz="4" w:space="0" w:color="auto"/>
              <w:right w:val="single" w:sz="4" w:space="0" w:color="auto"/>
            </w:tcBorders>
          </w:tcPr>
          <w:p w:rsidR="005D445D" w:rsidRPr="00253E66" w:rsidRDefault="005D445D" w:rsidP="001B1A55">
            <w:pPr>
              <w:spacing w:line="320" w:lineRule="exact"/>
              <w:jc w:val="both"/>
              <w:rPr>
                <w:b/>
                <w:lang w:val="kk-KZ"/>
              </w:rPr>
            </w:pPr>
            <w:r w:rsidRPr="00253E66">
              <w:rPr>
                <w:b/>
                <w:lang w:val="kk-KZ"/>
              </w:rPr>
              <w:t xml:space="preserve">Қабыл-данды   </w:t>
            </w:r>
          </w:p>
        </w:tc>
      </w:tr>
      <w:tr w:rsidR="005D445D" w:rsidRPr="00253E66" w:rsidTr="006D0FEF">
        <w:trPr>
          <w:trHeight w:val="274"/>
        </w:trPr>
        <w:tc>
          <w:tcPr>
            <w:tcW w:w="568" w:type="dxa"/>
            <w:tcBorders>
              <w:top w:val="single" w:sz="4" w:space="0" w:color="auto"/>
              <w:left w:val="single" w:sz="4" w:space="0" w:color="auto"/>
              <w:bottom w:val="single" w:sz="4" w:space="0" w:color="auto"/>
            </w:tcBorders>
          </w:tcPr>
          <w:p w:rsidR="005D445D" w:rsidRPr="00253E66" w:rsidRDefault="005D445D" w:rsidP="001B1A55">
            <w:pPr>
              <w:pStyle w:val="a3"/>
              <w:spacing w:line="320" w:lineRule="exact"/>
              <w:ind w:left="57"/>
              <w:jc w:val="both"/>
            </w:pPr>
          </w:p>
        </w:tc>
        <w:tc>
          <w:tcPr>
            <w:tcW w:w="1418" w:type="dxa"/>
            <w:tcBorders>
              <w:top w:val="single" w:sz="4" w:space="0" w:color="auto"/>
              <w:bottom w:val="single" w:sz="4" w:space="0" w:color="auto"/>
            </w:tcBorders>
          </w:tcPr>
          <w:p w:rsidR="005D445D" w:rsidRPr="00253E66" w:rsidRDefault="005D445D" w:rsidP="001B1A55">
            <w:pPr>
              <w:spacing w:line="320" w:lineRule="exact"/>
              <w:ind w:right="-31"/>
              <w:jc w:val="both"/>
              <w:rPr>
                <w:b/>
              </w:rPr>
            </w:pPr>
            <w:r w:rsidRPr="00253E66">
              <w:rPr>
                <w:b/>
              </w:rPr>
              <w:t>Статья 757</w:t>
            </w:r>
            <w:r w:rsidRPr="00253E66">
              <w:rPr>
                <w:b/>
                <w:spacing w:val="2"/>
                <w:shd w:val="clear" w:color="auto" w:fill="FFFFFF"/>
              </w:rPr>
              <w:t xml:space="preserve"> КоАП</w:t>
            </w:r>
          </w:p>
        </w:tc>
        <w:tc>
          <w:tcPr>
            <w:tcW w:w="2973" w:type="dxa"/>
            <w:tcBorders>
              <w:top w:val="single" w:sz="4" w:space="0" w:color="auto"/>
              <w:bottom w:val="single" w:sz="4" w:space="0" w:color="auto"/>
            </w:tcBorders>
          </w:tcPr>
          <w:p w:rsidR="005D445D" w:rsidRPr="00253E66" w:rsidRDefault="005D445D" w:rsidP="001B1A55">
            <w:pPr>
              <w:shd w:val="clear" w:color="auto" w:fill="FFFFFF"/>
              <w:spacing w:line="320" w:lineRule="exact"/>
              <w:jc w:val="both"/>
              <w:textAlignment w:val="baseline"/>
              <w:rPr>
                <w:spacing w:val="2"/>
              </w:rPr>
            </w:pPr>
            <w:r w:rsidRPr="00253E66">
              <w:rPr>
                <w:rFonts w:ascii="Courier New" w:hAnsi="Courier New" w:cs="Courier New"/>
                <w:spacing w:val="2"/>
              </w:rPr>
              <w:t> </w:t>
            </w:r>
            <w:r w:rsidRPr="00253E66">
              <w:rPr>
                <w:spacing w:val="2"/>
              </w:rPr>
              <w:t>Статья 757. Эксперт</w:t>
            </w:r>
          </w:p>
          <w:p w:rsidR="005D445D" w:rsidRPr="00253E66" w:rsidRDefault="005D445D" w:rsidP="001B1A55">
            <w:pPr>
              <w:shd w:val="clear" w:color="auto" w:fill="FFFFFF"/>
              <w:spacing w:line="320" w:lineRule="exact"/>
              <w:jc w:val="both"/>
              <w:textAlignment w:val="baseline"/>
              <w:rPr>
                <w:spacing w:val="2"/>
              </w:rPr>
            </w:pPr>
            <w:r w:rsidRPr="00253E66">
              <w:rPr>
                <w:spacing w:val="2"/>
              </w:rPr>
              <w:t>   1. 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p w:rsidR="0034705F" w:rsidRPr="00253E66" w:rsidRDefault="0034705F" w:rsidP="001B1A55">
            <w:pPr>
              <w:shd w:val="clear" w:color="auto" w:fill="FFFFFF"/>
              <w:spacing w:line="320" w:lineRule="exact"/>
              <w:jc w:val="both"/>
              <w:textAlignment w:val="baseline"/>
              <w:rPr>
                <w:spacing w:val="2"/>
              </w:rPr>
            </w:pPr>
          </w:p>
          <w:p w:rsidR="005D445D" w:rsidRPr="00253E66" w:rsidRDefault="005D445D" w:rsidP="001B1A55">
            <w:pPr>
              <w:shd w:val="clear" w:color="auto" w:fill="FFFFFF"/>
              <w:spacing w:line="320" w:lineRule="exact"/>
              <w:jc w:val="both"/>
              <w:textAlignment w:val="baseline"/>
              <w:rPr>
                <w:spacing w:val="2"/>
              </w:rPr>
            </w:pPr>
            <w:r w:rsidRPr="00253E66">
              <w:rPr>
                <w:spacing w:val="2"/>
              </w:rPr>
              <w:lastRenderedPageBreak/>
              <w:t>…</w:t>
            </w:r>
          </w:p>
          <w:p w:rsidR="0034705F" w:rsidRPr="00253E66" w:rsidRDefault="0034705F" w:rsidP="001B1A55">
            <w:pPr>
              <w:shd w:val="clear" w:color="auto" w:fill="FFFFFF"/>
              <w:spacing w:line="320" w:lineRule="exact"/>
              <w:jc w:val="both"/>
              <w:textAlignment w:val="baseline"/>
              <w:rPr>
                <w:spacing w:val="2"/>
              </w:rPr>
            </w:pPr>
          </w:p>
          <w:p w:rsidR="005D445D" w:rsidRPr="00253E66" w:rsidRDefault="005D445D" w:rsidP="001B1A55">
            <w:pPr>
              <w:shd w:val="clear" w:color="auto" w:fill="FFFFFF"/>
              <w:spacing w:line="320" w:lineRule="exact"/>
              <w:jc w:val="both"/>
              <w:textAlignment w:val="baseline"/>
              <w:rPr>
                <w:spacing w:val="2"/>
              </w:rPr>
            </w:pPr>
            <w:r w:rsidRPr="00253E66">
              <w:rPr>
                <w:spacing w:val="2"/>
              </w:rPr>
              <w:t>      2) физическим лицам, </w:t>
            </w:r>
            <w:r w:rsidRPr="00253E66">
              <w:rPr>
                <w:b/>
                <w:spacing w:val="2"/>
              </w:rPr>
              <w:t>осуществляющим</w:t>
            </w:r>
            <w:r w:rsidRPr="00253E66">
              <w:rPr>
                <w:spacing w:val="2"/>
              </w:rPr>
              <w:t xml:space="preserve"> </w:t>
            </w:r>
            <w:r w:rsidRPr="00253E66">
              <w:rPr>
                <w:b/>
                <w:spacing w:val="2"/>
              </w:rPr>
              <w:t>судебно–экспертную деятельность</w:t>
            </w:r>
            <w:r w:rsidRPr="00253E66">
              <w:rPr>
                <w:spacing w:val="2"/>
              </w:rPr>
              <w:t xml:space="preserve"> на основании лицензии;</w:t>
            </w:r>
          </w:p>
          <w:p w:rsidR="005D445D" w:rsidRPr="00253E66" w:rsidRDefault="005D445D" w:rsidP="001B1A55">
            <w:pPr>
              <w:spacing w:line="320" w:lineRule="exact"/>
              <w:ind w:right="-31"/>
              <w:jc w:val="both"/>
              <w:rPr>
                <w:rFonts w:ascii="Courier New" w:hAnsi="Courier New" w:cs="Courier New"/>
                <w:spacing w:val="2"/>
                <w:shd w:val="clear" w:color="auto" w:fill="FFFFFF"/>
              </w:rPr>
            </w:pPr>
          </w:p>
        </w:tc>
        <w:tc>
          <w:tcPr>
            <w:tcW w:w="3264" w:type="dxa"/>
            <w:tcBorders>
              <w:top w:val="single" w:sz="4" w:space="0" w:color="auto"/>
              <w:bottom w:val="single" w:sz="4" w:space="0" w:color="auto"/>
            </w:tcBorders>
          </w:tcPr>
          <w:p w:rsidR="005D445D" w:rsidRPr="00253E66" w:rsidRDefault="005D445D" w:rsidP="001B1A55">
            <w:pPr>
              <w:spacing w:line="320" w:lineRule="exact"/>
              <w:jc w:val="center"/>
            </w:pPr>
            <w:r w:rsidRPr="00253E66">
              <w:lastRenderedPageBreak/>
              <w:t>Отсутствует.</w:t>
            </w:r>
          </w:p>
          <w:p w:rsidR="005D445D" w:rsidRPr="00253E66" w:rsidRDefault="005D445D" w:rsidP="001B1A55">
            <w:pPr>
              <w:spacing w:line="320" w:lineRule="exact"/>
              <w:jc w:val="center"/>
            </w:pPr>
          </w:p>
        </w:tc>
        <w:tc>
          <w:tcPr>
            <w:tcW w:w="3685" w:type="dxa"/>
            <w:tcBorders>
              <w:top w:val="single" w:sz="4" w:space="0" w:color="auto"/>
              <w:bottom w:val="single" w:sz="4" w:space="0" w:color="auto"/>
            </w:tcBorders>
          </w:tcPr>
          <w:p w:rsidR="00DB1C87" w:rsidRPr="00253E66" w:rsidRDefault="00DB1C87" w:rsidP="001B1A55">
            <w:pPr>
              <w:spacing w:line="320" w:lineRule="exact"/>
              <w:ind w:firstLine="708"/>
              <w:jc w:val="both"/>
              <w:rPr>
                <w:spacing w:val="1"/>
                <w:shd w:val="clear" w:color="auto" w:fill="FFFFFF"/>
              </w:rPr>
            </w:pPr>
            <w:r w:rsidRPr="00253E66">
              <w:rPr>
                <w:spacing w:val="1"/>
                <w:shd w:val="clear" w:color="auto" w:fill="FFFFFF"/>
              </w:rPr>
              <w:t>Дополнить пунктом 3 следующего содержания:</w:t>
            </w:r>
          </w:p>
          <w:p w:rsidR="00DB1C87" w:rsidRPr="00253E66" w:rsidRDefault="00DB1C87" w:rsidP="001B1A55">
            <w:pPr>
              <w:spacing w:line="320" w:lineRule="exact"/>
              <w:ind w:firstLine="708"/>
              <w:jc w:val="both"/>
            </w:pPr>
            <w:r w:rsidRPr="00253E66">
              <w:t xml:space="preserve">«3. В Кодекс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 7, </w:t>
            </w:r>
            <w:r w:rsidRPr="00253E66">
              <w:lastRenderedPageBreak/>
              <w:t>ст. 33; № 8, ст. 44, 45; № 9, ст. 46; № 10, ст. 50; № 11, ст. 52; № 14, ст. 71; № 15, ст. 78; № 16, ст. 79; Закон Республики Казахстан от 27 октября 2015 года «О внесении изменений и дополнений в некоторые законодательные акты Республики Казахстан по вопросам регулирования торговой деятельности», опубликованный в газетах «Егемен Қазақстан» и «Казахстанская правда» 29 октября 2015 г.; Закон Республики Казахстан от 27 октября 2015 года «О внесении изменений и дополнений в некоторые законодательные акты Республики Казахстан в связи с вступлением во Всемирную торговую организацию», опубликованный в газетах «Егемен Қазақстан» и «Казахстанская правда» 29 октября 2015 г.):</w:t>
            </w:r>
          </w:p>
          <w:p w:rsidR="005D445D" w:rsidRPr="00253E66" w:rsidRDefault="005D445D" w:rsidP="001B1A55">
            <w:pPr>
              <w:spacing w:line="320" w:lineRule="exact"/>
              <w:ind w:firstLine="708"/>
              <w:jc w:val="both"/>
              <w:rPr>
                <w:spacing w:val="1"/>
                <w:shd w:val="clear" w:color="auto" w:fill="FFFFFF"/>
              </w:rPr>
            </w:pPr>
            <w:r w:rsidRPr="00253E66">
              <w:rPr>
                <w:spacing w:val="1"/>
                <w:shd w:val="clear" w:color="auto" w:fill="FFFFFF"/>
              </w:rPr>
              <w:t xml:space="preserve">в статье 757: </w:t>
            </w:r>
          </w:p>
          <w:p w:rsidR="005D445D" w:rsidRPr="00253E66" w:rsidRDefault="0034705F" w:rsidP="001B1A55">
            <w:pPr>
              <w:spacing w:line="320" w:lineRule="exact"/>
              <w:jc w:val="both"/>
              <w:rPr>
                <w:spacing w:val="1"/>
                <w:shd w:val="clear" w:color="auto" w:fill="FFFFFF"/>
              </w:rPr>
            </w:pPr>
            <w:r w:rsidRPr="00253E66">
              <w:rPr>
                <w:spacing w:val="1"/>
                <w:shd w:val="clear" w:color="auto" w:fill="FFFFFF"/>
                <w:lang w:val="kk-KZ"/>
              </w:rPr>
              <w:t xml:space="preserve">    </w:t>
            </w:r>
            <w:r w:rsidR="005D445D" w:rsidRPr="00253E66">
              <w:rPr>
                <w:spacing w:val="1"/>
                <w:shd w:val="clear" w:color="auto" w:fill="FFFFFF"/>
              </w:rPr>
              <w:t xml:space="preserve">подпункт 2) части первой изложить в следующей редакции:       </w:t>
            </w:r>
          </w:p>
          <w:p w:rsidR="005D445D" w:rsidRDefault="0034705F" w:rsidP="001B1A55">
            <w:pPr>
              <w:spacing w:line="320" w:lineRule="exact"/>
              <w:jc w:val="both"/>
              <w:rPr>
                <w:spacing w:val="1"/>
                <w:shd w:val="clear" w:color="auto" w:fill="FFFFFF"/>
              </w:rPr>
            </w:pPr>
            <w:r w:rsidRPr="00253E66">
              <w:rPr>
                <w:spacing w:val="1"/>
                <w:shd w:val="clear" w:color="auto" w:fill="FFFFFF"/>
                <w:lang w:val="kk-KZ"/>
              </w:rPr>
              <w:t xml:space="preserve">    </w:t>
            </w:r>
            <w:r w:rsidR="005D445D" w:rsidRPr="00253E66">
              <w:rPr>
                <w:spacing w:val="1"/>
                <w:shd w:val="clear" w:color="auto" w:fill="FFFFFF"/>
              </w:rPr>
              <w:t>«2) физическим лицам, занимающимся судебно–</w:t>
            </w:r>
            <w:r w:rsidR="005D445D" w:rsidRPr="00253E66">
              <w:rPr>
                <w:spacing w:val="1"/>
                <w:shd w:val="clear" w:color="auto" w:fill="FFFFFF"/>
              </w:rPr>
              <w:lastRenderedPageBreak/>
              <w:t>экспертной деятельностью на основании лицензии;»;</w:t>
            </w:r>
          </w:p>
          <w:p w:rsidR="00A35886" w:rsidRDefault="00A35886" w:rsidP="001B1A55">
            <w:pPr>
              <w:spacing w:line="320" w:lineRule="exact"/>
              <w:jc w:val="both"/>
              <w:rPr>
                <w:spacing w:val="1"/>
                <w:shd w:val="clear" w:color="auto" w:fill="FFFFFF"/>
              </w:rPr>
            </w:pPr>
          </w:p>
          <w:p w:rsidR="001B1A55" w:rsidRPr="00CE1616" w:rsidRDefault="001B1A55" w:rsidP="001B1A55">
            <w:pPr>
              <w:spacing w:line="320" w:lineRule="exact"/>
              <w:jc w:val="both"/>
              <w:rPr>
                <w:spacing w:val="1"/>
                <w:shd w:val="clear" w:color="auto" w:fill="FFFFFF"/>
              </w:rPr>
            </w:pPr>
          </w:p>
        </w:tc>
        <w:tc>
          <w:tcPr>
            <w:tcW w:w="2126" w:type="dxa"/>
            <w:tcBorders>
              <w:top w:val="single" w:sz="4" w:space="0" w:color="auto"/>
              <w:bottom w:val="single" w:sz="4" w:space="0" w:color="auto"/>
            </w:tcBorders>
          </w:tcPr>
          <w:p w:rsidR="005D445D" w:rsidRPr="00253E66" w:rsidRDefault="005D445D" w:rsidP="001B1A55">
            <w:pPr>
              <w:spacing w:line="320" w:lineRule="exact"/>
              <w:jc w:val="both"/>
              <w:rPr>
                <w:b/>
                <w:lang w:val="kk-KZ"/>
              </w:rPr>
            </w:pPr>
            <w:r w:rsidRPr="00253E66">
              <w:rPr>
                <w:b/>
                <w:lang w:val="kk-KZ"/>
              </w:rPr>
              <w:lastRenderedPageBreak/>
              <w:t>Депутаты</w:t>
            </w:r>
          </w:p>
          <w:p w:rsidR="005D445D" w:rsidRPr="00253E66" w:rsidRDefault="005D445D" w:rsidP="001B1A55">
            <w:pPr>
              <w:spacing w:line="32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5D445D" w:rsidRPr="00253E66" w:rsidRDefault="005D445D" w:rsidP="001B1A55">
            <w:pPr>
              <w:spacing w:line="320" w:lineRule="exact"/>
              <w:jc w:val="both"/>
              <w:rPr>
                <w:b/>
                <w:lang w:val="kk-KZ"/>
              </w:rPr>
            </w:pPr>
          </w:p>
          <w:p w:rsidR="005D445D" w:rsidRPr="00253E66" w:rsidRDefault="005D445D" w:rsidP="001B1A55">
            <w:pPr>
              <w:pStyle w:val="a3"/>
              <w:spacing w:line="320" w:lineRule="exact"/>
              <w:ind w:left="0" w:firstLine="639"/>
              <w:jc w:val="both"/>
              <w:rPr>
                <w:b/>
              </w:rPr>
            </w:pPr>
            <w:r w:rsidRPr="00253E66">
              <w:lastRenderedPageBreak/>
              <w:t>Приведение в соответствие с  Законом РК «О разрешениях и уведомлениях».</w:t>
            </w:r>
          </w:p>
        </w:tc>
        <w:tc>
          <w:tcPr>
            <w:tcW w:w="1198" w:type="dxa"/>
            <w:tcBorders>
              <w:top w:val="single" w:sz="4" w:space="0" w:color="auto"/>
              <w:bottom w:val="single" w:sz="4" w:space="0" w:color="auto"/>
              <w:right w:val="single" w:sz="4" w:space="0" w:color="auto"/>
            </w:tcBorders>
          </w:tcPr>
          <w:p w:rsidR="005D445D" w:rsidRPr="00253E66" w:rsidRDefault="005D445D" w:rsidP="001B1A55">
            <w:pPr>
              <w:keepNext/>
              <w:spacing w:line="320" w:lineRule="exact"/>
              <w:jc w:val="both"/>
              <w:rPr>
                <w:b/>
                <w:lang w:val="kk-KZ"/>
              </w:rPr>
            </w:pPr>
            <w:r w:rsidRPr="00253E66">
              <w:rPr>
                <w:b/>
                <w:lang w:val="kk-KZ"/>
              </w:rPr>
              <w:lastRenderedPageBreak/>
              <w:t xml:space="preserve">Принято </w:t>
            </w:r>
          </w:p>
        </w:tc>
      </w:tr>
      <w:tr w:rsidR="005D445D" w:rsidRPr="00253E66" w:rsidTr="00A35886">
        <w:trPr>
          <w:trHeight w:val="1562"/>
        </w:trPr>
        <w:tc>
          <w:tcPr>
            <w:tcW w:w="568" w:type="dxa"/>
            <w:tcBorders>
              <w:top w:val="single" w:sz="4" w:space="0" w:color="auto"/>
              <w:left w:val="single" w:sz="4" w:space="0" w:color="auto"/>
              <w:bottom w:val="single" w:sz="4" w:space="0" w:color="auto"/>
            </w:tcBorders>
          </w:tcPr>
          <w:p w:rsidR="005D445D" w:rsidRPr="00253E66" w:rsidRDefault="005D445D" w:rsidP="001B1A55">
            <w:pPr>
              <w:pStyle w:val="a3"/>
              <w:spacing w:line="320" w:lineRule="exact"/>
              <w:ind w:left="57"/>
              <w:jc w:val="both"/>
              <w:rPr>
                <w:lang w:val="kk-KZ"/>
              </w:rPr>
            </w:pPr>
            <w:r w:rsidRPr="00253E66">
              <w:rPr>
                <w:lang w:val="kk-KZ"/>
              </w:rPr>
              <w:lastRenderedPageBreak/>
              <w:t>10.</w:t>
            </w:r>
          </w:p>
        </w:tc>
        <w:tc>
          <w:tcPr>
            <w:tcW w:w="1418" w:type="dxa"/>
            <w:tcBorders>
              <w:top w:val="single" w:sz="4" w:space="0" w:color="auto"/>
              <w:bottom w:val="single" w:sz="4" w:space="0" w:color="auto"/>
            </w:tcBorders>
          </w:tcPr>
          <w:p w:rsidR="005D445D" w:rsidRPr="00253E66" w:rsidRDefault="005D445D" w:rsidP="001B1A55">
            <w:pPr>
              <w:spacing w:line="320" w:lineRule="exact"/>
              <w:jc w:val="both"/>
              <w:rPr>
                <w:lang w:val="kk-KZ"/>
              </w:rPr>
            </w:pPr>
            <w:r w:rsidRPr="00253E66">
              <w:rPr>
                <w:lang w:val="kk-KZ"/>
              </w:rPr>
              <w:t>ӘҚБК 757-бабының бесінші бөлігі</w:t>
            </w:r>
          </w:p>
        </w:tc>
        <w:tc>
          <w:tcPr>
            <w:tcW w:w="2973" w:type="dxa"/>
            <w:tcBorders>
              <w:top w:val="single" w:sz="4" w:space="0" w:color="auto"/>
              <w:bottom w:val="single" w:sz="4" w:space="0" w:color="auto"/>
            </w:tcBorders>
          </w:tcPr>
          <w:p w:rsidR="005D445D" w:rsidRPr="00253E66" w:rsidRDefault="0034705F" w:rsidP="001B1A55">
            <w:pPr>
              <w:spacing w:line="320" w:lineRule="exact"/>
              <w:jc w:val="both"/>
              <w:rPr>
                <w:lang w:val="kk-KZ"/>
              </w:rPr>
            </w:pPr>
            <w:r w:rsidRPr="00253E66">
              <w:rPr>
                <w:lang w:val="kk-KZ"/>
              </w:rPr>
              <w:t xml:space="preserve">    </w:t>
            </w:r>
            <w:r w:rsidR="005D445D" w:rsidRPr="00253E66">
              <w:rPr>
                <w:lang w:val="kk-KZ"/>
              </w:rPr>
              <w:t>757-бап. Сарапшы</w:t>
            </w:r>
          </w:p>
          <w:p w:rsidR="0034705F" w:rsidRPr="00253E66" w:rsidRDefault="0034705F" w:rsidP="001B1A55">
            <w:pPr>
              <w:spacing w:line="320" w:lineRule="exact"/>
              <w:jc w:val="both"/>
              <w:rPr>
                <w:lang w:val="kk-KZ"/>
              </w:rPr>
            </w:pPr>
          </w:p>
          <w:p w:rsidR="005D445D" w:rsidRPr="00253E66" w:rsidRDefault="005D445D" w:rsidP="001B1A55">
            <w:pPr>
              <w:spacing w:line="320" w:lineRule="exact"/>
              <w:jc w:val="both"/>
              <w:rPr>
                <w:lang w:val="kk-KZ"/>
              </w:rPr>
            </w:pPr>
            <w:r w:rsidRPr="00253E66">
              <w:rPr>
                <w:lang w:val="kk-KZ"/>
              </w:rPr>
              <w:t>...</w:t>
            </w:r>
          </w:p>
          <w:p w:rsidR="0034705F" w:rsidRPr="00253E66" w:rsidRDefault="0034705F" w:rsidP="001B1A55">
            <w:pPr>
              <w:spacing w:line="320" w:lineRule="exact"/>
              <w:jc w:val="both"/>
              <w:rPr>
                <w:lang w:val="kk-KZ"/>
              </w:rPr>
            </w:pPr>
          </w:p>
          <w:p w:rsidR="005D445D" w:rsidRPr="00253E66" w:rsidRDefault="0034705F" w:rsidP="001B1A55">
            <w:pPr>
              <w:spacing w:line="320" w:lineRule="exact"/>
              <w:jc w:val="both"/>
              <w:rPr>
                <w:lang w:val="kk-KZ"/>
              </w:rPr>
            </w:pPr>
            <w:r w:rsidRPr="00253E66">
              <w:rPr>
                <w:lang w:val="kk-KZ"/>
              </w:rPr>
              <w:t xml:space="preserve">   </w:t>
            </w:r>
            <w:r w:rsidR="005D445D" w:rsidRPr="00253E66">
              <w:rPr>
                <w:lang w:val="kk-KZ"/>
              </w:rPr>
              <w:t>5. Сарапшы көрiнеу жалған қорытынды бергенi үшiн </w:t>
            </w:r>
            <w:hyperlink r:id="rId26" w:anchor="z420" w:history="1">
              <w:r w:rsidR="005D445D" w:rsidRPr="00253E66">
                <w:rPr>
                  <w:rStyle w:val="a5"/>
                  <w:color w:val="auto"/>
                  <w:u w:val="none"/>
                  <w:lang w:val="kk-KZ"/>
                </w:rPr>
                <w:t>заңда</w:t>
              </w:r>
            </w:hyperlink>
            <w:r w:rsidR="005D445D" w:rsidRPr="00253E66">
              <w:rPr>
                <w:lang w:val="kk-KZ"/>
              </w:rPr>
              <w:t xml:space="preserve"> көзделген қылмыстық жауаптылықта болады.</w:t>
            </w:r>
          </w:p>
        </w:tc>
        <w:tc>
          <w:tcPr>
            <w:tcW w:w="3264" w:type="dxa"/>
            <w:tcBorders>
              <w:top w:val="single" w:sz="4" w:space="0" w:color="auto"/>
              <w:bottom w:val="single" w:sz="4" w:space="0" w:color="auto"/>
            </w:tcBorders>
          </w:tcPr>
          <w:p w:rsidR="005D445D" w:rsidRPr="00253E66" w:rsidRDefault="005D445D" w:rsidP="001B1A55">
            <w:pPr>
              <w:spacing w:line="320" w:lineRule="exact"/>
              <w:jc w:val="both"/>
              <w:rPr>
                <w:lang w:val="kk-KZ"/>
              </w:rPr>
            </w:pPr>
            <w:r w:rsidRPr="00253E66">
              <w:rPr>
                <w:lang w:val="kk-KZ"/>
              </w:rPr>
              <w:t xml:space="preserve">Жоқ </w:t>
            </w:r>
          </w:p>
        </w:tc>
        <w:tc>
          <w:tcPr>
            <w:tcW w:w="3685" w:type="dxa"/>
            <w:tcBorders>
              <w:top w:val="single" w:sz="4" w:space="0" w:color="auto"/>
              <w:bottom w:val="single" w:sz="4" w:space="0" w:color="auto"/>
            </w:tcBorders>
          </w:tcPr>
          <w:p w:rsidR="005D445D" w:rsidRPr="00253E66" w:rsidRDefault="0034705F" w:rsidP="001B1A55">
            <w:pPr>
              <w:spacing w:line="320" w:lineRule="exact"/>
              <w:jc w:val="both"/>
              <w:rPr>
                <w:lang w:val="kk-KZ"/>
              </w:rPr>
            </w:pPr>
            <w:r w:rsidRPr="00253E66">
              <w:rPr>
                <w:lang w:val="kk-KZ"/>
              </w:rPr>
              <w:t xml:space="preserve">    </w:t>
            </w:r>
            <w:r w:rsidR="00A96AE1" w:rsidRPr="00253E66">
              <w:rPr>
                <w:lang w:val="kk-KZ"/>
              </w:rPr>
              <w:t>757-баптың бесінші бөлігі м</w:t>
            </w:r>
            <w:r w:rsidR="005D445D" w:rsidRPr="00253E66">
              <w:rPr>
                <w:lang w:val="kk-KZ"/>
              </w:rPr>
              <w:t>ынадай редакцияда жазылсын:</w:t>
            </w:r>
          </w:p>
          <w:p w:rsidR="005D445D" w:rsidRPr="00253E66" w:rsidRDefault="0034705F" w:rsidP="001B1A55">
            <w:pPr>
              <w:spacing w:line="320" w:lineRule="exact"/>
              <w:jc w:val="both"/>
              <w:rPr>
                <w:lang w:val="kk-KZ"/>
              </w:rPr>
            </w:pPr>
            <w:r w:rsidRPr="00253E66">
              <w:rPr>
                <w:lang w:val="kk-KZ"/>
              </w:rPr>
              <w:t xml:space="preserve">    </w:t>
            </w:r>
            <w:r w:rsidR="005D445D" w:rsidRPr="00253E66">
              <w:rPr>
                <w:lang w:val="kk-KZ"/>
              </w:rPr>
              <w:t xml:space="preserve">«5. Сарапшы көрiнеу жалған қорытынды бергенi үшiн осы Кодексте көзделген </w:t>
            </w:r>
            <w:r w:rsidR="005D445D" w:rsidRPr="00253E66">
              <w:rPr>
                <w:b/>
                <w:lang w:val="kk-KZ"/>
              </w:rPr>
              <w:t>жауаптылықта болады</w:t>
            </w:r>
            <w:r w:rsidR="005D445D" w:rsidRPr="00253E66">
              <w:rPr>
                <w:lang w:val="kk-KZ"/>
              </w:rPr>
              <w:t>.»</w:t>
            </w:r>
            <w:r w:rsidR="0069653F" w:rsidRPr="00253E66">
              <w:rPr>
                <w:lang w:val="kk-KZ"/>
              </w:rPr>
              <w:t>;</w:t>
            </w:r>
          </w:p>
        </w:tc>
        <w:tc>
          <w:tcPr>
            <w:tcW w:w="2126" w:type="dxa"/>
            <w:tcBorders>
              <w:top w:val="single" w:sz="4" w:space="0" w:color="auto"/>
              <w:bottom w:val="single" w:sz="4" w:space="0" w:color="auto"/>
            </w:tcBorders>
          </w:tcPr>
          <w:p w:rsidR="005D445D" w:rsidRPr="00253E66" w:rsidRDefault="005D445D" w:rsidP="001B1A55">
            <w:pPr>
              <w:spacing w:line="320" w:lineRule="exact"/>
              <w:jc w:val="center"/>
              <w:rPr>
                <w:b/>
                <w:lang w:val="kk-KZ"/>
              </w:rPr>
            </w:pPr>
            <w:r w:rsidRPr="00253E66">
              <w:rPr>
                <w:b/>
                <w:lang w:val="kk-KZ"/>
              </w:rPr>
              <w:t xml:space="preserve">Депутаттар </w:t>
            </w:r>
          </w:p>
          <w:p w:rsidR="005D445D" w:rsidRPr="00253E66" w:rsidRDefault="005D445D" w:rsidP="001B1A55">
            <w:pPr>
              <w:spacing w:line="320" w:lineRule="exact"/>
              <w:jc w:val="center"/>
              <w:rPr>
                <w:b/>
                <w:lang w:val="kk-KZ"/>
              </w:rPr>
            </w:pPr>
            <w:r w:rsidRPr="00253E66">
              <w:rPr>
                <w:b/>
                <w:lang w:val="kk-KZ"/>
              </w:rPr>
              <w:t xml:space="preserve">С.Ф. Бычкова, </w:t>
            </w:r>
          </w:p>
          <w:p w:rsidR="005D445D" w:rsidRPr="00253E66" w:rsidRDefault="005D445D" w:rsidP="001B1A55">
            <w:pPr>
              <w:spacing w:line="320" w:lineRule="exact"/>
              <w:jc w:val="center"/>
              <w:rPr>
                <w:b/>
                <w:lang w:val="kk-KZ"/>
              </w:rPr>
            </w:pPr>
            <w:r w:rsidRPr="00253E66">
              <w:rPr>
                <w:b/>
                <w:lang w:val="kk-KZ"/>
              </w:rPr>
              <w:t xml:space="preserve">З.Д. Аманжолова, Қ.К. Жабағиев, Қ.Ә. Қаракен, </w:t>
            </w:r>
          </w:p>
          <w:p w:rsidR="005D445D" w:rsidRPr="00253E66" w:rsidRDefault="005D445D" w:rsidP="001B1A55">
            <w:pPr>
              <w:spacing w:line="320" w:lineRule="exact"/>
              <w:jc w:val="center"/>
              <w:rPr>
                <w:b/>
                <w:lang w:val="kk-KZ"/>
              </w:rPr>
            </w:pPr>
            <w:r w:rsidRPr="00253E66">
              <w:rPr>
                <w:b/>
                <w:lang w:val="kk-KZ"/>
              </w:rPr>
              <w:t xml:space="preserve">Б.Т. Кесебаева, А.О. Қоңыров, </w:t>
            </w:r>
          </w:p>
          <w:p w:rsidR="005D445D" w:rsidRPr="00253E66" w:rsidRDefault="005D445D" w:rsidP="001B1A55">
            <w:pPr>
              <w:spacing w:line="320" w:lineRule="exact"/>
              <w:jc w:val="center"/>
              <w:rPr>
                <w:b/>
                <w:lang w:val="kk-KZ"/>
              </w:rPr>
            </w:pPr>
            <w:r w:rsidRPr="00253E66">
              <w:rPr>
                <w:b/>
                <w:lang w:val="kk-KZ"/>
              </w:rPr>
              <w:t>А.Б. Тасболатов, Ю.Е. Тимощенко</w:t>
            </w:r>
          </w:p>
          <w:p w:rsidR="005D445D" w:rsidRPr="00253E66" w:rsidRDefault="0034705F" w:rsidP="001B1A55">
            <w:pPr>
              <w:spacing w:line="320" w:lineRule="exact"/>
              <w:jc w:val="both"/>
              <w:rPr>
                <w:lang w:val="kk-KZ"/>
              </w:rPr>
            </w:pPr>
            <w:r w:rsidRPr="00253E66">
              <w:rPr>
                <w:lang w:val="kk-KZ"/>
              </w:rPr>
              <w:t xml:space="preserve">     </w:t>
            </w:r>
            <w:r w:rsidR="005D445D" w:rsidRPr="00253E66">
              <w:rPr>
                <w:lang w:val="kk-KZ"/>
              </w:rPr>
              <w:t xml:space="preserve">ӘҚБК-нің тиісті құқық бұзушылық үшін әкімшілік жазаны көздейтін «Куәнің, жәбірленушінің көрінеу жалған айғақтары, сарапшының көрінеу жалған қорытындысы немесе көрінеу дұрыс емес аударма» деген 659-бабының және ӘҚБК-нің олар </w:t>
            </w:r>
            <w:r w:rsidR="005D445D" w:rsidRPr="00253E66">
              <w:rPr>
                <w:lang w:val="kk-KZ"/>
              </w:rPr>
              <w:lastRenderedPageBreak/>
              <w:t>үшін қылмыстық жазаны көздейтін 757-бабының 5-бөлігінің арасында қайшылықтарды болдырмау мақсатында.</w:t>
            </w:r>
          </w:p>
        </w:tc>
        <w:tc>
          <w:tcPr>
            <w:tcW w:w="1198" w:type="dxa"/>
            <w:tcBorders>
              <w:top w:val="single" w:sz="4" w:space="0" w:color="auto"/>
              <w:bottom w:val="single" w:sz="4" w:space="0" w:color="auto"/>
              <w:right w:val="single" w:sz="4" w:space="0" w:color="auto"/>
            </w:tcBorders>
          </w:tcPr>
          <w:p w:rsidR="005D445D" w:rsidRPr="00253E66" w:rsidRDefault="005D445D" w:rsidP="001B1A55">
            <w:pPr>
              <w:spacing w:line="320" w:lineRule="exact"/>
              <w:jc w:val="both"/>
              <w:rPr>
                <w:b/>
                <w:lang w:val="kk-KZ"/>
              </w:rPr>
            </w:pPr>
            <w:r w:rsidRPr="00253E66">
              <w:rPr>
                <w:b/>
                <w:lang w:val="kk-KZ"/>
              </w:rPr>
              <w:lastRenderedPageBreak/>
              <w:t xml:space="preserve">Қабыл-данды   </w:t>
            </w:r>
          </w:p>
        </w:tc>
      </w:tr>
      <w:tr w:rsidR="005D445D" w:rsidRPr="00253E66" w:rsidTr="001B1A55">
        <w:trPr>
          <w:trHeight w:val="1420"/>
        </w:trPr>
        <w:tc>
          <w:tcPr>
            <w:tcW w:w="568" w:type="dxa"/>
            <w:tcBorders>
              <w:top w:val="single" w:sz="4" w:space="0" w:color="auto"/>
              <w:left w:val="single" w:sz="4" w:space="0" w:color="auto"/>
              <w:bottom w:val="single" w:sz="4" w:space="0" w:color="auto"/>
            </w:tcBorders>
          </w:tcPr>
          <w:p w:rsidR="005D445D" w:rsidRPr="00253E66" w:rsidRDefault="005D445D" w:rsidP="001B1A55">
            <w:pPr>
              <w:pStyle w:val="a3"/>
              <w:spacing w:line="320" w:lineRule="exact"/>
              <w:ind w:left="57"/>
              <w:jc w:val="both"/>
            </w:pPr>
          </w:p>
        </w:tc>
        <w:tc>
          <w:tcPr>
            <w:tcW w:w="1418" w:type="dxa"/>
            <w:tcBorders>
              <w:top w:val="single" w:sz="4" w:space="0" w:color="auto"/>
              <w:bottom w:val="single" w:sz="4" w:space="0" w:color="auto"/>
            </w:tcBorders>
          </w:tcPr>
          <w:p w:rsidR="005D445D" w:rsidRPr="00253E66" w:rsidRDefault="005D445D" w:rsidP="001B1A55">
            <w:pPr>
              <w:spacing w:line="320" w:lineRule="exact"/>
              <w:ind w:right="-31"/>
              <w:jc w:val="both"/>
              <w:rPr>
                <w:b/>
              </w:rPr>
            </w:pPr>
            <w:r w:rsidRPr="00253E66">
              <w:rPr>
                <w:b/>
              </w:rPr>
              <w:t>Часть пятая</w:t>
            </w:r>
          </w:p>
          <w:p w:rsidR="005D445D" w:rsidRPr="00253E66" w:rsidRDefault="005D445D" w:rsidP="001B1A55">
            <w:pPr>
              <w:spacing w:line="320" w:lineRule="exact"/>
              <w:ind w:right="-31"/>
              <w:jc w:val="both"/>
              <w:rPr>
                <w:b/>
              </w:rPr>
            </w:pPr>
            <w:r w:rsidRPr="00253E66">
              <w:rPr>
                <w:b/>
              </w:rPr>
              <w:t>статьи 757</w:t>
            </w:r>
            <w:r w:rsidRPr="00253E66">
              <w:rPr>
                <w:b/>
                <w:spacing w:val="2"/>
                <w:shd w:val="clear" w:color="auto" w:fill="FFFFFF"/>
              </w:rPr>
              <w:t xml:space="preserve"> КоАП</w:t>
            </w:r>
          </w:p>
        </w:tc>
        <w:tc>
          <w:tcPr>
            <w:tcW w:w="2973" w:type="dxa"/>
            <w:tcBorders>
              <w:top w:val="single" w:sz="4" w:space="0" w:color="auto"/>
              <w:bottom w:val="single" w:sz="4" w:space="0" w:color="auto"/>
            </w:tcBorders>
          </w:tcPr>
          <w:p w:rsidR="005D445D" w:rsidRPr="00253E66" w:rsidRDefault="005D445D" w:rsidP="001B1A55">
            <w:pPr>
              <w:spacing w:line="320" w:lineRule="exact"/>
              <w:ind w:right="-31"/>
              <w:jc w:val="both"/>
              <w:rPr>
                <w:spacing w:val="2"/>
                <w:shd w:val="clear" w:color="auto" w:fill="FFFFFF"/>
              </w:rPr>
            </w:pPr>
            <w:r w:rsidRPr="00253E66">
              <w:rPr>
                <w:rFonts w:ascii="Courier New" w:hAnsi="Courier New" w:cs="Courier New"/>
                <w:spacing w:val="2"/>
                <w:shd w:val="clear" w:color="auto" w:fill="FFFFFF"/>
              </w:rPr>
              <w:t>  </w:t>
            </w:r>
            <w:r w:rsidRPr="00253E66">
              <w:t>Статья 757</w:t>
            </w:r>
            <w:r w:rsidRPr="00253E66">
              <w:rPr>
                <w:spacing w:val="2"/>
                <w:shd w:val="clear" w:color="auto" w:fill="FFFFFF"/>
              </w:rPr>
              <w:t>. Эксперт</w:t>
            </w:r>
          </w:p>
          <w:p w:rsidR="0034705F" w:rsidRPr="00253E66" w:rsidRDefault="0034705F" w:rsidP="001B1A55">
            <w:pPr>
              <w:spacing w:line="320" w:lineRule="exact"/>
              <w:ind w:right="-31"/>
              <w:jc w:val="both"/>
              <w:rPr>
                <w:spacing w:val="2"/>
                <w:shd w:val="clear" w:color="auto" w:fill="FFFFFF"/>
              </w:rPr>
            </w:pPr>
          </w:p>
          <w:p w:rsidR="005D445D" w:rsidRPr="00253E66" w:rsidRDefault="005D445D" w:rsidP="001B1A55">
            <w:pPr>
              <w:spacing w:line="320" w:lineRule="exact"/>
              <w:ind w:right="-31"/>
              <w:jc w:val="both"/>
              <w:rPr>
                <w:spacing w:val="2"/>
                <w:shd w:val="clear" w:color="auto" w:fill="FFFFFF"/>
              </w:rPr>
            </w:pPr>
            <w:r w:rsidRPr="00253E66">
              <w:rPr>
                <w:spacing w:val="2"/>
                <w:shd w:val="clear" w:color="auto" w:fill="FFFFFF"/>
              </w:rPr>
              <w:t>…</w:t>
            </w:r>
          </w:p>
          <w:p w:rsidR="0034705F" w:rsidRPr="00253E66" w:rsidRDefault="0034705F" w:rsidP="001B1A55">
            <w:pPr>
              <w:spacing w:line="320" w:lineRule="exact"/>
              <w:ind w:right="-31"/>
              <w:jc w:val="both"/>
              <w:rPr>
                <w:spacing w:val="2"/>
                <w:shd w:val="clear" w:color="auto" w:fill="FFFFFF"/>
              </w:rPr>
            </w:pPr>
          </w:p>
          <w:p w:rsidR="005D445D" w:rsidRPr="00253E66" w:rsidRDefault="0034705F" w:rsidP="001B1A55">
            <w:pPr>
              <w:spacing w:line="320" w:lineRule="exact"/>
              <w:ind w:right="-31"/>
              <w:jc w:val="both"/>
              <w:rPr>
                <w:spacing w:val="2"/>
                <w:shd w:val="clear" w:color="auto" w:fill="FFFFFF"/>
              </w:rPr>
            </w:pPr>
            <w:r w:rsidRPr="00253E66">
              <w:rPr>
                <w:spacing w:val="2"/>
                <w:shd w:val="clear" w:color="auto" w:fill="FFFFFF"/>
                <w:lang w:val="kk-KZ"/>
              </w:rPr>
              <w:t xml:space="preserve">     </w:t>
            </w:r>
            <w:r w:rsidR="005D445D" w:rsidRPr="00253E66">
              <w:rPr>
                <w:spacing w:val="2"/>
                <w:shd w:val="clear" w:color="auto" w:fill="FFFFFF"/>
              </w:rPr>
              <w:t>5. За дачу заведомо ложного заключения эксперт несет уголовную ответственность, предусмотренную</w:t>
            </w:r>
          </w:p>
          <w:p w:rsidR="005D445D" w:rsidRPr="00253E66" w:rsidRDefault="005D445D" w:rsidP="001B1A55">
            <w:pPr>
              <w:spacing w:line="320" w:lineRule="exact"/>
              <w:ind w:right="-31"/>
              <w:jc w:val="both"/>
            </w:pPr>
            <w:r w:rsidRPr="00253E66">
              <w:rPr>
                <w:spacing w:val="2"/>
                <w:shd w:val="clear" w:color="auto" w:fill="FFFFFF"/>
              </w:rPr>
              <w:t>законом.</w:t>
            </w:r>
          </w:p>
        </w:tc>
        <w:tc>
          <w:tcPr>
            <w:tcW w:w="3264" w:type="dxa"/>
            <w:tcBorders>
              <w:top w:val="single" w:sz="4" w:space="0" w:color="auto"/>
              <w:bottom w:val="single" w:sz="4" w:space="0" w:color="auto"/>
            </w:tcBorders>
          </w:tcPr>
          <w:p w:rsidR="005D445D" w:rsidRPr="00253E66" w:rsidRDefault="005D445D" w:rsidP="001B1A55">
            <w:pPr>
              <w:spacing w:line="320" w:lineRule="exact"/>
              <w:jc w:val="center"/>
            </w:pPr>
            <w:r w:rsidRPr="00253E66">
              <w:t>Отсутствует.</w:t>
            </w:r>
          </w:p>
          <w:p w:rsidR="005D445D" w:rsidRPr="00253E66" w:rsidRDefault="005D445D" w:rsidP="001B1A55">
            <w:pPr>
              <w:widowControl w:val="0"/>
              <w:spacing w:line="320" w:lineRule="exact"/>
              <w:rPr>
                <w:bCs/>
                <w:spacing w:val="2"/>
              </w:rPr>
            </w:pPr>
          </w:p>
        </w:tc>
        <w:tc>
          <w:tcPr>
            <w:tcW w:w="3685" w:type="dxa"/>
            <w:tcBorders>
              <w:top w:val="single" w:sz="4" w:space="0" w:color="auto"/>
              <w:bottom w:val="single" w:sz="4" w:space="0" w:color="auto"/>
            </w:tcBorders>
          </w:tcPr>
          <w:p w:rsidR="005D445D" w:rsidRPr="00253E66" w:rsidRDefault="002F2FDA" w:rsidP="001B1A55">
            <w:pPr>
              <w:widowControl w:val="0"/>
              <w:spacing w:line="320" w:lineRule="exact"/>
              <w:jc w:val="both"/>
            </w:pPr>
            <w:r w:rsidRPr="00253E66">
              <w:rPr>
                <w:lang w:val="kk-KZ"/>
              </w:rPr>
              <w:t xml:space="preserve">     </w:t>
            </w:r>
            <w:r w:rsidR="00DB1C87" w:rsidRPr="00253E66">
              <w:t>Часть пятую статьи 757 и</w:t>
            </w:r>
            <w:r w:rsidR="005D445D" w:rsidRPr="00253E66">
              <w:t>зложить в следующей редакции:</w:t>
            </w:r>
          </w:p>
          <w:p w:rsidR="005D445D" w:rsidRPr="00253E66" w:rsidRDefault="002F2FDA" w:rsidP="001B1A55">
            <w:pPr>
              <w:widowControl w:val="0"/>
              <w:spacing w:line="320" w:lineRule="exact"/>
              <w:jc w:val="both"/>
              <w:rPr>
                <w:bCs/>
                <w:spacing w:val="2"/>
              </w:rPr>
            </w:pPr>
            <w:r w:rsidRPr="00253E66">
              <w:rPr>
                <w:lang w:val="kk-KZ"/>
              </w:rPr>
              <w:t xml:space="preserve">    </w:t>
            </w:r>
            <w:r w:rsidR="005D445D" w:rsidRPr="00253E66">
              <w:t xml:space="preserve">«5. За дачу заведомо ложного заключения эксперт </w:t>
            </w:r>
            <w:r w:rsidR="005D445D" w:rsidRPr="00253E66">
              <w:rPr>
                <w:b/>
              </w:rPr>
              <w:t xml:space="preserve">несет ответственность, </w:t>
            </w:r>
            <w:r w:rsidR="005D445D" w:rsidRPr="00253E66">
              <w:t>предусмотренную настоящим Кодексом.»;</w:t>
            </w:r>
          </w:p>
        </w:tc>
        <w:tc>
          <w:tcPr>
            <w:tcW w:w="2126" w:type="dxa"/>
            <w:tcBorders>
              <w:top w:val="single" w:sz="4" w:space="0" w:color="auto"/>
              <w:bottom w:val="single" w:sz="4" w:space="0" w:color="auto"/>
            </w:tcBorders>
          </w:tcPr>
          <w:p w:rsidR="005D445D" w:rsidRPr="00253E66" w:rsidRDefault="005D445D" w:rsidP="001B1A55">
            <w:pPr>
              <w:spacing w:line="320" w:lineRule="exact"/>
              <w:jc w:val="both"/>
              <w:rPr>
                <w:b/>
                <w:lang w:val="kk-KZ"/>
              </w:rPr>
            </w:pPr>
            <w:r w:rsidRPr="00253E66">
              <w:rPr>
                <w:b/>
                <w:lang w:val="kk-KZ"/>
              </w:rPr>
              <w:t>Депутаты</w:t>
            </w:r>
          </w:p>
          <w:p w:rsidR="005D445D" w:rsidRPr="00253E66" w:rsidRDefault="005D445D" w:rsidP="001B1A55">
            <w:pPr>
              <w:spacing w:line="32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5D445D" w:rsidRDefault="005D445D" w:rsidP="001B1A55">
            <w:pPr>
              <w:pStyle w:val="a3"/>
              <w:spacing w:line="320" w:lineRule="exact"/>
              <w:ind w:left="0" w:firstLine="639"/>
              <w:jc w:val="both"/>
            </w:pPr>
            <w:r w:rsidRPr="00253E66">
              <w:t>В целях исключения противоречия между статьей 659 КоАП «</w:t>
            </w:r>
            <w:r w:rsidRPr="00253E66">
              <w:rPr>
                <w:spacing w:val="2"/>
                <w:shd w:val="clear" w:color="auto" w:fill="FFFFFF"/>
              </w:rPr>
              <w:t>Заведомо ложные показания свидетеля, потерпевшего, заключение эксперта или неправильный перевод», предусматриваюш</w:t>
            </w:r>
            <w:r w:rsidRPr="00253E66">
              <w:rPr>
                <w:spacing w:val="2"/>
                <w:shd w:val="clear" w:color="auto" w:fill="FFFFFF"/>
              </w:rPr>
              <w:lastRenderedPageBreak/>
              <w:t>щей за соответствующие правонарушения  административное наказание, и ч. 5 статьи 757 КоАП, предусматривающей за них уголовное наказание.</w:t>
            </w:r>
            <w:r w:rsidRPr="00253E66">
              <w:t xml:space="preserve">  </w:t>
            </w:r>
          </w:p>
          <w:p w:rsidR="001B1A55" w:rsidRPr="00253E66" w:rsidRDefault="001B1A55" w:rsidP="001B1A55">
            <w:pPr>
              <w:pStyle w:val="a3"/>
              <w:spacing w:line="320" w:lineRule="exact"/>
              <w:ind w:left="0" w:firstLine="639"/>
              <w:jc w:val="both"/>
            </w:pPr>
          </w:p>
        </w:tc>
        <w:tc>
          <w:tcPr>
            <w:tcW w:w="1198" w:type="dxa"/>
            <w:tcBorders>
              <w:top w:val="single" w:sz="4" w:space="0" w:color="auto"/>
              <w:bottom w:val="single" w:sz="4" w:space="0" w:color="auto"/>
              <w:right w:val="single" w:sz="4" w:space="0" w:color="auto"/>
            </w:tcBorders>
          </w:tcPr>
          <w:p w:rsidR="005D445D" w:rsidRPr="00253E66" w:rsidRDefault="005D445D" w:rsidP="001B1A55">
            <w:pPr>
              <w:keepNext/>
              <w:spacing w:line="320" w:lineRule="exact"/>
              <w:jc w:val="both"/>
              <w:rPr>
                <w:b/>
                <w:lang w:val="kk-KZ"/>
              </w:rPr>
            </w:pPr>
            <w:r w:rsidRPr="00253E66">
              <w:rPr>
                <w:b/>
                <w:lang w:val="kk-KZ"/>
              </w:rPr>
              <w:lastRenderedPageBreak/>
              <w:t xml:space="preserve">Принято </w:t>
            </w:r>
          </w:p>
        </w:tc>
      </w:tr>
      <w:tr w:rsidR="005D445D" w:rsidRPr="00253E66" w:rsidTr="006D0FEF">
        <w:trPr>
          <w:trHeight w:val="4241"/>
        </w:trPr>
        <w:tc>
          <w:tcPr>
            <w:tcW w:w="568" w:type="dxa"/>
            <w:tcBorders>
              <w:top w:val="single" w:sz="4" w:space="0" w:color="auto"/>
              <w:left w:val="single" w:sz="4" w:space="0" w:color="auto"/>
              <w:bottom w:val="single" w:sz="4" w:space="0" w:color="auto"/>
            </w:tcBorders>
          </w:tcPr>
          <w:p w:rsidR="005D445D" w:rsidRPr="00253E66" w:rsidRDefault="005D445D" w:rsidP="001B1A55">
            <w:pPr>
              <w:pStyle w:val="a3"/>
              <w:spacing w:line="320" w:lineRule="exact"/>
              <w:ind w:left="0"/>
              <w:jc w:val="both"/>
              <w:rPr>
                <w:lang w:val="kk-KZ"/>
              </w:rPr>
            </w:pPr>
            <w:r w:rsidRPr="00253E66">
              <w:rPr>
                <w:lang w:val="kk-KZ"/>
              </w:rPr>
              <w:lastRenderedPageBreak/>
              <w:t>11.</w:t>
            </w:r>
          </w:p>
        </w:tc>
        <w:tc>
          <w:tcPr>
            <w:tcW w:w="1418" w:type="dxa"/>
            <w:tcBorders>
              <w:top w:val="single" w:sz="4" w:space="0" w:color="auto"/>
              <w:bottom w:val="single" w:sz="4" w:space="0" w:color="auto"/>
            </w:tcBorders>
          </w:tcPr>
          <w:p w:rsidR="005D445D" w:rsidRPr="00253E66" w:rsidRDefault="005D445D" w:rsidP="001B1A55">
            <w:pPr>
              <w:spacing w:line="320" w:lineRule="exact"/>
              <w:ind w:right="-31"/>
              <w:jc w:val="both"/>
              <w:rPr>
                <w:b/>
              </w:rPr>
            </w:pPr>
            <w:r w:rsidRPr="00253E66">
              <w:rPr>
                <w:lang w:val="kk-KZ"/>
              </w:rPr>
              <w:t>ӘҚБК 757-бабының алтыншы бөлігі</w:t>
            </w:r>
          </w:p>
        </w:tc>
        <w:tc>
          <w:tcPr>
            <w:tcW w:w="2973" w:type="dxa"/>
            <w:tcBorders>
              <w:top w:val="single" w:sz="4" w:space="0" w:color="auto"/>
              <w:bottom w:val="single" w:sz="4" w:space="0" w:color="auto"/>
            </w:tcBorders>
          </w:tcPr>
          <w:p w:rsidR="005D445D" w:rsidRPr="00253E66" w:rsidRDefault="002F2FDA" w:rsidP="001B1A55">
            <w:pPr>
              <w:spacing w:line="320" w:lineRule="exact"/>
              <w:rPr>
                <w:b/>
                <w:lang w:val="kk-KZ"/>
              </w:rPr>
            </w:pPr>
            <w:r w:rsidRPr="00253E66">
              <w:rPr>
                <w:b/>
                <w:lang w:val="kk-KZ"/>
              </w:rPr>
              <w:t xml:space="preserve">    </w:t>
            </w:r>
            <w:r w:rsidR="005D445D" w:rsidRPr="00253E66">
              <w:rPr>
                <w:b/>
                <w:lang w:val="kk-KZ"/>
              </w:rPr>
              <w:t>757-бап. Сарапшы</w:t>
            </w:r>
          </w:p>
          <w:p w:rsidR="002F2FDA" w:rsidRPr="00253E66" w:rsidRDefault="002F2FDA" w:rsidP="001B1A55">
            <w:pPr>
              <w:spacing w:line="320" w:lineRule="exact"/>
              <w:rPr>
                <w:b/>
                <w:lang w:val="kk-KZ"/>
              </w:rPr>
            </w:pPr>
          </w:p>
          <w:p w:rsidR="005D445D" w:rsidRPr="00253E66" w:rsidRDefault="005D445D" w:rsidP="001B1A55">
            <w:pPr>
              <w:spacing w:line="320" w:lineRule="exact"/>
              <w:rPr>
                <w:b/>
                <w:lang w:val="kk-KZ"/>
              </w:rPr>
            </w:pPr>
            <w:r w:rsidRPr="00253E66">
              <w:rPr>
                <w:b/>
                <w:lang w:val="kk-KZ"/>
              </w:rPr>
              <w:t>...</w:t>
            </w:r>
          </w:p>
          <w:p w:rsidR="002F2FDA" w:rsidRDefault="002F2FDA" w:rsidP="001B1A55">
            <w:pPr>
              <w:spacing w:line="320" w:lineRule="exact"/>
              <w:rPr>
                <w:b/>
                <w:lang w:val="kk-KZ"/>
              </w:rPr>
            </w:pPr>
          </w:p>
          <w:p w:rsidR="005D445D" w:rsidRDefault="002F2FDA" w:rsidP="001B1A55">
            <w:pPr>
              <w:spacing w:line="320" w:lineRule="exact"/>
              <w:jc w:val="both"/>
              <w:rPr>
                <w:lang w:val="kk-KZ"/>
              </w:rPr>
            </w:pPr>
            <w:r w:rsidRPr="00253E66">
              <w:rPr>
                <w:lang w:val="kk-KZ"/>
              </w:rPr>
              <w:t xml:space="preserve">     </w:t>
            </w:r>
            <w:r w:rsidR="005D445D" w:rsidRPr="00253E66">
              <w:rPr>
                <w:lang w:val="kk-KZ"/>
              </w:rPr>
              <w:t>6. Сот сараптамасы органының қызметкерi болып табылатын сарапшы өз қызметiнiң сипатына қарай құқықтарымен және мiндеттерiмен танысты және сотта көрiнеу жалған қорытынды бергенi үшiн қылмыстық жауаптылық туралы ескертiлді деп есептеледi.</w:t>
            </w:r>
          </w:p>
          <w:p w:rsidR="001B1A55" w:rsidRDefault="001B1A55" w:rsidP="001B1A55">
            <w:pPr>
              <w:spacing w:line="320" w:lineRule="exact"/>
              <w:jc w:val="both"/>
              <w:rPr>
                <w:lang w:val="kk-KZ"/>
              </w:rPr>
            </w:pPr>
          </w:p>
          <w:p w:rsidR="001B1A55" w:rsidRPr="00253E66" w:rsidRDefault="001B1A55" w:rsidP="001B1A55">
            <w:pPr>
              <w:spacing w:line="320" w:lineRule="exact"/>
              <w:jc w:val="both"/>
              <w:rPr>
                <w:spacing w:val="2"/>
                <w:shd w:val="clear" w:color="auto" w:fill="FFFFFF"/>
                <w:lang w:val="kk-KZ"/>
              </w:rPr>
            </w:pPr>
          </w:p>
        </w:tc>
        <w:tc>
          <w:tcPr>
            <w:tcW w:w="3264" w:type="dxa"/>
            <w:tcBorders>
              <w:top w:val="single" w:sz="4" w:space="0" w:color="auto"/>
              <w:bottom w:val="single" w:sz="4" w:space="0" w:color="auto"/>
            </w:tcBorders>
          </w:tcPr>
          <w:p w:rsidR="005D445D" w:rsidRPr="00253E66" w:rsidRDefault="005D445D" w:rsidP="001B1A55">
            <w:pPr>
              <w:spacing w:line="320" w:lineRule="exact"/>
              <w:jc w:val="center"/>
              <w:rPr>
                <w:lang w:val="kk-KZ"/>
              </w:rPr>
            </w:pPr>
            <w:r w:rsidRPr="00253E66">
              <w:rPr>
                <w:lang w:val="kk-KZ"/>
              </w:rPr>
              <w:t xml:space="preserve">Жоқ. </w:t>
            </w:r>
          </w:p>
        </w:tc>
        <w:tc>
          <w:tcPr>
            <w:tcW w:w="3685" w:type="dxa"/>
            <w:tcBorders>
              <w:top w:val="single" w:sz="4" w:space="0" w:color="auto"/>
              <w:bottom w:val="single" w:sz="4" w:space="0" w:color="auto"/>
            </w:tcBorders>
          </w:tcPr>
          <w:p w:rsidR="005D445D" w:rsidRPr="00253E66" w:rsidRDefault="002F2FDA" w:rsidP="001B1A55">
            <w:pPr>
              <w:spacing w:line="320" w:lineRule="exact"/>
              <w:jc w:val="both"/>
              <w:rPr>
                <w:lang w:val="kk-KZ"/>
              </w:rPr>
            </w:pPr>
            <w:r w:rsidRPr="00253E66">
              <w:rPr>
                <w:lang w:val="kk-KZ"/>
              </w:rPr>
              <w:t xml:space="preserve">     </w:t>
            </w:r>
            <w:r w:rsidR="00A96AE1" w:rsidRPr="00253E66">
              <w:rPr>
                <w:lang w:val="kk-KZ"/>
              </w:rPr>
              <w:t>757-баптың алтыншы бөлігі м</w:t>
            </w:r>
            <w:r w:rsidR="005D445D" w:rsidRPr="00253E66">
              <w:rPr>
                <w:lang w:val="kk-KZ"/>
              </w:rPr>
              <w:t>ынадай редакцияда жазылсын:</w:t>
            </w:r>
          </w:p>
          <w:p w:rsidR="005D445D" w:rsidRPr="00253E66" w:rsidRDefault="002F2FDA" w:rsidP="001B1A55">
            <w:pPr>
              <w:spacing w:line="320" w:lineRule="exact"/>
              <w:jc w:val="both"/>
              <w:rPr>
                <w:lang w:val="kk-KZ"/>
              </w:rPr>
            </w:pPr>
            <w:r w:rsidRPr="00253E66">
              <w:rPr>
                <w:lang w:val="kk-KZ"/>
              </w:rPr>
              <w:t xml:space="preserve">     </w:t>
            </w:r>
            <w:r w:rsidR="0054644C" w:rsidRPr="000D536A">
              <w:rPr>
                <w:lang w:val="kk-KZ"/>
              </w:rPr>
              <w:t xml:space="preserve">«6. Сот сараптамасы органының қызметкерi болып табылатын сарапшы өз қызметiнiң сипатына қарай құқықтарымен және мiндеттерiмен танысты және сотта көрiнеу жалған қорытынды бергенi үшiн </w:t>
            </w:r>
            <w:r w:rsidR="0054644C" w:rsidRPr="000D536A">
              <w:rPr>
                <w:b/>
                <w:lang w:val="kk-KZ"/>
              </w:rPr>
              <w:t>осы Кодексте көзделген жауаптылық</w:t>
            </w:r>
            <w:r w:rsidR="0054644C" w:rsidRPr="000D536A">
              <w:rPr>
                <w:lang w:val="kk-KZ"/>
              </w:rPr>
              <w:t xml:space="preserve"> туралы ескертiлді деп есептеледi.»</w:t>
            </w:r>
            <w:r w:rsidR="0054644C">
              <w:rPr>
                <w:lang w:val="kk-KZ"/>
              </w:rPr>
              <w:t>;</w:t>
            </w:r>
          </w:p>
        </w:tc>
        <w:tc>
          <w:tcPr>
            <w:tcW w:w="2126" w:type="dxa"/>
            <w:tcBorders>
              <w:top w:val="single" w:sz="4" w:space="0" w:color="auto"/>
              <w:bottom w:val="single" w:sz="4" w:space="0" w:color="auto"/>
            </w:tcBorders>
          </w:tcPr>
          <w:p w:rsidR="005D445D" w:rsidRPr="00253E66" w:rsidRDefault="005D445D" w:rsidP="001B1A55">
            <w:pPr>
              <w:spacing w:line="320" w:lineRule="exact"/>
              <w:jc w:val="center"/>
              <w:rPr>
                <w:b/>
                <w:lang w:val="kk-KZ"/>
              </w:rPr>
            </w:pPr>
            <w:r w:rsidRPr="00253E66">
              <w:rPr>
                <w:b/>
                <w:lang w:val="kk-KZ"/>
              </w:rPr>
              <w:t xml:space="preserve">Депутаттар </w:t>
            </w:r>
          </w:p>
          <w:p w:rsidR="005D445D" w:rsidRPr="00253E66" w:rsidRDefault="005D445D" w:rsidP="001B1A55">
            <w:pPr>
              <w:spacing w:line="320" w:lineRule="exact"/>
              <w:jc w:val="center"/>
              <w:rPr>
                <w:b/>
                <w:lang w:val="kk-KZ"/>
              </w:rPr>
            </w:pPr>
            <w:r w:rsidRPr="00253E66">
              <w:rPr>
                <w:b/>
                <w:lang w:val="kk-KZ"/>
              </w:rPr>
              <w:t xml:space="preserve">С.Ф. Бычкова, </w:t>
            </w:r>
          </w:p>
          <w:p w:rsidR="005D445D" w:rsidRPr="00253E66" w:rsidRDefault="005D445D" w:rsidP="001B1A55">
            <w:pPr>
              <w:spacing w:line="320" w:lineRule="exact"/>
              <w:jc w:val="center"/>
              <w:rPr>
                <w:b/>
                <w:lang w:val="kk-KZ"/>
              </w:rPr>
            </w:pPr>
            <w:r w:rsidRPr="00253E66">
              <w:rPr>
                <w:b/>
                <w:lang w:val="kk-KZ"/>
              </w:rPr>
              <w:t xml:space="preserve">З.Д. Аманжолова, Қ.К. Жабағиев, Қ.Ә. Қаракен, </w:t>
            </w:r>
          </w:p>
          <w:p w:rsidR="005D445D" w:rsidRPr="00253E66" w:rsidRDefault="005D445D" w:rsidP="001B1A55">
            <w:pPr>
              <w:spacing w:line="320" w:lineRule="exact"/>
              <w:jc w:val="center"/>
              <w:rPr>
                <w:b/>
                <w:lang w:val="kk-KZ"/>
              </w:rPr>
            </w:pPr>
            <w:r w:rsidRPr="00253E66">
              <w:rPr>
                <w:b/>
                <w:lang w:val="kk-KZ"/>
              </w:rPr>
              <w:t xml:space="preserve">Б.Т. Кесебаева, А.О. Қоңыров, </w:t>
            </w:r>
          </w:p>
          <w:p w:rsidR="005D445D" w:rsidRPr="00253E66" w:rsidRDefault="005D445D" w:rsidP="001B1A55">
            <w:pPr>
              <w:spacing w:line="320" w:lineRule="exact"/>
              <w:jc w:val="center"/>
              <w:rPr>
                <w:b/>
                <w:lang w:val="kk-KZ"/>
              </w:rPr>
            </w:pPr>
            <w:r w:rsidRPr="00253E66">
              <w:rPr>
                <w:b/>
                <w:lang w:val="kk-KZ"/>
              </w:rPr>
              <w:t>А.Б. Тасболатов, Ю.Е. Тимощенко</w:t>
            </w:r>
          </w:p>
          <w:p w:rsidR="005D445D" w:rsidRPr="00253E66" w:rsidRDefault="002F2FDA" w:rsidP="001B1A55">
            <w:pPr>
              <w:pStyle w:val="a3"/>
              <w:spacing w:line="320" w:lineRule="exact"/>
              <w:ind w:left="0" w:hanging="6"/>
              <w:jc w:val="both"/>
              <w:rPr>
                <w:b/>
                <w:lang w:val="kk-KZ"/>
              </w:rPr>
            </w:pPr>
            <w:r w:rsidRPr="00253E66">
              <w:rPr>
                <w:lang w:val="kk-KZ"/>
              </w:rPr>
              <w:t xml:space="preserve">    </w:t>
            </w:r>
            <w:r w:rsidR="005D445D" w:rsidRPr="00253E66">
              <w:rPr>
                <w:lang w:val="kk-KZ"/>
              </w:rPr>
              <w:t>ӘҚБК 757-бабы бесінші бөлігінің мазмұны өзгергені ескер</w:t>
            </w:r>
            <w:r w:rsidR="005B29B5" w:rsidRPr="00253E66">
              <w:rPr>
                <w:lang w:val="kk-KZ"/>
              </w:rPr>
              <w:t>ілді</w:t>
            </w:r>
            <w:r w:rsidR="005D445D" w:rsidRPr="00253E66">
              <w:rPr>
                <w:lang w:val="kk-KZ"/>
              </w:rPr>
              <w:t>.</w:t>
            </w:r>
          </w:p>
        </w:tc>
        <w:tc>
          <w:tcPr>
            <w:tcW w:w="1198" w:type="dxa"/>
            <w:tcBorders>
              <w:top w:val="single" w:sz="4" w:space="0" w:color="auto"/>
              <w:bottom w:val="single" w:sz="4" w:space="0" w:color="auto"/>
              <w:right w:val="single" w:sz="4" w:space="0" w:color="auto"/>
            </w:tcBorders>
          </w:tcPr>
          <w:p w:rsidR="005D445D" w:rsidRPr="00253E66" w:rsidRDefault="005D445D" w:rsidP="001B1A55">
            <w:pPr>
              <w:keepNext/>
              <w:spacing w:line="320" w:lineRule="exact"/>
              <w:jc w:val="both"/>
              <w:rPr>
                <w:b/>
                <w:lang w:val="kk-KZ"/>
              </w:rPr>
            </w:pPr>
            <w:r w:rsidRPr="00253E66">
              <w:rPr>
                <w:b/>
                <w:lang w:val="kk-KZ"/>
              </w:rPr>
              <w:t xml:space="preserve">Қабыл-данды </w:t>
            </w:r>
          </w:p>
        </w:tc>
      </w:tr>
      <w:tr w:rsidR="005D445D" w:rsidRPr="00253E66" w:rsidTr="006D0FEF">
        <w:trPr>
          <w:trHeight w:val="4243"/>
        </w:trPr>
        <w:tc>
          <w:tcPr>
            <w:tcW w:w="568" w:type="dxa"/>
            <w:tcBorders>
              <w:top w:val="single" w:sz="4" w:space="0" w:color="auto"/>
              <w:left w:val="single" w:sz="4" w:space="0" w:color="auto"/>
              <w:bottom w:val="single" w:sz="4" w:space="0" w:color="auto"/>
            </w:tcBorders>
          </w:tcPr>
          <w:p w:rsidR="005D445D" w:rsidRPr="00253E66" w:rsidRDefault="005D445D" w:rsidP="006D0FEF">
            <w:pPr>
              <w:pStyle w:val="a3"/>
              <w:spacing w:line="300" w:lineRule="exact"/>
              <w:ind w:left="0"/>
              <w:jc w:val="both"/>
              <w:rPr>
                <w:lang w:val="kk-KZ"/>
              </w:rPr>
            </w:pPr>
          </w:p>
        </w:tc>
        <w:tc>
          <w:tcPr>
            <w:tcW w:w="1418" w:type="dxa"/>
            <w:tcBorders>
              <w:top w:val="single" w:sz="4" w:space="0" w:color="auto"/>
              <w:bottom w:val="single" w:sz="4" w:space="0" w:color="auto"/>
            </w:tcBorders>
          </w:tcPr>
          <w:p w:rsidR="005D445D" w:rsidRPr="00253E66" w:rsidRDefault="005D445D" w:rsidP="006D0FEF">
            <w:pPr>
              <w:spacing w:line="300" w:lineRule="exact"/>
              <w:ind w:right="-31"/>
              <w:jc w:val="both"/>
            </w:pPr>
            <w:r w:rsidRPr="00253E66">
              <w:t xml:space="preserve">Часть шестая </w:t>
            </w:r>
          </w:p>
          <w:p w:rsidR="005D445D" w:rsidRPr="00253E66" w:rsidRDefault="005D445D" w:rsidP="006D0FEF">
            <w:pPr>
              <w:spacing w:line="300" w:lineRule="exact"/>
              <w:ind w:right="-31"/>
              <w:jc w:val="both"/>
              <w:rPr>
                <w:b/>
              </w:rPr>
            </w:pPr>
            <w:r w:rsidRPr="00253E66">
              <w:t>статьи 757</w:t>
            </w:r>
            <w:r w:rsidRPr="00253E66">
              <w:rPr>
                <w:spacing w:val="2"/>
                <w:shd w:val="clear" w:color="auto" w:fill="FFFFFF"/>
              </w:rPr>
              <w:t xml:space="preserve"> КоАП</w:t>
            </w:r>
          </w:p>
        </w:tc>
        <w:tc>
          <w:tcPr>
            <w:tcW w:w="2973" w:type="dxa"/>
            <w:tcBorders>
              <w:top w:val="single" w:sz="4" w:space="0" w:color="auto"/>
              <w:bottom w:val="single" w:sz="4" w:space="0" w:color="auto"/>
            </w:tcBorders>
          </w:tcPr>
          <w:p w:rsidR="005D445D" w:rsidRPr="00253E66" w:rsidRDefault="005D445D" w:rsidP="006D0FEF">
            <w:pPr>
              <w:spacing w:line="300" w:lineRule="exact"/>
              <w:jc w:val="both"/>
            </w:pPr>
            <w:bookmarkStart w:id="3" w:name="z2525"/>
            <w:r w:rsidRPr="00253E66">
              <w:t>      Статья 757</w:t>
            </w:r>
            <w:r w:rsidRPr="00253E66">
              <w:rPr>
                <w:spacing w:val="2"/>
                <w:shd w:val="clear" w:color="auto" w:fill="FFFFFF"/>
              </w:rPr>
              <w:t>. Эксперт</w:t>
            </w:r>
            <w:r w:rsidRPr="00253E66">
              <w:t xml:space="preserve"> </w:t>
            </w:r>
          </w:p>
          <w:p w:rsidR="005D445D" w:rsidRPr="00253E66" w:rsidRDefault="005D445D" w:rsidP="006D0FEF">
            <w:pPr>
              <w:spacing w:line="300" w:lineRule="exact"/>
              <w:jc w:val="both"/>
            </w:pPr>
            <w:r w:rsidRPr="00253E66">
              <w:t>…</w:t>
            </w:r>
          </w:p>
          <w:p w:rsidR="005D445D" w:rsidRPr="00CE1616" w:rsidRDefault="002F2FDA" w:rsidP="006D0FEF">
            <w:pPr>
              <w:spacing w:line="300" w:lineRule="exact"/>
              <w:jc w:val="both"/>
            </w:pPr>
            <w:r w:rsidRPr="00253E66">
              <w:rPr>
                <w:lang w:val="kk-KZ"/>
              </w:rPr>
              <w:t xml:space="preserve">     </w:t>
            </w:r>
            <w:r w:rsidR="005D445D" w:rsidRPr="00253E66">
              <w:t>6. Эксперт, являющийся сотрудником органа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 в суде.</w:t>
            </w:r>
            <w:bookmarkEnd w:id="3"/>
          </w:p>
        </w:tc>
        <w:tc>
          <w:tcPr>
            <w:tcW w:w="3264" w:type="dxa"/>
            <w:tcBorders>
              <w:top w:val="single" w:sz="4" w:space="0" w:color="auto"/>
              <w:bottom w:val="single" w:sz="4" w:space="0" w:color="auto"/>
            </w:tcBorders>
          </w:tcPr>
          <w:p w:rsidR="005D445D" w:rsidRPr="00253E66" w:rsidRDefault="005D445D" w:rsidP="006D0FEF">
            <w:pPr>
              <w:spacing w:line="300" w:lineRule="exact"/>
              <w:jc w:val="center"/>
            </w:pPr>
            <w:r w:rsidRPr="00253E66">
              <w:t>Отсутствует</w:t>
            </w:r>
          </w:p>
        </w:tc>
        <w:tc>
          <w:tcPr>
            <w:tcW w:w="3685" w:type="dxa"/>
            <w:tcBorders>
              <w:top w:val="single" w:sz="4" w:space="0" w:color="auto"/>
              <w:bottom w:val="single" w:sz="4" w:space="0" w:color="auto"/>
            </w:tcBorders>
          </w:tcPr>
          <w:p w:rsidR="005D445D" w:rsidRPr="00253E66" w:rsidRDefault="002F2FDA" w:rsidP="006D0FEF">
            <w:pPr>
              <w:widowControl w:val="0"/>
              <w:spacing w:line="300" w:lineRule="exact"/>
              <w:jc w:val="both"/>
            </w:pPr>
            <w:r w:rsidRPr="00253E66">
              <w:rPr>
                <w:lang w:val="kk-KZ"/>
              </w:rPr>
              <w:t xml:space="preserve">     </w:t>
            </w:r>
            <w:r w:rsidR="00DB1C87" w:rsidRPr="00253E66">
              <w:t>Часть шестую статьи 757 и</w:t>
            </w:r>
            <w:r w:rsidR="005D445D" w:rsidRPr="00253E66">
              <w:t>зложить в следующей редакции:</w:t>
            </w:r>
          </w:p>
          <w:p w:rsidR="005D445D" w:rsidRPr="00253E66" w:rsidRDefault="002F2FDA" w:rsidP="006D0FEF">
            <w:pPr>
              <w:spacing w:line="300" w:lineRule="exact"/>
              <w:jc w:val="both"/>
            </w:pPr>
            <w:r w:rsidRPr="00253E66">
              <w:rPr>
                <w:lang w:val="kk-KZ"/>
              </w:rPr>
              <w:t xml:space="preserve">    </w:t>
            </w:r>
            <w:r w:rsidR="005D445D" w:rsidRPr="00253E66">
              <w:t>« 6. Эксперт, являющийся сотрудником органа судебной экспертизы,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w:t>
            </w:r>
            <w:r w:rsidR="005D445D" w:rsidRPr="00253E66">
              <w:rPr>
                <w:b/>
              </w:rPr>
              <w:t xml:space="preserve"> </w:t>
            </w:r>
            <w:r w:rsidR="005D445D" w:rsidRPr="00253E66">
              <w:t>предусмотренной настоящим Кодексом.»;</w:t>
            </w:r>
          </w:p>
        </w:tc>
        <w:tc>
          <w:tcPr>
            <w:tcW w:w="2126" w:type="dxa"/>
            <w:tcBorders>
              <w:top w:val="single" w:sz="4" w:space="0" w:color="auto"/>
              <w:bottom w:val="single" w:sz="4" w:space="0" w:color="auto"/>
            </w:tcBorders>
          </w:tcPr>
          <w:p w:rsidR="005D445D" w:rsidRPr="00253E66" w:rsidRDefault="005D445D" w:rsidP="006D0FEF">
            <w:pPr>
              <w:spacing w:line="300" w:lineRule="exact"/>
              <w:jc w:val="both"/>
              <w:rPr>
                <w:b/>
                <w:lang w:val="kk-KZ"/>
              </w:rPr>
            </w:pPr>
            <w:r w:rsidRPr="00253E66">
              <w:rPr>
                <w:b/>
                <w:lang w:val="kk-KZ"/>
              </w:rPr>
              <w:t>Депутаты</w:t>
            </w:r>
          </w:p>
          <w:p w:rsidR="005D445D" w:rsidRPr="00253E66" w:rsidRDefault="005D445D" w:rsidP="006D0FEF">
            <w:pPr>
              <w:spacing w:line="30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5D445D" w:rsidRPr="00CE1616" w:rsidRDefault="005D445D" w:rsidP="006D0FEF">
            <w:pPr>
              <w:pStyle w:val="a3"/>
              <w:spacing w:line="300" w:lineRule="exact"/>
              <w:ind w:left="0" w:firstLine="639"/>
              <w:jc w:val="both"/>
            </w:pPr>
            <w:r w:rsidRPr="00253E66">
              <w:t>С учетом изменения содержания части пятой статьи 757 КоАП</w:t>
            </w:r>
            <w:r w:rsidRPr="00253E66">
              <w:rPr>
                <w:spacing w:val="2"/>
                <w:shd w:val="clear" w:color="auto" w:fill="FFFFFF"/>
              </w:rPr>
              <w:t>.</w:t>
            </w:r>
          </w:p>
        </w:tc>
        <w:tc>
          <w:tcPr>
            <w:tcW w:w="1198" w:type="dxa"/>
            <w:tcBorders>
              <w:top w:val="single" w:sz="4" w:space="0" w:color="auto"/>
              <w:bottom w:val="single" w:sz="4" w:space="0" w:color="auto"/>
              <w:right w:val="single" w:sz="4" w:space="0" w:color="auto"/>
            </w:tcBorders>
          </w:tcPr>
          <w:p w:rsidR="005D445D" w:rsidRPr="00253E66" w:rsidRDefault="005D445D" w:rsidP="006D0FEF">
            <w:pPr>
              <w:keepNext/>
              <w:spacing w:line="300" w:lineRule="exact"/>
              <w:jc w:val="both"/>
              <w:rPr>
                <w:b/>
                <w:lang w:val="kk-KZ"/>
              </w:rPr>
            </w:pPr>
            <w:r w:rsidRPr="00253E66">
              <w:rPr>
                <w:b/>
                <w:lang w:val="kk-KZ"/>
              </w:rPr>
              <w:t xml:space="preserve">Принято </w:t>
            </w:r>
          </w:p>
        </w:tc>
      </w:tr>
      <w:tr w:rsidR="005D445D" w:rsidRPr="00253E66" w:rsidTr="006D0FEF">
        <w:trPr>
          <w:trHeight w:val="274"/>
        </w:trPr>
        <w:tc>
          <w:tcPr>
            <w:tcW w:w="15232" w:type="dxa"/>
            <w:gridSpan w:val="7"/>
            <w:tcBorders>
              <w:top w:val="single" w:sz="4" w:space="0" w:color="auto"/>
              <w:left w:val="single" w:sz="4" w:space="0" w:color="auto"/>
              <w:bottom w:val="single" w:sz="4" w:space="0" w:color="auto"/>
              <w:right w:val="single" w:sz="4" w:space="0" w:color="auto"/>
            </w:tcBorders>
          </w:tcPr>
          <w:p w:rsidR="005D445D" w:rsidRPr="00253E66" w:rsidRDefault="005D445D" w:rsidP="006D0FEF">
            <w:pPr>
              <w:spacing w:line="300" w:lineRule="exact"/>
              <w:jc w:val="center"/>
              <w:rPr>
                <w:rFonts w:ascii="Consolas"/>
                <w:b/>
              </w:rPr>
            </w:pPr>
          </w:p>
          <w:p w:rsidR="005D445D" w:rsidRPr="00CE1616" w:rsidRDefault="005D445D" w:rsidP="006D0FEF">
            <w:pPr>
              <w:spacing w:line="300" w:lineRule="exact"/>
              <w:jc w:val="center"/>
              <w:rPr>
                <w:b/>
                <w:lang w:val="kk-KZ"/>
              </w:rPr>
            </w:pPr>
            <w:r w:rsidRPr="00253E66">
              <w:rPr>
                <w:b/>
                <w:lang w:val="kk-KZ"/>
              </w:rPr>
              <w:t>2015 жылғы 31 қазан</w:t>
            </w:r>
            <w:r w:rsidR="00CE1616">
              <w:rPr>
                <w:b/>
                <w:lang w:val="kk-KZ"/>
              </w:rPr>
              <w:t xml:space="preserve">дағы Қазақстан Республикасының </w:t>
            </w:r>
            <w:r w:rsidRPr="00253E66">
              <w:rPr>
                <w:b/>
                <w:lang w:val="kk-KZ"/>
              </w:rPr>
              <w:t>Азаматтық процестік кодексі</w:t>
            </w:r>
          </w:p>
          <w:p w:rsidR="005D445D" w:rsidRPr="00253E66" w:rsidRDefault="005D445D" w:rsidP="006D0FEF">
            <w:pPr>
              <w:spacing w:line="300" w:lineRule="exact"/>
              <w:jc w:val="center"/>
              <w:rPr>
                <w:b/>
              </w:rPr>
            </w:pPr>
            <w:r w:rsidRPr="00253E66">
              <w:rPr>
                <w:rFonts w:ascii="Consolas"/>
                <w:b/>
              </w:rPr>
              <w:t>Гражданский</w:t>
            </w:r>
            <w:r w:rsidRPr="00253E66">
              <w:rPr>
                <w:rFonts w:ascii="Consolas"/>
                <w:b/>
              </w:rPr>
              <w:t xml:space="preserve"> </w:t>
            </w:r>
            <w:r w:rsidRPr="00253E66">
              <w:rPr>
                <w:rFonts w:ascii="Consolas"/>
                <w:b/>
              </w:rPr>
              <w:t>процессуальный</w:t>
            </w:r>
            <w:r w:rsidRPr="00253E66">
              <w:rPr>
                <w:rFonts w:ascii="Consolas"/>
                <w:b/>
              </w:rPr>
              <w:t xml:space="preserve"> </w:t>
            </w:r>
            <w:r w:rsidRPr="00253E66">
              <w:rPr>
                <w:b/>
              </w:rPr>
              <w:t>кодекс Республики Казахстан</w:t>
            </w:r>
            <w:r w:rsidR="00CE1616">
              <w:rPr>
                <w:b/>
                <w:lang w:val="kk-KZ"/>
              </w:rPr>
              <w:t xml:space="preserve"> </w:t>
            </w:r>
            <w:r w:rsidRPr="00253E66">
              <w:rPr>
                <w:b/>
              </w:rPr>
              <w:t>от 31</w:t>
            </w:r>
            <w:r w:rsidRPr="00253E66">
              <w:rPr>
                <w:rFonts w:ascii="Consolas"/>
                <w:b/>
              </w:rPr>
              <w:t xml:space="preserve"> </w:t>
            </w:r>
            <w:r w:rsidRPr="00253E66">
              <w:rPr>
                <w:b/>
              </w:rPr>
              <w:t>октября 2015 года</w:t>
            </w:r>
          </w:p>
          <w:p w:rsidR="005D445D" w:rsidRPr="00253E66" w:rsidRDefault="005D445D" w:rsidP="006D0FEF">
            <w:pPr>
              <w:keepNext/>
              <w:spacing w:line="300" w:lineRule="exact"/>
              <w:jc w:val="center"/>
              <w:rPr>
                <w:b/>
                <w:lang w:val="kk-KZ"/>
              </w:rPr>
            </w:pPr>
          </w:p>
        </w:tc>
      </w:tr>
      <w:tr w:rsidR="005D445D" w:rsidRPr="00253E66" w:rsidTr="006D0FEF">
        <w:trPr>
          <w:trHeight w:val="274"/>
        </w:trPr>
        <w:tc>
          <w:tcPr>
            <w:tcW w:w="568" w:type="dxa"/>
            <w:tcBorders>
              <w:top w:val="single" w:sz="4" w:space="0" w:color="auto"/>
              <w:left w:val="single" w:sz="4" w:space="0" w:color="auto"/>
              <w:bottom w:val="single" w:sz="4" w:space="0" w:color="auto"/>
            </w:tcBorders>
          </w:tcPr>
          <w:p w:rsidR="005D445D" w:rsidRPr="00253E66" w:rsidRDefault="005D445D" w:rsidP="006D0FEF">
            <w:pPr>
              <w:pStyle w:val="a3"/>
              <w:spacing w:line="300" w:lineRule="exact"/>
              <w:ind w:left="57"/>
              <w:jc w:val="both"/>
              <w:rPr>
                <w:lang w:val="kk-KZ"/>
              </w:rPr>
            </w:pPr>
            <w:r w:rsidRPr="00253E66">
              <w:rPr>
                <w:lang w:val="kk-KZ"/>
              </w:rPr>
              <w:t>12.</w:t>
            </w:r>
          </w:p>
        </w:tc>
        <w:tc>
          <w:tcPr>
            <w:tcW w:w="1418" w:type="dxa"/>
            <w:tcBorders>
              <w:top w:val="single" w:sz="4" w:space="0" w:color="auto"/>
              <w:bottom w:val="single" w:sz="4" w:space="0" w:color="auto"/>
            </w:tcBorders>
          </w:tcPr>
          <w:p w:rsidR="005D445D" w:rsidRPr="00253E66" w:rsidRDefault="005D445D" w:rsidP="006D0FEF">
            <w:pPr>
              <w:spacing w:line="300" w:lineRule="exact"/>
              <w:jc w:val="both"/>
              <w:rPr>
                <w:b/>
                <w:lang w:val="kk-KZ"/>
              </w:rPr>
            </w:pPr>
            <w:r w:rsidRPr="00253E66">
              <w:rPr>
                <w:b/>
                <w:lang w:val="kk-KZ"/>
              </w:rPr>
              <w:t>Кодекстің 82-бабы</w:t>
            </w:r>
          </w:p>
        </w:tc>
        <w:tc>
          <w:tcPr>
            <w:tcW w:w="2973" w:type="dxa"/>
            <w:tcBorders>
              <w:top w:val="single" w:sz="4" w:space="0" w:color="auto"/>
              <w:bottom w:val="single" w:sz="4" w:space="0" w:color="auto"/>
            </w:tcBorders>
          </w:tcPr>
          <w:p w:rsidR="005D445D" w:rsidRPr="00253E66" w:rsidRDefault="00091BD5" w:rsidP="006D0FEF">
            <w:pPr>
              <w:spacing w:line="300" w:lineRule="exact"/>
              <w:jc w:val="both"/>
              <w:rPr>
                <w:lang w:val="kk-KZ"/>
              </w:rPr>
            </w:pPr>
            <w:r w:rsidRPr="00253E66">
              <w:rPr>
                <w:lang w:val="kk-KZ"/>
              </w:rPr>
              <w:t xml:space="preserve">    </w:t>
            </w:r>
            <w:r w:rsidR="005D445D" w:rsidRPr="00253E66">
              <w:rPr>
                <w:lang w:val="kk-KZ"/>
              </w:rPr>
              <w:t>82-бап. Сот сараптамасын тағайындау</w:t>
            </w:r>
          </w:p>
          <w:p w:rsidR="005D445D" w:rsidRPr="00253E66" w:rsidRDefault="005D445D" w:rsidP="006D0FEF">
            <w:pPr>
              <w:spacing w:line="300" w:lineRule="exact"/>
              <w:jc w:val="both"/>
              <w:rPr>
                <w:lang w:val="kk-KZ"/>
              </w:rPr>
            </w:pPr>
            <w:r w:rsidRPr="00253E66">
              <w:rPr>
                <w:lang w:val="kk-KZ"/>
              </w:rPr>
              <w:t>...</w:t>
            </w:r>
          </w:p>
          <w:p w:rsidR="005D445D" w:rsidRPr="00253E66" w:rsidRDefault="005D445D" w:rsidP="006D0FEF">
            <w:pPr>
              <w:spacing w:line="300" w:lineRule="exact"/>
              <w:jc w:val="both"/>
              <w:rPr>
                <w:lang w:val="kk-KZ"/>
              </w:rPr>
            </w:pPr>
            <w:r w:rsidRPr="00253E66">
              <w:rPr>
                <w:lang w:val="kk-KZ"/>
              </w:rPr>
              <w:t> </w:t>
            </w:r>
            <w:r w:rsidR="00091BD5" w:rsidRPr="00253E66">
              <w:rPr>
                <w:lang w:val="kk-KZ"/>
              </w:rPr>
              <w:t xml:space="preserve"> </w:t>
            </w:r>
            <w:r w:rsidRPr="00253E66">
              <w:rPr>
                <w:lang w:val="kk-KZ"/>
              </w:rPr>
              <w:t>5. Сарапшы ретінде арнайы ғылыми білімі бар іске мүдделі емес адам шақырылуы мүмкін. Сот сараптамасын жүргізу:</w:t>
            </w:r>
            <w:r w:rsidRPr="00253E66">
              <w:rPr>
                <w:lang w:val="kk-KZ"/>
              </w:rPr>
              <w:br/>
            </w:r>
            <w:bookmarkStart w:id="4" w:name="z934"/>
            <w:bookmarkStart w:id="5" w:name="z935"/>
            <w:bookmarkEnd w:id="4"/>
            <w:bookmarkEnd w:id="5"/>
            <w:r w:rsidRPr="00253E66">
              <w:rPr>
                <w:lang w:val="kk-KZ"/>
              </w:rPr>
              <w:t>....</w:t>
            </w:r>
          </w:p>
          <w:p w:rsidR="005D445D" w:rsidRPr="00253E66" w:rsidRDefault="005D445D" w:rsidP="006D0FEF">
            <w:pPr>
              <w:spacing w:line="300" w:lineRule="exact"/>
              <w:jc w:val="both"/>
              <w:rPr>
                <w:lang w:val="kk-KZ"/>
              </w:rPr>
            </w:pPr>
            <w:r w:rsidRPr="00253E66">
              <w:rPr>
                <w:lang w:val="kk-KZ"/>
              </w:rPr>
              <w:t xml:space="preserve">    2) лицензия негізінде </w:t>
            </w:r>
            <w:r w:rsidRPr="00253E66">
              <w:rPr>
                <w:b/>
                <w:lang w:val="kk-KZ"/>
              </w:rPr>
              <w:t>сот-сараптама қызметін жүзеге асыратын</w:t>
            </w:r>
            <w:r w:rsidRPr="00253E66">
              <w:rPr>
                <w:lang w:val="kk-KZ"/>
              </w:rPr>
              <w:t xml:space="preserve"> жеке тұлғаларға;</w:t>
            </w:r>
          </w:p>
          <w:p w:rsidR="005D445D" w:rsidRPr="00253E66" w:rsidRDefault="005D445D" w:rsidP="006D0FEF">
            <w:pPr>
              <w:spacing w:line="300" w:lineRule="exact"/>
              <w:jc w:val="both"/>
              <w:rPr>
                <w:lang w:val="kk-KZ"/>
              </w:rPr>
            </w:pPr>
          </w:p>
          <w:p w:rsidR="005D445D" w:rsidRPr="00253E66" w:rsidRDefault="005D445D" w:rsidP="006D0FEF">
            <w:pPr>
              <w:spacing w:line="300" w:lineRule="exact"/>
              <w:jc w:val="both"/>
              <w:rPr>
                <w:lang w:val="kk-KZ"/>
              </w:rPr>
            </w:pPr>
          </w:p>
        </w:tc>
        <w:tc>
          <w:tcPr>
            <w:tcW w:w="3264" w:type="dxa"/>
            <w:tcBorders>
              <w:top w:val="single" w:sz="4" w:space="0" w:color="auto"/>
              <w:bottom w:val="single" w:sz="4" w:space="0" w:color="auto"/>
            </w:tcBorders>
          </w:tcPr>
          <w:p w:rsidR="005D445D" w:rsidRPr="00253E66" w:rsidRDefault="005D445D" w:rsidP="006D0FEF">
            <w:pPr>
              <w:spacing w:line="300" w:lineRule="exact"/>
              <w:jc w:val="both"/>
              <w:rPr>
                <w:lang w:val="kk-KZ"/>
              </w:rPr>
            </w:pPr>
            <w:r w:rsidRPr="00253E66">
              <w:rPr>
                <w:lang w:val="kk-KZ"/>
              </w:rPr>
              <w:lastRenderedPageBreak/>
              <w:t xml:space="preserve">Жоқ </w:t>
            </w:r>
          </w:p>
        </w:tc>
        <w:tc>
          <w:tcPr>
            <w:tcW w:w="3685" w:type="dxa"/>
            <w:tcBorders>
              <w:top w:val="single" w:sz="4" w:space="0" w:color="auto"/>
              <w:bottom w:val="single" w:sz="4" w:space="0" w:color="auto"/>
            </w:tcBorders>
          </w:tcPr>
          <w:p w:rsidR="00A96AE1" w:rsidRPr="00253E66" w:rsidRDefault="00091BD5" w:rsidP="006D0FEF">
            <w:pPr>
              <w:spacing w:line="300" w:lineRule="exact"/>
              <w:jc w:val="both"/>
              <w:rPr>
                <w:lang w:val="kk-KZ"/>
              </w:rPr>
            </w:pPr>
            <w:r w:rsidRPr="00253E66">
              <w:rPr>
                <w:lang w:val="kk-KZ"/>
              </w:rPr>
              <w:t xml:space="preserve">    </w:t>
            </w:r>
            <w:r w:rsidR="00A96AE1" w:rsidRPr="00253E66">
              <w:rPr>
                <w:lang w:val="kk-KZ"/>
              </w:rPr>
              <w:t>Мынадай мазмұндағы 4-тармақпен толықтырылсын:</w:t>
            </w:r>
          </w:p>
          <w:p w:rsidR="00A96AE1" w:rsidRPr="00253E66" w:rsidRDefault="00091BD5" w:rsidP="006D0FEF">
            <w:pPr>
              <w:spacing w:line="300" w:lineRule="exact"/>
              <w:jc w:val="both"/>
              <w:rPr>
                <w:b/>
                <w:spacing w:val="1"/>
                <w:shd w:val="clear" w:color="auto" w:fill="FFFFFF"/>
                <w:lang w:val="kk-KZ"/>
              </w:rPr>
            </w:pPr>
            <w:r w:rsidRPr="00253E66">
              <w:rPr>
                <w:b/>
                <w:lang w:val="kk-KZ"/>
              </w:rPr>
              <w:t xml:space="preserve">    </w:t>
            </w:r>
            <w:r w:rsidR="00A96AE1" w:rsidRPr="00253E66">
              <w:rPr>
                <w:b/>
                <w:lang w:val="kk-KZ"/>
              </w:rPr>
              <w:t xml:space="preserve">«4. 2015 жылғы 31 қазандағы Қазақстан Республикасының  Азаматтық процестік кодексіне (Қазақстан Республикасы Парламентінің Жаршысы, </w:t>
            </w:r>
            <w:r w:rsidR="00A96AE1" w:rsidRPr="00253E66">
              <w:rPr>
                <w:b/>
                <w:spacing w:val="1"/>
                <w:shd w:val="clear" w:color="auto" w:fill="FFFFFF"/>
                <w:lang w:val="kk-KZ"/>
              </w:rPr>
              <w:t>2015 ж., № 20-V,                    № 20-VI, 114-құжат):</w:t>
            </w:r>
          </w:p>
          <w:p w:rsidR="005D445D" w:rsidRPr="00253E66" w:rsidRDefault="00091BD5" w:rsidP="006D0FEF">
            <w:pPr>
              <w:spacing w:line="300" w:lineRule="exact"/>
              <w:jc w:val="both"/>
              <w:rPr>
                <w:b/>
                <w:lang w:val="kk-KZ"/>
              </w:rPr>
            </w:pPr>
            <w:r w:rsidRPr="00253E66">
              <w:rPr>
                <w:b/>
                <w:lang w:val="kk-KZ"/>
              </w:rPr>
              <w:t xml:space="preserve">     </w:t>
            </w:r>
            <w:r w:rsidR="005D445D" w:rsidRPr="00253E66">
              <w:rPr>
                <w:b/>
                <w:lang w:val="kk-KZ"/>
              </w:rPr>
              <w:t>1) 82-бапта:</w:t>
            </w:r>
          </w:p>
          <w:p w:rsidR="005D445D" w:rsidRPr="00253E66" w:rsidRDefault="005D445D" w:rsidP="006D0FEF">
            <w:pPr>
              <w:spacing w:line="300" w:lineRule="exact"/>
              <w:jc w:val="both"/>
              <w:rPr>
                <w:b/>
                <w:lang w:val="kk-KZ"/>
              </w:rPr>
            </w:pPr>
            <w:r w:rsidRPr="00253E66">
              <w:rPr>
                <w:b/>
                <w:lang w:val="kk-KZ"/>
              </w:rPr>
              <w:t>бесінші бөліктің 2) тармақшасы мынадай редакцияда жазылсын:</w:t>
            </w:r>
          </w:p>
          <w:p w:rsidR="005D445D" w:rsidRPr="00253E66" w:rsidRDefault="00091BD5" w:rsidP="006D0FEF">
            <w:pPr>
              <w:spacing w:line="300" w:lineRule="exact"/>
              <w:jc w:val="both"/>
              <w:rPr>
                <w:lang w:val="kk-KZ"/>
              </w:rPr>
            </w:pPr>
            <w:r w:rsidRPr="00253E66">
              <w:rPr>
                <w:lang w:val="kk-KZ"/>
              </w:rPr>
              <w:lastRenderedPageBreak/>
              <w:t xml:space="preserve">    </w:t>
            </w:r>
            <w:r w:rsidR="005D445D" w:rsidRPr="00253E66">
              <w:rPr>
                <w:lang w:val="kk-KZ"/>
              </w:rPr>
              <w:t xml:space="preserve">«2) лицензия негізінде </w:t>
            </w:r>
            <w:r w:rsidR="005D445D" w:rsidRPr="00253E66">
              <w:rPr>
                <w:b/>
                <w:lang w:val="kk-KZ"/>
              </w:rPr>
              <w:t xml:space="preserve">сот-сараптама қызметімен айналысатын </w:t>
            </w:r>
            <w:r w:rsidR="005D445D" w:rsidRPr="00253E66">
              <w:rPr>
                <w:lang w:val="kk-KZ"/>
              </w:rPr>
              <w:t>жеке тұлғаларға;»;</w:t>
            </w:r>
          </w:p>
        </w:tc>
        <w:tc>
          <w:tcPr>
            <w:tcW w:w="2126" w:type="dxa"/>
            <w:tcBorders>
              <w:top w:val="single" w:sz="4" w:space="0" w:color="auto"/>
              <w:bottom w:val="single" w:sz="4" w:space="0" w:color="auto"/>
            </w:tcBorders>
          </w:tcPr>
          <w:p w:rsidR="005D445D" w:rsidRPr="00253E66" w:rsidRDefault="005D445D" w:rsidP="006D0FEF">
            <w:pPr>
              <w:spacing w:line="300" w:lineRule="exact"/>
              <w:jc w:val="center"/>
              <w:rPr>
                <w:b/>
                <w:lang w:val="kk-KZ"/>
              </w:rPr>
            </w:pPr>
            <w:r w:rsidRPr="00253E66">
              <w:rPr>
                <w:b/>
                <w:lang w:val="kk-KZ"/>
              </w:rPr>
              <w:lastRenderedPageBreak/>
              <w:t xml:space="preserve">Депутаттар </w:t>
            </w:r>
          </w:p>
          <w:p w:rsidR="005D445D" w:rsidRPr="00253E66" w:rsidRDefault="005D445D" w:rsidP="006D0FEF">
            <w:pPr>
              <w:spacing w:line="300" w:lineRule="exact"/>
              <w:jc w:val="center"/>
              <w:rPr>
                <w:b/>
                <w:lang w:val="kk-KZ"/>
              </w:rPr>
            </w:pPr>
            <w:r w:rsidRPr="00253E66">
              <w:rPr>
                <w:b/>
                <w:lang w:val="kk-KZ"/>
              </w:rPr>
              <w:t xml:space="preserve">С.Ф. Бычкова, </w:t>
            </w:r>
          </w:p>
          <w:p w:rsidR="005D445D" w:rsidRPr="00253E66" w:rsidRDefault="005D445D" w:rsidP="006D0FEF">
            <w:pPr>
              <w:spacing w:line="300" w:lineRule="exact"/>
              <w:jc w:val="center"/>
              <w:rPr>
                <w:b/>
                <w:lang w:val="kk-KZ"/>
              </w:rPr>
            </w:pPr>
            <w:r w:rsidRPr="00253E66">
              <w:rPr>
                <w:b/>
                <w:lang w:val="kk-KZ"/>
              </w:rPr>
              <w:t xml:space="preserve">З.Д. Аманжолова, Қ.К. Жабағиев, Қ.Ә. Қаракен, </w:t>
            </w:r>
          </w:p>
          <w:p w:rsidR="005D445D" w:rsidRPr="00253E66" w:rsidRDefault="005D445D" w:rsidP="006D0FEF">
            <w:pPr>
              <w:spacing w:line="300" w:lineRule="exact"/>
              <w:jc w:val="center"/>
              <w:rPr>
                <w:b/>
                <w:lang w:val="kk-KZ"/>
              </w:rPr>
            </w:pPr>
            <w:r w:rsidRPr="00253E66">
              <w:rPr>
                <w:b/>
                <w:lang w:val="kk-KZ"/>
              </w:rPr>
              <w:t xml:space="preserve">Б.Т. Кесебаева, А.О. Қоңыров, </w:t>
            </w:r>
          </w:p>
          <w:p w:rsidR="005D445D" w:rsidRPr="00253E66" w:rsidRDefault="005D445D" w:rsidP="006D0FEF">
            <w:pPr>
              <w:spacing w:line="300" w:lineRule="exact"/>
              <w:jc w:val="center"/>
              <w:rPr>
                <w:b/>
                <w:lang w:val="kk-KZ"/>
              </w:rPr>
            </w:pPr>
            <w:r w:rsidRPr="00253E66">
              <w:rPr>
                <w:b/>
                <w:lang w:val="kk-KZ"/>
              </w:rPr>
              <w:t>А.Б. Тасболатов, Ю.Е. Тимощенко</w:t>
            </w:r>
          </w:p>
          <w:p w:rsidR="005D445D" w:rsidRPr="00253E66" w:rsidRDefault="005D445D" w:rsidP="006D0FEF">
            <w:pPr>
              <w:spacing w:line="300" w:lineRule="exact"/>
              <w:jc w:val="both"/>
              <w:rPr>
                <w:lang w:val="kk-KZ"/>
              </w:rPr>
            </w:pPr>
            <w:r w:rsidRPr="00253E66">
              <w:rPr>
                <w:lang w:val="kk-KZ"/>
              </w:rPr>
              <w:t xml:space="preserve"> «Рұқсаттар және хабарламалар туралы» ҚР Заңына сәйкес </w:t>
            </w:r>
            <w:r w:rsidRPr="00253E66">
              <w:rPr>
                <w:lang w:val="kk-KZ"/>
              </w:rPr>
              <w:lastRenderedPageBreak/>
              <w:t>келтіру.</w:t>
            </w:r>
          </w:p>
        </w:tc>
        <w:tc>
          <w:tcPr>
            <w:tcW w:w="1198" w:type="dxa"/>
            <w:tcBorders>
              <w:top w:val="single" w:sz="4" w:space="0" w:color="auto"/>
              <w:bottom w:val="single" w:sz="4" w:space="0" w:color="auto"/>
              <w:right w:val="single" w:sz="4" w:space="0" w:color="auto"/>
            </w:tcBorders>
          </w:tcPr>
          <w:p w:rsidR="005D445D" w:rsidRPr="00253E66" w:rsidRDefault="005D445D" w:rsidP="006D0FEF">
            <w:pPr>
              <w:spacing w:line="300" w:lineRule="exact"/>
              <w:jc w:val="both"/>
              <w:rPr>
                <w:b/>
                <w:lang w:val="kk-KZ"/>
              </w:rPr>
            </w:pPr>
            <w:r w:rsidRPr="00253E66">
              <w:rPr>
                <w:b/>
                <w:lang w:val="kk-KZ"/>
              </w:rPr>
              <w:lastRenderedPageBreak/>
              <w:t xml:space="preserve">Қабыл-данды   </w:t>
            </w:r>
          </w:p>
        </w:tc>
      </w:tr>
      <w:tr w:rsidR="00C85023" w:rsidRPr="00253E66" w:rsidTr="006D0FEF">
        <w:trPr>
          <w:trHeight w:val="274"/>
        </w:trPr>
        <w:tc>
          <w:tcPr>
            <w:tcW w:w="568" w:type="dxa"/>
            <w:tcBorders>
              <w:top w:val="single" w:sz="4" w:space="0" w:color="auto"/>
              <w:left w:val="single" w:sz="4" w:space="0" w:color="auto"/>
              <w:bottom w:val="single" w:sz="4" w:space="0" w:color="auto"/>
            </w:tcBorders>
          </w:tcPr>
          <w:p w:rsidR="00C85023" w:rsidRPr="00253E66" w:rsidRDefault="00C85023" w:rsidP="006D0FEF">
            <w:pPr>
              <w:pStyle w:val="a3"/>
              <w:spacing w:line="300" w:lineRule="exact"/>
              <w:ind w:left="0"/>
              <w:jc w:val="both"/>
            </w:pPr>
          </w:p>
        </w:tc>
        <w:tc>
          <w:tcPr>
            <w:tcW w:w="1418" w:type="dxa"/>
            <w:tcBorders>
              <w:top w:val="single" w:sz="4" w:space="0" w:color="auto"/>
              <w:bottom w:val="single" w:sz="4" w:space="0" w:color="auto"/>
            </w:tcBorders>
          </w:tcPr>
          <w:p w:rsidR="00C85023" w:rsidRPr="00253E66" w:rsidRDefault="00C85023" w:rsidP="006D0FEF">
            <w:pPr>
              <w:spacing w:line="300" w:lineRule="exact"/>
              <w:ind w:right="-31"/>
              <w:jc w:val="both"/>
              <w:rPr>
                <w:b/>
              </w:rPr>
            </w:pPr>
            <w:r w:rsidRPr="00253E66">
              <w:rPr>
                <w:b/>
              </w:rPr>
              <w:t>Статья 82</w:t>
            </w:r>
          </w:p>
          <w:p w:rsidR="00C85023" w:rsidRPr="00253E66" w:rsidRDefault="00C85023" w:rsidP="006D0FEF">
            <w:pPr>
              <w:spacing w:line="300" w:lineRule="exact"/>
              <w:ind w:right="-31"/>
              <w:jc w:val="both"/>
              <w:rPr>
                <w:b/>
              </w:rPr>
            </w:pPr>
            <w:r w:rsidRPr="00253E66">
              <w:rPr>
                <w:b/>
              </w:rPr>
              <w:t>Кодекса</w:t>
            </w:r>
          </w:p>
        </w:tc>
        <w:tc>
          <w:tcPr>
            <w:tcW w:w="2973" w:type="dxa"/>
            <w:tcBorders>
              <w:top w:val="single" w:sz="4" w:space="0" w:color="auto"/>
              <w:bottom w:val="single" w:sz="4" w:space="0" w:color="auto"/>
            </w:tcBorders>
          </w:tcPr>
          <w:p w:rsidR="00C85023" w:rsidRPr="00253E66" w:rsidRDefault="00C85023" w:rsidP="006D0FEF">
            <w:pPr>
              <w:shd w:val="clear" w:color="auto" w:fill="FFFFFF"/>
              <w:spacing w:line="300" w:lineRule="exact"/>
              <w:jc w:val="both"/>
              <w:textAlignment w:val="baseline"/>
              <w:rPr>
                <w:spacing w:val="2"/>
              </w:rPr>
            </w:pPr>
            <w:r w:rsidRPr="00253E66">
              <w:rPr>
                <w:rFonts w:ascii="Courier New" w:hAnsi="Courier New" w:cs="Courier New"/>
                <w:spacing w:val="2"/>
              </w:rPr>
              <w:t> </w:t>
            </w:r>
            <w:r w:rsidR="00091BD5" w:rsidRPr="00253E66">
              <w:rPr>
                <w:rFonts w:ascii="Courier New" w:hAnsi="Courier New" w:cs="Courier New"/>
                <w:spacing w:val="2"/>
                <w:lang w:val="kk-KZ"/>
              </w:rPr>
              <w:t xml:space="preserve">  </w:t>
            </w:r>
            <w:r w:rsidRPr="00253E66">
              <w:rPr>
                <w:bCs/>
                <w:spacing w:val="2"/>
                <w:bdr w:val="none" w:sz="0" w:space="0" w:color="auto" w:frame="1"/>
              </w:rPr>
              <w:t>Статья 82. Назначение судебной экспертизы</w:t>
            </w:r>
          </w:p>
          <w:p w:rsidR="00C85023" w:rsidRPr="00CE1616" w:rsidRDefault="00C85023" w:rsidP="006D0FEF">
            <w:pPr>
              <w:shd w:val="clear" w:color="auto" w:fill="FFFFFF"/>
              <w:spacing w:line="300" w:lineRule="exact"/>
              <w:jc w:val="both"/>
              <w:textAlignment w:val="baseline"/>
              <w:rPr>
                <w:spacing w:val="2"/>
              </w:rPr>
            </w:pPr>
            <w:r w:rsidRPr="00253E66">
              <w:rPr>
                <w:spacing w:val="2"/>
              </w:rPr>
              <w:t>    …</w:t>
            </w:r>
            <w:r w:rsidRPr="00253E66">
              <w:rPr>
                <w:spacing w:val="2"/>
              </w:rPr>
              <w:br/>
            </w:r>
            <w:bookmarkStart w:id="6" w:name="z812"/>
            <w:bookmarkEnd w:id="6"/>
            <w:r w:rsidRPr="00253E66">
              <w:rPr>
                <w:spacing w:val="2"/>
              </w:rPr>
              <w:t>      5.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w:t>
            </w:r>
            <w:r w:rsidRPr="00253E66">
              <w:rPr>
                <w:spacing w:val="2"/>
              </w:rPr>
              <w:br/>
              <w:t>     …</w:t>
            </w:r>
            <w:r w:rsidRPr="00253E66">
              <w:rPr>
                <w:spacing w:val="2"/>
              </w:rPr>
              <w:br/>
              <w:t>     2) физическим лицам, </w:t>
            </w:r>
            <w:r w:rsidRPr="00253E66">
              <w:rPr>
                <w:b/>
                <w:spacing w:val="2"/>
              </w:rPr>
              <w:t>осуществляющим судебно-экспертную деятельность</w:t>
            </w:r>
            <w:r w:rsidRPr="00253E66">
              <w:rPr>
                <w:spacing w:val="2"/>
              </w:rPr>
              <w:t xml:space="preserve"> на основании лицензии;</w:t>
            </w:r>
          </w:p>
        </w:tc>
        <w:tc>
          <w:tcPr>
            <w:tcW w:w="3264" w:type="dxa"/>
            <w:tcBorders>
              <w:top w:val="single" w:sz="4" w:space="0" w:color="auto"/>
              <w:bottom w:val="single" w:sz="4" w:space="0" w:color="auto"/>
            </w:tcBorders>
          </w:tcPr>
          <w:p w:rsidR="00C85023" w:rsidRPr="00253E66" w:rsidRDefault="00C85023" w:rsidP="006D0FEF">
            <w:pPr>
              <w:spacing w:line="300" w:lineRule="exact"/>
              <w:jc w:val="center"/>
            </w:pPr>
            <w:r w:rsidRPr="00253E66">
              <w:t>Отсутствует.</w:t>
            </w:r>
          </w:p>
          <w:p w:rsidR="00C85023" w:rsidRPr="00253E66" w:rsidRDefault="00C85023" w:rsidP="006D0FEF">
            <w:pPr>
              <w:spacing w:line="300" w:lineRule="exact"/>
              <w:jc w:val="center"/>
            </w:pPr>
          </w:p>
        </w:tc>
        <w:tc>
          <w:tcPr>
            <w:tcW w:w="3685" w:type="dxa"/>
            <w:tcBorders>
              <w:top w:val="single" w:sz="4" w:space="0" w:color="auto"/>
              <w:bottom w:val="single" w:sz="4" w:space="0" w:color="auto"/>
            </w:tcBorders>
          </w:tcPr>
          <w:p w:rsidR="00DB1C87" w:rsidRPr="00253E66" w:rsidRDefault="00091BD5" w:rsidP="006D0FEF">
            <w:pPr>
              <w:spacing w:line="300" w:lineRule="exact"/>
              <w:jc w:val="both"/>
              <w:rPr>
                <w:spacing w:val="1"/>
                <w:shd w:val="clear" w:color="auto" w:fill="FFFFFF"/>
              </w:rPr>
            </w:pPr>
            <w:r w:rsidRPr="00253E66">
              <w:rPr>
                <w:spacing w:val="1"/>
                <w:shd w:val="clear" w:color="auto" w:fill="FFFFFF"/>
                <w:lang w:val="kk-KZ"/>
              </w:rPr>
              <w:t xml:space="preserve">    </w:t>
            </w:r>
            <w:r w:rsidR="00DB1C87" w:rsidRPr="00253E66">
              <w:rPr>
                <w:spacing w:val="1"/>
                <w:shd w:val="clear" w:color="auto" w:fill="FFFFFF"/>
              </w:rPr>
              <w:t>Дополнить пунктом 4 следующего содержания:</w:t>
            </w:r>
          </w:p>
          <w:p w:rsidR="00DB1C87" w:rsidRPr="00253E66" w:rsidRDefault="00091BD5" w:rsidP="006D0FEF">
            <w:pPr>
              <w:spacing w:line="300" w:lineRule="exact"/>
              <w:jc w:val="both"/>
              <w:rPr>
                <w:spacing w:val="1"/>
                <w:shd w:val="clear" w:color="auto" w:fill="FFFFFF"/>
              </w:rPr>
            </w:pPr>
            <w:r w:rsidRPr="00253E66">
              <w:rPr>
                <w:spacing w:val="1"/>
                <w:shd w:val="clear" w:color="auto" w:fill="FFFFFF"/>
                <w:lang w:val="kk-KZ"/>
              </w:rPr>
              <w:t xml:space="preserve">    </w:t>
            </w:r>
            <w:r w:rsidR="00DB1C87" w:rsidRPr="00253E66">
              <w:rPr>
                <w:spacing w:val="1"/>
                <w:shd w:val="clear" w:color="auto" w:fill="FFFFFF"/>
              </w:rPr>
              <w:t>«4. В Гражданский процессуальный кодекс Республики Казахстан Кодекс Республики Казахстан от 31 октября 2015 года (Ведомости Парламента Республики Казахстан, 2015 г., № 20-V, № 20-VI, ст. 114):</w:t>
            </w:r>
          </w:p>
          <w:p w:rsidR="00C85023" w:rsidRPr="00253E66" w:rsidRDefault="00091BD5" w:rsidP="006D0FEF">
            <w:pPr>
              <w:spacing w:line="300" w:lineRule="exact"/>
              <w:jc w:val="both"/>
              <w:rPr>
                <w:spacing w:val="1"/>
                <w:shd w:val="clear" w:color="auto" w:fill="FFFFFF"/>
              </w:rPr>
            </w:pPr>
            <w:r w:rsidRPr="00253E66">
              <w:rPr>
                <w:spacing w:val="1"/>
                <w:shd w:val="clear" w:color="auto" w:fill="FFFFFF"/>
                <w:lang w:val="kk-KZ"/>
              </w:rPr>
              <w:t xml:space="preserve">     </w:t>
            </w:r>
            <w:r w:rsidR="00C85023" w:rsidRPr="00253E66">
              <w:rPr>
                <w:spacing w:val="1"/>
                <w:shd w:val="clear" w:color="auto" w:fill="FFFFFF"/>
              </w:rPr>
              <w:t>1) в статье 82:</w:t>
            </w:r>
          </w:p>
          <w:p w:rsidR="00C85023" w:rsidRPr="00253E66" w:rsidRDefault="00091BD5" w:rsidP="006D0FEF">
            <w:pPr>
              <w:spacing w:line="300" w:lineRule="exact"/>
              <w:jc w:val="both"/>
              <w:rPr>
                <w:spacing w:val="1"/>
                <w:shd w:val="clear" w:color="auto" w:fill="FFFFFF"/>
              </w:rPr>
            </w:pPr>
            <w:r w:rsidRPr="00253E66">
              <w:rPr>
                <w:spacing w:val="1"/>
                <w:shd w:val="clear" w:color="auto" w:fill="FFFFFF"/>
              </w:rPr>
              <w:t xml:space="preserve">     </w:t>
            </w:r>
            <w:r w:rsidR="00C85023" w:rsidRPr="00253E66">
              <w:rPr>
                <w:spacing w:val="1"/>
                <w:shd w:val="clear" w:color="auto" w:fill="FFFFFF"/>
              </w:rPr>
              <w:t xml:space="preserve">подпункт 2)  части пятой изложить в следующей редакции: </w:t>
            </w:r>
          </w:p>
          <w:p w:rsidR="00C85023" w:rsidRPr="00CE1616" w:rsidRDefault="00091BD5" w:rsidP="006D0FEF">
            <w:pPr>
              <w:spacing w:line="300" w:lineRule="exact"/>
              <w:jc w:val="both"/>
              <w:rPr>
                <w:spacing w:val="1"/>
                <w:shd w:val="clear" w:color="auto" w:fill="FFFFFF"/>
              </w:rPr>
            </w:pPr>
            <w:r w:rsidRPr="00253E66">
              <w:rPr>
                <w:spacing w:val="1"/>
                <w:shd w:val="clear" w:color="auto" w:fill="FFFFFF"/>
                <w:lang w:val="kk-KZ"/>
              </w:rPr>
              <w:t xml:space="preserve">    </w:t>
            </w:r>
            <w:r w:rsidR="00C85023" w:rsidRPr="00253E66">
              <w:rPr>
                <w:spacing w:val="1"/>
                <w:shd w:val="clear" w:color="auto" w:fill="FFFFFF"/>
              </w:rPr>
              <w:t>«2) физическим лицам, занимающимся судебно-экспертной деятел</w:t>
            </w:r>
            <w:r w:rsidR="00CE1616">
              <w:rPr>
                <w:spacing w:val="1"/>
                <w:shd w:val="clear" w:color="auto" w:fill="FFFFFF"/>
              </w:rPr>
              <w:t>ьностью на основании лицензии;»;</w:t>
            </w:r>
          </w:p>
        </w:tc>
        <w:tc>
          <w:tcPr>
            <w:tcW w:w="2126" w:type="dxa"/>
            <w:tcBorders>
              <w:top w:val="single" w:sz="4" w:space="0" w:color="auto"/>
              <w:bottom w:val="single" w:sz="4" w:space="0" w:color="auto"/>
            </w:tcBorders>
          </w:tcPr>
          <w:p w:rsidR="00C85023" w:rsidRPr="00253E66" w:rsidRDefault="00C85023" w:rsidP="006D0FEF">
            <w:pPr>
              <w:spacing w:line="300" w:lineRule="exact"/>
              <w:jc w:val="both"/>
              <w:rPr>
                <w:b/>
                <w:lang w:val="kk-KZ"/>
              </w:rPr>
            </w:pPr>
            <w:r w:rsidRPr="00253E66">
              <w:rPr>
                <w:b/>
                <w:lang w:val="kk-KZ"/>
              </w:rPr>
              <w:t>Депутаты</w:t>
            </w:r>
          </w:p>
          <w:p w:rsidR="00C85023" w:rsidRPr="00253E66" w:rsidRDefault="00C85023" w:rsidP="006D0FEF">
            <w:pPr>
              <w:spacing w:line="30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C85023" w:rsidRPr="00253E66" w:rsidRDefault="00C85023" w:rsidP="006D0FEF">
            <w:pPr>
              <w:pStyle w:val="a3"/>
              <w:spacing w:line="300" w:lineRule="exact"/>
              <w:ind w:left="0" w:firstLine="639"/>
              <w:jc w:val="both"/>
              <w:rPr>
                <w:b/>
              </w:rPr>
            </w:pPr>
            <w:r w:rsidRPr="00253E66">
              <w:t>Приведение в соответствие с  Законом РК «О разрешениях и уведомлениях».</w:t>
            </w:r>
          </w:p>
        </w:tc>
        <w:tc>
          <w:tcPr>
            <w:tcW w:w="1198" w:type="dxa"/>
            <w:tcBorders>
              <w:top w:val="single" w:sz="4" w:space="0" w:color="auto"/>
              <w:bottom w:val="single" w:sz="4" w:space="0" w:color="auto"/>
              <w:right w:val="single" w:sz="4" w:space="0" w:color="auto"/>
            </w:tcBorders>
          </w:tcPr>
          <w:p w:rsidR="00C85023" w:rsidRPr="00253E66" w:rsidRDefault="00C85023" w:rsidP="006D0FEF">
            <w:pPr>
              <w:keepNext/>
              <w:spacing w:line="300" w:lineRule="exact"/>
              <w:jc w:val="both"/>
              <w:rPr>
                <w:b/>
                <w:lang w:val="kk-KZ"/>
              </w:rPr>
            </w:pPr>
            <w:r w:rsidRPr="00253E66">
              <w:rPr>
                <w:b/>
                <w:lang w:val="kk-KZ"/>
              </w:rPr>
              <w:t xml:space="preserve">Принято </w:t>
            </w:r>
          </w:p>
        </w:tc>
      </w:tr>
      <w:tr w:rsidR="00C85023" w:rsidRPr="00253E66" w:rsidTr="006D0FEF">
        <w:trPr>
          <w:trHeight w:val="274"/>
        </w:trPr>
        <w:tc>
          <w:tcPr>
            <w:tcW w:w="568" w:type="dxa"/>
            <w:tcBorders>
              <w:top w:val="single" w:sz="4" w:space="0" w:color="auto"/>
              <w:left w:val="single" w:sz="4" w:space="0" w:color="auto"/>
              <w:bottom w:val="single" w:sz="4" w:space="0" w:color="auto"/>
            </w:tcBorders>
          </w:tcPr>
          <w:p w:rsidR="00C85023" w:rsidRPr="00253E66" w:rsidRDefault="00C85023" w:rsidP="006D0FEF">
            <w:pPr>
              <w:pStyle w:val="a3"/>
              <w:spacing w:line="300" w:lineRule="exact"/>
              <w:ind w:left="0"/>
              <w:jc w:val="both"/>
              <w:rPr>
                <w:lang w:val="kk-KZ"/>
              </w:rPr>
            </w:pPr>
            <w:r w:rsidRPr="00253E66">
              <w:rPr>
                <w:lang w:val="kk-KZ"/>
              </w:rPr>
              <w:t xml:space="preserve">13. </w:t>
            </w:r>
          </w:p>
        </w:tc>
        <w:tc>
          <w:tcPr>
            <w:tcW w:w="1418" w:type="dxa"/>
            <w:tcBorders>
              <w:top w:val="single" w:sz="4" w:space="0" w:color="auto"/>
              <w:bottom w:val="single" w:sz="4" w:space="0" w:color="auto"/>
            </w:tcBorders>
          </w:tcPr>
          <w:p w:rsidR="00C85023" w:rsidRPr="00253E66" w:rsidRDefault="00C85023" w:rsidP="006D0FEF">
            <w:pPr>
              <w:spacing w:line="300" w:lineRule="exact"/>
              <w:ind w:right="-31"/>
              <w:jc w:val="both"/>
              <w:rPr>
                <w:b/>
              </w:rPr>
            </w:pPr>
            <w:r w:rsidRPr="00253E66">
              <w:rPr>
                <w:b/>
                <w:lang w:val="kk-KZ"/>
              </w:rPr>
              <w:t>Кодекстің 82-бабы</w:t>
            </w:r>
          </w:p>
        </w:tc>
        <w:tc>
          <w:tcPr>
            <w:tcW w:w="2973" w:type="dxa"/>
            <w:tcBorders>
              <w:top w:val="single" w:sz="4" w:space="0" w:color="auto"/>
              <w:bottom w:val="single" w:sz="4" w:space="0" w:color="auto"/>
            </w:tcBorders>
          </w:tcPr>
          <w:p w:rsidR="00C85023" w:rsidRPr="00253E66" w:rsidRDefault="007B6459" w:rsidP="006D0FEF">
            <w:pPr>
              <w:shd w:val="clear" w:color="auto" w:fill="FFFFFF"/>
              <w:spacing w:line="300" w:lineRule="exact"/>
              <w:jc w:val="both"/>
              <w:textAlignment w:val="baseline"/>
              <w:rPr>
                <w:b/>
                <w:lang w:val="kk-KZ"/>
              </w:rPr>
            </w:pPr>
            <w:r w:rsidRPr="00253E66">
              <w:rPr>
                <w:b/>
                <w:lang w:val="kk-KZ"/>
              </w:rPr>
              <w:t xml:space="preserve">     </w:t>
            </w:r>
            <w:r w:rsidR="00C85023" w:rsidRPr="00253E66">
              <w:rPr>
                <w:b/>
                <w:lang w:val="kk-KZ"/>
              </w:rPr>
              <w:t>82-бап. Сот сараптамасын тағайындау</w:t>
            </w:r>
          </w:p>
          <w:p w:rsidR="007B6459" w:rsidRPr="00253E66" w:rsidRDefault="007B6459" w:rsidP="006D0FEF">
            <w:pPr>
              <w:shd w:val="clear" w:color="auto" w:fill="FFFFFF"/>
              <w:spacing w:line="300" w:lineRule="exact"/>
              <w:jc w:val="both"/>
              <w:textAlignment w:val="baseline"/>
              <w:rPr>
                <w:b/>
                <w:lang w:val="kk-KZ"/>
              </w:rPr>
            </w:pPr>
          </w:p>
          <w:p w:rsidR="00C85023" w:rsidRPr="00253E66" w:rsidRDefault="00C85023" w:rsidP="006D0FEF">
            <w:pPr>
              <w:shd w:val="clear" w:color="auto" w:fill="FFFFFF"/>
              <w:spacing w:line="300" w:lineRule="exact"/>
              <w:jc w:val="both"/>
              <w:textAlignment w:val="baseline"/>
              <w:rPr>
                <w:b/>
                <w:lang w:val="kk-KZ"/>
              </w:rPr>
            </w:pPr>
            <w:r w:rsidRPr="00253E66">
              <w:rPr>
                <w:b/>
                <w:lang w:val="kk-KZ"/>
              </w:rPr>
              <w:t>....</w:t>
            </w:r>
          </w:p>
          <w:p w:rsidR="007B6459" w:rsidRPr="00253E66" w:rsidRDefault="007B6459" w:rsidP="006D0FEF">
            <w:pPr>
              <w:shd w:val="clear" w:color="auto" w:fill="FFFFFF"/>
              <w:spacing w:line="300" w:lineRule="exact"/>
              <w:jc w:val="both"/>
              <w:textAlignment w:val="baseline"/>
              <w:rPr>
                <w:b/>
                <w:lang w:val="kk-KZ"/>
              </w:rPr>
            </w:pPr>
          </w:p>
          <w:p w:rsidR="00C85023" w:rsidRPr="00253E66" w:rsidRDefault="007B6459" w:rsidP="006D0FEF">
            <w:pPr>
              <w:shd w:val="clear" w:color="auto" w:fill="FFFFFF"/>
              <w:spacing w:line="300" w:lineRule="exact"/>
              <w:jc w:val="both"/>
              <w:textAlignment w:val="baseline"/>
              <w:rPr>
                <w:lang w:val="kk-KZ"/>
              </w:rPr>
            </w:pPr>
            <w:r w:rsidRPr="00253E66">
              <w:rPr>
                <w:lang w:val="kk-KZ"/>
              </w:rPr>
              <w:t xml:space="preserve">    </w:t>
            </w:r>
            <w:r w:rsidR="00C85023" w:rsidRPr="00253E66">
              <w:rPr>
                <w:lang w:val="kk-KZ"/>
              </w:rPr>
              <w:t>5. Сарапшы ретінде арнайы ғылыми білімі бар іске мүдделі емес адам шақырылуы мүмкін. Сот сараптамасын жүргізу:</w:t>
            </w:r>
          </w:p>
          <w:p w:rsidR="00C85023" w:rsidRPr="00253E66" w:rsidRDefault="00C85023" w:rsidP="006D0FEF">
            <w:pPr>
              <w:shd w:val="clear" w:color="auto" w:fill="FFFFFF"/>
              <w:spacing w:line="300" w:lineRule="exact"/>
              <w:jc w:val="both"/>
              <w:textAlignment w:val="baseline"/>
              <w:rPr>
                <w:rFonts w:ascii="Courier New" w:hAnsi="Courier New" w:cs="Courier New"/>
                <w:spacing w:val="2"/>
                <w:lang w:val="kk-KZ"/>
              </w:rPr>
            </w:pPr>
            <w:r w:rsidRPr="00253E66">
              <w:rPr>
                <w:lang w:val="kk-KZ"/>
              </w:rPr>
              <w:lastRenderedPageBreak/>
              <w:t>....</w:t>
            </w:r>
            <w:r w:rsidRPr="00253E66">
              <w:rPr>
                <w:lang w:val="kk-KZ"/>
              </w:rPr>
              <w:br/>
              <w:t>     3) «</w:t>
            </w:r>
            <w:r w:rsidRPr="00253E66">
              <w:rPr>
                <w:b/>
                <w:lang w:val="kk-KZ"/>
              </w:rPr>
              <w:t>Қазақстан Республикасындағы</w:t>
            </w:r>
            <w:r w:rsidRPr="00253E66">
              <w:rPr>
                <w:lang w:val="kk-KZ"/>
              </w:rPr>
              <w:t xml:space="preserve"> </w:t>
            </w:r>
            <w:r w:rsidRPr="00253E66">
              <w:rPr>
                <w:b/>
                <w:lang w:val="kk-KZ"/>
              </w:rPr>
              <w:t>сот-сараптама қызметі туралы»</w:t>
            </w:r>
            <w:r w:rsidRPr="00253E66">
              <w:rPr>
                <w:lang w:val="kk-KZ"/>
              </w:rPr>
              <w:t xml:space="preserve"> Қазақстан Республикасы Заңының талаптарына сәйкес арнайы ғылыми білімді иеленген өзге де адамдарға біржолғы тәртіппен тапсырылуы мүмкін.</w:t>
            </w:r>
          </w:p>
        </w:tc>
        <w:tc>
          <w:tcPr>
            <w:tcW w:w="3264" w:type="dxa"/>
            <w:tcBorders>
              <w:top w:val="single" w:sz="4" w:space="0" w:color="auto"/>
              <w:bottom w:val="single" w:sz="4" w:space="0" w:color="auto"/>
            </w:tcBorders>
          </w:tcPr>
          <w:p w:rsidR="00C85023" w:rsidRPr="00253E66" w:rsidRDefault="00C85023" w:rsidP="006D0FEF">
            <w:pPr>
              <w:spacing w:line="300" w:lineRule="exact"/>
              <w:jc w:val="center"/>
              <w:rPr>
                <w:lang w:val="kk-KZ"/>
              </w:rPr>
            </w:pPr>
            <w:r w:rsidRPr="00253E66">
              <w:rPr>
                <w:lang w:val="kk-KZ"/>
              </w:rPr>
              <w:lastRenderedPageBreak/>
              <w:t xml:space="preserve">Жоқ. </w:t>
            </w:r>
          </w:p>
        </w:tc>
        <w:tc>
          <w:tcPr>
            <w:tcW w:w="3685" w:type="dxa"/>
            <w:tcBorders>
              <w:top w:val="single" w:sz="4" w:space="0" w:color="auto"/>
              <w:bottom w:val="single" w:sz="4" w:space="0" w:color="auto"/>
            </w:tcBorders>
          </w:tcPr>
          <w:p w:rsidR="00C85023" w:rsidRPr="00253E66" w:rsidRDefault="007B6459" w:rsidP="006D0FEF">
            <w:pPr>
              <w:widowControl w:val="0"/>
              <w:spacing w:line="300" w:lineRule="exact"/>
              <w:jc w:val="both"/>
              <w:rPr>
                <w:lang w:val="kk-KZ"/>
              </w:rPr>
            </w:pPr>
            <w:r w:rsidRPr="00253E66">
              <w:rPr>
                <w:lang w:val="kk-KZ"/>
              </w:rPr>
              <w:t xml:space="preserve">    </w:t>
            </w:r>
            <w:r w:rsidR="00C85023" w:rsidRPr="00253E66">
              <w:rPr>
                <w:lang w:val="kk-KZ"/>
              </w:rPr>
              <w:t>1) 82-бапта:</w:t>
            </w:r>
          </w:p>
          <w:p w:rsidR="00C85023" w:rsidRPr="00253E66" w:rsidRDefault="00C85023" w:rsidP="006D0FEF">
            <w:pPr>
              <w:widowControl w:val="0"/>
              <w:spacing w:line="300" w:lineRule="exact"/>
              <w:jc w:val="both"/>
              <w:rPr>
                <w:lang w:val="kk-KZ"/>
              </w:rPr>
            </w:pPr>
            <w:r w:rsidRPr="00253E66">
              <w:rPr>
                <w:lang w:val="kk-KZ"/>
              </w:rPr>
              <w:t>бесінші бөліктің 3) тармақшасы мынадай редакцияда жазылсын:</w:t>
            </w:r>
          </w:p>
          <w:p w:rsidR="00C85023" w:rsidRPr="00253E66" w:rsidRDefault="007B6459" w:rsidP="006D0FEF">
            <w:pPr>
              <w:widowControl w:val="0"/>
              <w:spacing w:line="300" w:lineRule="exact"/>
              <w:jc w:val="both"/>
              <w:rPr>
                <w:lang w:val="kk-KZ"/>
              </w:rPr>
            </w:pPr>
            <w:r w:rsidRPr="00253E66">
              <w:rPr>
                <w:lang w:val="kk-KZ"/>
              </w:rPr>
              <w:t xml:space="preserve">   </w:t>
            </w:r>
            <w:r w:rsidR="00C85023" w:rsidRPr="00253E66">
              <w:rPr>
                <w:lang w:val="kk-KZ"/>
              </w:rPr>
              <w:t xml:space="preserve">«3) </w:t>
            </w:r>
            <w:r w:rsidR="00C85023" w:rsidRPr="00253E66">
              <w:rPr>
                <w:b/>
                <w:lang w:val="kk-KZ"/>
              </w:rPr>
              <w:t>«Сот-сараптама қызметі туралы»</w:t>
            </w:r>
            <w:r w:rsidR="00C85023" w:rsidRPr="00253E66">
              <w:rPr>
                <w:lang w:val="kk-KZ"/>
              </w:rPr>
              <w:t xml:space="preserve"> Қазақстан Республикасы Заңының талаптарына сәйкес арнайы ғылыми білімді иеленген өзге де адамдарға біржолғы тәртіппен тапсырылуы мүмкін.»;</w:t>
            </w:r>
          </w:p>
          <w:p w:rsidR="00C85023" w:rsidRPr="00253E66" w:rsidRDefault="00C85023" w:rsidP="006D0FEF">
            <w:pPr>
              <w:widowControl w:val="0"/>
              <w:spacing w:line="300" w:lineRule="exact"/>
              <w:jc w:val="both"/>
              <w:rPr>
                <w:lang w:val="kk-KZ"/>
              </w:rPr>
            </w:pPr>
          </w:p>
          <w:p w:rsidR="00C85023" w:rsidRPr="00253E66" w:rsidRDefault="00C85023" w:rsidP="006D0FEF">
            <w:pPr>
              <w:widowControl w:val="0"/>
              <w:spacing w:line="300" w:lineRule="exact"/>
              <w:jc w:val="both"/>
              <w:rPr>
                <w:spacing w:val="2"/>
                <w:lang w:val="kk-KZ"/>
              </w:rPr>
            </w:pPr>
          </w:p>
        </w:tc>
        <w:tc>
          <w:tcPr>
            <w:tcW w:w="2126" w:type="dxa"/>
            <w:tcBorders>
              <w:top w:val="single" w:sz="4" w:space="0" w:color="auto"/>
              <w:bottom w:val="single" w:sz="4" w:space="0" w:color="auto"/>
            </w:tcBorders>
          </w:tcPr>
          <w:p w:rsidR="00C85023" w:rsidRPr="00253E66" w:rsidRDefault="00C85023" w:rsidP="006D0FEF">
            <w:pPr>
              <w:spacing w:line="300" w:lineRule="exact"/>
              <w:jc w:val="center"/>
              <w:rPr>
                <w:b/>
                <w:lang w:val="kk-KZ"/>
              </w:rPr>
            </w:pPr>
            <w:r w:rsidRPr="00253E66">
              <w:rPr>
                <w:b/>
                <w:lang w:val="kk-KZ"/>
              </w:rPr>
              <w:lastRenderedPageBreak/>
              <w:t xml:space="preserve">Депутаттар </w:t>
            </w:r>
          </w:p>
          <w:p w:rsidR="00C85023" w:rsidRPr="00253E66" w:rsidRDefault="00C85023" w:rsidP="006D0FEF">
            <w:pPr>
              <w:spacing w:line="300" w:lineRule="exact"/>
              <w:jc w:val="center"/>
              <w:rPr>
                <w:b/>
                <w:lang w:val="kk-KZ"/>
              </w:rPr>
            </w:pPr>
            <w:r w:rsidRPr="00253E66">
              <w:rPr>
                <w:b/>
                <w:lang w:val="kk-KZ"/>
              </w:rPr>
              <w:t xml:space="preserve">С.Ф. Бычкова, </w:t>
            </w:r>
          </w:p>
          <w:p w:rsidR="00C85023" w:rsidRPr="00253E66" w:rsidRDefault="00C85023" w:rsidP="006D0FEF">
            <w:pPr>
              <w:spacing w:line="300" w:lineRule="exact"/>
              <w:jc w:val="center"/>
              <w:rPr>
                <w:b/>
                <w:lang w:val="kk-KZ"/>
              </w:rPr>
            </w:pPr>
            <w:r w:rsidRPr="00253E66">
              <w:rPr>
                <w:b/>
                <w:lang w:val="kk-KZ"/>
              </w:rPr>
              <w:t xml:space="preserve">З.Д. Аманжолова, Қ.К. Жабағиев, Қ.Ә. Қаракен, </w:t>
            </w:r>
          </w:p>
          <w:p w:rsidR="00C85023" w:rsidRPr="00253E66" w:rsidRDefault="00C85023" w:rsidP="006D0FEF">
            <w:pPr>
              <w:spacing w:line="300" w:lineRule="exact"/>
              <w:jc w:val="center"/>
              <w:rPr>
                <w:b/>
                <w:lang w:val="kk-KZ"/>
              </w:rPr>
            </w:pPr>
            <w:r w:rsidRPr="00253E66">
              <w:rPr>
                <w:b/>
                <w:lang w:val="kk-KZ"/>
              </w:rPr>
              <w:t xml:space="preserve">Б.Т. Кесебаева, А.О. Қоңыров, </w:t>
            </w:r>
          </w:p>
          <w:p w:rsidR="00C85023" w:rsidRPr="00253E66" w:rsidRDefault="00C85023" w:rsidP="006D0FEF">
            <w:pPr>
              <w:spacing w:line="300" w:lineRule="exact"/>
              <w:jc w:val="center"/>
              <w:rPr>
                <w:b/>
                <w:lang w:val="kk-KZ"/>
              </w:rPr>
            </w:pPr>
            <w:r w:rsidRPr="00253E66">
              <w:rPr>
                <w:b/>
                <w:lang w:val="kk-KZ"/>
              </w:rPr>
              <w:t>А.Б. Тасболатов, Ю.Е. Тимощенко</w:t>
            </w:r>
          </w:p>
          <w:p w:rsidR="00C85023" w:rsidRPr="00253E66" w:rsidRDefault="00C85023" w:rsidP="006D0FEF">
            <w:pPr>
              <w:pStyle w:val="a3"/>
              <w:spacing w:line="300" w:lineRule="exact"/>
              <w:ind w:left="0"/>
              <w:jc w:val="both"/>
              <w:rPr>
                <w:lang w:val="kk-KZ"/>
              </w:rPr>
            </w:pPr>
            <w:r w:rsidRPr="00253E66">
              <w:rPr>
                <w:lang w:val="kk-KZ"/>
              </w:rPr>
              <w:t>Редакциялық түзету.</w:t>
            </w:r>
          </w:p>
        </w:tc>
        <w:tc>
          <w:tcPr>
            <w:tcW w:w="1198" w:type="dxa"/>
            <w:tcBorders>
              <w:top w:val="single" w:sz="4" w:space="0" w:color="auto"/>
              <w:bottom w:val="single" w:sz="4" w:space="0" w:color="auto"/>
              <w:right w:val="single" w:sz="4" w:space="0" w:color="auto"/>
            </w:tcBorders>
          </w:tcPr>
          <w:p w:rsidR="00C85023" w:rsidRPr="00253E66" w:rsidRDefault="00C85023" w:rsidP="006D0FEF">
            <w:pPr>
              <w:keepNext/>
              <w:spacing w:line="300" w:lineRule="exact"/>
              <w:jc w:val="both"/>
              <w:rPr>
                <w:b/>
                <w:lang w:val="kk-KZ"/>
              </w:rPr>
            </w:pPr>
            <w:r w:rsidRPr="00253E66">
              <w:rPr>
                <w:b/>
                <w:lang w:val="kk-KZ"/>
              </w:rPr>
              <w:t xml:space="preserve">Қабыл-данды </w:t>
            </w:r>
          </w:p>
        </w:tc>
      </w:tr>
      <w:tr w:rsidR="00110B2D" w:rsidRPr="00253E66" w:rsidTr="006D0FEF">
        <w:trPr>
          <w:trHeight w:val="274"/>
        </w:trPr>
        <w:tc>
          <w:tcPr>
            <w:tcW w:w="568" w:type="dxa"/>
            <w:tcBorders>
              <w:top w:val="single" w:sz="4" w:space="0" w:color="auto"/>
              <w:left w:val="single" w:sz="4" w:space="0" w:color="auto"/>
              <w:bottom w:val="single" w:sz="4" w:space="0" w:color="auto"/>
            </w:tcBorders>
          </w:tcPr>
          <w:p w:rsidR="00110B2D" w:rsidRPr="00253E66" w:rsidRDefault="00110B2D" w:rsidP="006D0FEF">
            <w:pPr>
              <w:pStyle w:val="a3"/>
              <w:spacing w:line="300" w:lineRule="exact"/>
              <w:ind w:left="57"/>
              <w:jc w:val="both"/>
              <w:rPr>
                <w:lang w:val="kk-KZ"/>
              </w:rPr>
            </w:pPr>
          </w:p>
        </w:tc>
        <w:tc>
          <w:tcPr>
            <w:tcW w:w="1418" w:type="dxa"/>
            <w:tcBorders>
              <w:top w:val="single" w:sz="4" w:space="0" w:color="auto"/>
              <w:bottom w:val="single" w:sz="4" w:space="0" w:color="auto"/>
            </w:tcBorders>
          </w:tcPr>
          <w:p w:rsidR="00110B2D" w:rsidRPr="00253E66" w:rsidRDefault="00110B2D" w:rsidP="006D0FEF">
            <w:pPr>
              <w:spacing w:line="300" w:lineRule="exact"/>
              <w:ind w:right="-31"/>
              <w:jc w:val="both"/>
              <w:rPr>
                <w:b/>
              </w:rPr>
            </w:pPr>
            <w:r w:rsidRPr="00253E66">
              <w:rPr>
                <w:b/>
              </w:rPr>
              <w:t>Статья 82</w:t>
            </w:r>
          </w:p>
          <w:p w:rsidR="00110B2D" w:rsidRPr="00253E66" w:rsidRDefault="00110B2D" w:rsidP="006D0FEF">
            <w:pPr>
              <w:spacing w:line="300" w:lineRule="exact"/>
              <w:ind w:right="-31"/>
              <w:jc w:val="both"/>
              <w:rPr>
                <w:b/>
              </w:rPr>
            </w:pPr>
            <w:r w:rsidRPr="00253E66">
              <w:rPr>
                <w:b/>
              </w:rPr>
              <w:t>Кодекса</w:t>
            </w:r>
          </w:p>
        </w:tc>
        <w:tc>
          <w:tcPr>
            <w:tcW w:w="2973" w:type="dxa"/>
            <w:tcBorders>
              <w:top w:val="single" w:sz="4" w:space="0" w:color="auto"/>
              <w:bottom w:val="single" w:sz="4" w:space="0" w:color="auto"/>
            </w:tcBorders>
          </w:tcPr>
          <w:p w:rsidR="00110B2D" w:rsidRPr="00253E66" w:rsidRDefault="007B6459" w:rsidP="006D0FEF">
            <w:pPr>
              <w:shd w:val="clear" w:color="auto" w:fill="FFFFFF"/>
              <w:spacing w:line="300" w:lineRule="exact"/>
              <w:jc w:val="both"/>
              <w:textAlignment w:val="baseline"/>
              <w:rPr>
                <w:spacing w:val="2"/>
              </w:rPr>
            </w:pPr>
            <w:r w:rsidRPr="00253E66">
              <w:rPr>
                <w:bCs/>
                <w:spacing w:val="2"/>
                <w:bdr w:val="none" w:sz="0" w:space="0" w:color="auto" w:frame="1"/>
                <w:lang w:val="kk-KZ"/>
              </w:rPr>
              <w:t xml:space="preserve">      </w:t>
            </w:r>
            <w:r w:rsidR="00110B2D" w:rsidRPr="00253E66">
              <w:rPr>
                <w:bCs/>
                <w:spacing w:val="2"/>
                <w:bdr w:val="none" w:sz="0" w:space="0" w:color="auto" w:frame="1"/>
              </w:rPr>
              <w:t>Статья 82. Назначение судебной экспертизы</w:t>
            </w:r>
          </w:p>
          <w:p w:rsidR="00110B2D" w:rsidRPr="00253E66" w:rsidRDefault="00110B2D" w:rsidP="006D0FEF">
            <w:pPr>
              <w:shd w:val="clear" w:color="auto" w:fill="FFFFFF"/>
              <w:spacing w:line="300" w:lineRule="exact"/>
              <w:jc w:val="both"/>
              <w:textAlignment w:val="baseline"/>
              <w:rPr>
                <w:rFonts w:ascii="Courier New" w:hAnsi="Courier New" w:cs="Courier New"/>
                <w:spacing w:val="2"/>
                <w:shd w:val="clear" w:color="auto" w:fill="FFFFFF"/>
              </w:rPr>
            </w:pPr>
            <w:r w:rsidRPr="00253E66">
              <w:rPr>
                <w:spacing w:val="2"/>
              </w:rPr>
              <w:t>    …</w:t>
            </w:r>
            <w:r w:rsidRPr="00253E66">
              <w:rPr>
                <w:spacing w:val="2"/>
              </w:rPr>
              <w:br/>
              <w:t>      5.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w:t>
            </w:r>
            <w:r w:rsidRPr="00253E66">
              <w:rPr>
                <w:rFonts w:ascii="Courier New" w:hAnsi="Courier New" w:cs="Courier New"/>
                <w:spacing w:val="2"/>
                <w:shd w:val="clear" w:color="auto" w:fill="FFFFFF"/>
              </w:rPr>
              <w:t xml:space="preserve">…   </w:t>
            </w:r>
          </w:p>
          <w:p w:rsidR="00110B2D" w:rsidRPr="00CE1616" w:rsidRDefault="00110B2D" w:rsidP="006D0FEF">
            <w:pPr>
              <w:shd w:val="clear" w:color="auto" w:fill="FFFFFF"/>
              <w:spacing w:line="300" w:lineRule="exact"/>
              <w:jc w:val="both"/>
              <w:textAlignment w:val="baseline"/>
              <w:rPr>
                <w:spacing w:val="2"/>
                <w:shd w:val="clear" w:color="auto" w:fill="FFFFFF"/>
              </w:rPr>
            </w:pPr>
            <w:r w:rsidRPr="00253E66">
              <w:rPr>
                <w:spacing w:val="2"/>
                <w:shd w:val="clear" w:color="auto" w:fill="FFFFFF"/>
              </w:rPr>
              <w:t>3) в разовом порядке иным лицам, обладающим специальными научными знаниями, в соответствии с требованиями </w:t>
            </w:r>
            <w:hyperlink r:id="rId27" w:anchor="z61" w:history="1">
              <w:r w:rsidRPr="00253E66">
                <w:rPr>
                  <w:rStyle w:val="a5"/>
                  <w:color w:val="auto"/>
                  <w:spacing w:val="2"/>
                  <w:u w:val="none"/>
                  <w:shd w:val="clear" w:color="auto" w:fill="FFFFFF"/>
                </w:rPr>
                <w:t>Закона</w:t>
              </w:r>
            </w:hyperlink>
            <w:r w:rsidRPr="00253E66">
              <w:rPr>
                <w:rStyle w:val="apple-converted-space"/>
                <w:spacing w:val="2"/>
                <w:shd w:val="clear" w:color="auto" w:fill="FFFFFF"/>
              </w:rPr>
              <w:t> </w:t>
            </w:r>
            <w:r w:rsidRPr="00253E66">
              <w:rPr>
                <w:spacing w:val="2"/>
                <w:shd w:val="clear" w:color="auto" w:fill="FFFFFF"/>
              </w:rPr>
              <w:t xml:space="preserve">Республики Казахстан «О судебно-экспертной деятельности </w:t>
            </w:r>
            <w:r w:rsidRPr="00253E66">
              <w:rPr>
                <w:b/>
                <w:spacing w:val="2"/>
                <w:shd w:val="clear" w:color="auto" w:fill="FFFFFF"/>
              </w:rPr>
              <w:t xml:space="preserve">в </w:t>
            </w:r>
            <w:r w:rsidRPr="00253E66">
              <w:rPr>
                <w:b/>
                <w:spacing w:val="2"/>
                <w:shd w:val="clear" w:color="auto" w:fill="FFFFFF"/>
              </w:rPr>
              <w:lastRenderedPageBreak/>
              <w:t>Республике Казахстан</w:t>
            </w:r>
            <w:r w:rsidRPr="00253E66">
              <w:rPr>
                <w:spacing w:val="2"/>
                <w:shd w:val="clear" w:color="auto" w:fill="FFFFFF"/>
              </w:rPr>
              <w:t>».</w:t>
            </w:r>
          </w:p>
        </w:tc>
        <w:tc>
          <w:tcPr>
            <w:tcW w:w="3264" w:type="dxa"/>
            <w:tcBorders>
              <w:top w:val="single" w:sz="4" w:space="0" w:color="auto"/>
              <w:bottom w:val="single" w:sz="4" w:space="0" w:color="auto"/>
            </w:tcBorders>
          </w:tcPr>
          <w:p w:rsidR="00110B2D" w:rsidRPr="00253E66" w:rsidRDefault="00110B2D" w:rsidP="006D0FEF">
            <w:pPr>
              <w:spacing w:line="300" w:lineRule="exact"/>
              <w:jc w:val="center"/>
            </w:pPr>
            <w:r w:rsidRPr="00253E66">
              <w:lastRenderedPageBreak/>
              <w:t>Отсутствует.</w:t>
            </w:r>
          </w:p>
          <w:p w:rsidR="00110B2D" w:rsidRPr="00253E66" w:rsidRDefault="00110B2D" w:rsidP="006D0FEF">
            <w:pPr>
              <w:spacing w:line="300" w:lineRule="exact"/>
              <w:jc w:val="center"/>
            </w:pPr>
          </w:p>
        </w:tc>
        <w:tc>
          <w:tcPr>
            <w:tcW w:w="3685" w:type="dxa"/>
            <w:tcBorders>
              <w:top w:val="single" w:sz="4" w:space="0" w:color="auto"/>
              <w:bottom w:val="single" w:sz="4" w:space="0" w:color="auto"/>
            </w:tcBorders>
          </w:tcPr>
          <w:p w:rsidR="00110B2D" w:rsidRPr="00253E66" w:rsidRDefault="007B6459" w:rsidP="006D0FEF">
            <w:pPr>
              <w:spacing w:line="300" w:lineRule="exact"/>
              <w:jc w:val="both"/>
              <w:rPr>
                <w:spacing w:val="1"/>
                <w:shd w:val="clear" w:color="auto" w:fill="FFFFFF"/>
              </w:rPr>
            </w:pPr>
            <w:r w:rsidRPr="00253E66">
              <w:rPr>
                <w:spacing w:val="1"/>
                <w:shd w:val="clear" w:color="auto" w:fill="FFFFFF"/>
                <w:lang w:val="kk-KZ"/>
              </w:rPr>
              <w:t xml:space="preserve">    </w:t>
            </w:r>
            <w:r w:rsidR="00110B2D" w:rsidRPr="00253E66">
              <w:rPr>
                <w:spacing w:val="1"/>
                <w:shd w:val="clear" w:color="auto" w:fill="FFFFFF"/>
              </w:rPr>
              <w:t>1) в статье 82:</w:t>
            </w:r>
          </w:p>
          <w:p w:rsidR="00110B2D" w:rsidRPr="00253E66" w:rsidRDefault="007B6459" w:rsidP="006D0FEF">
            <w:pPr>
              <w:spacing w:line="300" w:lineRule="exact"/>
              <w:jc w:val="both"/>
              <w:rPr>
                <w:spacing w:val="1"/>
                <w:shd w:val="clear" w:color="auto" w:fill="FFFFFF"/>
              </w:rPr>
            </w:pPr>
            <w:r w:rsidRPr="00253E66">
              <w:rPr>
                <w:spacing w:val="1"/>
                <w:shd w:val="clear" w:color="auto" w:fill="FFFFFF"/>
              </w:rPr>
              <w:t xml:space="preserve">    </w:t>
            </w:r>
            <w:r w:rsidR="00110B2D" w:rsidRPr="00253E66">
              <w:rPr>
                <w:spacing w:val="1"/>
                <w:shd w:val="clear" w:color="auto" w:fill="FFFFFF"/>
              </w:rPr>
              <w:t xml:space="preserve">подпункт 3)  части пятой изложить в следующей редакции: </w:t>
            </w:r>
          </w:p>
          <w:p w:rsidR="00110B2D" w:rsidRPr="00253E66" w:rsidRDefault="00110B2D" w:rsidP="006D0FEF">
            <w:pPr>
              <w:spacing w:line="300" w:lineRule="exact"/>
              <w:jc w:val="both"/>
              <w:rPr>
                <w:spacing w:val="1"/>
                <w:shd w:val="clear" w:color="auto" w:fill="FFFFFF"/>
              </w:rPr>
            </w:pPr>
            <w:r w:rsidRPr="00253E66">
              <w:rPr>
                <w:spacing w:val="1"/>
                <w:shd w:val="clear" w:color="auto" w:fill="FFFFFF"/>
              </w:rPr>
              <w:t xml:space="preserve"> </w:t>
            </w:r>
            <w:r w:rsidR="007B6459" w:rsidRPr="00253E66">
              <w:rPr>
                <w:spacing w:val="1"/>
                <w:shd w:val="clear" w:color="auto" w:fill="FFFFFF"/>
                <w:lang w:val="kk-KZ"/>
              </w:rPr>
              <w:t xml:space="preserve">   </w:t>
            </w:r>
            <w:r w:rsidRPr="00253E66">
              <w:rPr>
                <w:spacing w:val="1"/>
                <w:shd w:val="clear" w:color="auto" w:fill="FFFFFF"/>
              </w:rPr>
              <w:t>«3) в разовом порядке иным лицам, обладающим специальными научными знаниями, в соответствии с требованиями Закона Республики Казахстан «О судебно-экспертной деятельности»;»;</w:t>
            </w:r>
          </w:p>
          <w:p w:rsidR="00110B2D" w:rsidRPr="00253E66" w:rsidRDefault="00110B2D" w:rsidP="006D0FEF">
            <w:pPr>
              <w:widowControl w:val="0"/>
              <w:spacing w:line="300" w:lineRule="exact"/>
              <w:jc w:val="both"/>
              <w:rPr>
                <w:spacing w:val="2"/>
              </w:rPr>
            </w:pPr>
          </w:p>
        </w:tc>
        <w:tc>
          <w:tcPr>
            <w:tcW w:w="2126" w:type="dxa"/>
            <w:tcBorders>
              <w:top w:val="single" w:sz="4" w:space="0" w:color="auto"/>
              <w:bottom w:val="single" w:sz="4" w:space="0" w:color="auto"/>
            </w:tcBorders>
          </w:tcPr>
          <w:p w:rsidR="00110B2D" w:rsidRPr="00253E66" w:rsidRDefault="00110B2D" w:rsidP="006D0FEF">
            <w:pPr>
              <w:spacing w:line="300" w:lineRule="exact"/>
              <w:jc w:val="both"/>
              <w:rPr>
                <w:b/>
                <w:lang w:val="kk-KZ"/>
              </w:rPr>
            </w:pPr>
            <w:r w:rsidRPr="00253E66">
              <w:rPr>
                <w:b/>
                <w:lang w:val="kk-KZ"/>
              </w:rPr>
              <w:t>Депутаты</w:t>
            </w:r>
          </w:p>
          <w:p w:rsidR="00110B2D" w:rsidRPr="00253E66" w:rsidRDefault="00110B2D" w:rsidP="006D0FEF">
            <w:pPr>
              <w:spacing w:line="30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110B2D" w:rsidRPr="00253E66" w:rsidRDefault="00110B2D" w:rsidP="006D0FEF">
            <w:pPr>
              <w:spacing w:line="300" w:lineRule="exact"/>
              <w:jc w:val="both"/>
              <w:rPr>
                <w:b/>
                <w:lang w:val="kk-KZ"/>
              </w:rPr>
            </w:pPr>
          </w:p>
          <w:p w:rsidR="00110B2D" w:rsidRPr="00253E66" w:rsidRDefault="00110B2D" w:rsidP="006D0FEF">
            <w:pPr>
              <w:pStyle w:val="a3"/>
              <w:spacing w:line="300" w:lineRule="exact"/>
              <w:ind w:left="0" w:firstLine="639"/>
              <w:jc w:val="both"/>
            </w:pPr>
            <w:r w:rsidRPr="00253E66">
              <w:t>Редакционная правка.</w:t>
            </w:r>
          </w:p>
        </w:tc>
        <w:tc>
          <w:tcPr>
            <w:tcW w:w="1198" w:type="dxa"/>
            <w:tcBorders>
              <w:top w:val="single" w:sz="4" w:space="0" w:color="auto"/>
              <w:bottom w:val="single" w:sz="4" w:space="0" w:color="auto"/>
              <w:right w:val="single" w:sz="4" w:space="0" w:color="auto"/>
            </w:tcBorders>
          </w:tcPr>
          <w:p w:rsidR="00110B2D" w:rsidRPr="00253E66" w:rsidRDefault="00110B2D" w:rsidP="006D0FEF">
            <w:pPr>
              <w:spacing w:line="300" w:lineRule="exact"/>
              <w:jc w:val="both"/>
              <w:rPr>
                <w:b/>
                <w:lang w:val="kk-KZ"/>
              </w:rPr>
            </w:pPr>
            <w:r w:rsidRPr="00253E66">
              <w:rPr>
                <w:b/>
                <w:lang w:val="kk-KZ"/>
              </w:rPr>
              <w:t xml:space="preserve">Принято </w:t>
            </w:r>
          </w:p>
        </w:tc>
      </w:tr>
      <w:tr w:rsidR="00110B2D" w:rsidRPr="00253E66" w:rsidTr="006D0FEF">
        <w:trPr>
          <w:trHeight w:val="274"/>
        </w:trPr>
        <w:tc>
          <w:tcPr>
            <w:tcW w:w="568" w:type="dxa"/>
            <w:tcBorders>
              <w:top w:val="single" w:sz="4" w:space="0" w:color="auto"/>
              <w:left w:val="single" w:sz="4" w:space="0" w:color="auto"/>
              <w:bottom w:val="single" w:sz="4" w:space="0" w:color="auto"/>
            </w:tcBorders>
          </w:tcPr>
          <w:p w:rsidR="00110B2D" w:rsidRPr="00253E66" w:rsidRDefault="00110B2D" w:rsidP="006D0FEF">
            <w:pPr>
              <w:pStyle w:val="a3"/>
              <w:spacing w:line="300" w:lineRule="exact"/>
              <w:ind w:left="57"/>
              <w:jc w:val="both"/>
              <w:rPr>
                <w:lang w:val="kk-KZ"/>
              </w:rPr>
            </w:pPr>
            <w:r w:rsidRPr="00253E66">
              <w:rPr>
                <w:lang w:val="kk-KZ"/>
              </w:rPr>
              <w:lastRenderedPageBreak/>
              <w:t>14.</w:t>
            </w:r>
          </w:p>
        </w:tc>
        <w:tc>
          <w:tcPr>
            <w:tcW w:w="1418" w:type="dxa"/>
            <w:tcBorders>
              <w:top w:val="single" w:sz="4" w:space="0" w:color="auto"/>
              <w:bottom w:val="single" w:sz="4" w:space="0" w:color="auto"/>
            </w:tcBorders>
          </w:tcPr>
          <w:p w:rsidR="00110B2D" w:rsidRPr="00253E66" w:rsidRDefault="00110B2D" w:rsidP="006D0FEF">
            <w:pPr>
              <w:spacing w:line="300" w:lineRule="exact"/>
              <w:ind w:right="-31"/>
              <w:jc w:val="both"/>
              <w:rPr>
                <w:b/>
                <w:lang w:val="kk-KZ"/>
              </w:rPr>
            </w:pPr>
            <w:r w:rsidRPr="00253E66">
              <w:rPr>
                <w:b/>
                <w:lang w:val="kk-KZ"/>
              </w:rPr>
              <w:t>Кодекстің 82-бабы</w:t>
            </w:r>
          </w:p>
        </w:tc>
        <w:tc>
          <w:tcPr>
            <w:tcW w:w="2973" w:type="dxa"/>
            <w:tcBorders>
              <w:top w:val="single" w:sz="4" w:space="0" w:color="auto"/>
              <w:bottom w:val="single" w:sz="4" w:space="0" w:color="auto"/>
            </w:tcBorders>
          </w:tcPr>
          <w:p w:rsidR="00110B2D" w:rsidRPr="00253E66" w:rsidRDefault="00110B2D" w:rsidP="006D0FEF">
            <w:pPr>
              <w:shd w:val="clear" w:color="auto" w:fill="FFFFFF"/>
              <w:spacing w:line="300" w:lineRule="exact"/>
              <w:jc w:val="both"/>
              <w:textAlignment w:val="baseline"/>
              <w:rPr>
                <w:b/>
                <w:lang w:val="kk-KZ"/>
              </w:rPr>
            </w:pPr>
            <w:r w:rsidRPr="00253E66">
              <w:rPr>
                <w:lang w:val="kk-KZ"/>
              </w:rPr>
              <w:t>     </w:t>
            </w:r>
            <w:r w:rsidRPr="00253E66">
              <w:rPr>
                <w:b/>
                <w:lang w:val="kk-KZ"/>
              </w:rPr>
              <w:t>82-бап. Сот сараптамасын тағайындау</w:t>
            </w:r>
          </w:p>
          <w:p w:rsidR="007B6459" w:rsidRPr="00253E66" w:rsidRDefault="007B6459" w:rsidP="006D0FEF">
            <w:pPr>
              <w:shd w:val="clear" w:color="auto" w:fill="FFFFFF"/>
              <w:spacing w:line="300" w:lineRule="exact"/>
              <w:jc w:val="both"/>
              <w:textAlignment w:val="baseline"/>
              <w:rPr>
                <w:b/>
                <w:lang w:val="kk-KZ"/>
              </w:rPr>
            </w:pPr>
          </w:p>
          <w:p w:rsidR="00110B2D" w:rsidRPr="00253E66" w:rsidRDefault="00110B2D" w:rsidP="006D0FEF">
            <w:pPr>
              <w:shd w:val="clear" w:color="auto" w:fill="FFFFFF"/>
              <w:spacing w:line="300" w:lineRule="exact"/>
              <w:jc w:val="both"/>
              <w:textAlignment w:val="baseline"/>
              <w:rPr>
                <w:b/>
                <w:lang w:val="kk-KZ"/>
              </w:rPr>
            </w:pPr>
            <w:r w:rsidRPr="00253E66">
              <w:rPr>
                <w:b/>
                <w:lang w:val="kk-KZ"/>
              </w:rPr>
              <w:t>....</w:t>
            </w:r>
          </w:p>
          <w:p w:rsidR="007B6459" w:rsidRPr="00253E66" w:rsidRDefault="007B6459" w:rsidP="006D0FEF">
            <w:pPr>
              <w:shd w:val="clear" w:color="auto" w:fill="FFFFFF"/>
              <w:spacing w:line="300" w:lineRule="exact"/>
              <w:jc w:val="both"/>
              <w:textAlignment w:val="baseline"/>
              <w:rPr>
                <w:b/>
                <w:lang w:val="kk-KZ"/>
              </w:rPr>
            </w:pPr>
          </w:p>
          <w:p w:rsidR="00110B2D" w:rsidRPr="00253E66" w:rsidRDefault="007B6459" w:rsidP="006D0FEF">
            <w:pPr>
              <w:shd w:val="clear" w:color="auto" w:fill="FFFFFF"/>
              <w:spacing w:line="300" w:lineRule="exact"/>
              <w:jc w:val="both"/>
              <w:textAlignment w:val="baseline"/>
              <w:rPr>
                <w:bCs/>
                <w:spacing w:val="2"/>
                <w:bdr w:val="none" w:sz="0" w:space="0" w:color="auto" w:frame="1"/>
              </w:rPr>
            </w:pPr>
            <w:r w:rsidRPr="00253E66">
              <w:rPr>
                <w:lang w:val="kk-KZ"/>
              </w:rPr>
              <w:t xml:space="preserve">     </w:t>
            </w:r>
            <w:r w:rsidR="00110B2D" w:rsidRPr="00253E66">
              <w:rPr>
                <w:lang w:val="kk-KZ"/>
              </w:rPr>
              <w:t xml:space="preserve">Сараптама </w:t>
            </w:r>
            <w:r w:rsidR="00110B2D" w:rsidRPr="00253E66">
              <w:rPr>
                <w:b/>
                <w:lang w:val="kk-KZ"/>
              </w:rPr>
              <w:t>«Қазақстан Республикасындағы сот-сараптама қызметі туралы»</w:t>
            </w:r>
            <w:r w:rsidR="00110B2D" w:rsidRPr="00253E66">
              <w:rPr>
                <w:lang w:val="kk-KZ"/>
              </w:rPr>
              <w:t xml:space="preserve"> Қазақстан Республикасының Заңында белгіленген мерзімдерде жүргізіледі. Сараптама тағайындау туралы ұйғарым шағым жасауға және наразылық білдіруге жатпайды. Ұйғарыммен келіспеу туралы дәлелдер апелляциялық шағымға енгізілуі мүмкін.</w:t>
            </w:r>
          </w:p>
        </w:tc>
        <w:tc>
          <w:tcPr>
            <w:tcW w:w="3264" w:type="dxa"/>
            <w:tcBorders>
              <w:top w:val="single" w:sz="4" w:space="0" w:color="auto"/>
              <w:bottom w:val="single" w:sz="4" w:space="0" w:color="auto"/>
            </w:tcBorders>
          </w:tcPr>
          <w:p w:rsidR="00110B2D" w:rsidRPr="00253E66" w:rsidRDefault="00110B2D" w:rsidP="006D0FEF">
            <w:pPr>
              <w:spacing w:line="300" w:lineRule="exact"/>
              <w:jc w:val="center"/>
              <w:rPr>
                <w:lang w:val="kk-KZ"/>
              </w:rPr>
            </w:pPr>
            <w:r w:rsidRPr="00253E66">
              <w:rPr>
                <w:lang w:val="kk-KZ"/>
              </w:rPr>
              <w:t xml:space="preserve">Жоқ </w:t>
            </w:r>
          </w:p>
        </w:tc>
        <w:tc>
          <w:tcPr>
            <w:tcW w:w="3685" w:type="dxa"/>
            <w:tcBorders>
              <w:top w:val="single" w:sz="4" w:space="0" w:color="auto"/>
              <w:bottom w:val="single" w:sz="4" w:space="0" w:color="auto"/>
            </w:tcBorders>
          </w:tcPr>
          <w:p w:rsidR="00110B2D" w:rsidRPr="00253E66" w:rsidRDefault="007B6459" w:rsidP="006D0FEF">
            <w:pPr>
              <w:widowControl w:val="0"/>
              <w:spacing w:line="300" w:lineRule="exact"/>
              <w:jc w:val="both"/>
              <w:rPr>
                <w:spacing w:val="2"/>
                <w:lang w:val="kk-KZ"/>
              </w:rPr>
            </w:pPr>
            <w:r w:rsidRPr="00253E66">
              <w:rPr>
                <w:lang w:val="kk-KZ"/>
              </w:rPr>
              <w:t xml:space="preserve">     </w:t>
            </w:r>
            <w:r w:rsidR="00110B2D" w:rsidRPr="00253E66">
              <w:rPr>
                <w:lang w:val="kk-KZ"/>
              </w:rPr>
              <w:t>82-баптың тоғызыншы бөлігінің үшінші абзацындағы «</w:t>
            </w:r>
            <w:r w:rsidR="00110B2D" w:rsidRPr="00253E66">
              <w:rPr>
                <w:b/>
                <w:lang w:val="kk-KZ"/>
              </w:rPr>
              <w:t>Қазақстан Республикасындағы</w:t>
            </w:r>
            <w:r w:rsidR="00110B2D" w:rsidRPr="00253E66">
              <w:rPr>
                <w:lang w:val="kk-KZ"/>
              </w:rPr>
              <w:t xml:space="preserve"> сот-сараптама қызметі туралы» деген сөздер </w:t>
            </w:r>
            <w:r w:rsidR="00110B2D" w:rsidRPr="00253E66">
              <w:rPr>
                <w:b/>
                <w:lang w:val="kk-KZ"/>
              </w:rPr>
              <w:t>«Сот-сараптама қызметі туралы»</w:t>
            </w:r>
            <w:r w:rsidR="00110B2D" w:rsidRPr="00253E66">
              <w:rPr>
                <w:lang w:val="kk-KZ"/>
              </w:rPr>
              <w:t xml:space="preserve"> деген сөздермен ауыстырылсын;</w:t>
            </w:r>
          </w:p>
        </w:tc>
        <w:tc>
          <w:tcPr>
            <w:tcW w:w="2126" w:type="dxa"/>
            <w:tcBorders>
              <w:top w:val="single" w:sz="4" w:space="0" w:color="auto"/>
              <w:bottom w:val="single" w:sz="4" w:space="0" w:color="auto"/>
            </w:tcBorders>
          </w:tcPr>
          <w:p w:rsidR="00110B2D" w:rsidRPr="00253E66" w:rsidRDefault="00110B2D" w:rsidP="006D0FEF">
            <w:pPr>
              <w:spacing w:line="300" w:lineRule="exact"/>
              <w:jc w:val="center"/>
              <w:rPr>
                <w:b/>
                <w:lang w:val="kk-KZ"/>
              </w:rPr>
            </w:pPr>
            <w:r w:rsidRPr="00253E66">
              <w:rPr>
                <w:b/>
                <w:lang w:val="kk-KZ"/>
              </w:rPr>
              <w:t xml:space="preserve">Депутаттар </w:t>
            </w:r>
          </w:p>
          <w:p w:rsidR="00110B2D" w:rsidRPr="00253E66" w:rsidRDefault="00110B2D" w:rsidP="006D0FEF">
            <w:pPr>
              <w:spacing w:line="300" w:lineRule="exact"/>
              <w:jc w:val="center"/>
              <w:rPr>
                <w:b/>
                <w:lang w:val="kk-KZ"/>
              </w:rPr>
            </w:pPr>
            <w:r w:rsidRPr="00253E66">
              <w:rPr>
                <w:b/>
                <w:lang w:val="kk-KZ"/>
              </w:rPr>
              <w:t xml:space="preserve">С.Ф. Бычкова, </w:t>
            </w:r>
          </w:p>
          <w:p w:rsidR="00110B2D" w:rsidRPr="00253E66" w:rsidRDefault="00110B2D" w:rsidP="006D0FEF">
            <w:pPr>
              <w:spacing w:line="300" w:lineRule="exact"/>
              <w:jc w:val="center"/>
              <w:rPr>
                <w:b/>
                <w:lang w:val="kk-KZ"/>
              </w:rPr>
            </w:pPr>
            <w:r w:rsidRPr="00253E66">
              <w:rPr>
                <w:b/>
                <w:lang w:val="kk-KZ"/>
              </w:rPr>
              <w:t xml:space="preserve">З.Д. Аманжолова, Қ.К. Жабағиев, Қ.Ә. Қаракен, </w:t>
            </w:r>
          </w:p>
          <w:p w:rsidR="00110B2D" w:rsidRPr="00253E66" w:rsidRDefault="00110B2D" w:rsidP="006D0FEF">
            <w:pPr>
              <w:spacing w:line="300" w:lineRule="exact"/>
              <w:jc w:val="center"/>
              <w:rPr>
                <w:b/>
                <w:lang w:val="kk-KZ"/>
              </w:rPr>
            </w:pPr>
            <w:r w:rsidRPr="00253E66">
              <w:rPr>
                <w:b/>
                <w:lang w:val="kk-KZ"/>
              </w:rPr>
              <w:t xml:space="preserve">Б.Т. Кесебаева, А.О. Қоңыров, </w:t>
            </w:r>
          </w:p>
          <w:p w:rsidR="00110B2D" w:rsidRPr="00253E66" w:rsidRDefault="00110B2D" w:rsidP="006D0FEF">
            <w:pPr>
              <w:spacing w:line="300" w:lineRule="exact"/>
              <w:jc w:val="center"/>
              <w:rPr>
                <w:b/>
                <w:lang w:val="kk-KZ"/>
              </w:rPr>
            </w:pPr>
            <w:r w:rsidRPr="00253E66">
              <w:rPr>
                <w:b/>
                <w:lang w:val="kk-KZ"/>
              </w:rPr>
              <w:t>А.Б. Тасболатов, Ю.Е. Тимощенко</w:t>
            </w:r>
          </w:p>
          <w:p w:rsidR="00110B2D" w:rsidRPr="00253E66" w:rsidRDefault="00110B2D" w:rsidP="006D0FEF">
            <w:pPr>
              <w:pStyle w:val="a3"/>
              <w:spacing w:line="300" w:lineRule="exact"/>
              <w:ind w:left="0"/>
              <w:jc w:val="center"/>
              <w:rPr>
                <w:b/>
                <w:lang w:val="kk-KZ"/>
              </w:rPr>
            </w:pPr>
            <w:r w:rsidRPr="00253E66">
              <w:rPr>
                <w:lang w:val="kk-KZ"/>
              </w:rPr>
              <w:t>Редакциялық түзету.</w:t>
            </w:r>
          </w:p>
        </w:tc>
        <w:tc>
          <w:tcPr>
            <w:tcW w:w="1198" w:type="dxa"/>
            <w:tcBorders>
              <w:top w:val="single" w:sz="4" w:space="0" w:color="auto"/>
              <w:bottom w:val="single" w:sz="4" w:space="0" w:color="auto"/>
              <w:right w:val="single" w:sz="4" w:space="0" w:color="auto"/>
            </w:tcBorders>
          </w:tcPr>
          <w:p w:rsidR="00110B2D" w:rsidRPr="00253E66" w:rsidRDefault="00110B2D" w:rsidP="006D0FEF">
            <w:pPr>
              <w:spacing w:line="300" w:lineRule="exact"/>
              <w:jc w:val="both"/>
              <w:rPr>
                <w:b/>
                <w:lang w:val="kk-KZ"/>
              </w:rPr>
            </w:pPr>
            <w:r w:rsidRPr="00253E66">
              <w:rPr>
                <w:b/>
                <w:lang w:val="kk-KZ"/>
              </w:rPr>
              <w:t xml:space="preserve">Қабыл-данды </w:t>
            </w:r>
          </w:p>
        </w:tc>
      </w:tr>
      <w:tr w:rsidR="00110B2D" w:rsidRPr="00253E66" w:rsidTr="006D0FEF">
        <w:trPr>
          <w:trHeight w:val="1835"/>
        </w:trPr>
        <w:tc>
          <w:tcPr>
            <w:tcW w:w="568" w:type="dxa"/>
            <w:tcBorders>
              <w:top w:val="single" w:sz="4" w:space="0" w:color="auto"/>
              <w:left w:val="single" w:sz="4" w:space="0" w:color="auto"/>
              <w:bottom w:val="single" w:sz="4" w:space="0" w:color="auto"/>
            </w:tcBorders>
          </w:tcPr>
          <w:p w:rsidR="00110B2D" w:rsidRPr="00253E66" w:rsidRDefault="00110B2D" w:rsidP="006D0FEF">
            <w:pPr>
              <w:pStyle w:val="a3"/>
              <w:spacing w:line="300" w:lineRule="exact"/>
              <w:ind w:left="57"/>
              <w:jc w:val="both"/>
            </w:pPr>
          </w:p>
        </w:tc>
        <w:tc>
          <w:tcPr>
            <w:tcW w:w="1418" w:type="dxa"/>
            <w:tcBorders>
              <w:top w:val="single" w:sz="4" w:space="0" w:color="auto"/>
              <w:bottom w:val="single" w:sz="4" w:space="0" w:color="auto"/>
            </w:tcBorders>
          </w:tcPr>
          <w:p w:rsidR="00110B2D" w:rsidRPr="00253E66" w:rsidRDefault="00110B2D" w:rsidP="006D0FEF">
            <w:pPr>
              <w:spacing w:line="300" w:lineRule="exact"/>
              <w:ind w:right="-31"/>
              <w:jc w:val="both"/>
              <w:rPr>
                <w:b/>
              </w:rPr>
            </w:pPr>
            <w:r w:rsidRPr="00253E66">
              <w:rPr>
                <w:b/>
              </w:rPr>
              <w:t>Статья 82</w:t>
            </w:r>
          </w:p>
          <w:p w:rsidR="00110B2D" w:rsidRPr="00253E66" w:rsidRDefault="00110B2D" w:rsidP="006D0FEF">
            <w:pPr>
              <w:spacing w:line="300" w:lineRule="exact"/>
              <w:jc w:val="both"/>
              <w:rPr>
                <w:lang w:val="kk-KZ"/>
              </w:rPr>
            </w:pPr>
            <w:r w:rsidRPr="00253E66">
              <w:rPr>
                <w:b/>
              </w:rPr>
              <w:t>Кодекса</w:t>
            </w:r>
          </w:p>
        </w:tc>
        <w:tc>
          <w:tcPr>
            <w:tcW w:w="2973" w:type="dxa"/>
            <w:tcBorders>
              <w:top w:val="single" w:sz="4" w:space="0" w:color="auto"/>
              <w:bottom w:val="single" w:sz="4" w:space="0" w:color="auto"/>
            </w:tcBorders>
          </w:tcPr>
          <w:p w:rsidR="00110B2D" w:rsidRPr="00253E66" w:rsidRDefault="007B6459" w:rsidP="006D0FEF">
            <w:pPr>
              <w:shd w:val="clear" w:color="auto" w:fill="FFFFFF"/>
              <w:spacing w:line="300" w:lineRule="exact"/>
              <w:jc w:val="both"/>
              <w:textAlignment w:val="baseline"/>
              <w:rPr>
                <w:bCs/>
                <w:spacing w:val="2"/>
                <w:bdr w:val="none" w:sz="0" w:space="0" w:color="auto" w:frame="1"/>
              </w:rPr>
            </w:pPr>
            <w:r w:rsidRPr="00253E66">
              <w:rPr>
                <w:bCs/>
                <w:spacing w:val="2"/>
                <w:bdr w:val="none" w:sz="0" w:space="0" w:color="auto" w:frame="1"/>
                <w:lang w:val="kk-KZ"/>
              </w:rPr>
              <w:t xml:space="preserve">    </w:t>
            </w:r>
            <w:r w:rsidR="00110B2D" w:rsidRPr="00253E66">
              <w:rPr>
                <w:bCs/>
                <w:spacing w:val="2"/>
                <w:bdr w:val="none" w:sz="0" w:space="0" w:color="auto" w:frame="1"/>
              </w:rPr>
              <w:t>Статья 82. Назначение судебной экспертизы</w:t>
            </w:r>
          </w:p>
          <w:p w:rsidR="007B6459" w:rsidRPr="00253E66" w:rsidRDefault="007B6459" w:rsidP="006D0FEF">
            <w:pPr>
              <w:shd w:val="clear" w:color="auto" w:fill="FFFFFF"/>
              <w:spacing w:line="300" w:lineRule="exact"/>
              <w:jc w:val="both"/>
              <w:textAlignment w:val="baseline"/>
              <w:rPr>
                <w:bCs/>
                <w:spacing w:val="2"/>
                <w:bdr w:val="none" w:sz="0" w:space="0" w:color="auto" w:frame="1"/>
              </w:rPr>
            </w:pPr>
          </w:p>
          <w:p w:rsidR="00110B2D" w:rsidRPr="00253E66" w:rsidRDefault="00110B2D" w:rsidP="006D0FEF">
            <w:pPr>
              <w:shd w:val="clear" w:color="auto" w:fill="FFFFFF"/>
              <w:spacing w:line="300" w:lineRule="exact"/>
              <w:jc w:val="both"/>
              <w:textAlignment w:val="baseline"/>
              <w:rPr>
                <w:bCs/>
                <w:spacing w:val="2"/>
                <w:bdr w:val="none" w:sz="0" w:space="0" w:color="auto" w:frame="1"/>
              </w:rPr>
            </w:pPr>
            <w:r w:rsidRPr="00253E66">
              <w:rPr>
                <w:bCs/>
                <w:spacing w:val="2"/>
                <w:bdr w:val="none" w:sz="0" w:space="0" w:color="auto" w:frame="1"/>
              </w:rPr>
              <w:t>…</w:t>
            </w:r>
          </w:p>
          <w:p w:rsidR="007B6459" w:rsidRPr="00253E66" w:rsidRDefault="007B6459" w:rsidP="006D0FEF">
            <w:pPr>
              <w:shd w:val="clear" w:color="auto" w:fill="FFFFFF"/>
              <w:spacing w:line="300" w:lineRule="exact"/>
              <w:jc w:val="both"/>
              <w:textAlignment w:val="baseline"/>
              <w:rPr>
                <w:spacing w:val="2"/>
              </w:rPr>
            </w:pPr>
          </w:p>
          <w:p w:rsidR="00110B2D" w:rsidRPr="00253E66" w:rsidRDefault="007B6459" w:rsidP="006D0FEF">
            <w:pPr>
              <w:spacing w:line="300" w:lineRule="exact"/>
              <w:jc w:val="both"/>
              <w:rPr>
                <w:b/>
                <w:lang w:val="kk-KZ"/>
              </w:rPr>
            </w:pPr>
            <w:r w:rsidRPr="00253E66">
              <w:rPr>
                <w:spacing w:val="2"/>
                <w:shd w:val="clear" w:color="auto" w:fill="FFFFFF"/>
                <w:lang w:val="kk-KZ"/>
              </w:rPr>
              <w:t xml:space="preserve">     </w:t>
            </w:r>
            <w:r w:rsidR="00110B2D" w:rsidRPr="00253E66">
              <w:rPr>
                <w:spacing w:val="2"/>
                <w:shd w:val="clear" w:color="auto" w:fill="FFFFFF"/>
              </w:rPr>
              <w:t>Экспертиза проводится в сроки, установленные </w:t>
            </w:r>
            <w:hyperlink r:id="rId28" w:anchor="z176" w:history="1">
              <w:r w:rsidR="00110B2D" w:rsidRPr="00253E66">
                <w:rPr>
                  <w:rStyle w:val="a5"/>
                  <w:color w:val="auto"/>
                  <w:spacing w:val="2"/>
                  <w:u w:val="none"/>
                  <w:shd w:val="clear" w:color="auto" w:fill="FFFFFF"/>
                </w:rPr>
                <w:t>Законом</w:t>
              </w:r>
            </w:hyperlink>
            <w:r w:rsidR="00110B2D" w:rsidRPr="00253E66">
              <w:rPr>
                <w:rStyle w:val="apple-converted-space"/>
                <w:spacing w:val="2"/>
                <w:shd w:val="clear" w:color="auto" w:fill="FFFFFF"/>
              </w:rPr>
              <w:t> </w:t>
            </w:r>
            <w:r w:rsidR="00110B2D" w:rsidRPr="00253E66">
              <w:rPr>
                <w:spacing w:val="2"/>
                <w:shd w:val="clear" w:color="auto" w:fill="FFFFFF"/>
              </w:rPr>
              <w:t xml:space="preserve">Республики Казахстан </w:t>
            </w:r>
            <w:r w:rsidR="00110B2D" w:rsidRPr="00253E66">
              <w:rPr>
                <w:b/>
                <w:spacing w:val="2"/>
                <w:shd w:val="clear" w:color="auto" w:fill="FFFFFF"/>
              </w:rPr>
              <w:t>«О судебно-</w:t>
            </w:r>
            <w:r w:rsidR="00110B2D" w:rsidRPr="00253E66">
              <w:rPr>
                <w:b/>
              </w:rPr>
              <w:t>экспертно</w:t>
            </w:r>
            <w:r w:rsidR="00110B2D" w:rsidRPr="00253E66">
              <w:rPr>
                <w:b/>
                <w:spacing w:val="2"/>
                <w:shd w:val="clear" w:color="auto" w:fill="FFFFFF"/>
              </w:rPr>
              <w:t xml:space="preserve">й </w:t>
            </w:r>
            <w:r w:rsidR="00110B2D" w:rsidRPr="00253E66">
              <w:rPr>
                <w:b/>
                <w:spacing w:val="2"/>
                <w:shd w:val="clear" w:color="auto" w:fill="FFFFFF"/>
              </w:rPr>
              <w:lastRenderedPageBreak/>
              <w:t>деятельности в Республике Казахстан».</w:t>
            </w:r>
            <w:r w:rsidR="00110B2D" w:rsidRPr="00253E66">
              <w:rPr>
                <w:spacing w:val="2"/>
                <w:shd w:val="clear" w:color="auto" w:fill="FFFFFF"/>
              </w:rPr>
              <w:t xml:space="preserve"> Определение о назначении экспертизы обжалованию и опротестованию не подлежит. Доводы о несогласии с определением могут быть включены в апелляционную жалобу.</w:t>
            </w:r>
          </w:p>
        </w:tc>
        <w:tc>
          <w:tcPr>
            <w:tcW w:w="3264" w:type="dxa"/>
            <w:tcBorders>
              <w:top w:val="single" w:sz="4" w:space="0" w:color="auto"/>
              <w:bottom w:val="single" w:sz="4" w:space="0" w:color="auto"/>
            </w:tcBorders>
          </w:tcPr>
          <w:p w:rsidR="00110B2D" w:rsidRPr="00253E66" w:rsidRDefault="00110B2D" w:rsidP="006D0FEF">
            <w:pPr>
              <w:spacing w:line="300" w:lineRule="exact"/>
              <w:jc w:val="center"/>
            </w:pPr>
            <w:r w:rsidRPr="00253E66">
              <w:lastRenderedPageBreak/>
              <w:t>Отсутствует.</w:t>
            </w:r>
          </w:p>
          <w:p w:rsidR="00110B2D" w:rsidRPr="00253E66" w:rsidRDefault="00110B2D" w:rsidP="006D0FEF">
            <w:pPr>
              <w:spacing w:line="300" w:lineRule="exact"/>
              <w:jc w:val="both"/>
              <w:rPr>
                <w:lang w:val="kk-KZ"/>
              </w:rPr>
            </w:pPr>
          </w:p>
        </w:tc>
        <w:tc>
          <w:tcPr>
            <w:tcW w:w="3685" w:type="dxa"/>
            <w:tcBorders>
              <w:top w:val="single" w:sz="4" w:space="0" w:color="auto"/>
              <w:bottom w:val="single" w:sz="4" w:space="0" w:color="auto"/>
            </w:tcBorders>
          </w:tcPr>
          <w:p w:rsidR="00110B2D" w:rsidRPr="00253E66" w:rsidRDefault="007B6459" w:rsidP="006D0FEF">
            <w:pPr>
              <w:spacing w:line="300" w:lineRule="exact"/>
              <w:jc w:val="both"/>
              <w:rPr>
                <w:lang w:val="kk-KZ"/>
              </w:rPr>
            </w:pPr>
            <w:r w:rsidRPr="00253E66">
              <w:rPr>
                <w:spacing w:val="2"/>
                <w:shd w:val="clear" w:color="auto" w:fill="FFFFFF"/>
                <w:lang w:val="kk-KZ"/>
              </w:rPr>
              <w:t xml:space="preserve">     </w:t>
            </w:r>
            <w:r w:rsidR="00110B2D" w:rsidRPr="00253E66">
              <w:rPr>
                <w:spacing w:val="2"/>
                <w:shd w:val="clear" w:color="auto" w:fill="FFFFFF"/>
              </w:rPr>
              <w:t xml:space="preserve">В абзаце третьем части девятой статьи 82 слова «О судебно-экспертной деятельности </w:t>
            </w:r>
            <w:r w:rsidR="00110B2D" w:rsidRPr="00253E66">
              <w:rPr>
                <w:b/>
                <w:spacing w:val="2"/>
                <w:shd w:val="clear" w:color="auto" w:fill="FFFFFF"/>
              </w:rPr>
              <w:t>в Республике Казахстан</w:t>
            </w:r>
            <w:r w:rsidR="00110B2D" w:rsidRPr="00253E66">
              <w:rPr>
                <w:spacing w:val="2"/>
                <w:shd w:val="clear" w:color="auto" w:fill="FFFFFF"/>
              </w:rPr>
              <w:t>» заменить словами «О с</w:t>
            </w:r>
            <w:r w:rsidR="0069653F" w:rsidRPr="00253E66">
              <w:rPr>
                <w:spacing w:val="2"/>
                <w:shd w:val="clear" w:color="auto" w:fill="FFFFFF"/>
              </w:rPr>
              <w:t>удебно-экспертной деятельности»;</w:t>
            </w:r>
          </w:p>
        </w:tc>
        <w:tc>
          <w:tcPr>
            <w:tcW w:w="2126" w:type="dxa"/>
            <w:tcBorders>
              <w:top w:val="single" w:sz="4" w:space="0" w:color="auto"/>
              <w:bottom w:val="single" w:sz="4" w:space="0" w:color="auto"/>
            </w:tcBorders>
          </w:tcPr>
          <w:p w:rsidR="00110B2D" w:rsidRPr="00253E66" w:rsidRDefault="00110B2D" w:rsidP="006D0FEF">
            <w:pPr>
              <w:spacing w:line="300" w:lineRule="exact"/>
              <w:jc w:val="both"/>
              <w:rPr>
                <w:b/>
                <w:lang w:val="kk-KZ"/>
              </w:rPr>
            </w:pPr>
            <w:r w:rsidRPr="00253E66">
              <w:rPr>
                <w:b/>
                <w:lang w:val="kk-KZ"/>
              </w:rPr>
              <w:t>Депутаты</w:t>
            </w:r>
          </w:p>
          <w:p w:rsidR="00110B2D" w:rsidRPr="00253E66" w:rsidRDefault="00110B2D" w:rsidP="006D0FEF">
            <w:pPr>
              <w:spacing w:line="30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110B2D" w:rsidRPr="00253E66" w:rsidRDefault="00110B2D" w:rsidP="006D0FEF">
            <w:pPr>
              <w:spacing w:line="300" w:lineRule="exact"/>
              <w:jc w:val="both"/>
              <w:rPr>
                <w:b/>
                <w:lang w:val="kk-KZ"/>
              </w:rPr>
            </w:pPr>
          </w:p>
          <w:p w:rsidR="00110B2D" w:rsidRPr="00253E66" w:rsidRDefault="00110B2D" w:rsidP="006D0FEF">
            <w:pPr>
              <w:spacing w:line="300" w:lineRule="exact"/>
              <w:jc w:val="both"/>
              <w:rPr>
                <w:b/>
                <w:lang w:val="kk-KZ"/>
              </w:rPr>
            </w:pPr>
            <w:r w:rsidRPr="00253E66">
              <w:lastRenderedPageBreak/>
              <w:t>Редакционная правка.</w:t>
            </w:r>
          </w:p>
        </w:tc>
        <w:tc>
          <w:tcPr>
            <w:tcW w:w="1198" w:type="dxa"/>
            <w:tcBorders>
              <w:top w:val="single" w:sz="4" w:space="0" w:color="auto"/>
              <w:bottom w:val="single" w:sz="4" w:space="0" w:color="auto"/>
              <w:right w:val="single" w:sz="4" w:space="0" w:color="auto"/>
            </w:tcBorders>
          </w:tcPr>
          <w:p w:rsidR="00110B2D" w:rsidRPr="00253E66" w:rsidRDefault="00110B2D" w:rsidP="006D0FEF">
            <w:pPr>
              <w:keepNext/>
              <w:spacing w:line="300" w:lineRule="exact"/>
              <w:jc w:val="both"/>
              <w:rPr>
                <w:b/>
                <w:lang w:val="kk-KZ"/>
              </w:rPr>
            </w:pPr>
            <w:r w:rsidRPr="00253E66">
              <w:rPr>
                <w:b/>
                <w:lang w:val="kk-KZ"/>
              </w:rPr>
              <w:lastRenderedPageBreak/>
              <w:t xml:space="preserve">Принято </w:t>
            </w:r>
          </w:p>
        </w:tc>
      </w:tr>
      <w:tr w:rsidR="00110B2D" w:rsidRPr="00253E66" w:rsidTr="006D0FEF">
        <w:trPr>
          <w:trHeight w:val="982"/>
        </w:trPr>
        <w:tc>
          <w:tcPr>
            <w:tcW w:w="568" w:type="dxa"/>
            <w:tcBorders>
              <w:top w:val="single" w:sz="4" w:space="0" w:color="auto"/>
              <w:left w:val="single" w:sz="4" w:space="0" w:color="auto"/>
              <w:bottom w:val="single" w:sz="4" w:space="0" w:color="auto"/>
            </w:tcBorders>
          </w:tcPr>
          <w:p w:rsidR="00110B2D" w:rsidRPr="00253E66" w:rsidRDefault="00C7427B" w:rsidP="006D0FEF">
            <w:pPr>
              <w:pStyle w:val="a3"/>
              <w:spacing w:line="300" w:lineRule="exact"/>
              <w:ind w:left="57"/>
              <w:jc w:val="both"/>
              <w:rPr>
                <w:lang w:val="kk-KZ"/>
              </w:rPr>
            </w:pPr>
            <w:r w:rsidRPr="00253E66">
              <w:rPr>
                <w:lang w:val="kk-KZ"/>
              </w:rPr>
              <w:lastRenderedPageBreak/>
              <w:t>15.</w:t>
            </w:r>
          </w:p>
        </w:tc>
        <w:tc>
          <w:tcPr>
            <w:tcW w:w="1418" w:type="dxa"/>
            <w:tcBorders>
              <w:top w:val="single" w:sz="4" w:space="0" w:color="auto"/>
              <w:bottom w:val="single" w:sz="4" w:space="0" w:color="auto"/>
            </w:tcBorders>
          </w:tcPr>
          <w:p w:rsidR="00110B2D" w:rsidRPr="00253E66" w:rsidRDefault="00110B2D" w:rsidP="006D0FEF">
            <w:pPr>
              <w:spacing w:line="300" w:lineRule="exact"/>
              <w:ind w:right="-31"/>
              <w:jc w:val="both"/>
              <w:rPr>
                <w:b/>
                <w:lang w:val="kk-KZ"/>
              </w:rPr>
            </w:pPr>
            <w:r w:rsidRPr="00253E66">
              <w:rPr>
                <w:b/>
                <w:lang w:val="kk-KZ"/>
              </w:rPr>
              <w:t>Кодекстің 87-бабы</w:t>
            </w:r>
          </w:p>
        </w:tc>
        <w:tc>
          <w:tcPr>
            <w:tcW w:w="2973" w:type="dxa"/>
            <w:tcBorders>
              <w:top w:val="single" w:sz="4" w:space="0" w:color="auto"/>
              <w:bottom w:val="single" w:sz="4" w:space="0" w:color="auto"/>
            </w:tcBorders>
          </w:tcPr>
          <w:p w:rsidR="00110B2D" w:rsidRPr="00253E66" w:rsidRDefault="00110B2D" w:rsidP="006D0FEF">
            <w:pPr>
              <w:spacing w:line="300" w:lineRule="exact"/>
              <w:rPr>
                <w:lang w:val="kk-KZ"/>
              </w:rPr>
            </w:pPr>
            <w:bookmarkStart w:id="7" w:name="z87"/>
            <w:r w:rsidRPr="00253E66">
              <w:rPr>
                <w:lang w:val="kk-KZ"/>
              </w:rPr>
              <w:t>      </w:t>
            </w:r>
            <w:r w:rsidRPr="00253E66">
              <w:rPr>
                <w:b/>
                <w:lang w:val="kk-KZ"/>
              </w:rPr>
              <w:t>87-бап. Сараптама жүргізу тәртібі</w:t>
            </w:r>
          </w:p>
          <w:bookmarkEnd w:id="7"/>
          <w:p w:rsidR="00110B2D" w:rsidRPr="00253E66" w:rsidRDefault="00110B2D" w:rsidP="006D0FEF">
            <w:pPr>
              <w:shd w:val="clear" w:color="auto" w:fill="FFFFFF"/>
              <w:spacing w:line="300" w:lineRule="exact"/>
              <w:jc w:val="both"/>
              <w:textAlignment w:val="baseline"/>
              <w:rPr>
                <w:bCs/>
                <w:spacing w:val="2"/>
                <w:bdr w:val="none" w:sz="0" w:space="0" w:color="auto" w:frame="1"/>
                <w:lang w:val="kk-KZ"/>
              </w:rPr>
            </w:pPr>
            <w:r w:rsidRPr="00253E66">
              <w:rPr>
                <w:bCs/>
                <w:spacing w:val="2"/>
                <w:bdr w:val="none" w:sz="0" w:space="0" w:color="auto" w:frame="1"/>
                <w:lang w:val="kk-KZ"/>
              </w:rPr>
              <w:t>...</w:t>
            </w:r>
          </w:p>
          <w:p w:rsidR="007B6459" w:rsidRPr="00253E66" w:rsidRDefault="007B6459" w:rsidP="006D0FEF">
            <w:pPr>
              <w:shd w:val="clear" w:color="auto" w:fill="FFFFFF"/>
              <w:spacing w:line="300" w:lineRule="exact"/>
              <w:jc w:val="both"/>
              <w:textAlignment w:val="baseline"/>
              <w:rPr>
                <w:lang w:val="kk-KZ"/>
              </w:rPr>
            </w:pPr>
            <w:r w:rsidRPr="00253E66">
              <w:rPr>
                <w:lang w:val="kk-KZ"/>
              </w:rPr>
              <w:t xml:space="preserve">     </w:t>
            </w:r>
            <w:r w:rsidR="00110B2D" w:rsidRPr="00253E66">
              <w:rPr>
                <w:lang w:val="kk-KZ"/>
              </w:rPr>
              <w:t>8. Сот сараптамасы органының басшысы:</w:t>
            </w:r>
          </w:p>
          <w:p w:rsidR="00110B2D" w:rsidRPr="00253E66" w:rsidRDefault="00110B2D" w:rsidP="006D0FEF">
            <w:pPr>
              <w:shd w:val="clear" w:color="auto" w:fill="FFFFFF"/>
              <w:spacing w:line="300" w:lineRule="exact"/>
              <w:jc w:val="both"/>
              <w:textAlignment w:val="baseline"/>
              <w:rPr>
                <w:bCs/>
                <w:spacing w:val="2"/>
                <w:bdr w:val="none" w:sz="0" w:space="0" w:color="auto" w:frame="1"/>
                <w:lang w:val="kk-KZ"/>
              </w:rPr>
            </w:pPr>
            <w:r w:rsidRPr="00253E66">
              <w:rPr>
                <w:lang w:val="kk-KZ"/>
              </w:rPr>
              <w:br/>
            </w:r>
            <w:r w:rsidRPr="00253E66">
              <w:rPr>
                <w:bCs/>
                <w:spacing w:val="2"/>
                <w:bdr w:val="none" w:sz="0" w:space="0" w:color="auto" w:frame="1"/>
                <w:lang w:val="kk-KZ"/>
              </w:rPr>
              <w:t>...</w:t>
            </w:r>
          </w:p>
          <w:p w:rsidR="007B6459" w:rsidRPr="00253E66" w:rsidRDefault="007B6459" w:rsidP="006D0FEF">
            <w:pPr>
              <w:shd w:val="clear" w:color="auto" w:fill="FFFFFF"/>
              <w:spacing w:line="300" w:lineRule="exact"/>
              <w:jc w:val="both"/>
              <w:textAlignment w:val="baseline"/>
              <w:rPr>
                <w:bCs/>
                <w:spacing w:val="2"/>
                <w:bdr w:val="none" w:sz="0" w:space="0" w:color="auto" w:frame="1"/>
                <w:lang w:val="kk-KZ"/>
              </w:rPr>
            </w:pPr>
          </w:p>
          <w:p w:rsidR="00110B2D" w:rsidRPr="00253E66" w:rsidRDefault="007B6459" w:rsidP="006D0FEF">
            <w:pPr>
              <w:shd w:val="clear" w:color="auto" w:fill="FFFFFF"/>
              <w:spacing w:line="300" w:lineRule="exact"/>
              <w:jc w:val="both"/>
              <w:textAlignment w:val="baseline"/>
              <w:rPr>
                <w:bCs/>
                <w:spacing w:val="2"/>
                <w:bdr w:val="none" w:sz="0" w:space="0" w:color="auto" w:frame="1"/>
                <w:lang w:val="kk-KZ"/>
              </w:rPr>
            </w:pPr>
            <w:r w:rsidRPr="00253E66">
              <w:rPr>
                <w:lang w:val="kk-KZ"/>
              </w:rPr>
              <w:t xml:space="preserve">     </w:t>
            </w:r>
            <w:r w:rsidR="00110B2D" w:rsidRPr="00253E66">
              <w:rPr>
                <w:lang w:val="kk-KZ"/>
              </w:rPr>
              <w:t>3) сот сараптамасын тағайындаған сот алдында сот сараптамасын жүргізу мерзімін ұзарту туралы уәжді өтінішхат беруге құқылы.</w:t>
            </w:r>
            <w:r w:rsidR="00110B2D" w:rsidRPr="00253E66">
              <w:rPr>
                <w:lang w:val="kk-KZ"/>
              </w:rPr>
              <w:br/>
              <w:t xml:space="preserve">     Сот сараптамасы органы басшысының </w:t>
            </w:r>
            <w:r w:rsidR="00110B2D" w:rsidRPr="00253E66">
              <w:rPr>
                <w:b/>
                <w:lang w:val="kk-KZ"/>
              </w:rPr>
              <w:t>«Қазақстан Республикасындағы сот-сараптама қызметі туралы»</w:t>
            </w:r>
            <w:r w:rsidR="00110B2D" w:rsidRPr="00253E66">
              <w:rPr>
                <w:lang w:val="kk-KZ"/>
              </w:rPr>
              <w:t xml:space="preserve"> Қазақстан Республикасының Заңында </w:t>
            </w:r>
            <w:r w:rsidR="00110B2D" w:rsidRPr="00253E66">
              <w:rPr>
                <w:lang w:val="kk-KZ"/>
              </w:rPr>
              <w:lastRenderedPageBreak/>
              <w:t>көзделген өзге құқықтары да бар.</w:t>
            </w:r>
          </w:p>
        </w:tc>
        <w:tc>
          <w:tcPr>
            <w:tcW w:w="3264" w:type="dxa"/>
            <w:tcBorders>
              <w:top w:val="single" w:sz="4" w:space="0" w:color="auto"/>
              <w:bottom w:val="single" w:sz="4" w:space="0" w:color="auto"/>
            </w:tcBorders>
          </w:tcPr>
          <w:p w:rsidR="00110B2D" w:rsidRPr="00253E66" w:rsidRDefault="00110B2D" w:rsidP="006D0FEF">
            <w:pPr>
              <w:spacing w:line="300" w:lineRule="exact"/>
              <w:jc w:val="center"/>
              <w:rPr>
                <w:lang w:val="kk-KZ"/>
              </w:rPr>
            </w:pPr>
            <w:r w:rsidRPr="00253E66">
              <w:rPr>
                <w:lang w:val="kk-KZ"/>
              </w:rPr>
              <w:lastRenderedPageBreak/>
              <w:t xml:space="preserve">Жоқ </w:t>
            </w:r>
          </w:p>
        </w:tc>
        <w:tc>
          <w:tcPr>
            <w:tcW w:w="3685" w:type="dxa"/>
            <w:tcBorders>
              <w:top w:val="single" w:sz="4" w:space="0" w:color="auto"/>
              <w:bottom w:val="single" w:sz="4" w:space="0" w:color="auto"/>
            </w:tcBorders>
          </w:tcPr>
          <w:p w:rsidR="00110B2D" w:rsidRPr="00253E66" w:rsidRDefault="007B6459" w:rsidP="006D0FEF">
            <w:pPr>
              <w:widowControl w:val="0"/>
              <w:spacing w:line="300" w:lineRule="exact"/>
              <w:jc w:val="both"/>
              <w:rPr>
                <w:spacing w:val="2"/>
                <w:lang w:val="kk-KZ"/>
              </w:rPr>
            </w:pPr>
            <w:r w:rsidRPr="00253E66">
              <w:rPr>
                <w:lang w:val="kk-KZ"/>
              </w:rPr>
              <w:t xml:space="preserve">       </w:t>
            </w:r>
            <w:r w:rsidR="00C02DD9" w:rsidRPr="00253E66">
              <w:rPr>
                <w:lang w:val="kk-KZ"/>
              </w:rPr>
              <w:t>87-баптың с</w:t>
            </w:r>
            <w:r w:rsidR="00110B2D" w:rsidRPr="00253E66">
              <w:rPr>
                <w:lang w:val="kk-KZ"/>
              </w:rPr>
              <w:t>егізінші бөлі</w:t>
            </w:r>
            <w:r w:rsidR="00C02DD9" w:rsidRPr="00253E66">
              <w:rPr>
                <w:lang w:val="kk-KZ"/>
              </w:rPr>
              <w:t>гі</w:t>
            </w:r>
            <w:r w:rsidR="00110B2D" w:rsidRPr="00253E66">
              <w:rPr>
                <w:lang w:val="kk-KZ"/>
              </w:rPr>
              <w:t xml:space="preserve"> 3) тармақшасының екінші абзацындағы «</w:t>
            </w:r>
            <w:r w:rsidR="00110B2D" w:rsidRPr="00253E66">
              <w:rPr>
                <w:b/>
                <w:lang w:val="kk-KZ"/>
              </w:rPr>
              <w:t>Қазақстан Республикасындағы</w:t>
            </w:r>
            <w:r w:rsidR="00110B2D" w:rsidRPr="00253E66">
              <w:rPr>
                <w:lang w:val="kk-KZ"/>
              </w:rPr>
              <w:t xml:space="preserve"> сот-сараптама қызметі туралы» деген сөздер </w:t>
            </w:r>
            <w:r w:rsidR="00110B2D" w:rsidRPr="00253E66">
              <w:rPr>
                <w:b/>
                <w:lang w:val="kk-KZ"/>
              </w:rPr>
              <w:t>«Сот-сараптама қызметі туралы»</w:t>
            </w:r>
            <w:r w:rsidR="00110B2D" w:rsidRPr="00253E66">
              <w:rPr>
                <w:lang w:val="kk-KZ"/>
              </w:rPr>
              <w:t xml:space="preserve"> деген сөздермен ауыстырылсын;</w:t>
            </w:r>
          </w:p>
        </w:tc>
        <w:tc>
          <w:tcPr>
            <w:tcW w:w="2126" w:type="dxa"/>
            <w:tcBorders>
              <w:top w:val="single" w:sz="4" w:space="0" w:color="auto"/>
              <w:bottom w:val="single" w:sz="4" w:space="0" w:color="auto"/>
            </w:tcBorders>
          </w:tcPr>
          <w:p w:rsidR="00110B2D" w:rsidRPr="00253E66" w:rsidRDefault="00110B2D" w:rsidP="006D0FEF">
            <w:pPr>
              <w:spacing w:line="300" w:lineRule="exact"/>
              <w:jc w:val="center"/>
              <w:rPr>
                <w:b/>
                <w:lang w:val="kk-KZ"/>
              </w:rPr>
            </w:pPr>
            <w:r w:rsidRPr="00253E66">
              <w:rPr>
                <w:b/>
                <w:lang w:val="kk-KZ"/>
              </w:rPr>
              <w:t xml:space="preserve">Депутаттар </w:t>
            </w:r>
          </w:p>
          <w:p w:rsidR="00110B2D" w:rsidRPr="00253E66" w:rsidRDefault="00110B2D" w:rsidP="006D0FEF">
            <w:pPr>
              <w:spacing w:line="300" w:lineRule="exact"/>
              <w:jc w:val="center"/>
              <w:rPr>
                <w:b/>
                <w:lang w:val="kk-KZ"/>
              </w:rPr>
            </w:pPr>
            <w:r w:rsidRPr="00253E66">
              <w:rPr>
                <w:b/>
                <w:lang w:val="kk-KZ"/>
              </w:rPr>
              <w:t xml:space="preserve">С.Ф. Бычкова, </w:t>
            </w:r>
          </w:p>
          <w:p w:rsidR="00110B2D" w:rsidRPr="00253E66" w:rsidRDefault="00110B2D" w:rsidP="006D0FEF">
            <w:pPr>
              <w:spacing w:line="300" w:lineRule="exact"/>
              <w:jc w:val="center"/>
              <w:rPr>
                <w:b/>
                <w:lang w:val="kk-KZ"/>
              </w:rPr>
            </w:pPr>
            <w:r w:rsidRPr="00253E66">
              <w:rPr>
                <w:b/>
                <w:lang w:val="kk-KZ"/>
              </w:rPr>
              <w:t xml:space="preserve">З.Д. Аманжолова, Қ.К. Жабағиев, Қ.Ә. Қаракен, </w:t>
            </w:r>
          </w:p>
          <w:p w:rsidR="00110B2D" w:rsidRPr="00253E66" w:rsidRDefault="00110B2D" w:rsidP="006D0FEF">
            <w:pPr>
              <w:spacing w:line="300" w:lineRule="exact"/>
              <w:jc w:val="center"/>
              <w:rPr>
                <w:b/>
                <w:lang w:val="kk-KZ"/>
              </w:rPr>
            </w:pPr>
            <w:r w:rsidRPr="00253E66">
              <w:rPr>
                <w:b/>
                <w:lang w:val="kk-KZ"/>
              </w:rPr>
              <w:t xml:space="preserve">Б.Т. Кесебаева, А.О. Қоңыров, </w:t>
            </w:r>
          </w:p>
          <w:p w:rsidR="00110B2D" w:rsidRPr="00253E66" w:rsidRDefault="00110B2D" w:rsidP="006D0FEF">
            <w:pPr>
              <w:spacing w:line="300" w:lineRule="exact"/>
              <w:jc w:val="center"/>
              <w:rPr>
                <w:b/>
                <w:lang w:val="kk-KZ"/>
              </w:rPr>
            </w:pPr>
            <w:r w:rsidRPr="00253E66">
              <w:rPr>
                <w:b/>
                <w:lang w:val="kk-KZ"/>
              </w:rPr>
              <w:t>А.Б. Тасболатов, Ю.Е. Тимощенко</w:t>
            </w:r>
          </w:p>
          <w:p w:rsidR="00110B2D" w:rsidRPr="00253E66" w:rsidRDefault="00110B2D" w:rsidP="006D0FEF">
            <w:pPr>
              <w:pStyle w:val="a3"/>
              <w:spacing w:line="300" w:lineRule="exact"/>
              <w:ind w:left="0"/>
              <w:jc w:val="center"/>
              <w:rPr>
                <w:b/>
                <w:lang w:val="kk-KZ"/>
              </w:rPr>
            </w:pPr>
            <w:r w:rsidRPr="00253E66">
              <w:rPr>
                <w:lang w:val="kk-KZ"/>
              </w:rPr>
              <w:t>Редакциялық түзету.</w:t>
            </w:r>
          </w:p>
        </w:tc>
        <w:tc>
          <w:tcPr>
            <w:tcW w:w="1198" w:type="dxa"/>
            <w:tcBorders>
              <w:top w:val="single" w:sz="4" w:space="0" w:color="auto"/>
              <w:bottom w:val="single" w:sz="4" w:space="0" w:color="auto"/>
              <w:right w:val="single" w:sz="4" w:space="0" w:color="auto"/>
            </w:tcBorders>
          </w:tcPr>
          <w:p w:rsidR="00110B2D" w:rsidRPr="00253E66" w:rsidRDefault="00110B2D" w:rsidP="006D0FEF">
            <w:pPr>
              <w:spacing w:line="300" w:lineRule="exact"/>
              <w:jc w:val="both"/>
              <w:rPr>
                <w:b/>
                <w:lang w:val="kk-KZ"/>
              </w:rPr>
            </w:pPr>
            <w:r w:rsidRPr="00253E66">
              <w:rPr>
                <w:b/>
                <w:lang w:val="kk-KZ"/>
              </w:rPr>
              <w:t xml:space="preserve">Қабыл-данды </w:t>
            </w:r>
          </w:p>
        </w:tc>
      </w:tr>
      <w:tr w:rsidR="00C5238C" w:rsidRPr="00253E66" w:rsidTr="006D0FEF">
        <w:trPr>
          <w:trHeight w:val="1835"/>
        </w:trPr>
        <w:tc>
          <w:tcPr>
            <w:tcW w:w="568" w:type="dxa"/>
            <w:tcBorders>
              <w:top w:val="single" w:sz="4" w:space="0" w:color="auto"/>
              <w:left w:val="single" w:sz="4" w:space="0" w:color="auto"/>
              <w:bottom w:val="single" w:sz="4" w:space="0" w:color="auto"/>
            </w:tcBorders>
          </w:tcPr>
          <w:p w:rsidR="00C5238C" w:rsidRPr="00253E66" w:rsidRDefault="00C5238C" w:rsidP="006D0FEF">
            <w:pPr>
              <w:pStyle w:val="a3"/>
              <w:spacing w:line="300" w:lineRule="exact"/>
              <w:ind w:left="57"/>
              <w:jc w:val="both"/>
              <w:rPr>
                <w:lang w:val="kk-KZ"/>
              </w:rPr>
            </w:pPr>
          </w:p>
        </w:tc>
        <w:tc>
          <w:tcPr>
            <w:tcW w:w="1418" w:type="dxa"/>
            <w:tcBorders>
              <w:top w:val="single" w:sz="4" w:space="0" w:color="auto"/>
              <w:bottom w:val="single" w:sz="4" w:space="0" w:color="auto"/>
            </w:tcBorders>
          </w:tcPr>
          <w:p w:rsidR="00C5238C" w:rsidRPr="00253E66" w:rsidRDefault="00C5238C" w:rsidP="006D0FEF">
            <w:pPr>
              <w:spacing w:line="300" w:lineRule="exact"/>
              <w:ind w:right="-31"/>
              <w:jc w:val="both"/>
              <w:rPr>
                <w:b/>
              </w:rPr>
            </w:pPr>
            <w:r w:rsidRPr="00253E66">
              <w:rPr>
                <w:b/>
              </w:rPr>
              <w:t>Статья 87</w:t>
            </w:r>
          </w:p>
          <w:p w:rsidR="00C5238C" w:rsidRPr="00253E66" w:rsidRDefault="00C5238C" w:rsidP="006D0FEF">
            <w:pPr>
              <w:spacing w:line="300" w:lineRule="exact"/>
              <w:ind w:right="-31"/>
              <w:jc w:val="both"/>
              <w:rPr>
                <w:b/>
              </w:rPr>
            </w:pPr>
            <w:r w:rsidRPr="00253E66">
              <w:rPr>
                <w:b/>
              </w:rPr>
              <w:t>Кодекса</w:t>
            </w:r>
          </w:p>
        </w:tc>
        <w:tc>
          <w:tcPr>
            <w:tcW w:w="2973" w:type="dxa"/>
            <w:tcBorders>
              <w:top w:val="single" w:sz="4" w:space="0" w:color="auto"/>
              <w:bottom w:val="single" w:sz="4" w:space="0" w:color="auto"/>
            </w:tcBorders>
          </w:tcPr>
          <w:p w:rsidR="00C5238C" w:rsidRPr="00253E66" w:rsidRDefault="007B6459" w:rsidP="006D0FEF">
            <w:pPr>
              <w:shd w:val="clear" w:color="auto" w:fill="FFFFFF"/>
              <w:spacing w:line="300" w:lineRule="exact"/>
              <w:jc w:val="both"/>
              <w:textAlignment w:val="baseline"/>
              <w:rPr>
                <w:b/>
                <w:bCs/>
                <w:spacing w:val="2"/>
                <w:bdr w:val="none" w:sz="0" w:space="0" w:color="auto" w:frame="1"/>
                <w:shd w:val="clear" w:color="auto" w:fill="FFFFFF"/>
              </w:rPr>
            </w:pPr>
            <w:r w:rsidRPr="00253E66">
              <w:rPr>
                <w:b/>
                <w:bCs/>
                <w:spacing w:val="2"/>
                <w:bdr w:val="none" w:sz="0" w:space="0" w:color="auto" w:frame="1"/>
                <w:shd w:val="clear" w:color="auto" w:fill="FFFFFF"/>
                <w:lang w:val="kk-KZ"/>
              </w:rPr>
              <w:t xml:space="preserve">     </w:t>
            </w:r>
            <w:r w:rsidR="00C5238C" w:rsidRPr="00253E66">
              <w:rPr>
                <w:b/>
                <w:bCs/>
                <w:spacing w:val="2"/>
                <w:bdr w:val="none" w:sz="0" w:space="0" w:color="auto" w:frame="1"/>
                <w:shd w:val="clear" w:color="auto" w:fill="FFFFFF"/>
              </w:rPr>
              <w:t>Статья 87. Порядок производства экспертизы</w:t>
            </w:r>
          </w:p>
          <w:p w:rsidR="007B6459" w:rsidRPr="00253E66" w:rsidRDefault="00C5238C" w:rsidP="006D0FEF">
            <w:pPr>
              <w:shd w:val="clear" w:color="auto" w:fill="FFFFFF"/>
              <w:spacing w:line="300" w:lineRule="exact"/>
              <w:jc w:val="both"/>
              <w:textAlignment w:val="baseline"/>
              <w:rPr>
                <w:rStyle w:val="apple-converted-space"/>
                <w:spacing w:val="2"/>
                <w:shd w:val="clear" w:color="auto" w:fill="FFFFFF"/>
              </w:rPr>
            </w:pPr>
            <w:r w:rsidRPr="00253E66">
              <w:rPr>
                <w:rStyle w:val="apple-converted-space"/>
                <w:spacing w:val="2"/>
                <w:shd w:val="clear" w:color="auto" w:fill="FFFFFF"/>
              </w:rPr>
              <w:t> </w:t>
            </w:r>
            <w:r w:rsidR="007B6459" w:rsidRPr="00253E66">
              <w:rPr>
                <w:rStyle w:val="apple-converted-space"/>
                <w:spacing w:val="2"/>
                <w:shd w:val="clear" w:color="auto" w:fill="FFFFFF"/>
                <w:lang w:val="kk-KZ"/>
              </w:rPr>
              <w:t xml:space="preserve">  </w:t>
            </w:r>
            <w:r w:rsidRPr="00253E66">
              <w:rPr>
                <w:spacing w:val="2"/>
                <w:shd w:val="clear" w:color="auto" w:fill="FFFFFF"/>
              </w:rPr>
              <w:t>8. Руководитель органа судебной экспертизы вправе:</w:t>
            </w:r>
            <w:r w:rsidRPr="00253E66">
              <w:rPr>
                <w:rStyle w:val="apple-converted-space"/>
                <w:spacing w:val="2"/>
                <w:shd w:val="clear" w:color="auto" w:fill="FFFFFF"/>
              </w:rPr>
              <w:t> </w:t>
            </w:r>
          </w:p>
          <w:p w:rsidR="00C5238C" w:rsidRPr="00253E66" w:rsidRDefault="00C5238C" w:rsidP="006D0FEF">
            <w:pPr>
              <w:shd w:val="clear" w:color="auto" w:fill="FFFFFF"/>
              <w:spacing w:line="300" w:lineRule="exact"/>
              <w:jc w:val="both"/>
              <w:textAlignment w:val="baseline"/>
              <w:rPr>
                <w:spacing w:val="2"/>
              </w:rPr>
            </w:pPr>
            <w:r w:rsidRPr="00253E66">
              <w:rPr>
                <w:spacing w:val="2"/>
              </w:rPr>
              <w:br/>
              <w:t>…</w:t>
            </w:r>
          </w:p>
          <w:p w:rsidR="007B6459" w:rsidRPr="00253E66" w:rsidRDefault="007B6459" w:rsidP="006D0FEF">
            <w:pPr>
              <w:shd w:val="clear" w:color="auto" w:fill="FFFFFF"/>
              <w:spacing w:line="300" w:lineRule="exact"/>
              <w:jc w:val="both"/>
              <w:textAlignment w:val="baseline"/>
              <w:rPr>
                <w:spacing w:val="2"/>
              </w:rPr>
            </w:pPr>
          </w:p>
          <w:p w:rsidR="00C5238C" w:rsidRPr="00253E66" w:rsidRDefault="00C5238C" w:rsidP="006D0FEF">
            <w:pPr>
              <w:shd w:val="clear" w:color="auto" w:fill="FFFFFF"/>
              <w:spacing w:line="300" w:lineRule="exact"/>
              <w:jc w:val="both"/>
              <w:textAlignment w:val="baseline"/>
              <w:rPr>
                <w:bCs/>
                <w:spacing w:val="2"/>
                <w:bdr w:val="none" w:sz="0" w:space="0" w:color="auto" w:frame="1"/>
              </w:rPr>
            </w:pPr>
            <w:r w:rsidRPr="00253E66">
              <w:rPr>
                <w:spacing w:val="2"/>
                <w:shd w:val="clear" w:color="auto" w:fill="FFFFFF"/>
              </w:rPr>
              <w:t>    3) заявлять перед судом, назначившим судебную экспертизу, мотивированное ходатайство о продлении срока производства судебной экспертизы.</w:t>
            </w:r>
            <w:r w:rsidRPr="00253E66">
              <w:rPr>
                <w:spacing w:val="2"/>
              </w:rPr>
              <w:br/>
            </w:r>
            <w:r w:rsidRPr="00253E66">
              <w:rPr>
                <w:spacing w:val="2"/>
                <w:shd w:val="clear" w:color="auto" w:fill="FFFFFF"/>
              </w:rPr>
              <w:t>     Руководитель органа судебной экспертизы имеет также иные права, предусмотренные </w:t>
            </w:r>
            <w:hyperlink r:id="rId29" w:anchor="z147" w:history="1">
              <w:r w:rsidRPr="00253E66">
                <w:rPr>
                  <w:rStyle w:val="a5"/>
                  <w:color w:val="auto"/>
                  <w:spacing w:val="2"/>
                  <w:u w:val="none"/>
                  <w:shd w:val="clear" w:color="auto" w:fill="FFFFFF"/>
                </w:rPr>
                <w:t>Законом</w:t>
              </w:r>
            </w:hyperlink>
            <w:r w:rsidRPr="00253E66">
              <w:rPr>
                <w:rStyle w:val="apple-converted-space"/>
                <w:spacing w:val="2"/>
                <w:shd w:val="clear" w:color="auto" w:fill="FFFFFF"/>
              </w:rPr>
              <w:t> </w:t>
            </w:r>
            <w:r w:rsidRPr="00253E66">
              <w:rPr>
                <w:spacing w:val="2"/>
                <w:shd w:val="clear" w:color="auto" w:fill="FFFFFF"/>
              </w:rPr>
              <w:t xml:space="preserve">Республики Казахстан </w:t>
            </w:r>
            <w:r w:rsidRPr="00253E66">
              <w:rPr>
                <w:b/>
                <w:spacing w:val="2"/>
                <w:shd w:val="clear" w:color="auto" w:fill="FFFFFF"/>
              </w:rPr>
              <w:t>«О судебно-</w:t>
            </w:r>
            <w:r w:rsidRPr="00253E66">
              <w:rPr>
                <w:b/>
              </w:rPr>
              <w:t>экспертно</w:t>
            </w:r>
            <w:r w:rsidRPr="00253E66">
              <w:rPr>
                <w:b/>
                <w:spacing w:val="2"/>
                <w:shd w:val="clear" w:color="auto" w:fill="FFFFFF"/>
              </w:rPr>
              <w:t>й деятельности в Республике Казахстан».</w:t>
            </w:r>
          </w:p>
        </w:tc>
        <w:tc>
          <w:tcPr>
            <w:tcW w:w="3264" w:type="dxa"/>
            <w:tcBorders>
              <w:top w:val="single" w:sz="4" w:space="0" w:color="auto"/>
              <w:bottom w:val="single" w:sz="4" w:space="0" w:color="auto"/>
            </w:tcBorders>
          </w:tcPr>
          <w:p w:rsidR="00C5238C" w:rsidRPr="00253E66" w:rsidRDefault="00C5238C" w:rsidP="006D0FEF">
            <w:pPr>
              <w:spacing w:line="300" w:lineRule="exact"/>
              <w:jc w:val="center"/>
            </w:pPr>
            <w:r w:rsidRPr="00253E66">
              <w:t>Отсутствует.</w:t>
            </w:r>
          </w:p>
          <w:p w:rsidR="00C5238C" w:rsidRPr="00253E66" w:rsidRDefault="00C5238C" w:rsidP="006D0FEF">
            <w:pPr>
              <w:spacing w:line="300" w:lineRule="exact"/>
              <w:jc w:val="both"/>
              <w:rPr>
                <w:lang w:val="kk-KZ"/>
              </w:rPr>
            </w:pPr>
          </w:p>
        </w:tc>
        <w:tc>
          <w:tcPr>
            <w:tcW w:w="3685" w:type="dxa"/>
            <w:tcBorders>
              <w:top w:val="single" w:sz="4" w:space="0" w:color="auto"/>
              <w:bottom w:val="single" w:sz="4" w:space="0" w:color="auto"/>
            </w:tcBorders>
          </w:tcPr>
          <w:p w:rsidR="00C5238C" w:rsidRPr="00253E66" w:rsidRDefault="00383A57" w:rsidP="006D0FEF">
            <w:pPr>
              <w:spacing w:line="300" w:lineRule="exact"/>
              <w:jc w:val="both"/>
              <w:rPr>
                <w:lang w:val="kk-KZ"/>
              </w:rPr>
            </w:pPr>
            <w:r w:rsidRPr="00253E66">
              <w:rPr>
                <w:spacing w:val="2"/>
                <w:shd w:val="clear" w:color="auto" w:fill="FFFFFF"/>
                <w:lang w:val="kk-KZ"/>
              </w:rPr>
              <w:t xml:space="preserve">      </w:t>
            </w:r>
            <w:r w:rsidR="00C5238C" w:rsidRPr="00253E66">
              <w:rPr>
                <w:spacing w:val="2"/>
                <w:shd w:val="clear" w:color="auto" w:fill="FFFFFF"/>
              </w:rPr>
              <w:t xml:space="preserve">В абзаце втором подпункта 3) части восьмой </w:t>
            </w:r>
            <w:r w:rsidR="00DB1C87" w:rsidRPr="00253E66">
              <w:rPr>
                <w:spacing w:val="2"/>
                <w:shd w:val="clear" w:color="auto" w:fill="FFFFFF"/>
              </w:rPr>
              <w:t xml:space="preserve">статьи 87 </w:t>
            </w:r>
            <w:r w:rsidR="00C5238C" w:rsidRPr="00253E66">
              <w:rPr>
                <w:spacing w:val="2"/>
                <w:shd w:val="clear" w:color="auto" w:fill="FFFFFF"/>
              </w:rPr>
              <w:t xml:space="preserve">слова «О судебно-экспертной деятельности </w:t>
            </w:r>
            <w:r w:rsidR="00C5238C" w:rsidRPr="00253E66">
              <w:rPr>
                <w:b/>
                <w:spacing w:val="2"/>
                <w:shd w:val="clear" w:color="auto" w:fill="FFFFFF"/>
              </w:rPr>
              <w:t>в Республике Казахстан</w:t>
            </w:r>
            <w:r w:rsidR="00C5238C" w:rsidRPr="00253E66">
              <w:rPr>
                <w:spacing w:val="2"/>
                <w:shd w:val="clear" w:color="auto" w:fill="FFFFFF"/>
              </w:rPr>
              <w:t>» заменить словами «О с</w:t>
            </w:r>
            <w:r w:rsidR="0069653F" w:rsidRPr="00253E66">
              <w:rPr>
                <w:spacing w:val="2"/>
                <w:shd w:val="clear" w:color="auto" w:fill="FFFFFF"/>
              </w:rPr>
              <w:t>удебно-экспертной деятельности»;</w:t>
            </w:r>
          </w:p>
        </w:tc>
        <w:tc>
          <w:tcPr>
            <w:tcW w:w="2126" w:type="dxa"/>
            <w:tcBorders>
              <w:top w:val="single" w:sz="4" w:space="0" w:color="auto"/>
              <w:bottom w:val="single" w:sz="4" w:space="0" w:color="auto"/>
            </w:tcBorders>
          </w:tcPr>
          <w:p w:rsidR="00C5238C" w:rsidRPr="00253E66" w:rsidRDefault="00C5238C" w:rsidP="006D0FEF">
            <w:pPr>
              <w:spacing w:line="300" w:lineRule="exact"/>
              <w:jc w:val="both"/>
              <w:rPr>
                <w:b/>
                <w:lang w:val="kk-KZ"/>
              </w:rPr>
            </w:pPr>
            <w:r w:rsidRPr="00253E66">
              <w:rPr>
                <w:b/>
                <w:lang w:val="kk-KZ"/>
              </w:rPr>
              <w:t>Депутаты</w:t>
            </w:r>
          </w:p>
          <w:p w:rsidR="00C5238C" w:rsidRPr="00253E66" w:rsidRDefault="00C5238C" w:rsidP="006D0FEF">
            <w:pPr>
              <w:spacing w:line="30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C5238C" w:rsidRPr="00253E66" w:rsidRDefault="00C5238C" w:rsidP="006D0FEF">
            <w:pPr>
              <w:spacing w:line="300" w:lineRule="exact"/>
              <w:jc w:val="both"/>
              <w:rPr>
                <w:b/>
                <w:lang w:val="kk-KZ"/>
              </w:rPr>
            </w:pPr>
          </w:p>
          <w:p w:rsidR="00C5238C" w:rsidRPr="00253E66" w:rsidRDefault="00C5238C" w:rsidP="006D0FEF">
            <w:pPr>
              <w:spacing w:line="300" w:lineRule="exact"/>
              <w:jc w:val="center"/>
              <w:rPr>
                <w:b/>
                <w:lang w:val="kk-KZ"/>
              </w:rPr>
            </w:pPr>
            <w:r w:rsidRPr="00253E66">
              <w:t>Редакционная правка.</w:t>
            </w:r>
          </w:p>
        </w:tc>
        <w:tc>
          <w:tcPr>
            <w:tcW w:w="1198" w:type="dxa"/>
            <w:tcBorders>
              <w:top w:val="single" w:sz="4" w:space="0" w:color="auto"/>
              <w:bottom w:val="single" w:sz="4" w:space="0" w:color="auto"/>
              <w:right w:val="single" w:sz="4" w:space="0" w:color="auto"/>
            </w:tcBorders>
          </w:tcPr>
          <w:p w:rsidR="00C5238C" w:rsidRPr="00253E66" w:rsidRDefault="00C5238C" w:rsidP="006D0FEF">
            <w:pPr>
              <w:keepNext/>
              <w:spacing w:line="300" w:lineRule="exact"/>
              <w:jc w:val="both"/>
              <w:rPr>
                <w:b/>
                <w:lang w:val="kk-KZ"/>
              </w:rPr>
            </w:pPr>
            <w:r w:rsidRPr="00253E66">
              <w:rPr>
                <w:b/>
                <w:lang w:val="kk-KZ"/>
              </w:rPr>
              <w:t xml:space="preserve">Принято </w:t>
            </w:r>
          </w:p>
        </w:tc>
      </w:tr>
      <w:tr w:rsidR="00C5238C" w:rsidRPr="00253E66" w:rsidTr="006D0FEF">
        <w:trPr>
          <w:trHeight w:val="1835"/>
        </w:trPr>
        <w:tc>
          <w:tcPr>
            <w:tcW w:w="568" w:type="dxa"/>
            <w:tcBorders>
              <w:top w:val="single" w:sz="4" w:space="0" w:color="auto"/>
              <w:left w:val="single" w:sz="4" w:space="0" w:color="auto"/>
              <w:bottom w:val="single" w:sz="4" w:space="0" w:color="auto"/>
            </w:tcBorders>
          </w:tcPr>
          <w:p w:rsidR="00C5238C" w:rsidRPr="00253E66" w:rsidRDefault="00D7194E" w:rsidP="006D0FEF">
            <w:pPr>
              <w:pStyle w:val="a3"/>
              <w:spacing w:line="300" w:lineRule="exact"/>
              <w:ind w:left="57"/>
              <w:jc w:val="both"/>
              <w:rPr>
                <w:lang w:val="kk-KZ"/>
              </w:rPr>
            </w:pPr>
            <w:r w:rsidRPr="00253E66">
              <w:rPr>
                <w:lang w:val="kk-KZ"/>
              </w:rPr>
              <w:lastRenderedPageBreak/>
              <w:t>16.</w:t>
            </w:r>
          </w:p>
        </w:tc>
        <w:tc>
          <w:tcPr>
            <w:tcW w:w="1418" w:type="dxa"/>
            <w:tcBorders>
              <w:top w:val="single" w:sz="4" w:space="0" w:color="auto"/>
              <w:bottom w:val="single" w:sz="4" w:space="0" w:color="auto"/>
            </w:tcBorders>
          </w:tcPr>
          <w:p w:rsidR="00C5238C" w:rsidRPr="00253E66" w:rsidRDefault="00C5238C" w:rsidP="006D0FEF">
            <w:pPr>
              <w:spacing w:line="300" w:lineRule="exact"/>
              <w:ind w:right="-31"/>
              <w:jc w:val="both"/>
              <w:rPr>
                <w:b/>
                <w:lang w:val="kk-KZ"/>
              </w:rPr>
            </w:pPr>
            <w:r w:rsidRPr="00253E66">
              <w:rPr>
                <w:b/>
                <w:lang w:val="kk-KZ"/>
              </w:rPr>
              <w:t xml:space="preserve">Кодекстің 92-бабы </w:t>
            </w:r>
          </w:p>
        </w:tc>
        <w:tc>
          <w:tcPr>
            <w:tcW w:w="2973" w:type="dxa"/>
            <w:tcBorders>
              <w:top w:val="single" w:sz="4" w:space="0" w:color="auto"/>
              <w:bottom w:val="single" w:sz="4" w:space="0" w:color="auto"/>
            </w:tcBorders>
          </w:tcPr>
          <w:p w:rsidR="00C5238C" w:rsidRPr="00253E66" w:rsidRDefault="009E3EEF" w:rsidP="006D0FEF">
            <w:pPr>
              <w:spacing w:line="300" w:lineRule="exact"/>
              <w:rPr>
                <w:lang w:val="kk-KZ"/>
              </w:rPr>
            </w:pPr>
            <w:r w:rsidRPr="00253E66">
              <w:rPr>
                <w:b/>
                <w:lang w:val="kk-KZ"/>
              </w:rPr>
              <w:t xml:space="preserve">    </w:t>
            </w:r>
            <w:r w:rsidR="00C5238C" w:rsidRPr="00253E66">
              <w:rPr>
                <w:b/>
                <w:lang w:val="kk-KZ"/>
              </w:rPr>
              <w:t>92-бап. Сарапшының қорытындысы</w:t>
            </w:r>
          </w:p>
          <w:p w:rsidR="00C5238C" w:rsidRPr="00253E66" w:rsidRDefault="00C5238C" w:rsidP="006D0FEF">
            <w:pPr>
              <w:shd w:val="clear" w:color="auto" w:fill="FFFFFF"/>
              <w:spacing w:line="300" w:lineRule="exact"/>
              <w:jc w:val="both"/>
              <w:textAlignment w:val="baseline"/>
              <w:rPr>
                <w:b/>
                <w:bCs/>
                <w:spacing w:val="2"/>
                <w:bdr w:val="none" w:sz="0" w:space="0" w:color="auto" w:frame="1"/>
                <w:shd w:val="clear" w:color="auto" w:fill="FFFFFF"/>
                <w:lang w:val="kk-KZ"/>
              </w:rPr>
            </w:pPr>
            <w:r w:rsidRPr="00253E66">
              <w:rPr>
                <w:lang w:val="kk-KZ"/>
              </w:rPr>
              <w:t>    1. Сарапшының қорытындысы – бұл сот немесе тараптар сарапшының алдына қойған мәселелер бойынша сараптама объектілерін арнайы ғылыми білімді пайдалана отырып жүргізілген зерттеуге негізделіп, осы Кодексте көзделген жазбаша нысанда ұсынылған түйіндер.</w:t>
            </w:r>
            <w:r w:rsidRPr="00253E66">
              <w:rPr>
                <w:lang w:val="kk-KZ"/>
              </w:rPr>
              <w:br/>
              <w:t xml:space="preserve">    Сарапшының қорытындысы </w:t>
            </w:r>
            <w:r w:rsidRPr="00253E66">
              <w:rPr>
                <w:b/>
                <w:lang w:val="kk-KZ"/>
              </w:rPr>
              <w:t>«Қазақстан Республикасындағы сот-сараптама қызметі туралы»</w:t>
            </w:r>
            <w:r w:rsidRPr="00253E66">
              <w:rPr>
                <w:lang w:val="kk-KZ"/>
              </w:rPr>
              <w:t xml:space="preserve"> Қазақстан Республикасының Заңында белгіленген мерзім ішінде жасалуға тиіс. Сараптаманы белгіленген мерзімде жүргізуге кедергі келтіретін мән-жайлар болған кезде, сарапшы бұл туралы сотқа жазбаша хабарлауға міндетті.</w:t>
            </w:r>
          </w:p>
        </w:tc>
        <w:tc>
          <w:tcPr>
            <w:tcW w:w="3264" w:type="dxa"/>
            <w:tcBorders>
              <w:top w:val="single" w:sz="4" w:space="0" w:color="auto"/>
              <w:bottom w:val="single" w:sz="4" w:space="0" w:color="auto"/>
            </w:tcBorders>
          </w:tcPr>
          <w:p w:rsidR="00C5238C" w:rsidRPr="00253E66" w:rsidRDefault="00C5238C" w:rsidP="006D0FEF">
            <w:pPr>
              <w:spacing w:line="300" w:lineRule="exact"/>
              <w:jc w:val="center"/>
              <w:rPr>
                <w:lang w:val="kk-KZ"/>
              </w:rPr>
            </w:pPr>
            <w:r w:rsidRPr="00253E66">
              <w:rPr>
                <w:lang w:val="kk-KZ"/>
              </w:rPr>
              <w:t xml:space="preserve">Жоқ </w:t>
            </w:r>
          </w:p>
        </w:tc>
        <w:tc>
          <w:tcPr>
            <w:tcW w:w="3685" w:type="dxa"/>
            <w:tcBorders>
              <w:top w:val="single" w:sz="4" w:space="0" w:color="auto"/>
              <w:bottom w:val="single" w:sz="4" w:space="0" w:color="auto"/>
            </w:tcBorders>
          </w:tcPr>
          <w:p w:rsidR="00C5238C" w:rsidRPr="00253E66" w:rsidRDefault="009E3EEF" w:rsidP="006D0FEF">
            <w:pPr>
              <w:widowControl w:val="0"/>
              <w:spacing w:line="300" w:lineRule="exact"/>
              <w:jc w:val="both"/>
              <w:rPr>
                <w:spacing w:val="2"/>
                <w:lang w:val="kk-KZ"/>
              </w:rPr>
            </w:pPr>
            <w:r w:rsidRPr="00253E66">
              <w:rPr>
                <w:lang w:val="kk-KZ"/>
              </w:rPr>
              <w:t xml:space="preserve">     </w:t>
            </w:r>
            <w:r w:rsidR="00C02DD9" w:rsidRPr="00253E66">
              <w:rPr>
                <w:lang w:val="kk-KZ"/>
              </w:rPr>
              <w:t>92-баптың б</w:t>
            </w:r>
            <w:r w:rsidR="00C5238C" w:rsidRPr="00253E66">
              <w:rPr>
                <w:lang w:val="kk-KZ"/>
              </w:rPr>
              <w:t>ірінші бөлі</w:t>
            </w:r>
            <w:r w:rsidR="00C02DD9" w:rsidRPr="00253E66">
              <w:rPr>
                <w:lang w:val="kk-KZ"/>
              </w:rPr>
              <w:t xml:space="preserve">гінің </w:t>
            </w:r>
            <w:r w:rsidR="00C5238C" w:rsidRPr="00253E66">
              <w:rPr>
                <w:lang w:val="kk-KZ"/>
              </w:rPr>
              <w:t>екінші абзацындағы «</w:t>
            </w:r>
            <w:r w:rsidR="00C5238C" w:rsidRPr="00253E66">
              <w:rPr>
                <w:b/>
                <w:lang w:val="kk-KZ"/>
              </w:rPr>
              <w:t>Қазақстан Республикасындағы</w:t>
            </w:r>
            <w:r w:rsidR="00C5238C" w:rsidRPr="00253E66">
              <w:rPr>
                <w:lang w:val="kk-KZ"/>
              </w:rPr>
              <w:t xml:space="preserve"> сот-сараптама қызметі туралы» деген сөздер </w:t>
            </w:r>
            <w:r w:rsidR="00C5238C" w:rsidRPr="00253E66">
              <w:rPr>
                <w:b/>
                <w:lang w:val="kk-KZ"/>
              </w:rPr>
              <w:t>«Сот-сараптама қызметі туралы»</w:t>
            </w:r>
            <w:r w:rsidR="00C5238C" w:rsidRPr="00253E66">
              <w:rPr>
                <w:lang w:val="kk-KZ"/>
              </w:rPr>
              <w:t xml:space="preserve"> деген сөздермен ауыстырылсын;</w:t>
            </w:r>
          </w:p>
        </w:tc>
        <w:tc>
          <w:tcPr>
            <w:tcW w:w="2126" w:type="dxa"/>
            <w:tcBorders>
              <w:top w:val="single" w:sz="4" w:space="0" w:color="auto"/>
              <w:bottom w:val="single" w:sz="4" w:space="0" w:color="auto"/>
            </w:tcBorders>
          </w:tcPr>
          <w:p w:rsidR="00C5238C" w:rsidRPr="00253E66" w:rsidRDefault="00C5238C" w:rsidP="006D0FEF">
            <w:pPr>
              <w:spacing w:line="300" w:lineRule="exact"/>
              <w:jc w:val="center"/>
              <w:rPr>
                <w:b/>
                <w:lang w:val="kk-KZ"/>
              </w:rPr>
            </w:pPr>
            <w:r w:rsidRPr="00253E66">
              <w:rPr>
                <w:b/>
                <w:lang w:val="kk-KZ"/>
              </w:rPr>
              <w:t xml:space="preserve">Депутаттар </w:t>
            </w:r>
          </w:p>
          <w:p w:rsidR="00C5238C" w:rsidRPr="00253E66" w:rsidRDefault="00C5238C" w:rsidP="006D0FEF">
            <w:pPr>
              <w:spacing w:line="300" w:lineRule="exact"/>
              <w:jc w:val="center"/>
              <w:rPr>
                <w:b/>
                <w:lang w:val="kk-KZ"/>
              </w:rPr>
            </w:pPr>
            <w:r w:rsidRPr="00253E66">
              <w:rPr>
                <w:b/>
                <w:lang w:val="kk-KZ"/>
              </w:rPr>
              <w:t xml:space="preserve">С.Ф. Бычкова, </w:t>
            </w:r>
          </w:p>
          <w:p w:rsidR="00C5238C" w:rsidRPr="00253E66" w:rsidRDefault="00C5238C" w:rsidP="006D0FEF">
            <w:pPr>
              <w:spacing w:line="300" w:lineRule="exact"/>
              <w:jc w:val="center"/>
              <w:rPr>
                <w:b/>
                <w:lang w:val="kk-KZ"/>
              </w:rPr>
            </w:pPr>
            <w:r w:rsidRPr="00253E66">
              <w:rPr>
                <w:b/>
                <w:lang w:val="kk-KZ"/>
              </w:rPr>
              <w:t xml:space="preserve">З.Д. Аманжолова, Қ.К. Жабағиев, Қ.Ә. Қаракен, </w:t>
            </w:r>
          </w:p>
          <w:p w:rsidR="00C5238C" w:rsidRPr="00253E66" w:rsidRDefault="00C5238C" w:rsidP="006D0FEF">
            <w:pPr>
              <w:spacing w:line="300" w:lineRule="exact"/>
              <w:jc w:val="center"/>
              <w:rPr>
                <w:b/>
                <w:lang w:val="kk-KZ"/>
              </w:rPr>
            </w:pPr>
            <w:r w:rsidRPr="00253E66">
              <w:rPr>
                <w:b/>
                <w:lang w:val="kk-KZ"/>
              </w:rPr>
              <w:t xml:space="preserve">Б.Т. Кесебаева, А.О. Қоңыров, </w:t>
            </w:r>
          </w:p>
          <w:p w:rsidR="00C5238C" w:rsidRPr="00253E66" w:rsidRDefault="00C5238C" w:rsidP="006D0FEF">
            <w:pPr>
              <w:spacing w:line="300" w:lineRule="exact"/>
              <w:jc w:val="center"/>
              <w:rPr>
                <w:b/>
                <w:lang w:val="kk-KZ"/>
              </w:rPr>
            </w:pPr>
            <w:r w:rsidRPr="00253E66">
              <w:rPr>
                <w:b/>
                <w:lang w:val="kk-KZ"/>
              </w:rPr>
              <w:t>А.Б. Тасболатов, Ю.Е. Тимощенко</w:t>
            </w:r>
          </w:p>
          <w:p w:rsidR="00C5238C" w:rsidRPr="00253E66" w:rsidRDefault="00C5238C" w:rsidP="006D0FEF">
            <w:pPr>
              <w:pStyle w:val="a3"/>
              <w:spacing w:line="300" w:lineRule="exact"/>
              <w:ind w:left="0"/>
              <w:jc w:val="center"/>
              <w:rPr>
                <w:b/>
                <w:lang w:val="kk-KZ"/>
              </w:rPr>
            </w:pPr>
            <w:r w:rsidRPr="00253E66">
              <w:rPr>
                <w:lang w:val="kk-KZ"/>
              </w:rPr>
              <w:t>Редакциялық түзету.</w:t>
            </w:r>
          </w:p>
        </w:tc>
        <w:tc>
          <w:tcPr>
            <w:tcW w:w="1198" w:type="dxa"/>
            <w:tcBorders>
              <w:top w:val="single" w:sz="4" w:space="0" w:color="auto"/>
              <w:bottom w:val="single" w:sz="4" w:space="0" w:color="auto"/>
              <w:right w:val="single" w:sz="4" w:space="0" w:color="auto"/>
            </w:tcBorders>
          </w:tcPr>
          <w:p w:rsidR="00C5238C" w:rsidRPr="00253E66" w:rsidRDefault="00C5238C" w:rsidP="006D0FEF">
            <w:pPr>
              <w:spacing w:line="300" w:lineRule="exact"/>
              <w:jc w:val="both"/>
              <w:rPr>
                <w:b/>
                <w:lang w:val="kk-KZ"/>
              </w:rPr>
            </w:pPr>
            <w:r w:rsidRPr="00253E66">
              <w:rPr>
                <w:b/>
                <w:lang w:val="kk-KZ"/>
              </w:rPr>
              <w:t xml:space="preserve">Қабыл-данды </w:t>
            </w:r>
          </w:p>
        </w:tc>
      </w:tr>
      <w:tr w:rsidR="00784244" w:rsidRPr="00253E66" w:rsidTr="006D0FEF">
        <w:trPr>
          <w:trHeight w:val="131"/>
        </w:trPr>
        <w:tc>
          <w:tcPr>
            <w:tcW w:w="568" w:type="dxa"/>
            <w:tcBorders>
              <w:top w:val="single" w:sz="4" w:space="0" w:color="auto"/>
              <w:left w:val="single" w:sz="4" w:space="0" w:color="auto"/>
              <w:bottom w:val="single" w:sz="4" w:space="0" w:color="auto"/>
            </w:tcBorders>
          </w:tcPr>
          <w:p w:rsidR="00784244" w:rsidRPr="00253E66" w:rsidRDefault="00784244" w:rsidP="006D0FEF">
            <w:pPr>
              <w:pStyle w:val="a3"/>
              <w:spacing w:line="300" w:lineRule="exact"/>
              <w:ind w:left="57"/>
              <w:jc w:val="both"/>
              <w:rPr>
                <w:lang w:val="kk-KZ"/>
              </w:rPr>
            </w:pPr>
          </w:p>
        </w:tc>
        <w:tc>
          <w:tcPr>
            <w:tcW w:w="1418" w:type="dxa"/>
            <w:tcBorders>
              <w:top w:val="single" w:sz="4" w:space="0" w:color="auto"/>
              <w:bottom w:val="single" w:sz="4" w:space="0" w:color="auto"/>
            </w:tcBorders>
          </w:tcPr>
          <w:p w:rsidR="00784244" w:rsidRPr="00253E66" w:rsidRDefault="00784244" w:rsidP="006D0FEF">
            <w:pPr>
              <w:spacing w:line="300" w:lineRule="exact"/>
              <w:ind w:right="-31"/>
              <w:jc w:val="both"/>
              <w:rPr>
                <w:b/>
              </w:rPr>
            </w:pPr>
            <w:r w:rsidRPr="00253E66">
              <w:rPr>
                <w:b/>
              </w:rPr>
              <w:t>Статья 92</w:t>
            </w:r>
          </w:p>
          <w:p w:rsidR="00784244" w:rsidRPr="00253E66" w:rsidRDefault="00784244" w:rsidP="006D0FEF">
            <w:pPr>
              <w:spacing w:line="300" w:lineRule="exact"/>
              <w:ind w:right="-31"/>
              <w:jc w:val="both"/>
              <w:rPr>
                <w:b/>
              </w:rPr>
            </w:pPr>
            <w:r w:rsidRPr="00253E66">
              <w:rPr>
                <w:b/>
              </w:rPr>
              <w:t>Кодекса</w:t>
            </w:r>
          </w:p>
        </w:tc>
        <w:tc>
          <w:tcPr>
            <w:tcW w:w="2973" w:type="dxa"/>
            <w:tcBorders>
              <w:top w:val="single" w:sz="4" w:space="0" w:color="auto"/>
              <w:bottom w:val="single" w:sz="4" w:space="0" w:color="auto"/>
            </w:tcBorders>
          </w:tcPr>
          <w:p w:rsidR="00784244" w:rsidRPr="00253E66" w:rsidRDefault="00784244" w:rsidP="006D0FEF">
            <w:pPr>
              <w:pStyle w:val="a3"/>
              <w:shd w:val="clear" w:color="auto" w:fill="FFFFFF"/>
              <w:spacing w:line="300" w:lineRule="exact"/>
              <w:ind w:left="0"/>
              <w:jc w:val="both"/>
              <w:textAlignment w:val="baseline"/>
              <w:rPr>
                <w:spacing w:val="2"/>
              </w:rPr>
            </w:pPr>
            <w:r w:rsidRPr="00253E66">
              <w:rPr>
                <w:spacing w:val="2"/>
              </w:rPr>
              <w:t> </w:t>
            </w:r>
            <w:r w:rsidR="009E3EEF" w:rsidRPr="00253E66">
              <w:rPr>
                <w:spacing w:val="2"/>
                <w:lang w:val="kk-KZ"/>
              </w:rPr>
              <w:t xml:space="preserve">    </w:t>
            </w:r>
            <w:r w:rsidRPr="00253E66">
              <w:rPr>
                <w:b/>
                <w:bCs/>
                <w:spacing w:val="2"/>
                <w:bdr w:val="none" w:sz="0" w:space="0" w:color="auto" w:frame="1"/>
              </w:rPr>
              <w:t>Статья 92. Заключение эксперта</w:t>
            </w:r>
          </w:p>
          <w:p w:rsidR="00784244" w:rsidRPr="00CE1616" w:rsidRDefault="00784244" w:rsidP="006D0FEF">
            <w:pPr>
              <w:pStyle w:val="a3"/>
              <w:shd w:val="clear" w:color="auto" w:fill="FFFFFF"/>
              <w:spacing w:line="300" w:lineRule="exact"/>
              <w:ind w:left="0"/>
              <w:jc w:val="both"/>
              <w:textAlignment w:val="baseline"/>
              <w:rPr>
                <w:spacing w:val="2"/>
              </w:rPr>
            </w:pPr>
            <w:r w:rsidRPr="00253E66">
              <w:rPr>
                <w:spacing w:val="2"/>
              </w:rPr>
              <w:lastRenderedPageBreak/>
              <w:t>      1. Заключение эксперта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w:t>
            </w:r>
            <w:r w:rsidRPr="00253E66">
              <w:rPr>
                <w:rStyle w:val="apple-converted-space"/>
                <w:spacing w:val="2"/>
              </w:rPr>
              <w:t> </w:t>
            </w:r>
            <w:r w:rsidRPr="00253E66">
              <w:rPr>
                <w:spacing w:val="2"/>
              </w:rPr>
              <w:br/>
              <w:t>      Заключение эксперта должно быть составлено в течение срока, установленного </w:t>
            </w:r>
            <w:hyperlink r:id="rId30" w:anchor="z88" w:history="1">
              <w:r w:rsidRPr="00253E66">
                <w:rPr>
                  <w:rStyle w:val="a5"/>
                  <w:color w:val="auto"/>
                  <w:spacing w:val="2"/>
                  <w:u w:val="none"/>
                </w:rPr>
                <w:t>Законом</w:t>
              </w:r>
            </w:hyperlink>
            <w:r w:rsidRPr="00253E66">
              <w:rPr>
                <w:rStyle w:val="apple-converted-space"/>
                <w:spacing w:val="2"/>
              </w:rPr>
              <w:t xml:space="preserve">  </w:t>
            </w:r>
            <w:r w:rsidRPr="00253E66">
              <w:rPr>
                <w:spacing w:val="2"/>
              </w:rPr>
              <w:t xml:space="preserve">Республики Казахстан </w:t>
            </w:r>
            <w:r w:rsidRPr="00253E66">
              <w:rPr>
                <w:b/>
                <w:spacing w:val="2"/>
              </w:rPr>
              <w:t>«О судебно-экспертной деятельности в Республике Казахстан</w:t>
            </w:r>
            <w:r w:rsidRPr="00253E66">
              <w:rPr>
                <w:spacing w:val="2"/>
              </w:rPr>
              <w:t>». При наличии обстоятельств, препятствующих проведению экспертизы в установленный срок, эксперт обязан письменно сообщить об этом суду.</w:t>
            </w:r>
          </w:p>
        </w:tc>
        <w:tc>
          <w:tcPr>
            <w:tcW w:w="3264" w:type="dxa"/>
            <w:tcBorders>
              <w:top w:val="single" w:sz="4" w:space="0" w:color="auto"/>
              <w:bottom w:val="single" w:sz="4" w:space="0" w:color="auto"/>
            </w:tcBorders>
          </w:tcPr>
          <w:p w:rsidR="00784244" w:rsidRPr="00253E66" w:rsidRDefault="00784244" w:rsidP="006D0FEF">
            <w:pPr>
              <w:spacing w:line="300" w:lineRule="exact"/>
              <w:jc w:val="center"/>
            </w:pPr>
            <w:r w:rsidRPr="00253E66">
              <w:lastRenderedPageBreak/>
              <w:t>Отсутствует.</w:t>
            </w:r>
          </w:p>
          <w:p w:rsidR="00784244" w:rsidRPr="00253E66" w:rsidRDefault="00784244" w:rsidP="006D0FEF">
            <w:pPr>
              <w:spacing w:line="300" w:lineRule="exact"/>
              <w:jc w:val="both"/>
              <w:rPr>
                <w:lang w:val="kk-KZ"/>
              </w:rPr>
            </w:pPr>
          </w:p>
        </w:tc>
        <w:tc>
          <w:tcPr>
            <w:tcW w:w="3685" w:type="dxa"/>
            <w:tcBorders>
              <w:top w:val="single" w:sz="4" w:space="0" w:color="auto"/>
              <w:bottom w:val="single" w:sz="4" w:space="0" w:color="auto"/>
            </w:tcBorders>
          </w:tcPr>
          <w:p w:rsidR="00784244" w:rsidRPr="00253E66" w:rsidRDefault="009E3EEF" w:rsidP="006D0FEF">
            <w:pPr>
              <w:spacing w:line="300" w:lineRule="exact"/>
              <w:jc w:val="both"/>
              <w:rPr>
                <w:lang w:val="kk-KZ"/>
              </w:rPr>
            </w:pPr>
            <w:r w:rsidRPr="00253E66">
              <w:rPr>
                <w:spacing w:val="2"/>
                <w:shd w:val="clear" w:color="auto" w:fill="FFFFFF"/>
                <w:lang w:val="kk-KZ"/>
              </w:rPr>
              <w:t xml:space="preserve">     </w:t>
            </w:r>
            <w:r w:rsidR="00784244" w:rsidRPr="00253E66">
              <w:rPr>
                <w:spacing w:val="2"/>
                <w:shd w:val="clear" w:color="auto" w:fill="FFFFFF"/>
              </w:rPr>
              <w:t xml:space="preserve">В абзаце втором части первой </w:t>
            </w:r>
            <w:r w:rsidR="00DB1C87" w:rsidRPr="00253E66">
              <w:rPr>
                <w:spacing w:val="2"/>
                <w:shd w:val="clear" w:color="auto" w:fill="FFFFFF"/>
              </w:rPr>
              <w:t xml:space="preserve">статьи 92 </w:t>
            </w:r>
            <w:r w:rsidR="00784244" w:rsidRPr="00253E66">
              <w:rPr>
                <w:spacing w:val="2"/>
                <w:shd w:val="clear" w:color="auto" w:fill="FFFFFF"/>
              </w:rPr>
              <w:t>слова «О судебно-</w:t>
            </w:r>
            <w:r w:rsidR="00784244" w:rsidRPr="00253E66">
              <w:rPr>
                <w:spacing w:val="2"/>
                <w:shd w:val="clear" w:color="auto" w:fill="FFFFFF"/>
              </w:rPr>
              <w:lastRenderedPageBreak/>
              <w:t xml:space="preserve">экспертной деятельности </w:t>
            </w:r>
            <w:r w:rsidR="00784244" w:rsidRPr="00253E66">
              <w:rPr>
                <w:b/>
                <w:spacing w:val="2"/>
                <w:shd w:val="clear" w:color="auto" w:fill="FFFFFF"/>
              </w:rPr>
              <w:t>в Республике Казахстан</w:t>
            </w:r>
            <w:r w:rsidR="00784244" w:rsidRPr="00253E66">
              <w:rPr>
                <w:spacing w:val="2"/>
                <w:shd w:val="clear" w:color="auto" w:fill="FFFFFF"/>
              </w:rPr>
              <w:t>» заменить словами «О с</w:t>
            </w:r>
            <w:r w:rsidR="0069653F" w:rsidRPr="00253E66">
              <w:rPr>
                <w:spacing w:val="2"/>
                <w:shd w:val="clear" w:color="auto" w:fill="FFFFFF"/>
              </w:rPr>
              <w:t>удебно-экспертной деятельности»;</w:t>
            </w:r>
          </w:p>
        </w:tc>
        <w:tc>
          <w:tcPr>
            <w:tcW w:w="2126" w:type="dxa"/>
            <w:tcBorders>
              <w:top w:val="single" w:sz="4" w:space="0" w:color="auto"/>
              <w:bottom w:val="single" w:sz="4" w:space="0" w:color="auto"/>
            </w:tcBorders>
          </w:tcPr>
          <w:p w:rsidR="00784244" w:rsidRPr="00253E66" w:rsidRDefault="00784244" w:rsidP="006D0FEF">
            <w:pPr>
              <w:spacing w:line="300" w:lineRule="exact"/>
              <w:jc w:val="both"/>
              <w:rPr>
                <w:b/>
                <w:lang w:val="kk-KZ"/>
              </w:rPr>
            </w:pPr>
            <w:r w:rsidRPr="00253E66">
              <w:rPr>
                <w:b/>
                <w:lang w:val="kk-KZ"/>
              </w:rPr>
              <w:lastRenderedPageBreak/>
              <w:t>Депутаты</w:t>
            </w:r>
          </w:p>
          <w:p w:rsidR="00784244" w:rsidRPr="00253E66" w:rsidRDefault="00784244" w:rsidP="006D0FEF">
            <w:pPr>
              <w:spacing w:line="300" w:lineRule="exact"/>
              <w:jc w:val="both"/>
              <w:rPr>
                <w:b/>
                <w:lang w:val="kk-KZ"/>
              </w:rPr>
            </w:pPr>
            <w:r w:rsidRPr="00253E66">
              <w:rPr>
                <w:b/>
                <w:lang w:val="kk-KZ"/>
              </w:rPr>
              <w:t xml:space="preserve">Бычкова С.Ф. </w:t>
            </w:r>
            <w:r w:rsidRPr="00253E66">
              <w:rPr>
                <w:b/>
                <w:lang w:val="kk-KZ"/>
              </w:rPr>
              <w:lastRenderedPageBreak/>
              <w:t>Аманжолова З.Д., Жабагиев К.К., Каракен К.А., Кесебаева Б.Т., Конуров А.О., Тасбулатов А. Б., Тимощенко Ю. Е.</w:t>
            </w:r>
          </w:p>
          <w:p w:rsidR="00784244" w:rsidRPr="00253E66" w:rsidRDefault="00784244" w:rsidP="006D0FEF">
            <w:pPr>
              <w:spacing w:line="300" w:lineRule="exact"/>
              <w:jc w:val="both"/>
              <w:rPr>
                <w:b/>
                <w:lang w:val="kk-KZ"/>
              </w:rPr>
            </w:pPr>
          </w:p>
          <w:p w:rsidR="00784244" w:rsidRPr="00253E66" w:rsidRDefault="00784244" w:rsidP="006D0FEF">
            <w:pPr>
              <w:spacing w:line="300" w:lineRule="exact"/>
              <w:jc w:val="center"/>
              <w:rPr>
                <w:b/>
                <w:lang w:val="kk-KZ"/>
              </w:rPr>
            </w:pPr>
            <w:r w:rsidRPr="00253E66">
              <w:t>Редакционная правка.</w:t>
            </w:r>
          </w:p>
        </w:tc>
        <w:tc>
          <w:tcPr>
            <w:tcW w:w="1198" w:type="dxa"/>
            <w:tcBorders>
              <w:top w:val="single" w:sz="4" w:space="0" w:color="auto"/>
              <w:bottom w:val="single" w:sz="4" w:space="0" w:color="auto"/>
              <w:right w:val="single" w:sz="4" w:space="0" w:color="auto"/>
            </w:tcBorders>
          </w:tcPr>
          <w:p w:rsidR="00784244" w:rsidRPr="00253E66" w:rsidRDefault="00784244" w:rsidP="006D0FEF">
            <w:pPr>
              <w:keepNext/>
              <w:spacing w:line="300" w:lineRule="exact"/>
              <w:jc w:val="both"/>
              <w:rPr>
                <w:b/>
                <w:lang w:val="kk-KZ"/>
              </w:rPr>
            </w:pPr>
            <w:r w:rsidRPr="00253E66">
              <w:rPr>
                <w:b/>
                <w:lang w:val="kk-KZ"/>
              </w:rPr>
              <w:lastRenderedPageBreak/>
              <w:t xml:space="preserve">Принято </w:t>
            </w:r>
          </w:p>
        </w:tc>
      </w:tr>
      <w:tr w:rsidR="00784244" w:rsidRPr="00253E66" w:rsidTr="006D0FEF">
        <w:trPr>
          <w:trHeight w:val="1835"/>
        </w:trPr>
        <w:tc>
          <w:tcPr>
            <w:tcW w:w="568" w:type="dxa"/>
            <w:tcBorders>
              <w:top w:val="single" w:sz="4" w:space="0" w:color="auto"/>
              <w:left w:val="single" w:sz="4" w:space="0" w:color="auto"/>
              <w:bottom w:val="single" w:sz="4" w:space="0" w:color="auto"/>
            </w:tcBorders>
          </w:tcPr>
          <w:p w:rsidR="00784244" w:rsidRPr="00253E66" w:rsidRDefault="00F61F4A" w:rsidP="006D0FEF">
            <w:pPr>
              <w:pStyle w:val="a3"/>
              <w:spacing w:line="300" w:lineRule="exact"/>
              <w:ind w:left="57"/>
              <w:jc w:val="both"/>
              <w:rPr>
                <w:lang w:val="kk-KZ"/>
              </w:rPr>
            </w:pPr>
            <w:r w:rsidRPr="00253E66">
              <w:rPr>
                <w:lang w:val="kk-KZ"/>
              </w:rPr>
              <w:lastRenderedPageBreak/>
              <w:t>17.</w:t>
            </w:r>
          </w:p>
        </w:tc>
        <w:tc>
          <w:tcPr>
            <w:tcW w:w="1418" w:type="dxa"/>
            <w:tcBorders>
              <w:top w:val="single" w:sz="4" w:space="0" w:color="auto"/>
              <w:bottom w:val="single" w:sz="4" w:space="0" w:color="auto"/>
            </w:tcBorders>
          </w:tcPr>
          <w:p w:rsidR="00784244" w:rsidRPr="00253E66" w:rsidRDefault="00784244" w:rsidP="006D0FEF">
            <w:pPr>
              <w:spacing w:line="300" w:lineRule="exact"/>
              <w:jc w:val="both"/>
              <w:rPr>
                <w:lang w:val="kk-KZ"/>
              </w:rPr>
            </w:pPr>
            <w:r w:rsidRPr="00253E66">
              <w:rPr>
                <w:lang w:val="kk-KZ"/>
              </w:rPr>
              <w:t>Кодекстің 325-бабы</w:t>
            </w:r>
          </w:p>
        </w:tc>
        <w:tc>
          <w:tcPr>
            <w:tcW w:w="2973" w:type="dxa"/>
            <w:tcBorders>
              <w:top w:val="single" w:sz="4" w:space="0" w:color="auto"/>
              <w:bottom w:val="single" w:sz="4" w:space="0" w:color="auto"/>
            </w:tcBorders>
          </w:tcPr>
          <w:p w:rsidR="00784244" w:rsidRPr="00253E66" w:rsidRDefault="009E3EEF" w:rsidP="006D0FEF">
            <w:pPr>
              <w:spacing w:line="300" w:lineRule="exact"/>
              <w:jc w:val="both"/>
              <w:rPr>
                <w:b/>
                <w:lang w:val="kk-KZ"/>
              </w:rPr>
            </w:pPr>
            <w:r w:rsidRPr="00253E66">
              <w:rPr>
                <w:b/>
                <w:lang w:val="kk-KZ"/>
              </w:rPr>
              <w:t xml:space="preserve">    </w:t>
            </w:r>
            <w:r w:rsidR="00784244" w:rsidRPr="00253E66">
              <w:rPr>
                <w:b/>
                <w:lang w:val="kk-KZ"/>
              </w:rPr>
              <w:t>325-бап. Істі сот талқылауына дайындау</w:t>
            </w:r>
          </w:p>
          <w:p w:rsidR="009E3EEF" w:rsidRPr="00253E66" w:rsidRDefault="009E3EEF" w:rsidP="006D0FEF">
            <w:pPr>
              <w:spacing w:line="300" w:lineRule="exact"/>
              <w:jc w:val="both"/>
              <w:rPr>
                <w:b/>
                <w:lang w:val="kk-KZ"/>
              </w:rPr>
            </w:pPr>
          </w:p>
          <w:p w:rsidR="00784244" w:rsidRPr="00253E66" w:rsidRDefault="009E3EEF" w:rsidP="006D0FEF">
            <w:pPr>
              <w:spacing w:line="300" w:lineRule="exact"/>
              <w:jc w:val="both"/>
              <w:rPr>
                <w:lang w:val="kk-KZ"/>
              </w:rPr>
            </w:pPr>
            <w:r w:rsidRPr="00253E66">
              <w:rPr>
                <w:lang w:val="kk-KZ"/>
              </w:rPr>
              <w:t xml:space="preserve">    </w:t>
            </w:r>
            <w:r w:rsidR="00784244" w:rsidRPr="00253E66">
              <w:rPr>
                <w:lang w:val="kk-KZ"/>
              </w:rPr>
              <w:t>3. жоқ</w:t>
            </w:r>
          </w:p>
        </w:tc>
        <w:tc>
          <w:tcPr>
            <w:tcW w:w="3264" w:type="dxa"/>
            <w:tcBorders>
              <w:top w:val="single" w:sz="4" w:space="0" w:color="auto"/>
              <w:bottom w:val="single" w:sz="4" w:space="0" w:color="auto"/>
            </w:tcBorders>
          </w:tcPr>
          <w:p w:rsidR="00784244" w:rsidRPr="00253E66" w:rsidRDefault="00784244" w:rsidP="006D0FEF">
            <w:pPr>
              <w:spacing w:line="300" w:lineRule="exact"/>
              <w:jc w:val="both"/>
              <w:rPr>
                <w:lang w:val="kk-KZ"/>
              </w:rPr>
            </w:pPr>
            <w:r w:rsidRPr="00253E66">
              <w:rPr>
                <w:lang w:val="kk-KZ"/>
              </w:rPr>
              <w:t xml:space="preserve">Жоқ </w:t>
            </w:r>
          </w:p>
        </w:tc>
        <w:tc>
          <w:tcPr>
            <w:tcW w:w="3685" w:type="dxa"/>
            <w:tcBorders>
              <w:top w:val="single" w:sz="4" w:space="0" w:color="auto"/>
              <w:bottom w:val="single" w:sz="4" w:space="0" w:color="auto"/>
            </w:tcBorders>
          </w:tcPr>
          <w:p w:rsidR="00784244" w:rsidRPr="00253E66" w:rsidRDefault="009E3EEF" w:rsidP="006D0FEF">
            <w:pPr>
              <w:spacing w:line="300" w:lineRule="exact"/>
              <w:jc w:val="both"/>
              <w:rPr>
                <w:lang w:val="kk-KZ"/>
              </w:rPr>
            </w:pPr>
            <w:r w:rsidRPr="00253E66">
              <w:rPr>
                <w:lang w:val="kk-KZ"/>
              </w:rPr>
              <w:t xml:space="preserve">     </w:t>
            </w:r>
            <w:r w:rsidR="00C02DD9" w:rsidRPr="00253E66">
              <w:rPr>
                <w:lang w:val="kk-KZ"/>
              </w:rPr>
              <w:t>325-бап м</w:t>
            </w:r>
            <w:r w:rsidR="00784244" w:rsidRPr="00253E66">
              <w:rPr>
                <w:lang w:val="kk-KZ"/>
              </w:rPr>
              <w:t>ынадай мазмұндағы үшінші бөлікпен толықтырылсын:</w:t>
            </w:r>
          </w:p>
          <w:p w:rsidR="00784244" w:rsidRPr="00253E66" w:rsidRDefault="00DE1E95" w:rsidP="006D0FEF">
            <w:pPr>
              <w:spacing w:line="300" w:lineRule="exact"/>
              <w:jc w:val="both"/>
              <w:rPr>
                <w:lang w:val="kk-KZ"/>
              </w:rPr>
            </w:pPr>
            <w:r>
              <w:rPr>
                <w:lang w:val="kk-KZ"/>
              </w:rPr>
              <w:t xml:space="preserve">     </w:t>
            </w:r>
            <w:r w:rsidRPr="00E94531">
              <w:rPr>
                <w:lang w:val="kk-KZ"/>
              </w:rPr>
              <w:t>«3. Осы баптың екінші бөлігінде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tc>
        <w:tc>
          <w:tcPr>
            <w:tcW w:w="2126" w:type="dxa"/>
            <w:tcBorders>
              <w:top w:val="single" w:sz="4" w:space="0" w:color="auto"/>
              <w:bottom w:val="single" w:sz="4" w:space="0" w:color="auto"/>
            </w:tcBorders>
          </w:tcPr>
          <w:p w:rsidR="00784244" w:rsidRPr="00253E66" w:rsidRDefault="00784244" w:rsidP="006D0FEF">
            <w:pPr>
              <w:spacing w:line="300" w:lineRule="exact"/>
              <w:jc w:val="center"/>
              <w:rPr>
                <w:b/>
                <w:lang w:val="kk-KZ"/>
              </w:rPr>
            </w:pPr>
            <w:r w:rsidRPr="00253E66">
              <w:rPr>
                <w:b/>
                <w:lang w:val="kk-KZ"/>
              </w:rPr>
              <w:t xml:space="preserve">Депутаттар </w:t>
            </w:r>
          </w:p>
          <w:p w:rsidR="00784244" w:rsidRPr="00253E66" w:rsidRDefault="00784244" w:rsidP="006D0FEF">
            <w:pPr>
              <w:spacing w:line="300" w:lineRule="exact"/>
              <w:jc w:val="center"/>
              <w:rPr>
                <w:b/>
                <w:lang w:val="kk-KZ"/>
              </w:rPr>
            </w:pPr>
            <w:r w:rsidRPr="00253E66">
              <w:rPr>
                <w:b/>
                <w:lang w:val="kk-KZ"/>
              </w:rPr>
              <w:t xml:space="preserve">С.Ф. Бычкова, </w:t>
            </w:r>
          </w:p>
          <w:p w:rsidR="00784244" w:rsidRPr="00253E66" w:rsidRDefault="00784244" w:rsidP="006D0FEF">
            <w:pPr>
              <w:spacing w:line="300" w:lineRule="exact"/>
              <w:jc w:val="center"/>
              <w:rPr>
                <w:b/>
                <w:lang w:val="kk-KZ"/>
              </w:rPr>
            </w:pPr>
            <w:r w:rsidRPr="00253E66">
              <w:rPr>
                <w:b/>
                <w:lang w:val="kk-KZ"/>
              </w:rPr>
              <w:t xml:space="preserve">З.Д. Аманжолова, Қ.К. Жабағиев, Қ.Ә. Қаракен, </w:t>
            </w:r>
          </w:p>
          <w:p w:rsidR="00784244" w:rsidRPr="00253E66" w:rsidRDefault="00784244" w:rsidP="006D0FEF">
            <w:pPr>
              <w:spacing w:line="300" w:lineRule="exact"/>
              <w:jc w:val="center"/>
              <w:rPr>
                <w:b/>
                <w:lang w:val="kk-KZ"/>
              </w:rPr>
            </w:pPr>
            <w:r w:rsidRPr="00253E66">
              <w:rPr>
                <w:b/>
                <w:lang w:val="kk-KZ"/>
              </w:rPr>
              <w:t xml:space="preserve">Б.Т. Кесебаева, А.О. Қоңыров, </w:t>
            </w:r>
          </w:p>
          <w:p w:rsidR="00784244" w:rsidRPr="00253E66" w:rsidRDefault="00784244" w:rsidP="006D0FEF">
            <w:pPr>
              <w:spacing w:line="300" w:lineRule="exact"/>
              <w:jc w:val="center"/>
              <w:rPr>
                <w:b/>
                <w:lang w:val="kk-KZ"/>
              </w:rPr>
            </w:pPr>
            <w:r w:rsidRPr="00253E66">
              <w:rPr>
                <w:b/>
                <w:lang w:val="kk-KZ"/>
              </w:rPr>
              <w:t>А.Б. Тасболатов, Ю.Е. Тимощенко</w:t>
            </w:r>
          </w:p>
          <w:p w:rsidR="00784244" w:rsidRPr="00253E66" w:rsidRDefault="00784244" w:rsidP="006D0FEF">
            <w:pPr>
              <w:spacing w:line="300" w:lineRule="exact"/>
              <w:jc w:val="both"/>
              <w:rPr>
                <w:lang w:val="kk-KZ"/>
              </w:rPr>
            </w:pPr>
            <w:r w:rsidRPr="00253E66">
              <w:rPr>
                <w:lang w:val="kk-KZ"/>
              </w:rPr>
              <w:t>Үкімет редакциясындағы заң жобасына сәйкес келтіру.</w:t>
            </w:r>
          </w:p>
        </w:tc>
        <w:tc>
          <w:tcPr>
            <w:tcW w:w="1198" w:type="dxa"/>
            <w:tcBorders>
              <w:top w:val="single" w:sz="4" w:space="0" w:color="auto"/>
              <w:bottom w:val="single" w:sz="4" w:space="0" w:color="auto"/>
              <w:right w:val="single" w:sz="4" w:space="0" w:color="auto"/>
            </w:tcBorders>
          </w:tcPr>
          <w:p w:rsidR="00784244" w:rsidRPr="00253E66" w:rsidRDefault="00784244" w:rsidP="006D0FEF">
            <w:pPr>
              <w:spacing w:line="300" w:lineRule="exact"/>
              <w:jc w:val="both"/>
              <w:rPr>
                <w:b/>
                <w:lang w:val="kk-KZ"/>
              </w:rPr>
            </w:pPr>
            <w:r w:rsidRPr="00253E66">
              <w:rPr>
                <w:b/>
                <w:lang w:val="kk-KZ"/>
              </w:rPr>
              <w:t xml:space="preserve">Қабыл-данды </w:t>
            </w:r>
          </w:p>
        </w:tc>
      </w:tr>
      <w:tr w:rsidR="00F61F4A" w:rsidRPr="00253E66" w:rsidTr="006D0FEF">
        <w:trPr>
          <w:trHeight w:val="1835"/>
        </w:trPr>
        <w:tc>
          <w:tcPr>
            <w:tcW w:w="568" w:type="dxa"/>
            <w:tcBorders>
              <w:top w:val="single" w:sz="4" w:space="0" w:color="auto"/>
              <w:left w:val="single" w:sz="4" w:space="0" w:color="auto"/>
              <w:bottom w:val="single" w:sz="4" w:space="0" w:color="auto"/>
            </w:tcBorders>
          </w:tcPr>
          <w:p w:rsidR="00F61F4A" w:rsidRPr="00253E66" w:rsidRDefault="00F61F4A" w:rsidP="006D0FEF">
            <w:pPr>
              <w:pStyle w:val="a3"/>
              <w:spacing w:line="300" w:lineRule="exact"/>
              <w:ind w:left="0"/>
              <w:jc w:val="both"/>
            </w:pPr>
          </w:p>
        </w:tc>
        <w:tc>
          <w:tcPr>
            <w:tcW w:w="1418" w:type="dxa"/>
            <w:tcBorders>
              <w:top w:val="single" w:sz="4" w:space="0" w:color="auto"/>
              <w:bottom w:val="single" w:sz="4" w:space="0" w:color="auto"/>
            </w:tcBorders>
          </w:tcPr>
          <w:p w:rsidR="00F61F4A" w:rsidRPr="00253E66" w:rsidRDefault="00F61F4A" w:rsidP="006D0FEF">
            <w:pPr>
              <w:spacing w:line="300" w:lineRule="exact"/>
              <w:ind w:right="-31"/>
              <w:jc w:val="both"/>
              <w:rPr>
                <w:b/>
              </w:rPr>
            </w:pPr>
            <w:r w:rsidRPr="00253E66">
              <w:rPr>
                <w:b/>
              </w:rPr>
              <w:t>Статья 325 Кодекса</w:t>
            </w:r>
          </w:p>
        </w:tc>
        <w:tc>
          <w:tcPr>
            <w:tcW w:w="2973" w:type="dxa"/>
            <w:tcBorders>
              <w:top w:val="single" w:sz="4" w:space="0" w:color="auto"/>
              <w:bottom w:val="single" w:sz="4" w:space="0" w:color="auto"/>
            </w:tcBorders>
          </w:tcPr>
          <w:p w:rsidR="00F61F4A" w:rsidRPr="00253E66" w:rsidRDefault="00F61F4A" w:rsidP="006D0FEF">
            <w:pPr>
              <w:pStyle w:val="a3"/>
              <w:shd w:val="clear" w:color="auto" w:fill="FFFFFF"/>
              <w:spacing w:line="300" w:lineRule="exact"/>
              <w:ind w:left="0"/>
              <w:jc w:val="both"/>
              <w:textAlignment w:val="baseline"/>
              <w:rPr>
                <w:b/>
                <w:bCs/>
                <w:spacing w:val="2"/>
                <w:bdr w:val="none" w:sz="0" w:space="0" w:color="auto" w:frame="1"/>
              </w:rPr>
            </w:pPr>
            <w:r w:rsidRPr="00253E66">
              <w:rPr>
                <w:spacing w:val="2"/>
              </w:rPr>
              <w:t> </w:t>
            </w:r>
            <w:r w:rsidRPr="00253E66">
              <w:rPr>
                <w:b/>
                <w:bCs/>
                <w:spacing w:val="2"/>
                <w:bdr w:val="none" w:sz="0" w:space="0" w:color="auto" w:frame="1"/>
              </w:rPr>
              <w:t>Статья 325. Подготовка дела к судебному разбирательству</w:t>
            </w:r>
          </w:p>
          <w:p w:rsidR="009E3EEF" w:rsidRPr="00253E66" w:rsidRDefault="009E3EEF" w:rsidP="006D0FEF">
            <w:pPr>
              <w:pStyle w:val="a3"/>
              <w:shd w:val="clear" w:color="auto" w:fill="FFFFFF"/>
              <w:spacing w:line="300" w:lineRule="exact"/>
              <w:ind w:left="0"/>
              <w:jc w:val="both"/>
              <w:textAlignment w:val="baseline"/>
              <w:rPr>
                <w:spacing w:val="2"/>
              </w:rPr>
            </w:pPr>
          </w:p>
          <w:p w:rsidR="00F61F4A" w:rsidRPr="00253E66" w:rsidRDefault="00F61F4A" w:rsidP="006D0FEF">
            <w:pPr>
              <w:pStyle w:val="a3"/>
              <w:shd w:val="clear" w:color="auto" w:fill="FFFFFF"/>
              <w:spacing w:line="300" w:lineRule="exact"/>
              <w:ind w:left="0"/>
              <w:jc w:val="both"/>
              <w:textAlignment w:val="baseline"/>
              <w:rPr>
                <w:spacing w:val="2"/>
              </w:rPr>
            </w:pPr>
            <w:r w:rsidRPr="00253E66">
              <w:rPr>
                <w:spacing w:val="2"/>
              </w:rPr>
              <w:t>     </w:t>
            </w:r>
            <w:bookmarkStart w:id="8" w:name="z1503"/>
            <w:bookmarkEnd w:id="8"/>
            <w:r w:rsidRPr="00253E66">
              <w:rPr>
                <w:spacing w:val="2"/>
              </w:rPr>
              <w:t>3. отсутствует.</w:t>
            </w:r>
          </w:p>
        </w:tc>
        <w:tc>
          <w:tcPr>
            <w:tcW w:w="3264" w:type="dxa"/>
            <w:tcBorders>
              <w:top w:val="single" w:sz="4" w:space="0" w:color="auto"/>
              <w:bottom w:val="single" w:sz="4" w:space="0" w:color="auto"/>
            </w:tcBorders>
          </w:tcPr>
          <w:p w:rsidR="00F61F4A" w:rsidRPr="00253E66" w:rsidRDefault="00F61F4A" w:rsidP="006D0FEF">
            <w:pPr>
              <w:pStyle w:val="a3"/>
              <w:spacing w:line="300" w:lineRule="exact"/>
              <w:ind w:left="0"/>
              <w:jc w:val="both"/>
              <w:rPr>
                <w:lang w:val="kk-KZ"/>
              </w:rPr>
            </w:pPr>
            <w:r w:rsidRPr="00253E66">
              <w:rPr>
                <w:lang w:val="kk-KZ"/>
              </w:rPr>
              <w:t>Отсутствует</w:t>
            </w:r>
          </w:p>
        </w:tc>
        <w:tc>
          <w:tcPr>
            <w:tcW w:w="3685" w:type="dxa"/>
            <w:tcBorders>
              <w:top w:val="single" w:sz="4" w:space="0" w:color="auto"/>
              <w:bottom w:val="single" w:sz="4" w:space="0" w:color="auto"/>
            </w:tcBorders>
          </w:tcPr>
          <w:p w:rsidR="00F61F4A" w:rsidRPr="00253E66" w:rsidRDefault="009E3EEF" w:rsidP="006D0FEF">
            <w:pPr>
              <w:pStyle w:val="a3"/>
              <w:spacing w:line="300" w:lineRule="exact"/>
              <w:ind w:left="0"/>
              <w:jc w:val="both"/>
              <w:rPr>
                <w:spacing w:val="2"/>
              </w:rPr>
            </w:pPr>
            <w:r w:rsidRPr="00253E66">
              <w:rPr>
                <w:spacing w:val="2"/>
                <w:lang w:val="kk-KZ"/>
              </w:rPr>
              <w:t xml:space="preserve">     </w:t>
            </w:r>
            <w:r w:rsidR="00DB1C87" w:rsidRPr="00253E66">
              <w:rPr>
                <w:spacing w:val="2"/>
              </w:rPr>
              <w:t>Статью 325 д</w:t>
            </w:r>
            <w:r w:rsidR="00F61F4A" w:rsidRPr="00253E66">
              <w:rPr>
                <w:spacing w:val="2"/>
              </w:rPr>
              <w:t>ополнить частью третьей следующего содержания:</w:t>
            </w:r>
          </w:p>
          <w:p w:rsidR="00F61F4A" w:rsidRPr="00CE1616" w:rsidRDefault="009E3EEF" w:rsidP="006D0FEF">
            <w:pPr>
              <w:spacing w:line="300" w:lineRule="exact"/>
              <w:jc w:val="both"/>
            </w:pPr>
            <w:r w:rsidRPr="00253E66">
              <w:rPr>
                <w:lang w:val="kk-KZ"/>
              </w:rPr>
              <w:t xml:space="preserve">     </w:t>
            </w:r>
            <w:r w:rsidR="00F61F4A" w:rsidRPr="00253E66">
              <w:t xml:space="preserve">«3. В случаях, предусмотренных частью второй настоящей статьи, орган (лицо), назначивший судебную экспертизу, обязан в течение двадцати четырех часов уведомить о месте нахождения лица, принудительно помещенного в медицинскую организацию для производства судебной экспертизы, кого-либо </w:t>
            </w:r>
            <w:r w:rsidR="00F61F4A" w:rsidRPr="00253E66">
              <w:lastRenderedPageBreak/>
              <w:t>из совершеннолетних членов его семьи, других родственников или близких лиц, а при отсутствии таковых - орган внутренних дел по месту жительства указанного лица.»;</w:t>
            </w:r>
          </w:p>
        </w:tc>
        <w:tc>
          <w:tcPr>
            <w:tcW w:w="2126" w:type="dxa"/>
            <w:tcBorders>
              <w:top w:val="single" w:sz="4" w:space="0" w:color="auto"/>
              <w:bottom w:val="single" w:sz="4" w:space="0" w:color="auto"/>
            </w:tcBorders>
          </w:tcPr>
          <w:p w:rsidR="00F61F4A" w:rsidRPr="00253E66" w:rsidRDefault="00F61F4A" w:rsidP="006D0FEF">
            <w:pPr>
              <w:spacing w:line="300" w:lineRule="exact"/>
              <w:jc w:val="both"/>
              <w:rPr>
                <w:b/>
                <w:lang w:val="kk-KZ"/>
              </w:rPr>
            </w:pPr>
            <w:r w:rsidRPr="00253E66">
              <w:rPr>
                <w:b/>
                <w:lang w:val="kk-KZ"/>
              </w:rPr>
              <w:lastRenderedPageBreak/>
              <w:t>Депутаты</w:t>
            </w:r>
          </w:p>
          <w:p w:rsidR="00F61F4A" w:rsidRPr="00253E66" w:rsidRDefault="00F61F4A" w:rsidP="006D0FEF">
            <w:pPr>
              <w:spacing w:line="300" w:lineRule="exact"/>
              <w:jc w:val="both"/>
              <w:rPr>
                <w:b/>
                <w:lang w:val="kk-KZ"/>
              </w:rPr>
            </w:pPr>
            <w:r w:rsidRPr="00253E66">
              <w:rPr>
                <w:b/>
                <w:lang w:val="kk-KZ"/>
              </w:rPr>
              <w:t>Бычкова С.Ф. Аманжолова З.Д., Жабагиев К.К., Каракен К.А., Кесебаева Б.Т., Конуров А.О., Тасбулатов А. Б., Тимощенко Ю. Е.</w:t>
            </w:r>
          </w:p>
          <w:p w:rsidR="00F61F4A" w:rsidRPr="00253E66" w:rsidRDefault="00F61F4A" w:rsidP="006D0FEF">
            <w:pPr>
              <w:spacing w:line="300" w:lineRule="exact"/>
              <w:jc w:val="both"/>
              <w:rPr>
                <w:b/>
                <w:lang w:val="kk-KZ"/>
              </w:rPr>
            </w:pPr>
          </w:p>
          <w:p w:rsidR="00F61F4A" w:rsidRPr="00253E66" w:rsidRDefault="009E3EEF" w:rsidP="006D0FEF">
            <w:pPr>
              <w:pStyle w:val="a3"/>
              <w:spacing w:line="300" w:lineRule="exact"/>
              <w:ind w:left="0"/>
              <w:jc w:val="both"/>
            </w:pPr>
            <w:r w:rsidRPr="00253E66">
              <w:rPr>
                <w:lang w:val="kk-KZ"/>
              </w:rPr>
              <w:t xml:space="preserve">     </w:t>
            </w:r>
            <w:r w:rsidR="00F61F4A" w:rsidRPr="00253E66">
              <w:t xml:space="preserve">Приведение в соответствии с законопроектом в </w:t>
            </w:r>
            <w:r w:rsidR="00F61F4A" w:rsidRPr="00253E66">
              <w:lastRenderedPageBreak/>
              <w:t>редакции Правительства.</w:t>
            </w:r>
          </w:p>
          <w:p w:rsidR="00F61F4A" w:rsidRPr="00253E66" w:rsidRDefault="00F61F4A" w:rsidP="006D0FEF">
            <w:pPr>
              <w:pStyle w:val="a3"/>
              <w:spacing w:line="300" w:lineRule="exact"/>
              <w:ind w:left="0" w:firstLine="639"/>
              <w:jc w:val="both"/>
            </w:pPr>
          </w:p>
          <w:p w:rsidR="00F61F4A" w:rsidRPr="00253E66" w:rsidRDefault="00F61F4A" w:rsidP="006D0FEF">
            <w:pPr>
              <w:pStyle w:val="a3"/>
              <w:spacing w:line="300" w:lineRule="exact"/>
              <w:ind w:left="0" w:firstLine="639"/>
              <w:jc w:val="both"/>
            </w:pPr>
          </w:p>
          <w:p w:rsidR="00F61F4A" w:rsidRPr="00253E66" w:rsidRDefault="00F61F4A" w:rsidP="006D0FEF">
            <w:pPr>
              <w:pStyle w:val="a3"/>
              <w:spacing w:line="300" w:lineRule="exact"/>
              <w:ind w:left="0" w:firstLine="639"/>
              <w:jc w:val="both"/>
            </w:pPr>
          </w:p>
          <w:p w:rsidR="00F61F4A" w:rsidRPr="00253E66" w:rsidRDefault="00F61F4A" w:rsidP="006D0FEF">
            <w:pPr>
              <w:pStyle w:val="a3"/>
              <w:spacing w:line="300" w:lineRule="exact"/>
              <w:ind w:left="0" w:firstLine="639"/>
              <w:jc w:val="both"/>
              <w:rPr>
                <w:b/>
              </w:rPr>
            </w:pPr>
          </w:p>
        </w:tc>
        <w:tc>
          <w:tcPr>
            <w:tcW w:w="1198" w:type="dxa"/>
            <w:tcBorders>
              <w:top w:val="single" w:sz="4" w:space="0" w:color="auto"/>
              <w:bottom w:val="single" w:sz="4" w:space="0" w:color="auto"/>
              <w:right w:val="single" w:sz="4" w:space="0" w:color="auto"/>
            </w:tcBorders>
          </w:tcPr>
          <w:p w:rsidR="00F61F4A" w:rsidRPr="00253E66" w:rsidRDefault="00F61F4A" w:rsidP="006D0FEF">
            <w:pPr>
              <w:keepNext/>
              <w:spacing w:line="300" w:lineRule="exact"/>
              <w:jc w:val="both"/>
              <w:rPr>
                <w:b/>
                <w:lang w:val="kk-KZ"/>
              </w:rPr>
            </w:pPr>
            <w:r w:rsidRPr="00253E66">
              <w:rPr>
                <w:b/>
                <w:lang w:val="kk-KZ"/>
              </w:rPr>
              <w:lastRenderedPageBreak/>
              <w:t xml:space="preserve">Принято </w:t>
            </w:r>
          </w:p>
        </w:tc>
      </w:tr>
      <w:tr w:rsidR="00F61F4A" w:rsidRPr="00253E66" w:rsidTr="006D0FEF">
        <w:trPr>
          <w:trHeight w:val="274"/>
        </w:trPr>
        <w:tc>
          <w:tcPr>
            <w:tcW w:w="568" w:type="dxa"/>
            <w:tcBorders>
              <w:top w:val="single" w:sz="4" w:space="0" w:color="auto"/>
              <w:left w:val="single" w:sz="4" w:space="0" w:color="auto"/>
              <w:bottom w:val="single" w:sz="4" w:space="0" w:color="auto"/>
            </w:tcBorders>
          </w:tcPr>
          <w:p w:rsidR="00F61F4A" w:rsidRPr="00253E66" w:rsidRDefault="00F61F4A" w:rsidP="006D0FEF">
            <w:pPr>
              <w:pStyle w:val="a3"/>
              <w:spacing w:line="300" w:lineRule="exact"/>
              <w:ind w:left="57"/>
              <w:jc w:val="both"/>
              <w:rPr>
                <w:lang w:val="kk-KZ"/>
              </w:rPr>
            </w:pPr>
            <w:r w:rsidRPr="00253E66">
              <w:rPr>
                <w:lang w:val="kk-KZ"/>
              </w:rPr>
              <w:lastRenderedPageBreak/>
              <w:t>18.</w:t>
            </w:r>
          </w:p>
        </w:tc>
        <w:tc>
          <w:tcPr>
            <w:tcW w:w="1418" w:type="dxa"/>
            <w:tcBorders>
              <w:top w:val="single" w:sz="4" w:space="0" w:color="auto"/>
              <w:bottom w:val="single" w:sz="4" w:space="0" w:color="auto"/>
            </w:tcBorders>
          </w:tcPr>
          <w:p w:rsidR="00F61F4A" w:rsidRPr="00253E66" w:rsidRDefault="00F61F4A" w:rsidP="006D0FEF">
            <w:pPr>
              <w:spacing w:line="300" w:lineRule="exact"/>
              <w:jc w:val="both"/>
              <w:rPr>
                <w:b/>
                <w:lang w:val="kk-KZ"/>
              </w:rPr>
            </w:pPr>
            <w:r w:rsidRPr="00253E66">
              <w:rPr>
                <w:b/>
                <w:lang w:val="kk-KZ"/>
              </w:rPr>
              <w:t>Кодекстің 336-бабы</w:t>
            </w:r>
          </w:p>
        </w:tc>
        <w:tc>
          <w:tcPr>
            <w:tcW w:w="2973" w:type="dxa"/>
            <w:tcBorders>
              <w:top w:val="single" w:sz="4" w:space="0" w:color="auto"/>
              <w:bottom w:val="single" w:sz="4" w:space="0" w:color="auto"/>
            </w:tcBorders>
          </w:tcPr>
          <w:p w:rsidR="00F61F4A" w:rsidRPr="00253E66" w:rsidRDefault="00F61F4A" w:rsidP="006D0FEF">
            <w:pPr>
              <w:spacing w:line="300" w:lineRule="exact"/>
              <w:jc w:val="both"/>
              <w:rPr>
                <w:b/>
                <w:lang w:val="kk-KZ"/>
              </w:rPr>
            </w:pPr>
            <w:r w:rsidRPr="00253E66">
              <w:rPr>
                <w:lang w:val="kk-KZ"/>
              </w:rPr>
              <w:t> </w:t>
            </w:r>
            <w:r w:rsidR="009E3EEF" w:rsidRPr="00253E66">
              <w:rPr>
                <w:lang w:val="kk-KZ"/>
              </w:rPr>
              <w:t xml:space="preserve"> </w:t>
            </w:r>
            <w:r w:rsidRPr="00253E66">
              <w:rPr>
                <w:b/>
                <w:lang w:val="kk-KZ"/>
              </w:rPr>
              <w:t>336-бап. Азаматты психиатриялық стационарға мәжбүрлеп</w:t>
            </w:r>
            <w:r w:rsidRPr="00253E66">
              <w:rPr>
                <w:b/>
                <w:lang w:val="kk-KZ"/>
              </w:rPr>
              <w:br/>
              <w:t>жатқызу туралы арыз беру мерзімі</w:t>
            </w:r>
          </w:p>
          <w:p w:rsidR="00F61F4A" w:rsidRPr="00253E66" w:rsidRDefault="00F61F4A" w:rsidP="006D0FEF">
            <w:pPr>
              <w:spacing w:line="300" w:lineRule="exact"/>
              <w:jc w:val="both"/>
              <w:rPr>
                <w:lang w:val="kk-KZ"/>
              </w:rPr>
            </w:pPr>
            <w:r w:rsidRPr="00253E66">
              <w:rPr>
                <w:lang w:val="kk-KZ"/>
              </w:rPr>
              <w:t>     1. Азаматты психиатриялық стационарға мәжбүрлеп жатқызу туралы арыз адамды психиатриялық стационарға орналастырған кезден бастап жетпіс екі сағаттан кешіктірілмей сотқа беріледі.</w:t>
            </w:r>
            <w:r w:rsidRPr="00253E66">
              <w:rPr>
                <w:lang w:val="kk-KZ"/>
              </w:rPr>
              <w:br/>
            </w:r>
            <w:bookmarkStart w:id="9" w:name="z2198"/>
            <w:bookmarkEnd w:id="9"/>
            <w:r w:rsidRPr="00253E66">
              <w:rPr>
                <w:lang w:val="kk-KZ"/>
              </w:rPr>
              <w:t>    Сот шешімі шығарылғанға дейін азаматты психиатриялық стационарға мәжбүрлеп жатқызуға «Халық денсаулығы және денсаулық сақтау жүйесі туралы» Қазақстан Республикасы Кодексінің </w:t>
            </w:r>
            <w:hyperlink r:id="rId31" w:anchor="z1144" w:history="1">
              <w:r w:rsidRPr="00253E66">
                <w:rPr>
                  <w:rStyle w:val="a5"/>
                  <w:color w:val="auto"/>
                  <w:u w:val="none"/>
                  <w:lang w:val="kk-KZ"/>
                </w:rPr>
                <w:t>94-бабы</w:t>
              </w:r>
            </w:hyperlink>
            <w:r w:rsidRPr="00253E66">
              <w:rPr>
                <w:lang w:val="kk-KZ"/>
              </w:rPr>
              <w:t> 1-</w:t>
            </w:r>
            <w:r w:rsidRPr="00253E66">
              <w:rPr>
                <w:lang w:val="kk-KZ"/>
              </w:rPr>
              <w:lastRenderedPageBreak/>
              <w:t>тармағының 2), 3) және 4) тармақшаларында көзделген салдарларға жол бермеу мақсатында ғана рұқсат етіледі.</w:t>
            </w:r>
            <w:r w:rsidRPr="00253E66">
              <w:rPr>
                <w:lang w:val="kk-KZ"/>
              </w:rPr>
              <w:br/>
            </w:r>
            <w:bookmarkStart w:id="10" w:name="z2199"/>
            <w:bookmarkEnd w:id="10"/>
            <w:r w:rsidRPr="00253E66">
              <w:rPr>
                <w:lang w:val="kk-KZ"/>
              </w:rPr>
              <w:t>     Психиатриялық ұйымның әкімшілігі соттың шешімінсіз мәжбүрлеп жатқызудың әрбір жағдайы бойынша азаматты психиатриялық стационарға орналастырған кезден бастап қырық сегіз сағаттың ішінде прокурорға жазбаша хабарлама жібереді.</w:t>
            </w:r>
          </w:p>
          <w:p w:rsidR="00F61F4A" w:rsidRPr="00253E66" w:rsidRDefault="00F61F4A" w:rsidP="006D0FEF">
            <w:pPr>
              <w:spacing w:line="300" w:lineRule="exact"/>
              <w:jc w:val="both"/>
              <w:rPr>
                <w:lang w:val="kk-KZ"/>
              </w:rPr>
            </w:pPr>
            <w:r w:rsidRPr="00253E66">
              <w:rPr>
                <w:lang w:val="kk-KZ"/>
              </w:rPr>
              <w:t>...</w:t>
            </w:r>
            <w:r w:rsidRPr="00253E66">
              <w:rPr>
                <w:lang w:val="kk-KZ"/>
              </w:rPr>
              <w:br/>
            </w:r>
            <w:bookmarkStart w:id="11" w:name="z2200"/>
            <w:bookmarkEnd w:id="11"/>
            <w:r w:rsidRPr="00253E66">
              <w:rPr>
                <w:lang w:val="kk-KZ"/>
              </w:rPr>
              <w:t>      2. Істі қозғай отырып, судья бір мезгілде азаматтың психиатриялық стационарда болу уақытын арызды сотта қарау үшін қажетті мерзімге ұзартады.</w:t>
            </w:r>
          </w:p>
        </w:tc>
        <w:tc>
          <w:tcPr>
            <w:tcW w:w="3264" w:type="dxa"/>
            <w:tcBorders>
              <w:top w:val="single" w:sz="4" w:space="0" w:color="auto"/>
              <w:bottom w:val="single" w:sz="4" w:space="0" w:color="auto"/>
            </w:tcBorders>
          </w:tcPr>
          <w:p w:rsidR="00F61F4A" w:rsidRPr="00253E66" w:rsidRDefault="00F61F4A" w:rsidP="006D0FEF">
            <w:pPr>
              <w:spacing w:line="300" w:lineRule="exact"/>
              <w:jc w:val="both"/>
              <w:rPr>
                <w:lang w:val="kk-KZ"/>
              </w:rPr>
            </w:pPr>
            <w:r w:rsidRPr="00253E66">
              <w:rPr>
                <w:lang w:val="kk-KZ"/>
              </w:rPr>
              <w:lastRenderedPageBreak/>
              <w:t xml:space="preserve">Жоқ </w:t>
            </w:r>
          </w:p>
        </w:tc>
        <w:tc>
          <w:tcPr>
            <w:tcW w:w="3685" w:type="dxa"/>
            <w:tcBorders>
              <w:top w:val="single" w:sz="4" w:space="0" w:color="auto"/>
              <w:bottom w:val="single" w:sz="4" w:space="0" w:color="auto"/>
            </w:tcBorders>
          </w:tcPr>
          <w:p w:rsidR="00F61F4A" w:rsidRPr="00253E66" w:rsidRDefault="00C02DD9" w:rsidP="006D0FEF">
            <w:pPr>
              <w:spacing w:line="300" w:lineRule="exact"/>
              <w:ind w:firstLine="213"/>
              <w:jc w:val="both"/>
              <w:rPr>
                <w:lang w:val="kk-KZ"/>
              </w:rPr>
            </w:pPr>
            <w:r w:rsidRPr="00253E66">
              <w:rPr>
                <w:lang w:val="kk-KZ"/>
              </w:rPr>
              <w:t>336-баптың б</w:t>
            </w:r>
            <w:r w:rsidR="00F61F4A" w:rsidRPr="00253E66">
              <w:rPr>
                <w:lang w:val="kk-KZ"/>
              </w:rPr>
              <w:t>ірінші бөлі</w:t>
            </w:r>
            <w:r w:rsidRPr="00253E66">
              <w:rPr>
                <w:lang w:val="kk-KZ"/>
              </w:rPr>
              <w:t>гі</w:t>
            </w:r>
            <w:r w:rsidR="00F61F4A" w:rsidRPr="00253E66">
              <w:rPr>
                <w:lang w:val="kk-KZ"/>
              </w:rPr>
              <w:t xml:space="preserve"> мынадай мазмұндағы екінші абзацпен толықтырылсын:</w:t>
            </w:r>
          </w:p>
          <w:p w:rsidR="005B1462" w:rsidRPr="00E94531" w:rsidRDefault="005B1462" w:rsidP="006D0FEF">
            <w:pPr>
              <w:spacing w:line="300" w:lineRule="exact"/>
              <w:ind w:firstLine="213"/>
              <w:jc w:val="both"/>
              <w:rPr>
                <w:lang w:val="kk-KZ"/>
              </w:rPr>
            </w:pPr>
            <w:r w:rsidRPr="00E94531">
              <w:rPr>
                <w:lang w:val="kk-KZ"/>
              </w:rPr>
              <w:t>«Сот сараптамасына ерікті түрде тартылатын адам үшін көрсетілген мерзімді ұзартуды оның келісуімен сот сараптамасы органы басшысының не сот сараптамасы органының қызметкерi болып табылмайтын сот сарапшысының (сот сарапшыларының) уәжді өтiнiшхаты бойынша сот сараптамасын тағайындаған орган (адам) жүзеге асырады.»;</w:t>
            </w:r>
          </w:p>
          <w:p w:rsidR="00F61F4A" w:rsidRPr="00253E66" w:rsidRDefault="00F61F4A" w:rsidP="006D0FEF">
            <w:pPr>
              <w:spacing w:line="300" w:lineRule="exact"/>
              <w:jc w:val="both"/>
              <w:rPr>
                <w:lang w:val="kk-KZ"/>
              </w:rPr>
            </w:pPr>
          </w:p>
        </w:tc>
        <w:tc>
          <w:tcPr>
            <w:tcW w:w="2126" w:type="dxa"/>
            <w:tcBorders>
              <w:top w:val="single" w:sz="4" w:space="0" w:color="auto"/>
              <w:bottom w:val="single" w:sz="4" w:space="0" w:color="auto"/>
            </w:tcBorders>
          </w:tcPr>
          <w:p w:rsidR="00F61F4A" w:rsidRPr="00253E66" w:rsidRDefault="00F61F4A" w:rsidP="006D0FEF">
            <w:pPr>
              <w:spacing w:line="300" w:lineRule="exact"/>
              <w:jc w:val="center"/>
              <w:rPr>
                <w:b/>
                <w:lang w:val="kk-KZ"/>
              </w:rPr>
            </w:pPr>
            <w:r w:rsidRPr="00253E66">
              <w:rPr>
                <w:b/>
                <w:lang w:val="kk-KZ"/>
              </w:rPr>
              <w:t xml:space="preserve">Депутаттар </w:t>
            </w:r>
          </w:p>
          <w:p w:rsidR="00F61F4A" w:rsidRPr="00253E66" w:rsidRDefault="00F61F4A" w:rsidP="006D0FEF">
            <w:pPr>
              <w:spacing w:line="300" w:lineRule="exact"/>
              <w:jc w:val="center"/>
              <w:rPr>
                <w:b/>
                <w:lang w:val="kk-KZ"/>
              </w:rPr>
            </w:pPr>
            <w:r w:rsidRPr="00253E66">
              <w:rPr>
                <w:b/>
                <w:lang w:val="kk-KZ"/>
              </w:rPr>
              <w:t xml:space="preserve">С.Ф. Бычкова, </w:t>
            </w:r>
          </w:p>
          <w:p w:rsidR="00F61F4A" w:rsidRPr="00253E66" w:rsidRDefault="00F61F4A" w:rsidP="006D0FEF">
            <w:pPr>
              <w:spacing w:line="300" w:lineRule="exact"/>
              <w:jc w:val="center"/>
              <w:rPr>
                <w:b/>
                <w:lang w:val="kk-KZ"/>
              </w:rPr>
            </w:pPr>
            <w:r w:rsidRPr="00253E66">
              <w:rPr>
                <w:b/>
                <w:lang w:val="kk-KZ"/>
              </w:rPr>
              <w:t xml:space="preserve">З.Д. Аманжолова, Қ.К. Жабағиев, Қ.Ә. Қаракен, </w:t>
            </w:r>
          </w:p>
          <w:p w:rsidR="00F61F4A" w:rsidRPr="00253E66" w:rsidRDefault="00F61F4A" w:rsidP="006D0FEF">
            <w:pPr>
              <w:spacing w:line="300" w:lineRule="exact"/>
              <w:jc w:val="center"/>
              <w:rPr>
                <w:b/>
                <w:lang w:val="kk-KZ"/>
              </w:rPr>
            </w:pPr>
            <w:r w:rsidRPr="00253E66">
              <w:rPr>
                <w:b/>
                <w:lang w:val="kk-KZ"/>
              </w:rPr>
              <w:t xml:space="preserve">Б.Т. Кесебаева, А.О. Қоңыров, </w:t>
            </w:r>
          </w:p>
          <w:p w:rsidR="00F61F4A" w:rsidRPr="00253E66" w:rsidRDefault="00F61F4A" w:rsidP="006D0FEF">
            <w:pPr>
              <w:spacing w:line="300" w:lineRule="exact"/>
              <w:jc w:val="center"/>
              <w:rPr>
                <w:b/>
                <w:lang w:val="kk-KZ"/>
              </w:rPr>
            </w:pPr>
            <w:r w:rsidRPr="00253E66">
              <w:rPr>
                <w:b/>
                <w:lang w:val="kk-KZ"/>
              </w:rPr>
              <w:t>А.Б. Тасболатов, Ю.Е. Тимощенко</w:t>
            </w:r>
          </w:p>
          <w:p w:rsidR="00F61F4A" w:rsidRPr="00253E66" w:rsidRDefault="00F61F4A" w:rsidP="006D0FEF">
            <w:pPr>
              <w:spacing w:line="300" w:lineRule="exact"/>
              <w:jc w:val="both"/>
              <w:rPr>
                <w:lang w:val="kk-KZ"/>
              </w:rPr>
            </w:pPr>
            <w:r w:rsidRPr="00253E66">
              <w:rPr>
                <w:lang w:val="kk-KZ"/>
              </w:rPr>
              <w:t>Үкімет редакциясындағы заң жобасына сәйкес келтіру.</w:t>
            </w:r>
          </w:p>
        </w:tc>
        <w:tc>
          <w:tcPr>
            <w:tcW w:w="1198" w:type="dxa"/>
            <w:tcBorders>
              <w:top w:val="single" w:sz="4" w:space="0" w:color="auto"/>
              <w:bottom w:val="single" w:sz="4" w:space="0" w:color="auto"/>
              <w:right w:val="single" w:sz="4" w:space="0" w:color="auto"/>
            </w:tcBorders>
          </w:tcPr>
          <w:p w:rsidR="00F61F4A" w:rsidRPr="00253E66" w:rsidRDefault="00F61F4A" w:rsidP="006D0FEF">
            <w:pPr>
              <w:spacing w:line="300" w:lineRule="exact"/>
              <w:jc w:val="both"/>
              <w:rPr>
                <w:b/>
                <w:lang w:val="kk-KZ"/>
              </w:rPr>
            </w:pPr>
            <w:r w:rsidRPr="00253E66">
              <w:rPr>
                <w:b/>
                <w:lang w:val="kk-KZ"/>
              </w:rPr>
              <w:t xml:space="preserve">Қабыл-данды   </w:t>
            </w:r>
          </w:p>
        </w:tc>
      </w:tr>
      <w:tr w:rsidR="00F61F4A" w:rsidRPr="00253E66" w:rsidTr="006D0FEF">
        <w:trPr>
          <w:trHeight w:val="274"/>
        </w:trPr>
        <w:tc>
          <w:tcPr>
            <w:tcW w:w="568" w:type="dxa"/>
            <w:tcBorders>
              <w:top w:val="single" w:sz="4" w:space="0" w:color="auto"/>
              <w:left w:val="single" w:sz="4" w:space="0" w:color="auto"/>
              <w:bottom w:val="single" w:sz="4" w:space="0" w:color="auto"/>
            </w:tcBorders>
          </w:tcPr>
          <w:p w:rsidR="00F61F4A" w:rsidRPr="00253E66" w:rsidRDefault="00F61F4A" w:rsidP="006D0FEF">
            <w:pPr>
              <w:pStyle w:val="a3"/>
              <w:spacing w:line="300" w:lineRule="exact"/>
              <w:ind w:left="57"/>
              <w:jc w:val="both"/>
            </w:pPr>
          </w:p>
        </w:tc>
        <w:tc>
          <w:tcPr>
            <w:tcW w:w="1418" w:type="dxa"/>
            <w:tcBorders>
              <w:top w:val="single" w:sz="4" w:space="0" w:color="auto"/>
              <w:bottom w:val="single" w:sz="4" w:space="0" w:color="auto"/>
            </w:tcBorders>
          </w:tcPr>
          <w:p w:rsidR="00F61F4A" w:rsidRPr="00253E66" w:rsidRDefault="00F61F4A" w:rsidP="006D0FEF">
            <w:pPr>
              <w:spacing w:line="300" w:lineRule="exact"/>
              <w:ind w:right="-31"/>
              <w:jc w:val="both"/>
              <w:rPr>
                <w:b/>
              </w:rPr>
            </w:pPr>
            <w:r w:rsidRPr="00253E66">
              <w:rPr>
                <w:b/>
              </w:rPr>
              <w:t>Статья 336</w:t>
            </w:r>
          </w:p>
          <w:p w:rsidR="00F61F4A" w:rsidRPr="00253E66" w:rsidRDefault="00F61F4A" w:rsidP="006D0FEF">
            <w:pPr>
              <w:spacing w:line="300" w:lineRule="exact"/>
              <w:ind w:right="-31"/>
              <w:jc w:val="both"/>
              <w:rPr>
                <w:b/>
              </w:rPr>
            </w:pPr>
            <w:r w:rsidRPr="00253E66">
              <w:rPr>
                <w:b/>
              </w:rPr>
              <w:t>Кодекса</w:t>
            </w:r>
          </w:p>
        </w:tc>
        <w:tc>
          <w:tcPr>
            <w:tcW w:w="2973" w:type="dxa"/>
            <w:tcBorders>
              <w:top w:val="single" w:sz="4" w:space="0" w:color="auto"/>
              <w:bottom w:val="single" w:sz="4" w:space="0" w:color="auto"/>
            </w:tcBorders>
          </w:tcPr>
          <w:p w:rsidR="00F61F4A" w:rsidRPr="00253E66" w:rsidRDefault="009E3EEF" w:rsidP="006D0FEF">
            <w:pPr>
              <w:pStyle w:val="a3"/>
              <w:shd w:val="clear" w:color="auto" w:fill="FFFFFF"/>
              <w:spacing w:line="300" w:lineRule="exact"/>
              <w:ind w:left="74" w:hanging="74"/>
              <w:jc w:val="both"/>
              <w:textAlignment w:val="baseline"/>
              <w:rPr>
                <w:b/>
                <w:bCs/>
                <w:spacing w:val="2"/>
                <w:bdr w:val="none" w:sz="0" w:space="0" w:color="auto" w:frame="1"/>
              </w:rPr>
            </w:pPr>
            <w:r w:rsidRPr="00253E66">
              <w:rPr>
                <w:b/>
                <w:bCs/>
                <w:spacing w:val="2"/>
                <w:bdr w:val="none" w:sz="0" w:space="0" w:color="auto" w:frame="1"/>
                <w:lang w:val="kk-KZ"/>
              </w:rPr>
              <w:t xml:space="preserve">      </w:t>
            </w:r>
            <w:r w:rsidR="00F61F4A" w:rsidRPr="00253E66">
              <w:rPr>
                <w:b/>
                <w:bCs/>
                <w:spacing w:val="2"/>
                <w:bdr w:val="none" w:sz="0" w:space="0" w:color="auto" w:frame="1"/>
              </w:rPr>
              <w:t>Статья 336. Срок подачи заявления о принудительной</w:t>
            </w:r>
            <w:r w:rsidR="00F61F4A" w:rsidRPr="00253E66">
              <w:rPr>
                <w:spacing w:val="2"/>
              </w:rPr>
              <w:t>               </w:t>
            </w:r>
            <w:r w:rsidR="00F61F4A" w:rsidRPr="00253E66">
              <w:rPr>
                <w:b/>
                <w:bCs/>
                <w:spacing w:val="2"/>
                <w:bdr w:val="none" w:sz="0" w:space="0" w:color="auto" w:frame="1"/>
              </w:rPr>
              <w:t>госпитализации гражданина в</w:t>
            </w:r>
          </w:p>
          <w:p w:rsidR="00F61F4A" w:rsidRPr="00253E66" w:rsidRDefault="00F61F4A" w:rsidP="006D0FEF">
            <w:pPr>
              <w:pStyle w:val="a3"/>
              <w:shd w:val="clear" w:color="auto" w:fill="FFFFFF"/>
              <w:spacing w:line="300" w:lineRule="exact"/>
              <w:ind w:left="74" w:hanging="74"/>
              <w:jc w:val="both"/>
              <w:textAlignment w:val="baseline"/>
              <w:rPr>
                <w:spacing w:val="2"/>
              </w:rPr>
            </w:pPr>
            <w:r w:rsidRPr="00253E66">
              <w:rPr>
                <w:spacing w:val="2"/>
              </w:rPr>
              <w:t> </w:t>
            </w:r>
            <w:r w:rsidRPr="00253E66">
              <w:rPr>
                <w:b/>
                <w:bCs/>
                <w:spacing w:val="2"/>
                <w:bdr w:val="none" w:sz="0" w:space="0" w:color="auto" w:frame="1"/>
              </w:rPr>
              <w:t>психиатрический стационар</w:t>
            </w:r>
          </w:p>
          <w:p w:rsidR="00F61F4A" w:rsidRPr="00253E66" w:rsidRDefault="00F61F4A" w:rsidP="006D0FEF">
            <w:pPr>
              <w:pStyle w:val="a3"/>
              <w:shd w:val="clear" w:color="auto" w:fill="FFFFFF"/>
              <w:spacing w:line="300" w:lineRule="exact"/>
              <w:ind w:left="71"/>
              <w:jc w:val="both"/>
              <w:textAlignment w:val="baseline"/>
              <w:rPr>
                <w:spacing w:val="2"/>
              </w:rPr>
            </w:pPr>
            <w:r w:rsidRPr="00253E66">
              <w:rPr>
                <w:spacing w:val="2"/>
              </w:rPr>
              <w:lastRenderedPageBreak/>
              <w:t>     1. Заявление о принудительной госпитализации гражданина в психиатрический стационар подается в суд не позднее семидесяти двух часов с момента помещения лица в психиатрический стационар.</w:t>
            </w:r>
            <w:r w:rsidRPr="00253E66">
              <w:rPr>
                <w:spacing w:val="2"/>
              </w:rPr>
              <w:br/>
              <w:t>     Принудительная госпитализация гражданина в психиатрический стационар до вынесения судом решения допускается исключительно в целях недопущения последствий, предусмотренных </w:t>
            </w:r>
            <w:hyperlink r:id="rId32" w:anchor="z1158" w:history="1">
              <w:r w:rsidRPr="00253E66">
                <w:rPr>
                  <w:rStyle w:val="a5"/>
                  <w:color w:val="auto"/>
                  <w:spacing w:val="2"/>
                  <w:u w:val="none"/>
                </w:rPr>
                <w:t>подпунктами 2)</w:t>
              </w:r>
            </w:hyperlink>
            <w:r w:rsidRPr="00253E66">
              <w:rPr>
                <w:spacing w:val="2"/>
              </w:rPr>
              <w:t>, </w:t>
            </w:r>
            <w:hyperlink r:id="rId33" w:anchor="z1159" w:history="1">
              <w:r w:rsidRPr="00253E66">
                <w:rPr>
                  <w:rStyle w:val="a5"/>
                  <w:color w:val="auto"/>
                  <w:spacing w:val="2"/>
                  <w:u w:val="none"/>
                </w:rPr>
                <w:t>3)</w:t>
              </w:r>
            </w:hyperlink>
            <w:r w:rsidRPr="00253E66">
              <w:rPr>
                <w:rStyle w:val="apple-converted-space"/>
                <w:spacing w:val="2"/>
              </w:rPr>
              <w:t> </w:t>
            </w:r>
            <w:r w:rsidRPr="00253E66">
              <w:rPr>
                <w:spacing w:val="2"/>
              </w:rPr>
              <w:t>и </w:t>
            </w:r>
            <w:hyperlink r:id="rId34" w:anchor="z1160" w:history="1">
              <w:r w:rsidRPr="00253E66">
                <w:rPr>
                  <w:rStyle w:val="a5"/>
                  <w:color w:val="auto"/>
                  <w:spacing w:val="2"/>
                  <w:u w:val="none"/>
                </w:rPr>
                <w:t>4)</w:t>
              </w:r>
            </w:hyperlink>
            <w:r w:rsidRPr="00253E66">
              <w:rPr>
                <w:rStyle w:val="apple-converted-space"/>
                <w:spacing w:val="2"/>
              </w:rPr>
              <w:t> </w:t>
            </w:r>
            <w:r w:rsidRPr="00253E66">
              <w:rPr>
                <w:spacing w:val="2"/>
              </w:rPr>
              <w:t>пункта 1 статьи 94 Кодекса Республики Казахстан «О здоровье народа и системе здравоохранения».</w:t>
            </w:r>
            <w:r w:rsidRPr="00253E66">
              <w:rPr>
                <w:spacing w:val="2"/>
              </w:rPr>
              <w:br/>
              <w:t xml:space="preserve">     По каждому случаю принудительной госпитализации без </w:t>
            </w:r>
            <w:r w:rsidRPr="00253E66">
              <w:rPr>
                <w:spacing w:val="2"/>
              </w:rPr>
              <w:lastRenderedPageBreak/>
              <w:t>решения суда администрация психиатрической организации в течение сорока восьми часов с момента помещения гражданина в психиатрический стационар направляет прокурору письменное уведомление.</w:t>
            </w:r>
          </w:p>
          <w:p w:rsidR="00F61F4A" w:rsidRPr="00253E66" w:rsidRDefault="00F61F4A" w:rsidP="006D0FEF">
            <w:pPr>
              <w:pStyle w:val="a3"/>
              <w:shd w:val="clear" w:color="auto" w:fill="FFFFFF"/>
              <w:spacing w:line="300" w:lineRule="exact"/>
              <w:ind w:left="71"/>
              <w:jc w:val="both"/>
              <w:textAlignment w:val="baseline"/>
              <w:rPr>
                <w:spacing w:val="2"/>
              </w:rPr>
            </w:pPr>
            <w:r w:rsidRPr="00253E66">
              <w:rPr>
                <w:spacing w:val="2"/>
              </w:rPr>
              <w:t xml:space="preserve">        ….</w:t>
            </w:r>
            <w:r w:rsidRPr="00253E66">
              <w:rPr>
                <w:spacing w:val="2"/>
              </w:rPr>
              <w:br/>
            </w:r>
            <w:bookmarkStart w:id="12" w:name="z1531"/>
            <w:bookmarkEnd w:id="12"/>
            <w:r w:rsidRPr="00253E66">
              <w:rPr>
                <w:spacing w:val="2"/>
              </w:rPr>
              <w:t>     2. Возбуждая дело, судья одновременно продлевает пребывание гражданина в психиатрическом стационаре на срок, необходимый для рассмотрения заявления в суде.</w:t>
            </w:r>
          </w:p>
        </w:tc>
        <w:tc>
          <w:tcPr>
            <w:tcW w:w="3264" w:type="dxa"/>
            <w:tcBorders>
              <w:top w:val="single" w:sz="4" w:space="0" w:color="auto"/>
              <w:bottom w:val="single" w:sz="4" w:space="0" w:color="auto"/>
            </w:tcBorders>
          </w:tcPr>
          <w:p w:rsidR="00F61F4A" w:rsidRPr="00253E66" w:rsidRDefault="00F61F4A" w:rsidP="006D0FEF">
            <w:pPr>
              <w:pStyle w:val="a3"/>
              <w:spacing w:line="300" w:lineRule="exact"/>
              <w:ind w:left="0"/>
              <w:jc w:val="both"/>
              <w:rPr>
                <w:lang w:val="kk-KZ"/>
              </w:rPr>
            </w:pPr>
            <w:r w:rsidRPr="00253E66">
              <w:rPr>
                <w:lang w:val="kk-KZ"/>
              </w:rPr>
              <w:lastRenderedPageBreak/>
              <w:t>Отсутствует.</w:t>
            </w:r>
          </w:p>
        </w:tc>
        <w:tc>
          <w:tcPr>
            <w:tcW w:w="3685" w:type="dxa"/>
            <w:tcBorders>
              <w:top w:val="single" w:sz="4" w:space="0" w:color="auto"/>
              <w:bottom w:val="single" w:sz="4" w:space="0" w:color="auto"/>
            </w:tcBorders>
          </w:tcPr>
          <w:p w:rsidR="00F61F4A" w:rsidRPr="00253E66" w:rsidRDefault="009E3EEF" w:rsidP="006D0FEF">
            <w:pPr>
              <w:spacing w:line="300" w:lineRule="exact"/>
              <w:jc w:val="both"/>
            </w:pPr>
            <w:r w:rsidRPr="00253E66">
              <w:rPr>
                <w:lang w:val="kk-KZ"/>
              </w:rPr>
              <w:t xml:space="preserve">    </w:t>
            </w:r>
            <w:r w:rsidR="00F61F4A" w:rsidRPr="00253E66">
              <w:t>Часть первую</w:t>
            </w:r>
            <w:r w:rsidR="00DB1C87" w:rsidRPr="00253E66">
              <w:t xml:space="preserve"> статьи 336</w:t>
            </w:r>
            <w:r w:rsidR="00F61F4A" w:rsidRPr="00253E66">
              <w:t xml:space="preserve"> дополнить абзацем вторым следующего содержания:</w:t>
            </w:r>
          </w:p>
          <w:p w:rsidR="00F61F4A" w:rsidRPr="00253E66" w:rsidRDefault="009E3EEF" w:rsidP="006D0FEF">
            <w:pPr>
              <w:spacing w:line="300" w:lineRule="exact"/>
              <w:jc w:val="both"/>
            </w:pPr>
            <w:r w:rsidRPr="00253E66">
              <w:rPr>
                <w:lang w:val="kk-KZ"/>
              </w:rPr>
              <w:t xml:space="preserve">    </w:t>
            </w:r>
            <w:r w:rsidR="00F61F4A" w:rsidRPr="00253E66">
              <w:t xml:space="preserve">«Продление указанного срока для лица, подвергающегося судебной экспертизе в добровольном порядке, </w:t>
            </w:r>
            <w:r w:rsidR="00F61F4A" w:rsidRPr="00253E66">
              <w:lastRenderedPageBreak/>
              <w:t xml:space="preserve">осуществляется с его согласия органом (лицом), назначившим судебную экспертизу, по мотивированному ходатайству руководителя </w:t>
            </w:r>
            <w:r w:rsidR="00F61F4A" w:rsidRPr="00253E66">
              <w:rPr>
                <w:lang w:val="kk-KZ"/>
              </w:rPr>
              <w:t>орган</w:t>
            </w:r>
            <w:r w:rsidR="00EA2CAB" w:rsidRPr="00253E66">
              <w:rPr>
                <w:lang w:val="kk-KZ"/>
              </w:rPr>
              <w:t>а</w:t>
            </w:r>
            <w:r w:rsidR="00F61F4A" w:rsidRPr="00253E66">
              <w:rPr>
                <w:lang w:val="kk-KZ"/>
              </w:rPr>
              <w:t xml:space="preserve"> судебной экспертизы</w:t>
            </w:r>
            <w:r w:rsidR="00F61F4A" w:rsidRPr="00253E66">
              <w:t xml:space="preserve"> либо судебного эксперта (судебных экспертов), не являющегося сотрудником </w:t>
            </w:r>
            <w:r w:rsidR="00F61F4A" w:rsidRPr="00253E66">
              <w:rPr>
                <w:lang w:val="kk-KZ"/>
              </w:rPr>
              <w:t xml:space="preserve"> орган</w:t>
            </w:r>
            <w:r w:rsidR="00EA2CAB" w:rsidRPr="00253E66">
              <w:rPr>
                <w:lang w:val="kk-KZ"/>
              </w:rPr>
              <w:t>а</w:t>
            </w:r>
            <w:r w:rsidR="00F61F4A" w:rsidRPr="00253E66">
              <w:rPr>
                <w:lang w:val="kk-KZ"/>
              </w:rPr>
              <w:t xml:space="preserve"> судебной экспертизы</w:t>
            </w:r>
            <w:r w:rsidR="00F61F4A" w:rsidRPr="00253E66">
              <w:t>.»;</w:t>
            </w:r>
          </w:p>
          <w:p w:rsidR="00F61F4A" w:rsidRPr="00253E66" w:rsidRDefault="00F61F4A" w:rsidP="006D0FEF">
            <w:pPr>
              <w:pStyle w:val="a3"/>
              <w:spacing w:line="300" w:lineRule="exact"/>
              <w:ind w:left="0" w:firstLine="639"/>
              <w:jc w:val="both"/>
              <w:rPr>
                <w:spacing w:val="2"/>
              </w:rPr>
            </w:pPr>
          </w:p>
        </w:tc>
        <w:tc>
          <w:tcPr>
            <w:tcW w:w="2126" w:type="dxa"/>
            <w:tcBorders>
              <w:top w:val="single" w:sz="4" w:space="0" w:color="auto"/>
              <w:bottom w:val="single" w:sz="4" w:space="0" w:color="auto"/>
            </w:tcBorders>
          </w:tcPr>
          <w:p w:rsidR="00F61F4A" w:rsidRPr="00253E66" w:rsidRDefault="00F61F4A" w:rsidP="006D0FEF">
            <w:pPr>
              <w:spacing w:line="300" w:lineRule="exact"/>
              <w:jc w:val="both"/>
              <w:rPr>
                <w:b/>
                <w:lang w:val="kk-KZ"/>
              </w:rPr>
            </w:pPr>
            <w:r w:rsidRPr="00253E66">
              <w:rPr>
                <w:b/>
                <w:lang w:val="kk-KZ"/>
              </w:rPr>
              <w:lastRenderedPageBreak/>
              <w:t>Депутаты</w:t>
            </w:r>
          </w:p>
          <w:p w:rsidR="00F61F4A" w:rsidRPr="00253E66" w:rsidRDefault="00F61F4A" w:rsidP="006D0FEF">
            <w:pPr>
              <w:spacing w:line="300" w:lineRule="exact"/>
              <w:jc w:val="both"/>
              <w:rPr>
                <w:b/>
                <w:lang w:val="kk-KZ"/>
              </w:rPr>
            </w:pPr>
            <w:r w:rsidRPr="00253E66">
              <w:rPr>
                <w:b/>
                <w:lang w:val="kk-KZ"/>
              </w:rPr>
              <w:t xml:space="preserve">Бычкова С.Ф. Аманжолова З.Д., Жабагиев К.К., Каракен К.А., Кесебаева Б.Т., Конуров А.О., </w:t>
            </w:r>
            <w:r w:rsidRPr="00253E66">
              <w:rPr>
                <w:b/>
                <w:lang w:val="kk-KZ"/>
              </w:rPr>
              <w:lastRenderedPageBreak/>
              <w:t>Тасбулатов А. Б., Тимощенко Ю. Е.</w:t>
            </w:r>
          </w:p>
          <w:p w:rsidR="00F61F4A" w:rsidRPr="00253E66" w:rsidRDefault="00F61F4A" w:rsidP="006D0FEF">
            <w:pPr>
              <w:spacing w:line="300" w:lineRule="exact"/>
              <w:jc w:val="both"/>
              <w:rPr>
                <w:b/>
                <w:lang w:val="kk-KZ"/>
              </w:rPr>
            </w:pPr>
          </w:p>
          <w:p w:rsidR="00F61F4A" w:rsidRPr="00253E66" w:rsidRDefault="009E3EEF" w:rsidP="006D0FEF">
            <w:pPr>
              <w:pStyle w:val="a3"/>
              <w:spacing w:line="300" w:lineRule="exact"/>
              <w:ind w:left="0"/>
              <w:jc w:val="both"/>
            </w:pPr>
            <w:r w:rsidRPr="00253E66">
              <w:rPr>
                <w:lang w:val="kk-KZ"/>
              </w:rPr>
              <w:t xml:space="preserve">    </w:t>
            </w:r>
            <w:r w:rsidR="00F61F4A" w:rsidRPr="00253E66">
              <w:t>Приведение в соответствии с законопроектом в редакции Правительства.</w:t>
            </w:r>
          </w:p>
          <w:p w:rsidR="00F61F4A" w:rsidRPr="00253E66" w:rsidRDefault="00F61F4A" w:rsidP="006D0FEF">
            <w:pPr>
              <w:pStyle w:val="a3"/>
              <w:spacing w:line="300" w:lineRule="exact"/>
              <w:ind w:left="0" w:firstLine="639"/>
              <w:jc w:val="both"/>
            </w:pPr>
          </w:p>
          <w:p w:rsidR="00F61F4A" w:rsidRPr="00253E66" w:rsidRDefault="00F61F4A" w:rsidP="006D0FEF">
            <w:pPr>
              <w:pStyle w:val="a3"/>
              <w:spacing w:line="300" w:lineRule="exact"/>
              <w:ind w:left="0" w:firstLine="639"/>
              <w:jc w:val="both"/>
            </w:pPr>
          </w:p>
          <w:p w:rsidR="00F61F4A" w:rsidRPr="00253E66" w:rsidRDefault="00F61F4A" w:rsidP="006D0FEF">
            <w:pPr>
              <w:pStyle w:val="a3"/>
              <w:spacing w:line="300" w:lineRule="exact"/>
              <w:ind w:left="0" w:firstLine="639"/>
              <w:jc w:val="both"/>
              <w:rPr>
                <w:b/>
              </w:rPr>
            </w:pPr>
          </w:p>
        </w:tc>
        <w:tc>
          <w:tcPr>
            <w:tcW w:w="1198" w:type="dxa"/>
            <w:tcBorders>
              <w:top w:val="single" w:sz="4" w:space="0" w:color="auto"/>
              <w:bottom w:val="single" w:sz="4" w:space="0" w:color="auto"/>
              <w:right w:val="single" w:sz="4" w:space="0" w:color="auto"/>
            </w:tcBorders>
          </w:tcPr>
          <w:p w:rsidR="00F61F4A" w:rsidRPr="00253E66" w:rsidRDefault="00F61F4A" w:rsidP="006D0FEF">
            <w:pPr>
              <w:keepNext/>
              <w:spacing w:line="300" w:lineRule="exact"/>
              <w:jc w:val="both"/>
              <w:rPr>
                <w:b/>
                <w:lang w:val="kk-KZ"/>
              </w:rPr>
            </w:pPr>
            <w:r w:rsidRPr="00253E66">
              <w:rPr>
                <w:b/>
                <w:lang w:val="kk-KZ"/>
              </w:rPr>
              <w:lastRenderedPageBreak/>
              <w:t xml:space="preserve">Принято </w:t>
            </w:r>
          </w:p>
        </w:tc>
      </w:tr>
      <w:tr w:rsidR="00F61F4A" w:rsidRPr="00253E66" w:rsidTr="006D0FEF">
        <w:trPr>
          <w:trHeight w:val="274"/>
        </w:trPr>
        <w:tc>
          <w:tcPr>
            <w:tcW w:w="15232" w:type="dxa"/>
            <w:gridSpan w:val="7"/>
            <w:tcBorders>
              <w:top w:val="single" w:sz="4" w:space="0" w:color="auto"/>
              <w:left w:val="single" w:sz="4" w:space="0" w:color="auto"/>
              <w:bottom w:val="single" w:sz="4" w:space="0" w:color="auto"/>
              <w:right w:val="single" w:sz="4" w:space="0" w:color="auto"/>
            </w:tcBorders>
          </w:tcPr>
          <w:p w:rsidR="00F61F4A" w:rsidRPr="00253E66" w:rsidRDefault="00F61F4A" w:rsidP="006D0FEF">
            <w:pPr>
              <w:spacing w:line="300" w:lineRule="exact"/>
              <w:ind w:firstLine="317"/>
              <w:jc w:val="center"/>
              <w:rPr>
                <w:b/>
              </w:rPr>
            </w:pPr>
          </w:p>
          <w:p w:rsidR="00053953" w:rsidRDefault="00F61F4A" w:rsidP="006D0FEF">
            <w:pPr>
              <w:spacing w:line="300" w:lineRule="exact"/>
              <w:jc w:val="center"/>
              <w:rPr>
                <w:b/>
                <w:lang w:val="kk-KZ"/>
              </w:rPr>
            </w:pPr>
            <w:r w:rsidRPr="00253E66">
              <w:rPr>
                <w:b/>
                <w:lang w:val="kk-KZ"/>
              </w:rPr>
              <w:t xml:space="preserve">«Қазақстан Республикасының ұлттық қауіпсіздік органдары туралы» </w:t>
            </w:r>
          </w:p>
          <w:p w:rsidR="00F61F4A" w:rsidRPr="00253E66" w:rsidRDefault="00F61F4A" w:rsidP="006D0FEF">
            <w:pPr>
              <w:spacing w:line="300" w:lineRule="exact"/>
              <w:jc w:val="center"/>
              <w:rPr>
                <w:b/>
                <w:lang w:val="kk-KZ"/>
              </w:rPr>
            </w:pPr>
            <w:r w:rsidRPr="00253E66">
              <w:rPr>
                <w:b/>
                <w:lang w:val="kk-KZ"/>
              </w:rPr>
              <w:t>1995 жылғы 21 желтоқсандағы</w:t>
            </w:r>
            <w:r w:rsidR="00053953">
              <w:rPr>
                <w:b/>
                <w:lang w:val="kk-KZ"/>
              </w:rPr>
              <w:t xml:space="preserve"> </w:t>
            </w:r>
            <w:r w:rsidRPr="00253E66">
              <w:rPr>
                <w:b/>
                <w:lang w:val="kk-KZ"/>
              </w:rPr>
              <w:t>Қазақстан Республикасының Заңы</w:t>
            </w:r>
          </w:p>
          <w:p w:rsidR="00F61F4A" w:rsidRPr="00253E66" w:rsidRDefault="00F61F4A" w:rsidP="006D0FEF">
            <w:pPr>
              <w:spacing w:line="300" w:lineRule="exact"/>
              <w:ind w:firstLine="317"/>
              <w:jc w:val="center"/>
              <w:rPr>
                <w:b/>
              </w:rPr>
            </w:pPr>
            <w:r w:rsidRPr="00253E66">
              <w:rPr>
                <w:b/>
              </w:rPr>
              <w:t>Закон Республики Казахстан от 21 декабря 1995 года</w:t>
            </w:r>
          </w:p>
          <w:p w:rsidR="00F61F4A" w:rsidRPr="00253E66" w:rsidRDefault="00F61F4A" w:rsidP="006D0FEF">
            <w:pPr>
              <w:keepNext/>
              <w:spacing w:line="300" w:lineRule="exact"/>
              <w:jc w:val="center"/>
              <w:rPr>
                <w:b/>
              </w:rPr>
            </w:pPr>
            <w:r w:rsidRPr="00253E66">
              <w:rPr>
                <w:b/>
              </w:rPr>
              <w:t>«Об органах национальной безопасности Республики Казахстан»</w:t>
            </w:r>
          </w:p>
          <w:p w:rsidR="00F61F4A" w:rsidRPr="00253E66" w:rsidRDefault="00F61F4A" w:rsidP="006D0FEF">
            <w:pPr>
              <w:keepNext/>
              <w:spacing w:line="300" w:lineRule="exact"/>
              <w:jc w:val="center"/>
              <w:rPr>
                <w:b/>
                <w:lang w:val="kk-KZ"/>
              </w:rPr>
            </w:pPr>
          </w:p>
        </w:tc>
      </w:tr>
      <w:tr w:rsidR="00F61F4A" w:rsidRPr="00253E66" w:rsidTr="006D0FEF">
        <w:trPr>
          <w:trHeight w:val="274"/>
        </w:trPr>
        <w:tc>
          <w:tcPr>
            <w:tcW w:w="568" w:type="dxa"/>
            <w:tcBorders>
              <w:top w:val="single" w:sz="4" w:space="0" w:color="auto"/>
              <w:left w:val="single" w:sz="4" w:space="0" w:color="auto"/>
              <w:bottom w:val="single" w:sz="4" w:space="0" w:color="auto"/>
            </w:tcBorders>
          </w:tcPr>
          <w:p w:rsidR="00F61F4A" w:rsidRPr="00253E66" w:rsidRDefault="00BA231B" w:rsidP="006D0FEF">
            <w:pPr>
              <w:pStyle w:val="a3"/>
              <w:spacing w:line="300" w:lineRule="exact"/>
              <w:ind w:left="57"/>
              <w:jc w:val="both"/>
              <w:rPr>
                <w:lang w:val="kk-KZ"/>
              </w:rPr>
            </w:pPr>
            <w:r w:rsidRPr="00253E66">
              <w:rPr>
                <w:lang w:val="kk-KZ"/>
              </w:rPr>
              <w:t>19.</w:t>
            </w:r>
          </w:p>
        </w:tc>
        <w:tc>
          <w:tcPr>
            <w:tcW w:w="1418" w:type="dxa"/>
            <w:tcBorders>
              <w:top w:val="single" w:sz="4" w:space="0" w:color="auto"/>
              <w:bottom w:val="single" w:sz="4" w:space="0" w:color="auto"/>
            </w:tcBorders>
          </w:tcPr>
          <w:p w:rsidR="00F61F4A" w:rsidRPr="00253E66" w:rsidRDefault="00F61F4A" w:rsidP="006D0FEF">
            <w:pPr>
              <w:spacing w:line="300" w:lineRule="exact"/>
              <w:jc w:val="both"/>
              <w:rPr>
                <w:b/>
                <w:lang w:val="kk-KZ"/>
              </w:rPr>
            </w:pPr>
            <w:r w:rsidRPr="00253E66">
              <w:rPr>
                <w:b/>
                <w:lang w:val="kk-KZ"/>
              </w:rPr>
              <w:t>Жобаның 1-бабының жаңа 2-тармағы</w:t>
            </w:r>
          </w:p>
          <w:p w:rsidR="00F61F4A" w:rsidRPr="00253E66" w:rsidRDefault="00F61F4A" w:rsidP="006D0FEF">
            <w:pPr>
              <w:spacing w:line="300" w:lineRule="exact"/>
              <w:jc w:val="both"/>
              <w:rPr>
                <w:b/>
                <w:lang w:val="kk-KZ"/>
              </w:rPr>
            </w:pPr>
          </w:p>
          <w:p w:rsidR="00F61F4A" w:rsidRPr="00253E66" w:rsidRDefault="00F61F4A" w:rsidP="006D0FEF">
            <w:pPr>
              <w:spacing w:line="300" w:lineRule="exact"/>
              <w:jc w:val="both"/>
              <w:rPr>
                <w:b/>
                <w:lang w:val="kk-KZ"/>
              </w:rPr>
            </w:pPr>
            <w:r w:rsidRPr="00253E66">
              <w:rPr>
                <w:b/>
                <w:lang w:val="kk-KZ"/>
              </w:rPr>
              <w:t>Заңның</w:t>
            </w:r>
          </w:p>
          <w:p w:rsidR="00F61F4A" w:rsidRPr="00253E66" w:rsidRDefault="00F61F4A" w:rsidP="006D0FEF">
            <w:pPr>
              <w:spacing w:line="300" w:lineRule="exact"/>
              <w:jc w:val="both"/>
              <w:rPr>
                <w:b/>
                <w:lang w:val="kk-KZ"/>
              </w:rPr>
            </w:pPr>
            <w:r w:rsidRPr="00253E66">
              <w:rPr>
                <w:b/>
                <w:lang w:val="kk-KZ"/>
              </w:rPr>
              <w:t xml:space="preserve"> 13-бабы</w:t>
            </w:r>
          </w:p>
          <w:p w:rsidR="00F61F4A" w:rsidRPr="00253E66" w:rsidRDefault="00F61F4A" w:rsidP="006D0FEF">
            <w:pPr>
              <w:spacing w:line="300" w:lineRule="exact"/>
              <w:jc w:val="both"/>
              <w:rPr>
                <w:b/>
                <w:lang w:val="kk-KZ"/>
              </w:rPr>
            </w:pPr>
          </w:p>
          <w:p w:rsidR="00F61F4A" w:rsidRPr="00253E66" w:rsidRDefault="00F61F4A" w:rsidP="006D0FEF">
            <w:pPr>
              <w:spacing w:line="300" w:lineRule="exact"/>
              <w:jc w:val="both"/>
              <w:rPr>
                <w:b/>
                <w:lang w:val="kk-KZ"/>
              </w:rPr>
            </w:pPr>
          </w:p>
        </w:tc>
        <w:tc>
          <w:tcPr>
            <w:tcW w:w="2973" w:type="dxa"/>
            <w:tcBorders>
              <w:top w:val="single" w:sz="4" w:space="0" w:color="auto"/>
              <w:bottom w:val="single" w:sz="4" w:space="0" w:color="auto"/>
            </w:tcBorders>
          </w:tcPr>
          <w:p w:rsidR="00F61F4A" w:rsidRPr="00253E66" w:rsidRDefault="00F61F4A" w:rsidP="006D0FEF">
            <w:pPr>
              <w:spacing w:line="300" w:lineRule="exact"/>
              <w:jc w:val="both"/>
              <w:rPr>
                <w:lang w:val="kk-KZ"/>
              </w:rPr>
            </w:pPr>
            <w:r w:rsidRPr="00253E66">
              <w:rPr>
                <w:lang w:val="kk-KZ"/>
              </w:rPr>
              <w:lastRenderedPageBreak/>
              <w:t> </w:t>
            </w:r>
            <w:r w:rsidR="0072503F" w:rsidRPr="00253E66">
              <w:rPr>
                <w:lang w:val="kk-KZ"/>
              </w:rPr>
              <w:t xml:space="preserve"> </w:t>
            </w:r>
            <w:r w:rsidRPr="00253E66">
              <w:rPr>
                <w:lang w:val="kk-KZ"/>
              </w:rPr>
              <w:t>13-бап. Ұлттық қауiпсiздiк органдарының құқықтары</w:t>
            </w:r>
          </w:p>
          <w:p w:rsidR="00F61F4A" w:rsidRPr="00253E66" w:rsidRDefault="00F61F4A" w:rsidP="006D0FEF">
            <w:pPr>
              <w:spacing w:line="300" w:lineRule="exact"/>
              <w:jc w:val="both"/>
              <w:rPr>
                <w:lang w:val="kk-KZ"/>
              </w:rPr>
            </w:pPr>
            <w:r w:rsidRPr="00253E66">
              <w:rPr>
                <w:lang w:val="kk-KZ"/>
              </w:rPr>
              <w:t xml:space="preserve">     Ұлттық қауiпсiздiк </w:t>
            </w:r>
            <w:r w:rsidRPr="00253E66">
              <w:rPr>
                <w:lang w:val="kk-KZ"/>
              </w:rPr>
              <w:lastRenderedPageBreak/>
              <w:t>органдарының өздерiне жүктелген мiндеттердi орындау үшiн мыналарға құқығы бар: </w:t>
            </w:r>
            <w:r w:rsidRPr="00253E66">
              <w:rPr>
                <w:lang w:val="kk-KZ"/>
              </w:rPr>
              <w:br/>
              <w:t>     1) жалпы және арнаулы жедел-iздестiру </w:t>
            </w:r>
            <w:hyperlink r:id="rId35" w:anchor="z15" w:history="1">
              <w:r w:rsidRPr="00253E66">
                <w:rPr>
                  <w:rStyle w:val="a5"/>
                  <w:color w:val="auto"/>
                  <w:u w:val="none"/>
                  <w:lang w:val="kk-KZ"/>
                </w:rPr>
                <w:t>шараларын</w:t>
              </w:r>
            </w:hyperlink>
            <w:r w:rsidRPr="00253E66">
              <w:rPr>
                <w:lang w:val="kk-KZ"/>
              </w:rPr>
              <w:t xml:space="preserve">, </w:t>
            </w:r>
            <w:r w:rsidRPr="00253E66">
              <w:rPr>
                <w:b/>
                <w:lang w:val="kk-KZ"/>
              </w:rPr>
              <w:t>сараптық</w:t>
            </w:r>
            <w:r w:rsidRPr="00253E66">
              <w:rPr>
                <w:lang w:val="kk-KZ"/>
              </w:rPr>
              <w:t>-</w:t>
            </w:r>
            <w:r w:rsidRPr="00253E66">
              <w:rPr>
                <w:b/>
                <w:lang w:val="kk-KZ"/>
              </w:rPr>
              <w:t>криминалистiк</w:t>
            </w:r>
            <w:r w:rsidRPr="00253E66">
              <w:rPr>
                <w:lang w:val="kk-KZ"/>
              </w:rPr>
              <w:t xml:space="preserve"> зерттеулер жүргiзу, Ұлттық қауіпсіздік комитетінің Төрағасы белгілеген тәртіппен Қазақстан Республикасының азаматтарын штаттан тыс оперативтiк қызметкерлер ретiнде ерiктi негiзде жұмысқа тарту;</w:t>
            </w:r>
          </w:p>
        </w:tc>
        <w:tc>
          <w:tcPr>
            <w:tcW w:w="3264" w:type="dxa"/>
            <w:tcBorders>
              <w:top w:val="single" w:sz="4" w:space="0" w:color="auto"/>
              <w:bottom w:val="single" w:sz="4" w:space="0" w:color="auto"/>
            </w:tcBorders>
          </w:tcPr>
          <w:p w:rsidR="00F61F4A" w:rsidRPr="00253E66" w:rsidRDefault="00F61F4A" w:rsidP="006D0FEF">
            <w:pPr>
              <w:spacing w:line="300" w:lineRule="exact"/>
              <w:jc w:val="both"/>
              <w:rPr>
                <w:lang w:val="kk-KZ"/>
              </w:rPr>
            </w:pPr>
            <w:r w:rsidRPr="00253E66">
              <w:rPr>
                <w:lang w:val="kk-KZ"/>
              </w:rPr>
              <w:lastRenderedPageBreak/>
              <w:t xml:space="preserve">Жоқ </w:t>
            </w:r>
          </w:p>
          <w:p w:rsidR="00F61F4A" w:rsidRPr="00253E66" w:rsidRDefault="00F61F4A" w:rsidP="006D0FEF">
            <w:pPr>
              <w:spacing w:line="300" w:lineRule="exact"/>
              <w:jc w:val="both"/>
              <w:rPr>
                <w:lang w:val="kk-KZ"/>
              </w:rPr>
            </w:pPr>
          </w:p>
          <w:p w:rsidR="00F61F4A" w:rsidRPr="00253E66" w:rsidRDefault="00F61F4A" w:rsidP="006D0FEF">
            <w:pPr>
              <w:spacing w:line="300" w:lineRule="exact"/>
              <w:jc w:val="both"/>
              <w:rPr>
                <w:lang w:val="kk-KZ"/>
              </w:rPr>
            </w:pPr>
          </w:p>
          <w:p w:rsidR="00F61F4A" w:rsidRPr="00253E66" w:rsidRDefault="00F61F4A" w:rsidP="006D0FEF">
            <w:pPr>
              <w:spacing w:line="300" w:lineRule="exact"/>
              <w:jc w:val="both"/>
              <w:rPr>
                <w:lang w:val="kk-KZ"/>
              </w:rPr>
            </w:pPr>
          </w:p>
          <w:p w:rsidR="00F61F4A" w:rsidRPr="00253E66" w:rsidRDefault="00F61F4A" w:rsidP="006D0FEF">
            <w:pPr>
              <w:spacing w:line="300" w:lineRule="exact"/>
              <w:jc w:val="both"/>
              <w:rPr>
                <w:lang w:val="kk-KZ"/>
              </w:rPr>
            </w:pPr>
          </w:p>
        </w:tc>
        <w:tc>
          <w:tcPr>
            <w:tcW w:w="3685" w:type="dxa"/>
            <w:tcBorders>
              <w:top w:val="single" w:sz="4" w:space="0" w:color="auto"/>
              <w:bottom w:val="single" w:sz="4" w:space="0" w:color="auto"/>
            </w:tcBorders>
          </w:tcPr>
          <w:p w:rsidR="00F61F4A" w:rsidRPr="00253E66" w:rsidRDefault="0072503F" w:rsidP="006D0FEF">
            <w:pPr>
              <w:spacing w:line="300" w:lineRule="exact"/>
              <w:jc w:val="both"/>
              <w:rPr>
                <w:lang w:val="kk-KZ"/>
              </w:rPr>
            </w:pPr>
            <w:r w:rsidRPr="00253E66">
              <w:rPr>
                <w:lang w:val="kk-KZ"/>
              </w:rPr>
              <w:lastRenderedPageBreak/>
              <w:t xml:space="preserve">    </w:t>
            </w:r>
            <w:r w:rsidR="00F61F4A" w:rsidRPr="00253E66">
              <w:rPr>
                <w:lang w:val="kk-KZ"/>
              </w:rPr>
              <w:t>Жобаның 1-бабы мынадай мазмұндағы 2-тармақпен толықтырылсын:</w:t>
            </w:r>
          </w:p>
          <w:p w:rsidR="00F61F4A" w:rsidRPr="00253E66" w:rsidRDefault="0072503F" w:rsidP="006D0FEF">
            <w:pPr>
              <w:spacing w:line="300" w:lineRule="exact"/>
              <w:jc w:val="both"/>
              <w:rPr>
                <w:lang w:val="kk-KZ"/>
              </w:rPr>
            </w:pPr>
            <w:r w:rsidRPr="00253E66">
              <w:rPr>
                <w:lang w:val="kk-KZ"/>
              </w:rPr>
              <w:t xml:space="preserve">    </w:t>
            </w:r>
            <w:r w:rsidR="00F61F4A" w:rsidRPr="00253E66">
              <w:rPr>
                <w:lang w:val="kk-KZ"/>
              </w:rPr>
              <w:t>«</w:t>
            </w:r>
            <w:r w:rsidR="00F61F4A" w:rsidRPr="00253E66">
              <w:rPr>
                <w:b/>
                <w:lang w:val="kk-KZ"/>
              </w:rPr>
              <w:t xml:space="preserve">2. «Қазақстан </w:t>
            </w:r>
            <w:r w:rsidR="00F61F4A" w:rsidRPr="00253E66">
              <w:rPr>
                <w:b/>
                <w:lang w:val="kk-KZ"/>
              </w:rPr>
              <w:lastRenderedPageBreak/>
              <w:t>Республикасының ұлттық қауіпсіздік органдары туралы» 1995 жылғы 21 желтоқсандағы Қазақстан Республикасының Заңына (Қазақстан Республикасы Парламентінің Жаршысы, 1997 ж., № 10, 108-құжат):</w:t>
            </w:r>
          </w:p>
          <w:p w:rsidR="00F61F4A" w:rsidRPr="00253E66" w:rsidRDefault="00F61F4A" w:rsidP="006D0FEF">
            <w:pPr>
              <w:spacing w:line="300" w:lineRule="exact"/>
              <w:jc w:val="both"/>
              <w:rPr>
                <w:lang w:val="kk-KZ"/>
              </w:rPr>
            </w:pPr>
          </w:p>
          <w:p w:rsidR="00F61F4A" w:rsidRPr="00253E66" w:rsidRDefault="00F61F4A" w:rsidP="006D0FEF">
            <w:pPr>
              <w:spacing w:line="300" w:lineRule="exact"/>
              <w:jc w:val="both"/>
              <w:rPr>
                <w:lang w:val="kk-KZ"/>
              </w:rPr>
            </w:pPr>
            <w:r w:rsidRPr="00253E66">
              <w:rPr>
                <w:lang w:val="kk-KZ"/>
              </w:rPr>
              <w:t xml:space="preserve"> </w:t>
            </w:r>
            <w:r w:rsidR="0072503F" w:rsidRPr="00253E66">
              <w:rPr>
                <w:lang w:val="kk-KZ"/>
              </w:rPr>
              <w:t xml:space="preserve">    </w:t>
            </w:r>
            <w:r w:rsidRPr="00253E66">
              <w:rPr>
                <w:lang w:val="kk-KZ"/>
              </w:rPr>
              <w:t xml:space="preserve">13-баптың 1) тармақшасындағы  </w:t>
            </w:r>
          </w:p>
          <w:p w:rsidR="00F61F4A" w:rsidRPr="00253E66" w:rsidRDefault="00F61F4A" w:rsidP="006D0FEF">
            <w:pPr>
              <w:spacing w:line="300" w:lineRule="exact"/>
              <w:jc w:val="both"/>
              <w:rPr>
                <w:lang w:val="kk-KZ"/>
              </w:rPr>
            </w:pPr>
            <w:r w:rsidRPr="00253E66">
              <w:rPr>
                <w:b/>
                <w:lang w:val="kk-KZ"/>
              </w:rPr>
              <w:t>«сараптық</w:t>
            </w:r>
            <w:r w:rsidRPr="00253E66">
              <w:rPr>
                <w:lang w:val="kk-KZ"/>
              </w:rPr>
              <w:t>-</w:t>
            </w:r>
            <w:r w:rsidRPr="00253E66">
              <w:rPr>
                <w:b/>
                <w:lang w:val="kk-KZ"/>
              </w:rPr>
              <w:t xml:space="preserve">криминалистiк» </w:t>
            </w:r>
            <w:r w:rsidRPr="00253E66">
              <w:rPr>
                <w:lang w:val="kk-KZ"/>
              </w:rPr>
              <w:t>деген сөздер</w:t>
            </w:r>
            <w:r w:rsidRPr="00253E66">
              <w:rPr>
                <w:b/>
                <w:lang w:val="kk-KZ"/>
              </w:rPr>
              <w:t xml:space="preserve"> «криминалистiк» </w:t>
            </w:r>
            <w:r w:rsidRPr="00253E66">
              <w:rPr>
                <w:lang w:val="kk-KZ"/>
              </w:rPr>
              <w:t xml:space="preserve">деген сөзбен ауыстырылсын; </w:t>
            </w:r>
          </w:p>
          <w:p w:rsidR="00F61F4A" w:rsidRPr="00253E66" w:rsidRDefault="00F61F4A" w:rsidP="006D0FEF">
            <w:pPr>
              <w:spacing w:line="300" w:lineRule="exact"/>
              <w:jc w:val="both"/>
              <w:rPr>
                <w:lang w:val="kk-KZ"/>
              </w:rPr>
            </w:pPr>
          </w:p>
          <w:p w:rsidR="00F61F4A" w:rsidRPr="00253E66" w:rsidRDefault="00F61F4A" w:rsidP="006D0FEF">
            <w:pPr>
              <w:spacing w:line="300" w:lineRule="exact"/>
              <w:jc w:val="both"/>
              <w:rPr>
                <w:lang w:val="kk-KZ"/>
              </w:rPr>
            </w:pPr>
          </w:p>
          <w:p w:rsidR="00F61F4A" w:rsidRPr="00253E66" w:rsidRDefault="00F61F4A" w:rsidP="006D0FEF">
            <w:pPr>
              <w:spacing w:line="300" w:lineRule="exact"/>
              <w:jc w:val="both"/>
              <w:rPr>
                <w:lang w:val="kk-KZ"/>
              </w:rPr>
            </w:pPr>
          </w:p>
        </w:tc>
        <w:tc>
          <w:tcPr>
            <w:tcW w:w="2126" w:type="dxa"/>
            <w:tcBorders>
              <w:top w:val="single" w:sz="4" w:space="0" w:color="auto"/>
              <w:bottom w:val="single" w:sz="4" w:space="0" w:color="auto"/>
            </w:tcBorders>
          </w:tcPr>
          <w:p w:rsidR="00F61F4A" w:rsidRPr="00253E66" w:rsidRDefault="00F61F4A" w:rsidP="006D0FEF">
            <w:pPr>
              <w:spacing w:line="300" w:lineRule="exact"/>
              <w:jc w:val="center"/>
              <w:rPr>
                <w:b/>
                <w:lang w:val="kk-KZ"/>
              </w:rPr>
            </w:pPr>
            <w:r w:rsidRPr="00253E66">
              <w:rPr>
                <w:b/>
                <w:lang w:val="kk-KZ"/>
              </w:rPr>
              <w:lastRenderedPageBreak/>
              <w:t>Депутат</w:t>
            </w:r>
          </w:p>
          <w:p w:rsidR="00F61F4A" w:rsidRPr="00253E66" w:rsidRDefault="00F61F4A" w:rsidP="006D0FEF">
            <w:pPr>
              <w:spacing w:line="300" w:lineRule="exact"/>
              <w:jc w:val="center"/>
              <w:rPr>
                <w:b/>
                <w:lang w:val="kk-KZ"/>
              </w:rPr>
            </w:pPr>
            <w:r w:rsidRPr="00253E66">
              <w:rPr>
                <w:b/>
                <w:lang w:val="kk-KZ"/>
              </w:rPr>
              <w:t>Ж.А. Жарасов</w:t>
            </w:r>
          </w:p>
          <w:p w:rsidR="00F61F4A" w:rsidRPr="00253E66" w:rsidRDefault="0072503F" w:rsidP="006D0FEF">
            <w:pPr>
              <w:spacing w:line="300" w:lineRule="exact"/>
              <w:jc w:val="both"/>
              <w:rPr>
                <w:lang w:val="kk-KZ"/>
              </w:rPr>
            </w:pPr>
            <w:r w:rsidRPr="00253E66">
              <w:rPr>
                <w:lang w:val="kk-KZ"/>
              </w:rPr>
              <w:t xml:space="preserve">     </w:t>
            </w:r>
            <w:r w:rsidR="00F61F4A" w:rsidRPr="00253E66">
              <w:rPr>
                <w:lang w:val="kk-KZ"/>
              </w:rPr>
              <w:t>«Қазақстан Республикасындағ</w:t>
            </w:r>
            <w:r w:rsidR="00F61F4A" w:rsidRPr="00253E66">
              <w:rPr>
                <w:lang w:val="kk-KZ"/>
              </w:rPr>
              <w:lastRenderedPageBreak/>
              <w:t>ы сот-сараптама қызметі туралы» Қазақстан Республикасы Заңы жобасының нормаларына сәйкес келтіру мақсатында.</w:t>
            </w:r>
          </w:p>
          <w:p w:rsidR="00F61F4A" w:rsidRPr="00253E66" w:rsidRDefault="00F61F4A" w:rsidP="006D0FEF">
            <w:pPr>
              <w:spacing w:line="300" w:lineRule="exact"/>
              <w:jc w:val="both"/>
              <w:rPr>
                <w:lang w:val="kk-KZ"/>
              </w:rPr>
            </w:pPr>
          </w:p>
        </w:tc>
        <w:tc>
          <w:tcPr>
            <w:tcW w:w="1198" w:type="dxa"/>
            <w:tcBorders>
              <w:top w:val="single" w:sz="4" w:space="0" w:color="auto"/>
              <w:bottom w:val="single" w:sz="4" w:space="0" w:color="auto"/>
              <w:right w:val="single" w:sz="4" w:space="0" w:color="auto"/>
            </w:tcBorders>
          </w:tcPr>
          <w:p w:rsidR="00F61F4A" w:rsidRPr="00253E66" w:rsidRDefault="00F61F4A" w:rsidP="006D0FEF">
            <w:pPr>
              <w:spacing w:line="300" w:lineRule="exact"/>
              <w:jc w:val="both"/>
              <w:rPr>
                <w:b/>
                <w:lang w:val="kk-KZ"/>
              </w:rPr>
            </w:pPr>
            <w:r w:rsidRPr="00253E66">
              <w:rPr>
                <w:b/>
                <w:lang w:val="kk-KZ"/>
              </w:rPr>
              <w:lastRenderedPageBreak/>
              <w:t xml:space="preserve">Қабыл-данды  </w:t>
            </w:r>
          </w:p>
        </w:tc>
      </w:tr>
      <w:tr w:rsidR="003D7E7B" w:rsidRPr="00253E66" w:rsidTr="006D0FEF">
        <w:trPr>
          <w:trHeight w:val="274"/>
        </w:trPr>
        <w:tc>
          <w:tcPr>
            <w:tcW w:w="568" w:type="dxa"/>
            <w:tcBorders>
              <w:top w:val="single" w:sz="4" w:space="0" w:color="auto"/>
              <w:left w:val="single" w:sz="4" w:space="0" w:color="auto"/>
              <w:bottom w:val="single" w:sz="4" w:space="0" w:color="auto"/>
            </w:tcBorders>
          </w:tcPr>
          <w:p w:rsidR="003D7E7B" w:rsidRPr="00253E66" w:rsidRDefault="003D7E7B" w:rsidP="006D0FEF">
            <w:pPr>
              <w:pStyle w:val="a3"/>
              <w:spacing w:line="300" w:lineRule="exact"/>
              <w:ind w:left="0"/>
              <w:jc w:val="both"/>
            </w:pPr>
          </w:p>
        </w:tc>
        <w:tc>
          <w:tcPr>
            <w:tcW w:w="1418" w:type="dxa"/>
            <w:tcBorders>
              <w:top w:val="single" w:sz="4" w:space="0" w:color="auto"/>
              <w:bottom w:val="single" w:sz="4" w:space="0" w:color="auto"/>
            </w:tcBorders>
          </w:tcPr>
          <w:p w:rsidR="003D7E7B" w:rsidRPr="00253E66" w:rsidRDefault="003D7E7B" w:rsidP="006D0FEF">
            <w:pPr>
              <w:spacing w:line="300" w:lineRule="exact"/>
              <w:jc w:val="center"/>
              <w:rPr>
                <w:b/>
              </w:rPr>
            </w:pPr>
            <w:r w:rsidRPr="00253E66">
              <w:rPr>
                <w:b/>
              </w:rPr>
              <w:t>Новый пункт 2 статьи 1 проекта</w:t>
            </w:r>
          </w:p>
          <w:p w:rsidR="003D7E7B" w:rsidRPr="00253E66" w:rsidRDefault="003D7E7B" w:rsidP="006D0FEF">
            <w:pPr>
              <w:spacing w:line="300" w:lineRule="exact"/>
              <w:jc w:val="center"/>
              <w:rPr>
                <w:b/>
              </w:rPr>
            </w:pPr>
          </w:p>
          <w:p w:rsidR="003D7E7B" w:rsidRPr="00253E66" w:rsidRDefault="003D7E7B" w:rsidP="006D0FEF">
            <w:pPr>
              <w:spacing w:line="300" w:lineRule="exact"/>
              <w:jc w:val="center"/>
            </w:pPr>
            <w:r w:rsidRPr="00253E66">
              <w:t>Статья 13</w:t>
            </w:r>
          </w:p>
          <w:p w:rsidR="003D7E7B" w:rsidRPr="00253E66" w:rsidRDefault="003D7E7B" w:rsidP="006D0FEF">
            <w:pPr>
              <w:spacing w:line="300" w:lineRule="exact"/>
              <w:jc w:val="center"/>
            </w:pPr>
            <w:r w:rsidRPr="00253E66">
              <w:t>Закона</w:t>
            </w:r>
          </w:p>
        </w:tc>
        <w:tc>
          <w:tcPr>
            <w:tcW w:w="2973" w:type="dxa"/>
            <w:tcBorders>
              <w:top w:val="single" w:sz="4" w:space="0" w:color="auto"/>
              <w:bottom w:val="single" w:sz="4" w:space="0" w:color="auto"/>
            </w:tcBorders>
          </w:tcPr>
          <w:p w:rsidR="003D7E7B" w:rsidRPr="00253E66" w:rsidRDefault="003D7E7B" w:rsidP="006D0FEF">
            <w:pPr>
              <w:spacing w:line="300" w:lineRule="exact"/>
              <w:ind w:firstLine="318"/>
              <w:jc w:val="both"/>
            </w:pPr>
            <w:r w:rsidRPr="00253E66">
              <w:t>Статья 13. Права органов национальной безопасности</w:t>
            </w:r>
          </w:p>
          <w:p w:rsidR="003D7E7B" w:rsidRPr="00253E66" w:rsidRDefault="003D7E7B" w:rsidP="006D0FEF">
            <w:pPr>
              <w:spacing w:line="300" w:lineRule="exact"/>
              <w:ind w:firstLine="318"/>
              <w:jc w:val="both"/>
            </w:pPr>
          </w:p>
          <w:p w:rsidR="003D7E7B" w:rsidRPr="00253E66" w:rsidRDefault="003D7E7B" w:rsidP="006D0FEF">
            <w:pPr>
              <w:spacing w:line="300" w:lineRule="exact"/>
              <w:ind w:firstLine="318"/>
              <w:jc w:val="both"/>
            </w:pPr>
            <w:r w:rsidRPr="00253E66">
              <w:t xml:space="preserve"> Органы национальной безопасности для выполнения возложенных на них обязанностей имеют право:</w:t>
            </w:r>
          </w:p>
          <w:p w:rsidR="003D7E7B" w:rsidRDefault="003D7E7B" w:rsidP="006D0FEF">
            <w:pPr>
              <w:spacing w:line="300" w:lineRule="exact"/>
              <w:ind w:firstLine="459"/>
              <w:jc w:val="both"/>
            </w:pPr>
            <w:r w:rsidRPr="00253E66">
              <w:t xml:space="preserve">1) проводить общие и специальные оперативно-розыскные мероприятия, </w:t>
            </w:r>
            <w:r w:rsidRPr="00253E66">
              <w:rPr>
                <w:b/>
              </w:rPr>
              <w:t>экспертно</w:t>
            </w:r>
            <w:r w:rsidRPr="00253E66">
              <w:t>-</w:t>
            </w:r>
            <w:r w:rsidRPr="00253E66">
              <w:lastRenderedPageBreak/>
              <w:t>криминалистические исследования, привлекать к работе граждан Республики Казахстан на добровольной основе в качестве внештатных оперативных сотрудников в порядке, установленном Председателем Комитета национальной безопасности;</w:t>
            </w:r>
          </w:p>
          <w:p w:rsidR="00855F42" w:rsidRPr="00253E66" w:rsidRDefault="00855F42" w:rsidP="006D0FEF">
            <w:pPr>
              <w:spacing w:line="300" w:lineRule="exact"/>
              <w:ind w:firstLine="459"/>
              <w:jc w:val="both"/>
            </w:pPr>
          </w:p>
        </w:tc>
        <w:tc>
          <w:tcPr>
            <w:tcW w:w="3264" w:type="dxa"/>
            <w:tcBorders>
              <w:top w:val="single" w:sz="4" w:space="0" w:color="auto"/>
              <w:bottom w:val="single" w:sz="4" w:space="0" w:color="auto"/>
            </w:tcBorders>
          </w:tcPr>
          <w:p w:rsidR="003D7E7B" w:rsidRPr="00253E66" w:rsidRDefault="003D7E7B" w:rsidP="006D0FEF">
            <w:pPr>
              <w:spacing w:line="300" w:lineRule="exact"/>
              <w:jc w:val="center"/>
            </w:pPr>
            <w:r w:rsidRPr="00253E66">
              <w:lastRenderedPageBreak/>
              <w:t>Отсутствует.</w:t>
            </w:r>
          </w:p>
          <w:p w:rsidR="003D7E7B" w:rsidRPr="00253E66" w:rsidRDefault="003D7E7B" w:rsidP="006D0FEF">
            <w:pPr>
              <w:spacing w:line="300" w:lineRule="exact"/>
              <w:jc w:val="center"/>
              <w:rPr>
                <w:b/>
              </w:rPr>
            </w:pPr>
          </w:p>
          <w:p w:rsidR="003D7E7B" w:rsidRPr="00253E66" w:rsidRDefault="003D7E7B" w:rsidP="006D0FEF">
            <w:pPr>
              <w:spacing w:line="300" w:lineRule="exact"/>
              <w:jc w:val="center"/>
              <w:rPr>
                <w:b/>
              </w:rPr>
            </w:pPr>
          </w:p>
          <w:p w:rsidR="003D7E7B" w:rsidRPr="00253E66" w:rsidRDefault="003D7E7B" w:rsidP="006D0FEF">
            <w:pPr>
              <w:spacing w:line="300" w:lineRule="exact"/>
              <w:jc w:val="center"/>
              <w:rPr>
                <w:b/>
              </w:rPr>
            </w:pPr>
          </w:p>
          <w:p w:rsidR="003D7E7B" w:rsidRPr="00253E66" w:rsidRDefault="003D7E7B" w:rsidP="006D0FEF">
            <w:pPr>
              <w:spacing w:line="300" w:lineRule="exact"/>
              <w:jc w:val="center"/>
              <w:rPr>
                <w:b/>
              </w:rPr>
            </w:pPr>
          </w:p>
        </w:tc>
        <w:tc>
          <w:tcPr>
            <w:tcW w:w="3685" w:type="dxa"/>
            <w:tcBorders>
              <w:top w:val="single" w:sz="4" w:space="0" w:color="auto"/>
              <w:bottom w:val="single" w:sz="4" w:space="0" w:color="auto"/>
            </w:tcBorders>
          </w:tcPr>
          <w:p w:rsidR="003D7E7B" w:rsidRPr="00253E66" w:rsidRDefault="003D7E7B" w:rsidP="006D0FEF">
            <w:pPr>
              <w:spacing w:line="300" w:lineRule="exact"/>
              <w:ind w:firstLine="249"/>
              <w:jc w:val="both"/>
              <w:rPr>
                <w:bCs/>
              </w:rPr>
            </w:pPr>
            <w:r w:rsidRPr="00253E66">
              <w:rPr>
                <w:bCs/>
              </w:rPr>
              <w:t>Статью 1 проекта дополнить пунктом 2 следующего содержания:</w:t>
            </w:r>
          </w:p>
          <w:p w:rsidR="003D7E7B" w:rsidRPr="00253E66" w:rsidRDefault="003D7E7B" w:rsidP="006D0FEF">
            <w:pPr>
              <w:spacing w:line="300" w:lineRule="exact"/>
              <w:ind w:firstLine="317"/>
              <w:jc w:val="both"/>
              <w:rPr>
                <w:b/>
              </w:rPr>
            </w:pPr>
            <w:r w:rsidRPr="00253E66">
              <w:rPr>
                <w:b/>
                <w:bCs/>
              </w:rPr>
              <w:t xml:space="preserve">«2. В </w:t>
            </w:r>
            <w:r w:rsidRPr="00253E66">
              <w:rPr>
                <w:b/>
              </w:rPr>
              <w:t>Закон Республики Казахстан от 21 декабря 1995 года  «Об органах национальной безопасности Республики Казахстан» (Ведомости Парламента Республики Казахстан, 1997 г., № 10, ст. 108):</w:t>
            </w:r>
          </w:p>
          <w:p w:rsidR="003D7E7B" w:rsidRPr="00253E66" w:rsidRDefault="003D7E7B" w:rsidP="006D0FEF">
            <w:pPr>
              <w:spacing w:line="300" w:lineRule="exact"/>
              <w:ind w:firstLine="317"/>
            </w:pPr>
          </w:p>
          <w:p w:rsidR="003D7E7B" w:rsidRPr="00253E66" w:rsidRDefault="0072503F" w:rsidP="006D0FEF">
            <w:pPr>
              <w:spacing w:line="300" w:lineRule="exact"/>
              <w:ind w:right="-1"/>
              <w:jc w:val="both"/>
              <w:rPr>
                <w:spacing w:val="2"/>
              </w:rPr>
            </w:pPr>
            <w:r w:rsidRPr="00253E66">
              <w:rPr>
                <w:bCs/>
                <w:lang w:val="kk-KZ"/>
              </w:rPr>
              <w:t xml:space="preserve">      </w:t>
            </w:r>
            <w:r w:rsidR="003D7E7B" w:rsidRPr="00253E66">
              <w:rPr>
                <w:bCs/>
              </w:rPr>
              <w:t xml:space="preserve">в подпункте 1) статьи 13 слова </w:t>
            </w:r>
            <w:r w:rsidR="003D7E7B" w:rsidRPr="00253E66">
              <w:rPr>
                <w:bCs/>
              </w:rPr>
              <w:lastRenderedPageBreak/>
              <w:t>«экспертно-</w:t>
            </w:r>
            <w:r w:rsidR="003D7E7B" w:rsidRPr="00253E66">
              <w:t>криминалистические» заменить словом «криминалистические»;</w:t>
            </w:r>
          </w:p>
          <w:p w:rsidR="003D7E7B" w:rsidRPr="00253E66" w:rsidRDefault="003D7E7B" w:rsidP="006D0FEF">
            <w:pPr>
              <w:spacing w:line="300" w:lineRule="exact"/>
              <w:ind w:firstLine="318"/>
              <w:jc w:val="both"/>
            </w:pPr>
          </w:p>
        </w:tc>
        <w:tc>
          <w:tcPr>
            <w:tcW w:w="2126" w:type="dxa"/>
            <w:tcBorders>
              <w:top w:val="single" w:sz="4" w:space="0" w:color="auto"/>
              <w:bottom w:val="single" w:sz="4" w:space="0" w:color="auto"/>
            </w:tcBorders>
          </w:tcPr>
          <w:p w:rsidR="003D7E7B" w:rsidRPr="00253E66" w:rsidRDefault="003D7E7B" w:rsidP="006D0FEF">
            <w:pPr>
              <w:spacing w:line="300" w:lineRule="exact"/>
              <w:ind w:firstLine="317"/>
              <w:jc w:val="both"/>
            </w:pPr>
            <w:r w:rsidRPr="00253E66">
              <w:rPr>
                <w:b/>
              </w:rPr>
              <w:lastRenderedPageBreak/>
              <w:t>Депутат Джарасов</w:t>
            </w:r>
            <w:r w:rsidRPr="00253E66">
              <w:t xml:space="preserve"> </w:t>
            </w:r>
            <w:r w:rsidRPr="00253E66">
              <w:rPr>
                <w:b/>
              </w:rPr>
              <w:t>Ж.А.</w:t>
            </w:r>
          </w:p>
          <w:p w:rsidR="003D7E7B" w:rsidRPr="00253E66" w:rsidRDefault="003D7E7B" w:rsidP="006D0FEF">
            <w:pPr>
              <w:spacing w:line="300" w:lineRule="exact"/>
              <w:ind w:firstLine="317"/>
              <w:jc w:val="both"/>
            </w:pPr>
            <w:r w:rsidRPr="00253E66">
              <w:t>В целях приведения в соответствие с нормами проекта закона Республики Казахстан «О судебно-экспертной деятельности в Республике Казахстан».</w:t>
            </w:r>
          </w:p>
          <w:p w:rsidR="003D7E7B" w:rsidRPr="00253E66" w:rsidRDefault="003D7E7B" w:rsidP="006D0FEF">
            <w:pPr>
              <w:spacing w:line="300" w:lineRule="exact"/>
              <w:jc w:val="both"/>
            </w:pPr>
          </w:p>
        </w:tc>
        <w:tc>
          <w:tcPr>
            <w:tcW w:w="1198" w:type="dxa"/>
            <w:tcBorders>
              <w:top w:val="single" w:sz="4" w:space="0" w:color="auto"/>
              <w:bottom w:val="single" w:sz="4" w:space="0" w:color="auto"/>
              <w:right w:val="single" w:sz="4" w:space="0" w:color="auto"/>
            </w:tcBorders>
          </w:tcPr>
          <w:p w:rsidR="003D7E7B" w:rsidRPr="00253E66" w:rsidRDefault="003D7E7B" w:rsidP="006D0FEF">
            <w:pPr>
              <w:keepNext/>
              <w:spacing w:line="300" w:lineRule="exact"/>
              <w:jc w:val="both"/>
              <w:rPr>
                <w:b/>
                <w:lang w:val="kk-KZ"/>
              </w:rPr>
            </w:pPr>
            <w:r w:rsidRPr="00253E66">
              <w:rPr>
                <w:b/>
                <w:lang w:val="kk-KZ"/>
              </w:rPr>
              <w:lastRenderedPageBreak/>
              <w:t xml:space="preserve">Принято  </w:t>
            </w:r>
          </w:p>
        </w:tc>
      </w:tr>
      <w:tr w:rsidR="003D7E7B" w:rsidRPr="00253E66" w:rsidTr="006D0FEF">
        <w:trPr>
          <w:trHeight w:val="274"/>
        </w:trPr>
        <w:tc>
          <w:tcPr>
            <w:tcW w:w="15232" w:type="dxa"/>
            <w:gridSpan w:val="7"/>
            <w:tcBorders>
              <w:top w:val="single" w:sz="4" w:space="0" w:color="auto"/>
              <w:left w:val="single" w:sz="4" w:space="0" w:color="auto"/>
              <w:bottom w:val="single" w:sz="4" w:space="0" w:color="auto"/>
              <w:right w:val="single" w:sz="4" w:space="0" w:color="auto"/>
            </w:tcBorders>
          </w:tcPr>
          <w:p w:rsidR="003D7E7B" w:rsidRPr="00253E66" w:rsidRDefault="003D7E7B" w:rsidP="006D0FEF">
            <w:pPr>
              <w:spacing w:line="300" w:lineRule="exact"/>
              <w:jc w:val="center"/>
              <w:rPr>
                <w:b/>
                <w:lang w:val="kk-KZ"/>
              </w:rPr>
            </w:pPr>
            <w:r w:rsidRPr="00253E66">
              <w:rPr>
                <w:b/>
                <w:lang w:val="kk-KZ"/>
              </w:rPr>
              <w:lastRenderedPageBreak/>
              <w:t>«Коммерциялық емес ұйымдар туралы» 2001 жылғы 16 қаңтардағы Қазақстан Республикасының Заңы</w:t>
            </w:r>
          </w:p>
          <w:p w:rsidR="003D7E7B" w:rsidRPr="00253E66" w:rsidRDefault="003D7E7B" w:rsidP="006D0FEF">
            <w:pPr>
              <w:spacing w:line="300" w:lineRule="exact"/>
              <w:jc w:val="center"/>
              <w:rPr>
                <w:b/>
              </w:rPr>
            </w:pPr>
            <w:r w:rsidRPr="00253E66">
              <w:rPr>
                <w:b/>
              </w:rPr>
              <w:t xml:space="preserve">«О некоммерческих организациях» Закон Республики Казахстан от 16 января 2001 года </w:t>
            </w:r>
          </w:p>
          <w:p w:rsidR="003D7E7B" w:rsidRPr="00253E66" w:rsidRDefault="003D7E7B" w:rsidP="006D0FEF">
            <w:pPr>
              <w:spacing w:line="300" w:lineRule="exact"/>
              <w:jc w:val="both"/>
            </w:pPr>
          </w:p>
        </w:tc>
      </w:tr>
      <w:tr w:rsidR="003D7E7B" w:rsidRPr="00253E66" w:rsidTr="006D0FEF">
        <w:trPr>
          <w:trHeight w:val="274"/>
        </w:trPr>
        <w:tc>
          <w:tcPr>
            <w:tcW w:w="568" w:type="dxa"/>
            <w:tcBorders>
              <w:top w:val="single" w:sz="4" w:space="0" w:color="auto"/>
              <w:left w:val="single" w:sz="4" w:space="0" w:color="auto"/>
              <w:bottom w:val="single" w:sz="4" w:space="0" w:color="auto"/>
            </w:tcBorders>
          </w:tcPr>
          <w:p w:rsidR="003D7E7B" w:rsidRPr="00253E66" w:rsidRDefault="003D7E7B" w:rsidP="006D0FEF">
            <w:pPr>
              <w:pStyle w:val="a3"/>
              <w:spacing w:line="300" w:lineRule="exact"/>
              <w:ind w:left="57"/>
              <w:jc w:val="both"/>
              <w:rPr>
                <w:lang w:val="kk-KZ"/>
              </w:rPr>
            </w:pPr>
            <w:r w:rsidRPr="00253E66">
              <w:rPr>
                <w:lang w:val="kk-KZ"/>
              </w:rPr>
              <w:t>20.</w:t>
            </w:r>
          </w:p>
        </w:tc>
        <w:tc>
          <w:tcPr>
            <w:tcW w:w="1418" w:type="dxa"/>
            <w:tcBorders>
              <w:top w:val="single" w:sz="4" w:space="0" w:color="auto"/>
              <w:bottom w:val="single" w:sz="4" w:space="0" w:color="auto"/>
            </w:tcBorders>
          </w:tcPr>
          <w:p w:rsidR="003D7E7B" w:rsidRPr="00253E66" w:rsidRDefault="003D7E7B" w:rsidP="006D0FEF">
            <w:pPr>
              <w:spacing w:line="300" w:lineRule="exact"/>
              <w:rPr>
                <w:b/>
              </w:rPr>
            </w:pPr>
            <w:r w:rsidRPr="00253E66">
              <w:rPr>
                <w:b/>
              </w:rPr>
              <w:t>Заңның 17-бабы</w:t>
            </w:r>
          </w:p>
        </w:tc>
        <w:tc>
          <w:tcPr>
            <w:tcW w:w="2973" w:type="dxa"/>
            <w:tcBorders>
              <w:top w:val="single" w:sz="4" w:space="0" w:color="auto"/>
              <w:bottom w:val="single" w:sz="4" w:space="0" w:color="auto"/>
            </w:tcBorders>
          </w:tcPr>
          <w:p w:rsidR="003D7E7B" w:rsidRPr="00253E66" w:rsidRDefault="003D7E7B" w:rsidP="006D0FEF">
            <w:pPr>
              <w:spacing w:line="300" w:lineRule="exact"/>
              <w:jc w:val="both"/>
            </w:pPr>
            <w:r w:rsidRPr="00253E66">
              <w:t> </w:t>
            </w:r>
            <w:r w:rsidR="0072503F" w:rsidRPr="00253E66">
              <w:rPr>
                <w:lang w:val="kk-KZ"/>
              </w:rPr>
              <w:t xml:space="preserve">   </w:t>
            </w:r>
            <w:r w:rsidRPr="00253E66">
              <w:t>17-бап. Коммерциялық емес ұйымның өзге де ұйымдық-құқықтық нысаны</w:t>
            </w:r>
          </w:p>
          <w:p w:rsidR="003D7E7B" w:rsidRPr="00253E66" w:rsidRDefault="003D7E7B" w:rsidP="006D0FEF">
            <w:pPr>
              <w:spacing w:line="300" w:lineRule="exact"/>
              <w:jc w:val="both"/>
            </w:pPr>
            <w:r w:rsidRPr="00253E66">
              <w:t> </w:t>
            </w:r>
            <w:bookmarkStart w:id="13" w:name="z113"/>
            <w:bookmarkEnd w:id="13"/>
            <w:r w:rsidRPr="00253E66">
              <w:t>....</w:t>
            </w:r>
          </w:p>
          <w:p w:rsidR="003D7E7B" w:rsidRPr="00253E66" w:rsidRDefault="0072503F" w:rsidP="006D0FEF">
            <w:pPr>
              <w:spacing w:line="300" w:lineRule="exact"/>
              <w:jc w:val="both"/>
              <w:rPr>
                <w:lang w:val="kk-KZ"/>
              </w:rPr>
            </w:pPr>
            <w:r w:rsidRPr="00253E66">
              <w:rPr>
                <w:lang w:val="kk-KZ"/>
              </w:rPr>
              <w:t xml:space="preserve"> </w:t>
            </w:r>
            <w:r w:rsidR="003D7E7B" w:rsidRPr="00253E66">
              <w:rPr>
                <w:lang w:val="kk-KZ"/>
              </w:rPr>
              <w:t xml:space="preserve">2. Дербес білім беру ұйымдары, дербес кластерлік қор, нотариаттық палаталар, адвокаттар алқалары, Қазақстан Республикасының </w:t>
            </w:r>
            <w:r w:rsidR="003D7E7B" w:rsidRPr="00253E66">
              <w:rPr>
                <w:b/>
                <w:lang w:val="kk-KZ"/>
              </w:rPr>
              <w:t>Ұлттық кәсіпкерлер палатасы</w:t>
            </w:r>
            <w:r w:rsidR="003D7E7B" w:rsidRPr="00253E66">
              <w:rPr>
                <w:lang w:val="kk-KZ"/>
              </w:rPr>
              <w:t xml:space="preserve">, Жеке сот орындаушыларының республикалық </w:t>
            </w:r>
            <w:r w:rsidR="003D7E7B" w:rsidRPr="00253E66">
              <w:rPr>
                <w:lang w:val="kk-KZ"/>
              </w:rPr>
              <w:lastRenderedPageBreak/>
              <w:t>палатасы, </w:t>
            </w:r>
            <w:hyperlink r:id="rId36" w:anchor="z62" w:history="1">
              <w:r w:rsidR="003D7E7B" w:rsidRPr="00253E66">
                <w:rPr>
                  <w:rStyle w:val="a5"/>
                  <w:color w:val="auto"/>
                  <w:u w:val="none"/>
                  <w:lang w:val="kk-KZ"/>
                </w:rPr>
                <w:t>Қазақстанның төрелік палатасы</w:t>
              </w:r>
            </w:hyperlink>
            <w:r w:rsidR="003D7E7B" w:rsidRPr="00253E66">
              <w:rPr>
                <w:lang w:val="kk-KZ"/>
              </w:rPr>
              <w:t>, кәсiби аудиторлық ұйымдар, пәтерлердің меншiк иелерi кооперативтерi және басқа да коммерциялық емес ұйымдар өзге де ұйымдық-құқықтық нысанда құрылуы мүмкін.</w:t>
            </w:r>
          </w:p>
        </w:tc>
        <w:tc>
          <w:tcPr>
            <w:tcW w:w="3264" w:type="dxa"/>
            <w:tcBorders>
              <w:top w:val="single" w:sz="4" w:space="0" w:color="auto"/>
              <w:bottom w:val="single" w:sz="4" w:space="0" w:color="auto"/>
            </w:tcBorders>
          </w:tcPr>
          <w:p w:rsidR="003D7E7B" w:rsidRPr="00253E66" w:rsidRDefault="003D7E7B" w:rsidP="006D0FEF">
            <w:pPr>
              <w:spacing w:line="300" w:lineRule="exact"/>
            </w:pPr>
            <w:r w:rsidRPr="00253E66">
              <w:lastRenderedPageBreak/>
              <w:t xml:space="preserve">Жоқ. </w:t>
            </w:r>
          </w:p>
        </w:tc>
        <w:tc>
          <w:tcPr>
            <w:tcW w:w="3685" w:type="dxa"/>
            <w:tcBorders>
              <w:top w:val="single" w:sz="4" w:space="0" w:color="auto"/>
              <w:bottom w:val="single" w:sz="4" w:space="0" w:color="auto"/>
            </w:tcBorders>
          </w:tcPr>
          <w:p w:rsidR="003D7E7B" w:rsidRPr="00253E66" w:rsidRDefault="0072503F" w:rsidP="006D0FEF">
            <w:pPr>
              <w:spacing w:line="300" w:lineRule="exact"/>
              <w:rPr>
                <w:lang w:val="kk-KZ"/>
              </w:rPr>
            </w:pPr>
            <w:r w:rsidRPr="00253E66">
              <w:rPr>
                <w:lang w:val="kk-KZ"/>
              </w:rPr>
              <w:t xml:space="preserve">    </w:t>
            </w:r>
            <w:r w:rsidR="003D7E7B" w:rsidRPr="00253E66">
              <w:rPr>
                <w:lang w:val="kk-KZ"/>
              </w:rPr>
              <w:t>17-баптың 2-тармағындағы</w:t>
            </w:r>
            <w:r w:rsidR="003D7E7B" w:rsidRPr="00253E66">
              <w:rPr>
                <w:b/>
                <w:lang w:val="kk-KZ"/>
              </w:rPr>
              <w:t xml:space="preserve"> «</w:t>
            </w:r>
            <w:r w:rsidR="003D7E7B" w:rsidRPr="00253E66">
              <w:rPr>
                <w:b/>
              </w:rPr>
              <w:t>Ұлттық кәсіпкерлер палатасы</w:t>
            </w:r>
            <w:r w:rsidR="003D7E7B" w:rsidRPr="00253E66">
              <w:t>,</w:t>
            </w:r>
            <w:r w:rsidR="003D7E7B" w:rsidRPr="00253E66">
              <w:rPr>
                <w:lang w:val="kk-KZ"/>
              </w:rPr>
              <w:t xml:space="preserve">» деген сөздерден кейін </w:t>
            </w:r>
            <w:r w:rsidR="003D7E7B" w:rsidRPr="00253E66">
              <w:rPr>
                <w:b/>
                <w:lang w:val="kk-KZ"/>
              </w:rPr>
              <w:t>«Қазақстан Республикасының Сот сарапшылары палатасы»</w:t>
            </w:r>
            <w:r w:rsidR="003D7E7B" w:rsidRPr="00253E66">
              <w:rPr>
                <w:lang w:val="kk-KZ"/>
              </w:rPr>
              <w:t xml:space="preserve"> деген сөздермен толықтырылсын;</w:t>
            </w:r>
          </w:p>
        </w:tc>
        <w:tc>
          <w:tcPr>
            <w:tcW w:w="2126" w:type="dxa"/>
            <w:tcBorders>
              <w:top w:val="single" w:sz="4" w:space="0" w:color="auto"/>
              <w:bottom w:val="single" w:sz="4" w:space="0" w:color="auto"/>
            </w:tcBorders>
          </w:tcPr>
          <w:p w:rsidR="003D7E7B" w:rsidRPr="00253E66" w:rsidRDefault="003D7E7B" w:rsidP="006D0FEF">
            <w:pPr>
              <w:spacing w:line="300" w:lineRule="exact"/>
              <w:jc w:val="center"/>
              <w:rPr>
                <w:b/>
                <w:lang w:val="kk-KZ"/>
              </w:rPr>
            </w:pPr>
            <w:r w:rsidRPr="00253E66">
              <w:rPr>
                <w:b/>
                <w:lang w:val="kk-KZ"/>
              </w:rPr>
              <w:t>Депутат</w:t>
            </w:r>
          </w:p>
          <w:p w:rsidR="003D7E7B" w:rsidRPr="00253E66" w:rsidRDefault="003D7E7B" w:rsidP="006D0FEF">
            <w:pPr>
              <w:spacing w:line="300" w:lineRule="exact"/>
              <w:jc w:val="center"/>
              <w:rPr>
                <w:lang w:val="kk-KZ"/>
              </w:rPr>
            </w:pPr>
            <w:r w:rsidRPr="00253E66">
              <w:rPr>
                <w:b/>
                <w:lang w:val="kk-KZ"/>
              </w:rPr>
              <w:t>Б.Т. Кесебаева</w:t>
            </w:r>
          </w:p>
        </w:tc>
        <w:tc>
          <w:tcPr>
            <w:tcW w:w="1198" w:type="dxa"/>
            <w:tcBorders>
              <w:top w:val="single" w:sz="4" w:space="0" w:color="auto"/>
              <w:bottom w:val="single" w:sz="4" w:space="0" w:color="auto"/>
              <w:right w:val="single" w:sz="4" w:space="0" w:color="auto"/>
            </w:tcBorders>
          </w:tcPr>
          <w:p w:rsidR="003D7E7B" w:rsidRPr="00253E66" w:rsidRDefault="003D7E7B" w:rsidP="006D0FEF">
            <w:pPr>
              <w:spacing w:line="300" w:lineRule="exact"/>
              <w:jc w:val="both"/>
              <w:rPr>
                <w:b/>
                <w:lang w:val="kk-KZ"/>
              </w:rPr>
            </w:pPr>
            <w:r w:rsidRPr="00253E66">
              <w:rPr>
                <w:b/>
                <w:lang w:val="kk-KZ"/>
              </w:rPr>
              <w:t xml:space="preserve">Қабыл-данды </w:t>
            </w:r>
          </w:p>
        </w:tc>
      </w:tr>
      <w:tr w:rsidR="00C41664" w:rsidRPr="00253E66" w:rsidTr="006D0FEF">
        <w:trPr>
          <w:trHeight w:val="274"/>
        </w:trPr>
        <w:tc>
          <w:tcPr>
            <w:tcW w:w="568" w:type="dxa"/>
            <w:tcBorders>
              <w:top w:val="single" w:sz="4" w:space="0" w:color="auto"/>
              <w:left w:val="single" w:sz="4" w:space="0" w:color="auto"/>
              <w:bottom w:val="single" w:sz="4" w:space="0" w:color="auto"/>
            </w:tcBorders>
          </w:tcPr>
          <w:p w:rsidR="00C41664" w:rsidRPr="00253E66" w:rsidRDefault="00C41664" w:rsidP="006D0FEF">
            <w:pPr>
              <w:pStyle w:val="a3"/>
              <w:spacing w:line="300" w:lineRule="exact"/>
              <w:ind w:left="57"/>
              <w:jc w:val="both"/>
            </w:pPr>
          </w:p>
        </w:tc>
        <w:tc>
          <w:tcPr>
            <w:tcW w:w="1418" w:type="dxa"/>
            <w:tcBorders>
              <w:top w:val="single" w:sz="4" w:space="0" w:color="auto"/>
              <w:bottom w:val="single" w:sz="4" w:space="0" w:color="auto"/>
            </w:tcBorders>
          </w:tcPr>
          <w:p w:rsidR="00C41664" w:rsidRPr="00253E66" w:rsidRDefault="00C41664" w:rsidP="006D0FEF">
            <w:pPr>
              <w:spacing w:line="300" w:lineRule="exact"/>
              <w:rPr>
                <w:b/>
              </w:rPr>
            </w:pPr>
            <w:r w:rsidRPr="00253E66">
              <w:rPr>
                <w:b/>
              </w:rPr>
              <w:t>Статья 17 Закона</w:t>
            </w:r>
          </w:p>
        </w:tc>
        <w:tc>
          <w:tcPr>
            <w:tcW w:w="2973" w:type="dxa"/>
            <w:tcBorders>
              <w:top w:val="single" w:sz="4" w:space="0" w:color="auto"/>
              <w:bottom w:val="single" w:sz="4" w:space="0" w:color="auto"/>
            </w:tcBorders>
          </w:tcPr>
          <w:p w:rsidR="00C41664" w:rsidRPr="00253E66" w:rsidRDefault="0072503F" w:rsidP="006D0FEF">
            <w:pPr>
              <w:spacing w:line="300" w:lineRule="exact"/>
            </w:pPr>
            <w:r w:rsidRPr="00253E66">
              <w:rPr>
                <w:lang w:val="kk-KZ"/>
              </w:rPr>
              <w:t xml:space="preserve">     </w:t>
            </w:r>
            <w:r w:rsidR="00C41664" w:rsidRPr="00253E66">
              <w:t>Статья 17. Иная организационно-правовая форма       некоммерческой</w:t>
            </w:r>
          </w:p>
          <w:p w:rsidR="00C41664" w:rsidRPr="00253E66" w:rsidRDefault="00C41664" w:rsidP="006D0FEF">
            <w:pPr>
              <w:spacing w:line="300" w:lineRule="exact"/>
            </w:pPr>
            <w:r w:rsidRPr="00253E66">
              <w:t> организации</w:t>
            </w:r>
          </w:p>
          <w:p w:rsidR="00C41664" w:rsidRPr="00253E66" w:rsidRDefault="00C41664" w:rsidP="006D0FEF">
            <w:pPr>
              <w:spacing w:line="300" w:lineRule="exact"/>
            </w:pPr>
            <w:r w:rsidRPr="00253E66">
              <w:t>…</w:t>
            </w:r>
          </w:p>
          <w:p w:rsidR="00C41664" w:rsidRPr="00253E66" w:rsidRDefault="00C41664" w:rsidP="006D0FEF">
            <w:pPr>
              <w:spacing w:line="300" w:lineRule="exact"/>
              <w:jc w:val="both"/>
            </w:pPr>
            <w:r w:rsidRPr="00253E66">
              <w:t>    2. В иной организационно-правовой форме могут быть образованы </w:t>
            </w:r>
            <w:hyperlink r:id="rId37" w:anchor="z20" w:history="1">
              <w:r w:rsidRPr="00253E66">
                <w:rPr>
                  <w:rStyle w:val="a5"/>
                  <w:color w:val="auto"/>
                  <w:u w:val="none"/>
                </w:rPr>
                <w:t>автономные организации</w:t>
              </w:r>
            </w:hyperlink>
            <w:r w:rsidRPr="00253E66">
              <w:t xml:space="preserve"> образования, </w:t>
            </w:r>
            <w:hyperlink r:id="rId38" w:anchor="z5" w:history="1">
              <w:r w:rsidRPr="00253E66">
                <w:rPr>
                  <w:rStyle w:val="a5"/>
                  <w:color w:val="auto"/>
                  <w:u w:val="none"/>
                </w:rPr>
                <w:t>автономный кластерный фонд</w:t>
              </w:r>
            </w:hyperlink>
            <w:r w:rsidRPr="00253E66">
              <w:t>, </w:t>
            </w:r>
            <w:hyperlink r:id="rId39" w:anchor="z54" w:history="1">
              <w:r w:rsidRPr="00253E66">
                <w:rPr>
                  <w:rStyle w:val="a5"/>
                  <w:color w:val="auto"/>
                  <w:u w:val="none"/>
                </w:rPr>
                <w:t>нотариальные палаты</w:t>
              </w:r>
            </w:hyperlink>
            <w:r w:rsidRPr="00253E66">
              <w:t>, </w:t>
            </w:r>
            <w:hyperlink r:id="rId40" w:anchor="z25" w:history="1">
              <w:r w:rsidRPr="00253E66">
                <w:rPr>
                  <w:rStyle w:val="a5"/>
                  <w:color w:val="auto"/>
                  <w:u w:val="none"/>
                </w:rPr>
                <w:t>коллегии адвокатов</w:t>
              </w:r>
            </w:hyperlink>
            <w:r w:rsidRPr="00253E66">
              <w:t>, </w:t>
            </w:r>
            <w:hyperlink r:id="rId41" w:anchor="z60" w:history="1">
              <w:r w:rsidRPr="00253E66">
                <w:rPr>
                  <w:rStyle w:val="a5"/>
                  <w:color w:val="auto"/>
                  <w:u w:val="none"/>
                </w:rPr>
                <w:t>Национальная палата предпринимателей</w:t>
              </w:r>
            </w:hyperlink>
            <w:r w:rsidRPr="00253E66">
              <w:t> </w:t>
            </w:r>
          </w:p>
          <w:p w:rsidR="00C41664" w:rsidRPr="00253E66" w:rsidRDefault="00C41664" w:rsidP="006D0FEF">
            <w:pPr>
              <w:spacing w:line="300" w:lineRule="exact"/>
              <w:jc w:val="both"/>
              <w:rPr>
                <w:b/>
              </w:rPr>
            </w:pPr>
            <w:r w:rsidRPr="00253E66">
              <w:rPr>
                <w:b/>
              </w:rPr>
              <w:t>Республики Казахстан, </w:t>
            </w:r>
          </w:p>
          <w:p w:rsidR="00C41664" w:rsidRPr="00253E66" w:rsidRDefault="000F4A73" w:rsidP="006D0FEF">
            <w:pPr>
              <w:spacing w:line="300" w:lineRule="exact"/>
              <w:jc w:val="both"/>
            </w:pPr>
            <w:hyperlink r:id="rId42" w:anchor="z1461" w:history="1">
              <w:r w:rsidR="00C41664" w:rsidRPr="00253E66">
                <w:rPr>
                  <w:rStyle w:val="a5"/>
                  <w:color w:val="auto"/>
                  <w:u w:val="none"/>
                </w:rPr>
                <w:t>Республиканская палата</w:t>
              </w:r>
            </w:hyperlink>
            <w:r w:rsidR="00C41664" w:rsidRPr="00253E66">
              <w:t> частных судебных исполнителей, </w:t>
            </w:r>
            <w:hyperlink r:id="rId43" w:anchor="z98" w:history="1">
              <w:r w:rsidR="00C41664" w:rsidRPr="00253E66">
                <w:rPr>
                  <w:rStyle w:val="a5"/>
                  <w:color w:val="auto"/>
                  <w:u w:val="none"/>
                </w:rPr>
                <w:t>Арбитражная палата Казахстана</w:t>
              </w:r>
            </w:hyperlink>
            <w:r w:rsidR="00C41664" w:rsidRPr="00253E66">
              <w:t>, профессиональные </w:t>
            </w:r>
            <w:hyperlink r:id="rId44" w:anchor="z82" w:history="1">
              <w:r w:rsidR="00C41664" w:rsidRPr="00253E66">
                <w:rPr>
                  <w:rStyle w:val="a5"/>
                  <w:color w:val="auto"/>
                  <w:u w:val="none"/>
                </w:rPr>
                <w:t>аудито</w:t>
              </w:r>
              <w:r w:rsidR="00C41664" w:rsidRPr="00253E66">
                <w:rPr>
                  <w:rStyle w:val="a5"/>
                  <w:color w:val="auto"/>
                  <w:u w:val="none"/>
                </w:rPr>
                <w:lastRenderedPageBreak/>
                <w:t>рские организации</w:t>
              </w:r>
            </w:hyperlink>
            <w:r w:rsidR="00C41664" w:rsidRPr="00253E66">
              <w:t>, </w:t>
            </w:r>
          </w:p>
          <w:p w:rsidR="00C41664" w:rsidRPr="00253E66" w:rsidRDefault="000F4A73" w:rsidP="006D0FEF">
            <w:pPr>
              <w:spacing w:line="300" w:lineRule="exact"/>
              <w:jc w:val="both"/>
            </w:pPr>
            <w:hyperlink r:id="rId45" w:anchor="z198" w:history="1">
              <w:r w:rsidR="00C41664" w:rsidRPr="00253E66">
                <w:rPr>
                  <w:rStyle w:val="a5"/>
                  <w:color w:val="auto"/>
                  <w:u w:val="none"/>
                </w:rPr>
                <w:t>кооперативы</w:t>
              </w:r>
            </w:hyperlink>
            <w:r w:rsidR="00C41664" w:rsidRPr="00253E66">
              <w:t> собственников квартир и другие некоммерческие организации.</w:t>
            </w:r>
          </w:p>
        </w:tc>
        <w:tc>
          <w:tcPr>
            <w:tcW w:w="3264" w:type="dxa"/>
            <w:tcBorders>
              <w:top w:val="single" w:sz="4" w:space="0" w:color="auto"/>
              <w:bottom w:val="single" w:sz="4" w:space="0" w:color="auto"/>
            </w:tcBorders>
          </w:tcPr>
          <w:p w:rsidR="00C41664" w:rsidRPr="00253E66" w:rsidRDefault="00C41664" w:rsidP="006D0FEF">
            <w:pPr>
              <w:spacing w:line="300" w:lineRule="exact"/>
            </w:pPr>
            <w:r w:rsidRPr="00253E66">
              <w:lastRenderedPageBreak/>
              <w:t>Отсутствует.</w:t>
            </w:r>
          </w:p>
        </w:tc>
        <w:tc>
          <w:tcPr>
            <w:tcW w:w="3685" w:type="dxa"/>
            <w:tcBorders>
              <w:top w:val="single" w:sz="4" w:space="0" w:color="auto"/>
              <w:bottom w:val="single" w:sz="4" w:space="0" w:color="auto"/>
            </w:tcBorders>
          </w:tcPr>
          <w:p w:rsidR="00C41664" w:rsidRPr="00253E66" w:rsidRDefault="0072503F" w:rsidP="006D0FEF">
            <w:pPr>
              <w:spacing w:line="300" w:lineRule="exact"/>
              <w:ind w:right="-1"/>
              <w:jc w:val="both"/>
              <w:rPr>
                <w:spacing w:val="2"/>
              </w:rPr>
            </w:pPr>
            <w:r w:rsidRPr="00253E66">
              <w:rPr>
                <w:lang w:val="kk-KZ"/>
              </w:rPr>
              <w:t xml:space="preserve">     </w:t>
            </w:r>
            <w:r w:rsidR="00C41664" w:rsidRPr="00253E66">
              <w:t xml:space="preserve">пункт 2 статьи 17 после слов </w:t>
            </w:r>
            <w:r w:rsidR="00C41664" w:rsidRPr="00253E66">
              <w:rPr>
                <w:b/>
              </w:rPr>
              <w:t>«Республики Казахстан,»</w:t>
            </w:r>
            <w:r w:rsidR="00C41664" w:rsidRPr="00253E66">
              <w:t xml:space="preserve"> дополнить словами </w:t>
            </w:r>
            <w:r w:rsidR="00C41664" w:rsidRPr="00253E66">
              <w:rPr>
                <w:b/>
              </w:rPr>
              <w:t>«Палата судебных экспертов Республики Казахстан</w:t>
            </w:r>
            <w:r w:rsidR="00C41664" w:rsidRPr="00253E66">
              <w:rPr>
                <w:b/>
                <w:lang w:val="kk-KZ"/>
              </w:rPr>
              <w:t>,</w:t>
            </w:r>
            <w:r w:rsidR="00C41664" w:rsidRPr="00253E66">
              <w:rPr>
                <w:b/>
              </w:rPr>
              <w:t>»</w:t>
            </w:r>
            <w:r w:rsidR="00C41664" w:rsidRPr="00253E66">
              <w:rPr>
                <w:b/>
                <w:lang w:val="kk-KZ"/>
              </w:rPr>
              <w:t>;</w:t>
            </w:r>
          </w:p>
          <w:p w:rsidR="00C41664" w:rsidRPr="00253E66" w:rsidRDefault="00C41664" w:rsidP="006D0FEF">
            <w:pPr>
              <w:spacing w:line="300" w:lineRule="exact"/>
              <w:jc w:val="both"/>
            </w:pPr>
          </w:p>
        </w:tc>
        <w:tc>
          <w:tcPr>
            <w:tcW w:w="2126" w:type="dxa"/>
            <w:tcBorders>
              <w:top w:val="single" w:sz="4" w:space="0" w:color="auto"/>
              <w:bottom w:val="single" w:sz="4" w:space="0" w:color="auto"/>
            </w:tcBorders>
          </w:tcPr>
          <w:p w:rsidR="00C41664" w:rsidRPr="00253E66" w:rsidRDefault="00C41664" w:rsidP="006D0FEF">
            <w:pPr>
              <w:spacing w:line="300" w:lineRule="exact"/>
              <w:jc w:val="center"/>
              <w:rPr>
                <w:b/>
              </w:rPr>
            </w:pPr>
            <w:r w:rsidRPr="00253E66">
              <w:rPr>
                <w:b/>
              </w:rPr>
              <w:t xml:space="preserve">Депутат </w:t>
            </w:r>
          </w:p>
          <w:p w:rsidR="00C41664" w:rsidRPr="00253E66" w:rsidRDefault="00C41664" w:rsidP="006D0FEF">
            <w:pPr>
              <w:spacing w:line="300" w:lineRule="exact"/>
              <w:jc w:val="center"/>
              <w:rPr>
                <w:b/>
              </w:rPr>
            </w:pPr>
            <w:r w:rsidRPr="00253E66">
              <w:rPr>
                <w:b/>
              </w:rPr>
              <w:t>Кесебаева Б.Т.</w:t>
            </w:r>
          </w:p>
        </w:tc>
        <w:tc>
          <w:tcPr>
            <w:tcW w:w="1198" w:type="dxa"/>
            <w:tcBorders>
              <w:top w:val="single" w:sz="4" w:space="0" w:color="auto"/>
              <w:bottom w:val="single" w:sz="4" w:space="0" w:color="auto"/>
              <w:right w:val="single" w:sz="4" w:space="0" w:color="auto"/>
            </w:tcBorders>
          </w:tcPr>
          <w:p w:rsidR="00C41664" w:rsidRPr="00253E66" w:rsidRDefault="00C41664" w:rsidP="006D0FEF">
            <w:pPr>
              <w:spacing w:line="300" w:lineRule="exact"/>
              <w:jc w:val="both"/>
              <w:rPr>
                <w:b/>
                <w:lang w:val="kk-KZ"/>
              </w:rPr>
            </w:pPr>
            <w:r w:rsidRPr="00253E66">
              <w:rPr>
                <w:b/>
                <w:lang w:val="kk-KZ"/>
              </w:rPr>
              <w:t xml:space="preserve">Принято </w:t>
            </w:r>
          </w:p>
        </w:tc>
      </w:tr>
      <w:tr w:rsidR="00C41664" w:rsidRPr="00253E66" w:rsidTr="006D0FEF">
        <w:trPr>
          <w:trHeight w:val="274"/>
        </w:trPr>
        <w:tc>
          <w:tcPr>
            <w:tcW w:w="15232" w:type="dxa"/>
            <w:gridSpan w:val="7"/>
            <w:tcBorders>
              <w:top w:val="single" w:sz="4" w:space="0" w:color="auto"/>
              <w:left w:val="single" w:sz="4" w:space="0" w:color="auto"/>
              <w:bottom w:val="single" w:sz="4" w:space="0" w:color="auto"/>
              <w:right w:val="single" w:sz="4" w:space="0" w:color="auto"/>
            </w:tcBorders>
          </w:tcPr>
          <w:p w:rsidR="00C41664" w:rsidRPr="00253E66" w:rsidRDefault="00C41664" w:rsidP="006D0FEF">
            <w:pPr>
              <w:keepNext/>
              <w:spacing w:line="280" w:lineRule="exact"/>
              <w:jc w:val="center"/>
              <w:rPr>
                <w:b/>
                <w:lang w:val="kk-KZ"/>
              </w:rPr>
            </w:pPr>
          </w:p>
          <w:p w:rsidR="00C41664" w:rsidRPr="00253E66" w:rsidRDefault="00C41664" w:rsidP="006D0FEF">
            <w:pPr>
              <w:keepNext/>
              <w:spacing w:line="280" w:lineRule="exact"/>
              <w:jc w:val="center"/>
              <w:rPr>
                <w:b/>
                <w:lang w:val="kk-KZ"/>
              </w:rPr>
            </w:pPr>
            <w:r w:rsidRPr="00253E66">
              <w:rPr>
                <w:b/>
                <w:lang w:val="kk-KZ"/>
              </w:rPr>
              <w:t xml:space="preserve">«Рұқсаттар және хабарламалар туралы» 2014 жылғы 16 мамырдағы Қазақстан Республикасының Заңы </w:t>
            </w:r>
          </w:p>
          <w:p w:rsidR="00C41664" w:rsidRPr="00253E66" w:rsidRDefault="00C41664" w:rsidP="006D0FEF">
            <w:pPr>
              <w:keepNext/>
              <w:spacing w:line="280" w:lineRule="exact"/>
              <w:jc w:val="center"/>
              <w:rPr>
                <w:b/>
                <w:lang w:val="kk-KZ"/>
              </w:rPr>
            </w:pPr>
            <w:r w:rsidRPr="00253E66">
              <w:rPr>
                <w:b/>
                <w:lang w:val="kk-KZ"/>
              </w:rPr>
              <w:t>Закон Республики Казахстан «О разрешениях и уведомлениях» от 16 мая 2014 года</w:t>
            </w:r>
          </w:p>
          <w:p w:rsidR="00C41664" w:rsidRPr="00253E66" w:rsidRDefault="00C41664" w:rsidP="006D0FEF">
            <w:pPr>
              <w:keepNext/>
              <w:spacing w:line="280" w:lineRule="exact"/>
              <w:jc w:val="both"/>
              <w:rPr>
                <w:b/>
                <w:lang w:val="kk-KZ"/>
              </w:rPr>
            </w:pPr>
          </w:p>
        </w:tc>
      </w:tr>
      <w:tr w:rsidR="00C41664" w:rsidRPr="00253E66" w:rsidTr="006D0FEF">
        <w:trPr>
          <w:trHeight w:val="274"/>
        </w:trPr>
        <w:tc>
          <w:tcPr>
            <w:tcW w:w="568" w:type="dxa"/>
            <w:tcBorders>
              <w:top w:val="single" w:sz="4" w:space="0" w:color="auto"/>
              <w:left w:val="single" w:sz="4" w:space="0" w:color="auto"/>
              <w:bottom w:val="single" w:sz="4" w:space="0" w:color="auto"/>
            </w:tcBorders>
          </w:tcPr>
          <w:p w:rsidR="00C41664" w:rsidRPr="00253E66" w:rsidRDefault="00C506BA" w:rsidP="006D0FEF">
            <w:pPr>
              <w:pStyle w:val="a3"/>
              <w:spacing w:line="280" w:lineRule="exact"/>
              <w:ind w:left="57"/>
              <w:jc w:val="both"/>
              <w:rPr>
                <w:lang w:val="kk-KZ"/>
              </w:rPr>
            </w:pPr>
            <w:r w:rsidRPr="00253E66">
              <w:rPr>
                <w:lang w:val="kk-KZ"/>
              </w:rPr>
              <w:t>21.</w:t>
            </w:r>
          </w:p>
        </w:tc>
        <w:tc>
          <w:tcPr>
            <w:tcW w:w="1418" w:type="dxa"/>
            <w:tcBorders>
              <w:top w:val="single" w:sz="4" w:space="0" w:color="auto"/>
              <w:bottom w:val="single" w:sz="4" w:space="0" w:color="auto"/>
            </w:tcBorders>
          </w:tcPr>
          <w:p w:rsidR="00C41664" w:rsidRPr="00253E66" w:rsidRDefault="00C41664" w:rsidP="006D0FEF">
            <w:pPr>
              <w:spacing w:line="280" w:lineRule="exact"/>
              <w:jc w:val="both"/>
              <w:rPr>
                <w:b/>
                <w:lang w:val="kk-KZ"/>
              </w:rPr>
            </w:pPr>
            <w:r w:rsidRPr="00253E66">
              <w:rPr>
                <w:b/>
                <w:lang w:val="kk-KZ"/>
              </w:rPr>
              <w:t>Жобаның жаңа тармағы</w:t>
            </w:r>
          </w:p>
        </w:tc>
        <w:tc>
          <w:tcPr>
            <w:tcW w:w="2973" w:type="dxa"/>
            <w:tcBorders>
              <w:top w:val="single" w:sz="4" w:space="0" w:color="auto"/>
              <w:bottom w:val="single" w:sz="4" w:space="0" w:color="auto"/>
            </w:tcBorders>
          </w:tcPr>
          <w:p w:rsidR="00C41664" w:rsidRPr="00253E66" w:rsidRDefault="0072503F" w:rsidP="006D0FEF">
            <w:pPr>
              <w:spacing w:line="280" w:lineRule="exact"/>
              <w:jc w:val="both"/>
              <w:rPr>
                <w:lang w:val="kk-KZ"/>
              </w:rPr>
            </w:pPr>
            <w:r w:rsidRPr="00253E66">
              <w:rPr>
                <w:lang w:val="kk-KZ"/>
              </w:rPr>
              <w:t xml:space="preserve">     </w:t>
            </w:r>
            <w:r w:rsidR="00C41664" w:rsidRPr="00253E66">
              <w:rPr>
                <w:lang w:val="kk-KZ"/>
              </w:rPr>
              <w:t>28-бап. Лицензиялау саласы</w:t>
            </w:r>
          </w:p>
          <w:p w:rsidR="00C41664" w:rsidRPr="00253E66" w:rsidRDefault="0072503F" w:rsidP="006D0FEF">
            <w:pPr>
              <w:spacing w:line="280" w:lineRule="exact"/>
              <w:jc w:val="both"/>
              <w:rPr>
                <w:lang w:val="kk-KZ"/>
              </w:rPr>
            </w:pPr>
            <w:r w:rsidRPr="00253E66">
              <w:rPr>
                <w:lang w:val="kk-KZ"/>
              </w:rPr>
              <w:t xml:space="preserve">     </w:t>
            </w:r>
            <w:r w:rsidR="00C41664" w:rsidRPr="00253E66">
              <w:rPr>
                <w:lang w:val="kk-KZ"/>
              </w:rPr>
              <w:t>1. Лицензиялауға мынадай:</w:t>
            </w:r>
          </w:p>
          <w:p w:rsidR="0072503F" w:rsidRPr="00253E66" w:rsidRDefault="0072503F" w:rsidP="006D0FEF">
            <w:pPr>
              <w:spacing w:line="280" w:lineRule="exact"/>
              <w:jc w:val="both"/>
              <w:rPr>
                <w:lang w:val="kk-KZ"/>
              </w:rPr>
            </w:pPr>
          </w:p>
          <w:p w:rsidR="00C41664" w:rsidRPr="00253E66" w:rsidRDefault="00C41664" w:rsidP="006D0FEF">
            <w:pPr>
              <w:spacing w:line="280" w:lineRule="exact"/>
              <w:jc w:val="both"/>
              <w:rPr>
                <w:lang w:val="kk-KZ"/>
              </w:rPr>
            </w:pPr>
            <w:r w:rsidRPr="00253E66">
              <w:rPr>
                <w:lang w:val="kk-KZ"/>
              </w:rPr>
              <w:t>...</w:t>
            </w:r>
          </w:p>
          <w:p w:rsidR="0072503F" w:rsidRPr="00253E66" w:rsidRDefault="0072503F" w:rsidP="006D0FEF">
            <w:pPr>
              <w:spacing w:line="280" w:lineRule="exact"/>
              <w:jc w:val="both"/>
              <w:rPr>
                <w:lang w:val="kk-KZ"/>
              </w:rPr>
            </w:pPr>
          </w:p>
          <w:p w:rsidR="00C41664" w:rsidRPr="00253E66" w:rsidRDefault="0072503F" w:rsidP="006D0FEF">
            <w:pPr>
              <w:spacing w:line="280" w:lineRule="exact"/>
              <w:jc w:val="both"/>
              <w:rPr>
                <w:lang w:val="kk-KZ"/>
              </w:rPr>
            </w:pPr>
            <w:r w:rsidRPr="00253E66">
              <w:rPr>
                <w:lang w:val="kk-KZ"/>
              </w:rPr>
              <w:t xml:space="preserve">   </w:t>
            </w:r>
            <w:r w:rsidR="00C41664" w:rsidRPr="00253E66">
              <w:rPr>
                <w:lang w:val="kk-KZ"/>
              </w:rPr>
              <w:t>25) сот сараптама қызметі;</w:t>
            </w:r>
          </w:p>
        </w:tc>
        <w:tc>
          <w:tcPr>
            <w:tcW w:w="3264" w:type="dxa"/>
            <w:tcBorders>
              <w:top w:val="single" w:sz="4" w:space="0" w:color="auto"/>
              <w:bottom w:val="single" w:sz="4" w:space="0" w:color="auto"/>
            </w:tcBorders>
          </w:tcPr>
          <w:p w:rsidR="00C41664" w:rsidRPr="00253E66" w:rsidRDefault="00C41664" w:rsidP="006D0FEF">
            <w:pPr>
              <w:spacing w:line="280" w:lineRule="exact"/>
              <w:jc w:val="both"/>
              <w:rPr>
                <w:lang w:val="kk-KZ"/>
              </w:rPr>
            </w:pPr>
            <w:r w:rsidRPr="00253E66">
              <w:rPr>
                <w:lang w:val="kk-KZ"/>
              </w:rPr>
              <w:t xml:space="preserve">                   Жоқ </w:t>
            </w:r>
          </w:p>
        </w:tc>
        <w:tc>
          <w:tcPr>
            <w:tcW w:w="3685" w:type="dxa"/>
            <w:tcBorders>
              <w:top w:val="single" w:sz="4" w:space="0" w:color="auto"/>
              <w:bottom w:val="single" w:sz="4" w:space="0" w:color="auto"/>
            </w:tcBorders>
          </w:tcPr>
          <w:p w:rsidR="00C41664" w:rsidRPr="00253E66" w:rsidRDefault="0072503F" w:rsidP="006D0FEF">
            <w:pPr>
              <w:spacing w:line="280" w:lineRule="exact"/>
              <w:jc w:val="both"/>
              <w:rPr>
                <w:lang w:val="kk-KZ"/>
              </w:rPr>
            </w:pPr>
            <w:r w:rsidRPr="00253E66">
              <w:rPr>
                <w:lang w:val="kk-KZ"/>
              </w:rPr>
              <w:t xml:space="preserve">      </w:t>
            </w:r>
            <w:r w:rsidR="00C41664" w:rsidRPr="00253E66">
              <w:rPr>
                <w:lang w:val="kk-KZ"/>
              </w:rPr>
              <w:t>Мынадай мазмұндағы 3-тармақпен толықтырылсын:</w:t>
            </w:r>
          </w:p>
          <w:p w:rsidR="00C41664" w:rsidRPr="00253E66" w:rsidRDefault="0072503F" w:rsidP="006D0FEF">
            <w:pPr>
              <w:spacing w:line="280" w:lineRule="exact"/>
              <w:jc w:val="both"/>
              <w:rPr>
                <w:spacing w:val="2"/>
                <w:shd w:val="clear" w:color="auto" w:fill="FFFFFF"/>
                <w:lang w:val="kk-KZ"/>
              </w:rPr>
            </w:pPr>
            <w:r w:rsidRPr="00253E66">
              <w:rPr>
                <w:b/>
                <w:lang w:val="kk-KZ"/>
              </w:rPr>
              <w:t xml:space="preserve">     </w:t>
            </w:r>
            <w:r w:rsidR="00C41664" w:rsidRPr="00253E66">
              <w:rPr>
                <w:b/>
                <w:lang w:val="kk-KZ"/>
              </w:rPr>
              <w:t xml:space="preserve">«3. Рұқсаттар және хабарламалар туралы» 2014 жылғы 16 мамырдағы Қазақстан Республикасының Заңына </w:t>
            </w:r>
            <w:r w:rsidR="00C41664" w:rsidRPr="00253E66">
              <w:rPr>
                <w:spacing w:val="2"/>
                <w:shd w:val="clear" w:color="auto" w:fill="FFFFFF"/>
                <w:lang w:val="kk-KZ"/>
              </w:rPr>
              <w:t>(Қазақстан Республикасы Парламентінің Жаршысы, 2014 ж., № 9, 51-құжат; № 19-I, 19-II, 96-құжат; № 23, 143-құжат; 2015 ж., № 2, 3-құжат; № 8, 45-құжат; № 9, 46-құжат; № 11, 57-құжат; № 16, 79-құжат; № 19-II, 103-құжат; № 20-IV, 113-құжат; № 21-I, 128-құжат; № 21-III, 135-құжат; № 22-II, 144, 145-құжаттар; № 22-V,  156, 158-құжаттар; № 22-VI, 159-құжат; № 23-I, 169-құжат; 2016 ж., № 1, 2, 4-құжаттар):</w:t>
            </w:r>
          </w:p>
          <w:p w:rsidR="00C41664" w:rsidRPr="00253E66" w:rsidRDefault="0072503F" w:rsidP="006D0FEF">
            <w:pPr>
              <w:spacing w:line="280" w:lineRule="exact"/>
              <w:jc w:val="both"/>
              <w:rPr>
                <w:lang w:val="kk-KZ"/>
              </w:rPr>
            </w:pPr>
            <w:r w:rsidRPr="00253E66">
              <w:rPr>
                <w:spacing w:val="2"/>
                <w:shd w:val="clear" w:color="auto" w:fill="FFFFFF"/>
                <w:lang w:val="kk-KZ"/>
              </w:rPr>
              <w:t xml:space="preserve">       </w:t>
            </w:r>
            <w:r w:rsidR="00C41664" w:rsidRPr="00253E66">
              <w:rPr>
                <w:spacing w:val="2"/>
                <w:shd w:val="clear" w:color="auto" w:fill="FFFFFF"/>
                <w:lang w:val="kk-KZ"/>
              </w:rPr>
              <w:t xml:space="preserve">28-баптың 1-тармағының 25) тармақшасындағы </w:t>
            </w:r>
            <w:r w:rsidR="00C41664" w:rsidRPr="00253E66">
              <w:rPr>
                <w:b/>
                <w:lang w:val="kk-KZ"/>
              </w:rPr>
              <w:t xml:space="preserve">«сот сараптама қызметі» </w:t>
            </w:r>
            <w:r w:rsidR="00C41664" w:rsidRPr="00253E66">
              <w:rPr>
                <w:lang w:val="kk-KZ"/>
              </w:rPr>
              <w:t xml:space="preserve">деген сөздерден кейін </w:t>
            </w:r>
            <w:r w:rsidR="00C41664" w:rsidRPr="00253E66">
              <w:rPr>
                <w:b/>
                <w:lang w:val="kk-KZ"/>
              </w:rPr>
              <w:t xml:space="preserve">«, оның ішінде </w:t>
            </w:r>
            <w:r w:rsidR="00C41664" w:rsidRPr="00253E66">
              <w:rPr>
                <w:b/>
                <w:lang w:val="kk-KZ"/>
              </w:rPr>
              <w:lastRenderedPageBreak/>
              <w:t>сот-медициналық, сот-наркологиялық және сот-психиатриялық сараптамалар»</w:t>
            </w:r>
            <w:r w:rsidR="00C41664" w:rsidRPr="00253E66">
              <w:rPr>
                <w:lang w:val="kk-KZ"/>
              </w:rPr>
              <w:t xml:space="preserve"> деген сөздермен толықтырылсын;</w:t>
            </w:r>
          </w:p>
        </w:tc>
        <w:tc>
          <w:tcPr>
            <w:tcW w:w="2126" w:type="dxa"/>
            <w:tcBorders>
              <w:top w:val="single" w:sz="4" w:space="0" w:color="auto"/>
              <w:bottom w:val="single" w:sz="4" w:space="0" w:color="auto"/>
            </w:tcBorders>
          </w:tcPr>
          <w:p w:rsidR="00956D7C" w:rsidRPr="00253E66" w:rsidRDefault="00956D7C" w:rsidP="006D0FEF">
            <w:pPr>
              <w:spacing w:line="280" w:lineRule="exact"/>
              <w:jc w:val="center"/>
              <w:rPr>
                <w:b/>
                <w:lang w:val="kk-KZ"/>
              </w:rPr>
            </w:pPr>
            <w:r w:rsidRPr="00253E66">
              <w:rPr>
                <w:b/>
                <w:lang w:val="kk-KZ"/>
              </w:rPr>
              <w:lastRenderedPageBreak/>
              <w:t xml:space="preserve">Депутаттар </w:t>
            </w:r>
          </w:p>
          <w:p w:rsidR="00956D7C" w:rsidRPr="00253E66" w:rsidRDefault="00956D7C" w:rsidP="006D0FEF">
            <w:pPr>
              <w:spacing w:line="280" w:lineRule="exact"/>
              <w:jc w:val="center"/>
              <w:rPr>
                <w:b/>
                <w:lang w:val="kk-KZ"/>
              </w:rPr>
            </w:pPr>
            <w:r w:rsidRPr="00253E66">
              <w:rPr>
                <w:b/>
                <w:lang w:val="kk-KZ"/>
              </w:rPr>
              <w:t xml:space="preserve">С.Ф. Бычкова, </w:t>
            </w:r>
          </w:p>
          <w:p w:rsidR="00956D7C" w:rsidRPr="00253E66" w:rsidRDefault="00956D7C" w:rsidP="006D0FEF">
            <w:pPr>
              <w:spacing w:line="280" w:lineRule="exact"/>
              <w:jc w:val="center"/>
              <w:rPr>
                <w:b/>
                <w:lang w:val="kk-KZ"/>
              </w:rPr>
            </w:pPr>
            <w:r w:rsidRPr="00253E66">
              <w:rPr>
                <w:b/>
                <w:lang w:val="kk-KZ"/>
              </w:rPr>
              <w:t xml:space="preserve">З.Д. Аманжолова, Қ.К. Жабағиев, Қ.Ә. Қаракен, </w:t>
            </w:r>
          </w:p>
          <w:p w:rsidR="00956D7C" w:rsidRPr="00253E66" w:rsidRDefault="00956D7C" w:rsidP="006D0FEF">
            <w:pPr>
              <w:spacing w:line="280" w:lineRule="exact"/>
              <w:jc w:val="center"/>
              <w:rPr>
                <w:b/>
                <w:lang w:val="kk-KZ"/>
              </w:rPr>
            </w:pPr>
            <w:r w:rsidRPr="00253E66">
              <w:rPr>
                <w:b/>
                <w:lang w:val="kk-KZ"/>
              </w:rPr>
              <w:t xml:space="preserve">Б.Т. Кесебаева, А.О. Қоңыров, </w:t>
            </w:r>
          </w:p>
          <w:p w:rsidR="00956D7C" w:rsidRPr="00253E66" w:rsidRDefault="00956D7C" w:rsidP="006D0FEF">
            <w:pPr>
              <w:spacing w:line="280" w:lineRule="exact"/>
              <w:jc w:val="center"/>
              <w:rPr>
                <w:b/>
                <w:lang w:val="kk-KZ"/>
              </w:rPr>
            </w:pPr>
            <w:r w:rsidRPr="00253E66">
              <w:rPr>
                <w:b/>
                <w:lang w:val="kk-KZ"/>
              </w:rPr>
              <w:t>А.Б. Тасболатов, Ю.Е. Тимощенко</w:t>
            </w:r>
          </w:p>
          <w:p w:rsidR="00956D7C" w:rsidRPr="00253E66" w:rsidRDefault="00956D7C" w:rsidP="006D0FEF">
            <w:pPr>
              <w:spacing w:line="280" w:lineRule="exact"/>
              <w:jc w:val="both"/>
              <w:rPr>
                <w:b/>
                <w:lang w:val="kk-KZ"/>
              </w:rPr>
            </w:pPr>
            <w:r w:rsidRPr="00253E66">
              <w:rPr>
                <w:lang w:val="kk-KZ"/>
              </w:rPr>
              <w:t>«Қазақстан Республикасындағы сот-сараптама қызметі туралы» Қазақстан Республикасы Заңы жобасының нормаларына сәйкес келтіру мақсатында.</w:t>
            </w:r>
          </w:p>
          <w:p w:rsidR="00C41664" w:rsidRPr="00253E66" w:rsidRDefault="00C41664" w:rsidP="006D0FEF">
            <w:pPr>
              <w:spacing w:line="280" w:lineRule="exact"/>
              <w:jc w:val="center"/>
              <w:rPr>
                <w:b/>
                <w:lang w:val="kk-KZ"/>
              </w:rPr>
            </w:pPr>
          </w:p>
          <w:p w:rsidR="00C41664" w:rsidRPr="00253E66" w:rsidRDefault="00C41664" w:rsidP="006D0FEF">
            <w:pPr>
              <w:spacing w:line="280" w:lineRule="exact"/>
              <w:jc w:val="center"/>
              <w:rPr>
                <w:b/>
                <w:lang w:val="kk-KZ"/>
              </w:rPr>
            </w:pPr>
          </w:p>
          <w:p w:rsidR="00C41664" w:rsidRPr="00253E66" w:rsidRDefault="00C41664" w:rsidP="006D0FEF">
            <w:pPr>
              <w:spacing w:line="280" w:lineRule="exact"/>
              <w:jc w:val="center"/>
              <w:rPr>
                <w:b/>
                <w:lang w:val="kk-KZ"/>
              </w:rPr>
            </w:pPr>
          </w:p>
          <w:p w:rsidR="00C41664" w:rsidRPr="00253E66" w:rsidRDefault="00C41664" w:rsidP="006D0FEF">
            <w:pPr>
              <w:spacing w:line="280" w:lineRule="exact"/>
              <w:jc w:val="center"/>
              <w:rPr>
                <w:b/>
                <w:lang w:val="kk-KZ"/>
              </w:rPr>
            </w:pPr>
          </w:p>
          <w:p w:rsidR="00C41664" w:rsidRPr="00253E66" w:rsidRDefault="00C41664" w:rsidP="006D0FEF">
            <w:pPr>
              <w:spacing w:line="280" w:lineRule="exact"/>
              <w:jc w:val="center"/>
              <w:rPr>
                <w:b/>
                <w:lang w:val="kk-KZ"/>
              </w:rPr>
            </w:pPr>
          </w:p>
          <w:p w:rsidR="00C41664" w:rsidRPr="00253E66" w:rsidRDefault="00C41664" w:rsidP="006D0FEF">
            <w:pPr>
              <w:spacing w:line="280" w:lineRule="exact"/>
              <w:jc w:val="center"/>
              <w:rPr>
                <w:lang w:val="kk-KZ"/>
              </w:rPr>
            </w:pPr>
          </w:p>
        </w:tc>
        <w:tc>
          <w:tcPr>
            <w:tcW w:w="1198" w:type="dxa"/>
            <w:tcBorders>
              <w:top w:val="single" w:sz="4" w:space="0" w:color="auto"/>
              <w:bottom w:val="single" w:sz="4" w:space="0" w:color="auto"/>
              <w:right w:val="single" w:sz="4" w:space="0" w:color="auto"/>
            </w:tcBorders>
          </w:tcPr>
          <w:p w:rsidR="00C41664" w:rsidRPr="00253E66" w:rsidRDefault="00C41664" w:rsidP="006D0FEF">
            <w:pPr>
              <w:spacing w:line="280" w:lineRule="exact"/>
              <w:jc w:val="both"/>
              <w:rPr>
                <w:b/>
                <w:lang w:val="kk-KZ"/>
              </w:rPr>
            </w:pPr>
            <w:r w:rsidRPr="00253E66">
              <w:rPr>
                <w:b/>
                <w:lang w:val="kk-KZ"/>
              </w:rPr>
              <w:lastRenderedPageBreak/>
              <w:t xml:space="preserve">Қабыл-данды   </w:t>
            </w:r>
          </w:p>
        </w:tc>
      </w:tr>
      <w:tr w:rsidR="00C506BA" w:rsidRPr="00253E66" w:rsidTr="006D0FEF">
        <w:trPr>
          <w:trHeight w:val="274"/>
        </w:trPr>
        <w:tc>
          <w:tcPr>
            <w:tcW w:w="568" w:type="dxa"/>
            <w:tcBorders>
              <w:top w:val="single" w:sz="4" w:space="0" w:color="auto"/>
              <w:left w:val="single" w:sz="4" w:space="0" w:color="auto"/>
              <w:bottom w:val="single" w:sz="4" w:space="0" w:color="auto"/>
            </w:tcBorders>
          </w:tcPr>
          <w:p w:rsidR="00C506BA" w:rsidRPr="00253E66" w:rsidRDefault="00C506BA" w:rsidP="006D0FEF">
            <w:pPr>
              <w:pStyle w:val="a3"/>
              <w:spacing w:line="280" w:lineRule="exact"/>
              <w:ind w:left="57"/>
              <w:jc w:val="both"/>
            </w:pPr>
          </w:p>
        </w:tc>
        <w:tc>
          <w:tcPr>
            <w:tcW w:w="1418" w:type="dxa"/>
            <w:tcBorders>
              <w:top w:val="single" w:sz="4" w:space="0" w:color="auto"/>
              <w:bottom w:val="single" w:sz="4" w:space="0" w:color="auto"/>
            </w:tcBorders>
          </w:tcPr>
          <w:p w:rsidR="00C506BA" w:rsidRPr="00253E66" w:rsidRDefault="00C506BA" w:rsidP="006D0FEF">
            <w:pPr>
              <w:spacing w:line="280" w:lineRule="exact"/>
              <w:jc w:val="center"/>
              <w:rPr>
                <w:b/>
              </w:rPr>
            </w:pPr>
            <w:r w:rsidRPr="00253E66">
              <w:rPr>
                <w:rFonts w:eastAsia="Calibri"/>
                <w:b/>
                <w:lang w:val="kk-KZ" w:eastAsia="en-US"/>
              </w:rPr>
              <w:t>Пункт новый проекта</w:t>
            </w:r>
          </w:p>
        </w:tc>
        <w:tc>
          <w:tcPr>
            <w:tcW w:w="2973" w:type="dxa"/>
            <w:tcBorders>
              <w:top w:val="single" w:sz="4" w:space="0" w:color="auto"/>
              <w:bottom w:val="single" w:sz="4" w:space="0" w:color="auto"/>
            </w:tcBorders>
          </w:tcPr>
          <w:p w:rsidR="00C506BA" w:rsidRPr="00245F2E" w:rsidRDefault="0072503F" w:rsidP="006D0FEF">
            <w:pPr>
              <w:pStyle w:val="3"/>
              <w:shd w:val="clear" w:color="auto" w:fill="FFFFFF"/>
              <w:spacing w:before="0" w:line="280" w:lineRule="exact"/>
              <w:textAlignment w:val="baseline"/>
              <w:rPr>
                <w:rFonts w:ascii="Times New Roman" w:hAnsi="Times New Roman" w:cs="Times New Roman"/>
                <w:b w:val="0"/>
                <w:bCs w:val="0"/>
                <w:color w:val="auto"/>
              </w:rPr>
            </w:pPr>
            <w:r w:rsidRPr="00245F2E">
              <w:rPr>
                <w:rFonts w:ascii="Times New Roman" w:hAnsi="Times New Roman" w:cs="Times New Roman"/>
                <w:b w:val="0"/>
                <w:bCs w:val="0"/>
                <w:color w:val="auto"/>
                <w:lang w:val="kk-KZ"/>
              </w:rPr>
              <w:t xml:space="preserve">     </w:t>
            </w:r>
            <w:r w:rsidR="00C506BA" w:rsidRPr="00245F2E">
              <w:rPr>
                <w:rFonts w:ascii="Times New Roman" w:hAnsi="Times New Roman" w:cs="Times New Roman"/>
                <w:b w:val="0"/>
                <w:bCs w:val="0"/>
                <w:color w:val="auto"/>
              </w:rPr>
              <w:t>Статья 28. Сферы лицензирования</w:t>
            </w:r>
          </w:p>
          <w:p w:rsidR="00C506BA" w:rsidRPr="00245F2E" w:rsidRDefault="00C506BA" w:rsidP="006D0FEF">
            <w:pPr>
              <w:pStyle w:val="a3"/>
              <w:numPr>
                <w:ilvl w:val="0"/>
                <w:numId w:val="3"/>
              </w:numPr>
              <w:shd w:val="clear" w:color="auto" w:fill="FFFFFF"/>
              <w:spacing w:line="280" w:lineRule="exact"/>
              <w:ind w:left="0" w:firstLine="355"/>
              <w:jc w:val="both"/>
              <w:textAlignment w:val="baseline"/>
              <w:rPr>
                <w:spacing w:val="2"/>
              </w:rPr>
            </w:pPr>
            <w:r w:rsidRPr="00245F2E">
              <w:rPr>
                <w:spacing w:val="2"/>
              </w:rPr>
              <w:t>Лицензированию подлежат отдельные виды деятельности или действий (операций) в следующих сферах:</w:t>
            </w:r>
          </w:p>
          <w:p w:rsidR="00C506BA" w:rsidRPr="00245F2E" w:rsidRDefault="00C506BA" w:rsidP="006D0FEF">
            <w:pPr>
              <w:pStyle w:val="a3"/>
              <w:shd w:val="clear" w:color="auto" w:fill="FFFFFF"/>
              <w:spacing w:line="280" w:lineRule="exact"/>
              <w:ind w:left="-70"/>
              <w:jc w:val="both"/>
              <w:textAlignment w:val="baseline"/>
              <w:rPr>
                <w:spacing w:val="2"/>
              </w:rPr>
            </w:pPr>
            <w:r w:rsidRPr="00245F2E">
              <w:rPr>
                <w:spacing w:val="2"/>
              </w:rPr>
              <w:t>…</w:t>
            </w:r>
          </w:p>
          <w:p w:rsidR="00085D1F" w:rsidRPr="00245F2E" w:rsidRDefault="00C506BA" w:rsidP="006D0FEF">
            <w:pPr>
              <w:pStyle w:val="a3"/>
              <w:shd w:val="clear" w:color="auto" w:fill="FFFFFF"/>
              <w:spacing w:line="280" w:lineRule="exact"/>
              <w:ind w:left="71"/>
              <w:jc w:val="both"/>
              <w:textAlignment w:val="baseline"/>
              <w:rPr>
                <w:spacing w:val="2"/>
                <w:shd w:val="clear" w:color="auto" w:fill="FFFFFF"/>
              </w:rPr>
            </w:pPr>
            <w:r w:rsidRPr="00245F2E">
              <w:rPr>
                <w:rFonts w:ascii="Courier New" w:hAnsi="Courier New" w:cs="Courier New"/>
                <w:spacing w:val="2"/>
                <w:shd w:val="clear" w:color="auto" w:fill="FFFFFF"/>
              </w:rPr>
              <w:t> </w:t>
            </w:r>
            <w:r w:rsidRPr="00245F2E">
              <w:rPr>
                <w:spacing w:val="2"/>
                <w:shd w:val="clear" w:color="auto" w:fill="FFFFFF"/>
              </w:rPr>
              <w:t xml:space="preserve">25) судебно-экспертной </w:t>
            </w:r>
          </w:p>
          <w:p w:rsidR="00085D1F" w:rsidRPr="00245F2E" w:rsidRDefault="00085D1F" w:rsidP="006D0FEF">
            <w:pPr>
              <w:pStyle w:val="a3"/>
              <w:shd w:val="clear" w:color="auto" w:fill="FFFFFF"/>
              <w:spacing w:line="280" w:lineRule="exact"/>
              <w:ind w:left="71"/>
              <w:jc w:val="both"/>
              <w:textAlignment w:val="baseline"/>
              <w:rPr>
                <w:spacing w:val="2"/>
                <w:shd w:val="clear" w:color="auto" w:fill="FFFFFF"/>
              </w:rPr>
            </w:pPr>
          </w:p>
          <w:p w:rsidR="00C506BA" w:rsidRPr="00245F2E" w:rsidRDefault="00C506BA" w:rsidP="006D0FEF">
            <w:pPr>
              <w:pStyle w:val="a3"/>
              <w:shd w:val="clear" w:color="auto" w:fill="FFFFFF"/>
              <w:spacing w:line="280" w:lineRule="exact"/>
              <w:ind w:left="71"/>
              <w:jc w:val="both"/>
              <w:textAlignment w:val="baseline"/>
              <w:rPr>
                <w:spacing w:val="2"/>
              </w:rPr>
            </w:pPr>
            <w:r w:rsidRPr="00245F2E">
              <w:rPr>
                <w:spacing w:val="2"/>
                <w:shd w:val="clear" w:color="auto" w:fill="FFFFFF"/>
              </w:rPr>
              <w:t>деятельности;</w:t>
            </w:r>
          </w:p>
          <w:p w:rsidR="00C506BA" w:rsidRPr="00245F2E" w:rsidRDefault="00C506BA" w:rsidP="006D0FEF">
            <w:pPr>
              <w:spacing w:line="280" w:lineRule="exact"/>
              <w:ind w:firstLine="404"/>
              <w:jc w:val="both"/>
            </w:pPr>
          </w:p>
        </w:tc>
        <w:tc>
          <w:tcPr>
            <w:tcW w:w="3264" w:type="dxa"/>
            <w:tcBorders>
              <w:top w:val="single" w:sz="4" w:space="0" w:color="auto"/>
              <w:bottom w:val="single" w:sz="4" w:space="0" w:color="auto"/>
            </w:tcBorders>
          </w:tcPr>
          <w:p w:rsidR="00C506BA" w:rsidRPr="00245F2E" w:rsidRDefault="00C506BA" w:rsidP="006D0FEF">
            <w:pPr>
              <w:spacing w:line="280" w:lineRule="exact"/>
              <w:jc w:val="center"/>
            </w:pPr>
            <w:r w:rsidRPr="00245F2E">
              <w:t>отсутствует</w:t>
            </w:r>
          </w:p>
        </w:tc>
        <w:tc>
          <w:tcPr>
            <w:tcW w:w="3685" w:type="dxa"/>
            <w:tcBorders>
              <w:top w:val="single" w:sz="4" w:space="0" w:color="auto"/>
              <w:bottom w:val="single" w:sz="4" w:space="0" w:color="auto"/>
            </w:tcBorders>
          </w:tcPr>
          <w:p w:rsidR="00C506BA" w:rsidRPr="00245F2E" w:rsidRDefault="0072503F" w:rsidP="006D0FEF">
            <w:pPr>
              <w:spacing w:line="280" w:lineRule="exact"/>
              <w:jc w:val="both"/>
              <w:rPr>
                <w:spacing w:val="2"/>
                <w:shd w:val="clear" w:color="auto" w:fill="FFFFFF"/>
              </w:rPr>
            </w:pPr>
            <w:r w:rsidRPr="00245F2E">
              <w:rPr>
                <w:spacing w:val="2"/>
                <w:shd w:val="clear" w:color="auto" w:fill="FFFFFF"/>
                <w:lang w:val="kk-KZ"/>
              </w:rPr>
              <w:t xml:space="preserve">     </w:t>
            </w:r>
            <w:r w:rsidR="00C506BA" w:rsidRPr="00245F2E">
              <w:rPr>
                <w:spacing w:val="2"/>
                <w:shd w:val="clear" w:color="auto" w:fill="FFFFFF"/>
              </w:rPr>
              <w:t>Дополнить пунктом 3 следующего содержания:</w:t>
            </w:r>
          </w:p>
          <w:p w:rsidR="00C506BA" w:rsidRPr="00245F2E" w:rsidRDefault="0072503F" w:rsidP="006D0FEF">
            <w:pPr>
              <w:spacing w:line="280" w:lineRule="exact"/>
              <w:jc w:val="both"/>
              <w:rPr>
                <w:spacing w:val="2"/>
                <w:shd w:val="clear" w:color="auto" w:fill="FFFFFF"/>
              </w:rPr>
            </w:pPr>
            <w:r w:rsidRPr="00245F2E">
              <w:rPr>
                <w:spacing w:val="2"/>
                <w:shd w:val="clear" w:color="auto" w:fill="FFFFFF"/>
                <w:lang w:val="kk-KZ"/>
              </w:rPr>
              <w:t xml:space="preserve">     </w:t>
            </w:r>
            <w:r w:rsidR="00C506BA" w:rsidRPr="00245F2E">
              <w:rPr>
                <w:spacing w:val="2"/>
                <w:shd w:val="clear" w:color="auto" w:fill="FFFFFF"/>
              </w:rPr>
              <w:t>«3.</w:t>
            </w:r>
            <w:r w:rsidR="000F59B1" w:rsidRPr="00245F2E">
              <w:rPr>
                <w:spacing w:val="2"/>
                <w:shd w:val="clear" w:color="auto" w:fill="FFFFFF"/>
                <w:lang w:val="kk-KZ"/>
              </w:rPr>
              <w:t xml:space="preserve"> </w:t>
            </w:r>
            <w:r w:rsidR="00C506BA" w:rsidRPr="00245F2E">
              <w:rPr>
                <w:spacing w:val="2"/>
                <w:shd w:val="clear" w:color="auto" w:fill="FFFFFF"/>
              </w:rPr>
              <w:t>В </w:t>
            </w:r>
            <w:hyperlink r:id="rId46" w:anchor="z0" w:history="1">
              <w:r w:rsidR="00C506BA" w:rsidRPr="00245F2E">
                <w:rPr>
                  <w:rStyle w:val="a5"/>
                  <w:color w:val="auto"/>
                  <w:spacing w:val="2"/>
                  <w:u w:val="none"/>
                  <w:shd w:val="clear" w:color="auto" w:fill="FFFFFF"/>
                </w:rPr>
                <w:t>Закон</w:t>
              </w:r>
            </w:hyperlink>
            <w:r w:rsidR="00C506BA" w:rsidRPr="00245F2E">
              <w:rPr>
                <w:rStyle w:val="apple-converted-space"/>
                <w:spacing w:val="2"/>
                <w:shd w:val="clear" w:color="auto" w:fill="FFFFFF"/>
              </w:rPr>
              <w:t> </w:t>
            </w:r>
            <w:r w:rsidR="00C506BA" w:rsidRPr="00245F2E">
              <w:rPr>
                <w:spacing w:val="2"/>
                <w:shd w:val="clear" w:color="auto" w:fill="FFFFFF"/>
              </w:rPr>
              <w:t>Республики Казахстан от 16 мая 2014 года «О разрешениях и уведомлениях» (Ведомости Парламента Республики Казахстан, 2014 г., № 9, ст. 51; № 19-I, 19-II, ст. 96; № 23, ст. 143; 2015 г., № 2, ст. 3; № 8, ст. 45; № 9, ст. 46; № 11, cт.57; № 16, ст. 79; № 19-II, ст. 103; № 20-IV, ст. 113; № 21-I, ст. 128; № 21-III, ст. 135; № 22-II, ст. 144, 145; № 22-V, ст. 156, 158; № 22-VI, ст. 159; № 23-I, ст. 169; 2016 г., № 1, ст. 2, 4):</w:t>
            </w:r>
          </w:p>
          <w:p w:rsidR="00C506BA" w:rsidRPr="00245F2E" w:rsidRDefault="00C506BA" w:rsidP="006D0FEF">
            <w:pPr>
              <w:spacing w:line="280" w:lineRule="exact"/>
              <w:jc w:val="both"/>
              <w:rPr>
                <w:spacing w:val="2"/>
                <w:shd w:val="clear" w:color="auto" w:fill="FFFFFF"/>
              </w:rPr>
            </w:pPr>
            <w:r w:rsidRPr="00245F2E">
              <w:rPr>
                <w:spacing w:val="2"/>
                <w:shd w:val="clear" w:color="auto" w:fill="FFFFFF"/>
              </w:rPr>
              <w:t xml:space="preserve">подпункт 25) пункта 1 статьи 28 дополнить словами </w:t>
            </w:r>
            <w:r w:rsidRPr="00245F2E">
              <w:rPr>
                <w:b/>
                <w:spacing w:val="2"/>
                <w:shd w:val="clear" w:color="auto" w:fill="FFFFFF"/>
              </w:rPr>
              <w:t>«, в том числе судебно-медицинской, судебно-наркологической и судебно-психиатрической экспертизами</w:t>
            </w:r>
            <w:r w:rsidR="0069653F" w:rsidRPr="00245F2E">
              <w:rPr>
                <w:spacing w:val="2"/>
                <w:shd w:val="clear" w:color="auto" w:fill="FFFFFF"/>
              </w:rPr>
              <w:t>»;</w:t>
            </w:r>
            <w:r w:rsidR="00CE1616" w:rsidRPr="00245F2E">
              <w:rPr>
                <w:spacing w:val="2"/>
                <w:shd w:val="clear" w:color="auto" w:fill="FFFFFF"/>
              </w:rPr>
              <w:t xml:space="preserve"> </w:t>
            </w:r>
          </w:p>
        </w:tc>
        <w:tc>
          <w:tcPr>
            <w:tcW w:w="2126" w:type="dxa"/>
            <w:tcBorders>
              <w:top w:val="single" w:sz="4" w:space="0" w:color="auto"/>
              <w:bottom w:val="single" w:sz="4" w:space="0" w:color="auto"/>
            </w:tcBorders>
          </w:tcPr>
          <w:p w:rsidR="00C506BA" w:rsidRPr="00245F2E" w:rsidRDefault="00C506BA" w:rsidP="006D0FEF">
            <w:pPr>
              <w:spacing w:line="280" w:lineRule="exact"/>
              <w:jc w:val="both"/>
              <w:rPr>
                <w:b/>
                <w:lang w:val="kk-KZ"/>
              </w:rPr>
            </w:pPr>
            <w:r w:rsidRPr="00245F2E">
              <w:rPr>
                <w:b/>
                <w:lang w:val="kk-KZ"/>
              </w:rPr>
              <w:t>Депутаты</w:t>
            </w:r>
          </w:p>
          <w:p w:rsidR="00C506BA" w:rsidRPr="00245F2E" w:rsidRDefault="00C506BA" w:rsidP="006D0FEF">
            <w:pPr>
              <w:spacing w:line="280" w:lineRule="exact"/>
              <w:jc w:val="both"/>
              <w:rPr>
                <w:b/>
                <w:lang w:val="kk-KZ"/>
              </w:rPr>
            </w:pPr>
            <w:r w:rsidRPr="00245F2E">
              <w:rPr>
                <w:b/>
                <w:lang w:val="kk-KZ"/>
              </w:rPr>
              <w:t>Бычкова С.Ф. Аманжолова З.Д., Жабагиев К.К., Каракен К.А., Кесебаева Б.Т., Конуров А.О., Тасбулатов А. Б., Тимощенко Ю. Е.</w:t>
            </w:r>
            <w:r w:rsidR="00085D1F" w:rsidRPr="00245F2E">
              <w:rPr>
                <w:lang w:val="kk-KZ"/>
              </w:rPr>
              <w:t xml:space="preserve"> В целях</w:t>
            </w:r>
          </w:p>
          <w:p w:rsidR="00956D7C" w:rsidRPr="00245F2E" w:rsidRDefault="00956D7C" w:rsidP="006D0FEF">
            <w:pPr>
              <w:spacing w:line="280" w:lineRule="exact"/>
              <w:jc w:val="both"/>
            </w:pPr>
            <w:r w:rsidRPr="00245F2E">
              <w:t>приведения в соответствие с нормами проекта закона Республики Казахстан «О судебно-экспертной деятельности в Республике Казахстан».</w:t>
            </w:r>
          </w:p>
          <w:p w:rsidR="00C506BA" w:rsidRPr="00245F2E" w:rsidRDefault="00C506BA" w:rsidP="006D0FEF">
            <w:pPr>
              <w:spacing w:line="280" w:lineRule="exact"/>
              <w:jc w:val="both"/>
              <w:rPr>
                <w:b/>
              </w:rPr>
            </w:pPr>
            <w:bookmarkStart w:id="14" w:name="_GoBack"/>
            <w:bookmarkEnd w:id="14"/>
          </w:p>
        </w:tc>
        <w:tc>
          <w:tcPr>
            <w:tcW w:w="1198" w:type="dxa"/>
            <w:tcBorders>
              <w:top w:val="single" w:sz="4" w:space="0" w:color="auto"/>
              <w:bottom w:val="single" w:sz="4" w:space="0" w:color="auto"/>
              <w:right w:val="single" w:sz="4" w:space="0" w:color="auto"/>
            </w:tcBorders>
          </w:tcPr>
          <w:p w:rsidR="00C506BA" w:rsidRPr="00253E66" w:rsidRDefault="00C506BA" w:rsidP="006D0FEF">
            <w:pPr>
              <w:keepNext/>
              <w:spacing w:line="280" w:lineRule="exact"/>
              <w:jc w:val="both"/>
              <w:rPr>
                <w:b/>
                <w:lang w:val="kk-KZ"/>
              </w:rPr>
            </w:pPr>
            <w:r w:rsidRPr="00253E66">
              <w:rPr>
                <w:b/>
                <w:lang w:val="kk-KZ"/>
              </w:rPr>
              <w:t xml:space="preserve">Принято </w:t>
            </w:r>
          </w:p>
        </w:tc>
      </w:tr>
    </w:tbl>
    <w:p w:rsidR="0069653F" w:rsidRPr="00253E66" w:rsidRDefault="0069653F" w:rsidP="006D0FEF">
      <w:pPr>
        <w:spacing w:line="280" w:lineRule="exact"/>
        <w:jc w:val="center"/>
        <w:rPr>
          <w:lang w:val="kk-KZ"/>
        </w:rPr>
      </w:pPr>
    </w:p>
    <w:p w:rsidR="009F6D2F" w:rsidRPr="00253E66" w:rsidRDefault="009F6D2F" w:rsidP="006D0FEF">
      <w:pPr>
        <w:spacing w:line="280" w:lineRule="exact"/>
        <w:jc w:val="center"/>
        <w:rPr>
          <w:lang w:val="kk-KZ"/>
        </w:rPr>
      </w:pPr>
      <w:r w:rsidRPr="00253E66">
        <w:rPr>
          <w:lang w:val="kk-KZ"/>
        </w:rPr>
        <w:t>Заң жобасының мәтіні «Құқықтық актілер туралы» Қ</w:t>
      </w:r>
      <w:r w:rsidR="0069653F" w:rsidRPr="00253E66">
        <w:rPr>
          <w:lang w:val="kk-KZ"/>
        </w:rPr>
        <w:t xml:space="preserve">азақстан Республикасы </w:t>
      </w:r>
      <w:r w:rsidRPr="00253E66">
        <w:rPr>
          <w:lang w:val="kk-KZ"/>
        </w:rPr>
        <w:t>Заңының нормаларына сәйкес келтірілсін.</w:t>
      </w:r>
    </w:p>
    <w:p w:rsidR="009F6D2F" w:rsidRPr="00253E66" w:rsidRDefault="009F6D2F" w:rsidP="006D0FEF">
      <w:pPr>
        <w:spacing w:line="280" w:lineRule="exact"/>
        <w:jc w:val="both"/>
        <w:rPr>
          <w:lang w:val="kk-KZ"/>
        </w:rPr>
      </w:pPr>
    </w:p>
    <w:p w:rsidR="009F6D2F" w:rsidRPr="00253E66" w:rsidRDefault="009F6D2F" w:rsidP="006D0FEF">
      <w:pPr>
        <w:spacing w:line="280" w:lineRule="exact"/>
        <w:jc w:val="both"/>
        <w:rPr>
          <w:lang w:val="kk-KZ"/>
        </w:rPr>
      </w:pPr>
    </w:p>
    <w:p w:rsidR="009F6D2F" w:rsidRPr="00253E66" w:rsidRDefault="009F6D2F" w:rsidP="006D0FEF">
      <w:pPr>
        <w:spacing w:line="280" w:lineRule="exact"/>
        <w:jc w:val="both"/>
        <w:rPr>
          <w:lang w:val="kk-KZ"/>
        </w:rPr>
      </w:pPr>
    </w:p>
    <w:p w:rsidR="009F6D2F" w:rsidRPr="00253E66" w:rsidRDefault="009F6D2F" w:rsidP="006D0FEF">
      <w:pPr>
        <w:spacing w:line="280" w:lineRule="exact"/>
        <w:jc w:val="both"/>
        <w:rPr>
          <w:b/>
          <w:lang w:val="kk-KZ"/>
        </w:rPr>
      </w:pPr>
      <w:r w:rsidRPr="00253E66">
        <w:rPr>
          <w:b/>
          <w:lang w:val="kk-KZ"/>
        </w:rPr>
        <w:t xml:space="preserve">            Комитет төрағасы                                                      </w:t>
      </w:r>
      <w:r w:rsidRPr="00253E66">
        <w:rPr>
          <w:b/>
          <w:lang w:val="kk-KZ"/>
        </w:rPr>
        <w:tab/>
      </w:r>
      <w:r w:rsidRPr="00253E66">
        <w:rPr>
          <w:b/>
          <w:lang w:val="kk-KZ"/>
        </w:rPr>
        <w:tab/>
      </w:r>
      <w:r w:rsidRPr="00253E66">
        <w:rPr>
          <w:b/>
          <w:lang w:val="kk-KZ"/>
        </w:rPr>
        <w:tab/>
      </w:r>
      <w:r w:rsidRPr="00253E66">
        <w:rPr>
          <w:b/>
          <w:lang w:val="kk-KZ"/>
        </w:rPr>
        <w:tab/>
        <w:t xml:space="preserve">                                                                      </w:t>
      </w:r>
      <w:r w:rsidR="00F27F79" w:rsidRPr="00253E66">
        <w:rPr>
          <w:b/>
          <w:lang w:val="kk-KZ"/>
        </w:rPr>
        <w:t>Н.</w:t>
      </w:r>
      <w:r w:rsidRPr="00253E66">
        <w:rPr>
          <w:b/>
          <w:lang w:val="kk-KZ"/>
        </w:rPr>
        <w:t xml:space="preserve"> Әбдіров </w:t>
      </w:r>
    </w:p>
    <w:p w:rsidR="008D09E2" w:rsidRPr="00253E66" w:rsidRDefault="008D09E2" w:rsidP="006D0FEF">
      <w:pPr>
        <w:spacing w:line="300" w:lineRule="exact"/>
        <w:jc w:val="center"/>
      </w:pPr>
    </w:p>
    <w:sectPr w:rsidR="008D09E2" w:rsidRPr="00253E66" w:rsidSect="006D0FEF">
      <w:footerReference w:type="default" r:id="rId47"/>
      <w:pgSz w:w="16838" w:h="11906" w:orient="landscape"/>
      <w:pgMar w:top="1134" w:right="1103"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798" w:rsidRDefault="00537798" w:rsidP="00B2116A">
      <w:r>
        <w:separator/>
      </w:r>
    </w:p>
  </w:endnote>
  <w:endnote w:type="continuationSeparator" w:id="0">
    <w:p w:rsidR="00537798" w:rsidRDefault="00537798" w:rsidP="00B21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631071"/>
      <w:docPartObj>
        <w:docPartGallery w:val="Page Numbers (Bottom of Page)"/>
        <w:docPartUnique/>
      </w:docPartObj>
    </w:sdtPr>
    <w:sdtContent>
      <w:p w:rsidR="00563109" w:rsidRDefault="000F4A73">
        <w:pPr>
          <w:pStyle w:val="aa"/>
          <w:jc w:val="right"/>
        </w:pPr>
        <w:r>
          <w:fldChar w:fldCharType="begin"/>
        </w:r>
        <w:r w:rsidR="00563109">
          <w:instrText xml:space="preserve"> PAGE   \* MERGEFORMAT </w:instrText>
        </w:r>
        <w:r>
          <w:fldChar w:fldCharType="separate"/>
        </w:r>
        <w:r w:rsidR="00D17261">
          <w:rPr>
            <w:noProof/>
          </w:rPr>
          <w:t>1</w:t>
        </w:r>
        <w:r>
          <w:rPr>
            <w:noProof/>
          </w:rPr>
          <w:fldChar w:fldCharType="end"/>
        </w:r>
      </w:p>
    </w:sdtContent>
  </w:sdt>
  <w:p w:rsidR="00563109" w:rsidRDefault="005631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798" w:rsidRDefault="00537798" w:rsidP="00B2116A">
      <w:r>
        <w:separator/>
      </w:r>
    </w:p>
  </w:footnote>
  <w:footnote w:type="continuationSeparator" w:id="0">
    <w:p w:rsidR="00537798" w:rsidRDefault="00537798" w:rsidP="00B21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7164"/>
    <w:multiLevelType w:val="hybridMultilevel"/>
    <w:tmpl w:val="29F64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F1BB1"/>
    <w:multiLevelType w:val="hybridMultilevel"/>
    <w:tmpl w:val="EB9428B2"/>
    <w:lvl w:ilvl="0" w:tplc="5C2C9FA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
    <w:nsid w:val="25223139"/>
    <w:multiLevelType w:val="hybridMultilevel"/>
    <w:tmpl w:val="79842A28"/>
    <w:lvl w:ilvl="0" w:tplc="1E1A2EE6">
      <w:start w:val="1"/>
      <w:numFmt w:val="decimal"/>
      <w:lvlText w:val="%1."/>
      <w:lvlJc w:val="left"/>
      <w:pPr>
        <w:ind w:left="1016" w:hanging="585"/>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
    <w:nsid w:val="2ADF5D92"/>
    <w:multiLevelType w:val="hybridMultilevel"/>
    <w:tmpl w:val="7C0E9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20ED4"/>
    <w:multiLevelType w:val="hybridMultilevel"/>
    <w:tmpl w:val="23E8E1A0"/>
    <w:lvl w:ilvl="0" w:tplc="3424D568">
      <w:start w:val="1"/>
      <w:numFmt w:val="decimal"/>
      <w:lvlText w:val="%1."/>
      <w:lvlJc w:val="center"/>
      <w:pPr>
        <w:tabs>
          <w:tab w:val="num" w:pos="424"/>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833417D"/>
    <w:multiLevelType w:val="hybridMultilevel"/>
    <w:tmpl w:val="361424B2"/>
    <w:lvl w:ilvl="0" w:tplc="83C492B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6">
    <w:nsid w:val="73055342"/>
    <w:multiLevelType w:val="hybridMultilevel"/>
    <w:tmpl w:val="BD70F73C"/>
    <w:lvl w:ilvl="0" w:tplc="7A5C7B18">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defaultTabStop w:val="708"/>
  <w:characterSpacingControl w:val="doNotCompress"/>
  <w:footnotePr>
    <w:footnote w:id="-1"/>
    <w:footnote w:id="0"/>
  </w:footnotePr>
  <w:endnotePr>
    <w:endnote w:id="-1"/>
    <w:endnote w:id="0"/>
  </w:endnotePr>
  <w:compat/>
  <w:rsids>
    <w:rsidRoot w:val="00462431"/>
    <w:rsid w:val="0000336C"/>
    <w:rsid w:val="00007095"/>
    <w:rsid w:val="000073B2"/>
    <w:rsid w:val="00007C9D"/>
    <w:rsid w:val="00011BBE"/>
    <w:rsid w:val="00014B18"/>
    <w:rsid w:val="00020538"/>
    <w:rsid w:val="000216D7"/>
    <w:rsid w:val="000218A9"/>
    <w:rsid w:val="00030C90"/>
    <w:rsid w:val="0003394F"/>
    <w:rsid w:val="00040D07"/>
    <w:rsid w:val="00041495"/>
    <w:rsid w:val="00041A6B"/>
    <w:rsid w:val="000435F6"/>
    <w:rsid w:val="0004775A"/>
    <w:rsid w:val="00053953"/>
    <w:rsid w:val="00060330"/>
    <w:rsid w:val="0006320F"/>
    <w:rsid w:val="00067D65"/>
    <w:rsid w:val="000775F9"/>
    <w:rsid w:val="00080EE0"/>
    <w:rsid w:val="00084231"/>
    <w:rsid w:val="00084B96"/>
    <w:rsid w:val="00085D1F"/>
    <w:rsid w:val="00091BD5"/>
    <w:rsid w:val="0009248E"/>
    <w:rsid w:val="00093D1A"/>
    <w:rsid w:val="000B1CD8"/>
    <w:rsid w:val="000B3697"/>
    <w:rsid w:val="000B56F8"/>
    <w:rsid w:val="000C2705"/>
    <w:rsid w:val="000C4A0A"/>
    <w:rsid w:val="000C5BC5"/>
    <w:rsid w:val="000D005A"/>
    <w:rsid w:val="000D6A55"/>
    <w:rsid w:val="000D7BA9"/>
    <w:rsid w:val="000E35B0"/>
    <w:rsid w:val="000E479A"/>
    <w:rsid w:val="000F18DB"/>
    <w:rsid w:val="000F4A73"/>
    <w:rsid w:val="000F59B1"/>
    <w:rsid w:val="000F7638"/>
    <w:rsid w:val="001002B1"/>
    <w:rsid w:val="001031AB"/>
    <w:rsid w:val="00104D4E"/>
    <w:rsid w:val="001108D1"/>
    <w:rsid w:val="00110B2D"/>
    <w:rsid w:val="00116F6C"/>
    <w:rsid w:val="00122B1F"/>
    <w:rsid w:val="001236D7"/>
    <w:rsid w:val="00134614"/>
    <w:rsid w:val="00141B04"/>
    <w:rsid w:val="0014454D"/>
    <w:rsid w:val="0015257F"/>
    <w:rsid w:val="00154BB9"/>
    <w:rsid w:val="00156547"/>
    <w:rsid w:val="00157D2C"/>
    <w:rsid w:val="001611CF"/>
    <w:rsid w:val="00162902"/>
    <w:rsid w:val="001760F7"/>
    <w:rsid w:val="001801EB"/>
    <w:rsid w:val="00181637"/>
    <w:rsid w:val="001837F1"/>
    <w:rsid w:val="00183BF2"/>
    <w:rsid w:val="00192614"/>
    <w:rsid w:val="001A67A2"/>
    <w:rsid w:val="001B04AC"/>
    <w:rsid w:val="001B1A55"/>
    <w:rsid w:val="001B51F9"/>
    <w:rsid w:val="001C3860"/>
    <w:rsid w:val="001C479A"/>
    <w:rsid w:val="001C72CA"/>
    <w:rsid w:val="001D43CA"/>
    <w:rsid w:val="001D5950"/>
    <w:rsid w:val="001D5F4C"/>
    <w:rsid w:val="001E48CB"/>
    <w:rsid w:val="001F22E7"/>
    <w:rsid w:val="001F7E5A"/>
    <w:rsid w:val="00207B9E"/>
    <w:rsid w:val="002210BF"/>
    <w:rsid w:val="002223CC"/>
    <w:rsid w:val="00222F34"/>
    <w:rsid w:val="002233B8"/>
    <w:rsid w:val="00225FEC"/>
    <w:rsid w:val="002275E9"/>
    <w:rsid w:val="00235F69"/>
    <w:rsid w:val="002404D2"/>
    <w:rsid w:val="0024244F"/>
    <w:rsid w:val="00243C9F"/>
    <w:rsid w:val="00245F2E"/>
    <w:rsid w:val="00250E4F"/>
    <w:rsid w:val="00253E66"/>
    <w:rsid w:val="002564CA"/>
    <w:rsid w:val="00256BD5"/>
    <w:rsid w:val="0026463C"/>
    <w:rsid w:val="002657DE"/>
    <w:rsid w:val="00292E38"/>
    <w:rsid w:val="00295CB0"/>
    <w:rsid w:val="002A01C5"/>
    <w:rsid w:val="002A14F9"/>
    <w:rsid w:val="002A35B6"/>
    <w:rsid w:val="002A69F1"/>
    <w:rsid w:val="002C016A"/>
    <w:rsid w:val="002C266A"/>
    <w:rsid w:val="002C596E"/>
    <w:rsid w:val="002D0B34"/>
    <w:rsid w:val="002D6114"/>
    <w:rsid w:val="002E0147"/>
    <w:rsid w:val="002E757C"/>
    <w:rsid w:val="002F23F6"/>
    <w:rsid w:val="002F2FDA"/>
    <w:rsid w:val="002F5D1B"/>
    <w:rsid w:val="002F7623"/>
    <w:rsid w:val="00315B32"/>
    <w:rsid w:val="003373DA"/>
    <w:rsid w:val="00337788"/>
    <w:rsid w:val="0034248E"/>
    <w:rsid w:val="003442BC"/>
    <w:rsid w:val="0034705F"/>
    <w:rsid w:val="00355C2B"/>
    <w:rsid w:val="003612F0"/>
    <w:rsid w:val="0036681C"/>
    <w:rsid w:val="00372109"/>
    <w:rsid w:val="00372AF2"/>
    <w:rsid w:val="00383A57"/>
    <w:rsid w:val="003978AE"/>
    <w:rsid w:val="003A7878"/>
    <w:rsid w:val="003B1299"/>
    <w:rsid w:val="003C446B"/>
    <w:rsid w:val="003C7F4B"/>
    <w:rsid w:val="003D580E"/>
    <w:rsid w:val="003D5B29"/>
    <w:rsid w:val="003D6B21"/>
    <w:rsid w:val="003D7E7B"/>
    <w:rsid w:val="003F0DAB"/>
    <w:rsid w:val="003F1844"/>
    <w:rsid w:val="003F528F"/>
    <w:rsid w:val="004045A5"/>
    <w:rsid w:val="004208CD"/>
    <w:rsid w:val="00425C18"/>
    <w:rsid w:val="00430671"/>
    <w:rsid w:val="00434A65"/>
    <w:rsid w:val="004411B2"/>
    <w:rsid w:val="00444FC7"/>
    <w:rsid w:val="0045255E"/>
    <w:rsid w:val="004547F2"/>
    <w:rsid w:val="00455DD8"/>
    <w:rsid w:val="00462431"/>
    <w:rsid w:val="00462D88"/>
    <w:rsid w:val="0046727F"/>
    <w:rsid w:val="004A713D"/>
    <w:rsid w:val="004B13F1"/>
    <w:rsid w:val="004B2D90"/>
    <w:rsid w:val="004C35AE"/>
    <w:rsid w:val="004C4570"/>
    <w:rsid w:val="004C52BA"/>
    <w:rsid w:val="004D40AD"/>
    <w:rsid w:val="004E5CC5"/>
    <w:rsid w:val="004E6557"/>
    <w:rsid w:val="004F36B7"/>
    <w:rsid w:val="00515A8E"/>
    <w:rsid w:val="005163E9"/>
    <w:rsid w:val="0052369E"/>
    <w:rsid w:val="0053672B"/>
    <w:rsid w:val="00537798"/>
    <w:rsid w:val="0054644C"/>
    <w:rsid w:val="00550E6B"/>
    <w:rsid w:val="00553615"/>
    <w:rsid w:val="005609A7"/>
    <w:rsid w:val="005618D1"/>
    <w:rsid w:val="00561CE3"/>
    <w:rsid w:val="00563109"/>
    <w:rsid w:val="00570342"/>
    <w:rsid w:val="00570C53"/>
    <w:rsid w:val="00571596"/>
    <w:rsid w:val="00576E54"/>
    <w:rsid w:val="00577917"/>
    <w:rsid w:val="00580880"/>
    <w:rsid w:val="00581C60"/>
    <w:rsid w:val="005968E0"/>
    <w:rsid w:val="005A0965"/>
    <w:rsid w:val="005A0A61"/>
    <w:rsid w:val="005A70F0"/>
    <w:rsid w:val="005B1462"/>
    <w:rsid w:val="005B29B5"/>
    <w:rsid w:val="005C7C0F"/>
    <w:rsid w:val="005D445D"/>
    <w:rsid w:val="005D4D38"/>
    <w:rsid w:val="005F6914"/>
    <w:rsid w:val="006021C5"/>
    <w:rsid w:val="00606A01"/>
    <w:rsid w:val="00607834"/>
    <w:rsid w:val="00612861"/>
    <w:rsid w:val="006156C0"/>
    <w:rsid w:val="006203DE"/>
    <w:rsid w:val="00625C36"/>
    <w:rsid w:val="00627439"/>
    <w:rsid w:val="00627ED7"/>
    <w:rsid w:val="006305D4"/>
    <w:rsid w:val="00655046"/>
    <w:rsid w:val="00664E23"/>
    <w:rsid w:val="0067079B"/>
    <w:rsid w:val="006728EB"/>
    <w:rsid w:val="0068124D"/>
    <w:rsid w:val="00683F02"/>
    <w:rsid w:val="00687ED4"/>
    <w:rsid w:val="00694882"/>
    <w:rsid w:val="0069653F"/>
    <w:rsid w:val="006A7743"/>
    <w:rsid w:val="006B0E81"/>
    <w:rsid w:val="006B2750"/>
    <w:rsid w:val="006B55AF"/>
    <w:rsid w:val="006B56DE"/>
    <w:rsid w:val="006D0FEF"/>
    <w:rsid w:val="006D521C"/>
    <w:rsid w:val="006D63B1"/>
    <w:rsid w:val="006F5188"/>
    <w:rsid w:val="00710895"/>
    <w:rsid w:val="00714F9F"/>
    <w:rsid w:val="00716CA2"/>
    <w:rsid w:val="0072503F"/>
    <w:rsid w:val="00731641"/>
    <w:rsid w:val="00732C8E"/>
    <w:rsid w:val="007375D3"/>
    <w:rsid w:val="00745CA8"/>
    <w:rsid w:val="00751C74"/>
    <w:rsid w:val="00754C09"/>
    <w:rsid w:val="00767493"/>
    <w:rsid w:val="007755A5"/>
    <w:rsid w:val="00784244"/>
    <w:rsid w:val="00786353"/>
    <w:rsid w:val="007A7370"/>
    <w:rsid w:val="007B0D54"/>
    <w:rsid w:val="007B4CF2"/>
    <w:rsid w:val="007B537D"/>
    <w:rsid w:val="007B6459"/>
    <w:rsid w:val="007D0ADB"/>
    <w:rsid w:val="007D4A89"/>
    <w:rsid w:val="007E3196"/>
    <w:rsid w:val="007E6DBC"/>
    <w:rsid w:val="007F31DF"/>
    <w:rsid w:val="007F63ED"/>
    <w:rsid w:val="0081068A"/>
    <w:rsid w:val="00813556"/>
    <w:rsid w:val="00820D71"/>
    <w:rsid w:val="00821513"/>
    <w:rsid w:val="00822CB3"/>
    <w:rsid w:val="00830C95"/>
    <w:rsid w:val="00831943"/>
    <w:rsid w:val="00832DA2"/>
    <w:rsid w:val="0084274E"/>
    <w:rsid w:val="00855F42"/>
    <w:rsid w:val="00860DD1"/>
    <w:rsid w:val="00861CA0"/>
    <w:rsid w:val="00870973"/>
    <w:rsid w:val="008737D8"/>
    <w:rsid w:val="00875A4A"/>
    <w:rsid w:val="00880EBF"/>
    <w:rsid w:val="00881DC1"/>
    <w:rsid w:val="00884846"/>
    <w:rsid w:val="00887D3A"/>
    <w:rsid w:val="00890359"/>
    <w:rsid w:val="008A65C5"/>
    <w:rsid w:val="008A66CA"/>
    <w:rsid w:val="008B4966"/>
    <w:rsid w:val="008C70AF"/>
    <w:rsid w:val="008D09E2"/>
    <w:rsid w:val="008D2873"/>
    <w:rsid w:val="008D2C17"/>
    <w:rsid w:val="008F3992"/>
    <w:rsid w:val="008F7FFB"/>
    <w:rsid w:val="009001CD"/>
    <w:rsid w:val="0091080E"/>
    <w:rsid w:val="00914EC5"/>
    <w:rsid w:val="00923723"/>
    <w:rsid w:val="009314CF"/>
    <w:rsid w:val="00934223"/>
    <w:rsid w:val="00936A40"/>
    <w:rsid w:val="009432D0"/>
    <w:rsid w:val="009516EF"/>
    <w:rsid w:val="00955578"/>
    <w:rsid w:val="009562F1"/>
    <w:rsid w:val="00956D7C"/>
    <w:rsid w:val="009624A8"/>
    <w:rsid w:val="00964F69"/>
    <w:rsid w:val="00967804"/>
    <w:rsid w:val="00992834"/>
    <w:rsid w:val="00993A19"/>
    <w:rsid w:val="00995BDB"/>
    <w:rsid w:val="009A254F"/>
    <w:rsid w:val="009A31E0"/>
    <w:rsid w:val="009C5ECC"/>
    <w:rsid w:val="009E3EEF"/>
    <w:rsid w:val="009E5083"/>
    <w:rsid w:val="009F173A"/>
    <w:rsid w:val="009F6D2F"/>
    <w:rsid w:val="00A1062A"/>
    <w:rsid w:val="00A11AB1"/>
    <w:rsid w:val="00A12FA8"/>
    <w:rsid w:val="00A14144"/>
    <w:rsid w:val="00A20DC4"/>
    <w:rsid w:val="00A25D5D"/>
    <w:rsid w:val="00A35886"/>
    <w:rsid w:val="00A37D07"/>
    <w:rsid w:val="00A40042"/>
    <w:rsid w:val="00A436B8"/>
    <w:rsid w:val="00A5159E"/>
    <w:rsid w:val="00A65052"/>
    <w:rsid w:val="00A657FF"/>
    <w:rsid w:val="00A7073A"/>
    <w:rsid w:val="00A73918"/>
    <w:rsid w:val="00A809F3"/>
    <w:rsid w:val="00A80FBD"/>
    <w:rsid w:val="00A84698"/>
    <w:rsid w:val="00A85CC9"/>
    <w:rsid w:val="00A9163C"/>
    <w:rsid w:val="00A92019"/>
    <w:rsid w:val="00A94ED8"/>
    <w:rsid w:val="00A96AE1"/>
    <w:rsid w:val="00AA1743"/>
    <w:rsid w:val="00AB0785"/>
    <w:rsid w:val="00AB4A99"/>
    <w:rsid w:val="00AC5386"/>
    <w:rsid w:val="00AD0216"/>
    <w:rsid w:val="00AD2ABA"/>
    <w:rsid w:val="00AD683B"/>
    <w:rsid w:val="00AE53BA"/>
    <w:rsid w:val="00AF7DF5"/>
    <w:rsid w:val="00B138A9"/>
    <w:rsid w:val="00B2116A"/>
    <w:rsid w:val="00B2235E"/>
    <w:rsid w:val="00B245AC"/>
    <w:rsid w:val="00B464A2"/>
    <w:rsid w:val="00B47DE2"/>
    <w:rsid w:val="00B507BD"/>
    <w:rsid w:val="00B63B77"/>
    <w:rsid w:val="00B70D5D"/>
    <w:rsid w:val="00B710A8"/>
    <w:rsid w:val="00B81183"/>
    <w:rsid w:val="00B85287"/>
    <w:rsid w:val="00BA231B"/>
    <w:rsid w:val="00BA38AF"/>
    <w:rsid w:val="00BB026B"/>
    <w:rsid w:val="00BC3C4C"/>
    <w:rsid w:val="00BC59D3"/>
    <w:rsid w:val="00BC681A"/>
    <w:rsid w:val="00BD103B"/>
    <w:rsid w:val="00BD36C2"/>
    <w:rsid w:val="00BD6742"/>
    <w:rsid w:val="00BE14E8"/>
    <w:rsid w:val="00BF3E0B"/>
    <w:rsid w:val="00BF3EAD"/>
    <w:rsid w:val="00BF717B"/>
    <w:rsid w:val="00C0028F"/>
    <w:rsid w:val="00C003EA"/>
    <w:rsid w:val="00C02DD9"/>
    <w:rsid w:val="00C13513"/>
    <w:rsid w:val="00C1413C"/>
    <w:rsid w:val="00C20318"/>
    <w:rsid w:val="00C272B3"/>
    <w:rsid w:val="00C278AC"/>
    <w:rsid w:val="00C366A1"/>
    <w:rsid w:val="00C36E7D"/>
    <w:rsid w:val="00C41664"/>
    <w:rsid w:val="00C433D9"/>
    <w:rsid w:val="00C506BA"/>
    <w:rsid w:val="00C5238C"/>
    <w:rsid w:val="00C5366F"/>
    <w:rsid w:val="00C575D3"/>
    <w:rsid w:val="00C57BF7"/>
    <w:rsid w:val="00C64B76"/>
    <w:rsid w:val="00C64FE7"/>
    <w:rsid w:val="00C67552"/>
    <w:rsid w:val="00C67D40"/>
    <w:rsid w:val="00C7427B"/>
    <w:rsid w:val="00C76FDE"/>
    <w:rsid w:val="00C81227"/>
    <w:rsid w:val="00C81C38"/>
    <w:rsid w:val="00C82BEA"/>
    <w:rsid w:val="00C834C6"/>
    <w:rsid w:val="00C85023"/>
    <w:rsid w:val="00CB28BE"/>
    <w:rsid w:val="00CC5DBB"/>
    <w:rsid w:val="00CD2B62"/>
    <w:rsid w:val="00CE09D5"/>
    <w:rsid w:val="00CE10F4"/>
    <w:rsid w:val="00CE1616"/>
    <w:rsid w:val="00CE1E4A"/>
    <w:rsid w:val="00CE346C"/>
    <w:rsid w:val="00CE402E"/>
    <w:rsid w:val="00CE5868"/>
    <w:rsid w:val="00CE5D91"/>
    <w:rsid w:val="00D17261"/>
    <w:rsid w:val="00D34015"/>
    <w:rsid w:val="00D34430"/>
    <w:rsid w:val="00D34ADA"/>
    <w:rsid w:val="00D3789F"/>
    <w:rsid w:val="00D44E44"/>
    <w:rsid w:val="00D46FDB"/>
    <w:rsid w:val="00D5506C"/>
    <w:rsid w:val="00D5579D"/>
    <w:rsid w:val="00D56304"/>
    <w:rsid w:val="00D66EF0"/>
    <w:rsid w:val="00D7194E"/>
    <w:rsid w:val="00D73826"/>
    <w:rsid w:val="00D75E28"/>
    <w:rsid w:val="00D915A7"/>
    <w:rsid w:val="00D979FC"/>
    <w:rsid w:val="00D97A68"/>
    <w:rsid w:val="00DA0CFB"/>
    <w:rsid w:val="00DA654F"/>
    <w:rsid w:val="00DA7C44"/>
    <w:rsid w:val="00DB0A60"/>
    <w:rsid w:val="00DB1C87"/>
    <w:rsid w:val="00DC50C9"/>
    <w:rsid w:val="00DD3E71"/>
    <w:rsid w:val="00DD43C9"/>
    <w:rsid w:val="00DD5106"/>
    <w:rsid w:val="00DE1E95"/>
    <w:rsid w:val="00DE2724"/>
    <w:rsid w:val="00DE31D7"/>
    <w:rsid w:val="00E0152C"/>
    <w:rsid w:val="00E019F3"/>
    <w:rsid w:val="00E021E4"/>
    <w:rsid w:val="00E12E58"/>
    <w:rsid w:val="00E12EF8"/>
    <w:rsid w:val="00E1523A"/>
    <w:rsid w:val="00E213AA"/>
    <w:rsid w:val="00E31ABF"/>
    <w:rsid w:val="00E34987"/>
    <w:rsid w:val="00E3548F"/>
    <w:rsid w:val="00E363E5"/>
    <w:rsid w:val="00E404AC"/>
    <w:rsid w:val="00E41253"/>
    <w:rsid w:val="00E47270"/>
    <w:rsid w:val="00E63241"/>
    <w:rsid w:val="00E862CB"/>
    <w:rsid w:val="00E9379E"/>
    <w:rsid w:val="00EA0AC8"/>
    <w:rsid w:val="00EA0D64"/>
    <w:rsid w:val="00EA2CAB"/>
    <w:rsid w:val="00EB5868"/>
    <w:rsid w:val="00EB6453"/>
    <w:rsid w:val="00EC34B2"/>
    <w:rsid w:val="00EC6A1F"/>
    <w:rsid w:val="00EC7B52"/>
    <w:rsid w:val="00ED19EB"/>
    <w:rsid w:val="00ED5676"/>
    <w:rsid w:val="00ED6261"/>
    <w:rsid w:val="00ED66A6"/>
    <w:rsid w:val="00ED6C25"/>
    <w:rsid w:val="00EF1B9E"/>
    <w:rsid w:val="00EF5BB6"/>
    <w:rsid w:val="00F038FB"/>
    <w:rsid w:val="00F07F29"/>
    <w:rsid w:val="00F11FA9"/>
    <w:rsid w:val="00F253DF"/>
    <w:rsid w:val="00F27F79"/>
    <w:rsid w:val="00F30B07"/>
    <w:rsid w:val="00F31590"/>
    <w:rsid w:val="00F42EA2"/>
    <w:rsid w:val="00F52157"/>
    <w:rsid w:val="00F54EE6"/>
    <w:rsid w:val="00F612FA"/>
    <w:rsid w:val="00F61F4A"/>
    <w:rsid w:val="00F63FE5"/>
    <w:rsid w:val="00F65A09"/>
    <w:rsid w:val="00F77921"/>
    <w:rsid w:val="00F8753C"/>
    <w:rsid w:val="00FB4AE7"/>
    <w:rsid w:val="00FC5DAE"/>
    <w:rsid w:val="00FD32B9"/>
    <w:rsid w:val="00FD6131"/>
    <w:rsid w:val="00FF1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3C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62431"/>
    <w:pPr>
      <w:spacing w:before="417" w:after="57" w:line="568" w:lineRule="atLeast"/>
      <w:outlineLvl w:val="0"/>
    </w:pPr>
    <w:rPr>
      <w:rFonts w:ascii="Arial" w:hAnsi="Arial" w:cs="Arial"/>
      <w:color w:val="444444"/>
      <w:kern w:val="36"/>
      <w:sz w:val="53"/>
      <w:szCs w:val="53"/>
    </w:rPr>
  </w:style>
  <w:style w:type="paragraph" w:styleId="3">
    <w:name w:val="heading 3"/>
    <w:basedOn w:val="a"/>
    <w:next w:val="a"/>
    <w:link w:val="30"/>
    <w:uiPriority w:val="9"/>
    <w:semiHidden/>
    <w:unhideWhenUsed/>
    <w:qFormat/>
    <w:rsid w:val="00295C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431"/>
    <w:rPr>
      <w:rFonts w:ascii="Arial" w:eastAsia="Times New Roman" w:hAnsi="Arial" w:cs="Arial"/>
      <w:color w:val="444444"/>
      <w:kern w:val="36"/>
      <w:sz w:val="53"/>
      <w:szCs w:val="53"/>
      <w:lang w:eastAsia="ru-RU"/>
    </w:rPr>
  </w:style>
  <w:style w:type="paragraph" w:styleId="a3">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 Знак4,Знак Знак7"/>
    <w:basedOn w:val="a"/>
    <w:link w:val="a4"/>
    <w:uiPriority w:val="99"/>
    <w:qFormat/>
    <w:rsid w:val="00462431"/>
    <w:pPr>
      <w:ind w:left="720"/>
      <w:contextualSpacing/>
    </w:pPr>
  </w:style>
  <w:style w:type="character" w:styleId="a5">
    <w:name w:val="Hyperlink"/>
    <w:basedOn w:val="a0"/>
    <w:uiPriority w:val="99"/>
    <w:rsid w:val="00462431"/>
    <w:rPr>
      <w:rFonts w:cs="Times New Roman"/>
      <w:color w:val="0000FF"/>
      <w:u w:val="single"/>
    </w:rPr>
  </w:style>
  <w:style w:type="character" w:styleId="a6">
    <w:name w:val="Strong"/>
    <w:basedOn w:val="a0"/>
    <w:uiPriority w:val="22"/>
    <w:qFormat/>
    <w:rsid w:val="00462431"/>
    <w:rPr>
      <w:rFonts w:cs="Times New Roman"/>
      <w:b/>
      <w:bCs/>
    </w:rPr>
  </w:style>
  <w:style w:type="character" w:customStyle="1" w:styleId="status1">
    <w:name w:val="status1"/>
    <w:basedOn w:val="a0"/>
    <w:rsid w:val="00462431"/>
    <w:rPr>
      <w:vanish/>
      <w:webHidden w:val="0"/>
      <w:sz w:val="21"/>
      <w:szCs w:val="21"/>
      <w:shd w:val="clear" w:color="auto" w:fill="DDDDDD"/>
      <w:specVanish w:val="0"/>
    </w:rPr>
  </w:style>
  <w:style w:type="character" w:customStyle="1" w:styleId="a4">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
    <w:basedOn w:val="a0"/>
    <w:link w:val="a3"/>
    <w:uiPriority w:val="99"/>
    <w:rsid w:val="00462431"/>
    <w:rPr>
      <w:rFonts w:ascii="Times New Roman" w:eastAsia="Times New Roman" w:hAnsi="Times New Roman" w:cs="Times New Roman"/>
      <w:sz w:val="24"/>
      <w:szCs w:val="24"/>
      <w:lang w:eastAsia="ru-RU"/>
    </w:rPr>
  </w:style>
  <w:style w:type="character" w:customStyle="1" w:styleId="FontStyle12">
    <w:name w:val="Font Style12"/>
    <w:rsid w:val="00462431"/>
    <w:rPr>
      <w:rFonts w:ascii="Times New Roman" w:hAnsi="Times New Roman" w:cs="Times New Roman"/>
      <w:b/>
      <w:bCs/>
      <w:sz w:val="26"/>
      <w:szCs w:val="26"/>
    </w:rPr>
  </w:style>
  <w:style w:type="paragraph" w:customStyle="1" w:styleId="rtejustify">
    <w:name w:val="rtejustify"/>
    <w:basedOn w:val="a"/>
    <w:rsid w:val="00462431"/>
    <w:pPr>
      <w:spacing w:after="240"/>
      <w:jc w:val="both"/>
    </w:pPr>
  </w:style>
  <w:style w:type="paragraph" w:styleId="a7">
    <w:name w:val="No Spacing"/>
    <w:uiPriority w:val="1"/>
    <w:qFormat/>
    <w:rsid w:val="00B2116A"/>
    <w:pPr>
      <w:spacing w:after="0" w:line="240" w:lineRule="auto"/>
    </w:pPr>
    <w:rPr>
      <w:rFonts w:ascii="Calibri" w:eastAsia="Calibri" w:hAnsi="Calibri" w:cs="Times New Roman"/>
    </w:rPr>
  </w:style>
  <w:style w:type="paragraph" w:styleId="a8">
    <w:name w:val="header"/>
    <w:basedOn w:val="a"/>
    <w:link w:val="a9"/>
    <w:uiPriority w:val="99"/>
    <w:semiHidden/>
    <w:unhideWhenUsed/>
    <w:rsid w:val="00B2116A"/>
    <w:pPr>
      <w:tabs>
        <w:tab w:val="center" w:pos="4677"/>
        <w:tab w:val="right" w:pos="9355"/>
      </w:tabs>
    </w:pPr>
  </w:style>
  <w:style w:type="character" w:customStyle="1" w:styleId="a9">
    <w:name w:val="Верхний колонтитул Знак"/>
    <w:basedOn w:val="a0"/>
    <w:link w:val="a8"/>
    <w:uiPriority w:val="99"/>
    <w:semiHidden/>
    <w:rsid w:val="00B2116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2116A"/>
    <w:pPr>
      <w:tabs>
        <w:tab w:val="center" w:pos="4677"/>
        <w:tab w:val="right" w:pos="9355"/>
      </w:tabs>
    </w:pPr>
  </w:style>
  <w:style w:type="character" w:customStyle="1" w:styleId="ab">
    <w:name w:val="Нижний колонтитул Знак"/>
    <w:basedOn w:val="a0"/>
    <w:link w:val="aa"/>
    <w:uiPriority w:val="99"/>
    <w:rsid w:val="00B2116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EF0"/>
  </w:style>
  <w:style w:type="paragraph" w:customStyle="1" w:styleId="note">
    <w:name w:val="note"/>
    <w:basedOn w:val="a"/>
    <w:rsid w:val="001C479A"/>
    <w:pPr>
      <w:spacing w:after="360" w:line="421" w:lineRule="atLeast"/>
    </w:pPr>
    <w:rPr>
      <w:rFonts w:ascii="Arial" w:hAnsi="Arial" w:cs="Arial"/>
      <w:color w:val="666666"/>
      <w:spacing w:val="2"/>
      <w:sz w:val="29"/>
      <w:szCs w:val="29"/>
    </w:rPr>
  </w:style>
  <w:style w:type="character" w:customStyle="1" w:styleId="s0">
    <w:name w:val="s0"/>
    <w:rsid w:val="007D0ADB"/>
    <w:rPr>
      <w:rFonts w:ascii="Times New Roman" w:hAnsi="Times New Roman" w:cs="Times New Roman" w:hint="default"/>
      <w:b w:val="0"/>
      <w:bCs w:val="0"/>
      <w:i w:val="0"/>
      <w:iCs w:val="0"/>
      <w:strike w:val="0"/>
      <w:dstrike w:val="0"/>
      <w:color w:val="000000"/>
      <w:sz w:val="22"/>
      <w:szCs w:val="22"/>
      <w:u w:val="none"/>
      <w:effect w:val="none"/>
    </w:rPr>
  </w:style>
  <w:style w:type="paragraph" w:styleId="ac">
    <w:name w:val="Balloon Text"/>
    <w:basedOn w:val="a"/>
    <w:link w:val="ad"/>
    <w:uiPriority w:val="99"/>
    <w:semiHidden/>
    <w:unhideWhenUsed/>
    <w:rsid w:val="00576E54"/>
    <w:rPr>
      <w:rFonts w:ascii="Tahoma" w:hAnsi="Tahoma" w:cs="Tahoma"/>
      <w:sz w:val="16"/>
      <w:szCs w:val="16"/>
    </w:rPr>
  </w:style>
  <w:style w:type="character" w:customStyle="1" w:styleId="ad">
    <w:name w:val="Текст выноски Знак"/>
    <w:basedOn w:val="a0"/>
    <w:link w:val="ac"/>
    <w:uiPriority w:val="99"/>
    <w:semiHidden/>
    <w:rsid w:val="00576E54"/>
    <w:rPr>
      <w:rFonts w:ascii="Tahoma" w:eastAsia="Times New Roman" w:hAnsi="Tahoma" w:cs="Tahoma"/>
      <w:sz w:val="16"/>
      <w:szCs w:val="16"/>
      <w:lang w:eastAsia="ru-RU"/>
    </w:rPr>
  </w:style>
  <w:style w:type="table" w:styleId="ae">
    <w:name w:val="Table Grid"/>
    <w:basedOn w:val="a1"/>
    <w:uiPriority w:val="59"/>
    <w:rsid w:val="005A7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D2ABA"/>
    <w:pPr>
      <w:spacing w:after="200" w:line="276" w:lineRule="auto"/>
      <w:ind w:left="720"/>
      <w:contextualSpacing/>
    </w:pPr>
    <w:rPr>
      <w:rFonts w:ascii="Calibri" w:eastAsia="Batang" w:hAnsi="Calibri"/>
      <w:sz w:val="22"/>
      <w:szCs w:val="22"/>
      <w:lang w:eastAsia="en-US"/>
    </w:rPr>
  </w:style>
  <w:style w:type="character" w:customStyle="1" w:styleId="s1">
    <w:name w:val="s1"/>
    <w:basedOn w:val="a0"/>
    <w:rsid w:val="004B2D90"/>
    <w:rPr>
      <w:rFonts w:ascii="Times New Roman" w:hAnsi="Times New Roman" w:cs="Times New Roman"/>
      <w:b/>
      <w:bCs/>
      <w:color w:val="000000"/>
      <w:sz w:val="20"/>
      <w:szCs w:val="20"/>
      <w:u w:val="none"/>
      <w:effect w:val="none"/>
    </w:rPr>
  </w:style>
  <w:style w:type="character" w:customStyle="1" w:styleId="30">
    <w:name w:val="Заголовок 3 Знак"/>
    <w:basedOn w:val="a0"/>
    <w:link w:val="3"/>
    <w:uiPriority w:val="9"/>
    <w:semiHidden/>
    <w:rsid w:val="00295CB0"/>
    <w:rPr>
      <w:rFonts w:asciiTheme="majorHAnsi" w:eastAsiaTheme="majorEastAsia" w:hAnsiTheme="majorHAnsi" w:cstheme="majorBidi"/>
      <w:b/>
      <w:bCs/>
      <w:color w:val="4F81BD" w:themeColor="accent1"/>
      <w:sz w:val="24"/>
      <w:szCs w:val="24"/>
      <w:lang w:eastAsia="ru-RU"/>
    </w:rPr>
  </w:style>
  <w:style w:type="paragraph" w:styleId="af">
    <w:name w:val="List Paragraph"/>
    <w:basedOn w:val="a"/>
    <w:uiPriority w:val="34"/>
    <w:qFormat/>
    <w:rsid w:val="009314CF"/>
    <w:pPr>
      <w:ind w:left="720"/>
      <w:contextualSpacing/>
    </w:pPr>
  </w:style>
</w:styles>
</file>

<file path=word/webSettings.xml><?xml version="1.0" encoding="utf-8"?>
<w:webSettings xmlns:r="http://schemas.openxmlformats.org/officeDocument/2006/relationships" xmlns:w="http://schemas.openxmlformats.org/wordprocessingml/2006/main">
  <w:divs>
    <w:div w:id="50467853">
      <w:bodyDiv w:val="1"/>
      <w:marLeft w:val="0"/>
      <w:marRight w:val="0"/>
      <w:marTop w:val="0"/>
      <w:marBottom w:val="0"/>
      <w:divBdr>
        <w:top w:val="none" w:sz="0" w:space="0" w:color="auto"/>
        <w:left w:val="none" w:sz="0" w:space="0" w:color="auto"/>
        <w:bottom w:val="none" w:sz="0" w:space="0" w:color="auto"/>
        <w:right w:val="none" w:sz="0" w:space="0" w:color="auto"/>
      </w:divBdr>
    </w:div>
    <w:div w:id="97138935">
      <w:bodyDiv w:val="1"/>
      <w:marLeft w:val="0"/>
      <w:marRight w:val="0"/>
      <w:marTop w:val="0"/>
      <w:marBottom w:val="0"/>
      <w:divBdr>
        <w:top w:val="none" w:sz="0" w:space="0" w:color="auto"/>
        <w:left w:val="none" w:sz="0" w:space="0" w:color="auto"/>
        <w:bottom w:val="none" w:sz="0" w:space="0" w:color="auto"/>
        <w:right w:val="none" w:sz="0" w:space="0" w:color="auto"/>
      </w:divBdr>
      <w:divsChild>
        <w:div w:id="80413843">
          <w:marLeft w:val="0"/>
          <w:marRight w:val="0"/>
          <w:marTop w:val="0"/>
          <w:marBottom w:val="0"/>
          <w:divBdr>
            <w:top w:val="none" w:sz="0" w:space="0" w:color="auto"/>
            <w:left w:val="none" w:sz="0" w:space="0" w:color="auto"/>
            <w:bottom w:val="none" w:sz="0" w:space="0" w:color="auto"/>
            <w:right w:val="none" w:sz="0" w:space="0" w:color="auto"/>
          </w:divBdr>
          <w:divsChild>
            <w:div w:id="213274549">
              <w:marLeft w:val="0"/>
              <w:marRight w:val="0"/>
              <w:marTop w:val="0"/>
              <w:marBottom w:val="0"/>
              <w:divBdr>
                <w:top w:val="none" w:sz="0" w:space="0" w:color="auto"/>
                <w:left w:val="none" w:sz="0" w:space="0" w:color="auto"/>
                <w:bottom w:val="none" w:sz="0" w:space="0" w:color="auto"/>
                <w:right w:val="none" w:sz="0" w:space="0" w:color="auto"/>
              </w:divBdr>
              <w:divsChild>
                <w:div w:id="62416797">
                  <w:marLeft w:val="0"/>
                  <w:marRight w:val="0"/>
                  <w:marTop w:val="0"/>
                  <w:marBottom w:val="0"/>
                  <w:divBdr>
                    <w:top w:val="none" w:sz="0" w:space="0" w:color="auto"/>
                    <w:left w:val="none" w:sz="0" w:space="0" w:color="auto"/>
                    <w:bottom w:val="none" w:sz="0" w:space="0" w:color="auto"/>
                    <w:right w:val="none" w:sz="0" w:space="0" w:color="auto"/>
                  </w:divBdr>
                  <w:divsChild>
                    <w:div w:id="1166046213">
                      <w:marLeft w:val="0"/>
                      <w:marRight w:val="0"/>
                      <w:marTop w:val="0"/>
                      <w:marBottom w:val="0"/>
                      <w:divBdr>
                        <w:top w:val="none" w:sz="0" w:space="0" w:color="auto"/>
                        <w:left w:val="none" w:sz="0" w:space="0" w:color="auto"/>
                        <w:bottom w:val="none" w:sz="0" w:space="0" w:color="auto"/>
                        <w:right w:val="none" w:sz="0" w:space="0" w:color="auto"/>
                      </w:divBdr>
                      <w:divsChild>
                        <w:div w:id="17896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7621">
      <w:bodyDiv w:val="1"/>
      <w:marLeft w:val="0"/>
      <w:marRight w:val="0"/>
      <w:marTop w:val="0"/>
      <w:marBottom w:val="0"/>
      <w:divBdr>
        <w:top w:val="none" w:sz="0" w:space="0" w:color="auto"/>
        <w:left w:val="none" w:sz="0" w:space="0" w:color="auto"/>
        <w:bottom w:val="none" w:sz="0" w:space="0" w:color="auto"/>
        <w:right w:val="none" w:sz="0" w:space="0" w:color="auto"/>
      </w:divBdr>
    </w:div>
    <w:div w:id="250549283">
      <w:bodyDiv w:val="1"/>
      <w:marLeft w:val="0"/>
      <w:marRight w:val="0"/>
      <w:marTop w:val="0"/>
      <w:marBottom w:val="0"/>
      <w:divBdr>
        <w:top w:val="none" w:sz="0" w:space="0" w:color="auto"/>
        <w:left w:val="none" w:sz="0" w:space="0" w:color="auto"/>
        <w:bottom w:val="none" w:sz="0" w:space="0" w:color="auto"/>
        <w:right w:val="none" w:sz="0" w:space="0" w:color="auto"/>
      </w:divBdr>
    </w:div>
    <w:div w:id="269164554">
      <w:bodyDiv w:val="1"/>
      <w:marLeft w:val="0"/>
      <w:marRight w:val="0"/>
      <w:marTop w:val="0"/>
      <w:marBottom w:val="0"/>
      <w:divBdr>
        <w:top w:val="none" w:sz="0" w:space="0" w:color="auto"/>
        <w:left w:val="none" w:sz="0" w:space="0" w:color="auto"/>
        <w:bottom w:val="none" w:sz="0" w:space="0" w:color="auto"/>
        <w:right w:val="none" w:sz="0" w:space="0" w:color="auto"/>
      </w:divBdr>
    </w:div>
    <w:div w:id="271595124">
      <w:bodyDiv w:val="1"/>
      <w:marLeft w:val="0"/>
      <w:marRight w:val="0"/>
      <w:marTop w:val="0"/>
      <w:marBottom w:val="0"/>
      <w:divBdr>
        <w:top w:val="none" w:sz="0" w:space="0" w:color="auto"/>
        <w:left w:val="none" w:sz="0" w:space="0" w:color="auto"/>
        <w:bottom w:val="none" w:sz="0" w:space="0" w:color="auto"/>
        <w:right w:val="none" w:sz="0" w:space="0" w:color="auto"/>
      </w:divBdr>
      <w:divsChild>
        <w:div w:id="1320421750">
          <w:marLeft w:val="0"/>
          <w:marRight w:val="0"/>
          <w:marTop w:val="0"/>
          <w:marBottom w:val="0"/>
          <w:divBdr>
            <w:top w:val="none" w:sz="0" w:space="0" w:color="auto"/>
            <w:left w:val="none" w:sz="0" w:space="0" w:color="auto"/>
            <w:bottom w:val="none" w:sz="0" w:space="0" w:color="auto"/>
            <w:right w:val="none" w:sz="0" w:space="0" w:color="auto"/>
          </w:divBdr>
          <w:divsChild>
            <w:div w:id="871117766">
              <w:marLeft w:val="0"/>
              <w:marRight w:val="0"/>
              <w:marTop w:val="0"/>
              <w:marBottom w:val="0"/>
              <w:divBdr>
                <w:top w:val="none" w:sz="0" w:space="0" w:color="auto"/>
                <w:left w:val="none" w:sz="0" w:space="0" w:color="auto"/>
                <w:bottom w:val="none" w:sz="0" w:space="0" w:color="auto"/>
                <w:right w:val="none" w:sz="0" w:space="0" w:color="auto"/>
              </w:divBdr>
              <w:divsChild>
                <w:div w:id="179853630">
                  <w:marLeft w:val="0"/>
                  <w:marRight w:val="0"/>
                  <w:marTop w:val="0"/>
                  <w:marBottom w:val="0"/>
                  <w:divBdr>
                    <w:top w:val="none" w:sz="0" w:space="0" w:color="auto"/>
                    <w:left w:val="none" w:sz="0" w:space="0" w:color="auto"/>
                    <w:bottom w:val="none" w:sz="0" w:space="0" w:color="auto"/>
                    <w:right w:val="none" w:sz="0" w:space="0" w:color="auto"/>
                  </w:divBdr>
                  <w:divsChild>
                    <w:div w:id="570850546">
                      <w:marLeft w:val="0"/>
                      <w:marRight w:val="0"/>
                      <w:marTop w:val="0"/>
                      <w:marBottom w:val="0"/>
                      <w:divBdr>
                        <w:top w:val="none" w:sz="0" w:space="0" w:color="auto"/>
                        <w:left w:val="none" w:sz="0" w:space="0" w:color="auto"/>
                        <w:bottom w:val="none" w:sz="0" w:space="0" w:color="auto"/>
                        <w:right w:val="none" w:sz="0" w:space="0" w:color="auto"/>
                      </w:divBdr>
                      <w:divsChild>
                        <w:div w:id="20043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417007">
      <w:bodyDiv w:val="1"/>
      <w:marLeft w:val="0"/>
      <w:marRight w:val="0"/>
      <w:marTop w:val="0"/>
      <w:marBottom w:val="0"/>
      <w:divBdr>
        <w:top w:val="none" w:sz="0" w:space="0" w:color="auto"/>
        <w:left w:val="none" w:sz="0" w:space="0" w:color="auto"/>
        <w:bottom w:val="none" w:sz="0" w:space="0" w:color="auto"/>
        <w:right w:val="none" w:sz="0" w:space="0" w:color="auto"/>
      </w:divBdr>
    </w:div>
    <w:div w:id="748886056">
      <w:bodyDiv w:val="1"/>
      <w:marLeft w:val="0"/>
      <w:marRight w:val="0"/>
      <w:marTop w:val="0"/>
      <w:marBottom w:val="0"/>
      <w:divBdr>
        <w:top w:val="none" w:sz="0" w:space="0" w:color="auto"/>
        <w:left w:val="none" w:sz="0" w:space="0" w:color="auto"/>
        <w:bottom w:val="none" w:sz="0" w:space="0" w:color="auto"/>
        <w:right w:val="none" w:sz="0" w:space="0" w:color="auto"/>
      </w:divBdr>
    </w:div>
    <w:div w:id="851838043">
      <w:bodyDiv w:val="1"/>
      <w:marLeft w:val="0"/>
      <w:marRight w:val="0"/>
      <w:marTop w:val="0"/>
      <w:marBottom w:val="0"/>
      <w:divBdr>
        <w:top w:val="none" w:sz="0" w:space="0" w:color="auto"/>
        <w:left w:val="none" w:sz="0" w:space="0" w:color="auto"/>
        <w:bottom w:val="none" w:sz="0" w:space="0" w:color="auto"/>
        <w:right w:val="none" w:sz="0" w:space="0" w:color="auto"/>
      </w:divBdr>
    </w:div>
    <w:div w:id="874536916">
      <w:bodyDiv w:val="1"/>
      <w:marLeft w:val="0"/>
      <w:marRight w:val="0"/>
      <w:marTop w:val="0"/>
      <w:marBottom w:val="0"/>
      <w:divBdr>
        <w:top w:val="none" w:sz="0" w:space="0" w:color="auto"/>
        <w:left w:val="none" w:sz="0" w:space="0" w:color="auto"/>
        <w:bottom w:val="none" w:sz="0" w:space="0" w:color="auto"/>
        <w:right w:val="none" w:sz="0" w:space="0" w:color="auto"/>
      </w:divBdr>
    </w:div>
    <w:div w:id="948316341">
      <w:bodyDiv w:val="1"/>
      <w:marLeft w:val="0"/>
      <w:marRight w:val="0"/>
      <w:marTop w:val="0"/>
      <w:marBottom w:val="0"/>
      <w:divBdr>
        <w:top w:val="none" w:sz="0" w:space="0" w:color="auto"/>
        <w:left w:val="none" w:sz="0" w:space="0" w:color="auto"/>
        <w:bottom w:val="none" w:sz="0" w:space="0" w:color="auto"/>
        <w:right w:val="none" w:sz="0" w:space="0" w:color="auto"/>
      </w:divBdr>
    </w:div>
    <w:div w:id="1008606191">
      <w:bodyDiv w:val="1"/>
      <w:marLeft w:val="0"/>
      <w:marRight w:val="0"/>
      <w:marTop w:val="0"/>
      <w:marBottom w:val="0"/>
      <w:divBdr>
        <w:top w:val="none" w:sz="0" w:space="0" w:color="auto"/>
        <w:left w:val="none" w:sz="0" w:space="0" w:color="auto"/>
        <w:bottom w:val="none" w:sz="0" w:space="0" w:color="auto"/>
        <w:right w:val="none" w:sz="0" w:space="0" w:color="auto"/>
      </w:divBdr>
    </w:div>
    <w:div w:id="1147820917">
      <w:bodyDiv w:val="1"/>
      <w:marLeft w:val="0"/>
      <w:marRight w:val="0"/>
      <w:marTop w:val="0"/>
      <w:marBottom w:val="0"/>
      <w:divBdr>
        <w:top w:val="none" w:sz="0" w:space="0" w:color="auto"/>
        <w:left w:val="none" w:sz="0" w:space="0" w:color="auto"/>
        <w:bottom w:val="none" w:sz="0" w:space="0" w:color="auto"/>
        <w:right w:val="none" w:sz="0" w:space="0" w:color="auto"/>
      </w:divBdr>
    </w:div>
    <w:div w:id="1455103237">
      <w:bodyDiv w:val="1"/>
      <w:marLeft w:val="0"/>
      <w:marRight w:val="0"/>
      <w:marTop w:val="0"/>
      <w:marBottom w:val="0"/>
      <w:divBdr>
        <w:top w:val="none" w:sz="0" w:space="0" w:color="auto"/>
        <w:left w:val="none" w:sz="0" w:space="0" w:color="auto"/>
        <w:bottom w:val="none" w:sz="0" w:space="0" w:color="auto"/>
        <w:right w:val="none" w:sz="0" w:space="0" w:color="auto"/>
      </w:divBdr>
    </w:div>
    <w:div w:id="1511681645">
      <w:bodyDiv w:val="1"/>
      <w:marLeft w:val="0"/>
      <w:marRight w:val="0"/>
      <w:marTop w:val="0"/>
      <w:marBottom w:val="0"/>
      <w:divBdr>
        <w:top w:val="none" w:sz="0" w:space="0" w:color="auto"/>
        <w:left w:val="none" w:sz="0" w:space="0" w:color="auto"/>
        <w:bottom w:val="none" w:sz="0" w:space="0" w:color="auto"/>
        <w:right w:val="none" w:sz="0" w:space="0" w:color="auto"/>
      </w:divBdr>
    </w:div>
    <w:div w:id="1515530648">
      <w:bodyDiv w:val="1"/>
      <w:marLeft w:val="0"/>
      <w:marRight w:val="0"/>
      <w:marTop w:val="0"/>
      <w:marBottom w:val="0"/>
      <w:divBdr>
        <w:top w:val="none" w:sz="0" w:space="0" w:color="auto"/>
        <w:left w:val="none" w:sz="0" w:space="0" w:color="auto"/>
        <w:bottom w:val="none" w:sz="0" w:space="0" w:color="auto"/>
        <w:right w:val="none" w:sz="0" w:space="0" w:color="auto"/>
      </w:divBdr>
    </w:div>
    <w:div w:id="1877768680">
      <w:bodyDiv w:val="1"/>
      <w:marLeft w:val="0"/>
      <w:marRight w:val="0"/>
      <w:marTop w:val="0"/>
      <w:marBottom w:val="0"/>
      <w:divBdr>
        <w:top w:val="none" w:sz="0" w:space="0" w:color="auto"/>
        <w:left w:val="none" w:sz="0" w:space="0" w:color="auto"/>
        <w:bottom w:val="none" w:sz="0" w:space="0" w:color="auto"/>
        <w:right w:val="none" w:sz="0" w:space="0" w:color="auto"/>
      </w:divBdr>
    </w:div>
    <w:div w:id="1922905516">
      <w:bodyDiv w:val="1"/>
      <w:marLeft w:val="0"/>
      <w:marRight w:val="0"/>
      <w:marTop w:val="0"/>
      <w:marBottom w:val="0"/>
      <w:divBdr>
        <w:top w:val="none" w:sz="0" w:space="0" w:color="auto"/>
        <w:left w:val="none" w:sz="0" w:space="0" w:color="auto"/>
        <w:bottom w:val="none" w:sz="0" w:space="0" w:color="auto"/>
        <w:right w:val="none" w:sz="0" w:space="0" w:color="auto"/>
      </w:divBdr>
    </w:div>
    <w:div w:id="19590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300008912" TargetMode="External"/><Relationship Id="rId18" Type="http://schemas.openxmlformats.org/officeDocument/2006/relationships/hyperlink" Target="http://adilet.zan.kz/rus/docs/V1500010337" TargetMode="External"/><Relationship Id="rId26" Type="http://schemas.openxmlformats.org/officeDocument/2006/relationships/hyperlink" Target="http://adilet.zan.kz/kaz/docs/K1400000226" TargetMode="External"/><Relationship Id="rId39" Type="http://schemas.openxmlformats.org/officeDocument/2006/relationships/hyperlink" Target="http://adilet.zan.kz/rus/docs/Z970000155_" TargetMode="External"/><Relationship Id="rId3" Type="http://schemas.openxmlformats.org/officeDocument/2006/relationships/styles" Target="styles.xml"/><Relationship Id="rId21" Type="http://schemas.openxmlformats.org/officeDocument/2006/relationships/hyperlink" Target="http://adilet.zan.kz/rus/docs/V1300008912" TargetMode="External"/><Relationship Id="rId34" Type="http://schemas.openxmlformats.org/officeDocument/2006/relationships/hyperlink" Target="http://adilet.zan.kz/rus/docs/K090000193_" TargetMode="External"/><Relationship Id="rId42" Type="http://schemas.openxmlformats.org/officeDocument/2006/relationships/hyperlink" Target="http://adilet.zan.kz/rus/docs/Z100000261_"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dilet.zan.kz/rus/docs/V1500012834" TargetMode="External"/><Relationship Id="rId17" Type="http://schemas.openxmlformats.org/officeDocument/2006/relationships/hyperlink" Target="http://adilet.zan.kz/rus/docs/Z1300000124" TargetMode="External"/><Relationship Id="rId25" Type="http://schemas.openxmlformats.org/officeDocument/2006/relationships/hyperlink" Target="http://adilet.zan.kz/rus/docs/K1400000231" TargetMode="External"/><Relationship Id="rId33" Type="http://schemas.openxmlformats.org/officeDocument/2006/relationships/hyperlink" Target="http://adilet.zan.kz/rus/docs/K090000193_" TargetMode="External"/><Relationship Id="rId38" Type="http://schemas.openxmlformats.org/officeDocument/2006/relationships/hyperlink" Target="http://adilet.zan.kz/rus/docs/Z1400000207" TargetMode="External"/><Relationship Id="rId46" Type="http://schemas.openxmlformats.org/officeDocument/2006/relationships/hyperlink" Target="http://adilet.zan.kz/rus/docs/Z1400000202" TargetMode="External"/><Relationship Id="rId2" Type="http://schemas.openxmlformats.org/officeDocument/2006/relationships/numbering" Target="numbering.xml"/><Relationship Id="rId16" Type="http://schemas.openxmlformats.org/officeDocument/2006/relationships/hyperlink" Target="http://adilet.zan.kz/rus/docs/V1500012275" TargetMode="External"/><Relationship Id="rId20" Type="http://schemas.openxmlformats.org/officeDocument/2006/relationships/hyperlink" Target="http://adilet.zan.kz/rus/docs/V1500012834" TargetMode="External"/><Relationship Id="rId29" Type="http://schemas.openxmlformats.org/officeDocument/2006/relationships/hyperlink" Target="http://adilet.zan.kz/rus/docs/Z100000240_" TargetMode="External"/><Relationship Id="rId41" Type="http://schemas.openxmlformats.org/officeDocument/2006/relationships/hyperlink" Target="http://adilet.zan.kz/rus/docs/Z1300000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500011846" TargetMode="External"/><Relationship Id="rId24" Type="http://schemas.openxmlformats.org/officeDocument/2006/relationships/hyperlink" Target="http://adilet.zan.kz/rus/docs/K1400000231" TargetMode="External"/><Relationship Id="rId32" Type="http://schemas.openxmlformats.org/officeDocument/2006/relationships/hyperlink" Target="http://adilet.zan.kz/rus/docs/K090000193_" TargetMode="External"/><Relationship Id="rId37" Type="http://schemas.openxmlformats.org/officeDocument/2006/relationships/hyperlink" Target="http://adilet.zan.kz/rus/docs/Z1100000394" TargetMode="External"/><Relationship Id="rId40" Type="http://schemas.openxmlformats.org/officeDocument/2006/relationships/hyperlink" Target="http://adilet.zan.kz/rus/docs/Z970000195_" TargetMode="External"/><Relationship Id="rId45" Type="http://schemas.openxmlformats.org/officeDocument/2006/relationships/hyperlink" Target="http://adilet.zan.kz/rus/docs/Z970000094_" TargetMode="External"/><Relationship Id="rId5" Type="http://schemas.openxmlformats.org/officeDocument/2006/relationships/webSettings" Target="webSettings.xml"/><Relationship Id="rId15" Type="http://schemas.openxmlformats.org/officeDocument/2006/relationships/hyperlink" Target="http://adilet.zan.kz/rus/docs/V1300008874" TargetMode="External"/><Relationship Id="rId23" Type="http://schemas.openxmlformats.org/officeDocument/2006/relationships/hyperlink" Target="http://adilet.zan.kz/rus/docs/V1300008874" TargetMode="External"/><Relationship Id="rId28" Type="http://schemas.openxmlformats.org/officeDocument/2006/relationships/hyperlink" Target="http://adilet.zan.kz/rus/docs/Z100000240_" TargetMode="External"/><Relationship Id="rId36" Type="http://schemas.openxmlformats.org/officeDocument/2006/relationships/hyperlink" Target="http://adilet.zan.kz/kaz/docs/Z1600000488" TargetMode="External"/><Relationship Id="rId49" Type="http://schemas.openxmlformats.org/officeDocument/2006/relationships/theme" Target="theme/theme1.xml"/><Relationship Id="rId10" Type="http://schemas.openxmlformats.org/officeDocument/2006/relationships/hyperlink" Target="http://adilet.zan.kz/rus/docs/V1500010337" TargetMode="External"/><Relationship Id="rId19" Type="http://schemas.openxmlformats.org/officeDocument/2006/relationships/hyperlink" Target="http://adilet.zan.kz/rus/docs/V1500011846" TargetMode="External"/><Relationship Id="rId31" Type="http://schemas.openxmlformats.org/officeDocument/2006/relationships/hyperlink" Target="http://adilet.zan.kz/kaz/docs/K090000193_" TargetMode="External"/><Relationship Id="rId44" Type="http://schemas.openxmlformats.org/officeDocument/2006/relationships/hyperlink" Target="http://adilet.zan.kz/rus/docs/Z980000304_" TargetMode="External"/><Relationship Id="rId4" Type="http://schemas.openxmlformats.org/officeDocument/2006/relationships/settings" Target="settings.xml"/><Relationship Id="rId9" Type="http://schemas.openxmlformats.org/officeDocument/2006/relationships/hyperlink" Target="http://adilet.zan.kz/rus/docs/Z1300000124" TargetMode="External"/><Relationship Id="rId14" Type="http://schemas.openxmlformats.org/officeDocument/2006/relationships/hyperlink" Target="http://adilet.zan.kz/rus/docs/V1300008784" TargetMode="External"/><Relationship Id="rId22" Type="http://schemas.openxmlformats.org/officeDocument/2006/relationships/hyperlink" Target="http://adilet.zan.kz/rus/docs/V1300008784" TargetMode="External"/><Relationship Id="rId27" Type="http://schemas.openxmlformats.org/officeDocument/2006/relationships/hyperlink" Target="http://adilet.zan.kz/rus/docs/Z100000240_" TargetMode="External"/><Relationship Id="rId30" Type="http://schemas.openxmlformats.org/officeDocument/2006/relationships/hyperlink" Target="http://adilet.zan.kz/rus/docs/Z100000240_" TargetMode="External"/><Relationship Id="rId35" Type="http://schemas.openxmlformats.org/officeDocument/2006/relationships/hyperlink" Target="http://adilet.zan.kz/kaz/docs/Z940004000_" TargetMode="External"/><Relationship Id="rId43" Type="http://schemas.openxmlformats.org/officeDocument/2006/relationships/hyperlink" Target="http://adilet.zan.kz/rus/docs/Z1600000488" TargetMode="External"/><Relationship Id="rId48" Type="http://schemas.openxmlformats.org/officeDocument/2006/relationships/fontTable" Target="fontTable.xml"/><Relationship Id="rId8" Type="http://schemas.openxmlformats.org/officeDocument/2006/relationships/hyperlink" Target="http://adilet.zan.kz/rus/docs/V1500012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2C33-E28B-4CA6-9021-AFE05F28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9558</Words>
  <Characters>54481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Kuliasova</dc:creator>
  <cp:lastModifiedBy>user</cp:lastModifiedBy>
  <cp:revision>2</cp:revision>
  <cp:lastPrinted>2016-12-23T09:06:00Z</cp:lastPrinted>
  <dcterms:created xsi:type="dcterms:W3CDTF">2016-12-23T09:55:00Z</dcterms:created>
  <dcterms:modified xsi:type="dcterms:W3CDTF">2016-12-23T09:55:00Z</dcterms:modified>
</cp:coreProperties>
</file>