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42" w:rsidRPr="00F70F20" w:rsidRDefault="007C7B42" w:rsidP="003756ED">
      <w:pPr>
        <w:keepNext/>
        <w:keepLines/>
        <w:jc w:val="center"/>
        <w:rPr>
          <w:b/>
        </w:rPr>
      </w:pPr>
      <w:r w:rsidRPr="00F70F20">
        <w:rPr>
          <w:b/>
        </w:rPr>
        <w:t>«Қазақстан Республикасының кейбір заңнамалық актілеріне қарсы барлау қызметі мәселелері бойынша</w:t>
      </w:r>
      <w:r w:rsidRPr="00F70F20">
        <w:rPr>
          <w:b/>
        </w:rPr>
        <w:br/>
        <w:t xml:space="preserve"> өзгерістер мен толықтырулар енгізу туралы» Қазақстан Республикасы</w:t>
      </w:r>
      <w:proofErr w:type="gramStart"/>
      <w:r w:rsidRPr="00F70F20">
        <w:rPr>
          <w:b/>
        </w:rPr>
        <w:t xml:space="preserve"> З</w:t>
      </w:r>
      <w:proofErr w:type="gramEnd"/>
      <w:r w:rsidRPr="00F70F20">
        <w:rPr>
          <w:b/>
        </w:rPr>
        <w:t>аңының жобасы</w:t>
      </w:r>
      <w:r w:rsidR="00B61083" w:rsidRPr="00F70F20">
        <w:rPr>
          <w:b/>
        </w:rPr>
        <w:t xml:space="preserve"> </w:t>
      </w:r>
      <w:r w:rsidR="00B61083" w:rsidRPr="00F70F20">
        <w:rPr>
          <w:b/>
          <w:lang w:val="kk-KZ"/>
        </w:rPr>
        <w:t>бойынша</w:t>
      </w:r>
      <w:r w:rsidR="00C241AC" w:rsidRPr="00F70F20">
        <w:rPr>
          <w:b/>
        </w:rPr>
        <w:t xml:space="preserve"> </w:t>
      </w:r>
      <w:r w:rsidR="00C241AC" w:rsidRPr="00F70F20">
        <w:rPr>
          <w:b/>
        </w:rPr>
        <w:br/>
      </w:r>
      <w:r w:rsidR="00902A2C" w:rsidRPr="00F70F20">
        <w:rPr>
          <w:b/>
        </w:rPr>
        <w:t>САЛЫСТЫРМА КЕСТЕ</w:t>
      </w:r>
    </w:p>
    <w:p w:rsidR="000665C6" w:rsidRPr="00F70F20" w:rsidRDefault="000665C6" w:rsidP="003756ED">
      <w:pPr>
        <w:keepNext/>
        <w:keepLines/>
        <w:jc w:val="center"/>
        <w:rPr>
          <w:b/>
        </w:rPr>
      </w:pPr>
      <w:r w:rsidRPr="00F70F20">
        <w:rPr>
          <w:b/>
        </w:rPr>
        <w:t>(</w:t>
      </w:r>
      <w:r w:rsidRPr="00F70F20">
        <w:rPr>
          <w:b/>
          <w:lang w:val="kk-KZ"/>
        </w:rPr>
        <w:t>ЕКІНШІ ОҚЫЛЫМ</w:t>
      </w:r>
      <w:r w:rsidRPr="00F70F20">
        <w:rPr>
          <w:b/>
        </w:rPr>
        <w:t>)</w:t>
      </w:r>
    </w:p>
    <w:p w:rsidR="007C7B42" w:rsidRPr="00F70F20" w:rsidRDefault="007C7B42" w:rsidP="003756ED">
      <w:pPr>
        <w:keepNext/>
        <w:keepLines/>
        <w:jc w:val="center"/>
        <w:rPr>
          <w:b/>
        </w:rPr>
      </w:pPr>
    </w:p>
    <w:p w:rsidR="00B576D3" w:rsidRPr="00F70F20" w:rsidRDefault="00902A2C" w:rsidP="003756ED">
      <w:pPr>
        <w:keepNext/>
        <w:keepLines/>
        <w:jc w:val="center"/>
        <w:rPr>
          <w:b/>
        </w:rPr>
      </w:pPr>
      <w:r w:rsidRPr="00F70F20">
        <w:rPr>
          <w:b/>
        </w:rPr>
        <w:t>СРАВНИТЕЛЬНАЯ ТАБЛИЦА</w:t>
      </w:r>
    </w:p>
    <w:p w:rsidR="00B576D3" w:rsidRPr="00F70F20" w:rsidRDefault="00B576D3" w:rsidP="003756ED">
      <w:pPr>
        <w:keepNext/>
        <w:keepLines/>
        <w:widowControl w:val="0"/>
        <w:jc w:val="center"/>
        <w:rPr>
          <w:b/>
          <w:lang w:val="kk-KZ"/>
        </w:rPr>
      </w:pPr>
      <w:r w:rsidRPr="00F70F20">
        <w:rPr>
          <w:b/>
        </w:rPr>
        <w:t>по проекту Закона Республики Казахстан «</w:t>
      </w:r>
      <w:r w:rsidR="007C7B42" w:rsidRPr="00F70F20">
        <w:rPr>
          <w:b/>
        </w:rPr>
        <w:t>О внесении изменений и дополнений в некоторые законодательные акты Республики Казахстан по вопросам контрразведывательной деятельности</w:t>
      </w:r>
      <w:r w:rsidRPr="00F70F20">
        <w:rPr>
          <w:b/>
        </w:rPr>
        <w:t>»</w:t>
      </w:r>
    </w:p>
    <w:p w:rsidR="000665C6" w:rsidRPr="00F70F20" w:rsidRDefault="000665C6" w:rsidP="003756ED">
      <w:pPr>
        <w:keepNext/>
        <w:keepLines/>
        <w:widowControl w:val="0"/>
        <w:jc w:val="center"/>
        <w:rPr>
          <w:b/>
        </w:rPr>
      </w:pPr>
      <w:r w:rsidRPr="00F70F20">
        <w:rPr>
          <w:b/>
        </w:rPr>
        <w:t>(ВТОРОЕ ЧТЕНИЕ)</w:t>
      </w:r>
    </w:p>
    <w:p w:rsidR="00B576D3" w:rsidRPr="00F70F20" w:rsidRDefault="00B576D3" w:rsidP="003756ED">
      <w:pPr>
        <w:keepNext/>
        <w:keepLines/>
        <w:jc w:val="cente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417"/>
        <w:gridCol w:w="2977"/>
        <w:gridCol w:w="3118"/>
        <w:gridCol w:w="3119"/>
        <w:gridCol w:w="2977"/>
        <w:gridCol w:w="1417"/>
      </w:tblGrid>
      <w:tr w:rsidR="00B576D3" w:rsidRPr="00F70F20" w:rsidTr="009A4901">
        <w:trPr>
          <w:trHeight w:val="1611"/>
        </w:trPr>
        <w:tc>
          <w:tcPr>
            <w:tcW w:w="568" w:type="dxa"/>
          </w:tcPr>
          <w:p w:rsidR="009563FD" w:rsidRPr="00F70F20" w:rsidRDefault="00B61083" w:rsidP="003756ED">
            <w:pPr>
              <w:keepNext/>
              <w:keepLines/>
              <w:jc w:val="center"/>
              <w:rPr>
                <w:b/>
                <w:lang w:val="kk-KZ"/>
              </w:rPr>
            </w:pPr>
            <w:r w:rsidRPr="00F70F20">
              <w:rPr>
                <w:b/>
                <w:lang w:val="kk-KZ"/>
              </w:rPr>
              <w:t>Р/с №</w:t>
            </w:r>
          </w:p>
          <w:p w:rsidR="009563FD" w:rsidRPr="00F70F20" w:rsidRDefault="009563FD" w:rsidP="003756ED">
            <w:pPr>
              <w:keepNext/>
              <w:keepLines/>
              <w:jc w:val="center"/>
              <w:rPr>
                <w:b/>
              </w:rPr>
            </w:pPr>
          </w:p>
          <w:p w:rsidR="00B61083" w:rsidRPr="00F70F20" w:rsidRDefault="00B61083" w:rsidP="003756ED">
            <w:pPr>
              <w:keepNext/>
              <w:keepLines/>
              <w:jc w:val="center"/>
              <w:rPr>
                <w:b/>
              </w:rPr>
            </w:pPr>
          </w:p>
          <w:p w:rsidR="00B61083" w:rsidRPr="00F70F20" w:rsidRDefault="00B61083" w:rsidP="003756ED">
            <w:pPr>
              <w:keepNext/>
              <w:keepLines/>
              <w:jc w:val="center"/>
              <w:rPr>
                <w:b/>
              </w:rPr>
            </w:pPr>
          </w:p>
          <w:p w:rsidR="00B61083" w:rsidRPr="00F70F20" w:rsidRDefault="00B61083" w:rsidP="003756ED">
            <w:pPr>
              <w:keepNext/>
              <w:keepLines/>
              <w:jc w:val="center"/>
              <w:rPr>
                <w:b/>
              </w:rPr>
            </w:pPr>
          </w:p>
          <w:p w:rsidR="00B61083" w:rsidRPr="00F70F20" w:rsidRDefault="00B61083" w:rsidP="003756ED">
            <w:pPr>
              <w:keepNext/>
              <w:keepLines/>
              <w:jc w:val="center"/>
              <w:rPr>
                <w:b/>
              </w:rPr>
            </w:pPr>
          </w:p>
          <w:p w:rsidR="00B61083" w:rsidRPr="00F70F20" w:rsidRDefault="00B61083" w:rsidP="003756ED">
            <w:pPr>
              <w:keepNext/>
              <w:keepLines/>
              <w:jc w:val="center"/>
              <w:rPr>
                <w:b/>
              </w:rPr>
            </w:pPr>
          </w:p>
          <w:p w:rsidR="00B61083" w:rsidRPr="00F70F20" w:rsidRDefault="00B61083" w:rsidP="003756ED">
            <w:pPr>
              <w:keepNext/>
              <w:keepLines/>
              <w:jc w:val="center"/>
              <w:rPr>
                <w:b/>
              </w:rPr>
            </w:pPr>
          </w:p>
          <w:p w:rsidR="00B576D3" w:rsidRPr="00F70F20" w:rsidRDefault="00B576D3" w:rsidP="003756ED">
            <w:pPr>
              <w:keepNext/>
              <w:keepLines/>
              <w:jc w:val="center"/>
              <w:rPr>
                <w:b/>
              </w:rPr>
            </w:pPr>
            <w:r w:rsidRPr="00F70F20">
              <w:rPr>
                <w:b/>
              </w:rPr>
              <w:t xml:space="preserve">№ </w:t>
            </w:r>
            <w:proofErr w:type="gramStart"/>
            <w:r w:rsidRPr="00F70F20">
              <w:rPr>
                <w:b/>
              </w:rPr>
              <w:t>п</w:t>
            </w:r>
            <w:proofErr w:type="gramEnd"/>
            <w:r w:rsidRPr="00F70F20">
              <w:rPr>
                <w:b/>
              </w:rPr>
              <w:t>/п</w:t>
            </w:r>
          </w:p>
        </w:tc>
        <w:tc>
          <w:tcPr>
            <w:tcW w:w="1417" w:type="dxa"/>
          </w:tcPr>
          <w:p w:rsidR="009563FD" w:rsidRPr="00F70F20" w:rsidRDefault="009563FD" w:rsidP="003756ED">
            <w:pPr>
              <w:keepNext/>
              <w:keepLines/>
              <w:jc w:val="center"/>
              <w:rPr>
                <w:b/>
                <w:lang w:val="kk-KZ"/>
              </w:rPr>
            </w:pPr>
            <w:r w:rsidRPr="00F70F20">
              <w:rPr>
                <w:b/>
              </w:rPr>
              <w:t>Құрылым</w:t>
            </w:r>
            <w:r w:rsidR="009A4901" w:rsidRPr="00F70F20">
              <w:rPr>
                <w:b/>
                <w:lang w:val="kk-KZ"/>
              </w:rPr>
              <w:t>-</w:t>
            </w:r>
            <w:r w:rsidRPr="00F70F20">
              <w:rPr>
                <w:b/>
              </w:rPr>
              <w:t xml:space="preserve">дық </w:t>
            </w:r>
            <w:r w:rsidR="009A4901" w:rsidRPr="00F70F20">
              <w:rPr>
                <w:b/>
                <w:lang w:val="kk-KZ"/>
              </w:rPr>
              <w:t>бө</w:t>
            </w:r>
            <w:proofErr w:type="gramStart"/>
            <w:r w:rsidR="009A4901" w:rsidRPr="00F70F20">
              <w:rPr>
                <w:b/>
                <w:lang w:val="kk-KZ"/>
              </w:rPr>
              <w:t>л</w:t>
            </w:r>
            <w:proofErr w:type="gramEnd"/>
            <w:r w:rsidR="009A4901" w:rsidRPr="00F70F20">
              <w:rPr>
                <w:b/>
                <w:lang w:val="kk-KZ"/>
              </w:rPr>
              <w:t>ігі</w:t>
            </w:r>
          </w:p>
          <w:p w:rsidR="009563FD" w:rsidRPr="00F70F20" w:rsidRDefault="009563FD" w:rsidP="003756ED">
            <w:pPr>
              <w:keepNext/>
              <w:keepLines/>
              <w:jc w:val="center"/>
              <w:rPr>
                <w:b/>
              </w:rPr>
            </w:pPr>
          </w:p>
          <w:p w:rsidR="009563FD" w:rsidRPr="00F70F20" w:rsidRDefault="009563FD" w:rsidP="003756ED">
            <w:pPr>
              <w:keepNext/>
              <w:keepLines/>
              <w:jc w:val="center"/>
              <w:rPr>
                <w:b/>
              </w:rPr>
            </w:pPr>
          </w:p>
          <w:p w:rsidR="00B61083" w:rsidRPr="00F70F20" w:rsidRDefault="00B61083" w:rsidP="003756ED">
            <w:pPr>
              <w:keepNext/>
              <w:keepLines/>
              <w:jc w:val="center"/>
              <w:rPr>
                <w:b/>
              </w:rPr>
            </w:pPr>
          </w:p>
          <w:p w:rsidR="00B61083" w:rsidRPr="00F70F20" w:rsidRDefault="00B61083" w:rsidP="003756ED">
            <w:pPr>
              <w:keepNext/>
              <w:keepLines/>
              <w:jc w:val="center"/>
              <w:rPr>
                <w:b/>
              </w:rPr>
            </w:pPr>
          </w:p>
          <w:p w:rsidR="00B61083" w:rsidRPr="00F70F20" w:rsidRDefault="00B61083" w:rsidP="003756ED">
            <w:pPr>
              <w:keepNext/>
              <w:keepLines/>
              <w:jc w:val="center"/>
              <w:rPr>
                <w:b/>
              </w:rPr>
            </w:pPr>
          </w:p>
          <w:p w:rsidR="009563FD" w:rsidRPr="00F70F20" w:rsidRDefault="009563FD" w:rsidP="003756ED">
            <w:pPr>
              <w:keepNext/>
              <w:keepLines/>
              <w:jc w:val="center"/>
              <w:rPr>
                <w:b/>
              </w:rPr>
            </w:pPr>
          </w:p>
          <w:p w:rsidR="009563FD" w:rsidRPr="00F70F20" w:rsidRDefault="009563FD" w:rsidP="003756ED">
            <w:pPr>
              <w:keepNext/>
              <w:keepLines/>
              <w:jc w:val="center"/>
              <w:rPr>
                <w:b/>
              </w:rPr>
            </w:pPr>
          </w:p>
          <w:p w:rsidR="00B576D3" w:rsidRPr="00F70F20" w:rsidRDefault="00B576D3" w:rsidP="003756ED">
            <w:pPr>
              <w:keepNext/>
              <w:keepLines/>
              <w:jc w:val="center"/>
              <w:rPr>
                <w:b/>
              </w:rPr>
            </w:pPr>
            <w:proofErr w:type="gramStart"/>
            <w:r w:rsidRPr="00F70F20">
              <w:rPr>
                <w:b/>
              </w:rPr>
              <w:t>Структур</w:t>
            </w:r>
            <w:r w:rsidR="00B34877" w:rsidRPr="00F70F20">
              <w:rPr>
                <w:b/>
                <w:lang w:val="kk-KZ"/>
              </w:rPr>
              <w:t>-</w:t>
            </w:r>
            <w:r w:rsidRPr="00F70F20">
              <w:rPr>
                <w:b/>
              </w:rPr>
              <w:t>ный</w:t>
            </w:r>
            <w:proofErr w:type="gramEnd"/>
            <w:r w:rsidRPr="00F70F20">
              <w:rPr>
                <w:b/>
              </w:rPr>
              <w:t xml:space="preserve"> элемент</w:t>
            </w:r>
          </w:p>
        </w:tc>
        <w:tc>
          <w:tcPr>
            <w:tcW w:w="2977" w:type="dxa"/>
          </w:tcPr>
          <w:p w:rsidR="009563FD" w:rsidRPr="00F70F20" w:rsidRDefault="009563FD" w:rsidP="003756ED">
            <w:pPr>
              <w:keepNext/>
              <w:keepLines/>
              <w:jc w:val="center"/>
              <w:rPr>
                <w:b/>
              </w:rPr>
            </w:pPr>
            <w:r w:rsidRPr="00F70F20">
              <w:rPr>
                <w:b/>
              </w:rPr>
              <w:t>Заңнамалық актінің редакциясы</w:t>
            </w:r>
          </w:p>
          <w:p w:rsidR="009563FD" w:rsidRPr="00F70F20" w:rsidRDefault="009563FD" w:rsidP="003756ED">
            <w:pPr>
              <w:keepNext/>
              <w:keepLines/>
              <w:jc w:val="center"/>
              <w:rPr>
                <w:b/>
              </w:rPr>
            </w:pPr>
          </w:p>
          <w:p w:rsidR="009563FD" w:rsidRPr="00F70F20" w:rsidRDefault="009563FD" w:rsidP="003756ED">
            <w:pPr>
              <w:keepNext/>
              <w:keepLines/>
              <w:jc w:val="center"/>
              <w:rPr>
                <w:b/>
              </w:rPr>
            </w:pPr>
          </w:p>
          <w:p w:rsidR="009563FD" w:rsidRPr="00F70F20" w:rsidRDefault="009563FD" w:rsidP="003756ED">
            <w:pPr>
              <w:keepNext/>
              <w:keepLines/>
              <w:jc w:val="center"/>
              <w:rPr>
                <w:b/>
              </w:rPr>
            </w:pPr>
          </w:p>
          <w:p w:rsidR="00B61083" w:rsidRPr="00F70F20" w:rsidRDefault="00B61083" w:rsidP="003756ED">
            <w:pPr>
              <w:keepNext/>
              <w:keepLines/>
              <w:jc w:val="center"/>
              <w:rPr>
                <w:b/>
              </w:rPr>
            </w:pPr>
          </w:p>
          <w:p w:rsidR="00B61083" w:rsidRPr="00F70F20" w:rsidRDefault="00B61083" w:rsidP="003756ED">
            <w:pPr>
              <w:keepNext/>
              <w:keepLines/>
              <w:jc w:val="center"/>
              <w:rPr>
                <w:b/>
              </w:rPr>
            </w:pPr>
          </w:p>
          <w:p w:rsidR="00B61083" w:rsidRPr="00F70F20" w:rsidRDefault="00B61083" w:rsidP="003756ED">
            <w:pPr>
              <w:keepNext/>
              <w:keepLines/>
              <w:jc w:val="center"/>
              <w:rPr>
                <w:b/>
              </w:rPr>
            </w:pPr>
          </w:p>
          <w:p w:rsidR="009563FD" w:rsidRPr="00F70F20" w:rsidRDefault="009563FD" w:rsidP="003756ED">
            <w:pPr>
              <w:keepNext/>
              <w:keepLines/>
              <w:jc w:val="center"/>
              <w:rPr>
                <w:b/>
              </w:rPr>
            </w:pPr>
          </w:p>
          <w:p w:rsidR="00B576D3" w:rsidRPr="00F70F20" w:rsidRDefault="00B576D3" w:rsidP="003756ED">
            <w:pPr>
              <w:keepNext/>
              <w:keepLines/>
              <w:jc w:val="center"/>
              <w:rPr>
                <w:b/>
              </w:rPr>
            </w:pPr>
            <w:r w:rsidRPr="00F70F20">
              <w:rPr>
                <w:b/>
              </w:rPr>
              <w:t>Редакция законодательного акта</w:t>
            </w:r>
          </w:p>
        </w:tc>
        <w:tc>
          <w:tcPr>
            <w:tcW w:w="3118" w:type="dxa"/>
          </w:tcPr>
          <w:p w:rsidR="009563FD" w:rsidRPr="00F70F20" w:rsidRDefault="009563FD" w:rsidP="003756ED">
            <w:pPr>
              <w:keepNext/>
              <w:keepLines/>
              <w:jc w:val="center"/>
              <w:rPr>
                <w:b/>
              </w:rPr>
            </w:pPr>
            <w:r w:rsidRPr="00F70F20">
              <w:rPr>
                <w:b/>
              </w:rPr>
              <w:t>Жобаның редакциясы</w:t>
            </w:r>
          </w:p>
          <w:p w:rsidR="009563FD" w:rsidRPr="00F70F20" w:rsidRDefault="009563FD" w:rsidP="003756ED">
            <w:pPr>
              <w:keepNext/>
              <w:keepLines/>
              <w:jc w:val="center"/>
              <w:rPr>
                <w:b/>
              </w:rPr>
            </w:pPr>
          </w:p>
          <w:p w:rsidR="009563FD" w:rsidRPr="00F70F20" w:rsidRDefault="009563FD" w:rsidP="003756ED">
            <w:pPr>
              <w:keepNext/>
              <w:keepLines/>
              <w:jc w:val="center"/>
              <w:rPr>
                <w:b/>
              </w:rPr>
            </w:pPr>
          </w:p>
          <w:p w:rsidR="009563FD" w:rsidRPr="00F70F20" w:rsidRDefault="009563FD" w:rsidP="003756ED">
            <w:pPr>
              <w:keepNext/>
              <w:keepLines/>
              <w:jc w:val="center"/>
              <w:rPr>
                <w:b/>
              </w:rPr>
            </w:pPr>
          </w:p>
          <w:p w:rsidR="009563FD" w:rsidRPr="00F70F20" w:rsidRDefault="009563FD" w:rsidP="003756ED">
            <w:pPr>
              <w:keepNext/>
              <w:keepLines/>
              <w:jc w:val="center"/>
              <w:rPr>
                <w:b/>
              </w:rPr>
            </w:pPr>
          </w:p>
          <w:p w:rsidR="00B61083" w:rsidRPr="00F70F20" w:rsidRDefault="00B61083" w:rsidP="003756ED">
            <w:pPr>
              <w:keepNext/>
              <w:keepLines/>
              <w:jc w:val="center"/>
              <w:rPr>
                <w:b/>
              </w:rPr>
            </w:pPr>
          </w:p>
          <w:p w:rsidR="00B61083" w:rsidRPr="00F70F20" w:rsidRDefault="00B61083" w:rsidP="003756ED">
            <w:pPr>
              <w:keepNext/>
              <w:keepLines/>
              <w:jc w:val="center"/>
              <w:rPr>
                <w:b/>
              </w:rPr>
            </w:pPr>
          </w:p>
          <w:p w:rsidR="00B61083" w:rsidRPr="00F70F20" w:rsidRDefault="00B61083" w:rsidP="003756ED">
            <w:pPr>
              <w:keepNext/>
              <w:keepLines/>
              <w:jc w:val="center"/>
              <w:rPr>
                <w:b/>
              </w:rPr>
            </w:pPr>
          </w:p>
          <w:p w:rsidR="009563FD" w:rsidRPr="00F70F20" w:rsidRDefault="009563FD" w:rsidP="003756ED">
            <w:pPr>
              <w:keepNext/>
              <w:keepLines/>
              <w:jc w:val="center"/>
              <w:rPr>
                <w:b/>
              </w:rPr>
            </w:pPr>
          </w:p>
          <w:p w:rsidR="00B576D3" w:rsidRPr="00F70F20" w:rsidRDefault="00B576D3" w:rsidP="003756ED">
            <w:pPr>
              <w:keepNext/>
              <w:keepLines/>
              <w:jc w:val="center"/>
              <w:rPr>
                <w:b/>
              </w:rPr>
            </w:pPr>
            <w:r w:rsidRPr="00F70F20">
              <w:rPr>
                <w:b/>
              </w:rPr>
              <w:t>Редакция проекта</w:t>
            </w:r>
          </w:p>
        </w:tc>
        <w:tc>
          <w:tcPr>
            <w:tcW w:w="3119" w:type="dxa"/>
          </w:tcPr>
          <w:p w:rsidR="009563FD" w:rsidRPr="00F70F20" w:rsidRDefault="009563FD" w:rsidP="003756ED">
            <w:pPr>
              <w:keepNext/>
              <w:keepLines/>
              <w:jc w:val="center"/>
              <w:rPr>
                <w:b/>
              </w:rPr>
            </w:pPr>
            <w:r w:rsidRPr="00F70F20">
              <w:rPr>
                <w:b/>
              </w:rPr>
              <w:t>Ұсынылып отырған өзгері</w:t>
            </w:r>
            <w:proofErr w:type="gramStart"/>
            <w:r w:rsidRPr="00F70F20">
              <w:rPr>
                <w:b/>
              </w:rPr>
              <w:t>ст</w:t>
            </w:r>
            <w:proofErr w:type="gramEnd"/>
            <w:r w:rsidRPr="00F70F20">
              <w:rPr>
                <w:b/>
              </w:rPr>
              <w:t>ің немесе толықтырудың редакциясы</w:t>
            </w:r>
          </w:p>
          <w:p w:rsidR="009563FD" w:rsidRPr="00F70F20" w:rsidRDefault="009563FD" w:rsidP="003756ED">
            <w:pPr>
              <w:keepNext/>
              <w:keepLines/>
              <w:jc w:val="center"/>
              <w:rPr>
                <w:b/>
              </w:rPr>
            </w:pPr>
          </w:p>
          <w:p w:rsidR="009563FD" w:rsidRPr="00F70F20" w:rsidRDefault="009563FD" w:rsidP="003756ED">
            <w:pPr>
              <w:keepNext/>
              <w:keepLines/>
              <w:jc w:val="center"/>
              <w:rPr>
                <w:b/>
              </w:rPr>
            </w:pPr>
          </w:p>
          <w:p w:rsidR="009563FD" w:rsidRPr="00F70F20" w:rsidRDefault="009563FD" w:rsidP="003756ED">
            <w:pPr>
              <w:keepNext/>
              <w:keepLines/>
              <w:jc w:val="center"/>
              <w:rPr>
                <w:b/>
              </w:rPr>
            </w:pPr>
          </w:p>
          <w:p w:rsidR="00B61083" w:rsidRPr="00F70F20" w:rsidRDefault="00B61083" w:rsidP="003756ED">
            <w:pPr>
              <w:keepNext/>
              <w:keepLines/>
              <w:jc w:val="center"/>
              <w:rPr>
                <w:b/>
              </w:rPr>
            </w:pPr>
          </w:p>
          <w:p w:rsidR="00B61083" w:rsidRPr="00F70F20" w:rsidRDefault="00B61083" w:rsidP="003756ED">
            <w:pPr>
              <w:keepNext/>
              <w:keepLines/>
              <w:jc w:val="center"/>
              <w:rPr>
                <w:b/>
              </w:rPr>
            </w:pPr>
          </w:p>
          <w:p w:rsidR="00B576D3" w:rsidRPr="00F70F20" w:rsidRDefault="00B576D3" w:rsidP="003756ED">
            <w:pPr>
              <w:keepNext/>
              <w:keepLines/>
              <w:jc w:val="center"/>
              <w:rPr>
                <w:b/>
              </w:rPr>
            </w:pPr>
            <w:r w:rsidRPr="00F70F20">
              <w:rPr>
                <w:b/>
              </w:rPr>
              <w:t>Редакция предлагаемого изменения или дополнения</w:t>
            </w:r>
          </w:p>
        </w:tc>
        <w:tc>
          <w:tcPr>
            <w:tcW w:w="2977" w:type="dxa"/>
          </w:tcPr>
          <w:p w:rsidR="009563FD" w:rsidRPr="00F70F20" w:rsidRDefault="009563FD" w:rsidP="003756ED">
            <w:pPr>
              <w:keepNext/>
              <w:keepLines/>
              <w:jc w:val="center"/>
              <w:rPr>
                <w:b/>
              </w:rPr>
            </w:pPr>
            <w:r w:rsidRPr="00F70F20">
              <w:rPr>
                <w:b/>
              </w:rPr>
              <w:t>Өзгері</w:t>
            </w:r>
            <w:proofErr w:type="gramStart"/>
            <w:r w:rsidRPr="00F70F20">
              <w:rPr>
                <w:b/>
              </w:rPr>
              <w:t>ст</w:t>
            </w:r>
            <w:proofErr w:type="gramEnd"/>
            <w:r w:rsidRPr="00F70F20">
              <w:rPr>
                <w:b/>
              </w:rPr>
              <w:t>ің немесе толықтырудың авторы және оның негіздемесі</w:t>
            </w:r>
          </w:p>
          <w:p w:rsidR="009563FD" w:rsidRPr="00F70F20" w:rsidRDefault="009563FD" w:rsidP="003756ED">
            <w:pPr>
              <w:keepNext/>
              <w:keepLines/>
              <w:jc w:val="center"/>
              <w:rPr>
                <w:b/>
              </w:rPr>
            </w:pPr>
          </w:p>
          <w:p w:rsidR="009563FD" w:rsidRPr="00F70F20" w:rsidRDefault="009563FD" w:rsidP="003756ED">
            <w:pPr>
              <w:keepNext/>
              <w:keepLines/>
              <w:jc w:val="center"/>
              <w:rPr>
                <w:b/>
              </w:rPr>
            </w:pPr>
          </w:p>
          <w:p w:rsidR="00B61083" w:rsidRPr="00F70F20" w:rsidRDefault="00B61083" w:rsidP="003756ED">
            <w:pPr>
              <w:keepNext/>
              <w:keepLines/>
              <w:jc w:val="center"/>
              <w:rPr>
                <w:b/>
              </w:rPr>
            </w:pPr>
          </w:p>
          <w:p w:rsidR="00B61083" w:rsidRPr="00F70F20" w:rsidRDefault="00B61083" w:rsidP="003756ED">
            <w:pPr>
              <w:keepNext/>
              <w:keepLines/>
              <w:jc w:val="center"/>
              <w:rPr>
                <w:b/>
              </w:rPr>
            </w:pPr>
          </w:p>
          <w:p w:rsidR="0023736C" w:rsidRPr="00F70F20" w:rsidRDefault="0023736C" w:rsidP="003756ED">
            <w:pPr>
              <w:keepNext/>
              <w:keepLines/>
              <w:jc w:val="center"/>
              <w:rPr>
                <w:b/>
              </w:rPr>
            </w:pPr>
          </w:p>
          <w:p w:rsidR="00B61083" w:rsidRPr="00F70F20" w:rsidRDefault="00B61083" w:rsidP="003756ED">
            <w:pPr>
              <w:keepNext/>
              <w:keepLines/>
              <w:jc w:val="center"/>
              <w:rPr>
                <w:b/>
              </w:rPr>
            </w:pPr>
          </w:p>
          <w:p w:rsidR="00B576D3" w:rsidRPr="00F70F20" w:rsidRDefault="00B576D3" w:rsidP="003756ED">
            <w:pPr>
              <w:keepNext/>
              <w:keepLines/>
              <w:jc w:val="center"/>
              <w:rPr>
                <w:b/>
              </w:rPr>
            </w:pPr>
            <w:r w:rsidRPr="00F70F20">
              <w:rPr>
                <w:b/>
              </w:rPr>
              <w:t>Автор изменения или дополнения и его обоснование</w:t>
            </w:r>
          </w:p>
        </w:tc>
        <w:tc>
          <w:tcPr>
            <w:tcW w:w="1417" w:type="dxa"/>
          </w:tcPr>
          <w:p w:rsidR="009563FD" w:rsidRPr="00F70F20" w:rsidRDefault="009563FD" w:rsidP="003756ED">
            <w:pPr>
              <w:keepNext/>
              <w:keepLines/>
              <w:jc w:val="center"/>
              <w:rPr>
                <w:b/>
              </w:rPr>
            </w:pPr>
            <w:r w:rsidRPr="00F70F20">
              <w:rPr>
                <w:b/>
              </w:rPr>
              <w:t>Бас комитет</w:t>
            </w:r>
            <w:r w:rsidR="003C46DF" w:rsidRPr="00F70F20">
              <w:rPr>
                <w:b/>
              </w:rPr>
              <w:t>-</w:t>
            </w:r>
            <w:r w:rsidRPr="00F70F20">
              <w:rPr>
                <w:b/>
              </w:rPr>
              <w:t>тің шешімі. Негіздеме (қабыл</w:t>
            </w:r>
            <w:r w:rsidR="003C46DF" w:rsidRPr="00F70F20">
              <w:rPr>
                <w:b/>
              </w:rPr>
              <w:t>-</w:t>
            </w:r>
            <w:r w:rsidRPr="00F70F20">
              <w:rPr>
                <w:b/>
              </w:rPr>
              <w:t>дан</w:t>
            </w:r>
            <w:r w:rsidR="0023736C" w:rsidRPr="00F70F20">
              <w:rPr>
                <w:b/>
                <w:lang w:val="kk-KZ"/>
              </w:rPr>
              <w:t>ба</w:t>
            </w:r>
            <w:r w:rsidRPr="00F70F20">
              <w:rPr>
                <w:b/>
              </w:rPr>
              <w:t>ған жағдайда)</w:t>
            </w:r>
          </w:p>
          <w:p w:rsidR="009563FD" w:rsidRPr="00F70F20" w:rsidRDefault="009563FD" w:rsidP="003756ED">
            <w:pPr>
              <w:keepNext/>
              <w:keepLines/>
              <w:jc w:val="center"/>
              <w:rPr>
                <w:b/>
              </w:rPr>
            </w:pPr>
          </w:p>
          <w:p w:rsidR="00B576D3" w:rsidRPr="00F70F20" w:rsidRDefault="00B576D3" w:rsidP="003756ED">
            <w:pPr>
              <w:keepNext/>
              <w:keepLines/>
              <w:jc w:val="center"/>
              <w:rPr>
                <w:b/>
              </w:rPr>
            </w:pPr>
            <w:r w:rsidRPr="00F70F20">
              <w:rPr>
                <w:b/>
              </w:rPr>
              <w:t>Решение голо</w:t>
            </w:r>
            <w:r w:rsidRPr="00F70F20">
              <w:rPr>
                <w:b/>
              </w:rPr>
              <w:t>в</w:t>
            </w:r>
            <w:r w:rsidRPr="00F70F20">
              <w:rPr>
                <w:b/>
              </w:rPr>
              <w:t xml:space="preserve">ного комитета. </w:t>
            </w:r>
            <w:proofErr w:type="gramStart"/>
            <w:r w:rsidRPr="00F70F20">
              <w:rPr>
                <w:b/>
              </w:rPr>
              <w:t>Обоснова</w:t>
            </w:r>
            <w:r w:rsidR="00E912B6" w:rsidRPr="00F70F20">
              <w:rPr>
                <w:b/>
              </w:rPr>
              <w:t>-</w:t>
            </w:r>
            <w:r w:rsidRPr="00F70F20">
              <w:rPr>
                <w:b/>
              </w:rPr>
              <w:t>ние</w:t>
            </w:r>
            <w:proofErr w:type="gramEnd"/>
          </w:p>
          <w:p w:rsidR="00B576D3" w:rsidRPr="00F70F20" w:rsidRDefault="00B576D3" w:rsidP="003756ED">
            <w:pPr>
              <w:keepNext/>
              <w:keepLines/>
              <w:ind w:left="-108"/>
              <w:jc w:val="center"/>
              <w:rPr>
                <w:b/>
              </w:rPr>
            </w:pPr>
            <w:r w:rsidRPr="00F70F20">
              <w:rPr>
                <w:b/>
              </w:rPr>
              <w:t xml:space="preserve">(в случае </w:t>
            </w:r>
            <w:proofErr w:type="gramStart"/>
            <w:r w:rsidRPr="00F70F20">
              <w:rPr>
                <w:b/>
              </w:rPr>
              <w:t>непр</w:t>
            </w:r>
            <w:r w:rsidRPr="00F70F20">
              <w:rPr>
                <w:b/>
              </w:rPr>
              <w:t>и</w:t>
            </w:r>
            <w:r w:rsidR="003C46DF" w:rsidRPr="00F70F20">
              <w:rPr>
                <w:b/>
              </w:rPr>
              <w:t>-</w:t>
            </w:r>
            <w:r w:rsidRPr="00F70F20">
              <w:rPr>
                <w:b/>
              </w:rPr>
              <w:t>нятия</w:t>
            </w:r>
            <w:proofErr w:type="gramEnd"/>
            <w:r w:rsidR="009563FD" w:rsidRPr="00F70F20">
              <w:rPr>
                <w:b/>
              </w:rPr>
              <w:t>)</w:t>
            </w:r>
          </w:p>
        </w:tc>
      </w:tr>
      <w:tr w:rsidR="00B576D3" w:rsidRPr="00F70F20" w:rsidTr="009A4901">
        <w:trPr>
          <w:trHeight w:val="133"/>
        </w:trPr>
        <w:tc>
          <w:tcPr>
            <w:tcW w:w="568" w:type="dxa"/>
          </w:tcPr>
          <w:p w:rsidR="00B576D3" w:rsidRPr="00F70F20" w:rsidRDefault="00B576D3" w:rsidP="003756ED">
            <w:pPr>
              <w:keepNext/>
              <w:keepLines/>
              <w:jc w:val="center"/>
            </w:pPr>
            <w:r w:rsidRPr="00F70F20">
              <w:t>1</w:t>
            </w:r>
          </w:p>
        </w:tc>
        <w:tc>
          <w:tcPr>
            <w:tcW w:w="1417" w:type="dxa"/>
          </w:tcPr>
          <w:p w:rsidR="00B576D3" w:rsidRPr="00F70F20" w:rsidRDefault="00B576D3" w:rsidP="003756ED">
            <w:pPr>
              <w:keepNext/>
              <w:keepLines/>
              <w:jc w:val="center"/>
            </w:pPr>
            <w:r w:rsidRPr="00F70F20">
              <w:t>2</w:t>
            </w:r>
          </w:p>
        </w:tc>
        <w:tc>
          <w:tcPr>
            <w:tcW w:w="2977" w:type="dxa"/>
          </w:tcPr>
          <w:p w:rsidR="00B576D3" w:rsidRPr="00F70F20" w:rsidRDefault="00B576D3" w:rsidP="003756ED">
            <w:pPr>
              <w:keepNext/>
              <w:keepLines/>
              <w:jc w:val="center"/>
            </w:pPr>
            <w:r w:rsidRPr="00F70F20">
              <w:t>3</w:t>
            </w:r>
          </w:p>
        </w:tc>
        <w:tc>
          <w:tcPr>
            <w:tcW w:w="3118" w:type="dxa"/>
          </w:tcPr>
          <w:p w:rsidR="00B576D3" w:rsidRPr="00F70F20" w:rsidRDefault="00B576D3" w:rsidP="003756ED">
            <w:pPr>
              <w:keepNext/>
              <w:keepLines/>
              <w:jc w:val="center"/>
            </w:pPr>
            <w:r w:rsidRPr="00F70F20">
              <w:t>4</w:t>
            </w:r>
          </w:p>
        </w:tc>
        <w:tc>
          <w:tcPr>
            <w:tcW w:w="3119" w:type="dxa"/>
          </w:tcPr>
          <w:p w:rsidR="00B576D3" w:rsidRPr="00F70F20" w:rsidRDefault="00B576D3" w:rsidP="003756ED">
            <w:pPr>
              <w:keepNext/>
              <w:keepLines/>
              <w:jc w:val="center"/>
            </w:pPr>
            <w:r w:rsidRPr="00F70F20">
              <w:t>5</w:t>
            </w:r>
          </w:p>
        </w:tc>
        <w:tc>
          <w:tcPr>
            <w:tcW w:w="2977" w:type="dxa"/>
          </w:tcPr>
          <w:p w:rsidR="00B576D3" w:rsidRPr="00F70F20" w:rsidRDefault="00B576D3" w:rsidP="003756ED">
            <w:pPr>
              <w:keepNext/>
              <w:keepLines/>
              <w:jc w:val="center"/>
            </w:pPr>
            <w:r w:rsidRPr="00F70F20">
              <w:t>6</w:t>
            </w:r>
          </w:p>
        </w:tc>
        <w:tc>
          <w:tcPr>
            <w:tcW w:w="1417" w:type="dxa"/>
          </w:tcPr>
          <w:p w:rsidR="00B576D3" w:rsidRPr="00F70F20" w:rsidRDefault="00B576D3" w:rsidP="003756ED">
            <w:pPr>
              <w:keepNext/>
              <w:keepLines/>
              <w:jc w:val="center"/>
            </w:pPr>
            <w:r w:rsidRPr="00F70F20">
              <w:t>7</w:t>
            </w:r>
          </w:p>
        </w:tc>
      </w:tr>
      <w:tr w:rsidR="007C0526" w:rsidRPr="00F70F20" w:rsidTr="009A4901">
        <w:trPr>
          <w:trHeight w:val="133"/>
        </w:trPr>
        <w:tc>
          <w:tcPr>
            <w:tcW w:w="15593" w:type="dxa"/>
            <w:gridSpan w:val="7"/>
          </w:tcPr>
          <w:p w:rsidR="00267481" w:rsidRPr="00F70F20" w:rsidRDefault="00267481" w:rsidP="003756ED">
            <w:pPr>
              <w:keepNext/>
              <w:keepLines/>
              <w:numPr>
                <w:ilvl w:val="0"/>
                <w:numId w:val="12"/>
              </w:numPr>
              <w:jc w:val="center"/>
              <w:rPr>
                <w:b/>
              </w:rPr>
            </w:pPr>
            <w:r w:rsidRPr="00F70F20">
              <w:rPr>
                <w:b/>
                <w:lang w:val="kk-KZ"/>
              </w:rPr>
              <w:t>1999 жылғы 1 шілдедегі Қазақстан Республикасының Азаматтық кодексі (Ерекше бөлім)</w:t>
            </w:r>
          </w:p>
          <w:p w:rsidR="00475E3D" w:rsidRPr="00F70F20" w:rsidRDefault="007C0526" w:rsidP="003756ED">
            <w:pPr>
              <w:keepNext/>
              <w:keepLines/>
              <w:ind w:left="360"/>
              <w:jc w:val="center"/>
            </w:pPr>
            <w:r w:rsidRPr="00F70F20">
              <w:rPr>
                <w:b/>
              </w:rPr>
              <w:t>Гражданский кодекс Республики Казахстан (Особенная часть) от 1 июля 1999 года</w:t>
            </w:r>
          </w:p>
        </w:tc>
      </w:tr>
      <w:tr w:rsidR="000D64BC" w:rsidRPr="00F70F20" w:rsidTr="009A4901">
        <w:trPr>
          <w:trHeight w:val="133"/>
        </w:trPr>
        <w:tc>
          <w:tcPr>
            <w:tcW w:w="568" w:type="dxa"/>
          </w:tcPr>
          <w:p w:rsidR="004072BB" w:rsidRPr="00F70F20" w:rsidRDefault="00671329" w:rsidP="003756ED">
            <w:pPr>
              <w:keepNext/>
              <w:keepLines/>
              <w:jc w:val="center"/>
            </w:pPr>
            <w:r w:rsidRPr="00F70F20">
              <w:t>1.</w:t>
            </w:r>
          </w:p>
          <w:p w:rsidR="00671329" w:rsidRPr="00F70F20" w:rsidRDefault="00671329" w:rsidP="003756ED">
            <w:pPr>
              <w:keepNext/>
              <w:keepLines/>
              <w:jc w:val="center"/>
            </w:pPr>
          </w:p>
          <w:p w:rsidR="000D64BC" w:rsidRPr="00F70F20" w:rsidRDefault="000D64BC" w:rsidP="003756ED">
            <w:pPr>
              <w:keepNext/>
              <w:keepLines/>
              <w:jc w:val="center"/>
            </w:pPr>
          </w:p>
        </w:tc>
        <w:tc>
          <w:tcPr>
            <w:tcW w:w="1417" w:type="dxa"/>
          </w:tcPr>
          <w:p w:rsidR="000D64BC" w:rsidRPr="00F70F20" w:rsidRDefault="00040E89" w:rsidP="003756ED">
            <w:pPr>
              <w:keepNext/>
              <w:keepLines/>
              <w:widowControl w:val="0"/>
              <w:jc w:val="both"/>
              <w:rPr>
                <w:bCs/>
                <w:bdr w:val="none" w:sz="0" w:space="0" w:color="auto" w:frame="1"/>
                <w:shd w:val="clear" w:color="auto" w:fill="FFFFFF"/>
                <w:lang w:val="kk-KZ"/>
              </w:rPr>
            </w:pPr>
            <w:r w:rsidRPr="00F70F20">
              <w:rPr>
                <w:bCs/>
                <w:bdr w:val="none" w:sz="0" w:space="0" w:color="auto" w:frame="1"/>
                <w:shd w:val="clear" w:color="auto" w:fill="FFFFFF"/>
                <w:lang w:val="kk-KZ"/>
              </w:rPr>
              <w:t>1-баптың 1-тармағы-ның екінші абзацы</w:t>
            </w:r>
          </w:p>
          <w:p w:rsidR="00040E89" w:rsidRPr="00F70F20" w:rsidRDefault="00040E89" w:rsidP="003756ED">
            <w:pPr>
              <w:keepNext/>
              <w:keepLines/>
              <w:widowControl w:val="0"/>
              <w:jc w:val="both"/>
              <w:rPr>
                <w:bCs/>
                <w:bdr w:val="none" w:sz="0" w:space="0" w:color="auto" w:frame="1"/>
                <w:shd w:val="clear" w:color="auto" w:fill="FFFFFF"/>
                <w:lang w:val="kk-KZ"/>
              </w:rPr>
            </w:pPr>
          </w:p>
          <w:p w:rsidR="00040E89" w:rsidRPr="00F70F20" w:rsidRDefault="00040E89" w:rsidP="003756ED">
            <w:pPr>
              <w:keepNext/>
              <w:keepLines/>
              <w:widowControl w:val="0"/>
              <w:jc w:val="both"/>
              <w:rPr>
                <w:bCs/>
                <w:bdr w:val="none" w:sz="0" w:space="0" w:color="auto" w:frame="1"/>
                <w:shd w:val="clear" w:color="auto" w:fill="FFFFFF"/>
                <w:lang w:val="kk-KZ"/>
              </w:rPr>
            </w:pPr>
          </w:p>
          <w:p w:rsidR="00040E89" w:rsidRPr="00F70F20" w:rsidRDefault="00040E89" w:rsidP="003756ED">
            <w:pPr>
              <w:keepNext/>
              <w:keepLines/>
              <w:widowControl w:val="0"/>
              <w:jc w:val="both"/>
              <w:rPr>
                <w:bCs/>
                <w:bdr w:val="none" w:sz="0" w:space="0" w:color="auto" w:frame="1"/>
                <w:shd w:val="clear" w:color="auto" w:fill="FFFFFF"/>
                <w:lang w:val="kk-KZ"/>
              </w:rPr>
            </w:pPr>
          </w:p>
        </w:tc>
        <w:tc>
          <w:tcPr>
            <w:tcW w:w="2977" w:type="dxa"/>
          </w:tcPr>
          <w:p w:rsidR="00194BF0" w:rsidRPr="00F70F20" w:rsidRDefault="00194BF0" w:rsidP="003756ED">
            <w:pPr>
              <w:keepNext/>
              <w:keepLines/>
              <w:ind w:firstLine="353"/>
              <w:jc w:val="both"/>
              <w:rPr>
                <w:lang w:val="kk-KZ"/>
              </w:rPr>
            </w:pPr>
            <w:r w:rsidRPr="00F70F20">
              <w:rPr>
                <w:lang w:val="kk-KZ"/>
              </w:rPr>
              <w:lastRenderedPageBreak/>
              <w:t>830-бап. Сақтандыру құпиясы</w:t>
            </w:r>
          </w:p>
          <w:p w:rsidR="000D64BC" w:rsidRPr="00F70F20" w:rsidRDefault="00194BF0" w:rsidP="003756ED">
            <w:pPr>
              <w:keepNext/>
              <w:keepLines/>
              <w:ind w:firstLine="353"/>
              <w:jc w:val="both"/>
              <w:rPr>
                <w:lang w:val="kk-KZ"/>
              </w:rPr>
            </w:pPr>
            <w:r w:rsidRPr="00F70F20">
              <w:rPr>
                <w:lang w:val="kk-KZ"/>
              </w:rPr>
              <w:t>...</w:t>
            </w:r>
          </w:p>
          <w:p w:rsidR="00194BF0" w:rsidRPr="00F70F20" w:rsidRDefault="00194BF0" w:rsidP="003756ED">
            <w:pPr>
              <w:keepNext/>
              <w:keepLines/>
              <w:ind w:firstLine="353"/>
              <w:jc w:val="both"/>
              <w:rPr>
                <w:lang w:val="kk-KZ"/>
              </w:rPr>
            </w:pPr>
            <w:r w:rsidRPr="00F70F20">
              <w:rPr>
                <w:lang w:val="kk-KZ"/>
              </w:rPr>
              <w:t xml:space="preserve">5. Сақтандыру </w:t>
            </w:r>
            <w:r w:rsidRPr="00F70F20">
              <w:rPr>
                <w:lang w:val="kk-KZ"/>
              </w:rPr>
              <w:lastRenderedPageBreak/>
              <w:t>құпиясы бар мәлiметтер:</w:t>
            </w:r>
          </w:p>
          <w:p w:rsidR="00194BF0" w:rsidRPr="00F70F20" w:rsidRDefault="00194BF0" w:rsidP="003756ED">
            <w:pPr>
              <w:keepNext/>
              <w:keepLines/>
              <w:ind w:firstLine="353"/>
              <w:jc w:val="both"/>
              <w:rPr>
                <w:lang w:val="kk-KZ"/>
              </w:rPr>
            </w:pPr>
            <w:r w:rsidRPr="00F70F20">
              <w:rPr>
                <w:lang w:val="kk-KZ"/>
              </w:rPr>
              <w:t>...</w:t>
            </w:r>
          </w:p>
          <w:p w:rsidR="00194BF0" w:rsidRPr="00F70F20" w:rsidRDefault="00194BF0" w:rsidP="003756ED">
            <w:pPr>
              <w:keepNext/>
              <w:keepLines/>
              <w:ind w:firstLine="353"/>
              <w:jc w:val="both"/>
              <w:rPr>
                <w:lang w:val="kk-KZ"/>
              </w:rPr>
            </w:pPr>
            <w:r w:rsidRPr="00F70F20">
              <w:rPr>
                <w:lang w:val="kk-KZ"/>
              </w:rPr>
              <w:t>4-3) жоқ;</w:t>
            </w:r>
          </w:p>
        </w:tc>
        <w:tc>
          <w:tcPr>
            <w:tcW w:w="3118" w:type="dxa"/>
          </w:tcPr>
          <w:p w:rsidR="00040E89" w:rsidRPr="00F70F20" w:rsidRDefault="00040E89" w:rsidP="003756ED">
            <w:pPr>
              <w:keepNext/>
              <w:keepLines/>
              <w:ind w:firstLine="353"/>
              <w:jc w:val="both"/>
              <w:rPr>
                <w:lang w:val="kk-KZ"/>
              </w:rPr>
            </w:pPr>
            <w:r w:rsidRPr="00F70F20">
              <w:rPr>
                <w:lang w:val="kk-KZ"/>
              </w:rPr>
              <w:lastRenderedPageBreak/>
              <w:t xml:space="preserve">830-баптың 5-тармағы мынадай мазмұндағы </w:t>
            </w:r>
            <w:r w:rsidRPr="00F70F20">
              <w:rPr>
                <w:b/>
                <w:lang w:val="kk-KZ"/>
              </w:rPr>
              <w:t>4-3)</w:t>
            </w:r>
            <w:r w:rsidRPr="00F70F20">
              <w:rPr>
                <w:lang w:val="kk-KZ"/>
              </w:rPr>
              <w:t xml:space="preserve"> тармақшамен толықтырылсын:</w:t>
            </w:r>
          </w:p>
          <w:p w:rsidR="000D64BC" w:rsidRPr="00F70F20" w:rsidRDefault="000D64BC" w:rsidP="003756ED">
            <w:pPr>
              <w:keepNext/>
              <w:keepLines/>
              <w:widowControl w:val="0"/>
              <w:ind w:firstLine="353"/>
              <w:jc w:val="both"/>
              <w:rPr>
                <w:lang w:val="kk-KZ"/>
              </w:rPr>
            </w:pPr>
          </w:p>
        </w:tc>
        <w:tc>
          <w:tcPr>
            <w:tcW w:w="3119" w:type="dxa"/>
          </w:tcPr>
          <w:p w:rsidR="000D64BC" w:rsidRPr="00F70F20" w:rsidRDefault="00040E89" w:rsidP="003756ED">
            <w:pPr>
              <w:keepNext/>
              <w:keepLines/>
              <w:ind w:firstLine="459"/>
              <w:jc w:val="both"/>
              <w:rPr>
                <w:lang w:val="kk-KZ"/>
              </w:rPr>
            </w:pPr>
            <w:r w:rsidRPr="00F70F20">
              <w:rPr>
                <w:lang w:val="kk-KZ"/>
              </w:rPr>
              <w:lastRenderedPageBreak/>
              <w:t>«</w:t>
            </w:r>
            <w:r w:rsidRPr="00F70F20">
              <w:rPr>
                <w:b/>
              </w:rPr>
              <w:t>4-3)</w:t>
            </w:r>
            <w:r w:rsidRPr="00F70F20">
              <w:rPr>
                <w:lang w:val="kk-KZ"/>
              </w:rPr>
              <w:t>» деген цифрлар «</w:t>
            </w:r>
            <w:r w:rsidRPr="00F70F20">
              <w:rPr>
                <w:b/>
              </w:rPr>
              <w:t>4-</w:t>
            </w:r>
            <w:r w:rsidRPr="00F70F20">
              <w:rPr>
                <w:b/>
                <w:lang w:val="kk-KZ"/>
              </w:rPr>
              <w:t>4</w:t>
            </w:r>
            <w:r w:rsidRPr="00F70F20">
              <w:rPr>
                <w:b/>
              </w:rPr>
              <w:t>)</w:t>
            </w:r>
            <w:r w:rsidRPr="00F70F20">
              <w:rPr>
                <w:lang w:val="kk-KZ"/>
              </w:rPr>
              <w:t>» деген цифрлармен ауыстырылсын;</w:t>
            </w:r>
          </w:p>
        </w:tc>
        <w:tc>
          <w:tcPr>
            <w:tcW w:w="2977" w:type="dxa"/>
          </w:tcPr>
          <w:p w:rsidR="005036C0" w:rsidRPr="00F70F20" w:rsidRDefault="00040E89" w:rsidP="003756ED">
            <w:pPr>
              <w:keepNext/>
              <w:keepLines/>
              <w:jc w:val="center"/>
              <w:rPr>
                <w:b/>
                <w:lang w:eastAsia="en-US"/>
              </w:rPr>
            </w:pPr>
            <w:r w:rsidRPr="00F70F20">
              <w:rPr>
                <w:b/>
                <w:lang w:eastAsia="en-US"/>
              </w:rPr>
              <w:t>Халықаралық істер, қорғаныс және қауіпсізді</w:t>
            </w:r>
            <w:proofErr w:type="gramStart"/>
            <w:r w:rsidRPr="00F70F20">
              <w:rPr>
                <w:b/>
                <w:lang w:eastAsia="en-US"/>
              </w:rPr>
              <w:t>к</w:t>
            </w:r>
            <w:proofErr w:type="gramEnd"/>
            <w:r w:rsidRPr="00F70F20">
              <w:rPr>
                <w:b/>
                <w:lang w:eastAsia="en-US"/>
              </w:rPr>
              <w:t xml:space="preserve"> комитеті</w:t>
            </w:r>
          </w:p>
          <w:p w:rsidR="000B1166" w:rsidRPr="00F70F20" w:rsidRDefault="000B1166" w:rsidP="003756ED">
            <w:pPr>
              <w:keepNext/>
              <w:keepLines/>
              <w:jc w:val="center"/>
              <w:rPr>
                <w:b/>
                <w:lang w:eastAsia="en-US"/>
              </w:rPr>
            </w:pPr>
          </w:p>
          <w:p w:rsidR="00867F11" w:rsidRPr="00F70F20" w:rsidRDefault="00040E89" w:rsidP="00237FB3">
            <w:pPr>
              <w:keepNext/>
              <w:keepLines/>
              <w:ind w:firstLine="175"/>
              <w:jc w:val="both"/>
              <w:rPr>
                <w:lang w:val="kk-KZ" w:eastAsia="en-US"/>
              </w:rPr>
            </w:pPr>
            <w:r w:rsidRPr="00F70F20">
              <w:rPr>
                <w:lang w:val="kk-KZ" w:eastAsia="en-US"/>
              </w:rPr>
              <w:lastRenderedPageBreak/>
              <w:t>Заң техникасы. Азаматтық кодекстің 830-бабының 5-тармағы</w:t>
            </w:r>
            <w:r w:rsidR="00867F11" w:rsidRPr="00F70F20">
              <w:rPr>
                <w:lang w:val="kk-KZ" w:eastAsia="en-US"/>
              </w:rPr>
              <w:t xml:space="preserve"> «Қазақстан Республикасының кейбір заңнамалық актілеріне жеке тұлғалардың кірістері мен мүлкін декларациялау мәселелері бойынша өзгерістер мен толықтырулар енгізу туралы» 2015 жылғы 18 қарашадағы Қазақстан Республикасының Заңымен 4-3) тармақшамен толықтырылды. </w:t>
            </w:r>
          </w:p>
        </w:tc>
        <w:tc>
          <w:tcPr>
            <w:tcW w:w="1417" w:type="dxa"/>
          </w:tcPr>
          <w:p w:rsidR="000D64BC" w:rsidRPr="00F70F20" w:rsidRDefault="005438E8" w:rsidP="003756ED">
            <w:pPr>
              <w:keepNext/>
              <w:keepLines/>
              <w:jc w:val="both"/>
              <w:rPr>
                <w:lang w:val="kk-KZ"/>
              </w:rPr>
            </w:pPr>
            <w:r w:rsidRPr="00F70F20">
              <w:rPr>
                <w:lang w:val="kk-KZ"/>
              </w:rPr>
              <w:lastRenderedPageBreak/>
              <w:t>Қабылдан-ды</w:t>
            </w:r>
          </w:p>
        </w:tc>
      </w:tr>
      <w:tr w:rsidR="00267481" w:rsidRPr="00F70F20" w:rsidTr="009A4901">
        <w:trPr>
          <w:trHeight w:val="133"/>
        </w:trPr>
        <w:tc>
          <w:tcPr>
            <w:tcW w:w="568" w:type="dxa"/>
          </w:tcPr>
          <w:p w:rsidR="00267481" w:rsidRPr="00F70F20" w:rsidRDefault="00267481" w:rsidP="003756ED">
            <w:pPr>
              <w:keepNext/>
              <w:keepLines/>
              <w:jc w:val="center"/>
            </w:pPr>
          </w:p>
        </w:tc>
        <w:tc>
          <w:tcPr>
            <w:tcW w:w="1417" w:type="dxa"/>
          </w:tcPr>
          <w:p w:rsidR="00267481" w:rsidRPr="00F70F20" w:rsidRDefault="00267481" w:rsidP="003756ED">
            <w:pPr>
              <w:keepNext/>
              <w:keepLines/>
              <w:widowControl w:val="0"/>
              <w:jc w:val="both"/>
              <w:rPr>
                <w:bCs/>
                <w:bdr w:val="none" w:sz="0" w:space="0" w:color="auto" w:frame="1"/>
                <w:shd w:val="clear" w:color="auto" w:fill="FFFFFF"/>
              </w:rPr>
            </w:pPr>
            <w:r w:rsidRPr="00F70F20">
              <w:rPr>
                <w:bCs/>
                <w:bdr w:val="none" w:sz="0" w:space="0" w:color="auto" w:frame="1"/>
                <w:shd w:val="clear" w:color="auto" w:fill="FFFFFF"/>
              </w:rPr>
              <w:t>Абзац второй пункта 1 статьи 1</w:t>
            </w:r>
          </w:p>
        </w:tc>
        <w:tc>
          <w:tcPr>
            <w:tcW w:w="2977" w:type="dxa"/>
          </w:tcPr>
          <w:p w:rsidR="00194BF0" w:rsidRPr="00F70F20" w:rsidRDefault="00194BF0" w:rsidP="003756ED">
            <w:pPr>
              <w:keepNext/>
              <w:keepLines/>
              <w:ind w:firstLine="353"/>
              <w:jc w:val="both"/>
            </w:pPr>
            <w:r w:rsidRPr="00F70F20">
              <w:t>Статья 830. Тайна страхования</w:t>
            </w:r>
          </w:p>
          <w:p w:rsidR="00194BF0" w:rsidRPr="00F70F20" w:rsidRDefault="00194BF0" w:rsidP="003756ED">
            <w:pPr>
              <w:keepNext/>
              <w:keepLines/>
              <w:ind w:firstLine="353"/>
              <w:jc w:val="both"/>
            </w:pPr>
            <w:r w:rsidRPr="00F70F20">
              <w:t>...</w:t>
            </w:r>
          </w:p>
          <w:p w:rsidR="00194BF0" w:rsidRPr="00F70F20" w:rsidRDefault="00194BF0" w:rsidP="003756ED">
            <w:pPr>
              <w:keepNext/>
              <w:keepLines/>
              <w:ind w:firstLine="353"/>
              <w:jc w:val="both"/>
            </w:pPr>
            <w:r w:rsidRPr="00F70F20">
              <w:t>5. Сведения, содержащие тайну страхования, предоставляются:</w:t>
            </w:r>
          </w:p>
          <w:p w:rsidR="00194BF0" w:rsidRPr="00F70F20" w:rsidRDefault="00194BF0" w:rsidP="003756ED">
            <w:pPr>
              <w:keepNext/>
              <w:keepLines/>
              <w:ind w:firstLine="353"/>
              <w:jc w:val="both"/>
            </w:pPr>
            <w:r w:rsidRPr="00F70F20">
              <w:t>...</w:t>
            </w:r>
          </w:p>
          <w:p w:rsidR="00194BF0" w:rsidRPr="00F70F20" w:rsidRDefault="00194BF0" w:rsidP="003756ED">
            <w:pPr>
              <w:keepNext/>
              <w:keepLines/>
              <w:ind w:firstLine="353"/>
              <w:jc w:val="both"/>
            </w:pPr>
            <w:r w:rsidRPr="00F70F20">
              <w:t>4-3) отсутствует;</w:t>
            </w:r>
          </w:p>
          <w:p w:rsidR="00267481" w:rsidRPr="00F70F20" w:rsidRDefault="00267481" w:rsidP="003756ED">
            <w:pPr>
              <w:keepNext/>
              <w:keepLines/>
              <w:ind w:firstLine="353"/>
              <w:jc w:val="both"/>
            </w:pPr>
          </w:p>
        </w:tc>
        <w:tc>
          <w:tcPr>
            <w:tcW w:w="3118" w:type="dxa"/>
          </w:tcPr>
          <w:p w:rsidR="00267481" w:rsidRPr="00F70F20" w:rsidRDefault="00267481" w:rsidP="003756ED">
            <w:pPr>
              <w:keepNext/>
              <w:keepLines/>
              <w:ind w:firstLine="353"/>
              <w:jc w:val="both"/>
              <w:rPr>
                <w:color w:val="000000"/>
              </w:rPr>
            </w:pPr>
            <w:r w:rsidRPr="00F70F20">
              <w:t xml:space="preserve">пункт 5 статьи 830 дополнить подпунктом </w:t>
            </w:r>
            <w:r w:rsidRPr="00F70F20">
              <w:rPr>
                <w:b/>
              </w:rPr>
              <w:t>4-3)</w:t>
            </w:r>
            <w:r w:rsidRPr="00F70F20">
              <w:t xml:space="preserve"> </w:t>
            </w:r>
            <w:r w:rsidRPr="00F70F20">
              <w:rPr>
                <w:color w:val="000000"/>
              </w:rPr>
              <w:t>следующего содержания:</w:t>
            </w:r>
          </w:p>
          <w:p w:rsidR="00267481" w:rsidRPr="00F70F20" w:rsidRDefault="00267481" w:rsidP="003756ED">
            <w:pPr>
              <w:keepNext/>
              <w:keepLines/>
              <w:widowControl w:val="0"/>
              <w:ind w:firstLine="397"/>
              <w:jc w:val="both"/>
              <w:rPr>
                <w:rStyle w:val="apple-converted-space"/>
                <w:shd w:val="clear" w:color="auto" w:fill="FFFFFF"/>
              </w:rPr>
            </w:pPr>
          </w:p>
        </w:tc>
        <w:tc>
          <w:tcPr>
            <w:tcW w:w="3119" w:type="dxa"/>
          </w:tcPr>
          <w:p w:rsidR="00267481" w:rsidRPr="00F70F20" w:rsidRDefault="00267481" w:rsidP="003756ED">
            <w:pPr>
              <w:keepNext/>
              <w:keepLines/>
              <w:ind w:firstLine="515"/>
              <w:jc w:val="both"/>
            </w:pPr>
            <w:proofErr w:type="gramStart"/>
            <w:r w:rsidRPr="00F70F20">
              <w:t>Цифры «</w:t>
            </w:r>
            <w:r w:rsidRPr="00F70F20">
              <w:rPr>
                <w:b/>
              </w:rPr>
              <w:t>4-3)»</w:t>
            </w:r>
            <w:r w:rsidRPr="00F70F20">
              <w:t xml:space="preserve"> заменить цифрами «</w:t>
            </w:r>
            <w:r w:rsidRPr="00F70F20">
              <w:rPr>
                <w:b/>
              </w:rPr>
              <w:t>4-4)»</w:t>
            </w:r>
            <w:proofErr w:type="gramEnd"/>
          </w:p>
        </w:tc>
        <w:tc>
          <w:tcPr>
            <w:tcW w:w="2977" w:type="dxa"/>
          </w:tcPr>
          <w:p w:rsidR="00267481" w:rsidRPr="00F70F20" w:rsidRDefault="00267481" w:rsidP="003756ED">
            <w:pPr>
              <w:keepNext/>
              <w:keepLines/>
              <w:jc w:val="center"/>
              <w:rPr>
                <w:b/>
                <w:lang w:eastAsia="en-US"/>
              </w:rPr>
            </w:pPr>
            <w:r w:rsidRPr="00F70F20">
              <w:rPr>
                <w:b/>
                <w:lang w:eastAsia="en-US"/>
              </w:rPr>
              <w:t>Комитет по международным делам, обороне и безопасности</w:t>
            </w:r>
          </w:p>
          <w:p w:rsidR="000B1166" w:rsidRPr="00F70F20" w:rsidRDefault="000B1166" w:rsidP="003756ED">
            <w:pPr>
              <w:keepNext/>
              <w:keepLines/>
              <w:jc w:val="center"/>
              <w:rPr>
                <w:b/>
                <w:lang w:eastAsia="en-US"/>
              </w:rPr>
            </w:pPr>
          </w:p>
          <w:p w:rsidR="00267481" w:rsidRPr="00F70F20" w:rsidRDefault="00267481" w:rsidP="000665C6">
            <w:pPr>
              <w:keepNext/>
              <w:keepLines/>
              <w:ind w:firstLine="175"/>
              <w:jc w:val="both"/>
              <w:rPr>
                <w:lang w:eastAsia="en-US"/>
              </w:rPr>
            </w:pPr>
            <w:r w:rsidRPr="00F70F20">
              <w:rPr>
                <w:lang w:eastAsia="en-US"/>
              </w:rPr>
              <w:t>Юридическая техника.</w:t>
            </w:r>
          </w:p>
          <w:p w:rsidR="00267481" w:rsidRPr="00F70F20" w:rsidRDefault="00267481" w:rsidP="00237FB3">
            <w:pPr>
              <w:keepNext/>
              <w:keepLines/>
              <w:jc w:val="both"/>
              <w:rPr>
                <w:b/>
                <w:lang w:eastAsia="en-US"/>
              </w:rPr>
            </w:pPr>
            <w:proofErr w:type="gramStart"/>
            <w:r w:rsidRPr="00F70F20">
              <w:rPr>
                <w:lang w:eastAsia="en-US"/>
              </w:rPr>
              <w:t xml:space="preserve">Пункт 5 статьи 830 Гражданского кодекса дополнен подпунктом 4-3) Законом Республики Казахстан от                        18 ноября 2015 года                 «О внесении изменений и дополнений в некоторые законодательные акты Республики Казахстан по вопросам декларирования доходов и имущества </w:t>
            </w:r>
            <w:r w:rsidRPr="00F70F20">
              <w:rPr>
                <w:lang w:eastAsia="en-US"/>
              </w:rPr>
              <w:lastRenderedPageBreak/>
              <w:t>физических лиц».</w:t>
            </w:r>
            <w:proofErr w:type="gramEnd"/>
          </w:p>
        </w:tc>
        <w:tc>
          <w:tcPr>
            <w:tcW w:w="1417" w:type="dxa"/>
          </w:tcPr>
          <w:p w:rsidR="00267481" w:rsidRPr="00F70F20" w:rsidRDefault="00267481" w:rsidP="003756ED">
            <w:pPr>
              <w:keepNext/>
              <w:keepLines/>
              <w:jc w:val="both"/>
            </w:pPr>
            <w:r w:rsidRPr="00F70F20">
              <w:lastRenderedPageBreak/>
              <w:t>Принято</w:t>
            </w:r>
          </w:p>
        </w:tc>
      </w:tr>
      <w:tr w:rsidR="006C3AF4" w:rsidRPr="00F70F20" w:rsidTr="009A4901">
        <w:trPr>
          <w:trHeight w:val="4234"/>
        </w:trPr>
        <w:tc>
          <w:tcPr>
            <w:tcW w:w="568" w:type="dxa"/>
          </w:tcPr>
          <w:p w:rsidR="006C3AF4" w:rsidRPr="00F70F20" w:rsidRDefault="006C3AF4" w:rsidP="003756ED">
            <w:pPr>
              <w:keepNext/>
              <w:keepLines/>
              <w:widowControl w:val="0"/>
              <w:jc w:val="center"/>
            </w:pPr>
            <w:r w:rsidRPr="00F70F20">
              <w:rPr>
                <w:lang w:val="kk-KZ"/>
              </w:rPr>
              <w:lastRenderedPageBreak/>
              <w:t>2</w:t>
            </w:r>
            <w:r w:rsidRPr="00F70F20">
              <w:t>.</w:t>
            </w:r>
          </w:p>
        </w:tc>
        <w:tc>
          <w:tcPr>
            <w:tcW w:w="1417" w:type="dxa"/>
          </w:tcPr>
          <w:p w:rsidR="006C3AF4" w:rsidRPr="00F70F20" w:rsidRDefault="006C3AF4" w:rsidP="003756ED">
            <w:pPr>
              <w:keepNext/>
              <w:keepLines/>
              <w:widowControl w:val="0"/>
              <w:jc w:val="both"/>
              <w:rPr>
                <w:bCs/>
                <w:bdr w:val="none" w:sz="0" w:space="0" w:color="auto" w:frame="1"/>
                <w:shd w:val="clear" w:color="auto" w:fill="FFFFFF"/>
                <w:lang w:val="kk-KZ"/>
              </w:rPr>
            </w:pPr>
            <w:r w:rsidRPr="00F70F20">
              <w:rPr>
                <w:bCs/>
                <w:bdr w:val="none" w:sz="0" w:space="0" w:color="auto" w:frame="1"/>
                <w:shd w:val="clear" w:color="auto" w:fill="FFFFFF"/>
                <w:lang w:val="kk-KZ"/>
              </w:rPr>
              <w:t>1-баптың 1-тармағы-ның үшінші абзацы</w:t>
            </w:r>
          </w:p>
          <w:p w:rsidR="006C3AF4" w:rsidRPr="00F70F20" w:rsidRDefault="006C3AF4" w:rsidP="003756ED">
            <w:pPr>
              <w:keepNext/>
              <w:keepLines/>
              <w:widowControl w:val="0"/>
              <w:jc w:val="both"/>
              <w:rPr>
                <w:bCs/>
                <w:bdr w:val="none" w:sz="0" w:space="0" w:color="auto" w:frame="1"/>
                <w:shd w:val="clear" w:color="auto" w:fill="FFFFFF"/>
                <w:lang w:val="kk-KZ"/>
              </w:rPr>
            </w:pPr>
          </w:p>
          <w:p w:rsidR="006C3AF4" w:rsidRPr="00F70F20" w:rsidRDefault="006C3AF4" w:rsidP="003756ED">
            <w:pPr>
              <w:keepNext/>
              <w:keepLines/>
              <w:widowControl w:val="0"/>
              <w:jc w:val="both"/>
              <w:rPr>
                <w:bCs/>
                <w:bdr w:val="none" w:sz="0" w:space="0" w:color="auto" w:frame="1"/>
                <w:shd w:val="clear" w:color="auto" w:fill="FFFFFF"/>
                <w:lang w:val="kk-KZ"/>
              </w:rPr>
            </w:pPr>
          </w:p>
          <w:p w:rsidR="006C3AF4" w:rsidRPr="00F70F20" w:rsidRDefault="006C3AF4" w:rsidP="003756ED">
            <w:pPr>
              <w:keepNext/>
              <w:keepLines/>
              <w:widowControl w:val="0"/>
              <w:jc w:val="both"/>
              <w:rPr>
                <w:bCs/>
                <w:bdr w:val="none" w:sz="0" w:space="0" w:color="auto" w:frame="1"/>
                <w:shd w:val="clear" w:color="auto" w:fill="FFFFFF"/>
                <w:lang w:val="kk-KZ"/>
              </w:rPr>
            </w:pPr>
          </w:p>
        </w:tc>
        <w:tc>
          <w:tcPr>
            <w:tcW w:w="2977" w:type="dxa"/>
          </w:tcPr>
          <w:p w:rsidR="006C3AF4" w:rsidRPr="00F70F20" w:rsidRDefault="006C3AF4" w:rsidP="003756ED">
            <w:pPr>
              <w:keepNext/>
              <w:keepLines/>
              <w:ind w:firstLine="353"/>
              <w:jc w:val="both"/>
              <w:rPr>
                <w:lang w:val="kk-KZ"/>
              </w:rPr>
            </w:pPr>
            <w:r w:rsidRPr="00F70F20">
              <w:rPr>
                <w:lang w:val="kk-KZ"/>
              </w:rPr>
              <w:t>830-бап. Сақтандыру құпиясы</w:t>
            </w:r>
          </w:p>
          <w:p w:rsidR="006C3AF4" w:rsidRPr="00F70F20" w:rsidRDefault="006C3AF4" w:rsidP="003756ED">
            <w:pPr>
              <w:keepNext/>
              <w:keepLines/>
              <w:ind w:firstLine="353"/>
              <w:jc w:val="both"/>
              <w:rPr>
                <w:lang w:val="kk-KZ"/>
              </w:rPr>
            </w:pPr>
            <w:r w:rsidRPr="00F70F20">
              <w:rPr>
                <w:lang w:val="kk-KZ"/>
              </w:rPr>
              <w:t>...</w:t>
            </w:r>
          </w:p>
          <w:p w:rsidR="006C3AF4" w:rsidRPr="00F70F20" w:rsidRDefault="006C3AF4" w:rsidP="003756ED">
            <w:pPr>
              <w:keepNext/>
              <w:keepLines/>
              <w:ind w:firstLine="353"/>
              <w:jc w:val="both"/>
              <w:rPr>
                <w:lang w:val="kk-KZ"/>
              </w:rPr>
            </w:pPr>
            <w:r w:rsidRPr="00F70F20">
              <w:rPr>
                <w:lang w:val="kk-KZ"/>
              </w:rPr>
              <w:t>5. Сақтандыру құпиясы бар мәлiметтер:</w:t>
            </w:r>
          </w:p>
          <w:p w:rsidR="006C3AF4" w:rsidRPr="00F70F20" w:rsidRDefault="006C3AF4" w:rsidP="003756ED">
            <w:pPr>
              <w:keepNext/>
              <w:keepLines/>
              <w:ind w:firstLine="353"/>
              <w:jc w:val="both"/>
              <w:rPr>
                <w:lang w:val="kk-KZ"/>
              </w:rPr>
            </w:pPr>
            <w:r w:rsidRPr="00F70F20">
              <w:rPr>
                <w:lang w:val="kk-KZ"/>
              </w:rPr>
              <w:t>...</w:t>
            </w:r>
          </w:p>
          <w:p w:rsidR="006C3AF4" w:rsidRPr="00F70F20" w:rsidRDefault="006C3AF4" w:rsidP="003756ED">
            <w:pPr>
              <w:keepNext/>
              <w:keepLines/>
              <w:ind w:firstLine="353"/>
              <w:jc w:val="both"/>
              <w:rPr>
                <w:lang w:val="kk-KZ"/>
              </w:rPr>
            </w:pPr>
            <w:r w:rsidRPr="00F70F20">
              <w:rPr>
                <w:lang w:val="kk-KZ"/>
              </w:rPr>
              <w:t>4-3) жоқ;</w:t>
            </w:r>
          </w:p>
        </w:tc>
        <w:tc>
          <w:tcPr>
            <w:tcW w:w="3118" w:type="dxa"/>
          </w:tcPr>
          <w:p w:rsidR="006C3AF4" w:rsidRPr="00F70F20" w:rsidRDefault="006C3AF4" w:rsidP="003756ED">
            <w:pPr>
              <w:keepNext/>
              <w:keepLines/>
              <w:widowControl w:val="0"/>
              <w:ind w:firstLine="397"/>
              <w:jc w:val="both"/>
              <w:rPr>
                <w:lang w:val="kk-KZ"/>
              </w:rPr>
            </w:pPr>
            <w:r w:rsidRPr="00F70F20">
              <w:rPr>
                <w:lang w:val="kk-KZ"/>
              </w:rPr>
              <w:t>4-3) прокурордың санкциясымен ұлттық қауіпсіздік органдарына және Мемлекеттік күзет қызметіне: барлау және бүлдiру акцияларының алдын алу, ашу және жолын кесу мақсатында;</w:t>
            </w:r>
          </w:p>
          <w:p w:rsidR="006C3AF4" w:rsidRPr="00F70F20" w:rsidRDefault="006C3AF4" w:rsidP="003756ED">
            <w:pPr>
              <w:keepNext/>
              <w:keepLines/>
              <w:widowControl w:val="0"/>
              <w:ind w:firstLine="397"/>
              <w:jc w:val="both"/>
              <w:rPr>
                <w:lang w:val="kk-KZ"/>
              </w:rPr>
            </w:pPr>
          </w:p>
        </w:tc>
        <w:tc>
          <w:tcPr>
            <w:tcW w:w="3119" w:type="dxa"/>
          </w:tcPr>
          <w:p w:rsidR="006C3AF4" w:rsidRPr="00F70F20" w:rsidRDefault="006C3AF4" w:rsidP="003756ED">
            <w:pPr>
              <w:keepNext/>
              <w:keepLines/>
              <w:ind w:firstLine="515"/>
              <w:jc w:val="both"/>
              <w:rPr>
                <w:lang w:val="kk-KZ"/>
              </w:rPr>
            </w:pPr>
            <w:r w:rsidRPr="00F70F20">
              <w:rPr>
                <w:lang w:val="kk-KZ"/>
              </w:rPr>
              <w:t>Мынадай редакцияда жазылсын:</w:t>
            </w:r>
          </w:p>
          <w:p w:rsidR="006C3AF4" w:rsidRPr="00F70F20" w:rsidRDefault="006C3AF4" w:rsidP="003756ED">
            <w:pPr>
              <w:keepNext/>
              <w:keepLines/>
              <w:ind w:firstLine="515"/>
              <w:jc w:val="both"/>
              <w:rPr>
                <w:lang w:val="kk-KZ"/>
              </w:rPr>
            </w:pPr>
            <w:r w:rsidRPr="00F70F20">
              <w:rPr>
                <w:lang w:val="kk-KZ"/>
              </w:rPr>
              <w:t>«</w:t>
            </w:r>
            <w:r w:rsidRPr="00F70F20">
              <w:rPr>
                <w:b/>
                <w:lang w:val="kk-KZ"/>
              </w:rPr>
              <w:t xml:space="preserve">4-4) прокурордың санкциясымен </w:t>
            </w:r>
            <w:r w:rsidR="00B867D8" w:rsidRPr="00F70F20">
              <w:rPr>
                <w:b/>
                <w:lang w:val="kk-KZ"/>
              </w:rPr>
              <w:t xml:space="preserve">Қазақстан Республикасының </w:t>
            </w:r>
            <w:r w:rsidRPr="00F70F20">
              <w:rPr>
                <w:b/>
                <w:lang w:val="kk-KZ"/>
              </w:rPr>
              <w:t>ұлттық қауіпсіздік органдарына және Мемлекеттік күзет қызметіне: барлау және (немесе) бүлдіру акцияларының алдын алу, ашу және жолын кесу мақсатында;</w:t>
            </w:r>
            <w:r w:rsidRPr="00F70F20">
              <w:rPr>
                <w:lang w:val="kk-KZ"/>
              </w:rPr>
              <w:t>».</w:t>
            </w:r>
          </w:p>
          <w:p w:rsidR="00ED2E45" w:rsidRPr="00F70F20" w:rsidRDefault="00ED2E45" w:rsidP="003756ED">
            <w:pPr>
              <w:keepNext/>
              <w:keepLines/>
              <w:ind w:firstLine="515"/>
              <w:jc w:val="both"/>
              <w:rPr>
                <w:lang w:val="kk-KZ"/>
              </w:rPr>
            </w:pPr>
          </w:p>
          <w:p w:rsidR="00900A23" w:rsidRPr="00F70F20" w:rsidRDefault="006C3AF4" w:rsidP="00237FB3">
            <w:pPr>
              <w:keepNext/>
              <w:keepLines/>
              <w:ind w:firstLine="515"/>
              <w:jc w:val="both"/>
              <w:rPr>
                <w:lang w:val="kk-KZ"/>
              </w:rPr>
            </w:pPr>
            <w:r w:rsidRPr="00F70F20">
              <w:rPr>
                <w:i/>
                <w:lang w:val="kk-KZ"/>
              </w:rPr>
              <w:t>Тиісті түзетулер заң жобасының бүкіл мәтіні бойынша көзделсін.</w:t>
            </w:r>
          </w:p>
        </w:tc>
        <w:tc>
          <w:tcPr>
            <w:tcW w:w="2977" w:type="dxa"/>
          </w:tcPr>
          <w:p w:rsidR="006C3AF4" w:rsidRPr="00F70F20" w:rsidRDefault="006C3AF4" w:rsidP="003756ED">
            <w:pPr>
              <w:keepNext/>
              <w:keepLines/>
              <w:jc w:val="center"/>
              <w:rPr>
                <w:b/>
                <w:lang w:val="kk-KZ" w:eastAsia="en-US"/>
              </w:rPr>
            </w:pPr>
            <w:r w:rsidRPr="00F70F20">
              <w:rPr>
                <w:b/>
                <w:lang w:eastAsia="en-US"/>
              </w:rPr>
              <w:t>Депутат</w:t>
            </w:r>
            <w:r w:rsidRPr="00F70F20">
              <w:rPr>
                <w:b/>
                <w:lang w:val="kk-KZ" w:eastAsia="en-US"/>
              </w:rPr>
              <w:t>тар</w:t>
            </w:r>
          </w:p>
          <w:p w:rsidR="006C3AF4" w:rsidRPr="00F70F20" w:rsidRDefault="006C3AF4" w:rsidP="003756ED">
            <w:pPr>
              <w:keepNext/>
              <w:keepLines/>
              <w:jc w:val="center"/>
              <w:rPr>
                <w:b/>
                <w:lang w:val="kk-KZ" w:eastAsia="en-US"/>
              </w:rPr>
            </w:pPr>
            <w:r w:rsidRPr="00F70F20">
              <w:rPr>
                <w:b/>
                <w:lang w:val="kk-KZ" w:eastAsia="en-US"/>
              </w:rPr>
              <w:t>Қ.Қ. Жақыпов,</w:t>
            </w:r>
          </w:p>
          <w:p w:rsidR="006C3AF4" w:rsidRPr="00F70F20" w:rsidRDefault="006C3AF4" w:rsidP="003756ED">
            <w:pPr>
              <w:keepNext/>
              <w:keepLines/>
              <w:jc w:val="center"/>
              <w:rPr>
                <w:b/>
                <w:lang w:val="kk-KZ" w:eastAsia="en-US"/>
              </w:rPr>
            </w:pPr>
            <w:r w:rsidRPr="00F70F20">
              <w:rPr>
                <w:b/>
                <w:lang w:val="kk-KZ" w:eastAsia="en-US"/>
              </w:rPr>
              <w:t>Қ.Ә. Қаракен,</w:t>
            </w:r>
          </w:p>
          <w:p w:rsidR="006C3AF4" w:rsidRPr="00F70F20" w:rsidRDefault="006C3AF4" w:rsidP="003756ED">
            <w:pPr>
              <w:keepNext/>
              <w:keepLines/>
              <w:jc w:val="center"/>
              <w:rPr>
                <w:b/>
                <w:lang w:eastAsia="en-US"/>
              </w:rPr>
            </w:pPr>
            <w:r w:rsidRPr="00F70F20">
              <w:rPr>
                <w:b/>
                <w:lang w:eastAsia="en-US"/>
              </w:rPr>
              <w:t>Б.Б. Мамраев</w:t>
            </w:r>
          </w:p>
          <w:p w:rsidR="006C3AF4" w:rsidRPr="00F70F20" w:rsidRDefault="006C3AF4" w:rsidP="003756ED">
            <w:pPr>
              <w:keepNext/>
              <w:keepLines/>
              <w:jc w:val="center"/>
              <w:rPr>
                <w:b/>
                <w:lang w:eastAsia="en-US"/>
              </w:rPr>
            </w:pPr>
          </w:p>
          <w:p w:rsidR="006C3AF4" w:rsidRPr="00F70F20" w:rsidRDefault="006C3AF4" w:rsidP="000665C6">
            <w:pPr>
              <w:keepNext/>
              <w:keepLines/>
              <w:ind w:firstLine="175"/>
              <w:jc w:val="both"/>
              <w:rPr>
                <w:lang w:val="kk-KZ" w:eastAsia="en-US"/>
              </w:rPr>
            </w:pPr>
            <w:r w:rsidRPr="00F70F20">
              <w:rPr>
                <w:lang w:val="kk-KZ" w:eastAsia="en-US"/>
              </w:rPr>
              <w:t>Заң техникасы. «Қарсы барлау қызметі туралы» заң жобасының мәтініне сәйкес редакциялық түзету.</w:t>
            </w:r>
          </w:p>
        </w:tc>
        <w:tc>
          <w:tcPr>
            <w:tcW w:w="1417" w:type="dxa"/>
          </w:tcPr>
          <w:p w:rsidR="006C3AF4" w:rsidRPr="00F70F20" w:rsidRDefault="006C3AF4" w:rsidP="003756ED">
            <w:pPr>
              <w:keepNext/>
              <w:keepLines/>
              <w:jc w:val="both"/>
              <w:rPr>
                <w:lang w:val="kk-KZ"/>
              </w:rPr>
            </w:pPr>
            <w:r w:rsidRPr="00F70F20">
              <w:rPr>
                <w:lang w:val="kk-KZ"/>
              </w:rPr>
              <w:t>Қабылдан-ды</w:t>
            </w:r>
          </w:p>
        </w:tc>
      </w:tr>
      <w:tr w:rsidR="006C3AF4" w:rsidRPr="00F70F20" w:rsidTr="00ED2E45">
        <w:trPr>
          <w:trHeight w:val="70"/>
        </w:trPr>
        <w:tc>
          <w:tcPr>
            <w:tcW w:w="568" w:type="dxa"/>
          </w:tcPr>
          <w:p w:rsidR="006C3AF4" w:rsidRPr="00F70F20" w:rsidRDefault="006C3AF4" w:rsidP="003756ED">
            <w:pPr>
              <w:keepNext/>
              <w:keepLines/>
              <w:widowControl w:val="0"/>
              <w:jc w:val="center"/>
              <w:rPr>
                <w:lang w:val="kk-KZ"/>
              </w:rPr>
            </w:pPr>
          </w:p>
        </w:tc>
        <w:tc>
          <w:tcPr>
            <w:tcW w:w="1417" w:type="dxa"/>
          </w:tcPr>
          <w:p w:rsidR="006C3AF4" w:rsidRPr="00F70F20" w:rsidRDefault="006C3AF4" w:rsidP="003756ED">
            <w:pPr>
              <w:keepNext/>
              <w:keepLines/>
              <w:widowControl w:val="0"/>
              <w:jc w:val="both"/>
              <w:rPr>
                <w:bCs/>
                <w:bdr w:val="none" w:sz="0" w:space="0" w:color="auto" w:frame="1"/>
                <w:shd w:val="clear" w:color="auto" w:fill="FFFFFF"/>
              </w:rPr>
            </w:pPr>
            <w:r w:rsidRPr="00F70F20">
              <w:rPr>
                <w:bCs/>
                <w:bdr w:val="none" w:sz="0" w:space="0" w:color="auto" w:frame="1"/>
                <w:shd w:val="clear" w:color="auto" w:fill="FFFFFF"/>
              </w:rPr>
              <w:t>Абзац третий пункта 1 статьи 1</w:t>
            </w:r>
          </w:p>
        </w:tc>
        <w:tc>
          <w:tcPr>
            <w:tcW w:w="2977" w:type="dxa"/>
          </w:tcPr>
          <w:p w:rsidR="006C3AF4" w:rsidRPr="00F70F20" w:rsidRDefault="006C3AF4" w:rsidP="003756ED">
            <w:pPr>
              <w:keepNext/>
              <w:keepLines/>
              <w:ind w:firstLine="353"/>
              <w:jc w:val="both"/>
            </w:pPr>
            <w:r w:rsidRPr="00F70F20">
              <w:t>Статья 830. Тайна страхования</w:t>
            </w:r>
          </w:p>
          <w:p w:rsidR="006C3AF4" w:rsidRPr="00F70F20" w:rsidRDefault="006C3AF4" w:rsidP="003756ED">
            <w:pPr>
              <w:keepNext/>
              <w:keepLines/>
              <w:ind w:firstLine="353"/>
              <w:jc w:val="both"/>
            </w:pPr>
            <w:r w:rsidRPr="00F70F20">
              <w:t>...</w:t>
            </w:r>
          </w:p>
          <w:p w:rsidR="006C3AF4" w:rsidRPr="00F70F20" w:rsidRDefault="006C3AF4" w:rsidP="003756ED">
            <w:pPr>
              <w:keepNext/>
              <w:keepLines/>
              <w:ind w:firstLine="353"/>
              <w:jc w:val="both"/>
            </w:pPr>
            <w:r w:rsidRPr="00F70F20">
              <w:t>5. Сведения, содержащие тайну страхования, предоставляются:</w:t>
            </w:r>
          </w:p>
          <w:p w:rsidR="006C3AF4" w:rsidRPr="00F70F20" w:rsidRDefault="006C3AF4" w:rsidP="003756ED">
            <w:pPr>
              <w:keepNext/>
              <w:keepLines/>
              <w:ind w:firstLine="353"/>
              <w:jc w:val="both"/>
            </w:pPr>
            <w:r w:rsidRPr="00F70F20">
              <w:t>...</w:t>
            </w:r>
          </w:p>
          <w:p w:rsidR="006C3AF4" w:rsidRPr="00F70F20" w:rsidRDefault="006C3AF4" w:rsidP="003756ED">
            <w:pPr>
              <w:keepNext/>
              <w:keepLines/>
              <w:ind w:firstLine="353"/>
              <w:jc w:val="both"/>
            </w:pPr>
            <w:r w:rsidRPr="00F70F20">
              <w:t>4-3) отсутствует;</w:t>
            </w:r>
          </w:p>
          <w:p w:rsidR="006C3AF4" w:rsidRPr="00F70F20" w:rsidRDefault="006C3AF4" w:rsidP="003756ED">
            <w:pPr>
              <w:keepNext/>
              <w:keepLines/>
              <w:ind w:firstLine="353"/>
              <w:jc w:val="both"/>
            </w:pPr>
          </w:p>
        </w:tc>
        <w:tc>
          <w:tcPr>
            <w:tcW w:w="3118" w:type="dxa"/>
          </w:tcPr>
          <w:p w:rsidR="006C3AF4" w:rsidRPr="00F70F20" w:rsidRDefault="006C3AF4" w:rsidP="003756ED">
            <w:pPr>
              <w:keepNext/>
              <w:keepLines/>
              <w:widowControl w:val="0"/>
              <w:ind w:firstLine="397"/>
              <w:jc w:val="both"/>
              <w:rPr>
                <w:rStyle w:val="apple-converted-space"/>
                <w:shd w:val="clear" w:color="auto" w:fill="FFFFFF"/>
              </w:rPr>
            </w:pPr>
            <w:r w:rsidRPr="00F70F20">
              <w:rPr>
                <w:spacing w:val="2"/>
                <w:shd w:val="clear" w:color="auto" w:fill="FFFFFF"/>
              </w:rPr>
              <w:t xml:space="preserve">4-3) </w:t>
            </w:r>
            <w:r w:rsidRPr="00F70F20">
              <w:t>органам национальной безопасности и Службе государственной охраны с санкции прокурора: в целях предупреждения, вскрытия и пресечения разведывательных и подрывных акций;</w:t>
            </w:r>
          </w:p>
        </w:tc>
        <w:tc>
          <w:tcPr>
            <w:tcW w:w="3119" w:type="dxa"/>
          </w:tcPr>
          <w:p w:rsidR="006C3AF4" w:rsidRPr="00F70F20" w:rsidRDefault="006C3AF4" w:rsidP="003756ED">
            <w:pPr>
              <w:keepNext/>
              <w:keepLines/>
              <w:ind w:firstLine="515"/>
              <w:jc w:val="both"/>
            </w:pPr>
            <w:r w:rsidRPr="00F70F20">
              <w:t>Изложить в следующей редакции:</w:t>
            </w:r>
          </w:p>
          <w:p w:rsidR="006C3AF4" w:rsidRPr="00F70F20" w:rsidRDefault="006C3AF4" w:rsidP="003756ED">
            <w:pPr>
              <w:keepNext/>
              <w:keepLines/>
              <w:ind w:firstLine="515"/>
              <w:jc w:val="both"/>
            </w:pPr>
            <w:r w:rsidRPr="00F70F20">
              <w:t>«</w:t>
            </w:r>
            <w:r w:rsidRPr="00F70F20">
              <w:rPr>
                <w:b/>
              </w:rPr>
              <w:t>4-4) органам национальной безопасности и Службе государственной охраны Республики Казахстан с санкции прокурора: в целях предупреждения, вскрытия и пресечения разведывательных и (или) подрывных акций</w:t>
            </w:r>
            <w:proofErr w:type="gramStart"/>
            <w:r w:rsidRPr="00F70F20">
              <w:rPr>
                <w:b/>
              </w:rPr>
              <w:t>;</w:t>
            </w:r>
            <w:r w:rsidRPr="00F70F20">
              <w:t>»</w:t>
            </w:r>
            <w:proofErr w:type="gramEnd"/>
            <w:r w:rsidRPr="00F70F20">
              <w:t>.</w:t>
            </w:r>
          </w:p>
          <w:p w:rsidR="00ED2E45" w:rsidRPr="00F70F20" w:rsidRDefault="00ED2E45" w:rsidP="003756ED">
            <w:pPr>
              <w:keepNext/>
              <w:keepLines/>
              <w:ind w:firstLine="515"/>
              <w:jc w:val="both"/>
              <w:rPr>
                <w:i/>
              </w:rPr>
            </w:pPr>
          </w:p>
          <w:p w:rsidR="006C3AF4" w:rsidRPr="00F70F20" w:rsidRDefault="006C3AF4" w:rsidP="003756ED">
            <w:pPr>
              <w:keepNext/>
              <w:keepLines/>
              <w:ind w:firstLine="515"/>
              <w:jc w:val="both"/>
              <w:rPr>
                <w:i/>
              </w:rPr>
            </w:pPr>
            <w:r w:rsidRPr="00F70F20">
              <w:rPr>
                <w:i/>
              </w:rPr>
              <w:t xml:space="preserve">Соответствующие поправки предусмотреть по всему тексту </w:t>
            </w:r>
            <w:r w:rsidRPr="00F70F20">
              <w:rPr>
                <w:i/>
              </w:rPr>
              <w:lastRenderedPageBreak/>
              <w:t>законопроекта.</w:t>
            </w:r>
          </w:p>
          <w:p w:rsidR="00ED2E45" w:rsidRPr="00F70F20" w:rsidRDefault="00ED2E45" w:rsidP="003756ED">
            <w:pPr>
              <w:keepNext/>
              <w:keepLines/>
              <w:ind w:firstLine="515"/>
              <w:jc w:val="both"/>
            </w:pPr>
          </w:p>
        </w:tc>
        <w:tc>
          <w:tcPr>
            <w:tcW w:w="2977" w:type="dxa"/>
          </w:tcPr>
          <w:p w:rsidR="006C3AF4" w:rsidRPr="00F70F20" w:rsidRDefault="006C3AF4" w:rsidP="003756ED">
            <w:pPr>
              <w:keepNext/>
              <w:keepLines/>
              <w:jc w:val="center"/>
              <w:rPr>
                <w:b/>
                <w:lang w:eastAsia="en-US"/>
              </w:rPr>
            </w:pPr>
            <w:r w:rsidRPr="00F70F20">
              <w:rPr>
                <w:b/>
                <w:lang w:eastAsia="en-US"/>
              </w:rPr>
              <w:lastRenderedPageBreak/>
              <w:t>Депутаты</w:t>
            </w:r>
          </w:p>
          <w:p w:rsidR="006C3AF4" w:rsidRPr="00F70F20" w:rsidRDefault="006C3AF4" w:rsidP="003756ED">
            <w:pPr>
              <w:keepNext/>
              <w:keepLines/>
              <w:jc w:val="center"/>
              <w:rPr>
                <w:b/>
                <w:lang w:eastAsia="en-US"/>
              </w:rPr>
            </w:pPr>
            <w:r w:rsidRPr="00F70F20">
              <w:rPr>
                <w:b/>
                <w:lang w:eastAsia="en-US"/>
              </w:rPr>
              <w:t>Джакупов К.К.,</w:t>
            </w:r>
          </w:p>
          <w:p w:rsidR="006C3AF4" w:rsidRPr="00F70F20" w:rsidRDefault="006C3AF4" w:rsidP="003756ED">
            <w:pPr>
              <w:keepNext/>
              <w:keepLines/>
              <w:jc w:val="center"/>
              <w:rPr>
                <w:b/>
                <w:lang w:eastAsia="en-US"/>
              </w:rPr>
            </w:pPr>
            <w:r w:rsidRPr="00F70F20">
              <w:rPr>
                <w:b/>
                <w:lang w:eastAsia="en-US"/>
              </w:rPr>
              <w:t>Каракен К.А.,</w:t>
            </w:r>
          </w:p>
          <w:p w:rsidR="006C3AF4" w:rsidRPr="00F70F20" w:rsidRDefault="006C3AF4" w:rsidP="003756ED">
            <w:pPr>
              <w:keepNext/>
              <w:keepLines/>
              <w:jc w:val="center"/>
              <w:rPr>
                <w:b/>
                <w:lang w:eastAsia="en-US"/>
              </w:rPr>
            </w:pPr>
            <w:r w:rsidRPr="00F70F20">
              <w:rPr>
                <w:b/>
                <w:lang w:eastAsia="en-US"/>
              </w:rPr>
              <w:t>Мамраев Б.Б.</w:t>
            </w:r>
          </w:p>
          <w:p w:rsidR="006C3AF4" w:rsidRPr="00F70F20" w:rsidRDefault="006C3AF4" w:rsidP="003756ED">
            <w:pPr>
              <w:keepNext/>
              <w:keepLines/>
              <w:jc w:val="center"/>
              <w:rPr>
                <w:b/>
                <w:lang w:eastAsia="en-US"/>
              </w:rPr>
            </w:pPr>
          </w:p>
          <w:p w:rsidR="006C3AF4" w:rsidRPr="00F70F20" w:rsidRDefault="006C3AF4" w:rsidP="000665C6">
            <w:pPr>
              <w:keepNext/>
              <w:keepLines/>
              <w:ind w:firstLine="317"/>
              <w:jc w:val="both"/>
              <w:rPr>
                <w:lang w:eastAsia="en-US"/>
              </w:rPr>
            </w:pPr>
            <w:r w:rsidRPr="00F70F20">
              <w:rPr>
                <w:lang w:eastAsia="en-US"/>
              </w:rPr>
              <w:t>Юридическая техника.</w:t>
            </w:r>
          </w:p>
          <w:p w:rsidR="006C3AF4" w:rsidRPr="00F70F20" w:rsidRDefault="006C3AF4" w:rsidP="000665C6">
            <w:pPr>
              <w:keepNext/>
              <w:keepLines/>
              <w:ind w:firstLine="317"/>
              <w:jc w:val="both"/>
              <w:rPr>
                <w:b/>
                <w:lang w:eastAsia="en-US"/>
              </w:rPr>
            </w:pPr>
            <w:r w:rsidRPr="00F70F20">
              <w:rPr>
                <w:lang w:eastAsia="en-US"/>
              </w:rPr>
              <w:t xml:space="preserve">Редакционная правка в соответствии с текстом законопроекта «О </w:t>
            </w:r>
            <w:proofErr w:type="gramStart"/>
            <w:r w:rsidRPr="00F70F20">
              <w:rPr>
                <w:lang w:eastAsia="en-US"/>
              </w:rPr>
              <w:t>контр-разведывательной</w:t>
            </w:r>
            <w:proofErr w:type="gramEnd"/>
            <w:r w:rsidRPr="00F70F20">
              <w:rPr>
                <w:lang w:eastAsia="en-US"/>
              </w:rPr>
              <w:t xml:space="preserve"> деятельности».</w:t>
            </w:r>
            <w:r w:rsidRPr="00F70F20">
              <w:rPr>
                <w:b/>
                <w:lang w:eastAsia="en-US"/>
              </w:rPr>
              <w:t xml:space="preserve"> </w:t>
            </w:r>
          </w:p>
        </w:tc>
        <w:tc>
          <w:tcPr>
            <w:tcW w:w="1417" w:type="dxa"/>
          </w:tcPr>
          <w:p w:rsidR="006C3AF4" w:rsidRPr="00F70F20" w:rsidRDefault="006C3AF4" w:rsidP="003756ED">
            <w:pPr>
              <w:keepNext/>
              <w:keepLines/>
              <w:jc w:val="both"/>
            </w:pPr>
            <w:r w:rsidRPr="00F70F20">
              <w:t>Принято</w:t>
            </w:r>
          </w:p>
        </w:tc>
      </w:tr>
      <w:tr w:rsidR="00D366D5" w:rsidRPr="00F70F20" w:rsidTr="00806E20">
        <w:trPr>
          <w:trHeight w:val="422"/>
        </w:trPr>
        <w:tc>
          <w:tcPr>
            <w:tcW w:w="15593" w:type="dxa"/>
            <w:gridSpan w:val="7"/>
          </w:tcPr>
          <w:p w:rsidR="000311CD" w:rsidRPr="00F70F20" w:rsidRDefault="000311CD" w:rsidP="003756ED">
            <w:pPr>
              <w:keepNext/>
              <w:keepLines/>
              <w:numPr>
                <w:ilvl w:val="0"/>
                <w:numId w:val="11"/>
              </w:numPr>
              <w:jc w:val="center"/>
              <w:rPr>
                <w:b/>
              </w:rPr>
            </w:pPr>
            <w:r w:rsidRPr="00F70F20">
              <w:rPr>
                <w:b/>
                <w:lang w:val="kk-KZ"/>
              </w:rPr>
              <w:lastRenderedPageBreak/>
              <w:t>2014 жылғы 3 шілдедегі Қазақстан Республикасының Қылмыстық кодексі</w:t>
            </w:r>
          </w:p>
          <w:p w:rsidR="00475E3D" w:rsidRPr="00F70F20" w:rsidRDefault="00D366D5" w:rsidP="003756ED">
            <w:pPr>
              <w:keepNext/>
              <w:keepLines/>
              <w:ind w:left="360"/>
              <w:jc w:val="center"/>
            </w:pPr>
            <w:r w:rsidRPr="00F70F20">
              <w:rPr>
                <w:b/>
              </w:rPr>
              <w:t>Уголовный кодекс Республики Казахстан от 3 июля 2014 года</w:t>
            </w:r>
          </w:p>
        </w:tc>
      </w:tr>
      <w:tr w:rsidR="00AA4E85" w:rsidRPr="00F70F20" w:rsidTr="009A4901">
        <w:trPr>
          <w:trHeight w:val="133"/>
        </w:trPr>
        <w:tc>
          <w:tcPr>
            <w:tcW w:w="568" w:type="dxa"/>
          </w:tcPr>
          <w:p w:rsidR="00AA4E85" w:rsidRPr="00F70F20" w:rsidRDefault="00AA4E85" w:rsidP="003756ED">
            <w:pPr>
              <w:keepNext/>
              <w:keepLines/>
              <w:widowControl w:val="0"/>
              <w:jc w:val="center"/>
            </w:pPr>
            <w:r w:rsidRPr="00F70F20">
              <w:t>3.</w:t>
            </w:r>
          </w:p>
        </w:tc>
        <w:tc>
          <w:tcPr>
            <w:tcW w:w="1417" w:type="dxa"/>
          </w:tcPr>
          <w:p w:rsidR="00AA4E85" w:rsidRPr="00F70F20" w:rsidRDefault="00741679" w:rsidP="003756ED">
            <w:pPr>
              <w:keepNext/>
              <w:keepLines/>
              <w:widowControl w:val="0"/>
              <w:jc w:val="both"/>
              <w:rPr>
                <w:bCs/>
                <w:bdr w:val="none" w:sz="0" w:space="0" w:color="auto" w:frame="1"/>
                <w:shd w:val="clear" w:color="auto" w:fill="FFFFFF"/>
                <w:lang w:val="kk-KZ"/>
              </w:rPr>
            </w:pPr>
            <w:r w:rsidRPr="00F70F20">
              <w:rPr>
                <w:bCs/>
                <w:bdr w:val="none" w:sz="0" w:space="0" w:color="auto" w:frame="1"/>
                <w:shd w:val="clear" w:color="auto" w:fill="FFFFFF"/>
                <w:lang w:val="kk-KZ"/>
              </w:rPr>
              <w:t>1-баптың 3-тармағы-ның 1) тармақша-сы</w:t>
            </w:r>
          </w:p>
        </w:tc>
        <w:tc>
          <w:tcPr>
            <w:tcW w:w="2977" w:type="dxa"/>
          </w:tcPr>
          <w:p w:rsidR="003C66E7" w:rsidRPr="00F70F20" w:rsidRDefault="003C66E7" w:rsidP="003756ED">
            <w:pPr>
              <w:keepNext/>
              <w:keepLines/>
              <w:widowControl w:val="0"/>
              <w:ind w:firstLine="353"/>
              <w:jc w:val="both"/>
            </w:pPr>
            <w:r w:rsidRPr="00F70F20">
              <w:t>35-бап. Жеде</w:t>
            </w:r>
            <w:proofErr w:type="gramStart"/>
            <w:r w:rsidRPr="00F70F20">
              <w:t>л-</w:t>
            </w:r>
            <w:proofErr w:type="gramEnd"/>
            <w:r w:rsidRPr="00F70F20">
              <w:t>іздестіру іс-шараларын немесе жасырын тергеу әрекеттерін жүзеге асыру</w:t>
            </w:r>
          </w:p>
          <w:p w:rsidR="00975827" w:rsidRPr="00F70F20" w:rsidRDefault="00975827" w:rsidP="003756ED">
            <w:pPr>
              <w:keepNext/>
              <w:keepLines/>
              <w:widowControl w:val="0"/>
              <w:ind w:firstLine="353"/>
              <w:jc w:val="both"/>
            </w:pPr>
          </w:p>
          <w:p w:rsidR="003C66E7" w:rsidRPr="00F70F20" w:rsidRDefault="003C66E7" w:rsidP="003756ED">
            <w:pPr>
              <w:keepNext/>
              <w:keepLines/>
              <w:widowControl w:val="0"/>
              <w:ind w:firstLine="353"/>
              <w:jc w:val="both"/>
            </w:pPr>
            <w:r w:rsidRPr="00F70F20">
              <w:t>416-бап. Дәлелдемелерді және жеде</w:t>
            </w:r>
            <w:proofErr w:type="gramStart"/>
            <w:r w:rsidRPr="00F70F20">
              <w:t>л-</w:t>
            </w:r>
            <w:proofErr w:type="gramEnd"/>
            <w:r w:rsidRPr="00F70F20">
              <w:t>іздестіру материалдарын бұрмалау</w:t>
            </w:r>
          </w:p>
          <w:p w:rsidR="00AA4E85" w:rsidRPr="00F70F20" w:rsidRDefault="00AA4E85" w:rsidP="003756ED">
            <w:pPr>
              <w:keepNext/>
              <w:keepLines/>
              <w:widowControl w:val="0"/>
              <w:ind w:firstLine="353"/>
              <w:jc w:val="both"/>
            </w:pPr>
          </w:p>
        </w:tc>
        <w:tc>
          <w:tcPr>
            <w:tcW w:w="3118" w:type="dxa"/>
          </w:tcPr>
          <w:p w:rsidR="00DA4ECB" w:rsidRPr="00F70F20" w:rsidRDefault="00DA4ECB" w:rsidP="003756ED">
            <w:pPr>
              <w:keepNext/>
              <w:keepLines/>
              <w:widowControl w:val="0"/>
              <w:ind w:firstLine="353"/>
              <w:jc w:val="both"/>
            </w:pPr>
            <w:r w:rsidRPr="00F70F20">
              <w:t>1) мазмұнында 35-баптың тақырыбы мынадай редакцияда жазылсын:</w:t>
            </w:r>
          </w:p>
          <w:p w:rsidR="00DA4ECB" w:rsidRPr="00F70F20" w:rsidRDefault="00DA4ECB" w:rsidP="003756ED">
            <w:pPr>
              <w:keepNext/>
              <w:keepLines/>
              <w:widowControl w:val="0"/>
              <w:ind w:firstLine="353"/>
              <w:jc w:val="both"/>
            </w:pPr>
            <w:r w:rsidRPr="00F70F20">
              <w:t>«35-бап. Жеде</w:t>
            </w:r>
            <w:proofErr w:type="gramStart"/>
            <w:r w:rsidRPr="00F70F20">
              <w:t>л-</w:t>
            </w:r>
            <w:proofErr w:type="gramEnd"/>
            <w:r w:rsidRPr="00F70F20">
              <w:t>іздестіру, қарсы барлау іс-шараларын немесе жасырын тергеу әрекеттерін жүзеге асыру»;</w:t>
            </w:r>
          </w:p>
          <w:p w:rsidR="00AA4E85" w:rsidRPr="00F70F20" w:rsidRDefault="00AA4E85" w:rsidP="003756ED">
            <w:pPr>
              <w:keepNext/>
              <w:keepLines/>
              <w:widowControl w:val="0"/>
              <w:ind w:firstLine="353"/>
              <w:jc w:val="both"/>
            </w:pPr>
          </w:p>
        </w:tc>
        <w:tc>
          <w:tcPr>
            <w:tcW w:w="3119" w:type="dxa"/>
          </w:tcPr>
          <w:p w:rsidR="00DA4ECB" w:rsidRPr="00F70F20" w:rsidRDefault="00DA4ECB" w:rsidP="003756ED">
            <w:pPr>
              <w:keepNext/>
              <w:keepLines/>
              <w:ind w:firstLine="515"/>
              <w:jc w:val="both"/>
            </w:pPr>
            <w:r w:rsidRPr="00F70F20">
              <w:t>Мынадай редакцияда жазылсын:</w:t>
            </w:r>
          </w:p>
          <w:p w:rsidR="00DA4ECB" w:rsidRPr="00F70F20" w:rsidRDefault="00DA4ECB" w:rsidP="003756ED">
            <w:pPr>
              <w:keepNext/>
              <w:keepLines/>
              <w:ind w:firstLine="515"/>
              <w:jc w:val="both"/>
              <w:rPr>
                <w:b/>
              </w:rPr>
            </w:pPr>
            <w:r w:rsidRPr="00F70F20">
              <w:rPr>
                <w:b/>
                <w:lang w:val="kk-KZ"/>
              </w:rPr>
              <w:t>«1)</w:t>
            </w:r>
            <w:r w:rsidRPr="00F70F20">
              <w:rPr>
                <w:lang w:val="kk-KZ"/>
              </w:rPr>
              <w:t xml:space="preserve"> </w:t>
            </w:r>
            <w:r w:rsidRPr="00F70F20">
              <w:rPr>
                <w:b/>
                <w:lang w:val="kk-KZ"/>
              </w:rPr>
              <w:t>мазмұнында</w:t>
            </w:r>
            <w:r w:rsidRPr="00F70F20">
              <w:rPr>
                <w:b/>
              </w:rPr>
              <w:t xml:space="preserve"> 35 және 416-баптардың тақырыптары мынадай редакцияда жазылсын:</w:t>
            </w:r>
          </w:p>
          <w:p w:rsidR="00DA4ECB" w:rsidRPr="00F70F20" w:rsidRDefault="00DA4ECB" w:rsidP="003756ED">
            <w:pPr>
              <w:keepNext/>
              <w:keepLines/>
              <w:ind w:firstLine="515"/>
              <w:jc w:val="both"/>
              <w:rPr>
                <w:b/>
              </w:rPr>
            </w:pPr>
            <w:r w:rsidRPr="00F70F20">
              <w:rPr>
                <w:b/>
              </w:rPr>
              <w:t>«35-бап. Жеде</w:t>
            </w:r>
            <w:proofErr w:type="gramStart"/>
            <w:r w:rsidRPr="00F70F20">
              <w:rPr>
                <w:b/>
              </w:rPr>
              <w:t>л-</w:t>
            </w:r>
            <w:proofErr w:type="gramEnd"/>
            <w:r w:rsidRPr="00F70F20">
              <w:rPr>
                <w:b/>
              </w:rPr>
              <w:t>іздестіру, қарсы барлау іс-шараларын немесе  жасырын тергеу әрекеттерін жүзеге асыру»;</w:t>
            </w:r>
          </w:p>
          <w:p w:rsidR="00DA4ECB" w:rsidRPr="00F70F20" w:rsidRDefault="00DA4ECB" w:rsidP="003756ED">
            <w:pPr>
              <w:keepNext/>
              <w:keepLines/>
              <w:ind w:firstLine="515"/>
              <w:jc w:val="both"/>
              <w:rPr>
                <w:b/>
              </w:rPr>
            </w:pPr>
            <w:r w:rsidRPr="00F70F20">
              <w:rPr>
                <w:b/>
              </w:rPr>
              <w:t>«416-бап. Дәлелдемелерді және жеде</w:t>
            </w:r>
            <w:proofErr w:type="gramStart"/>
            <w:r w:rsidRPr="00F70F20">
              <w:rPr>
                <w:b/>
              </w:rPr>
              <w:t>л-</w:t>
            </w:r>
            <w:proofErr w:type="gramEnd"/>
            <w:r w:rsidRPr="00F70F20">
              <w:rPr>
                <w:b/>
              </w:rPr>
              <w:t>іздестіру, қарсы</w:t>
            </w:r>
            <w:r w:rsidR="004E1930" w:rsidRPr="00F70F20">
              <w:rPr>
                <w:b/>
              </w:rPr>
              <w:t xml:space="preserve"> барлау материалдарын бұрмалау»;</w:t>
            </w:r>
          </w:p>
          <w:p w:rsidR="00DA4ECB" w:rsidRPr="00F70F20" w:rsidRDefault="00DA4ECB" w:rsidP="003756ED">
            <w:pPr>
              <w:keepNext/>
              <w:keepLines/>
              <w:ind w:firstLine="515"/>
              <w:jc w:val="both"/>
              <w:rPr>
                <w:b/>
              </w:rPr>
            </w:pPr>
          </w:p>
        </w:tc>
        <w:tc>
          <w:tcPr>
            <w:tcW w:w="2977" w:type="dxa"/>
          </w:tcPr>
          <w:p w:rsidR="00AA4E85" w:rsidRPr="00F70F20" w:rsidRDefault="00AA4E85" w:rsidP="003756ED">
            <w:pPr>
              <w:keepNext/>
              <w:keepLines/>
              <w:jc w:val="center"/>
              <w:rPr>
                <w:b/>
                <w:lang w:val="kk-KZ" w:eastAsia="en-US"/>
              </w:rPr>
            </w:pPr>
            <w:r w:rsidRPr="00F70F20">
              <w:rPr>
                <w:b/>
                <w:lang w:eastAsia="en-US"/>
              </w:rPr>
              <w:t>Депутат</w:t>
            </w:r>
            <w:r w:rsidRPr="00F70F20">
              <w:rPr>
                <w:b/>
                <w:lang w:val="kk-KZ" w:eastAsia="en-US"/>
              </w:rPr>
              <w:t>тар</w:t>
            </w:r>
          </w:p>
          <w:p w:rsidR="00AA4E85" w:rsidRPr="00F70F20" w:rsidRDefault="00F270C5" w:rsidP="003756ED">
            <w:pPr>
              <w:keepNext/>
              <w:keepLines/>
              <w:jc w:val="center"/>
              <w:rPr>
                <w:b/>
                <w:lang w:val="kk-KZ" w:eastAsia="en-US"/>
              </w:rPr>
            </w:pPr>
            <w:r w:rsidRPr="00F70F20">
              <w:rPr>
                <w:b/>
                <w:lang w:val="kk-KZ" w:eastAsia="en-US"/>
              </w:rPr>
              <w:t>М.С. Әшімбаев,</w:t>
            </w:r>
          </w:p>
          <w:p w:rsidR="00F270C5" w:rsidRPr="00F70F20" w:rsidRDefault="00F270C5" w:rsidP="003756ED">
            <w:pPr>
              <w:keepNext/>
              <w:keepLines/>
              <w:jc w:val="center"/>
              <w:rPr>
                <w:b/>
                <w:lang w:val="kk-KZ" w:eastAsia="en-US"/>
              </w:rPr>
            </w:pPr>
            <w:r w:rsidRPr="00F70F20">
              <w:rPr>
                <w:b/>
                <w:lang w:val="kk-KZ" w:eastAsia="en-US"/>
              </w:rPr>
              <w:t>Ж.А. Жарасов</w:t>
            </w:r>
          </w:p>
          <w:p w:rsidR="000B1166" w:rsidRPr="00F70F20" w:rsidRDefault="000B1166" w:rsidP="003756ED">
            <w:pPr>
              <w:keepNext/>
              <w:keepLines/>
              <w:jc w:val="center"/>
              <w:rPr>
                <w:b/>
                <w:lang w:eastAsia="en-US"/>
              </w:rPr>
            </w:pPr>
          </w:p>
          <w:p w:rsidR="00AA4E85" w:rsidRPr="00F70F20" w:rsidRDefault="00AA4E85" w:rsidP="000665C6">
            <w:pPr>
              <w:keepNext/>
              <w:keepLines/>
              <w:jc w:val="center"/>
              <w:rPr>
                <w:lang w:val="kk-KZ" w:eastAsia="en-US"/>
              </w:rPr>
            </w:pPr>
            <w:r w:rsidRPr="00F70F20">
              <w:rPr>
                <w:lang w:val="kk-KZ" w:eastAsia="en-US"/>
              </w:rPr>
              <w:t>Заң техникасы.</w:t>
            </w:r>
          </w:p>
          <w:p w:rsidR="00AA4E85" w:rsidRPr="00F70F20" w:rsidRDefault="00AA4E85" w:rsidP="003756ED">
            <w:pPr>
              <w:keepNext/>
              <w:keepLines/>
              <w:ind w:firstLine="494"/>
              <w:jc w:val="both"/>
              <w:rPr>
                <w:lang w:val="kk-KZ" w:eastAsia="en-US"/>
              </w:rPr>
            </w:pPr>
          </w:p>
        </w:tc>
        <w:tc>
          <w:tcPr>
            <w:tcW w:w="1417" w:type="dxa"/>
          </w:tcPr>
          <w:p w:rsidR="00AA4E85" w:rsidRPr="00F70F20" w:rsidRDefault="00AA4E85" w:rsidP="003756ED">
            <w:pPr>
              <w:keepNext/>
              <w:keepLines/>
              <w:jc w:val="both"/>
              <w:rPr>
                <w:lang w:val="kk-KZ"/>
              </w:rPr>
            </w:pPr>
            <w:r w:rsidRPr="00F70F20">
              <w:rPr>
                <w:lang w:val="kk-KZ"/>
              </w:rPr>
              <w:t>Қабылдан-ды</w:t>
            </w:r>
          </w:p>
        </w:tc>
      </w:tr>
      <w:tr w:rsidR="00AA4E85" w:rsidRPr="00F70F20" w:rsidTr="009A4901">
        <w:trPr>
          <w:trHeight w:val="133"/>
        </w:trPr>
        <w:tc>
          <w:tcPr>
            <w:tcW w:w="568" w:type="dxa"/>
          </w:tcPr>
          <w:p w:rsidR="00AA4E85" w:rsidRPr="00F70F20" w:rsidRDefault="00AA4E85" w:rsidP="003756ED">
            <w:pPr>
              <w:keepNext/>
              <w:keepLines/>
              <w:widowControl w:val="0"/>
              <w:jc w:val="center"/>
            </w:pPr>
          </w:p>
        </w:tc>
        <w:tc>
          <w:tcPr>
            <w:tcW w:w="1417" w:type="dxa"/>
          </w:tcPr>
          <w:p w:rsidR="00AA4E85" w:rsidRPr="00F70F20" w:rsidRDefault="00AA4E85" w:rsidP="003756ED">
            <w:pPr>
              <w:keepNext/>
              <w:keepLines/>
              <w:widowControl w:val="0"/>
              <w:jc w:val="both"/>
              <w:rPr>
                <w:bCs/>
                <w:bdr w:val="none" w:sz="0" w:space="0" w:color="auto" w:frame="1"/>
                <w:shd w:val="clear" w:color="auto" w:fill="FFFFFF"/>
              </w:rPr>
            </w:pPr>
            <w:r w:rsidRPr="00F70F20">
              <w:rPr>
                <w:bCs/>
                <w:bdr w:val="none" w:sz="0" w:space="0" w:color="auto" w:frame="1"/>
                <w:shd w:val="clear" w:color="auto" w:fill="FFFFFF"/>
              </w:rPr>
              <w:t>Подпункт 1) пункта 3 статьи 1</w:t>
            </w:r>
          </w:p>
        </w:tc>
        <w:tc>
          <w:tcPr>
            <w:tcW w:w="2977" w:type="dxa"/>
          </w:tcPr>
          <w:p w:rsidR="00FB66D7" w:rsidRPr="00F70F20" w:rsidRDefault="00FB66D7" w:rsidP="003756ED">
            <w:pPr>
              <w:keepNext/>
              <w:keepLines/>
              <w:widowControl w:val="0"/>
              <w:ind w:firstLine="353"/>
              <w:jc w:val="both"/>
              <w:rPr>
                <w:lang w:val="kk-KZ"/>
              </w:rPr>
            </w:pPr>
            <w:r w:rsidRPr="00F70F20">
              <w:t>Статья 35. Осуществление оперативно-розыскных мероприятий или негласных следственных действий</w:t>
            </w:r>
          </w:p>
          <w:p w:rsidR="00975827" w:rsidRPr="00F70F20" w:rsidRDefault="00975827" w:rsidP="003756ED">
            <w:pPr>
              <w:keepNext/>
              <w:keepLines/>
              <w:widowControl w:val="0"/>
              <w:ind w:firstLine="353"/>
              <w:jc w:val="both"/>
              <w:rPr>
                <w:lang w:val="kk-KZ"/>
              </w:rPr>
            </w:pPr>
          </w:p>
          <w:p w:rsidR="00FB66D7" w:rsidRPr="00F70F20" w:rsidRDefault="00FB66D7" w:rsidP="003756ED">
            <w:pPr>
              <w:keepNext/>
              <w:keepLines/>
              <w:widowControl w:val="0"/>
              <w:ind w:firstLine="353"/>
              <w:jc w:val="both"/>
            </w:pPr>
            <w:r w:rsidRPr="00F70F20">
              <w:t>Статья 416. Фальсификация доказательств и оперативно-розыскных материалов</w:t>
            </w:r>
          </w:p>
          <w:p w:rsidR="00AA4E85" w:rsidRPr="00F70F20" w:rsidRDefault="00AA4E85" w:rsidP="003756ED">
            <w:pPr>
              <w:keepNext/>
              <w:keepLines/>
              <w:widowControl w:val="0"/>
              <w:ind w:firstLine="353"/>
              <w:jc w:val="both"/>
            </w:pPr>
          </w:p>
        </w:tc>
        <w:tc>
          <w:tcPr>
            <w:tcW w:w="3118" w:type="dxa"/>
          </w:tcPr>
          <w:p w:rsidR="00AA4E85" w:rsidRPr="00F70F20" w:rsidRDefault="00AA4E85" w:rsidP="003756ED">
            <w:pPr>
              <w:keepNext/>
              <w:keepLines/>
              <w:widowControl w:val="0"/>
              <w:ind w:firstLine="353"/>
              <w:jc w:val="both"/>
            </w:pPr>
            <w:r w:rsidRPr="00F70F20">
              <w:lastRenderedPageBreak/>
              <w:t>1) в оглавлении заголовок статьи 35 изложить в следующей редакции:</w:t>
            </w:r>
          </w:p>
          <w:p w:rsidR="00AA4E85" w:rsidRPr="00F70F20" w:rsidRDefault="00AA4E85" w:rsidP="003756ED">
            <w:pPr>
              <w:keepNext/>
              <w:keepLines/>
              <w:widowControl w:val="0"/>
              <w:ind w:firstLine="397"/>
              <w:jc w:val="both"/>
            </w:pPr>
            <w:r w:rsidRPr="00F70F20">
              <w:t>«Статья 35. Осуществление оперативно-розыскных, контрразведывательных мероприятий или негласных следственных действий»</w:t>
            </w:r>
          </w:p>
        </w:tc>
        <w:tc>
          <w:tcPr>
            <w:tcW w:w="3119" w:type="dxa"/>
          </w:tcPr>
          <w:p w:rsidR="00AA4E85" w:rsidRPr="00F70F20" w:rsidRDefault="00AA4E85" w:rsidP="003756ED">
            <w:pPr>
              <w:keepNext/>
              <w:keepLines/>
              <w:ind w:firstLine="515"/>
              <w:jc w:val="both"/>
            </w:pPr>
            <w:r w:rsidRPr="00F70F20">
              <w:t>Изложить в следующей редакции:</w:t>
            </w:r>
          </w:p>
          <w:p w:rsidR="00AA4E85" w:rsidRPr="00F70F20" w:rsidRDefault="00AA4E85" w:rsidP="003756ED">
            <w:pPr>
              <w:keepNext/>
              <w:keepLines/>
              <w:ind w:firstLine="515"/>
              <w:jc w:val="both"/>
              <w:rPr>
                <w:b/>
              </w:rPr>
            </w:pPr>
            <w:r w:rsidRPr="00F70F20">
              <w:rPr>
                <w:b/>
              </w:rPr>
              <w:t>«</w:t>
            </w:r>
            <w:r w:rsidRPr="00F70F20">
              <w:rPr>
                <w:b/>
                <w:lang w:val="kk-KZ"/>
              </w:rPr>
              <w:t>1</w:t>
            </w:r>
            <w:r w:rsidRPr="00F70F20">
              <w:rPr>
                <w:b/>
              </w:rPr>
              <w:t>) в оглавлении заголовки статей 35 и 416 изложить в следующей редакции:</w:t>
            </w:r>
          </w:p>
          <w:p w:rsidR="00AA4E85" w:rsidRPr="00F70F20" w:rsidRDefault="00AA4E85" w:rsidP="003756ED">
            <w:pPr>
              <w:keepNext/>
              <w:keepLines/>
              <w:ind w:firstLine="515"/>
              <w:jc w:val="both"/>
              <w:rPr>
                <w:b/>
              </w:rPr>
            </w:pPr>
            <w:r w:rsidRPr="00F70F20">
              <w:rPr>
                <w:b/>
              </w:rPr>
              <w:t xml:space="preserve">«Статья 35. Осуществление оперативно-розыскных, контрразведывательных мероприятий или негласных следственных </w:t>
            </w:r>
            <w:r w:rsidRPr="00F70F20">
              <w:rPr>
                <w:b/>
              </w:rPr>
              <w:lastRenderedPageBreak/>
              <w:t>действий»;</w:t>
            </w:r>
          </w:p>
          <w:p w:rsidR="00AA4E85" w:rsidRPr="00F70F20" w:rsidRDefault="00AA4E85" w:rsidP="000639F6">
            <w:pPr>
              <w:keepNext/>
              <w:keepLines/>
              <w:ind w:firstLine="515"/>
              <w:jc w:val="both"/>
            </w:pPr>
            <w:r w:rsidRPr="00F70F20">
              <w:rPr>
                <w:b/>
              </w:rPr>
              <w:t>«Статья 416. Фальсификация доказательств и оперативно-розыскных, контрразведывательных материалов»</w:t>
            </w:r>
            <w:r w:rsidR="009717A6" w:rsidRPr="00F70F20">
              <w:rPr>
                <w:b/>
              </w:rPr>
              <w:t>;</w:t>
            </w:r>
          </w:p>
        </w:tc>
        <w:tc>
          <w:tcPr>
            <w:tcW w:w="2977" w:type="dxa"/>
          </w:tcPr>
          <w:p w:rsidR="00F270C5" w:rsidRPr="00F70F20" w:rsidRDefault="00F270C5" w:rsidP="003756ED">
            <w:pPr>
              <w:keepNext/>
              <w:keepLines/>
              <w:jc w:val="center"/>
              <w:rPr>
                <w:b/>
                <w:lang w:eastAsia="en-US"/>
              </w:rPr>
            </w:pPr>
            <w:r w:rsidRPr="00F70F20">
              <w:rPr>
                <w:b/>
                <w:lang w:eastAsia="en-US"/>
              </w:rPr>
              <w:lastRenderedPageBreak/>
              <w:t>Депутаты</w:t>
            </w:r>
          </w:p>
          <w:p w:rsidR="00F270C5" w:rsidRPr="00F70F20" w:rsidRDefault="00F270C5" w:rsidP="003756ED">
            <w:pPr>
              <w:keepNext/>
              <w:keepLines/>
              <w:jc w:val="center"/>
              <w:rPr>
                <w:b/>
                <w:lang w:eastAsia="en-US"/>
              </w:rPr>
            </w:pPr>
            <w:r w:rsidRPr="00F70F20">
              <w:rPr>
                <w:b/>
                <w:lang w:eastAsia="en-US"/>
              </w:rPr>
              <w:t>Ашимбаев М.С.,</w:t>
            </w:r>
          </w:p>
          <w:p w:rsidR="00F270C5" w:rsidRPr="00F70F20" w:rsidRDefault="00F270C5" w:rsidP="003756ED">
            <w:pPr>
              <w:keepNext/>
              <w:keepLines/>
              <w:jc w:val="center"/>
              <w:rPr>
                <w:b/>
                <w:lang w:val="kk-KZ" w:eastAsia="en-US"/>
              </w:rPr>
            </w:pPr>
            <w:r w:rsidRPr="00F70F20">
              <w:rPr>
                <w:b/>
                <w:lang w:eastAsia="en-US"/>
              </w:rPr>
              <w:t xml:space="preserve">Джарасов </w:t>
            </w:r>
            <w:r w:rsidRPr="00F70F20">
              <w:rPr>
                <w:b/>
                <w:lang w:val="kk-KZ" w:eastAsia="en-US"/>
              </w:rPr>
              <w:t>Ж.А.</w:t>
            </w:r>
          </w:p>
          <w:p w:rsidR="000B1166" w:rsidRPr="00F70F20" w:rsidRDefault="000B1166" w:rsidP="003756ED">
            <w:pPr>
              <w:keepNext/>
              <w:keepLines/>
              <w:jc w:val="center"/>
              <w:rPr>
                <w:b/>
                <w:lang w:val="kk-KZ" w:eastAsia="en-US"/>
              </w:rPr>
            </w:pPr>
          </w:p>
          <w:p w:rsidR="00AA4E85" w:rsidRPr="00F70F20" w:rsidRDefault="00AA4E85" w:rsidP="000665C6">
            <w:pPr>
              <w:keepNext/>
              <w:keepLines/>
              <w:jc w:val="center"/>
              <w:rPr>
                <w:lang w:eastAsia="en-US"/>
              </w:rPr>
            </w:pPr>
            <w:r w:rsidRPr="00F70F20">
              <w:rPr>
                <w:lang w:eastAsia="en-US"/>
              </w:rPr>
              <w:t>Юридическая техника.</w:t>
            </w:r>
          </w:p>
          <w:p w:rsidR="00AA4E85" w:rsidRPr="00F70F20" w:rsidRDefault="00AA4E85" w:rsidP="003756ED">
            <w:pPr>
              <w:keepNext/>
              <w:keepLines/>
              <w:ind w:firstLine="494"/>
              <w:jc w:val="both"/>
              <w:rPr>
                <w:b/>
                <w:lang w:eastAsia="en-US"/>
              </w:rPr>
            </w:pPr>
          </w:p>
        </w:tc>
        <w:tc>
          <w:tcPr>
            <w:tcW w:w="1417" w:type="dxa"/>
          </w:tcPr>
          <w:p w:rsidR="00AA4E85" w:rsidRPr="00F70F20" w:rsidRDefault="00AA4E85" w:rsidP="003756ED">
            <w:pPr>
              <w:keepNext/>
              <w:keepLines/>
              <w:jc w:val="both"/>
            </w:pPr>
            <w:r w:rsidRPr="00F70F20">
              <w:t>Принято</w:t>
            </w:r>
          </w:p>
        </w:tc>
      </w:tr>
      <w:tr w:rsidR="0076192E" w:rsidRPr="00F70F20" w:rsidTr="009A4901">
        <w:trPr>
          <w:trHeight w:val="133"/>
        </w:trPr>
        <w:tc>
          <w:tcPr>
            <w:tcW w:w="568" w:type="dxa"/>
          </w:tcPr>
          <w:p w:rsidR="0076192E" w:rsidRPr="00F70F20" w:rsidRDefault="0076192E" w:rsidP="003756ED">
            <w:pPr>
              <w:keepNext/>
              <w:keepLines/>
              <w:widowControl w:val="0"/>
              <w:jc w:val="center"/>
            </w:pPr>
            <w:r w:rsidRPr="00F70F20">
              <w:rPr>
                <w:lang w:val="kk-KZ"/>
              </w:rPr>
              <w:lastRenderedPageBreak/>
              <w:t>4</w:t>
            </w:r>
            <w:r w:rsidRPr="00F70F20">
              <w:t>.</w:t>
            </w:r>
          </w:p>
        </w:tc>
        <w:tc>
          <w:tcPr>
            <w:tcW w:w="1417" w:type="dxa"/>
          </w:tcPr>
          <w:p w:rsidR="0076192E" w:rsidRPr="00F70F20" w:rsidRDefault="0076192E" w:rsidP="003756ED">
            <w:pPr>
              <w:keepNext/>
              <w:keepLines/>
              <w:widowControl w:val="0"/>
              <w:jc w:val="both"/>
              <w:rPr>
                <w:bCs/>
                <w:bdr w:val="none" w:sz="0" w:space="0" w:color="auto" w:frame="1"/>
                <w:shd w:val="clear" w:color="auto" w:fill="FFFFFF"/>
                <w:lang w:val="kk-KZ"/>
              </w:rPr>
            </w:pPr>
            <w:r w:rsidRPr="00F70F20">
              <w:rPr>
                <w:bCs/>
                <w:bdr w:val="none" w:sz="0" w:space="0" w:color="auto" w:frame="1"/>
                <w:shd w:val="clear" w:color="auto" w:fill="FFFFFF"/>
                <w:lang w:val="kk-KZ"/>
              </w:rPr>
              <w:t>1-баптың 3-тармағы 2) тармақша-сының үшінші абзацы</w:t>
            </w:r>
          </w:p>
        </w:tc>
        <w:tc>
          <w:tcPr>
            <w:tcW w:w="2977" w:type="dxa"/>
          </w:tcPr>
          <w:p w:rsidR="00806E20" w:rsidRPr="00F70F20" w:rsidRDefault="00806E20" w:rsidP="003756ED">
            <w:pPr>
              <w:keepNext/>
              <w:keepLines/>
              <w:widowControl w:val="0"/>
              <w:ind w:firstLine="353"/>
              <w:jc w:val="both"/>
              <w:rPr>
                <w:lang w:val="kk-KZ"/>
              </w:rPr>
            </w:pPr>
            <w:r w:rsidRPr="00F70F20">
              <w:rPr>
                <w:lang w:val="kk-KZ"/>
              </w:rPr>
              <w:t>35-бап. Жедел-іздестіру іс-шараларын немесе жасырын тергеу әрекеттерін жүзеге асыру</w:t>
            </w:r>
          </w:p>
          <w:p w:rsidR="0076192E" w:rsidRPr="00F70F20" w:rsidRDefault="0076192E" w:rsidP="003756ED">
            <w:pPr>
              <w:keepNext/>
              <w:keepLines/>
              <w:widowControl w:val="0"/>
              <w:ind w:firstLine="397"/>
              <w:jc w:val="both"/>
              <w:rPr>
                <w:lang w:val="kk-KZ"/>
              </w:rPr>
            </w:pPr>
            <w:r w:rsidRPr="00F70F20">
              <w:rPr>
                <w:lang w:val="kk-KZ"/>
              </w:rPr>
              <w:t xml:space="preserve"> 1. Уәкілетті мемлекеттік орган қызметкерінің не осындай органның тапсырмасы бойынша осы органмен ынтымақтасып жұмыс істейтін өзге адамның Қазақстан Республикасының заңына сәйкес жедел-іздестіру іс-шараларын немесе жасырын тергеу әрекеттерін орындау кезінде жасаған, осы Кодексте қорғалатын мүдделерге зиян келтірген іс-әрекеті, егер бұл іс-әрекет адамдар тобы, алдын ала сөз байласу арқылы адамдар тобы, қылмыстық топ жасаған қылмыстық құқық бұзушылықтарды </w:t>
            </w:r>
            <w:r w:rsidRPr="00F70F20">
              <w:rPr>
                <w:lang w:val="kk-KZ"/>
              </w:rPr>
              <w:lastRenderedPageBreak/>
              <w:t>болғызбау, анықтау, ашу немесе тергеп-тексеру мақсатымен жасалса, сондай-ақ егер құқық қорғау мүдделеріне келтірілген зиян көрсетілген қылмыстық құқық бұзушылықтар келтіретін зиянға қарағанда аздау болса және егер оларды болғызбауды, ашуды немесе тергеп-тексеруді, сол сияқты қылмыстық құқық бұзушылықтарды жасауға кінәлі адамдарды әшкерелеуді өзге тәсілмен жүзеге асыру мүмкін болмаса, ол қылмыстық құқық бұзушылық болып табылмайды.</w:t>
            </w:r>
          </w:p>
          <w:p w:rsidR="006A78E7" w:rsidRPr="00F70F20" w:rsidRDefault="006A78E7" w:rsidP="003756ED">
            <w:pPr>
              <w:keepNext/>
              <w:keepLines/>
              <w:widowControl w:val="0"/>
              <w:ind w:firstLine="397"/>
              <w:jc w:val="both"/>
              <w:rPr>
                <w:lang w:val="kk-KZ"/>
              </w:rPr>
            </w:pPr>
          </w:p>
        </w:tc>
        <w:tc>
          <w:tcPr>
            <w:tcW w:w="3118" w:type="dxa"/>
          </w:tcPr>
          <w:p w:rsidR="0076192E" w:rsidRPr="00F70F20" w:rsidRDefault="0076192E" w:rsidP="003756ED">
            <w:pPr>
              <w:keepNext/>
              <w:keepLines/>
              <w:widowControl w:val="0"/>
              <w:ind w:firstLine="397"/>
              <w:jc w:val="both"/>
              <w:rPr>
                <w:lang w:val="kk-KZ"/>
              </w:rPr>
            </w:pPr>
            <w:r w:rsidRPr="00F70F20">
              <w:rPr>
                <w:lang w:val="kk-KZ"/>
              </w:rPr>
              <w:lastRenderedPageBreak/>
              <w:t xml:space="preserve">1. Уәкілетті мемлекеттік орган қызметкерінің не осындай органның тапсырмасы бойынша осы органмен ынтымақтасатын өзге тұлғаның Қазақстан Республикасының заңына сәйкес жедел-іздестіру, қарсы барлау іс-шараларын немесе жасырын тергеу әрекеттерін орындау кезінде жасаған, осы Кодексте қорғалатын мүдделерге зиян келтірген іс-әрекеті, егер бұл іс-әрекет адамдар тобы, алдын ала сөз байласу арқылы адамдар тобы, қылмыстық топ жасаған қылмыстық құқық бұзушылықтардың алдын алу, анықтау, ашу немесе тергеп-тексеру, </w:t>
            </w:r>
            <w:r w:rsidRPr="00F70F20">
              <w:rPr>
                <w:b/>
                <w:lang w:val="kk-KZ"/>
              </w:rPr>
              <w:t>барлау және</w:t>
            </w:r>
            <w:r w:rsidRPr="00F70F20">
              <w:rPr>
                <w:lang w:val="kk-KZ"/>
              </w:rPr>
              <w:t xml:space="preserve"> бүлдіру акцияларының алдын алу, ашу және жолын кесу мақсатымен жасалса, </w:t>
            </w:r>
            <w:r w:rsidRPr="00F70F20">
              <w:rPr>
                <w:lang w:val="kk-KZ"/>
              </w:rPr>
              <w:lastRenderedPageBreak/>
              <w:t>сондай-ақ егер құқық қорғау мүдделеріне келтірілген зиян көрсетілген қылмыстық құқық бұзушылықтар келтіретін зиянға қарағанда аздау болса және егер оларды болғызбауды, ашуды немесе тергеп-тексеруді, сол сияқты қылмыстық құқық бұзушылықтарды жасауға кінәлі адамдарды әшкерелеуді өзге тәсілмен жүзеге асыру мүмкін болмаса, ол қылмыстық құқық бұзушылық болып табылмайды.</w:t>
            </w:r>
          </w:p>
          <w:p w:rsidR="0076192E" w:rsidRPr="00F70F20" w:rsidRDefault="0076192E" w:rsidP="003756ED">
            <w:pPr>
              <w:keepNext/>
              <w:keepLines/>
              <w:widowControl w:val="0"/>
              <w:ind w:firstLine="397"/>
              <w:jc w:val="both"/>
            </w:pPr>
          </w:p>
        </w:tc>
        <w:tc>
          <w:tcPr>
            <w:tcW w:w="3119" w:type="dxa"/>
          </w:tcPr>
          <w:p w:rsidR="0076192E" w:rsidRPr="00F70F20" w:rsidRDefault="0076192E" w:rsidP="003756ED">
            <w:pPr>
              <w:keepNext/>
              <w:keepLines/>
              <w:ind w:firstLine="515"/>
              <w:jc w:val="both"/>
              <w:rPr>
                <w:lang w:val="kk-KZ"/>
              </w:rPr>
            </w:pPr>
            <w:r w:rsidRPr="00F70F20">
              <w:rPr>
                <w:lang w:val="kk-KZ"/>
              </w:rPr>
              <w:lastRenderedPageBreak/>
              <w:t>«</w:t>
            </w:r>
            <w:r w:rsidRPr="00F70F20">
              <w:rPr>
                <w:b/>
              </w:rPr>
              <w:t>барлау және</w:t>
            </w:r>
            <w:r w:rsidRPr="00F70F20">
              <w:rPr>
                <w:lang w:val="kk-KZ"/>
              </w:rPr>
              <w:t>» деген сөздерден кейін «</w:t>
            </w:r>
            <w:r w:rsidRPr="00F70F20">
              <w:rPr>
                <w:b/>
                <w:lang w:val="kk-KZ"/>
              </w:rPr>
              <w:t>(немесе)</w:t>
            </w:r>
            <w:r w:rsidRPr="00F70F20">
              <w:rPr>
                <w:lang w:val="kk-KZ"/>
              </w:rPr>
              <w:t>» деген сөзбен толықтырылсын.</w:t>
            </w:r>
          </w:p>
        </w:tc>
        <w:tc>
          <w:tcPr>
            <w:tcW w:w="2977" w:type="dxa"/>
          </w:tcPr>
          <w:p w:rsidR="0076192E" w:rsidRPr="00F70F20" w:rsidRDefault="0076192E" w:rsidP="003756ED">
            <w:pPr>
              <w:keepNext/>
              <w:keepLines/>
              <w:ind w:firstLine="6"/>
              <w:jc w:val="center"/>
              <w:rPr>
                <w:b/>
                <w:lang w:eastAsia="en-US"/>
              </w:rPr>
            </w:pPr>
            <w:r w:rsidRPr="00F70F20">
              <w:rPr>
                <w:b/>
                <w:lang w:eastAsia="en-US"/>
              </w:rPr>
              <w:t>Депутат</w:t>
            </w:r>
          </w:p>
          <w:p w:rsidR="0076192E" w:rsidRPr="00F70F20" w:rsidRDefault="0076192E" w:rsidP="003756ED">
            <w:pPr>
              <w:keepNext/>
              <w:keepLines/>
              <w:ind w:firstLine="6"/>
              <w:jc w:val="center"/>
              <w:rPr>
                <w:b/>
                <w:lang w:eastAsia="en-US"/>
              </w:rPr>
            </w:pPr>
            <w:r w:rsidRPr="00F70F20">
              <w:rPr>
                <w:b/>
                <w:lang w:val="kk-KZ" w:eastAsia="en-US"/>
              </w:rPr>
              <w:t>Қ</w:t>
            </w:r>
            <w:r w:rsidRPr="00F70F20">
              <w:rPr>
                <w:b/>
                <w:lang w:eastAsia="en-US"/>
              </w:rPr>
              <w:t>.</w:t>
            </w:r>
            <w:r w:rsidRPr="00F70F20">
              <w:rPr>
                <w:b/>
                <w:lang w:val="kk-KZ" w:eastAsia="en-US"/>
              </w:rPr>
              <w:t>Ә</w:t>
            </w:r>
            <w:r w:rsidRPr="00F70F20">
              <w:rPr>
                <w:b/>
                <w:lang w:eastAsia="en-US"/>
              </w:rPr>
              <w:t xml:space="preserve">. </w:t>
            </w:r>
            <w:r w:rsidRPr="00F70F20">
              <w:rPr>
                <w:b/>
                <w:lang w:val="kk-KZ" w:eastAsia="en-US"/>
              </w:rPr>
              <w:t>Қ</w:t>
            </w:r>
            <w:r w:rsidRPr="00F70F20">
              <w:rPr>
                <w:b/>
                <w:lang w:eastAsia="en-US"/>
              </w:rPr>
              <w:t>аракен</w:t>
            </w:r>
          </w:p>
          <w:p w:rsidR="000B1166" w:rsidRPr="00F70F20" w:rsidRDefault="000B1166" w:rsidP="003756ED">
            <w:pPr>
              <w:keepNext/>
              <w:keepLines/>
              <w:ind w:firstLine="6"/>
              <w:jc w:val="center"/>
              <w:rPr>
                <w:b/>
                <w:lang w:eastAsia="en-US"/>
              </w:rPr>
            </w:pPr>
          </w:p>
          <w:p w:rsidR="0076192E" w:rsidRPr="00F70F20" w:rsidRDefault="0076192E" w:rsidP="000665C6">
            <w:pPr>
              <w:keepNext/>
              <w:keepLines/>
              <w:ind w:firstLine="6"/>
              <w:jc w:val="center"/>
              <w:rPr>
                <w:lang w:val="kk-KZ" w:eastAsia="en-US"/>
              </w:rPr>
            </w:pPr>
            <w:r w:rsidRPr="00F70F20">
              <w:rPr>
                <w:lang w:val="kk-KZ" w:eastAsia="en-US"/>
              </w:rPr>
              <w:t>Заң техникасы.</w:t>
            </w:r>
          </w:p>
        </w:tc>
        <w:tc>
          <w:tcPr>
            <w:tcW w:w="1417" w:type="dxa"/>
          </w:tcPr>
          <w:p w:rsidR="0076192E" w:rsidRPr="00F70F20" w:rsidRDefault="0076192E" w:rsidP="003756ED">
            <w:pPr>
              <w:keepNext/>
              <w:keepLines/>
              <w:jc w:val="both"/>
              <w:rPr>
                <w:lang w:val="kk-KZ"/>
              </w:rPr>
            </w:pPr>
            <w:r w:rsidRPr="00F70F20">
              <w:rPr>
                <w:lang w:val="kk-KZ"/>
              </w:rPr>
              <w:t>Қабылдан-ды</w:t>
            </w:r>
          </w:p>
        </w:tc>
      </w:tr>
      <w:tr w:rsidR="0076192E" w:rsidRPr="00F70F20" w:rsidTr="009A4901">
        <w:trPr>
          <w:trHeight w:val="133"/>
        </w:trPr>
        <w:tc>
          <w:tcPr>
            <w:tcW w:w="568" w:type="dxa"/>
          </w:tcPr>
          <w:p w:rsidR="0076192E" w:rsidRPr="00F70F20" w:rsidRDefault="0076192E" w:rsidP="003756ED">
            <w:pPr>
              <w:keepNext/>
              <w:keepLines/>
              <w:widowControl w:val="0"/>
              <w:jc w:val="center"/>
              <w:rPr>
                <w:lang w:val="kk-KZ"/>
              </w:rPr>
            </w:pPr>
          </w:p>
        </w:tc>
        <w:tc>
          <w:tcPr>
            <w:tcW w:w="1417" w:type="dxa"/>
          </w:tcPr>
          <w:p w:rsidR="0076192E" w:rsidRPr="00F70F20" w:rsidRDefault="0076192E" w:rsidP="003756ED">
            <w:pPr>
              <w:keepNext/>
              <w:keepLines/>
              <w:widowControl w:val="0"/>
              <w:jc w:val="both"/>
              <w:rPr>
                <w:bCs/>
                <w:bdr w:val="none" w:sz="0" w:space="0" w:color="auto" w:frame="1"/>
                <w:shd w:val="clear" w:color="auto" w:fill="FFFFFF"/>
              </w:rPr>
            </w:pPr>
            <w:r w:rsidRPr="00F70F20">
              <w:rPr>
                <w:bCs/>
                <w:bdr w:val="none" w:sz="0" w:space="0" w:color="auto" w:frame="1"/>
                <w:shd w:val="clear" w:color="auto" w:fill="FFFFFF"/>
              </w:rPr>
              <w:t>Абзац третий подпункта 2) пункта 3 статьи 1</w:t>
            </w:r>
          </w:p>
        </w:tc>
        <w:tc>
          <w:tcPr>
            <w:tcW w:w="2977" w:type="dxa"/>
          </w:tcPr>
          <w:p w:rsidR="00806E20" w:rsidRPr="00F70F20" w:rsidRDefault="00806E20" w:rsidP="003756ED">
            <w:pPr>
              <w:keepNext/>
              <w:keepLines/>
              <w:widowControl w:val="0"/>
              <w:ind w:firstLine="353"/>
              <w:jc w:val="both"/>
              <w:rPr>
                <w:lang w:val="kk-KZ"/>
              </w:rPr>
            </w:pPr>
            <w:r w:rsidRPr="00F70F20">
              <w:t>Статья 35. Осуществление оперативно-розыскных мероприятий или негласных следственных действий</w:t>
            </w:r>
          </w:p>
          <w:p w:rsidR="0076192E" w:rsidRPr="00F70F20" w:rsidRDefault="0076192E" w:rsidP="003756ED">
            <w:pPr>
              <w:keepNext/>
              <w:keepLines/>
              <w:widowControl w:val="0"/>
              <w:ind w:firstLine="397"/>
              <w:jc w:val="both"/>
            </w:pPr>
            <w:r w:rsidRPr="00F70F20">
              <w:t xml:space="preserve">1. </w:t>
            </w:r>
            <w:proofErr w:type="gramStart"/>
            <w:r w:rsidRPr="00F70F20">
              <w:t xml:space="preserve">Не является уголовным правонарушением причинившее вред охраняемым настоящим Кодексом интересам </w:t>
            </w:r>
            <w:r w:rsidRPr="00F70F20">
              <w:lastRenderedPageBreak/>
              <w:t>деяние, совершенное при выполнении в соответствии с законом Республики Казахстан оперативно-розыскных мероприятий или негласных следственных действий сотрудником уполномоченного государственного органа либо по поручению такого органа иным лицом, сотрудничающим с этим органом, если это деяние совершено с целью предотвращения, выявления, раскрытия или расследования уголовных правонарушений, совершенных группой лиц, группой лиц по</w:t>
            </w:r>
            <w:proofErr w:type="gramEnd"/>
            <w:r w:rsidRPr="00F70F20">
              <w:t xml:space="preserve"> предварительному сговору, преступной группой, а </w:t>
            </w:r>
            <w:proofErr w:type="gramStart"/>
            <w:r w:rsidRPr="00F70F20">
              <w:t>также</w:t>
            </w:r>
            <w:proofErr w:type="gramEnd"/>
            <w:r w:rsidRPr="00F70F20">
              <w:t xml:space="preserve"> если причиненный вред правоохраняемым интересам менее значителен, чем вред, причиняемый указанными уголовными правонарушениями, и если их предотвращение, раскрытие или расследование, а равно </w:t>
            </w:r>
            <w:r w:rsidRPr="00F70F20">
              <w:lastRenderedPageBreak/>
              <w:t>изобличение виновных в совершении уголовных правонарушений лиц не могли быть осуществлены иным способом.</w:t>
            </w:r>
          </w:p>
          <w:p w:rsidR="0076192E" w:rsidRPr="00F70F20" w:rsidRDefault="0076192E" w:rsidP="003756ED">
            <w:pPr>
              <w:keepNext/>
              <w:keepLines/>
              <w:widowControl w:val="0"/>
              <w:ind w:firstLine="397"/>
              <w:jc w:val="both"/>
            </w:pPr>
          </w:p>
        </w:tc>
        <w:tc>
          <w:tcPr>
            <w:tcW w:w="3118" w:type="dxa"/>
          </w:tcPr>
          <w:p w:rsidR="0076192E" w:rsidRPr="00F70F20" w:rsidRDefault="0076192E" w:rsidP="003756ED">
            <w:pPr>
              <w:keepNext/>
              <w:keepLines/>
              <w:widowControl w:val="0"/>
              <w:ind w:firstLine="397"/>
              <w:jc w:val="both"/>
            </w:pPr>
            <w:r w:rsidRPr="00F70F20">
              <w:lastRenderedPageBreak/>
              <w:t xml:space="preserve">1. </w:t>
            </w:r>
            <w:proofErr w:type="gramStart"/>
            <w:r w:rsidRPr="00F70F20">
              <w:t xml:space="preserve">Не является уголовным правонарушением причинившее вред охраняемым настоящим Кодексом интересам деяние, совершенное при выполнении в соответствии с законом Республики Казахстан оперативно-розыскных, контрразведывательных </w:t>
            </w:r>
            <w:r w:rsidRPr="00F70F20">
              <w:lastRenderedPageBreak/>
              <w:t>мероприятий или негласных следственных действий сотрудником уполномоченного государственного органа либо по поручению такого органа иным лицом, сотрудничающим с этим органом, если это деяние совершено с целью предотвращения, выявления, раскрытия или расследования уголовных правонарушений, совершенных группой лиц, группой лиц</w:t>
            </w:r>
            <w:proofErr w:type="gramEnd"/>
            <w:r w:rsidRPr="00F70F20">
              <w:t xml:space="preserve"> по предварительному сговору, преступной группой, предупреждения, вскрытия и пресечения </w:t>
            </w:r>
            <w:r w:rsidRPr="00F70F20">
              <w:rPr>
                <w:b/>
              </w:rPr>
              <w:t>разведывательных</w:t>
            </w:r>
            <w:r w:rsidRPr="00F70F20">
              <w:t xml:space="preserve"> </w:t>
            </w:r>
            <w:r w:rsidRPr="00F70F20">
              <w:rPr>
                <w:b/>
              </w:rPr>
              <w:t xml:space="preserve">и </w:t>
            </w:r>
            <w:r w:rsidRPr="00F70F20">
              <w:t xml:space="preserve">подрывных акций, а </w:t>
            </w:r>
            <w:proofErr w:type="gramStart"/>
            <w:r w:rsidRPr="00F70F20">
              <w:t>также</w:t>
            </w:r>
            <w:proofErr w:type="gramEnd"/>
            <w:r w:rsidRPr="00F70F20">
              <w:t xml:space="preserve"> если причиненный вред правоохраняемым интересам менее значителен, чем вред, причиняемый указанными уголовными правонарушениями, и если их предотвращение, раскрытие или расследование, а равно изобличение виновных в совершении уголовных </w:t>
            </w:r>
            <w:r w:rsidRPr="00F70F20">
              <w:lastRenderedPageBreak/>
              <w:t>правонарушений лиц не могли быть осуществлены иным способом.</w:t>
            </w:r>
          </w:p>
          <w:p w:rsidR="0076192E" w:rsidRPr="00F70F20" w:rsidRDefault="0076192E" w:rsidP="003756ED">
            <w:pPr>
              <w:keepNext/>
              <w:keepLines/>
              <w:widowControl w:val="0"/>
              <w:ind w:firstLine="397"/>
              <w:jc w:val="both"/>
              <w:rPr>
                <w:rStyle w:val="apple-converted-space"/>
                <w:shd w:val="clear" w:color="auto" w:fill="FFFFFF"/>
              </w:rPr>
            </w:pPr>
          </w:p>
        </w:tc>
        <w:tc>
          <w:tcPr>
            <w:tcW w:w="3119" w:type="dxa"/>
          </w:tcPr>
          <w:p w:rsidR="0076192E" w:rsidRPr="00F70F20" w:rsidRDefault="0076192E" w:rsidP="003756ED">
            <w:pPr>
              <w:keepNext/>
              <w:keepLines/>
              <w:ind w:firstLine="515"/>
              <w:jc w:val="both"/>
            </w:pPr>
            <w:r w:rsidRPr="00F70F20">
              <w:lastRenderedPageBreak/>
              <w:t>После слов «</w:t>
            </w:r>
            <w:r w:rsidRPr="00F70F20">
              <w:rPr>
                <w:b/>
                <w:shd w:val="clear" w:color="auto" w:fill="FFFFFF"/>
              </w:rPr>
              <w:t>разведывательных</w:t>
            </w:r>
            <w:r w:rsidRPr="00F70F20">
              <w:rPr>
                <w:b/>
              </w:rPr>
              <w:t xml:space="preserve"> и</w:t>
            </w:r>
            <w:r w:rsidRPr="00F70F20">
              <w:t>» дополнить словом «</w:t>
            </w:r>
            <w:r w:rsidRPr="00F70F20">
              <w:rPr>
                <w:b/>
              </w:rPr>
              <w:t>(или)</w:t>
            </w:r>
            <w:r w:rsidRPr="00F70F20">
              <w:t>».</w:t>
            </w:r>
          </w:p>
        </w:tc>
        <w:tc>
          <w:tcPr>
            <w:tcW w:w="2977" w:type="dxa"/>
          </w:tcPr>
          <w:p w:rsidR="0076192E" w:rsidRPr="00F70F20" w:rsidRDefault="0076192E" w:rsidP="003756ED">
            <w:pPr>
              <w:keepNext/>
              <w:keepLines/>
              <w:ind w:firstLine="494"/>
              <w:jc w:val="both"/>
              <w:rPr>
                <w:b/>
                <w:lang w:eastAsia="en-US"/>
              </w:rPr>
            </w:pPr>
            <w:r w:rsidRPr="00F70F20">
              <w:rPr>
                <w:b/>
                <w:lang w:eastAsia="en-US"/>
              </w:rPr>
              <w:t>Депутат</w:t>
            </w:r>
          </w:p>
          <w:p w:rsidR="0076192E" w:rsidRPr="00F70F20" w:rsidRDefault="0076192E" w:rsidP="003756ED">
            <w:pPr>
              <w:keepNext/>
              <w:keepLines/>
              <w:ind w:firstLine="494"/>
              <w:jc w:val="both"/>
              <w:rPr>
                <w:b/>
                <w:lang w:eastAsia="en-US"/>
              </w:rPr>
            </w:pPr>
            <w:r w:rsidRPr="00F70F20">
              <w:rPr>
                <w:b/>
                <w:lang w:eastAsia="en-US"/>
              </w:rPr>
              <w:t>Каракен К.А.</w:t>
            </w:r>
          </w:p>
          <w:p w:rsidR="000B1166" w:rsidRPr="00F70F20" w:rsidRDefault="000B1166" w:rsidP="003756ED">
            <w:pPr>
              <w:keepNext/>
              <w:keepLines/>
              <w:ind w:firstLine="494"/>
              <w:jc w:val="both"/>
              <w:rPr>
                <w:b/>
                <w:lang w:eastAsia="en-US"/>
              </w:rPr>
            </w:pPr>
          </w:p>
          <w:p w:rsidR="0076192E" w:rsidRPr="00F70F20" w:rsidRDefault="0076192E" w:rsidP="000665C6">
            <w:pPr>
              <w:keepNext/>
              <w:keepLines/>
              <w:jc w:val="center"/>
              <w:rPr>
                <w:b/>
                <w:lang w:eastAsia="en-US"/>
              </w:rPr>
            </w:pPr>
            <w:r w:rsidRPr="00F70F20">
              <w:rPr>
                <w:lang w:eastAsia="en-US"/>
              </w:rPr>
              <w:t>Юридическая техника.</w:t>
            </w:r>
          </w:p>
        </w:tc>
        <w:tc>
          <w:tcPr>
            <w:tcW w:w="1417" w:type="dxa"/>
          </w:tcPr>
          <w:p w:rsidR="0076192E" w:rsidRPr="00F70F20" w:rsidRDefault="0076192E" w:rsidP="003756ED">
            <w:pPr>
              <w:keepNext/>
              <w:keepLines/>
              <w:jc w:val="both"/>
            </w:pPr>
            <w:r w:rsidRPr="00F70F20">
              <w:t>Принято</w:t>
            </w:r>
          </w:p>
        </w:tc>
      </w:tr>
      <w:tr w:rsidR="009E754D" w:rsidRPr="00F70F20" w:rsidTr="009A4901">
        <w:trPr>
          <w:trHeight w:val="133"/>
        </w:trPr>
        <w:tc>
          <w:tcPr>
            <w:tcW w:w="568" w:type="dxa"/>
          </w:tcPr>
          <w:p w:rsidR="009E754D" w:rsidRPr="00F70F20" w:rsidRDefault="009E754D" w:rsidP="003756ED">
            <w:pPr>
              <w:keepNext/>
              <w:keepLines/>
              <w:widowControl w:val="0"/>
              <w:jc w:val="center"/>
            </w:pPr>
            <w:r w:rsidRPr="00F70F20">
              <w:lastRenderedPageBreak/>
              <w:t>5.</w:t>
            </w:r>
          </w:p>
        </w:tc>
        <w:tc>
          <w:tcPr>
            <w:tcW w:w="1417" w:type="dxa"/>
          </w:tcPr>
          <w:p w:rsidR="009E754D" w:rsidRPr="00F70F20" w:rsidRDefault="009E754D" w:rsidP="003756ED">
            <w:pPr>
              <w:keepNext/>
              <w:keepLines/>
              <w:widowControl w:val="0"/>
              <w:jc w:val="both"/>
              <w:rPr>
                <w:bCs/>
                <w:bdr w:val="none" w:sz="0" w:space="0" w:color="auto" w:frame="1"/>
                <w:shd w:val="clear" w:color="auto" w:fill="FFFFFF"/>
              </w:rPr>
            </w:pPr>
            <w:r w:rsidRPr="00F70F20">
              <w:rPr>
                <w:lang w:val="kk-KZ"/>
              </w:rPr>
              <w:t>1-баптың 3-тармағы-ның 4) тармақша-сы</w:t>
            </w:r>
          </w:p>
        </w:tc>
        <w:tc>
          <w:tcPr>
            <w:tcW w:w="2977" w:type="dxa"/>
          </w:tcPr>
          <w:p w:rsidR="009E754D" w:rsidRPr="00F70F20" w:rsidRDefault="009E754D" w:rsidP="003756ED">
            <w:pPr>
              <w:keepNext/>
              <w:keepLines/>
              <w:widowControl w:val="0"/>
              <w:ind w:firstLine="397"/>
              <w:jc w:val="both"/>
              <w:rPr>
                <w:lang w:val="kk-KZ"/>
              </w:rPr>
            </w:pPr>
            <w:r w:rsidRPr="00F70F20">
              <w:rPr>
                <w:bCs/>
                <w:color w:val="000000"/>
                <w:bdr w:val="none" w:sz="0" w:space="0" w:color="auto" w:frame="1"/>
                <w:shd w:val="clear" w:color="auto" w:fill="FFFFFF"/>
                <w:lang w:val="kk-KZ"/>
              </w:rPr>
              <w:t>416-бап. Дәлелдемелерді және жедел-іздестіру материалдарын бұрмалау</w:t>
            </w:r>
          </w:p>
        </w:tc>
        <w:tc>
          <w:tcPr>
            <w:tcW w:w="3118" w:type="dxa"/>
          </w:tcPr>
          <w:p w:rsidR="009E754D" w:rsidRPr="00F70F20" w:rsidRDefault="009E754D" w:rsidP="003756ED">
            <w:pPr>
              <w:keepNext/>
              <w:keepLines/>
              <w:ind w:firstLine="742"/>
              <w:jc w:val="both"/>
              <w:rPr>
                <w:lang w:val="kk-KZ"/>
              </w:rPr>
            </w:pPr>
            <w:r w:rsidRPr="00F70F20">
              <w:rPr>
                <w:lang w:val="kk-KZ"/>
              </w:rPr>
              <w:t>4) мазмұнында 416-баптың тақырыбы мынадай редакцияда жазылсын:</w:t>
            </w:r>
          </w:p>
          <w:p w:rsidR="009E754D" w:rsidRPr="00F70F20" w:rsidRDefault="009E754D" w:rsidP="003756ED">
            <w:pPr>
              <w:keepNext/>
              <w:keepLines/>
              <w:ind w:firstLine="742"/>
              <w:jc w:val="both"/>
              <w:rPr>
                <w:lang w:val="kk-KZ"/>
              </w:rPr>
            </w:pPr>
            <w:r w:rsidRPr="00F70F20">
              <w:rPr>
                <w:lang w:val="kk-KZ"/>
              </w:rPr>
              <w:t>«</w:t>
            </w:r>
            <w:r w:rsidRPr="00F70F20">
              <w:rPr>
                <w:bCs/>
                <w:color w:val="000000"/>
                <w:bdr w:val="none" w:sz="0" w:space="0" w:color="auto" w:frame="1"/>
                <w:shd w:val="clear" w:color="auto" w:fill="FFFFFF"/>
                <w:lang w:val="kk-KZ"/>
              </w:rPr>
              <w:t>416-бап. Дәлелдемелерді және жедел-іздестіру, қарсы барлау материалдарын бұрмалау</w:t>
            </w:r>
            <w:r w:rsidRPr="00F70F20">
              <w:rPr>
                <w:lang w:val="kk-KZ"/>
              </w:rPr>
              <w:t>»;</w:t>
            </w:r>
          </w:p>
          <w:p w:rsidR="009E754D" w:rsidRPr="00F70F20" w:rsidRDefault="009E754D" w:rsidP="003756ED">
            <w:pPr>
              <w:keepNext/>
              <w:keepLines/>
              <w:widowControl w:val="0"/>
              <w:ind w:firstLine="742"/>
              <w:jc w:val="both"/>
              <w:rPr>
                <w:lang w:val="kk-KZ"/>
              </w:rPr>
            </w:pPr>
          </w:p>
        </w:tc>
        <w:tc>
          <w:tcPr>
            <w:tcW w:w="3119" w:type="dxa"/>
          </w:tcPr>
          <w:p w:rsidR="009E754D" w:rsidRPr="00F70F20" w:rsidRDefault="009E754D" w:rsidP="003756ED">
            <w:pPr>
              <w:keepNext/>
              <w:keepLines/>
              <w:ind w:firstLine="515"/>
              <w:jc w:val="both"/>
              <w:rPr>
                <w:lang w:val="kk-KZ"/>
              </w:rPr>
            </w:pPr>
            <w:r w:rsidRPr="00F70F20">
              <w:rPr>
                <w:lang w:val="kk-KZ"/>
              </w:rPr>
              <w:t xml:space="preserve">Тармақша </w:t>
            </w:r>
            <w:r w:rsidR="00A065B2" w:rsidRPr="00F70F20">
              <w:rPr>
                <w:lang w:val="kk-KZ"/>
              </w:rPr>
              <w:t xml:space="preserve">алып тасталып, </w:t>
            </w:r>
            <w:r w:rsidRPr="00F70F20">
              <w:rPr>
                <w:lang w:val="kk-KZ"/>
              </w:rPr>
              <w:t>кейінгі нөмірлену өзгертіл</w:t>
            </w:r>
            <w:r w:rsidR="00A065B2" w:rsidRPr="00F70F20">
              <w:rPr>
                <w:lang w:val="kk-KZ"/>
              </w:rPr>
              <w:t>сін.</w:t>
            </w:r>
            <w:r w:rsidRPr="00F70F20">
              <w:rPr>
                <w:lang w:val="kk-KZ"/>
              </w:rPr>
              <w:t xml:space="preserve"> </w:t>
            </w:r>
          </w:p>
        </w:tc>
        <w:tc>
          <w:tcPr>
            <w:tcW w:w="2977" w:type="dxa"/>
          </w:tcPr>
          <w:p w:rsidR="000B1166" w:rsidRPr="00F70F20" w:rsidRDefault="000B1166" w:rsidP="003756ED">
            <w:pPr>
              <w:keepNext/>
              <w:keepLines/>
              <w:jc w:val="center"/>
              <w:rPr>
                <w:b/>
                <w:lang w:val="kk-KZ" w:eastAsia="en-US"/>
              </w:rPr>
            </w:pPr>
            <w:r w:rsidRPr="00F70F20">
              <w:rPr>
                <w:b/>
                <w:lang w:eastAsia="en-US"/>
              </w:rPr>
              <w:t>Депутат</w:t>
            </w:r>
            <w:r w:rsidRPr="00F70F20">
              <w:rPr>
                <w:b/>
                <w:lang w:val="kk-KZ" w:eastAsia="en-US"/>
              </w:rPr>
              <w:t>тар</w:t>
            </w:r>
          </w:p>
          <w:p w:rsidR="000B1166" w:rsidRPr="00F70F20" w:rsidRDefault="000B1166" w:rsidP="003756ED">
            <w:pPr>
              <w:keepNext/>
              <w:keepLines/>
              <w:jc w:val="center"/>
              <w:rPr>
                <w:b/>
                <w:lang w:val="kk-KZ" w:eastAsia="en-US"/>
              </w:rPr>
            </w:pPr>
            <w:r w:rsidRPr="00F70F20">
              <w:rPr>
                <w:b/>
                <w:lang w:val="kk-KZ" w:eastAsia="en-US"/>
              </w:rPr>
              <w:t>М.С. Әшімбаев,</w:t>
            </w:r>
          </w:p>
          <w:p w:rsidR="000B1166" w:rsidRPr="00F70F20" w:rsidRDefault="000B1166" w:rsidP="003756ED">
            <w:pPr>
              <w:keepNext/>
              <w:keepLines/>
              <w:jc w:val="center"/>
              <w:rPr>
                <w:b/>
                <w:lang w:val="kk-KZ" w:eastAsia="en-US"/>
              </w:rPr>
            </w:pPr>
            <w:r w:rsidRPr="00F70F20">
              <w:rPr>
                <w:b/>
                <w:lang w:val="kk-KZ" w:eastAsia="en-US"/>
              </w:rPr>
              <w:t>Ж.А. Жарасов</w:t>
            </w:r>
          </w:p>
          <w:p w:rsidR="000B1166" w:rsidRPr="00F70F20" w:rsidRDefault="000B1166" w:rsidP="003756ED">
            <w:pPr>
              <w:keepNext/>
              <w:keepLines/>
              <w:jc w:val="center"/>
              <w:rPr>
                <w:b/>
                <w:lang w:eastAsia="en-US"/>
              </w:rPr>
            </w:pPr>
          </w:p>
          <w:p w:rsidR="003B13AE" w:rsidRPr="00F70F20" w:rsidRDefault="009E754D" w:rsidP="003B13AE">
            <w:pPr>
              <w:keepNext/>
              <w:keepLines/>
              <w:ind w:firstLine="175"/>
              <w:jc w:val="both"/>
              <w:rPr>
                <w:lang w:val="kk-KZ" w:eastAsia="en-US"/>
              </w:rPr>
            </w:pPr>
            <w:r w:rsidRPr="00F70F20">
              <w:rPr>
                <w:lang w:val="kk-KZ" w:eastAsia="en-US"/>
              </w:rPr>
              <w:t>Заң техникасы.</w:t>
            </w:r>
            <w:r w:rsidR="003B13AE" w:rsidRPr="00F70F20">
              <w:rPr>
                <w:lang w:val="kk-KZ" w:eastAsia="en-US"/>
              </w:rPr>
              <w:t xml:space="preserve"> </w:t>
            </w:r>
          </w:p>
          <w:p w:rsidR="009E754D" w:rsidRPr="00F70F20" w:rsidRDefault="003B13AE" w:rsidP="003B13AE">
            <w:pPr>
              <w:keepNext/>
              <w:keepLines/>
              <w:ind w:firstLine="175"/>
              <w:jc w:val="both"/>
              <w:rPr>
                <w:lang w:val="kk-KZ" w:eastAsia="en-US"/>
              </w:rPr>
            </w:pPr>
            <w:r w:rsidRPr="00F70F20">
              <w:rPr>
                <w:lang w:val="kk-KZ" w:eastAsia="en-US"/>
              </w:rPr>
              <w:t>Мәтінді заң жобасының 1</w:t>
            </w:r>
            <w:r w:rsidR="000009B1" w:rsidRPr="00F70F20">
              <w:rPr>
                <w:lang w:val="kk-KZ" w:eastAsia="en-US"/>
              </w:rPr>
              <w:t>-</w:t>
            </w:r>
            <w:r w:rsidRPr="00F70F20">
              <w:rPr>
                <w:lang w:val="kk-KZ" w:eastAsia="en-US"/>
              </w:rPr>
              <w:t>бабы 3</w:t>
            </w:r>
            <w:r w:rsidR="000009B1" w:rsidRPr="00F70F20">
              <w:rPr>
                <w:lang w:val="kk-KZ" w:eastAsia="en-US"/>
              </w:rPr>
              <w:t>-</w:t>
            </w:r>
            <w:r w:rsidRPr="00F70F20">
              <w:rPr>
                <w:lang w:val="kk-KZ" w:eastAsia="en-US"/>
              </w:rPr>
              <w:t>тармағының 1</w:t>
            </w:r>
            <w:r w:rsidR="000009B1" w:rsidRPr="00F70F20">
              <w:rPr>
                <w:lang w:val="kk-KZ" w:eastAsia="en-US"/>
              </w:rPr>
              <w:t>)</w:t>
            </w:r>
            <w:r w:rsidRPr="00F70F20">
              <w:rPr>
                <w:lang w:val="kk-KZ" w:eastAsia="en-US"/>
              </w:rPr>
              <w:t xml:space="preserve"> тармақшасына ауыстыруға байланысты</w:t>
            </w:r>
            <w:r w:rsidR="000009B1" w:rsidRPr="00F70F20">
              <w:rPr>
                <w:lang w:val="kk-KZ" w:eastAsia="en-US"/>
              </w:rPr>
              <w:t>.</w:t>
            </w:r>
            <w:r w:rsidRPr="00F70F20">
              <w:rPr>
                <w:lang w:val="kk-KZ" w:eastAsia="en-US"/>
              </w:rPr>
              <w:t xml:space="preserve"> </w:t>
            </w:r>
          </w:p>
          <w:p w:rsidR="003B13AE" w:rsidRPr="00F70F20" w:rsidRDefault="003B13AE" w:rsidP="000665C6">
            <w:pPr>
              <w:keepNext/>
              <w:keepLines/>
              <w:jc w:val="center"/>
              <w:rPr>
                <w:lang w:val="kk-KZ" w:eastAsia="en-US"/>
              </w:rPr>
            </w:pPr>
          </w:p>
        </w:tc>
        <w:tc>
          <w:tcPr>
            <w:tcW w:w="1417" w:type="dxa"/>
          </w:tcPr>
          <w:p w:rsidR="009E754D" w:rsidRPr="00F70F20" w:rsidRDefault="009E754D" w:rsidP="003756ED">
            <w:pPr>
              <w:keepNext/>
              <w:keepLines/>
              <w:jc w:val="both"/>
              <w:rPr>
                <w:lang w:val="kk-KZ"/>
              </w:rPr>
            </w:pPr>
            <w:r w:rsidRPr="00F70F20">
              <w:rPr>
                <w:lang w:val="kk-KZ"/>
              </w:rPr>
              <w:t>Қабылдан-ды</w:t>
            </w:r>
          </w:p>
        </w:tc>
      </w:tr>
      <w:tr w:rsidR="009E754D" w:rsidRPr="00F70F20" w:rsidTr="009A4901">
        <w:trPr>
          <w:trHeight w:val="133"/>
        </w:trPr>
        <w:tc>
          <w:tcPr>
            <w:tcW w:w="568" w:type="dxa"/>
          </w:tcPr>
          <w:p w:rsidR="009E754D" w:rsidRPr="00F70F20" w:rsidRDefault="009E754D" w:rsidP="003756ED">
            <w:pPr>
              <w:keepNext/>
              <w:keepLines/>
              <w:widowControl w:val="0"/>
              <w:jc w:val="center"/>
            </w:pPr>
          </w:p>
        </w:tc>
        <w:tc>
          <w:tcPr>
            <w:tcW w:w="1417" w:type="dxa"/>
          </w:tcPr>
          <w:p w:rsidR="009E754D" w:rsidRPr="00F70F20" w:rsidRDefault="009E754D" w:rsidP="003756ED">
            <w:pPr>
              <w:keepNext/>
              <w:keepLines/>
              <w:widowControl w:val="0"/>
              <w:jc w:val="both"/>
              <w:rPr>
                <w:bCs/>
                <w:bdr w:val="none" w:sz="0" w:space="0" w:color="auto" w:frame="1"/>
                <w:shd w:val="clear" w:color="auto" w:fill="FFFFFF"/>
              </w:rPr>
            </w:pPr>
            <w:r w:rsidRPr="00F70F20">
              <w:rPr>
                <w:bCs/>
                <w:bdr w:val="none" w:sz="0" w:space="0" w:color="auto" w:frame="1"/>
                <w:shd w:val="clear" w:color="auto" w:fill="FFFFFF"/>
              </w:rPr>
              <w:t>Подпункт 4) пункта 3 статьи 1</w:t>
            </w:r>
          </w:p>
        </w:tc>
        <w:tc>
          <w:tcPr>
            <w:tcW w:w="2977" w:type="dxa"/>
          </w:tcPr>
          <w:p w:rsidR="009E754D" w:rsidRPr="00F70F20" w:rsidRDefault="009E754D" w:rsidP="003756ED">
            <w:pPr>
              <w:keepNext/>
              <w:keepLines/>
              <w:widowControl w:val="0"/>
              <w:ind w:firstLine="397"/>
              <w:jc w:val="both"/>
              <w:rPr>
                <w:bCs/>
                <w:bdr w:val="none" w:sz="0" w:space="0" w:color="auto" w:frame="1"/>
                <w:shd w:val="clear" w:color="auto" w:fill="FFFFFF"/>
              </w:rPr>
            </w:pPr>
            <w:r w:rsidRPr="00F70F20">
              <w:rPr>
                <w:bCs/>
                <w:bdr w:val="none" w:sz="0" w:space="0" w:color="auto" w:frame="1"/>
                <w:shd w:val="clear" w:color="auto" w:fill="FFFFFF"/>
              </w:rPr>
              <w:t>Статья 416. Фальсификация доказательств и оперативно-розыскных материалов</w:t>
            </w:r>
          </w:p>
          <w:p w:rsidR="009E754D" w:rsidRPr="00F70F20" w:rsidRDefault="009E754D" w:rsidP="003756ED">
            <w:pPr>
              <w:keepNext/>
              <w:keepLines/>
              <w:widowControl w:val="0"/>
              <w:ind w:firstLine="397"/>
              <w:jc w:val="both"/>
            </w:pPr>
          </w:p>
        </w:tc>
        <w:tc>
          <w:tcPr>
            <w:tcW w:w="3118" w:type="dxa"/>
          </w:tcPr>
          <w:p w:rsidR="009E754D" w:rsidRPr="00F70F20" w:rsidRDefault="009E754D" w:rsidP="003756ED">
            <w:pPr>
              <w:keepNext/>
              <w:keepLines/>
              <w:tabs>
                <w:tab w:val="left" w:pos="1134"/>
              </w:tabs>
              <w:ind w:firstLine="709"/>
              <w:jc w:val="both"/>
            </w:pPr>
            <w:r w:rsidRPr="00F70F20">
              <w:rPr>
                <w:lang w:val="kk-KZ"/>
              </w:rPr>
              <w:t>4</w:t>
            </w:r>
            <w:r w:rsidRPr="00F70F20">
              <w:t>) в оглавлении заголовок статьи 416 изложить в следующей редакции:</w:t>
            </w:r>
          </w:p>
          <w:p w:rsidR="009E754D" w:rsidRPr="00F70F20" w:rsidRDefault="002E57D7" w:rsidP="003756ED">
            <w:pPr>
              <w:keepNext/>
              <w:keepLines/>
              <w:widowControl w:val="0"/>
              <w:ind w:firstLine="397"/>
              <w:jc w:val="both"/>
              <w:rPr>
                <w:bCs/>
                <w:bdr w:val="none" w:sz="0" w:space="0" w:color="auto" w:frame="1"/>
                <w:shd w:val="clear" w:color="auto" w:fill="FFFFFF"/>
                <w:lang w:val="kk-KZ"/>
              </w:rPr>
            </w:pPr>
            <w:r w:rsidRPr="00F70F20">
              <w:rPr>
                <w:bCs/>
                <w:bdr w:val="none" w:sz="0" w:space="0" w:color="auto" w:frame="1"/>
                <w:shd w:val="clear" w:color="auto" w:fill="FFFFFF"/>
                <w:lang w:val="kk-KZ"/>
              </w:rPr>
              <w:t>«</w:t>
            </w:r>
            <w:r w:rsidR="009E754D" w:rsidRPr="00F70F20">
              <w:rPr>
                <w:bCs/>
                <w:bdr w:val="none" w:sz="0" w:space="0" w:color="auto" w:frame="1"/>
                <w:shd w:val="clear" w:color="auto" w:fill="FFFFFF"/>
              </w:rPr>
              <w:t>Статья 416. Фальсификация доказательств и оперативно-розыскных, контрразведывательных материалов</w:t>
            </w:r>
            <w:r w:rsidRPr="00F70F20">
              <w:rPr>
                <w:bCs/>
                <w:bdr w:val="none" w:sz="0" w:space="0" w:color="auto" w:frame="1"/>
                <w:shd w:val="clear" w:color="auto" w:fill="FFFFFF"/>
                <w:lang w:val="kk-KZ"/>
              </w:rPr>
              <w:t>»;</w:t>
            </w:r>
          </w:p>
          <w:p w:rsidR="009E754D" w:rsidRPr="00F70F20" w:rsidRDefault="009E754D" w:rsidP="003756ED">
            <w:pPr>
              <w:keepNext/>
              <w:keepLines/>
              <w:widowControl w:val="0"/>
              <w:ind w:firstLine="397"/>
              <w:jc w:val="both"/>
            </w:pPr>
          </w:p>
        </w:tc>
        <w:tc>
          <w:tcPr>
            <w:tcW w:w="3119" w:type="dxa"/>
          </w:tcPr>
          <w:p w:rsidR="009E754D" w:rsidRPr="00F70F20" w:rsidRDefault="009E754D" w:rsidP="003756ED">
            <w:pPr>
              <w:keepNext/>
              <w:keepLines/>
              <w:ind w:firstLine="515"/>
              <w:jc w:val="both"/>
            </w:pPr>
            <w:r w:rsidRPr="00F70F20">
              <w:t>Исключить, изменив последующую нумерацию подпунктов</w:t>
            </w:r>
            <w:r w:rsidR="0040445B" w:rsidRPr="00F70F20">
              <w:t>.</w:t>
            </w:r>
          </w:p>
        </w:tc>
        <w:tc>
          <w:tcPr>
            <w:tcW w:w="2977" w:type="dxa"/>
          </w:tcPr>
          <w:p w:rsidR="000B1166" w:rsidRPr="00F70F20" w:rsidRDefault="000B1166" w:rsidP="003756ED">
            <w:pPr>
              <w:keepNext/>
              <w:keepLines/>
              <w:jc w:val="center"/>
              <w:rPr>
                <w:b/>
                <w:lang w:eastAsia="en-US"/>
              </w:rPr>
            </w:pPr>
            <w:r w:rsidRPr="00F70F20">
              <w:rPr>
                <w:b/>
                <w:lang w:eastAsia="en-US"/>
              </w:rPr>
              <w:t>Депутаты</w:t>
            </w:r>
          </w:p>
          <w:p w:rsidR="000B1166" w:rsidRPr="00F70F20" w:rsidRDefault="000B1166" w:rsidP="003756ED">
            <w:pPr>
              <w:keepNext/>
              <w:keepLines/>
              <w:jc w:val="center"/>
              <w:rPr>
                <w:b/>
                <w:lang w:eastAsia="en-US"/>
              </w:rPr>
            </w:pPr>
            <w:r w:rsidRPr="00F70F20">
              <w:rPr>
                <w:b/>
                <w:lang w:eastAsia="en-US"/>
              </w:rPr>
              <w:t>Ашимбаев М.С.,</w:t>
            </w:r>
          </w:p>
          <w:p w:rsidR="000B1166" w:rsidRPr="00F70F20" w:rsidRDefault="000B1166" w:rsidP="003756ED">
            <w:pPr>
              <w:keepNext/>
              <w:keepLines/>
              <w:jc w:val="center"/>
              <w:rPr>
                <w:b/>
                <w:lang w:eastAsia="en-US"/>
              </w:rPr>
            </w:pPr>
            <w:r w:rsidRPr="00F70F20">
              <w:rPr>
                <w:b/>
                <w:lang w:eastAsia="en-US"/>
              </w:rPr>
              <w:t>Джарасов Ж.А.</w:t>
            </w:r>
          </w:p>
          <w:p w:rsidR="000B1166" w:rsidRPr="00F70F20" w:rsidRDefault="000B1166" w:rsidP="003756ED">
            <w:pPr>
              <w:keepNext/>
              <w:keepLines/>
              <w:jc w:val="center"/>
              <w:rPr>
                <w:b/>
                <w:lang w:eastAsia="en-US"/>
              </w:rPr>
            </w:pPr>
          </w:p>
          <w:p w:rsidR="009E754D" w:rsidRPr="00F70F20" w:rsidRDefault="009E754D" w:rsidP="000665C6">
            <w:pPr>
              <w:keepNext/>
              <w:keepLines/>
              <w:ind w:firstLine="175"/>
              <w:jc w:val="both"/>
              <w:rPr>
                <w:lang w:eastAsia="en-US"/>
              </w:rPr>
            </w:pPr>
            <w:r w:rsidRPr="00F70F20">
              <w:rPr>
                <w:lang w:eastAsia="en-US"/>
              </w:rPr>
              <w:t>Юридическая техника.</w:t>
            </w:r>
          </w:p>
          <w:p w:rsidR="009E754D" w:rsidRPr="00F70F20" w:rsidRDefault="009E754D" w:rsidP="000665C6">
            <w:pPr>
              <w:keepNext/>
              <w:keepLines/>
              <w:ind w:firstLine="175"/>
              <w:jc w:val="both"/>
              <w:rPr>
                <w:lang w:eastAsia="en-US"/>
              </w:rPr>
            </w:pPr>
            <w:r w:rsidRPr="00F70F20">
              <w:rPr>
                <w:lang w:eastAsia="en-US"/>
              </w:rPr>
              <w:t>В связи с переносом текста в подпункт 1) пункта 3 статьи 1 законопроекта.</w:t>
            </w:r>
          </w:p>
          <w:p w:rsidR="009E754D" w:rsidRPr="00F70F20" w:rsidRDefault="009E754D" w:rsidP="003756ED">
            <w:pPr>
              <w:keepNext/>
              <w:keepLines/>
              <w:ind w:firstLine="494"/>
              <w:jc w:val="both"/>
              <w:rPr>
                <w:b/>
                <w:lang w:eastAsia="en-US"/>
              </w:rPr>
            </w:pPr>
          </w:p>
        </w:tc>
        <w:tc>
          <w:tcPr>
            <w:tcW w:w="1417" w:type="dxa"/>
          </w:tcPr>
          <w:p w:rsidR="009E754D" w:rsidRPr="00F70F20" w:rsidRDefault="009E754D" w:rsidP="003756ED">
            <w:pPr>
              <w:keepNext/>
              <w:keepLines/>
              <w:jc w:val="both"/>
            </w:pPr>
            <w:r w:rsidRPr="00F70F20">
              <w:t>Принято</w:t>
            </w:r>
          </w:p>
        </w:tc>
      </w:tr>
      <w:tr w:rsidR="009E754D" w:rsidRPr="00F70F20" w:rsidTr="009A4901">
        <w:trPr>
          <w:trHeight w:val="133"/>
        </w:trPr>
        <w:tc>
          <w:tcPr>
            <w:tcW w:w="15593" w:type="dxa"/>
            <w:gridSpan w:val="7"/>
          </w:tcPr>
          <w:p w:rsidR="00115F3D" w:rsidRPr="00F70F20" w:rsidRDefault="00554717" w:rsidP="003756ED">
            <w:pPr>
              <w:keepNext/>
              <w:keepLines/>
              <w:ind w:left="360"/>
              <w:jc w:val="center"/>
            </w:pPr>
            <w:r w:rsidRPr="00F70F20">
              <w:rPr>
                <w:b/>
                <w:lang w:val="kk-KZ"/>
              </w:rPr>
              <w:t xml:space="preserve">4. </w:t>
            </w:r>
            <w:r w:rsidR="00115F3D" w:rsidRPr="00F70F20">
              <w:rPr>
                <w:b/>
                <w:lang w:val="kk-KZ"/>
              </w:rPr>
              <w:t>2014 жылғы 4 шілдедегі Қазақстан Республикасының Қылмыстық-процестік кодексі</w:t>
            </w:r>
          </w:p>
          <w:p w:rsidR="009E754D" w:rsidRPr="00F70F20" w:rsidRDefault="009E754D" w:rsidP="003756ED">
            <w:pPr>
              <w:keepNext/>
              <w:keepLines/>
              <w:ind w:left="360"/>
              <w:jc w:val="center"/>
            </w:pPr>
            <w:r w:rsidRPr="00F70F20">
              <w:rPr>
                <w:b/>
              </w:rPr>
              <w:t>Уголовно-процессуальный кодекс Республики Казахстан от 4 июля 2014 года</w:t>
            </w:r>
          </w:p>
        </w:tc>
      </w:tr>
      <w:tr w:rsidR="003D7F92" w:rsidRPr="00F70F20" w:rsidTr="009A4901">
        <w:trPr>
          <w:trHeight w:val="133"/>
        </w:trPr>
        <w:tc>
          <w:tcPr>
            <w:tcW w:w="568" w:type="dxa"/>
          </w:tcPr>
          <w:p w:rsidR="003D7F92" w:rsidRPr="00F70F20" w:rsidRDefault="003D7F92" w:rsidP="003756ED">
            <w:pPr>
              <w:keepNext/>
              <w:keepLines/>
              <w:widowControl w:val="0"/>
              <w:jc w:val="center"/>
            </w:pPr>
            <w:r w:rsidRPr="00F70F20">
              <w:t>6.</w:t>
            </w:r>
          </w:p>
        </w:tc>
        <w:tc>
          <w:tcPr>
            <w:tcW w:w="1417" w:type="dxa"/>
          </w:tcPr>
          <w:p w:rsidR="003D7F92" w:rsidRPr="00F70F20" w:rsidRDefault="003D7F92" w:rsidP="003756ED">
            <w:pPr>
              <w:keepNext/>
              <w:keepLines/>
              <w:widowControl w:val="0"/>
              <w:jc w:val="both"/>
              <w:rPr>
                <w:bCs/>
                <w:bdr w:val="none" w:sz="0" w:space="0" w:color="auto" w:frame="1"/>
                <w:shd w:val="clear" w:color="auto" w:fill="FFFFFF"/>
                <w:lang w:val="kk-KZ"/>
              </w:rPr>
            </w:pPr>
            <w:r w:rsidRPr="00F70F20">
              <w:rPr>
                <w:bCs/>
                <w:bdr w:val="none" w:sz="0" w:space="0" w:color="auto" w:frame="1"/>
                <w:shd w:val="clear" w:color="auto" w:fill="FFFFFF"/>
                <w:lang w:val="kk-KZ"/>
              </w:rPr>
              <w:t xml:space="preserve">1-баптың 4-тармағы 7) тармақша-сының </w:t>
            </w:r>
            <w:r w:rsidRPr="00F70F20">
              <w:rPr>
                <w:bCs/>
                <w:bdr w:val="none" w:sz="0" w:space="0" w:color="auto" w:frame="1"/>
                <w:shd w:val="clear" w:color="auto" w:fill="FFFFFF"/>
                <w:lang w:val="kk-KZ"/>
              </w:rPr>
              <w:lastRenderedPageBreak/>
              <w:t>оныншы абзацы</w:t>
            </w:r>
          </w:p>
        </w:tc>
        <w:tc>
          <w:tcPr>
            <w:tcW w:w="2977" w:type="dxa"/>
          </w:tcPr>
          <w:p w:rsidR="0069566B" w:rsidRPr="00F70F20" w:rsidRDefault="0069566B" w:rsidP="003756ED">
            <w:pPr>
              <w:keepNext/>
              <w:keepLines/>
              <w:widowControl w:val="0"/>
              <w:ind w:firstLine="397"/>
              <w:jc w:val="both"/>
              <w:rPr>
                <w:spacing w:val="2"/>
                <w:shd w:val="clear" w:color="auto" w:fill="FFFFFF"/>
                <w:lang w:val="kk-KZ"/>
              </w:rPr>
            </w:pPr>
            <w:r w:rsidRPr="00F70F20">
              <w:rPr>
                <w:spacing w:val="2"/>
                <w:shd w:val="clear" w:color="auto" w:fill="FFFFFF"/>
                <w:lang w:val="kk-KZ"/>
              </w:rPr>
              <w:lastRenderedPageBreak/>
              <w:t>180-бап. Сотқа дейінгі тергеп-тексеруді бастау себептері</w:t>
            </w:r>
          </w:p>
          <w:p w:rsidR="0069566B" w:rsidRPr="00F70F20" w:rsidRDefault="0069566B" w:rsidP="003756ED">
            <w:pPr>
              <w:keepNext/>
              <w:keepLines/>
              <w:widowControl w:val="0"/>
              <w:ind w:firstLine="397"/>
              <w:jc w:val="both"/>
              <w:rPr>
                <w:spacing w:val="2"/>
                <w:shd w:val="clear" w:color="auto" w:fill="FFFFFF"/>
                <w:lang w:val="kk-KZ"/>
              </w:rPr>
            </w:pPr>
            <w:r w:rsidRPr="00F70F20">
              <w:rPr>
                <w:spacing w:val="2"/>
                <w:shd w:val="clear" w:color="auto" w:fill="FFFFFF"/>
                <w:lang w:val="kk-KZ"/>
              </w:rPr>
              <w:t>...</w:t>
            </w:r>
          </w:p>
          <w:p w:rsidR="003D7F92" w:rsidRPr="00F70F20" w:rsidRDefault="003D7F92" w:rsidP="003756ED">
            <w:pPr>
              <w:keepNext/>
              <w:keepLines/>
              <w:widowControl w:val="0"/>
              <w:ind w:firstLine="397"/>
              <w:jc w:val="both"/>
              <w:rPr>
                <w:spacing w:val="2"/>
                <w:shd w:val="clear" w:color="auto" w:fill="FFFFFF"/>
                <w:lang w:val="kk-KZ"/>
              </w:rPr>
            </w:pPr>
            <w:r w:rsidRPr="00F70F20">
              <w:rPr>
                <w:spacing w:val="2"/>
                <w:shd w:val="clear" w:color="auto" w:fill="FFFFFF"/>
                <w:lang w:val="kk-KZ"/>
              </w:rPr>
              <w:t xml:space="preserve">3. Қылмыстық құқық </w:t>
            </w:r>
            <w:r w:rsidRPr="00F70F20">
              <w:rPr>
                <w:spacing w:val="2"/>
                <w:shd w:val="clear" w:color="auto" w:fill="FFFFFF"/>
                <w:lang w:val="kk-KZ"/>
              </w:rPr>
              <w:lastRenderedPageBreak/>
              <w:t>бұзушылық туралы арызды, хабарды немесе рапортты қабылдау және тіркеу тәртібін, сондай-ақ Сотқа дейінгі тергеп-тексерудің бірыңғай тізілімін жүргізу тәртібін Қазақстан Республикасының Бас Прокуроры айқындайды.</w:t>
            </w:r>
          </w:p>
        </w:tc>
        <w:tc>
          <w:tcPr>
            <w:tcW w:w="3118" w:type="dxa"/>
          </w:tcPr>
          <w:p w:rsidR="003D7F92" w:rsidRPr="00F70F20" w:rsidRDefault="003D7F92" w:rsidP="003756ED">
            <w:pPr>
              <w:keepNext/>
              <w:keepLines/>
              <w:ind w:firstLine="317"/>
              <w:jc w:val="both"/>
              <w:rPr>
                <w:spacing w:val="2"/>
                <w:shd w:val="clear" w:color="auto" w:fill="FFFFFF"/>
              </w:rPr>
            </w:pPr>
            <w:r w:rsidRPr="00F70F20">
              <w:rPr>
                <w:spacing w:val="2"/>
                <w:shd w:val="clear" w:color="auto" w:fill="FFFFFF"/>
              </w:rPr>
              <w:lastRenderedPageBreak/>
              <w:t xml:space="preserve">3. </w:t>
            </w:r>
            <w:r w:rsidRPr="00F70F20">
              <w:rPr>
                <w:b/>
                <w:spacing w:val="2"/>
                <w:shd w:val="clear" w:color="auto" w:fill="FFFFFF"/>
              </w:rPr>
              <w:t>Осы Кодекстің 185-бабы бі</w:t>
            </w:r>
            <w:proofErr w:type="gramStart"/>
            <w:r w:rsidRPr="00F70F20">
              <w:rPr>
                <w:b/>
                <w:spacing w:val="2"/>
                <w:shd w:val="clear" w:color="auto" w:fill="FFFFFF"/>
              </w:rPr>
              <w:t>р</w:t>
            </w:r>
            <w:proofErr w:type="gramEnd"/>
            <w:r w:rsidRPr="00F70F20">
              <w:rPr>
                <w:b/>
                <w:spacing w:val="2"/>
                <w:shd w:val="clear" w:color="auto" w:fill="FFFFFF"/>
              </w:rPr>
              <w:t>інші бөлігінің үшінші абзацында көрсетілген жағдайды қоспағанда,</w:t>
            </w:r>
            <w:r w:rsidRPr="00F70F20">
              <w:rPr>
                <w:spacing w:val="2"/>
                <w:shd w:val="clear" w:color="auto" w:fill="FFFFFF"/>
              </w:rPr>
              <w:t xml:space="preserve"> қылмыстық </w:t>
            </w:r>
            <w:r w:rsidRPr="00F70F20">
              <w:rPr>
                <w:spacing w:val="2"/>
                <w:shd w:val="clear" w:color="auto" w:fill="FFFFFF"/>
              </w:rPr>
              <w:lastRenderedPageBreak/>
              <w:t xml:space="preserve">құқық бұзушылық туралы </w:t>
            </w:r>
            <w:r w:rsidRPr="00F70F20">
              <w:rPr>
                <w:b/>
                <w:spacing w:val="2"/>
                <w:shd w:val="clear" w:color="auto" w:fill="FFFFFF"/>
              </w:rPr>
              <w:t>арыздар мен хабарларды</w:t>
            </w:r>
            <w:r w:rsidRPr="00F70F20">
              <w:rPr>
                <w:spacing w:val="2"/>
                <w:shd w:val="clear" w:color="auto" w:fill="FFFFFF"/>
              </w:rPr>
              <w:t xml:space="preserve"> қабылдау және тіркеу тәртібін, сондай-ақ Сотқа дейінгі тергеп-тексерудің бірыңғай тізілімін жүргізу тәртібін Қазақстан Республикасының Бас Прокуроры айқындайды.»;</w:t>
            </w:r>
          </w:p>
          <w:p w:rsidR="003D7F92" w:rsidRPr="00F70F20" w:rsidRDefault="003D7F92" w:rsidP="003756ED">
            <w:pPr>
              <w:keepNext/>
              <w:keepLines/>
              <w:ind w:firstLine="317"/>
              <w:jc w:val="both"/>
              <w:rPr>
                <w:spacing w:val="2"/>
                <w:shd w:val="clear" w:color="auto" w:fill="FFFFFF"/>
              </w:rPr>
            </w:pPr>
          </w:p>
        </w:tc>
        <w:tc>
          <w:tcPr>
            <w:tcW w:w="3119" w:type="dxa"/>
          </w:tcPr>
          <w:p w:rsidR="003D7F92" w:rsidRPr="00F70F20" w:rsidRDefault="003D7F92" w:rsidP="003756ED">
            <w:pPr>
              <w:keepNext/>
              <w:keepLines/>
              <w:ind w:firstLine="459"/>
              <w:jc w:val="both"/>
              <w:rPr>
                <w:lang w:val="kk-KZ"/>
              </w:rPr>
            </w:pPr>
            <w:r w:rsidRPr="00F70F20">
              <w:rPr>
                <w:lang w:val="kk-KZ"/>
              </w:rPr>
              <w:lastRenderedPageBreak/>
              <w:t>Мынадай редакцияда жазылсын:</w:t>
            </w:r>
          </w:p>
          <w:p w:rsidR="003D7F92" w:rsidRPr="00F70F20" w:rsidRDefault="003D7F92" w:rsidP="003756ED">
            <w:pPr>
              <w:keepNext/>
              <w:keepLines/>
              <w:ind w:firstLine="459"/>
              <w:jc w:val="both"/>
              <w:rPr>
                <w:lang w:val="kk-KZ"/>
              </w:rPr>
            </w:pPr>
            <w:r w:rsidRPr="00F70F20">
              <w:rPr>
                <w:lang w:val="kk-KZ"/>
              </w:rPr>
              <w:t>«3. Қылмыстық құқық бұзушылық</w:t>
            </w:r>
            <w:r w:rsidR="005F703E" w:rsidRPr="00F70F20">
              <w:rPr>
                <w:lang w:val="kk-KZ"/>
              </w:rPr>
              <w:t>тар</w:t>
            </w:r>
            <w:r w:rsidRPr="00F70F20">
              <w:rPr>
                <w:lang w:val="kk-KZ"/>
              </w:rPr>
              <w:t xml:space="preserve"> туралы </w:t>
            </w:r>
            <w:r w:rsidRPr="00F70F20">
              <w:rPr>
                <w:b/>
                <w:lang w:val="kk-KZ"/>
              </w:rPr>
              <w:t xml:space="preserve">арызды, хабарды немесе </w:t>
            </w:r>
            <w:r w:rsidRPr="00F70F20">
              <w:rPr>
                <w:b/>
                <w:lang w:val="kk-KZ"/>
              </w:rPr>
              <w:lastRenderedPageBreak/>
              <w:t>баянатты</w:t>
            </w:r>
            <w:r w:rsidRPr="00F70F20">
              <w:rPr>
                <w:lang w:val="kk-KZ"/>
              </w:rPr>
              <w:t xml:space="preserve"> қабылдау және тіркеу тәртібін, сондай-ақ Сотқа дейінгі тергеп-тексерулердің бірыңғай тізілімін жүргізу тәртібін Қазақстан Республикасының Бас Прокуроры айқындайды.»;</w:t>
            </w:r>
          </w:p>
          <w:p w:rsidR="003D7F92" w:rsidRPr="00F70F20" w:rsidRDefault="003D7F92" w:rsidP="003756ED">
            <w:pPr>
              <w:keepNext/>
              <w:keepLines/>
              <w:ind w:firstLine="709"/>
              <w:jc w:val="both"/>
              <w:rPr>
                <w:lang w:val="kk-KZ"/>
              </w:rPr>
            </w:pPr>
          </w:p>
        </w:tc>
        <w:tc>
          <w:tcPr>
            <w:tcW w:w="2977" w:type="dxa"/>
          </w:tcPr>
          <w:p w:rsidR="003D7F92" w:rsidRPr="00F70F20" w:rsidRDefault="003D7F92" w:rsidP="003756ED">
            <w:pPr>
              <w:keepNext/>
              <w:keepLines/>
              <w:suppressAutoHyphens/>
              <w:jc w:val="center"/>
              <w:rPr>
                <w:b/>
                <w:spacing w:val="-2"/>
                <w:lang w:val="kk-KZ"/>
              </w:rPr>
            </w:pPr>
            <w:r w:rsidRPr="00F70F20">
              <w:rPr>
                <w:b/>
                <w:spacing w:val="-2"/>
              </w:rPr>
              <w:lastRenderedPageBreak/>
              <w:t>Депутаттар</w:t>
            </w:r>
          </w:p>
          <w:p w:rsidR="003D7F92" w:rsidRPr="00F70F20" w:rsidRDefault="003D7F92" w:rsidP="003756ED">
            <w:pPr>
              <w:keepNext/>
              <w:keepLines/>
              <w:suppressAutoHyphens/>
              <w:jc w:val="center"/>
              <w:rPr>
                <w:b/>
                <w:spacing w:val="-2"/>
                <w:lang w:val="kk-KZ"/>
              </w:rPr>
            </w:pPr>
            <w:r w:rsidRPr="00F70F20">
              <w:rPr>
                <w:b/>
                <w:spacing w:val="-2"/>
                <w:lang w:val="kk-KZ"/>
              </w:rPr>
              <w:t>Б.Ж. Әбдірайым,</w:t>
            </w:r>
          </w:p>
          <w:p w:rsidR="003D7F92" w:rsidRPr="00F70F20" w:rsidRDefault="0030181B" w:rsidP="003756ED">
            <w:pPr>
              <w:keepNext/>
              <w:keepLines/>
              <w:suppressAutoHyphens/>
              <w:jc w:val="center"/>
              <w:rPr>
                <w:b/>
                <w:spacing w:val="-2"/>
                <w:lang w:val="kk-KZ"/>
              </w:rPr>
            </w:pPr>
            <w:r w:rsidRPr="00F70F20">
              <w:rPr>
                <w:b/>
                <w:spacing w:val="-2"/>
                <w:lang w:val="kk-KZ"/>
              </w:rPr>
              <w:t>Г.Қ</w:t>
            </w:r>
            <w:r w:rsidR="003D7F92" w:rsidRPr="00F70F20">
              <w:rPr>
                <w:b/>
                <w:spacing w:val="-2"/>
                <w:lang w:val="kk-KZ"/>
              </w:rPr>
              <w:t>. Бижанова,</w:t>
            </w:r>
          </w:p>
          <w:p w:rsidR="003D7F92" w:rsidRPr="00F70F20" w:rsidRDefault="003D7F92" w:rsidP="003756ED">
            <w:pPr>
              <w:keepNext/>
              <w:keepLines/>
              <w:suppressAutoHyphens/>
              <w:jc w:val="center"/>
              <w:rPr>
                <w:b/>
                <w:spacing w:val="-2"/>
                <w:lang w:val="kk-KZ"/>
              </w:rPr>
            </w:pPr>
            <w:r w:rsidRPr="00F70F20">
              <w:rPr>
                <w:b/>
                <w:spacing w:val="-2"/>
                <w:lang w:val="kk-KZ"/>
              </w:rPr>
              <w:t>Қ.С. Мусин</w:t>
            </w:r>
            <w:r w:rsidR="000B1166" w:rsidRPr="00F70F20">
              <w:rPr>
                <w:b/>
                <w:spacing w:val="-2"/>
                <w:lang w:val="kk-KZ"/>
              </w:rPr>
              <w:t>,</w:t>
            </w:r>
          </w:p>
          <w:p w:rsidR="000B1166" w:rsidRPr="00F70F20" w:rsidRDefault="000B1166" w:rsidP="003756ED">
            <w:pPr>
              <w:keepNext/>
              <w:keepLines/>
              <w:suppressAutoHyphens/>
              <w:jc w:val="center"/>
              <w:rPr>
                <w:b/>
                <w:spacing w:val="-2"/>
                <w:lang w:val="kk-KZ"/>
              </w:rPr>
            </w:pPr>
            <w:r w:rsidRPr="00F70F20">
              <w:rPr>
                <w:b/>
                <w:spacing w:val="-2"/>
                <w:lang w:val="kk-KZ"/>
              </w:rPr>
              <w:t>В.И. Олейник</w:t>
            </w:r>
          </w:p>
          <w:p w:rsidR="000B1166" w:rsidRPr="00F70F20" w:rsidRDefault="000B1166" w:rsidP="003756ED">
            <w:pPr>
              <w:keepNext/>
              <w:keepLines/>
              <w:suppressAutoHyphens/>
              <w:jc w:val="center"/>
              <w:rPr>
                <w:b/>
                <w:spacing w:val="-2"/>
                <w:lang w:val="kk-KZ"/>
              </w:rPr>
            </w:pPr>
          </w:p>
          <w:p w:rsidR="003D7F92" w:rsidRPr="00F70F20" w:rsidRDefault="0030181B" w:rsidP="000665C6">
            <w:pPr>
              <w:keepNext/>
              <w:keepLines/>
              <w:suppressAutoHyphens/>
              <w:ind w:firstLine="317"/>
              <w:jc w:val="both"/>
              <w:rPr>
                <w:b/>
                <w:lang w:val="kk-KZ"/>
              </w:rPr>
            </w:pPr>
            <w:r w:rsidRPr="00F70F20">
              <w:rPr>
                <w:spacing w:val="-2"/>
                <w:lang w:val="kk-KZ"/>
              </w:rPr>
              <w:t>Заң жобасында ҚПК-нің 185-бабының 1-бөлігіне енгізілетін түзетулермен қарама-қайшылықтарды болғызбау, сондай-ақ ҚПК-нің 180-бабы 3-бөлігінің қолданыстағы редакциясына сәйкес келтіру мақсатында.</w:t>
            </w:r>
          </w:p>
        </w:tc>
        <w:tc>
          <w:tcPr>
            <w:tcW w:w="1417" w:type="dxa"/>
          </w:tcPr>
          <w:p w:rsidR="003D7F92" w:rsidRPr="00F70F20" w:rsidRDefault="003D7F92" w:rsidP="003756ED">
            <w:pPr>
              <w:keepNext/>
              <w:keepLines/>
              <w:jc w:val="both"/>
              <w:rPr>
                <w:lang w:val="kk-KZ"/>
              </w:rPr>
            </w:pPr>
            <w:r w:rsidRPr="00F70F20">
              <w:rPr>
                <w:lang w:val="kk-KZ"/>
              </w:rPr>
              <w:lastRenderedPageBreak/>
              <w:t>Қабылдан-ды</w:t>
            </w:r>
          </w:p>
        </w:tc>
      </w:tr>
      <w:tr w:rsidR="003D7F92" w:rsidRPr="00F70F20" w:rsidTr="009A4901">
        <w:trPr>
          <w:trHeight w:val="133"/>
        </w:trPr>
        <w:tc>
          <w:tcPr>
            <w:tcW w:w="568" w:type="dxa"/>
          </w:tcPr>
          <w:p w:rsidR="003D7F92" w:rsidRPr="00F70F20" w:rsidRDefault="003D7F92" w:rsidP="003756ED">
            <w:pPr>
              <w:keepNext/>
              <w:keepLines/>
              <w:widowControl w:val="0"/>
              <w:jc w:val="center"/>
              <w:rPr>
                <w:lang w:val="kk-KZ"/>
              </w:rPr>
            </w:pPr>
          </w:p>
        </w:tc>
        <w:tc>
          <w:tcPr>
            <w:tcW w:w="1417" w:type="dxa"/>
          </w:tcPr>
          <w:p w:rsidR="003D7F92" w:rsidRPr="00F70F20" w:rsidRDefault="003D7F92" w:rsidP="003756ED">
            <w:pPr>
              <w:keepNext/>
              <w:keepLines/>
              <w:widowControl w:val="0"/>
              <w:jc w:val="both"/>
              <w:rPr>
                <w:bCs/>
                <w:bdr w:val="none" w:sz="0" w:space="0" w:color="auto" w:frame="1"/>
                <w:shd w:val="clear" w:color="auto" w:fill="FFFFFF"/>
              </w:rPr>
            </w:pPr>
            <w:r w:rsidRPr="00F70F20">
              <w:rPr>
                <w:bCs/>
                <w:bdr w:val="none" w:sz="0" w:space="0" w:color="auto" w:frame="1"/>
                <w:shd w:val="clear" w:color="auto" w:fill="FFFFFF"/>
              </w:rPr>
              <w:t xml:space="preserve">Абзац десятый </w:t>
            </w:r>
            <w:r w:rsidRPr="00F70F20">
              <w:rPr>
                <w:bCs/>
                <w:bdr w:val="none" w:sz="0" w:space="0" w:color="auto" w:frame="1"/>
                <w:shd w:val="clear" w:color="auto" w:fill="FFFFFF"/>
                <w:lang w:val="kk-KZ"/>
              </w:rPr>
              <w:t>под</w:t>
            </w:r>
            <w:r w:rsidRPr="00F70F20">
              <w:rPr>
                <w:bCs/>
                <w:bdr w:val="none" w:sz="0" w:space="0" w:color="auto" w:frame="1"/>
                <w:shd w:val="clear" w:color="auto" w:fill="FFFFFF"/>
              </w:rPr>
              <w:t>пункта 7) пункта 4 статьи 1</w:t>
            </w:r>
          </w:p>
        </w:tc>
        <w:tc>
          <w:tcPr>
            <w:tcW w:w="2977" w:type="dxa"/>
          </w:tcPr>
          <w:p w:rsidR="0069566B" w:rsidRPr="00F70F20" w:rsidRDefault="0069566B" w:rsidP="003756ED">
            <w:pPr>
              <w:keepNext/>
              <w:keepLines/>
              <w:widowControl w:val="0"/>
              <w:ind w:firstLine="397"/>
              <w:jc w:val="both"/>
              <w:rPr>
                <w:spacing w:val="2"/>
                <w:shd w:val="clear" w:color="auto" w:fill="FFFFFF"/>
              </w:rPr>
            </w:pPr>
            <w:r w:rsidRPr="00F70F20">
              <w:rPr>
                <w:spacing w:val="2"/>
                <w:shd w:val="clear" w:color="auto" w:fill="FFFFFF"/>
              </w:rPr>
              <w:t>Статья 180. Поводы к началу досудебного расследования</w:t>
            </w:r>
          </w:p>
          <w:p w:rsidR="0069566B" w:rsidRPr="00F70F20" w:rsidRDefault="0069566B" w:rsidP="003756ED">
            <w:pPr>
              <w:keepNext/>
              <w:keepLines/>
              <w:widowControl w:val="0"/>
              <w:ind w:firstLine="397"/>
              <w:jc w:val="both"/>
              <w:rPr>
                <w:spacing w:val="2"/>
                <w:shd w:val="clear" w:color="auto" w:fill="FFFFFF"/>
              </w:rPr>
            </w:pPr>
            <w:r w:rsidRPr="00F70F20">
              <w:rPr>
                <w:spacing w:val="2"/>
                <w:shd w:val="clear" w:color="auto" w:fill="FFFFFF"/>
              </w:rPr>
              <w:t>...</w:t>
            </w:r>
          </w:p>
          <w:p w:rsidR="003D7F92" w:rsidRPr="00F70F20" w:rsidRDefault="003D7F92" w:rsidP="003756ED">
            <w:pPr>
              <w:keepNext/>
              <w:keepLines/>
              <w:widowControl w:val="0"/>
              <w:ind w:firstLine="397"/>
              <w:jc w:val="both"/>
              <w:rPr>
                <w:spacing w:val="2"/>
                <w:shd w:val="clear" w:color="auto" w:fill="FFFFFF"/>
              </w:rPr>
            </w:pPr>
            <w:r w:rsidRPr="00F70F20">
              <w:rPr>
                <w:spacing w:val="2"/>
                <w:shd w:val="clear" w:color="auto" w:fill="FFFFFF"/>
              </w:rPr>
              <w:t>3. Порядок приема и регистрации заявления, сообщения или рапорта об уголовных правонарушениях, а также порядок ведения Единого реестра досудебных расследований определяются</w:t>
            </w:r>
            <w:r w:rsidRPr="00F70F20">
              <w:t> </w:t>
            </w:r>
            <w:r w:rsidRPr="00F70F20">
              <w:rPr>
                <w:spacing w:val="2"/>
                <w:shd w:val="clear" w:color="auto" w:fill="FFFFFF"/>
              </w:rPr>
              <w:t>Генеральным Прокурором Республики Казахстан.</w:t>
            </w:r>
          </w:p>
        </w:tc>
        <w:tc>
          <w:tcPr>
            <w:tcW w:w="3118" w:type="dxa"/>
          </w:tcPr>
          <w:p w:rsidR="003D7F92" w:rsidRPr="00F70F20" w:rsidRDefault="003D7F92" w:rsidP="003756ED">
            <w:pPr>
              <w:keepNext/>
              <w:keepLines/>
              <w:ind w:firstLine="709"/>
              <w:jc w:val="both"/>
              <w:rPr>
                <w:b/>
                <w:spacing w:val="-2"/>
              </w:rPr>
            </w:pPr>
            <w:r w:rsidRPr="00F70F20">
              <w:rPr>
                <w:spacing w:val="-2"/>
              </w:rPr>
              <w:t xml:space="preserve">3. Порядок приема и регистрации </w:t>
            </w:r>
            <w:r w:rsidRPr="00F70F20">
              <w:rPr>
                <w:b/>
                <w:spacing w:val="-2"/>
              </w:rPr>
              <w:t>заявлений</w:t>
            </w:r>
            <w:r w:rsidRPr="00F70F20">
              <w:rPr>
                <w:spacing w:val="-2"/>
              </w:rPr>
              <w:t xml:space="preserve"> и </w:t>
            </w:r>
            <w:r w:rsidRPr="00F70F20">
              <w:rPr>
                <w:b/>
                <w:spacing w:val="-2"/>
              </w:rPr>
              <w:t>сообщений</w:t>
            </w:r>
            <w:r w:rsidRPr="00F70F20">
              <w:rPr>
                <w:spacing w:val="-2"/>
              </w:rPr>
              <w:t xml:space="preserve"> об уголовных правонарушениях, а также порядок ведения Единого реестра досудебных расследований определяются Генеральным Прокурором Республики Казахстан, </w:t>
            </w:r>
            <w:r w:rsidRPr="00F70F20">
              <w:rPr>
                <w:b/>
                <w:spacing w:val="-2"/>
              </w:rPr>
              <w:t>за исключением случая, предусмотренного абзацем третьим части первой статьи 185 настоящего Кодекса</w:t>
            </w:r>
            <w:proofErr w:type="gramStart"/>
            <w:r w:rsidRPr="00F70F20">
              <w:rPr>
                <w:b/>
                <w:spacing w:val="-2"/>
              </w:rPr>
              <w:t>.»;</w:t>
            </w:r>
            <w:proofErr w:type="gramEnd"/>
          </w:p>
          <w:p w:rsidR="00475E3D" w:rsidRPr="00F70F20" w:rsidRDefault="00475E3D" w:rsidP="003756ED">
            <w:pPr>
              <w:keepNext/>
              <w:keepLines/>
              <w:ind w:firstLine="709"/>
              <w:jc w:val="both"/>
            </w:pPr>
          </w:p>
        </w:tc>
        <w:tc>
          <w:tcPr>
            <w:tcW w:w="3119" w:type="dxa"/>
          </w:tcPr>
          <w:p w:rsidR="003D7F92" w:rsidRPr="00F70F20" w:rsidRDefault="003D7F92" w:rsidP="003756ED">
            <w:pPr>
              <w:keepNext/>
              <w:keepLines/>
              <w:tabs>
                <w:tab w:val="left" w:pos="993"/>
              </w:tabs>
              <w:ind w:firstLine="448"/>
              <w:jc w:val="both"/>
            </w:pPr>
            <w:r w:rsidRPr="00F70F20">
              <w:t>Изложить в следующей редакции:</w:t>
            </w:r>
          </w:p>
          <w:p w:rsidR="003D7F92" w:rsidRPr="00F70F20" w:rsidRDefault="003D7F92" w:rsidP="003756ED">
            <w:pPr>
              <w:keepNext/>
              <w:keepLines/>
              <w:ind w:firstLine="709"/>
              <w:jc w:val="both"/>
            </w:pPr>
            <w:r w:rsidRPr="00F70F20">
              <w:rPr>
                <w:spacing w:val="-2"/>
              </w:rPr>
              <w:t xml:space="preserve">«3. Порядок приема и регистрации </w:t>
            </w:r>
            <w:r w:rsidRPr="00F70F20">
              <w:rPr>
                <w:b/>
                <w:spacing w:val="-2"/>
              </w:rPr>
              <w:t>заявления, сообщения или рапорта</w:t>
            </w:r>
            <w:r w:rsidRPr="00F70F20">
              <w:rPr>
                <w:spacing w:val="-2"/>
              </w:rPr>
              <w:t xml:space="preserve"> об уголовных правонарушениях, а также порядок ведения Единого реестра досудебных расследований определяются Генеральным Прокурором Республики Казахстан</w:t>
            </w:r>
            <w:proofErr w:type="gramStart"/>
            <w:r w:rsidRPr="00F70F20">
              <w:rPr>
                <w:spacing w:val="-2"/>
              </w:rPr>
              <w:t>.»</w:t>
            </w:r>
            <w:r w:rsidR="00514585" w:rsidRPr="00F70F20">
              <w:rPr>
                <w:spacing w:val="-2"/>
              </w:rPr>
              <w:t>;</w:t>
            </w:r>
          </w:p>
        </w:tc>
        <w:tc>
          <w:tcPr>
            <w:tcW w:w="2977" w:type="dxa"/>
          </w:tcPr>
          <w:p w:rsidR="003D7F92" w:rsidRPr="00F70F20" w:rsidRDefault="003D7F92" w:rsidP="003756ED">
            <w:pPr>
              <w:keepNext/>
              <w:keepLines/>
              <w:suppressAutoHyphens/>
              <w:jc w:val="center"/>
              <w:rPr>
                <w:b/>
                <w:spacing w:val="-2"/>
                <w:lang w:val="kk-KZ"/>
              </w:rPr>
            </w:pPr>
            <w:proofErr w:type="gramEnd"/>
            <w:r w:rsidRPr="00F70F20">
              <w:rPr>
                <w:b/>
                <w:spacing w:val="-2"/>
              </w:rPr>
              <w:t>Депутаты</w:t>
            </w:r>
          </w:p>
          <w:p w:rsidR="003D7F92" w:rsidRPr="00F70F20" w:rsidRDefault="003D7F92" w:rsidP="003756ED">
            <w:pPr>
              <w:keepNext/>
              <w:keepLines/>
              <w:suppressAutoHyphens/>
              <w:jc w:val="center"/>
              <w:rPr>
                <w:b/>
                <w:spacing w:val="-2"/>
                <w:lang w:val="kk-KZ"/>
              </w:rPr>
            </w:pPr>
            <w:r w:rsidRPr="00F70F20">
              <w:rPr>
                <w:b/>
                <w:spacing w:val="-2"/>
                <w:lang w:val="kk-KZ"/>
              </w:rPr>
              <w:t>Әбдірайым Б.Ж.,</w:t>
            </w:r>
          </w:p>
          <w:p w:rsidR="003D7F92" w:rsidRPr="00F70F20" w:rsidRDefault="003D7F92" w:rsidP="003756ED">
            <w:pPr>
              <w:keepNext/>
              <w:keepLines/>
              <w:suppressAutoHyphens/>
              <w:jc w:val="center"/>
              <w:rPr>
                <w:b/>
                <w:spacing w:val="-2"/>
                <w:lang w:val="kk-KZ"/>
              </w:rPr>
            </w:pPr>
            <w:r w:rsidRPr="00F70F20">
              <w:rPr>
                <w:b/>
                <w:spacing w:val="-2"/>
                <w:lang w:val="kk-KZ"/>
              </w:rPr>
              <w:t>Бижанова Г.К.,</w:t>
            </w:r>
          </w:p>
          <w:p w:rsidR="000B1166" w:rsidRPr="00F70F20" w:rsidRDefault="000B1166" w:rsidP="003756ED">
            <w:pPr>
              <w:keepNext/>
              <w:keepLines/>
              <w:suppressAutoHyphens/>
              <w:jc w:val="center"/>
              <w:rPr>
                <w:b/>
                <w:spacing w:val="-2"/>
                <w:lang w:val="kk-KZ"/>
              </w:rPr>
            </w:pPr>
            <w:r w:rsidRPr="00F70F20">
              <w:rPr>
                <w:b/>
                <w:spacing w:val="-2"/>
                <w:lang w:val="kk-KZ"/>
              </w:rPr>
              <w:t>Мусин К.С.,</w:t>
            </w:r>
          </w:p>
          <w:p w:rsidR="000B1166" w:rsidRPr="00F70F20" w:rsidRDefault="000B1166" w:rsidP="003756ED">
            <w:pPr>
              <w:keepNext/>
              <w:keepLines/>
              <w:suppressAutoHyphens/>
              <w:jc w:val="center"/>
              <w:rPr>
                <w:b/>
                <w:spacing w:val="-2"/>
                <w:lang w:val="kk-KZ"/>
              </w:rPr>
            </w:pPr>
            <w:r w:rsidRPr="00F70F20">
              <w:rPr>
                <w:b/>
                <w:spacing w:val="-2"/>
                <w:lang w:val="kk-KZ"/>
              </w:rPr>
              <w:t>Олейник В.И.</w:t>
            </w:r>
          </w:p>
          <w:p w:rsidR="000B1166" w:rsidRPr="00F70F20" w:rsidRDefault="000B1166" w:rsidP="003756ED">
            <w:pPr>
              <w:keepNext/>
              <w:keepLines/>
              <w:suppressAutoHyphens/>
              <w:jc w:val="center"/>
              <w:rPr>
                <w:b/>
                <w:spacing w:val="-2"/>
                <w:lang w:val="kk-KZ"/>
              </w:rPr>
            </w:pPr>
          </w:p>
          <w:p w:rsidR="003D7F92" w:rsidRPr="00F70F20" w:rsidRDefault="003D7F92" w:rsidP="000665C6">
            <w:pPr>
              <w:keepNext/>
              <w:keepLines/>
              <w:suppressAutoHyphens/>
              <w:ind w:firstLine="317"/>
              <w:jc w:val="both"/>
              <w:rPr>
                <w:spacing w:val="-2"/>
              </w:rPr>
            </w:pPr>
            <w:r w:rsidRPr="00F70F20">
              <w:rPr>
                <w:spacing w:val="-2"/>
              </w:rPr>
              <w:t>В целях исключения противоречий с поправками, вносимыми законопроектом в часть 1 статьи 185 УПК, а также приведения в соответствие с действующей редакцией части 3 статьи 180 УПК.</w:t>
            </w:r>
          </w:p>
          <w:p w:rsidR="003D7F92" w:rsidRPr="00F70F20" w:rsidRDefault="003D7F92" w:rsidP="003756ED">
            <w:pPr>
              <w:keepNext/>
              <w:keepLines/>
              <w:suppressAutoHyphens/>
              <w:jc w:val="both"/>
              <w:rPr>
                <w:b/>
              </w:rPr>
            </w:pPr>
            <w:r w:rsidRPr="00F70F20">
              <w:rPr>
                <w:spacing w:val="-2"/>
              </w:rPr>
              <w:t xml:space="preserve"> </w:t>
            </w:r>
          </w:p>
        </w:tc>
        <w:tc>
          <w:tcPr>
            <w:tcW w:w="1417" w:type="dxa"/>
          </w:tcPr>
          <w:p w:rsidR="003D7F92" w:rsidRPr="00F70F20" w:rsidRDefault="003D7F92" w:rsidP="003756ED">
            <w:pPr>
              <w:keepNext/>
              <w:keepLines/>
              <w:jc w:val="both"/>
            </w:pPr>
            <w:r w:rsidRPr="00F70F20">
              <w:t>Принято</w:t>
            </w:r>
          </w:p>
        </w:tc>
      </w:tr>
      <w:tr w:rsidR="003D7F92" w:rsidRPr="00F70F20" w:rsidTr="009A4901">
        <w:trPr>
          <w:trHeight w:val="133"/>
        </w:trPr>
        <w:tc>
          <w:tcPr>
            <w:tcW w:w="15593" w:type="dxa"/>
            <w:gridSpan w:val="7"/>
          </w:tcPr>
          <w:p w:rsidR="0030181B" w:rsidRPr="00F70F20" w:rsidRDefault="009E19D4" w:rsidP="003756ED">
            <w:pPr>
              <w:keepNext/>
              <w:keepLines/>
              <w:ind w:left="720"/>
              <w:jc w:val="center"/>
            </w:pPr>
            <w:r w:rsidRPr="00F70F20">
              <w:rPr>
                <w:b/>
                <w:lang w:val="kk-KZ"/>
              </w:rPr>
              <w:t xml:space="preserve">5. </w:t>
            </w:r>
            <w:r w:rsidR="0030181B" w:rsidRPr="00F70F20">
              <w:rPr>
                <w:b/>
                <w:lang w:val="kk-KZ"/>
              </w:rPr>
              <w:t>2014 жылғы 5 шілдедегі Қазақстан Республикасының Қылмыстық-атқару кодексі</w:t>
            </w:r>
          </w:p>
          <w:p w:rsidR="003D7F92" w:rsidRPr="00F70F20" w:rsidRDefault="003D7F92" w:rsidP="003756ED">
            <w:pPr>
              <w:keepNext/>
              <w:keepLines/>
              <w:ind w:left="360"/>
              <w:jc w:val="center"/>
            </w:pPr>
            <w:r w:rsidRPr="00F70F20">
              <w:rPr>
                <w:b/>
              </w:rPr>
              <w:t>Уголовно-исполнительный кодекс Республики Казахстан от 5 июля 2014 года</w:t>
            </w:r>
          </w:p>
        </w:tc>
      </w:tr>
      <w:tr w:rsidR="00693F11" w:rsidRPr="00F70F20" w:rsidTr="009A4901">
        <w:trPr>
          <w:trHeight w:val="133"/>
        </w:trPr>
        <w:tc>
          <w:tcPr>
            <w:tcW w:w="568" w:type="dxa"/>
          </w:tcPr>
          <w:p w:rsidR="00693F11" w:rsidRPr="00F70F20" w:rsidRDefault="00693F11" w:rsidP="003756ED">
            <w:pPr>
              <w:keepNext/>
              <w:keepLines/>
              <w:widowControl w:val="0"/>
              <w:jc w:val="center"/>
            </w:pPr>
            <w:r w:rsidRPr="00F70F20">
              <w:t>7.</w:t>
            </w:r>
          </w:p>
        </w:tc>
        <w:tc>
          <w:tcPr>
            <w:tcW w:w="1417" w:type="dxa"/>
          </w:tcPr>
          <w:p w:rsidR="00693F11" w:rsidRPr="00F70F20" w:rsidRDefault="00693F11" w:rsidP="003756ED">
            <w:pPr>
              <w:keepNext/>
              <w:keepLines/>
              <w:widowControl w:val="0"/>
              <w:jc w:val="both"/>
              <w:rPr>
                <w:bCs/>
                <w:bdr w:val="none" w:sz="0" w:space="0" w:color="auto" w:frame="1"/>
                <w:shd w:val="clear" w:color="auto" w:fill="FFFFFF"/>
                <w:lang w:val="kk-KZ"/>
              </w:rPr>
            </w:pPr>
            <w:r w:rsidRPr="00F70F20">
              <w:rPr>
                <w:bCs/>
                <w:bdr w:val="none" w:sz="0" w:space="0" w:color="auto" w:frame="1"/>
                <w:shd w:val="clear" w:color="auto" w:fill="FFFFFF"/>
                <w:lang w:val="kk-KZ"/>
              </w:rPr>
              <w:t xml:space="preserve">1-баптың 5-тармағы 2) тармақша-сының </w:t>
            </w:r>
            <w:r w:rsidRPr="00F70F20">
              <w:rPr>
                <w:bCs/>
                <w:bdr w:val="none" w:sz="0" w:space="0" w:color="auto" w:frame="1"/>
                <w:shd w:val="clear" w:color="auto" w:fill="FFFFFF"/>
                <w:lang w:val="kk-KZ"/>
              </w:rPr>
              <w:lastRenderedPageBreak/>
              <w:t>сегізінші абзацы</w:t>
            </w:r>
          </w:p>
          <w:p w:rsidR="00475E3D" w:rsidRPr="00F70F20" w:rsidRDefault="00475E3D" w:rsidP="003756ED">
            <w:pPr>
              <w:keepNext/>
              <w:keepLines/>
              <w:widowControl w:val="0"/>
              <w:jc w:val="both"/>
              <w:rPr>
                <w:bCs/>
                <w:bdr w:val="none" w:sz="0" w:space="0" w:color="auto" w:frame="1"/>
                <w:shd w:val="clear" w:color="auto" w:fill="FFFFFF"/>
                <w:lang w:val="kk-KZ"/>
              </w:rPr>
            </w:pPr>
          </w:p>
        </w:tc>
        <w:tc>
          <w:tcPr>
            <w:tcW w:w="2977" w:type="dxa"/>
          </w:tcPr>
          <w:p w:rsidR="00D410FF" w:rsidRPr="00F70F20" w:rsidRDefault="00D410FF" w:rsidP="003756ED">
            <w:pPr>
              <w:pStyle w:val="a5"/>
              <w:keepNext/>
              <w:keepLines/>
              <w:widowControl w:val="0"/>
              <w:shd w:val="clear" w:color="auto" w:fill="FFFFFF"/>
              <w:spacing w:before="0" w:beforeAutospacing="0" w:after="0" w:afterAutospacing="0"/>
              <w:ind w:firstLine="397"/>
              <w:jc w:val="both"/>
              <w:textAlignment w:val="baseline"/>
            </w:pPr>
            <w:r w:rsidRPr="00F70F20">
              <w:lastRenderedPageBreak/>
              <w:t>100-бап. Мекемелердег</w:t>
            </w:r>
            <w:proofErr w:type="gramStart"/>
            <w:r w:rsidRPr="00F70F20">
              <w:t>i</w:t>
            </w:r>
            <w:proofErr w:type="gramEnd"/>
            <w:r w:rsidRPr="00F70F20">
              <w:t xml:space="preserve"> жедел-iздестiру қызметi және жасырын тергеу әрекеттері</w:t>
            </w:r>
          </w:p>
          <w:p w:rsidR="00D410FF" w:rsidRPr="00F70F20" w:rsidRDefault="00D410FF" w:rsidP="003756ED">
            <w:pPr>
              <w:pStyle w:val="a5"/>
              <w:keepNext/>
              <w:keepLines/>
              <w:widowControl w:val="0"/>
              <w:shd w:val="clear" w:color="auto" w:fill="FFFFFF"/>
              <w:spacing w:before="0" w:beforeAutospacing="0" w:after="0" w:afterAutospacing="0"/>
              <w:ind w:firstLine="397"/>
              <w:jc w:val="both"/>
              <w:textAlignment w:val="baseline"/>
            </w:pPr>
            <w:r w:rsidRPr="00F70F20">
              <w:lastRenderedPageBreak/>
              <w:t>1. Қазақстан Республикасының заңнамасына сәйкес мекемелерде жедел-</w:t>
            </w:r>
            <w:proofErr w:type="gramStart"/>
            <w:r w:rsidRPr="00F70F20">
              <w:t>i</w:t>
            </w:r>
            <w:proofErr w:type="gramEnd"/>
            <w:r w:rsidRPr="00F70F20">
              <w:t>здестiру қызметi және жасырын тергеу әрекеттері жүзеге асырылады, оның мiндеттерi:</w:t>
            </w:r>
          </w:p>
          <w:p w:rsidR="00D410FF" w:rsidRPr="00F70F20" w:rsidRDefault="00D410FF" w:rsidP="003756ED">
            <w:pPr>
              <w:pStyle w:val="a5"/>
              <w:keepNext/>
              <w:keepLines/>
              <w:widowControl w:val="0"/>
              <w:shd w:val="clear" w:color="auto" w:fill="FFFFFF"/>
              <w:spacing w:before="0" w:beforeAutospacing="0" w:after="0" w:afterAutospacing="0"/>
              <w:ind w:firstLine="397"/>
              <w:jc w:val="both"/>
              <w:textAlignment w:val="baseline"/>
              <w:rPr>
                <w:lang w:val="kk-KZ"/>
              </w:rPr>
            </w:pPr>
            <w:r w:rsidRPr="00F70F20">
              <w:rPr>
                <w:lang w:val="kk-KZ"/>
              </w:rPr>
              <w:t>...</w:t>
            </w:r>
          </w:p>
          <w:p w:rsidR="00693F11" w:rsidRPr="00F70F20" w:rsidRDefault="00D410FF" w:rsidP="003756ED">
            <w:pPr>
              <w:keepNext/>
              <w:keepLines/>
              <w:widowControl w:val="0"/>
              <w:ind w:firstLine="397"/>
              <w:jc w:val="both"/>
            </w:pPr>
            <w:r w:rsidRPr="00F70F20">
              <w:rPr>
                <w:lang w:val="kk-KZ"/>
              </w:rPr>
              <w:t>5) ж</w:t>
            </w:r>
            <w:r w:rsidR="00693F11" w:rsidRPr="00F70F20">
              <w:t>оқ</w:t>
            </w:r>
            <w:r w:rsidRPr="00F70F20">
              <w:t>.</w:t>
            </w:r>
          </w:p>
          <w:p w:rsidR="00D410FF" w:rsidRPr="00F70F20" w:rsidRDefault="00D410FF" w:rsidP="003756ED">
            <w:pPr>
              <w:keepNext/>
              <w:keepLines/>
              <w:widowControl w:val="0"/>
              <w:ind w:firstLine="397"/>
              <w:jc w:val="both"/>
            </w:pPr>
          </w:p>
        </w:tc>
        <w:tc>
          <w:tcPr>
            <w:tcW w:w="3118" w:type="dxa"/>
          </w:tcPr>
          <w:p w:rsidR="00693F11" w:rsidRPr="00F70F20" w:rsidRDefault="00693F11" w:rsidP="003756ED">
            <w:pPr>
              <w:pStyle w:val="a5"/>
              <w:keepNext/>
              <w:keepLines/>
              <w:widowControl w:val="0"/>
              <w:shd w:val="clear" w:color="auto" w:fill="FFFFFF"/>
              <w:spacing w:before="0" w:beforeAutospacing="0" w:after="0" w:afterAutospacing="0"/>
              <w:ind w:firstLine="397"/>
              <w:jc w:val="both"/>
              <w:textAlignment w:val="baseline"/>
            </w:pPr>
            <w:r w:rsidRPr="00F70F20">
              <w:lastRenderedPageBreak/>
              <w:t xml:space="preserve">5) </w:t>
            </w:r>
            <w:r w:rsidRPr="00F70F20">
              <w:rPr>
                <w:b/>
              </w:rPr>
              <w:t>барлау жә</w:t>
            </w:r>
            <w:proofErr w:type="gramStart"/>
            <w:r w:rsidRPr="00F70F20">
              <w:rPr>
                <w:b/>
              </w:rPr>
              <w:t>не</w:t>
            </w:r>
            <w:r w:rsidRPr="00F70F20">
              <w:t xml:space="preserve"> б</w:t>
            </w:r>
            <w:proofErr w:type="gramEnd"/>
            <w:r w:rsidRPr="00F70F20">
              <w:t>үлдіру акцияларының алдын алу, ашу және жолын кесу болып табылады.</w:t>
            </w:r>
          </w:p>
          <w:p w:rsidR="00693F11" w:rsidRPr="00F70F20" w:rsidRDefault="00693F11" w:rsidP="003756ED">
            <w:pPr>
              <w:pStyle w:val="a5"/>
              <w:keepNext/>
              <w:keepLines/>
              <w:widowControl w:val="0"/>
              <w:shd w:val="clear" w:color="auto" w:fill="FFFFFF"/>
              <w:spacing w:before="0" w:beforeAutospacing="0" w:after="0" w:afterAutospacing="0"/>
              <w:ind w:firstLine="397"/>
              <w:jc w:val="both"/>
              <w:textAlignment w:val="baseline"/>
            </w:pPr>
          </w:p>
        </w:tc>
        <w:tc>
          <w:tcPr>
            <w:tcW w:w="3119" w:type="dxa"/>
          </w:tcPr>
          <w:p w:rsidR="00693F11" w:rsidRPr="00F70F20" w:rsidRDefault="00693F11" w:rsidP="003756ED">
            <w:pPr>
              <w:keepNext/>
              <w:keepLines/>
              <w:ind w:firstLine="515"/>
              <w:jc w:val="both"/>
              <w:rPr>
                <w:lang w:val="kk-KZ"/>
              </w:rPr>
            </w:pPr>
            <w:r w:rsidRPr="00F70F20">
              <w:rPr>
                <w:lang w:val="kk-KZ"/>
              </w:rPr>
              <w:t>«</w:t>
            </w:r>
            <w:r w:rsidRPr="00F70F20">
              <w:rPr>
                <w:b/>
              </w:rPr>
              <w:t>барлау және</w:t>
            </w:r>
            <w:r w:rsidRPr="00F70F20">
              <w:rPr>
                <w:lang w:val="kk-KZ"/>
              </w:rPr>
              <w:t>» деген сөздерден кейін «</w:t>
            </w:r>
            <w:r w:rsidRPr="00F70F20">
              <w:rPr>
                <w:b/>
                <w:lang w:val="kk-KZ"/>
              </w:rPr>
              <w:t>(немесе)</w:t>
            </w:r>
            <w:r w:rsidRPr="00F70F20">
              <w:rPr>
                <w:lang w:val="kk-KZ"/>
              </w:rPr>
              <w:t>» деген сөзбен толықтырылсын.</w:t>
            </w:r>
          </w:p>
        </w:tc>
        <w:tc>
          <w:tcPr>
            <w:tcW w:w="2977" w:type="dxa"/>
          </w:tcPr>
          <w:p w:rsidR="00693F11" w:rsidRPr="00F70F20" w:rsidRDefault="00693F11" w:rsidP="003756ED">
            <w:pPr>
              <w:keepNext/>
              <w:keepLines/>
              <w:ind w:firstLine="6"/>
              <w:jc w:val="center"/>
              <w:rPr>
                <w:b/>
                <w:lang w:eastAsia="en-US"/>
              </w:rPr>
            </w:pPr>
            <w:r w:rsidRPr="00F70F20">
              <w:rPr>
                <w:b/>
                <w:lang w:eastAsia="en-US"/>
              </w:rPr>
              <w:t>Депутат</w:t>
            </w:r>
          </w:p>
          <w:p w:rsidR="00693F11" w:rsidRPr="00F70F20" w:rsidRDefault="00693F11" w:rsidP="003756ED">
            <w:pPr>
              <w:keepNext/>
              <w:keepLines/>
              <w:ind w:firstLine="6"/>
              <w:jc w:val="center"/>
              <w:rPr>
                <w:b/>
                <w:lang w:eastAsia="en-US"/>
              </w:rPr>
            </w:pPr>
            <w:r w:rsidRPr="00F70F20">
              <w:rPr>
                <w:b/>
                <w:lang w:val="kk-KZ" w:eastAsia="en-US"/>
              </w:rPr>
              <w:t>Қ</w:t>
            </w:r>
            <w:r w:rsidRPr="00F70F20">
              <w:rPr>
                <w:b/>
                <w:lang w:eastAsia="en-US"/>
              </w:rPr>
              <w:t>.</w:t>
            </w:r>
            <w:r w:rsidRPr="00F70F20">
              <w:rPr>
                <w:b/>
                <w:lang w:val="kk-KZ" w:eastAsia="en-US"/>
              </w:rPr>
              <w:t>Ә</w:t>
            </w:r>
            <w:r w:rsidRPr="00F70F20">
              <w:rPr>
                <w:b/>
                <w:lang w:eastAsia="en-US"/>
              </w:rPr>
              <w:t xml:space="preserve">. </w:t>
            </w:r>
            <w:r w:rsidRPr="00F70F20">
              <w:rPr>
                <w:b/>
                <w:lang w:val="kk-KZ" w:eastAsia="en-US"/>
              </w:rPr>
              <w:t>Қ</w:t>
            </w:r>
            <w:r w:rsidRPr="00F70F20">
              <w:rPr>
                <w:b/>
                <w:lang w:eastAsia="en-US"/>
              </w:rPr>
              <w:t>аракен</w:t>
            </w:r>
          </w:p>
          <w:p w:rsidR="00BB13E6" w:rsidRPr="00F70F20" w:rsidRDefault="00BB13E6" w:rsidP="003756ED">
            <w:pPr>
              <w:keepNext/>
              <w:keepLines/>
              <w:ind w:firstLine="6"/>
              <w:jc w:val="center"/>
              <w:rPr>
                <w:b/>
                <w:lang w:eastAsia="en-US"/>
              </w:rPr>
            </w:pPr>
          </w:p>
          <w:p w:rsidR="00693F11" w:rsidRPr="00F70F20" w:rsidRDefault="00693F11" w:rsidP="000665C6">
            <w:pPr>
              <w:keepNext/>
              <w:keepLines/>
              <w:ind w:firstLine="6"/>
              <w:jc w:val="center"/>
              <w:rPr>
                <w:lang w:val="kk-KZ" w:eastAsia="en-US"/>
              </w:rPr>
            </w:pPr>
            <w:r w:rsidRPr="00F70F20">
              <w:rPr>
                <w:lang w:val="kk-KZ" w:eastAsia="en-US"/>
              </w:rPr>
              <w:t>Заң техникасы.</w:t>
            </w:r>
          </w:p>
        </w:tc>
        <w:tc>
          <w:tcPr>
            <w:tcW w:w="1417" w:type="dxa"/>
          </w:tcPr>
          <w:p w:rsidR="00693F11" w:rsidRPr="00F70F20" w:rsidRDefault="00693F11" w:rsidP="003756ED">
            <w:pPr>
              <w:keepNext/>
              <w:keepLines/>
              <w:jc w:val="both"/>
              <w:rPr>
                <w:lang w:val="kk-KZ"/>
              </w:rPr>
            </w:pPr>
            <w:r w:rsidRPr="00F70F20">
              <w:rPr>
                <w:lang w:val="kk-KZ"/>
              </w:rPr>
              <w:t>Қабылдан-ды</w:t>
            </w:r>
          </w:p>
        </w:tc>
      </w:tr>
      <w:tr w:rsidR="00693F11" w:rsidRPr="00F70F20" w:rsidTr="009A4901">
        <w:trPr>
          <w:trHeight w:val="133"/>
        </w:trPr>
        <w:tc>
          <w:tcPr>
            <w:tcW w:w="568" w:type="dxa"/>
          </w:tcPr>
          <w:p w:rsidR="00693F11" w:rsidRPr="00F70F20" w:rsidRDefault="00693F11" w:rsidP="003756ED">
            <w:pPr>
              <w:keepNext/>
              <w:keepLines/>
              <w:widowControl w:val="0"/>
              <w:jc w:val="center"/>
            </w:pPr>
          </w:p>
        </w:tc>
        <w:tc>
          <w:tcPr>
            <w:tcW w:w="1417" w:type="dxa"/>
          </w:tcPr>
          <w:p w:rsidR="00475E3D" w:rsidRPr="00F70F20" w:rsidRDefault="00693F11" w:rsidP="003756ED">
            <w:pPr>
              <w:keepNext/>
              <w:keepLines/>
              <w:widowControl w:val="0"/>
              <w:jc w:val="both"/>
              <w:rPr>
                <w:bCs/>
                <w:bdr w:val="none" w:sz="0" w:space="0" w:color="auto" w:frame="1"/>
                <w:shd w:val="clear" w:color="auto" w:fill="FFFFFF"/>
              </w:rPr>
            </w:pPr>
            <w:r w:rsidRPr="00F70F20">
              <w:rPr>
                <w:bCs/>
                <w:bdr w:val="none" w:sz="0" w:space="0" w:color="auto" w:frame="1"/>
                <w:shd w:val="clear" w:color="auto" w:fill="FFFFFF"/>
              </w:rPr>
              <w:t>Абзац восьмой подпункта 2) пункта 5 статьи 1</w:t>
            </w:r>
          </w:p>
        </w:tc>
        <w:tc>
          <w:tcPr>
            <w:tcW w:w="2977" w:type="dxa"/>
          </w:tcPr>
          <w:p w:rsidR="00D410FF" w:rsidRPr="00F70F20" w:rsidRDefault="00D410FF" w:rsidP="003756ED">
            <w:pPr>
              <w:pStyle w:val="a5"/>
              <w:keepNext/>
              <w:keepLines/>
              <w:widowControl w:val="0"/>
              <w:shd w:val="clear" w:color="auto" w:fill="FFFFFF"/>
              <w:spacing w:before="0" w:beforeAutospacing="0" w:after="0" w:afterAutospacing="0"/>
              <w:ind w:firstLine="397"/>
              <w:jc w:val="both"/>
              <w:textAlignment w:val="baseline"/>
            </w:pPr>
            <w:r w:rsidRPr="00F70F20">
              <w:t>Статья 100. Оперативно-розыскная деятельность и негласные</w:t>
            </w:r>
            <w:r w:rsidRPr="00F70F20">
              <w:rPr>
                <w:lang w:val="kk-KZ"/>
              </w:rPr>
              <w:t xml:space="preserve"> </w:t>
            </w:r>
            <w:r w:rsidRPr="00F70F20">
              <w:t>следственные действия в учреждениях</w:t>
            </w:r>
          </w:p>
          <w:p w:rsidR="00D410FF" w:rsidRPr="00F70F20" w:rsidRDefault="00D410FF" w:rsidP="003756ED">
            <w:pPr>
              <w:pStyle w:val="a5"/>
              <w:keepNext/>
              <w:keepLines/>
              <w:widowControl w:val="0"/>
              <w:shd w:val="clear" w:color="auto" w:fill="FFFFFF"/>
              <w:spacing w:before="0" w:beforeAutospacing="0" w:after="0" w:afterAutospacing="0"/>
              <w:ind w:firstLine="397"/>
              <w:jc w:val="both"/>
              <w:textAlignment w:val="baseline"/>
            </w:pPr>
            <w:r w:rsidRPr="00F70F20">
              <w:t> 1. В соответствии с законодательством Республики Казахстан в учреждениях осуществляется оперативно-розыскная деятельность и негласные следственные действия, задачами которой являются:</w:t>
            </w:r>
          </w:p>
          <w:p w:rsidR="00D410FF" w:rsidRPr="00F70F20" w:rsidRDefault="00D410FF" w:rsidP="003756ED">
            <w:pPr>
              <w:pStyle w:val="note"/>
              <w:keepNext/>
              <w:keepLines/>
              <w:widowControl w:val="0"/>
              <w:shd w:val="clear" w:color="auto" w:fill="FFFFFF"/>
              <w:spacing w:before="0" w:beforeAutospacing="0" w:after="0" w:afterAutospacing="0"/>
              <w:ind w:firstLine="397"/>
              <w:jc w:val="both"/>
              <w:textAlignment w:val="baseline"/>
            </w:pPr>
            <w:r w:rsidRPr="00F70F20">
              <w:t>...</w:t>
            </w:r>
          </w:p>
          <w:p w:rsidR="00D410FF" w:rsidRPr="00F70F20" w:rsidRDefault="00D410FF" w:rsidP="003756ED">
            <w:pPr>
              <w:pStyle w:val="note"/>
              <w:keepNext/>
              <w:keepLines/>
              <w:widowControl w:val="0"/>
              <w:shd w:val="clear" w:color="auto" w:fill="FFFFFF"/>
              <w:spacing w:before="0" w:beforeAutospacing="0" w:after="0" w:afterAutospacing="0"/>
              <w:ind w:firstLine="397"/>
              <w:jc w:val="both"/>
              <w:textAlignment w:val="baseline"/>
            </w:pPr>
            <w:r w:rsidRPr="00F70F20">
              <w:t>5) отсутсвует.</w:t>
            </w:r>
          </w:p>
          <w:p w:rsidR="00693F11" w:rsidRPr="00F70F20" w:rsidRDefault="00693F11" w:rsidP="003756ED">
            <w:pPr>
              <w:keepNext/>
              <w:keepLines/>
              <w:widowControl w:val="0"/>
              <w:ind w:firstLine="397"/>
              <w:jc w:val="both"/>
            </w:pPr>
          </w:p>
        </w:tc>
        <w:tc>
          <w:tcPr>
            <w:tcW w:w="3118" w:type="dxa"/>
          </w:tcPr>
          <w:p w:rsidR="00693F11" w:rsidRPr="00F70F20" w:rsidRDefault="00693F11" w:rsidP="003756ED">
            <w:pPr>
              <w:pStyle w:val="a5"/>
              <w:keepNext/>
              <w:keepLines/>
              <w:widowControl w:val="0"/>
              <w:shd w:val="clear" w:color="auto" w:fill="FFFFFF"/>
              <w:spacing w:before="0" w:beforeAutospacing="0" w:after="0" w:afterAutospacing="0"/>
              <w:ind w:firstLine="397"/>
              <w:jc w:val="both"/>
              <w:textAlignment w:val="baseline"/>
            </w:pPr>
            <w:r w:rsidRPr="00F70F20">
              <w:t xml:space="preserve">5) предупреждение, вскрытие и пресечение </w:t>
            </w:r>
            <w:r w:rsidRPr="00F70F20">
              <w:rPr>
                <w:b/>
              </w:rPr>
              <w:t>разведывательных и</w:t>
            </w:r>
            <w:r w:rsidRPr="00F70F20">
              <w:t xml:space="preserve"> подрывных акций. </w:t>
            </w:r>
          </w:p>
          <w:p w:rsidR="00693F11" w:rsidRPr="00F70F20" w:rsidRDefault="00693F11" w:rsidP="003756ED">
            <w:pPr>
              <w:pStyle w:val="a5"/>
              <w:keepNext/>
              <w:keepLines/>
              <w:widowControl w:val="0"/>
              <w:shd w:val="clear" w:color="auto" w:fill="FFFFFF"/>
              <w:spacing w:before="0" w:beforeAutospacing="0" w:after="0" w:afterAutospacing="0"/>
              <w:ind w:firstLine="397"/>
              <w:jc w:val="both"/>
              <w:textAlignment w:val="baseline"/>
            </w:pPr>
          </w:p>
        </w:tc>
        <w:tc>
          <w:tcPr>
            <w:tcW w:w="3119" w:type="dxa"/>
          </w:tcPr>
          <w:p w:rsidR="00693F11" w:rsidRPr="00F70F20" w:rsidRDefault="00693F11" w:rsidP="003756ED">
            <w:pPr>
              <w:keepNext/>
              <w:keepLines/>
              <w:ind w:firstLine="515"/>
              <w:jc w:val="both"/>
            </w:pPr>
            <w:r w:rsidRPr="00F70F20">
              <w:t>После слов «</w:t>
            </w:r>
            <w:r w:rsidRPr="00F70F20">
              <w:rPr>
                <w:b/>
                <w:shd w:val="clear" w:color="auto" w:fill="FFFFFF"/>
              </w:rPr>
              <w:t>разведывательных</w:t>
            </w:r>
            <w:r w:rsidRPr="00F70F20">
              <w:rPr>
                <w:b/>
              </w:rPr>
              <w:t xml:space="preserve"> и</w:t>
            </w:r>
            <w:r w:rsidRPr="00F70F20">
              <w:t>» дополнить словом «</w:t>
            </w:r>
            <w:r w:rsidRPr="00F70F20">
              <w:rPr>
                <w:b/>
              </w:rPr>
              <w:t>(или)</w:t>
            </w:r>
            <w:r w:rsidRPr="00F70F20">
              <w:t>».</w:t>
            </w:r>
          </w:p>
        </w:tc>
        <w:tc>
          <w:tcPr>
            <w:tcW w:w="2977" w:type="dxa"/>
          </w:tcPr>
          <w:p w:rsidR="00693F11" w:rsidRPr="00F70F20" w:rsidRDefault="00693F11" w:rsidP="003756ED">
            <w:pPr>
              <w:keepNext/>
              <w:keepLines/>
              <w:jc w:val="center"/>
              <w:rPr>
                <w:b/>
                <w:lang w:eastAsia="en-US"/>
              </w:rPr>
            </w:pPr>
            <w:r w:rsidRPr="00F70F20">
              <w:rPr>
                <w:b/>
                <w:lang w:eastAsia="en-US"/>
              </w:rPr>
              <w:t>Депутат</w:t>
            </w:r>
          </w:p>
          <w:p w:rsidR="00693F11" w:rsidRPr="00F70F20" w:rsidRDefault="00693F11" w:rsidP="003756ED">
            <w:pPr>
              <w:keepNext/>
              <w:keepLines/>
              <w:jc w:val="center"/>
              <w:rPr>
                <w:b/>
                <w:lang w:eastAsia="en-US"/>
              </w:rPr>
            </w:pPr>
            <w:r w:rsidRPr="00F70F20">
              <w:rPr>
                <w:b/>
                <w:lang w:eastAsia="en-US"/>
              </w:rPr>
              <w:t>Каракен К.А.</w:t>
            </w:r>
          </w:p>
          <w:p w:rsidR="00BB13E6" w:rsidRPr="00F70F20" w:rsidRDefault="00BB13E6" w:rsidP="003756ED">
            <w:pPr>
              <w:keepNext/>
              <w:keepLines/>
              <w:jc w:val="center"/>
              <w:rPr>
                <w:b/>
                <w:lang w:eastAsia="en-US"/>
              </w:rPr>
            </w:pPr>
          </w:p>
          <w:p w:rsidR="00693F11" w:rsidRPr="00F70F20" w:rsidRDefault="00693F11" w:rsidP="000665C6">
            <w:pPr>
              <w:keepNext/>
              <w:keepLines/>
              <w:jc w:val="center"/>
              <w:rPr>
                <w:b/>
                <w:lang w:eastAsia="en-US"/>
              </w:rPr>
            </w:pPr>
            <w:r w:rsidRPr="00F70F20">
              <w:rPr>
                <w:lang w:eastAsia="en-US"/>
              </w:rPr>
              <w:t>Юридическая техника.</w:t>
            </w:r>
          </w:p>
        </w:tc>
        <w:tc>
          <w:tcPr>
            <w:tcW w:w="1417" w:type="dxa"/>
          </w:tcPr>
          <w:p w:rsidR="00693F11" w:rsidRPr="00F70F20" w:rsidRDefault="00693F11" w:rsidP="003756ED">
            <w:pPr>
              <w:keepNext/>
              <w:keepLines/>
              <w:jc w:val="both"/>
            </w:pPr>
            <w:r w:rsidRPr="00F70F20">
              <w:t>Принято</w:t>
            </w:r>
          </w:p>
        </w:tc>
      </w:tr>
      <w:tr w:rsidR="00693F11" w:rsidRPr="00F70F20" w:rsidTr="009A4901">
        <w:trPr>
          <w:trHeight w:val="133"/>
        </w:trPr>
        <w:tc>
          <w:tcPr>
            <w:tcW w:w="15593" w:type="dxa"/>
            <w:gridSpan w:val="7"/>
          </w:tcPr>
          <w:p w:rsidR="00693F11" w:rsidRPr="00F70F20" w:rsidRDefault="000E1482" w:rsidP="003756ED">
            <w:pPr>
              <w:keepNext/>
              <w:keepLines/>
              <w:ind w:left="360"/>
              <w:jc w:val="center"/>
            </w:pPr>
            <w:r w:rsidRPr="00F70F20">
              <w:rPr>
                <w:b/>
                <w:lang w:val="kk-KZ"/>
              </w:rPr>
              <w:t xml:space="preserve">7. </w:t>
            </w:r>
            <w:r w:rsidR="00693F11" w:rsidRPr="00F70F20">
              <w:rPr>
                <w:b/>
                <w:lang w:val="kk-KZ"/>
              </w:rPr>
              <w:t>2015 жылғы 29 қазандағы Қазақстан Республикасының Кәсіпкерлік кодексі</w:t>
            </w:r>
          </w:p>
          <w:p w:rsidR="00693F11" w:rsidRPr="00F70F20" w:rsidRDefault="00693F11" w:rsidP="003756ED">
            <w:pPr>
              <w:keepNext/>
              <w:keepLines/>
              <w:ind w:left="360"/>
              <w:jc w:val="center"/>
            </w:pPr>
            <w:r w:rsidRPr="00F70F20">
              <w:rPr>
                <w:b/>
                <w:bCs/>
              </w:rPr>
              <w:t>Предпринимательский кодекс Республики Казахстан от 29</w:t>
            </w:r>
            <w:r w:rsidRPr="00F70F20">
              <w:rPr>
                <w:b/>
                <w:bCs/>
                <w:lang w:val="kk-KZ"/>
              </w:rPr>
              <w:t xml:space="preserve"> октября 2015 года</w:t>
            </w:r>
          </w:p>
        </w:tc>
      </w:tr>
      <w:tr w:rsidR="00693F11" w:rsidRPr="00F70F20" w:rsidTr="009A4901">
        <w:trPr>
          <w:trHeight w:val="133"/>
        </w:trPr>
        <w:tc>
          <w:tcPr>
            <w:tcW w:w="568" w:type="dxa"/>
          </w:tcPr>
          <w:p w:rsidR="00693F11" w:rsidRPr="00F70F20" w:rsidRDefault="00693F11" w:rsidP="003756ED">
            <w:pPr>
              <w:keepNext/>
              <w:keepLines/>
              <w:widowControl w:val="0"/>
              <w:jc w:val="center"/>
            </w:pPr>
            <w:r w:rsidRPr="00F70F20">
              <w:t>8.</w:t>
            </w:r>
          </w:p>
        </w:tc>
        <w:tc>
          <w:tcPr>
            <w:tcW w:w="1417" w:type="dxa"/>
          </w:tcPr>
          <w:p w:rsidR="00693F11" w:rsidRPr="00F70F20" w:rsidRDefault="00693F11" w:rsidP="003756ED">
            <w:pPr>
              <w:keepNext/>
              <w:keepLines/>
              <w:widowControl w:val="0"/>
              <w:jc w:val="both"/>
              <w:rPr>
                <w:bCs/>
                <w:bdr w:val="none" w:sz="0" w:space="0" w:color="auto" w:frame="1"/>
                <w:shd w:val="clear" w:color="auto" w:fill="FFFFFF"/>
                <w:lang w:val="kk-KZ"/>
              </w:rPr>
            </w:pPr>
            <w:r w:rsidRPr="00F70F20">
              <w:rPr>
                <w:bCs/>
                <w:bdr w:val="none" w:sz="0" w:space="0" w:color="auto" w:frame="1"/>
                <w:shd w:val="clear" w:color="auto" w:fill="FFFFFF"/>
                <w:lang w:val="kk-KZ"/>
              </w:rPr>
              <w:t xml:space="preserve">1-баптың 7-тармағы-ның екінші </w:t>
            </w:r>
            <w:r w:rsidRPr="00F70F20">
              <w:rPr>
                <w:bCs/>
                <w:bdr w:val="none" w:sz="0" w:space="0" w:color="auto" w:frame="1"/>
                <w:shd w:val="clear" w:color="auto" w:fill="FFFFFF"/>
                <w:lang w:val="kk-KZ"/>
              </w:rPr>
              <w:lastRenderedPageBreak/>
              <w:t>абзацы</w:t>
            </w:r>
          </w:p>
        </w:tc>
        <w:tc>
          <w:tcPr>
            <w:tcW w:w="2977" w:type="dxa"/>
          </w:tcPr>
          <w:p w:rsidR="000E1482" w:rsidRPr="00F70F20" w:rsidRDefault="000E1482" w:rsidP="003756ED">
            <w:pPr>
              <w:keepNext/>
              <w:keepLines/>
              <w:widowControl w:val="0"/>
              <w:ind w:firstLine="397"/>
              <w:jc w:val="both"/>
            </w:pPr>
            <w:r w:rsidRPr="00F70F20">
              <w:lastRenderedPageBreak/>
              <w:t>129-бап. Мемлекетті</w:t>
            </w:r>
            <w:proofErr w:type="gramStart"/>
            <w:r w:rsidRPr="00F70F20">
              <w:t>к</w:t>
            </w:r>
            <w:proofErr w:type="gramEnd"/>
            <w:r w:rsidRPr="00F70F20">
              <w:t xml:space="preserve"> бақылау және қадағалау саласындағы қатынастар</w:t>
            </w:r>
          </w:p>
          <w:p w:rsidR="00693F11" w:rsidRPr="00F70F20" w:rsidRDefault="000E1482" w:rsidP="003756ED">
            <w:pPr>
              <w:keepNext/>
              <w:keepLines/>
              <w:widowControl w:val="0"/>
              <w:ind w:firstLine="397"/>
              <w:jc w:val="both"/>
            </w:pPr>
            <w:r w:rsidRPr="00F70F20">
              <w:lastRenderedPageBreak/>
              <w:t>...</w:t>
            </w:r>
          </w:p>
          <w:p w:rsidR="000E1482" w:rsidRPr="00F70F20" w:rsidRDefault="00F2694F" w:rsidP="003756ED">
            <w:pPr>
              <w:keepNext/>
              <w:keepLines/>
              <w:widowControl w:val="0"/>
              <w:ind w:firstLine="397"/>
              <w:jc w:val="both"/>
            </w:pPr>
            <w:r w:rsidRPr="00F70F20">
              <w:rPr>
                <w:lang w:val="kk-KZ"/>
              </w:rPr>
              <w:t>5.</w:t>
            </w:r>
            <w:r w:rsidRPr="00F70F20">
              <w:t xml:space="preserve"> </w:t>
            </w:r>
            <w:r w:rsidR="000E1482" w:rsidRPr="00F70F20">
              <w:t>Осы тараудың күш</w:t>
            </w:r>
            <w:proofErr w:type="gramStart"/>
            <w:r w:rsidR="000E1482" w:rsidRPr="00F70F20">
              <w:t>i</w:t>
            </w:r>
            <w:proofErr w:type="gramEnd"/>
            <w:r w:rsidR="000E1482" w:rsidRPr="00F70F20">
              <w:t>:</w:t>
            </w:r>
          </w:p>
          <w:p w:rsidR="000E1482" w:rsidRPr="00F70F20" w:rsidRDefault="000E1482" w:rsidP="003756ED">
            <w:pPr>
              <w:keepNext/>
              <w:keepLines/>
              <w:widowControl w:val="0"/>
              <w:ind w:firstLine="397"/>
              <w:jc w:val="both"/>
            </w:pPr>
            <w:r w:rsidRPr="00F70F20">
              <w:t>...</w:t>
            </w:r>
          </w:p>
          <w:p w:rsidR="000E1482" w:rsidRPr="00F70F20" w:rsidRDefault="000E1482" w:rsidP="003756ED">
            <w:pPr>
              <w:keepNext/>
              <w:keepLines/>
              <w:widowControl w:val="0"/>
              <w:ind w:firstLine="397"/>
              <w:jc w:val="both"/>
            </w:pPr>
            <w:r w:rsidRPr="00F70F20">
              <w:t>4-1) жоқ;</w:t>
            </w:r>
          </w:p>
          <w:p w:rsidR="000E1482" w:rsidRPr="00F70F20" w:rsidRDefault="000E1482" w:rsidP="003756ED">
            <w:pPr>
              <w:keepNext/>
              <w:keepLines/>
              <w:widowControl w:val="0"/>
              <w:ind w:firstLine="397"/>
              <w:jc w:val="both"/>
            </w:pPr>
          </w:p>
        </w:tc>
        <w:tc>
          <w:tcPr>
            <w:tcW w:w="3118" w:type="dxa"/>
          </w:tcPr>
          <w:p w:rsidR="00693F11" w:rsidRPr="00F70F20" w:rsidRDefault="00693F11" w:rsidP="003756ED">
            <w:pPr>
              <w:pStyle w:val="a5"/>
              <w:keepNext/>
              <w:keepLines/>
              <w:widowControl w:val="0"/>
              <w:shd w:val="clear" w:color="auto" w:fill="FFFFFF"/>
              <w:spacing w:before="0" w:beforeAutospacing="0" w:after="0" w:afterAutospacing="0"/>
              <w:ind w:firstLine="397"/>
              <w:jc w:val="both"/>
              <w:textAlignment w:val="baseline"/>
              <w:rPr>
                <w:lang w:val="kk-KZ"/>
              </w:rPr>
            </w:pPr>
            <w:r w:rsidRPr="00F70F20">
              <w:rPr>
                <w:lang w:val="kk-KZ"/>
              </w:rPr>
              <w:lastRenderedPageBreak/>
              <w:t xml:space="preserve">129-баптың бесінші бөлігі мынадай мазмұндағы 4-1) тармақпен </w:t>
            </w:r>
            <w:r w:rsidRPr="00F70F20">
              <w:rPr>
                <w:lang w:val="kk-KZ"/>
              </w:rPr>
              <w:lastRenderedPageBreak/>
              <w:t>толықтырылсын:</w:t>
            </w:r>
          </w:p>
          <w:p w:rsidR="00693F11" w:rsidRPr="00F70F20" w:rsidRDefault="00693F11" w:rsidP="003756ED">
            <w:pPr>
              <w:pStyle w:val="a5"/>
              <w:keepNext/>
              <w:keepLines/>
              <w:widowControl w:val="0"/>
              <w:shd w:val="clear" w:color="auto" w:fill="FFFFFF"/>
              <w:spacing w:before="0" w:beforeAutospacing="0" w:after="0" w:afterAutospacing="0"/>
              <w:ind w:firstLine="397"/>
              <w:jc w:val="both"/>
              <w:textAlignment w:val="baseline"/>
              <w:rPr>
                <w:lang w:val="kk-KZ"/>
              </w:rPr>
            </w:pPr>
          </w:p>
        </w:tc>
        <w:tc>
          <w:tcPr>
            <w:tcW w:w="3119" w:type="dxa"/>
          </w:tcPr>
          <w:p w:rsidR="00693F11" w:rsidRPr="00F70F20" w:rsidRDefault="00693F11" w:rsidP="003756ED">
            <w:pPr>
              <w:keepNext/>
              <w:keepLines/>
              <w:ind w:firstLine="515"/>
              <w:jc w:val="both"/>
              <w:rPr>
                <w:lang w:val="kk-KZ"/>
              </w:rPr>
            </w:pPr>
            <w:r w:rsidRPr="00F70F20">
              <w:rPr>
                <w:lang w:val="kk-KZ"/>
              </w:rPr>
              <w:lastRenderedPageBreak/>
              <w:t>Мынадай редакцияда жазылсын:</w:t>
            </w:r>
          </w:p>
          <w:p w:rsidR="00693F11" w:rsidRPr="00F70F20" w:rsidRDefault="00693F11" w:rsidP="003756ED">
            <w:pPr>
              <w:keepNext/>
              <w:keepLines/>
              <w:ind w:firstLine="515"/>
              <w:jc w:val="both"/>
              <w:rPr>
                <w:lang w:val="kk-KZ"/>
              </w:rPr>
            </w:pPr>
            <w:r w:rsidRPr="00F70F20">
              <w:rPr>
                <w:lang w:val="kk-KZ"/>
              </w:rPr>
              <w:t xml:space="preserve">«129-баптың </w:t>
            </w:r>
            <w:r w:rsidRPr="00F70F20">
              <w:rPr>
                <w:b/>
                <w:lang w:val="kk-KZ"/>
              </w:rPr>
              <w:t>5-</w:t>
            </w:r>
            <w:r w:rsidRPr="00F70F20">
              <w:rPr>
                <w:b/>
                <w:lang w:val="kk-KZ"/>
              </w:rPr>
              <w:lastRenderedPageBreak/>
              <w:t xml:space="preserve">тармағы </w:t>
            </w:r>
            <w:r w:rsidRPr="00F70F20">
              <w:rPr>
                <w:lang w:val="kk-KZ"/>
              </w:rPr>
              <w:t xml:space="preserve">мынадай мазмұндағы </w:t>
            </w:r>
            <w:r w:rsidRPr="00F70F20">
              <w:rPr>
                <w:b/>
                <w:lang w:val="kk-KZ"/>
              </w:rPr>
              <w:t>4-1) тармақшамен</w:t>
            </w:r>
            <w:r w:rsidRPr="00F70F20">
              <w:rPr>
                <w:lang w:val="kk-KZ"/>
              </w:rPr>
              <w:t xml:space="preserve"> толықтырылсын:».</w:t>
            </w:r>
          </w:p>
        </w:tc>
        <w:tc>
          <w:tcPr>
            <w:tcW w:w="2977" w:type="dxa"/>
          </w:tcPr>
          <w:p w:rsidR="00693F11" w:rsidRPr="00F70F20" w:rsidRDefault="00693F11" w:rsidP="003756ED">
            <w:pPr>
              <w:keepNext/>
              <w:keepLines/>
              <w:jc w:val="center"/>
              <w:rPr>
                <w:b/>
                <w:lang w:val="kk-KZ" w:eastAsia="en-US"/>
              </w:rPr>
            </w:pPr>
            <w:r w:rsidRPr="00F70F20">
              <w:rPr>
                <w:b/>
                <w:lang w:eastAsia="en-US"/>
              </w:rPr>
              <w:lastRenderedPageBreak/>
              <w:t>Депутат</w:t>
            </w:r>
            <w:r w:rsidRPr="00F70F20">
              <w:rPr>
                <w:b/>
                <w:lang w:val="kk-KZ" w:eastAsia="en-US"/>
              </w:rPr>
              <w:t>тар</w:t>
            </w:r>
          </w:p>
          <w:p w:rsidR="00693F11" w:rsidRPr="00F70F20" w:rsidRDefault="00693F11" w:rsidP="003756ED">
            <w:pPr>
              <w:keepNext/>
              <w:keepLines/>
              <w:jc w:val="center"/>
              <w:rPr>
                <w:b/>
                <w:lang w:val="kk-KZ" w:eastAsia="en-US"/>
              </w:rPr>
            </w:pPr>
            <w:r w:rsidRPr="00F70F20">
              <w:rPr>
                <w:b/>
                <w:lang w:val="kk-KZ" w:eastAsia="en-US"/>
              </w:rPr>
              <w:t>М.Д. Бопазов,</w:t>
            </w:r>
          </w:p>
          <w:p w:rsidR="00BB13E6" w:rsidRPr="00F70F20" w:rsidRDefault="00BB13E6" w:rsidP="003756ED">
            <w:pPr>
              <w:keepNext/>
              <w:keepLines/>
              <w:jc w:val="center"/>
              <w:rPr>
                <w:b/>
                <w:lang w:val="kk-KZ" w:eastAsia="en-US"/>
              </w:rPr>
            </w:pPr>
            <w:r w:rsidRPr="00F70F20">
              <w:rPr>
                <w:b/>
                <w:lang w:val="kk-KZ" w:eastAsia="en-US"/>
              </w:rPr>
              <w:t>Қ.К. Жабағиев,</w:t>
            </w:r>
          </w:p>
          <w:p w:rsidR="00693F11" w:rsidRPr="00F70F20" w:rsidRDefault="00693F11" w:rsidP="003756ED">
            <w:pPr>
              <w:keepNext/>
              <w:keepLines/>
              <w:jc w:val="center"/>
              <w:rPr>
                <w:b/>
                <w:lang w:val="kk-KZ" w:eastAsia="en-US"/>
              </w:rPr>
            </w:pPr>
            <w:r w:rsidRPr="00F70F20">
              <w:rPr>
                <w:b/>
                <w:lang w:val="kk-KZ" w:eastAsia="en-US"/>
              </w:rPr>
              <w:lastRenderedPageBreak/>
              <w:t>А.С. Мурадов</w:t>
            </w:r>
          </w:p>
          <w:p w:rsidR="00BB13E6" w:rsidRPr="00F70F20" w:rsidRDefault="00BB13E6" w:rsidP="003756ED">
            <w:pPr>
              <w:keepNext/>
              <w:keepLines/>
              <w:jc w:val="center"/>
              <w:rPr>
                <w:b/>
                <w:lang w:val="kk-KZ" w:eastAsia="en-US"/>
              </w:rPr>
            </w:pPr>
          </w:p>
          <w:p w:rsidR="00693F11" w:rsidRPr="00F70F20" w:rsidRDefault="00693F11" w:rsidP="000665C6">
            <w:pPr>
              <w:keepNext/>
              <w:keepLines/>
              <w:ind w:firstLine="317"/>
              <w:jc w:val="both"/>
              <w:rPr>
                <w:lang w:val="kk-KZ" w:eastAsia="en-US"/>
              </w:rPr>
            </w:pPr>
            <w:r w:rsidRPr="00F70F20">
              <w:rPr>
                <w:lang w:val="kk-KZ" w:eastAsia="en-US"/>
              </w:rPr>
              <w:t>Заң техникасы</w:t>
            </w:r>
            <w:r w:rsidR="005005AF" w:rsidRPr="00F70F20">
              <w:rPr>
                <w:lang w:val="kk-KZ" w:eastAsia="en-US"/>
              </w:rPr>
              <w:t>.</w:t>
            </w:r>
            <w:r w:rsidRPr="00F70F20">
              <w:rPr>
                <w:lang w:val="kk-KZ" w:eastAsia="en-US"/>
              </w:rPr>
              <w:t xml:space="preserve"> Кәсіпкерлік кодексінің баптары құрылымдық тұрғыдан тармақтар мен тармақшаларға бөлінген.</w:t>
            </w:r>
          </w:p>
          <w:p w:rsidR="00693F11" w:rsidRPr="00F70F20" w:rsidRDefault="00693F11" w:rsidP="003756ED">
            <w:pPr>
              <w:keepNext/>
              <w:keepLines/>
              <w:jc w:val="both"/>
              <w:rPr>
                <w:lang w:val="kk-KZ" w:eastAsia="en-US"/>
              </w:rPr>
            </w:pPr>
          </w:p>
        </w:tc>
        <w:tc>
          <w:tcPr>
            <w:tcW w:w="1417" w:type="dxa"/>
          </w:tcPr>
          <w:p w:rsidR="00693F11" w:rsidRPr="00F70F20" w:rsidRDefault="00693F11" w:rsidP="003756ED">
            <w:pPr>
              <w:keepNext/>
              <w:keepLines/>
              <w:jc w:val="both"/>
              <w:rPr>
                <w:lang w:val="kk-KZ"/>
              </w:rPr>
            </w:pPr>
            <w:r w:rsidRPr="00F70F20">
              <w:rPr>
                <w:lang w:val="kk-KZ"/>
              </w:rPr>
              <w:lastRenderedPageBreak/>
              <w:t>Қабылдан-ды</w:t>
            </w:r>
          </w:p>
        </w:tc>
      </w:tr>
      <w:tr w:rsidR="00693F11" w:rsidRPr="00F70F20" w:rsidTr="009A4901">
        <w:trPr>
          <w:trHeight w:val="133"/>
        </w:trPr>
        <w:tc>
          <w:tcPr>
            <w:tcW w:w="568" w:type="dxa"/>
          </w:tcPr>
          <w:p w:rsidR="00693F11" w:rsidRPr="00F70F20" w:rsidRDefault="00693F11" w:rsidP="003756ED">
            <w:pPr>
              <w:keepNext/>
              <w:keepLines/>
              <w:widowControl w:val="0"/>
              <w:jc w:val="center"/>
              <w:rPr>
                <w:lang w:val="kk-KZ"/>
              </w:rPr>
            </w:pPr>
          </w:p>
        </w:tc>
        <w:tc>
          <w:tcPr>
            <w:tcW w:w="1417" w:type="dxa"/>
          </w:tcPr>
          <w:p w:rsidR="00693F11" w:rsidRPr="00F70F20" w:rsidRDefault="00693F11" w:rsidP="003756ED">
            <w:pPr>
              <w:keepNext/>
              <w:keepLines/>
              <w:widowControl w:val="0"/>
              <w:jc w:val="both"/>
              <w:rPr>
                <w:bCs/>
                <w:bdr w:val="none" w:sz="0" w:space="0" w:color="auto" w:frame="1"/>
                <w:shd w:val="clear" w:color="auto" w:fill="FFFFFF"/>
                <w:lang w:val="kk-KZ"/>
              </w:rPr>
            </w:pPr>
            <w:r w:rsidRPr="00F70F20">
              <w:rPr>
                <w:bCs/>
                <w:bdr w:val="none" w:sz="0" w:space="0" w:color="auto" w:frame="1"/>
                <w:shd w:val="clear" w:color="auto" w:fill="FFFFFF"/>
                <w:lang w:val="kk-KZ"/>
              </w:rPr>
              <w:t>Абзац второй пункта 7</w:t>
            </w:r>
          </w:p>
          <w:p w:rsidR="00693F11" w:rsidRPr="00F70F20" w:rsidRDefault="00693F11" w:rsidP="003756ED">
            <w:pPr>
              <w:keepNext/>
              <w:keepLines/>
              <w:widowControl w:val="0"/>
              <w:jc w:val="both"/>
              <w:rPr>
                <w:bCs/>
                <w:bdr w:val="none" w:sz="0" w:space="0" w:color="auto" w:frame="1"/>
                <w:shd w:val="clear" w:color="auto" w:fill="FFFFFF"/>
                <w:lang w:val="kk-KZ"/>
              </w:rPr>
            </w:pPr>
            <w:r w:rsidRPr="00F70F20">
              <w:rPr>
                <w:bCs/>
                <w:bdr w:val="none" w:sz="0" w:space="0" w:color="auto" w:frame="1"/>
                <w:shd w:val="clear" w:color="auto" w:fill="FFFFFF"/>
                <w:lang w:val="kk-KZ"/>
              </w:rPr>
              <w:t>статьи 1</w:t>
            </w:r>
          </w:p>
        </w:tc>
        <w:tc>
          <w:tcPr>
            <w:tcW w:w="2977" w:type="dxa"/>
          </w:tcPr>
          <w:p w:rsidR="000E1482" w:rsidRPr="00F70F20" w:rsidRDefault="000E1482" w:rsidP="003756ED">
            <w:pPr>
              <w:keepNext/>
              <w:keepLines/>
              <w:widowControl w:val="0"/>
              <w:ind w:firstLine="397"/>
              <w:jc w:val="both"/>
              <w:rPr>
                <w:lang w:val="kk-KZ"/>
              </w:rPr>
            </w:pPr>
            <w:r w:rsidRPr="00F70F20">
              <w:rPr>
                <w:lang w:val="kk-KZ"/>
              </w:rPr>
              <w:t>Статья 129. Отношения в сфере государственного контроля и надзора</w:t>
            </w:r>
          </w:p>
          <w:p w:rsidR="000E1482" w:rsidRPr="00F70F20" w:rsidRDefault="000E1482" w:rsidP="003756ED">
            <w:pPr>
              <w:keepNext/>
              <w:keepLines/>
              <w:widowControl w:val="0"/>
              <w:ind w:firstLine="397"/>
              <w:jc w:val="both"/>
              <w:rPr>
                <w:lang w:val="kk-KZ"/>
              </w:rPr>
            </w:pPr>
            <w:r w:rsidRPr="00F70F20">
              <w:rPr>
                <w:lang w:val="kk-KZ"/>
              </w:rPr>
              <w:t>...</w:t>
            </w:r>
          </w:p>
          <w:p w:rsidR="000E1482" w:rsidRPr="00F70F20" w:rsidRDefault="00F2694F" w:rsidP="003756ED">
            <w:pPr>
              <w:keepNext/>
              <w:keepLines/>
              <w:widowControl w:val="0"/>
              <w:ind w:firstLine="397"/>
              <w:jc w:val="both"/>
            </w:pPr>
            <w:r w:rsidRPr="00F70F20">
              <w:rPr>
                <w:lang w:val="kk-KZ"/>
              </w:rPr>
              <w:t xml:space="preserve">5. </w:t>
            </w:r>
            <w:r w:rsidR="000E1482" w:rsidRPr="00F70F20">
              <w:rPr>
                <w:lang w:val="kk-KZ"/>
              </w:rPr>
              <w:t xml:space="preserve">Действие </w:t>
            </w:r>
            <w:r w:rsidR="000E1482" w:rsidRPr="00F70F20">
              <w:t>настоящей главы не распространяется на отношения в сферах:</w:t>
            </w:r>
          </w:p>
          <w:p w:rsidR="00F2694F" w:rsidRPr="00F70F20" w:rsidRDefault="00F2694F" w:rsidP="003756ED">
            <w:pPr>
              <w:keepNext/>
              <w:keepLines/>
              <w:widowControl w:val="0"/>
              <w:ind w:firstLine="397"/>
              <w:jc w:val="both"/>
            </w:pPr>
            <w:r w:rsidRPr="00F70F20">
              <w:rPr>
                <w:lang w:val="kk-KZ"/>
              </w:rPr>
              <w:t>...</w:t>
            </w:r>
          </w:p>
          <w:p w:rsidR="00693F11" w:rsidRPr="00F70F20" w:rsidRDefault="000E1482" w:rsidP="003756ED">
            <w:pPr>
              <w:keepNext/>
              <w:keepLines/>
              <w:widowControl w:val="0"/>
              <w:ind w:firstLine="397"/>
              <w:jc w:val="both"/>
            </w:pPr>
            <w:r w:rsidRPr="00F70F20">
              <w:t>4-1) о</w:t>
            </w:r>
            <w:r w:rsidR="00693F11" w:rsidRPr="00F70F20">
              <w:t>тсутствует</w:t>
            </w:r>
            <w:r w:rsidRPr="00F70F20">
              <w:t>;</w:t>
            </w:r>
          </w:p>
          <w:p w:rsidR="000E1482" w:rsidRPr="00F70F20" w:rsidRDefault="000E1482" w:rsidP="003756ED">
            <w:pPr>
              <w:keepNext/>
              <w:keepLines/>
              <w:widowControl w:val="0"/>
              <w:ind w:firstLine="397"/>
              <w:jc w:val="both"/>
            </w:pPr>
          </w:p>
        </w:tc>
        <w:tc>
          <w:tcPr>
            <w:tcW w:w="3118" w:type="dxa"/>
          </w:tcPr>
          <w:p w:rsidR="00693F11" w:rsidRPr="00F70F20" w:rsidRDefault="00693F11" w:rsidP="003756ED">
            <w:pPr>
              <w:pStyle w:val="a5"/>
              <w:keepNext/>
              <w:keepLines/>
              <w:widowControl w:val="0"/>
              <w:shd w:val="clear" w:color="auto" w:fill="FFFFFF"/>
              <w:spacing w:before="0" w:beforeAutospacing="0" w:after="0" w:afterAutospacing="0"/>
              <w:ind w:firstLine="397"/>
              <w:jc w:val="both"/>
              <w:textAlignment w:val="baseline"/>
            </w:pPr>
            <w:r w:rsidRPr="00F70F20">
              <w:t>часть пятую статьи 129 дополнить пунктом 4-1) следующего содержания:</w:t>
            </w:r>
          </w:p>
        </w:tc>
        <w:tc>
          <w:tcPr>
            <w:tcW w:w="3119" w:type="dxa"/>
          </w:tcPr>
          <w:p w:rsidR="00693F11" w:rsidRPr="00F70F20" w:rsidRDefault="00693F11" w:rsidP="003756ED">
            <w:pPr>
              <w:keepNext/>
              <w:keepLines/>
              <w:ind w:firstLine="515"/>
              <w:jc w:val="both"/>
            </w:pPr>
            <w:r w:rsidRPr="00F70F20">
              <w:t>Изложить в следующей редакции:</w:t>
            </w:r>
          </w:p>
          <w:p w:rsidR="00693F11" w:rsidRPr="00F70F20" w:rsidRDefault="00693F11" w:rsidP="003756ED">
            <w:pPr>
              <w:keepNext/>
              <w:keepLines/>
              <w:ind w:firstLine="515"/>
              <w:jc w:val="both"/>
              <w:rPr>
                <w:b/>
              </w:rPr>
            </w:pPr>
            <w:r w:rsidRPr="00F70F20">
              <w:rPr>
                <w:b/>
              </w:rPr>
              <w:t>«пункт 5</w:t>
            </w:r>
            <w:r w:rsidRPr="00F70F20">
              <w:t xml:space="preserve"> статьи 129 дополнить </w:t>
            </w:r>
            <w:r w:rsidRPr="00F70F20">
              <w:rPr>
                <w:b/>
              </w:rPr>
              <w:t>подпунктом 4-1)</w:t>
            </w:r>
            <w:r w:rsidRPr="00F70F20">
              <w:t xml:space="preserve"> следующего содержания</w:t>
            </w:r>
            <w:proofErr w:type="gramStart"/>
            <w:r w:rsidRPr="00F70F20">
              <w:t>:»</w:t>
            </w:r>
            <w:proofErr w:type="gramEnd"/>
            <w:r w:rsidRPr="00F70F20">
              <w:t>.</w:t>
            </w:r>
          </w:p>
          <w:p w:rsidR="00693F11" w:rsidRPr="00F70F20" w:rsidRDefault="00693F11" w:rsidP="003756ED">
            <w:pPr>
              <w:keepNext/>
              <w:keepLines/>
              <w:ind w:firstLine="515"/>
              <w:jc w:val="both"/>
            </w:pPr>
          </w:p>
          <w:p w:rsidR="00693F11" w:rsidRPr="00F70F20" w:rsidRDefault="00693F11" w:rsidP="003756ED">
            <w:pPr>
              <w:keepNext/>
              <w:keepLines/>
              <w:ind w:firstLine="515"/>
              <w:jc w:val="both"/>
            </w:pPr>
          </w:p>
        </w:tc>
        <w:tc>
          <w:tcPr>
            <w:tcW w:w="2977" w:type="dxa"/>
          </w:tcPr>
          <w:p w:rsidR="00BB13E6" w:rsidRPr="00F70F20" w:rsidRDefault="00BB13E6" w:rsidP="003756ED">
            <w:pPr>
              <w:keepNext/>
              <w:keepLines/>
              <w:jc w:val="center"/>
              <w:rPr>
                <w:b/>
                <w:lang w:eastAsia="en-US"/>
              </w:rPr>
            </w:pPr>
            <w:r w:rsidRPr="00F70F20">
              <w:rPr>
                <w:b/>
                <w:lang w:eastAsia="en-US"/>
              </w:rPr>
              <w:t>Депутаты</w:t>
            </w:r>
          </w:p>
          <w:p w:rsidR="00BB13E6" w:rsidRPr="00F70F20" w:rsidRDefault="00BB13E6" w:rsidP="003756ED">
            <w:pPr>
              <w:keepNext/>
              <w:keepLines/>
              <w:jc w:val="center"/>
              <w:rPr>
                <w:b/>
                <w:lang w:eastAsia="en-US"/>
              </w:rPr>
            </w:pPr>
            <w:r w:rsidRPr="00F70F20">
              <w:rPr>
                <w:b/>
                <w:lang w:eastAsia="en-US"/>
              </w:rPr>
              <w:t>Бопазов М.Д.,</w:t>
            </w:r>
          </w:p>
          <w:p w:rsidR="00BB13E6" w:rsidRPr="00F70F20" w:rsidRDefault="00BB13E6" w:rsidP="003756ED">
            <w:pPr>
              <w:keepNext/>
              <w:keepLines/>
              <w:jc w:val="center"/>
              <w:rPr>
                <w:b/>
                <w:lang w:eastAsia="en-US"/>
              </w:rPr>
            </w:pPr>
            <w:r w:rsidRPr="00F70F20">
              <w:rPr>
                <w:b/>
                <w:lang w:eastAsia="en-US"/>
              </w:rPr>
              <w:t>Жабагиев К.К.,</w:t>
            </w:r>
          </w:p>
          <w:p w:rsidR="00BB13E6" w:rsidRPr="00F70F20" w:rsidRDefault="00BB13E6" w:rsidP="003756ED">
            <w:pPr>
              <w:keepNext/>
              <w:keepLines/>
              <w:jc w:val="center"/>
              <w:rPr>
                <w:b/>
                <w:lang w:eastAsia="en-US"/>
              </w:rPr>
            </w:pPr>
            <w:r w:rsidRPr="00F70F20">
              <w:rPr>
                <w:b/>
                <w:lang w:eastAsia="en-US"/>
              </w:rPr>
              <w:t>Мурадов А.С.</w:t>
            </w:r>
          </w:p>
          <w:p w:rsidR="00BB13E6" w:rsidRPr="00F70F20" w:rsidRDefault="00BB13E6" w:rsidP="003756ED">
            <w:pPr>
              <w:keepNext/>
              <w:keepLines/>
              <w:jc w:val="both"/>
              <w:rPr>
                <w:lang w:eastAsia="en-US"/>
              </w:rPr>
            </w:pPr>
          </w:p>
          <w:p w:rsidR="00693F11" w:rsidRPr="00F70F20" w:rsidRDefault="00693F11" w:rsidP="000665C6">
            <w:pPr>
              <w:keepNext/>
              <w:keepLines/>
              <w:ind w:firstLine="317"/>
              <w:jc w:val="both"/>
              <w:rPr>
                <w:lang w:eastAsia="en-US"/>
              </w:rPr>
            </w:pPr>
            <w:r w:rsidRPr="00F70F20">
              <w:rPr>
                <w:lang w:eastAsia="en-US"/>
              </w:rPr>
              <w:t>Юридическая техника</w:t>
            </w:r>
            <w:r w:rsidR="00322AF3" w:rsidRPr="00F70F20">
              <w:rPr>
                <w:lang w:eastAsia="en-US"/>
              </w:rPr>
              <w:t>.</w:t>
            </w:r>
            <w:r w:rsidRPr="00F70F20">
              <w:rPr>
                <w:lang w:eastAsia="en-US"/>
              </w:rPr>
              <w:t xml:space="preserve"> </w:t>
            </w:r>
            <w:r w:rsidR="00322AF3" w:rsidRPr="00F70F20">
              <w:rPr>
                <w:lang w:eastAsia="en-US"/>
              </w:rPr>
              <w:t>С</w:t>
            </w:r>
            <w:r w:rsidRPr="00F70F20">
              <w:rPr>
                <w:lang w:eastAsia="en-US"/>
              </w:rPr>
              <w:t>татьи Предпринимательского кодекса структурно разделены на пункты и подпункты.</w:t>
            </w:r>
          </w:p>
          <w:p w:rsidR="00693F11" w:rsidRPr="00F70F20" w:rsidRDefault="00693F11" w:rsidP="003756ED">
            <w:pPr>
              <w:keepNext/>
              <w:keepLines/>
              <w:jc w:val="both"/>
              <w:rPr>
                <w:lang w:eastAsia="en-US"/>
              </w:rPr>
            </w:pPr>
          </w:p>
        </w:tc>
        <w:tc>
          <w:tcPr>
            <w:tcW w:w="1417" w:type="dxa"/>
          </w:tcPr>
          <w:p w:rsidR="00693F11" w:rsidRPr="00F70F20" w:rsidRDefault="00693F11" w:rsidP="003756ED">
            <w:pPr>
              <w:keepNext/>
              <w:keepLines/>
              <w:jc w:val="both"/>
            </w:pPr>
            <w:r w:rsidRPr="00F70F20">
              <w:t>Принято</w:t>
            </w:r>
          </w:p>
        </w:tc>
      </w:tr>
      <w:tr w:rsidR="00693F11" w:rsidRPr="00F70F20" w:rsidTr="009A4901">
        <w:trPr>
          <w:trHeight w:val="133"/>
        </w:trPr>
        <w:tc>
          <w:tcPr>
            <w:tcW w:w="15593" w:type="dxa"/>
            <w:gridSpan w:val="7"/>
          </w:tcPr>
          <w:p w:rsidR="00EA27A7" w:rsidRPr="00F70F20" w:rsidRDefault="00497983" w:rsidP="003756ED">
            <w:pPr>
              <w:keepNext/>
              <w:keepLines/>
              <w:ind w:left="360"/>
              <w:jc w:val="center"/>
              <w:rPr>
                <w:b/>
              </w:rPr>
            </w:pPr>
            <w:r w:rsidRPr="00F70F20">
              <w:rPr>
                <w:b/>
                <w:lang w:val="kk-KZ"/>
              </w:rPr>
              <w:t xml:space="preserve">8. </w:t>
            </w:r>
            <w:r w:rsidR="00EA27A7" w:rsidRPr="00F70F20">
              <w:rPr>
                <w:b/>
                <w:lang w:val="kk-KZ"/>
              </w:rPr>
              <w:t>«Жедел-iздестiру қызметi туралы» 1994 жылғы 15 қыркүйектегі Қазақстан Республикасының Заңы</w:t>
            </w:r>
          </w:p>
          <w:p w:rsidR="00693F11" w:rsidRPr="00F70F20" w:rsidRDefault="00693F11" w:rsidP="003756ED">
            <w:pPr>
              <w:keepNext/>
              <w:keepLines/>
              <w:ind w:left="360"/>
              <w:jc w:val="center"/>
            </w:pPr>
            <w:r w:rsidRPr="00F70F20">
              <w:rPr>
                <w:b/>
              </w:rPr>
              <w:t>Закон Республики Казахстан от 15 сентября 1994 года «Об оперативно-розыскной деятельности»</w:t>
            </w:r>
          </w:p>
        </w:tc>
      </w:tr>
      <w:tr w:rsidR="002C03D7" w:rsidRPr="00F70F20" w:rsidTr="009A4901">
        <w:trPr>
          <w:trHeight w:val="133"/>
        </w:trPr>
        <w:tc>
          <w:tcPr>
            <w:tcW w:w="568" w:type="dxa"/>
          </w:tcPr>
          <w:p w:rsidR="002C03D7" w:rsidRPr="00F70F20" w:rsidRDefault="002C03D7" w:rsidP="003756ED">
            <w:pPr>
              <w:keepNext/>
              <w:keepLines/>
              <w:widowControl w:val="0"/>
              <w:jc w:val="center"/>
            </w:pPr>
            <w:r w:rsidRPr="00F70F20">
              <w:t>9.</w:t>
            </w:r>
          </w:p>
        </w:tc>
        <w:tc>
          <w:tcPr>
            <w:tcW w:w="1417" w:type="dxa"/>
          </w:tcPr>
          <w:p w:rsidR="002C03D7" w:rsidRPr="00F70F20" w:rsidRDefault="002C03D7" w:rsidP="003756ED">
            <w:pPr>
              <w:keepNext/>
              <w:keepLines/>
              <w:widowControl w:val="0"/>
              <w:jc w:val="both"/>
              <w:rPr>
                <w:bCs/>
                <w:bdr w:val="none" w:sz="0" w:space="0" w:color="auto" w:frame="1"/>
                <w:shd w:val="clear" w:color="auto" w:fill="FFFFFF"/>
                <w:lang w:val="kk-KZ"/>
              </w:rPr>
            </w:pPr>
            <w:r w:rsidRPr="00F70F20">
              <w:rPr>
                <w:bCs/>
                <w:bdr w:val="none" w:sz="0" w:space="0" w:color="auto" w:frame="1"/>
                <w:shd w:val="clear" w:color="auto" w:fill="FFFFFF"/>
                <w:lang w:val="kk-KZ"/>
              </w:rPr>
              <w:t>1-баптың 8-тармағы 3) тармақша-сының екінші абзацы</w:t>
            </w:r>
          </w:p>
        </w:tc>
        <w:tc>
          <w:tcPr>
            <w:tcW w:w="2977" w:type="dxa"/>
          </w:tcPr>
          <w:p w:rsidR="00BE0C1D" w:rsidRPr="00F70F20" w:rsidRDefault="00BE0C1D" w:rsidP="003756ED">
            <w:pPr>
              <w:keepNext/>
              <w:keepLines/>
              <w:widowControl w:val="0"/>
              <w:ind w:firstLine="397"/>
              <w:jc w:val="both"/>
              <w:rPr>
                <w:lang w:val="kk-KZ"/>
              </w:rPr>
            </w:pPr>
            <w:r w:rsidRPr="00F70F20">
              <w:rPr>
                <w:lang w:val="kk-KZ"/>
              </w:rPr>
              <w:t>5-бап. Жедел-iздестiру қызметiн жүзеге асыру кезiнде жеке адамның құқықтары мен бостандықтарын сақтау </w:t>
            </w:r>
          </w:p>
          <w:p w:rsidR="00BE0C1D" w:rsidRPr="00F70F20" w:rsidRDefault="00BE0C1D" w:rsidP="003756ED">
            <w:pPr>
              <w:keepNext/>
              <w:keepLines/>
              <w:widowControl w:val="0"/>
              <w:ind w:firstLine="397"/>
              <w:jc w:val="both"/>
            </w:pPr>
            <w:r w:rsidRPr="00F70F20">
              <w:t>...</w:t>
            </w:r>
          </w:p>
          <w:p w:rsidR="00BE0C1D" w:rsidRPr="00F70F20" w:rsidRDefault="00BE0C1D" w:rsidP="003756ED">
            <w:pPr>
              <w:keepNext/>
              <w:keepLines/>
              <w:widowControl w:val="0"/>
              <w:ind w:firstLine="397"/>
              <w:jc w:val="both"/>
            </w:pPr>
            <w:r w:rsidRPr="00F70F20">
              <w:rPr>
                <w:lang w:val="kk-KZ"/>
              </w:rPr>
              <w:t xml:space="preserve">5. Жедел-іздестіру қызметі нәтижесінде алынған, адамның жеке өміріне, ар-ожданы мен қадір-қасиетіне қатысты мәліметтер, егер оларда </w:t>
            </w:r>
            <w:r w:rsidRPr="00F70F20">
              <w:rPr>
                <w:lang w:val="kk-KZ"/>
              </w:rPr>
              <w:lastRenderedPageBreak/>
              <w:t>заңмен тыйым салынған іс-әрекеттер жасағаны туралы ақпарат болмаса, сақталуға жатпайды және жойылады. </w:t>
            </w:r>
          </w:p>
          <w:p w:rsidR="00BE0C1D" w:rsidRPr="00F70F20" w:rsidRDefault="00BE0C1D" w:rsidP="003756ED">
            <w:pPr>
              <w:keepNext/>
              <w:keepLines/>
              <w:widowControl w:val="0"/>
              <w:ind w:firstLine="397"/>
              <w:jc w:val="both"/>
              <w:rPr>
                <w:lang w:val="kk-KZ"/>
              </w:rPr>
            </w:pPr>
            <w:r w:rsidRPr="00F70F20">
              <w:t>...</w:t>
            </w:r>
            <w:r w:rsidR="002C03D7" w:rsidRPr="00F70F20">
              <w:rPr>
                <w:lang w:val="kk-KZ"/>
              </w:rPr>
              <w:t> </w:t>
            </w:r>
          </w:p>
          <w:p w:rsidR="002C03D7" w:rsidRPr="00F70F20" w:rsidRDefault="002C03D7" w:rsidP="003756ED">
            <w:pPr>
              <w:keepNext/>
              <w:keepLines/>
              <w:widowControl w:val="0"/>
              <w:ind w:firstLine="397"/>
              <w:jc w:val="both"/>
              <w:rPr>
                <w:lang w:val="kk-KZ"/>
              </w:rPr>
            </w:pPr>
            <w:r w:rsidRPr="00F70F20">
              <w:rPr>
                <w:lang w:val="kk-KZ"/>
              </w:rPr>
              <w:t>Барлау және қарсы барлау қызметі процесінде, сондай-ақ экстремизмге және терроризмге қарсы іс-қимыл саласында алынған жедел-іздестіру іс-шараларының нәтижелерін сақтау мен жоюдың тәртібі және мерзімдері ведомстволық нормативтік актілерде белгіленеді. </w:t>
            </w:r>
          </w:p>
          <w:p w:rsidR="002C03D7" w:rsidRPr="00F70F20" w:rsidRDefault="002C03D7" w:rsidP="003756ED">
            <w:pPr>
              <w:keepNext/>
              <w:keepLines/>
              <w:widowControl w:val="0"/>
              <w:ind w:firstLine="397"/>
              <w:jc w:val="both"/>
              <w:rPr>
                <w:lang w:val="kk-KZ"/>
              </w:rPr>
            </w:pPr>
          </w:p>
        </w:tc>
        <w:tc>
          <w:tcPr>
            <w:tcW w:w="3118" w:type="dxa"/>
          </w:tcPr>
          <w:p w:rsidR="002C03D7" w:rsidRPr="00F70F20" w:rsidRDefault="002C03D7" w:rsidP="003756ED">
            <w:pPr>
              <w:keepNext/>
              <w:keepLines/>
              <w:widowControl w:val="0"/>
              <w:ind w:firstLine="397"/>
              <w:jc w:val="both"/>
              <w:rPr>
                <w:lang w:val="kk-KZ"/>
              </w:rPr>
            </w:pPr>
            <w:r w:rsidRPr="00F70F20">
              <w:rPr>
                <w:lang w:val="kk-KZ"/>
              </w:rPr>
              <w:lastRenderedPageBreak/>
              <w:t xml:space="preserve">Барлау қызметі процесінде, сондай-ақ экстремизмге және терроризмге қарсы іс-қимыл саласында алынған жедел-іздестіру іс-шараларының нәтижелерін сақтау мен жоюдың тәртібі және мерзімдері ведомстволық </w:t>
            </w:r>
            <w:r w:rsidRPr="00F70F20">
              <w:rPr>
                <w:b/>
                <w:lang w:val="kk-KZ"/>
              </w:rPr>
              <w:t>нормативтік актілерде</w:t>
            </w:r>
            <w:r w:rsidRPr="00F70F20">
              <w:rPr>
                <w:lang w:val="kk-KZ"/>
              </w:rPr>
              <w:t xml:space="preserve"> белгіленеді.</w:t>
            </w:r>
          </w:p>
          <w:p w:rsidR="002C03D7" w:rsidRPr="00F70F20" w:rsidRDefault="002C03D7" w:rsidP="003756ED">
            <w:pPr>
              <w:keepNext/>
              <w:keepLines/>
              <w:widowControl w:val="0"/>
              <w:ind w:firstLine="397"/>
              <w:jc w:val="both"/>
              <w:rPr>
                <w:lang w:val="kk-KZ"/>
              </w:rPr>
            </w:pPr>
          </w:p>
        </w:tc>
        <w:tc>
          <w:tcPr>
            <w:tcW w:w="3119" w:type="dxa"/>
          </w:tcPr>
          <w:p w:rsidR="002C03D7" w:rsidRPr="00F70F20" w:rsidRDefault="002C03D7" w:rsidP="003756ED">
            <w:pPr>
              <w:keepNext/>
              <w:keepLines/>
              <w:widowControl w:val="0"/>
              <w:ind w:firstLine="397"/>
              <w:jc w:val="both"/>
              <w:rPr>
                <w:lang w:val="kk-KZ"/>
              </w:rPr>
            </w:pPr>
            <w:r w:rsidRPr="00F70F20">
              <w:rPr>
                <w:lang w:val="kk-KZ"/>
              </w:rPr>
              <w:t>«</w:t>
            </w:r>
            <w:r w:rsidRPr="00F70F20">
              <w:rPr>
                <w:b/>
                <w:lang w:val="kk-KZ"/>
              </w:rPr>
              <w:t>нормативтік актілерде</w:t>
            </w:r>
            <w:r w:rsidRPr="00F70F20">
              <w:rPr>
                <w:lang w:val="kk-KZ"/>
              </w:rPr>
              <w:t>» деген сөздер «</w:t>
            </w:r>
            <w:r w:rsidRPr="00F70F20">
              <w:rPr>
                <w:b/>
                <w:lang w:val="kk-KZ"/>
              </w:rPr>
              <w:t>нормативтік құқықтық актілерде</w:t>
            </w:r>
            <w:r w:rsidR="000654D5">
              <w:rPr>
                <w:lang w:val="kk-KZ"/>
              </w:rPr>
              <w:t>» деген сөздермен ауыстырылсын</w:t>
            </w:r>
          </w:p>
          <w:p w:rsidR="00370845" w:rsidRPr="00F70F20" w:rsidRDefault="00370845" w:rsidP="003756ED">
            <w:pPr>
              <w:keepNext/>
              <w:keepLines/>
              <w:widowControl w:val="0"/>
              <w:ind w:firstLine="397"/>
              <w:jc w:val="both"/>
              <w:rPr>
                <w:lang w:val="kk-KZ"/>
              </w:rPr>
            </w:pPr>
          </w:p>
          <w:p w:rsidR="00370845" w:rsidRPr="00F70F20" w:rsidRDefault="00370845" w:rsidP="003756ED">
            <w:pPr>
              <w:keepNext/>
              <w:keepLines/>
              <w:widowControl w:val="0"/>
              <w:ind w:firstLine="397"/>
              <w:jc w:val="both"/>
              <w:rPr>
                <w:lang w:val="kk-KZ"/>
              </w:rPr>
            </w:pPr>
            <w:r w:rsidRPr="00F70F20">
              <w:rPr>
                <w:i/>
                <w:lang w:val="kk-KZ"/>
              </w:rPr>
              <w:t>Тиісті түзетулер заң жобасының бүкіл мәтіні бойынша көзделсін.</w:t>
            </w:r>
          </w:p>
        </w:tc>
        <w:tc>
          <w:tcPr>
            <w:tcW w:w="2977" w:type="dxa"/>
          </w:tcPr>
          <w:p w:rsidR="002C03D7" w:rsidRPr="00F70F20" w:rsidRDefault="002C03D7" w:rsidP="003756ED">
            <w:pPr>
              <w:keepNext/>
              <w:keepLines/>
              <w:jc w:val="center"/>
              <w:rPr>
                <w:b/>
                <w:lang w:val="kk-KZ" w:eastAsia="en-US"/>
              </w:rPr>
            </w:pPr>
            <w:r w:rsidRPr="00F70F20">
              <w:rPr>
                <w:b/>
                <w:lang w:eastAsia="en-US"/>
              </w:rPr>
              <w:t>Депутат</w:t>
            </w:r>
            <w:r w:rsidRPr="00F70F20">
              <w:rPr>
                <w:b/>
                <w:lang w:val="kk-KZ" w:eastAsia="en-US"/>
              </w:rPr>
              <w:t>тар</w:t>
            </w:r>
          </w:p>
          <w:p w:rsidR="002C03D7" w:rsidRPr="00F70F20" w:rsidRDefault="00BB13E6" w:rsidP="003756ED">
            <w:pPr>
              <w:keepNext/>
              <w:keepLines/>
              <w:jc w:val="center"/>
              <w:rPr>
                <w:b/>
                <w:lang w:eastAsia="en-US"/>
              </w:rPr>
            </w:pPr>
            <w:r w:rsidRPr="00F70F20">
              <w:rPr>
                <w:b/>
                <w:lang w:val="kk-KZ" w:eastAsia="en-US"/>
              </w:rPr>
              <w:t>А.А. Смағұлов</w:t>
            </w:r>
            <w:r w:rsidR="002C03D7" w:rsidRPr="00F70F20">
              <w:rPr>
                <w:b/>
                <w:lang w:eastAsia="en-US"/>
              </w:rPr>
              <w:t>,</w:t>
            </w:r>
          </w:p>
          <w:p w:rsidR="002C03D7" w:rsidRPr="00F70F20" w:rsidRDefault="002C03D7" w:rsidP="003756ED">
            <w:pPr>
              <w:keepNext/>
              <w:keepLines/>
              <w:jc w:val="center"/>
              <w:rPr>
                <w:b/>
                <w:lang w:eastAsia="en-US"/>
              </w:rPr>
            </w:pPr>
            <w:r w:rsidRPr="00F70F20">
              <w:rPr>
                <w:b/>
                <w:lang w:eastAsia="en-US"/>
              </w:rPr>
              <w:t>С.Н.</w:t>
            </w:r>
            <w:r w:rsidRPr="00F70F20">
              <w:rPr>
                <w:b/>
                <w:lang w:val="kk-KZ" w:eastAsia="en-US"/>
              </w:rPr>
              <w:t xml:space="preserve"> Ө</w:t>
            </w:r>
            <w:r w:rsidRPr="00F70F20">
              <w:rPr>
                <w:b/>
                <w:lang w:eastAsia="en-US"/>
              </w:rPr>
              <w:t>тебаев</w:t>
            </w:r>
          </w:p>
          <w:p w:rsidR="00BB13E6" w:rsidRPr="00F70F20" w:rsidRDefault="00BB13E6" w:rsidP="003756ED">
            <w:pPr>
              <w:keepNext/>
              <w:keepLines/>
              <w:jc w:val="center"/>
              <w:rPr>
                <w:b/>
                <w:lang w:val="kk-KZ" w:eastAsia="en-US"/>
              </w:rPr>
            </w:pPr>
          </w:p>
          <w:p w:rsidR="008A43AD" w:rsidRPr="00F70F20" w:rsidRDefault="002E7362" w:rsidP="000665C6">
            <w:pPr>
              <w:keepNext/>
              <w:keepLines/>
              <w:ind w:firstLine="317"/>
              <w:jc w:val="both"/>
              <w:rPr>
                <w:lang w:val="kk-KZ" w:eastAsia="en-US"/>
              </w:rPr>
            </w:pPr>
            <w:r w:rsidRPr="00F70F20">
              <w:rPr>
                <w:lang w:val="kk-KZ" w:eastAsia="en-US"/>
              </w:rPr>
              <w:t>«Құқықтық актілер туралы» ҚР Заң</w:t>
            </w:r>
            <w:r w:rsidR="008A43AD" w:rsidRPr="00F70F20">
              <w:rPr>
                <w:lang w:val="kk-KZ" w:eastAsia="en-US"/>
              </w:rPr>
              <w:t>ының ережелеріне сәйкес келтіру.</w:t>
            </w:r>
          </w:p>
          <w:p w:rsidR="002C03D7" w:rsidRPr="00F70F20" w:rsidRDefault="002E7362" w:rsidP="008A43AD">
            <w:pPr>
              <w:keepNext/>
              <w:keepLines/>
              <w:ind w:firstLine="317"/>
              <w:jc w:val="both"/>
              <w:rPr>
                <w:lang w:val="kk-KZ" w:eastAsia="en-US"/>
              </w:rPr>
            </w:pPr>
            <w:r w:rsidRPr="00F70F20">
              <w:rPr>
                <w:lang w:val="kk-KZ" w:eastAsia="en-US"/>
              </w:rPr>
              <w:t xml:space="preserve"> «</w:t>
            </w:r>
            <w:r w:rsidR="008A43AD" w:rsidRPr="00F70F20">
              <w:rPr>
                <w:lang w:val="kk-KZ" w:eastAsia="en-US"/>
              </w:rPr>
              <w:t>Н</w:t>
            </w:r>
            <w:r w:rsidRPr="00F70F20">
              <w:rPr>
                <w:lang w:val="kk-KZ" w:eastAsia="en-US"/>
              </w:rPr>
              <w:t xml:space="preserve">ормативтік акт» </w:t>
            </w:r>
            <w:r w:rsidR="008A43AD" w:rsidRPr="00F70F20">
              <w:rPr>
                <w:lang w:val="kk-KZ" w:eastAsia="en-US"/>
              </w:rPr>
              <w:t>д</w:t>
            </w:r>
            <w:r w:rsidRPr="00F70F20">
              <w:rPr>
                <w:lang w:val="kk-KZ" w:eastAsia="en-US"/>
              </w:rPr>
              <w:t>еген ұғым заңнамалық тұрғыдан бекітілмеген.</w:t>
            </w:r>
          </w:p>
        </w:tc>
        <w:tc>
          <w:tcPr>
            <w:tcW w:w="1417" w:type="dxa"/>
          </w:tcPr>
          <w:p w:rsidR="002C03D7" w:rsidRPr="00F70F20" w:rsidRDefault="002C03D7" w:rsidP="003756ED">
            <w:pPr>
              <w:keepNext/>
              <w:keepLines/>
              <w:jc w:val="both"/>
              <w:rPr>
                <w:lang w:val="kk-KZ"/>
              </w:rPr>
            </w:pPr>
            <w:r w:rsidRPr="00F70F20">
              <w:rPr>
                <w:lang w:val="kk-KZ"/>
              </w:rPr>
              <w:t>Қабылдан-ды</w:t>
            </w:r>
          </w:p>
        </w:tc>
      </w:tr>
      <w:tr w:rsidR="002C03D7" w:rsidRPr="00F70F20" w:rsidTr="009A4901">
        <w:trPr>
          <w:trHeight w:val="133"/>
        </w:trPr>
        <w:tc>
          <w:tcPr>
            <w:tcW w:w="568" w:type="dxa"/>
          </w:tcPr>
          <w:p w:rsidR="002C03D7" w:rsidRPr="00F70F20" w:rsidRDefault="002C03D7" w:rsidP="003756ED">
            <w:pPr>
              <w:keepNext/>
              <w:keepLines/>
              <w:widowControl w:val="0"/>
              <w:jc w:val="center"/>
            </w:pPr>
          </w:p>
        </w:tc>
        <w:tc>
          <w:tcPr>
            <w:tcW w:w="1417" w:type="dxa"/>
          </w:tcPr>
          <w:p w:rsidR="002C03D7" w:rsidRPr="00F70F20" w:rsidRDefault="002C03D7" w:rsidP="003756ED">
            <w:pPr>
              <w:keepNext/>
              <w:keepLines/>
              <w:widowControl w:val="0"/>
              <w:jc w:val="both"/>
              <w:rPr>
                <w:bCs/>
                <w:bdr w:val="none" w:sz="0" w:space="0" w:color="auto" w:frame="1"/>
                <w:shd w:val="clear" w:color="auto" w:fill="FFFFFF"/>
              </w:rPr>
            </w:pPr>
            <w:r w:rsidRPr="00F70F20">
              <w:rPr>
                <w:bCs/>
                <w:bdr w:val="none" w:sz="0" w:space="0" w:color="auto" w:frame="1"/>
                <w:shd w:val="clear" w:color="auto" w:fill="FFFFFF"/>
              </w:rPr>
              <w:t>Абзац второй подпункта 3) пункта 8 статьи 1</w:t>
            </w:r>
          </w:p>
        </w:tc>
        <w:tc>
          <w:tcPr>
            <w:tcW w:w="2977" w:type="dxa"/>
          </w:tcPr>
          <w:p w:rsidR="00BE0C1D" w:rsidRPr="00F70F20" w:rsidRDefault="00BE0C1D" w:rsidP="003756ED">
            <w:pPr>
              <w:keepNext/>
              <w:keepLines/>
              <w:widowControl w:val="0"/>
              <w:ind w:firstLine="397"/>
              <w:jc w:val="both"/>
            </w:pPr>
            <w:r w:rsidRPr="00F70F20">
              <w:t>Статья 5. Соблюдение прав и свобод личности при осуществлении оперативно-розыскной деятельности</w:t>
            </w:r>
          </w:p>
          <w:p w:rsidR="00BE0C1D" w:rsidRPr="00F70F20" w:rsidRDefault="00BE0C1D" w:rsidP="003756ED">
            <w:pPr>
              <w:keepNext/>
              <w:keepLines/>
              <w:widowControl w:val="0"/>
              <w:ind w:firstLine="397"/>
              <w:jc w:val="both"/>
              <w:rPr>
                <w:lang w:val="kk-KZ"/>
              </w:rPr>
            </w:pPr>
            <w:r w:rsidRPr="00F70F20">
              <w:rPr>
                <w:lang w:val="kk-KZ"/>
              </w:rPr>
              <w:t>...</w:t>
            </w:r>
          </w:p>
          <w:p w:rsidR="00BE0C1D" w:rsidRPr="00F70F20" w:rsidRDefault="00BE0C1D" w:rsidP="003756ED">
            <w:pPr>
              <w:keepNext/>
              <w:keepLines/>
              <w:widowControl w:val="0"/>
              <w:ind w:firstLine="397"/>
              <w:jc w:val="both"/>
            </w:pPr>
            <w:r w:rsidRPr="00F70F20">
              <w:t xml:space="preserve">5. Полученные в результате оперативно-розыскной деятельности сведения, касающиеся личной жизни, чести и достоинства личности, если в них не содержится информация о </w:t>
            </w:r>
            <w:r w:rsidRPr="00F70F20">
              <w:lastRenderedPageBreak/>
              <w:t>совершении запрещенных законом действий, хранению не подлежат и уничтожаются. </w:t>
            </w:r>
          </w:p>
          <w:p w:rsidR="00BE0C1D" w:rsidRPr="00F70F20" w:rsidRDefault="00BE0C1D" w:rsidP="003756ED">
            <w:pPr>
              <w:keepNext/>
              <w:keepLines/>
              <w:widowControl w:val="0"/>
              <w:ind w:firstLine="397"/>
              <w:jc w:val="both"/>
            </w:pPr>
            <w:r w:rsidRPr="00F70F20">
              <w:t>...</w:t>
            </w:r>
          </w:p>
          <w:p w:rsidR="002C03D7" w:rsidRPr="00F70F20" w:rsidRDefault="002C03D7" w:rsidP="003756ED">
            <w:pPr>
              <w:keepNext/>
              <w:keepLines/>
              <w:widowControl w:val="0"/>
              <w:ind w:firstLine="397"/>
              <w:jc w:val="both"/>
            </w:pPr>
            <w:r w:rsidRPr="00F70F20">
              <w:t>Порядок и сроки хранения и уничтожения результатов оперативно-розыскных мероприятий, полученных в процессе разведывательной и контрразведывательной деятельности, а также в сфере противодействия экстремизму и терроризму, устанавливаются ведомственными нормативными актами.</w:t>
            </w:r>
          </w:p>
          <w:p w:rsidR="002C03D7" w:rsidRPr="00F70F20" w:rsidRDefault="002C03D7" w:rsidP="003756ED">
            <w:pPr>
              <w:keepNext/>
              <w:keepLines/>
              <w:widowControl w:val="0"/>
              <w:ind w:firstLine="397"/>
              <w:jc w:val="both"/>
            </w:pPr>
          </w:p>
        </w:tc>
        <w:tc>
          <w:tcPr>
            <w:tcW w:w="3118" w:type="dxa"/>
          </w:tcPr>
          <w:p w:rsidR="002C03D7" w:rsidRPr="00F70F20" w:rsidRDefault="002C03D7" w:rsidP="003756ED">
            <w:pPr>
              <w:pStyle w:val="a5"/>
              <w:keepNext/>
              <w:keepLines/>
              <w:widowControl w:val="0"/>
              <w:shd w:val="clear" w:color="auto" w:fill="FFFFFF"/>
              <w:spacing w:before="0" w:beforeAutospacing="0" w:after="0" w:afterAutospacing="0"/>
              <w:ind w:firstLine="397"/>
              <w:jc w:val="both"/>
              <w:textAlignment w:val="baseline"/>
            </w:pPr>
            <w:r w:rsidRPr="00F70F20">
              <w:lastRenderedPageBreak/>
              <w:t xml:space="preserve">Порядок и сроки хранения и уничтожения результатов оперативно-розыскных мероприятий, полученных в процессе разведывательной деятельности, а также в сфере противодействия экстремизму и терроризму, устанавливаются ведомственными </w:t>
            </w:r>
            <w:r w:rsidRPr="00F70F20">
              <w:rPr>
                <w:b/>
              </w:rPr>
              <w:t>нормативными актами</w:t>
            </w:r>
            <w:r w:rsidRPr="00F70F20">
              <w:t>.</w:t>
            </w:r>
          </w:p>
        </w:tc>
        <w:tc>
          <w:tcPr>
            <w:tcW w:w="3119" w:type="dxa"/>
          </w:tcPr>
          <w:p w:rsidR="002C03D7" w:rsidRPr="00F70F20" w:rsidRDefault="002C03D7" w:rsidP="003756ED">
            <w:pPr>
              <w:keepNext/>
              <w:keepLines/>
              <w:ind w:firstLine="515"/>
              <w:jc w:val="both"/>
              <w:rPr>
                <w:b/>
              </w:rPr>
            </w:pPr>
            <w:r w:rsidRPr="00F70F20">
              <w:t>Слова «</w:t>
            </w:r>
            <w:r w:rsidRPr="00F70F20">
              <w:rPr>
                <w:b/>
              </w:rPr>
              <w:t>нормативными актами»</w:t>
            </w:r>
            <w:r w:rsidRPr="00F70F20">
              <w:t xml:space="preserve"> заменить словами «</w:t>
            </w:r>
            <w:r w:rsidRPr="00F70F20">
              <w:rPr>
                <w:b/>
              </w:rPr>
              <w:t>нормативными правовыми актами»</w:t>
            </w:r>
          </w:p>
          <w:p w:rsidR="00370845" w:rsidRPr="00F70F20" w:rsidRDefault="00370845" w:rsidP="003756ED">
            <w:pPr>
              <w:keepNext/>
              <w:keepLines/>
              <w:ind w:firstLine="515"/>
              <w:jc w:val="both"/>
              <w:rPr>
                <w:b/>
              </w:rPr>
            </w:pPr>
          </w:p>
          <w:p w:rsidR="00370845" w:rsidRPr="00F70F20" w:rsidRDefault="00370845" w:rsidP="00370845">
            <w:pPr>
              <w:keepNext/>
              <w:keepLines/>
              <w:ind w:firstLine="515"/>
              <w:jc w:val="both"/>
              <w:rPr>
                <w:i/>
              </w:rPr>
            </w:pPr>
            <w:r w:rsidRPr="00F70F20">
              <w:rPr>
                <w:i/>
              </w:rPr>
              <w:t>Соответствующие поправки предусмотреть по всему тексту законопроекта.</w:t>
            </w:r>
          </w:p>
          <w:p w:rsidR="00370845" w:rsidRPr="00F70F20" w:rsidRDefault="00370845" w:rsidP="003756ED">
            <w:pPr>
              <w:keepNext/>
              <w:keepLines/>
              <w:ind w:firstLine="515"/>
              <w:jc w:val="both"/>
            </w:pPr>
          </w:p>
        </w:tc>
        <w:tc>
          <w:tcPr>
            <w:tcW w:w="2977" w:type="dxa"/>
          </w:tcPr>
          <w:p w:rsidR="00BB13E6" w:rsidRPr="00F70F20" w:rsidRDefault="00BB13E6" w:rsidP="003756ED">
            <w:pPr>
              <w:keepNext/>
              <w:keepLines/>
              <w:jc w:val="center"/>
              <w:rPr>
                <w:b/>
                <w:lang w:eastAsia="en-US"/>
              </w:rPr>
            </w:pPr>
            <w:r w:rsidRPr="00F70F20">
              <w:rPr>
                <w:b/>
                <w:lang w:eastAsia="en-US"/>
              </w:rPr>
              <w:t>Депутаты</w:t>
            </w:r>
          </w:p>
          <w:p w:rsidR="00BB13E6" w:rsidRPr="00F70F20" w:rsidRDefault="00BB13E6" w:rsidP="003756ED">
            <w:pPr>
              <w:keepNext/>
              <w:keepLines/>
              <w:jc w:val="center"/>
              <w:rPr>
                <w:b/>
                <w:lang w:eastAsia="en-US"/>
              </w:rPr>
            </w:pPr>
            <w:r w:rsidRPr="00F70F20">
              <w:rPr>
                <w:b/>
                <w:lang w:eastAsia="en-US"/>
              </w:rPr>
              <w:t>Смагулов А.А.,</w:t>
            </w:r>
          </w:p>
          <w:p w:rsidR="00BB13E6" w:rsidRPr="00F70F20" w:rsidRDefault="00BB13E6" w:rsidP="003756ED">
            <w:pPr>
              <w:keepNext/>
              <w:keepLines/>
              <w:jc w:val="center"/>
              <w:rPr>
                <w:b/>
                <w:lang w:eastAsia="en-US"/>
              </w:rPr>
            </w:pPr>
            <w:r w:rsidRPr="00F70F20">
              <w:rPr>
                <w:b/>
                <w:lang w:eastAsia="en-US"/>
              </w:rPr>
              <w:t>Утебаев С.Н.</w:t>
            </w:r>
          </w:p>
          <w:p w:rsidR="00BB13E6" w:rsidRPr="00F70F20" w:rsidRDefault="00BB13E6" w:rsidP="003756ED">
            <w:pPr>
              <w:keepNext/>
              <w:keepLines/>
              <w:jc w:val="center"/>
              <w:rPr>
                <w:b/>
                <w:lang w:eastAsia="en-US"/>
              </w:rPr>
            </w:pPr>
          </w:p>
          <w:p w:rsidR="001C6821" w:rsidRPr="00F70F20" w:rsidRDefault="002C03D7" w:rsidP="001C6821">
            <w:pPr>
              <w:keepNext/>
              <w:keepLines/>
              <w:ind w:firstLine="317"/>
              <w:jc w:val="both"/>
              <w:rPr>
                <w:lang w:val="kk-KZ" w:eastAsia="en-US"/>
              </w:rPr>
            </w:pPr>
            <w:r w:rsidRPr="00F70F20">
              <w:rPr>
                <w:lang w:eastAsia="en-US"/>
              </w:rPr>
              <w:t>Приведение в соответствие с положениями Закона РК «О правовых актах»</w:t>
            </w:r>
            <w:r w:rsidR="00322AF3" w:rsidRPr="00F70F20">
              <w:rPr>
                <w:lang w:eastAsia="en-US"/>
              </w:rPr>
              <w:t>.</w:t>
            </w:r>
          </w:p>
          <w:p w:rsidR="002C03D7" w:rsidRPr="00F70F20" w:rsidRDefault="00322AF3" w:rsidP="001C6821">
            <w:pPr>
              <w:keepNext/>
              <w:keepLines/>
              <w:ind w:firstLine="317"/>
              <w:jc w:val="both"/>
              <w:rPr>
                <w:lang w:eastAsia="en-US"/>
              </w:rPr>
            </w:pPr>
            <w:r w:rsidRPr="00F70F20">
              <w:rPr>
                <w:lang w:eastAsia="en-US"/>
              </w:rPr>
              <w:t>П</w:t>
            </w:r>
            <w:r w:rsidR="002C03D7" w:rsidRPr="00F70F20">
              <w:rPr>
                <w:lang w:eastAsia="en-US"/>
              </w:rPr>
              <w:t>онятие «нормативный акт» законодательно не закреплено.</w:t>
            </w:r>
          </w:p>
        </w:tc>
        <w:tc>
          <w:tcPr>
            <w:tcW w:w="1417" w:type="dxa"/>
          </w:tcPr>
          <w:p w:rsidR="002C03D7" w:rsidRPr="00F70F20" w:rsidRDefault="002C03D7" w:rsidP="003756ED">
            <w:pPr>
              <w:keepNext/>
              <w:keepLines/>
              <w:jc w:val="both"/>
            </w:pPr>
            <w:r w:rsidRPr="00F70F20">
              <w:t>Принято</w:t>
            </w:r>
          </w:p>
        </w:tc>
      </w:tr>
      <w:tr w:rsidR="002E7362" w:rsidRPr="00F70F20" w:rsidTr="009A4901">
        <w:trPr>
          <w:trHeight w:val="133"/>
        </w:trPr>
        <w:tc>
          <w:tcPr>
            <w:tcW w:w="568" w:type="dxa"/>
          </w:tcPr>
          <w:p w:rsidR="002E7362" w:rsidRPr="00F70F20" w:rsidRDefault="002E7362" w:rsidP="003756ED">
            <w:pPr>
              <w:keepNext/>
              <w:keepLines/>
              <w:widowControl w:val="0"/>
              <w:jc w:val="center"/>
            </w:pPr>
            <w:r w:rsidRPr="00F70F20">
              <w:lastRenderedPageBreak/>
              <w:t>10.</w:t>
            </w:r>
          </w:p>
        </w:tc>
        <w:tc>
          <w:tcPr>
            <w:tcW w:w="1417" w:type="dxa"/>
          </w:tcPr>
          <w:p w:rsidR="002E7362" w:rsidRPr="00F70F20" w:rsidRDefault="002E7362" w:rsidP="003756ED">
            <w:pPr>
              <w:keepNext/>
              <w:keepLines/>
              <w:widowControl w:val="0"/>
              <w:jc w:val="both"/>
              <w:rPr>
                <w:bCs/>
                <w:bdr w:val="none" w:sz="0" w:space="0" w:color="auto" w:frame="1"/>
                <w:shd w:val="clear" w:color="auto" w:fill="FFFFFF"/>
                <w:lang w:val="kk-KZ"/>
              </w:rPr>
            </w:pPr>
            <w:r w:rsidRPr="00F70F20">
              <w:rPr>
                <w:bCs/>
                <w:bdr w:val="none" w:sz="0" w:space="0" w:color="auto" w:frame="1"/>
                <w:shd w:val="clear" w:color="auto" w:fill="FFFFFF"/>
                <w:lang w:val="kk-KZ"/>
              </w:rPr>
              <w:t xml:space="preserve">1-баптың 8-тармағы </w:t>
            </w:r>
            <w:r w:rsidR="00384E58" w:rsidRPr="00F70F20">
              <w:rPr>
                <w:bCs/>
                <w:bdr w:val="none" w:sz="0" w:space="0" w:color="auto" w:frame="1"/>
                <w:shd w:val="clear" w:color="auto" w:fill="FFFFFF"/>
                <w:lang w:val="kk-KZ"/>
              </w:rPr>
              <w:t>5</w:t>
            </w:r>
            <w:r w:rsidRPr="00F70F20">
              <w:rPr>
                <w:bCs/>
                <w:bdr w:val="none" w:sz="0" w:space="0" w:color="auto" w:frame="1"/>
                <w:shd w:val="clear" w:color="auto" w:fill="FFFFFF"/>
                <w:lang w:val="kk-KZ"/>
              </w:rPr>
              <w:t>) тармақша-сының екінші абзацы</w:t>
            </w:r>
          </w:p>
        </w:tc>
        <w:tc>
          <w:tcPr>
            <w:tcW w:w="2977" w:type="dxa"/>
          </w:tcPr>
          <w:p w:rsidR="002E7362" w:rsidRPr="00F70F20" w:rsidRDefault="00384E58" w:rsidP="003756ED">
            <w:pPr>
              <w:keepNext/>
              <w:keepLines/>
              <w:widowControl w:val="0"/>
              <w:ind w:firstLine="397"/>
              <w:jc w:val="both"/>
            </w:pPr>
            <w:r w:rsidRPr="00F70F20">
              <w:t>12-бап. Жедел-</w:t>
            </w:r>
            <w:proofErr w:type="gramStart"/>
            <w:r w:rsidRPr="00F70F20">
              <w:t>i</w:t>
            </w:r>
            <w:proofErr w:type="gramEnd"/>
            <w:r w:rsidRPr="00F70F20">
              <w:t>здестiру шараларын жүргiзу шарттары</w:t>
            </w:r>
          </w:p>
          <w:p w:rsidR="00384E58" w:rsidRPr="00F70F20" w:rsidRDefault="00384E58" w:rsidP="003756ED">
            <w:pPr>
              <w:keepNext/>
              <w:keepLines/>
              <w:widowControl w:val="0"/>
              <w:ind w:firstLine="397"/>
              <w:jc w:val="both"/>
            </w:pPr>
            <w:r w:rsidRPr="00F70F20">
              <w:t>...</w:t>
            </w:r>
          </w:p>
          <w:p w:rsidR="00384E58" w:rsidRPr="00F70F20" w:rsidRDefault="00384E58" w:rsidP="003756ED">
            <w:pPr>
              <w:keepNext/>
              <w:keepLines/>
              <w:widowControl w:val="0"/>
              <w:ind w:firstLine="397"/>
              <w:jc w:val="both"/>
            </w:pPr>
            <w:r w:rsidRPr="00F70F20">
              <w:t xml:space="preserve">5. Тек қана Қазақстан Республикасының қауiпсiздiгiн қамтамасыз ету мақсатында барлау және қарсы барлау ақпаратын алу, шет мемлекеттердің, шетелдік ұйымдардың арнаулы қызметтерiнің және жекелеген адамдардың </w:t>
            </w:r>
            <w:r w:rsidRPr="00F70F20">
              <w:lastRenderedPageBreak/>
              <w:t>барлау-нұқсан келтіру мақсатындағы қолсұғушылықтарын анықтау, олардың алдын алу және жолын кесу, сондай-ақ экстремизм мен терроризмге қарсы і</w:t>
            </w:r>
            <w:proofErr w:type="gramStart"/>
            <w:r w:rsidRPr="00F70F20">
              <w:t>с-</w:t>
            </w:r>
            <w:proofErr w:type="gramEnd"/>
            <w:r w:rsidRPr="00F70F20">
              <w:t>қимыл жөніндегі қарсы барлау шараларын қамтамасыз ету үшін арнаулы жеде</w:t>
            </w:r>
            <w:proofErr w:type="gramStart"/>
            <w:r w:rsidRPr="00F70F20">
              <w:t>л-</w:t>
            </w:r>
            <w:proofErr w:type="gramEnd"/>
            <w:r w:rsidRPr="00F70F20">
              <w:t>іздестіру іс-шаралары Қазақстан Республикасының Бас Прокурорымен келiсiлген тәртiппен жүзеге асырылуы мүмкiн.</w:t>
            </w:r>
          </w:p>
          <w:p w:rsidR="007105C1" w:rsidRPr="00F70F20" w:rsidRDefault="007105C1" w:rsidP="003756ED">
            <w:pPr>
              <w:keepNext/>
              <w:keepLines/>
              <w:widowControl w:val="0"/>
              <w:ind w:firstLine="397"/>
              <w:jc w:val="both"/>
            </w:pPr>
          </w:p>
        </w:tc>
        <w:tc>
          <w:tcPr>
            <w:tcW w:w="3118" w:type="dxa"/>
          </w:tcPr>
          <w:p w:rsidR="00384E58" w:rsidRPr="00F70F20" w:rsidRDefault="00384E58" w:rsidP="003756ED">
            <w:pPr>
              <w:keepNext/>
              <w:keepLines/>
              <w:widowControl w:val="0"/>
              <w:ind w:firstLine="397"/>
              <w:jc w:val="both"/>
            </w:pPr>
            <w:r w:rsidRPr="00F70F20">
              <w:lastRenderedPageBreak/>
              <w:t xml:space="preserve">5. Тек қана Қазақстан Республикасының қауiпсiздiгiн қамтамасыз ету мақсатында барлау ақпаратын алу </w:t>
            </w:r>
            <w:r w:rsidRPr="00F70F20">
              <w:rPr>
                <w:b/>
              </w:rPr>
              <w:t>шараларын қамтамасыз ету</w:t>
            </w:r>
            <w:r w:rsidRPr="00F70F20">
              <w:t xml:space="preserve"> үшін арнаулы жеде</w:t>
            </w:r>
            <w:proofErr w:type="gramStart"/>
            <w:r w:rsidRPr="00F70F20">
              <w:t>л-</w:t>
            </w:r>
            <w:proofErr w:type="gramEnd"/>
            <w:r w:rsidRPr="00F70F20">
              <w:t>іздестіру іс-шаралары Қазақстан Республикасының Бас Прокурорымен келiсiлген тәртiппен жүзеге асырылуы мүмкiн.</w:t>
            </w:r>
          </w:p>
          <w:p w:rsidR="002E7362" w:rsidRPr="00F70F20" w:rsidRDefault="002E7362" w:rsidP="003756ED">
            <w:pPr>
              <w:keepNext/>
              <w:keepLines/>
              <w:widowControl w:val="0"/>
              <w:ind w:firstLine="397"/>
              <w:jc w:val="both"/>
            </w:pPr>
          </w:p>
        </w:tc>
        <w:tc>
          <w:tcPr>
            <w:tcW w:w="3119" w:type="dxa"/>
          </w:tcPr>
          <w:p w:rsidR="002E7362" w:rsidRPr="00F70F20" w:rsidRDefault="00B6682E" w:rsidP="003756ED">
            <w:pPr>
              <w:keepNext/>
              <w:keepLines/>
              <w:ind w:firstLine="515"/>
              <w:jc w:val="both"/>
              <w:rPr>
                <w:lang w:val="kk-KZ"/>
              </w:rPr>
            </w:pPr>
            <w:r w:rsidRPr="00F70F20">
              <w:rPr>
                <w:lang w:val="kk-KZ"/>
              </w:rPr>
              <w:t>«</w:t>
            </w:r>
            <w:r w:rsidR="004E0704" w:rsidRPr="00F70F20">
              <w:rPr>
                <w:b/>
              </w:rPr>
              <w:t>шараларын қамтамасыз ету</w:t>
            </w:r>
            <w:r w:rsidRPr="00F70F20">
              <w:rPr>
                <w:lang w:val="kk-KZ"/>
              </w:rPr>
              <w:t>» деген сөздер</w:t>
            </w:r>
            <w:r w:rsidR="004E0704" w:rsidRPr="00F70F20">
              <w:rPr>
                <w:lang w:val="kk-KZ"/>
              </w:rPr>
              <w:t xml:space="preserve"> </w:t>
            </w:r>
            <w:r w:rsidRPr="00F70F20">
              <w:rPr>
                <w:lang w:val="kk-KZ"/>
              </w:rPr>
              <w:t>«</w:t>
            </w:r>
            <w:r w:rsidRPr="00F70F20">
              <w:rPr>
                <w:b/>
                <w:lang w:val="kk-KZ"/>
              </w:rPr>
              <w:t xml:space="preserve">, сондай-ақ </w:t>
            </w:r>
            <w:r w:rsidR="0067251B" w:rsidRPr="00F70F20">
              <w:rPr>
                <w:b/>
                <w:color w:val="000000"/>
                <w:shd w:val="clear" w:color="auto" w:fill="FFFFFF"/>
                <w:lang w:val="kk-KZ"/>
              </w:rPr>
              <w:t>күзетілетін адамдардың</w:t>
            </w:r>
            <w:r w:rsidR="0067251B" w:rsidRPr="00F70F20">
              <w:rPr>
                <w:color w:val="000000"/>
                <w:shd w:val="clear" w:color="auto" w:fill="FFFFFF"/>
                <w:lang w:val="kk-KZ"/>
              </w:rPr>
              <w:t xml:space="preserve"> </w:t>
            </w:r>
            <w:r w:rsidR="0067251B" w:rsidRPr="00F70F20">
              <w:rPr>
                <w:b/>
              </w:rPr>
              <w:t>қауiпсiздiгiн қамтамасыз ету</w:t>
            </w:r>
            <w:r w:rsidR="0067251B" w:rsidRPr="00F70F20">
              <w:rPr>
                <w:b/>
                <w:lang w:val="kk-KZ"/>
              </w:rPr>
              <w:t xml:space="preserve"> </w:t>
            </w:r>
            <w:r w:rsidR="003C378A" w:rsidRPr="00F70F20">
              <w:rPr>
                <w:b/>
              </w:rPr>
              <w:t>мақсатында</w:t>
            </w:r>
            <w:r w:rsidR="003C378A" w:rsidRPr="00F70F20">
              <w:t xml:space="preserve"> </w:t>
            </w:r>
            <w:r w:rsidR="0067251B" w:rsidRPr="00F70F20">
              <w:rPr>
                <w:b/>
                <w:lang w:val="kk-KZ"/>
              </w:rPr>
              <w:t>ақпарат алу</w:t>
            </w:r>
            <w:r w:rsidR="004E0704" w:rsidRPr="00F70F20">
              <w:rPr>
                <w:lang w:val="kk-KZ"/>
              </w:rPr>
              <w:t>» деген сөздермен ауыс</w:t>
            </w:r>
            <w:r w:rsidRPr="00F70F20">
              <w:rPr>
                <w:lang w:val="kk-KZ"/>
              </w:rPr>
              <w:t>тырылсын;</w:t>
            </w:r>
          </w:p>
        </w:tc>
        <w:tc>
          <w:tcPr>
            <w:tcW w:w="2977" w:type="dxa"/>
          </w:tcPr>
          <w:p w:rsidR="00527192" w:rsidRPr="00F70F20" w:rsidRDefault="00527192" w:rsidP="003756ED">
            <w:pPr>
              <w:keepNext/>
              <w:keepLines/>
              <w:jc w:val="center"/>
              <w:rPr>
                <w:b/>
                <w:lang w:val="kk-KZ" w:eastAsia="en-US"/>
              </w:rPr>
            </w:pPr>
            <w:r w:rsidRPr="00F70F20">
              <w:rPr>
                <w:b/>
                <w:lang w:eastAsia="en-US"/>
              </w:rPr>
              <w:t>Депутат</w:t>
            </w:r>
            <w:r w:rsidRPr="00F70F20">
              <w:rPr>
                <w:b/>
                <w:lang w:val="kk-KZ" w:eastAsia="en-US"/>
              </w:rPr>
              <w:t>тар</w:t>
            </w:r>
          </w:p>
          <w:p w:rsidR="00527192" w:rsidRPr="00F70F20" w:rsidRDefault="00527192" w:rsidP="003756ED">
            <w:pPr>
              <w:keepNext/>
              <w:keepLines/>
              <w:jc w:val="center"/>
              <w:rPr>
                <w:b/>
                <w:lang w:val="kk-KZ" w:eastAsia="en-US"/>
              </w:rPr>
            </w:pPr>
            <w:r w:rsidRPr="00F70F20">
              <w:rPr>
                <w:b/>
                <w:lang w:val="kk-KZ" w:eastAsia="en-US"/>
              </w:rPr>
              <w:t>Б.Б. Мамраев,</w:t>
            </w:r>
          </w:p>
          <w:p w:rsidR="00527192" w:rsidRPr="00F70F20" w:rsidRDefault="00527192" w:rsidP="003756ED">
            <w:pPr>
              <w:keepNext/>
              <w:keepLines/>
              <w:jc w:val="center"/>
              <w:rPr>
                <w:b/>
                <w:lang w:val="kk-KZ" w:eastAsia="en-US"/>
              </w:rPr>
            </w:pPr>
            <w:r w:rsidRPr="00F70F20">
              <w:rPr>
                <w:b/>
                <w:lang w:val="kk-KZ" w:eastAsia="en-US"/>
              </w:rPr>
              <w:t>С.Н. Өтебаев</w:t>
            </w:r>
          </w:p>
          <w:p w:rsidR="00527192" w:rsidRPr="00F70F20" w:rsidRDefault="00527192" w:rsidP="003756ED">
            <w:pPr>
              <w:keepNext/>
              <w:keepLines/>
              <w:jc w:val="both"/>
              <w:rPr>
                <w:lang w:val="kk-KZ" w:eastAsia="en-US"/>
              </w:rPr>
            </w:pPr>
          </w:p>
          <w:p w:rsidR="002E7362" w:rsidRPr="00F70F20" w:rsidRDefault="000534A0" w:rsidP="000665C6">
            <w:pPr>
              <w:keepNext/>
              <w:keepLines/>
              <w:ind w:firstLine="317"/>
              <w:jc w:val="both"/>
              <w:rPr>
                <w:lang w:eastAsia="en-US"/>
              </w:rPr>
            </w:pPr>
            <w:r w:rsidRPr="00F70F20">
              <w:rPr>
                <w:lang w:val="kk-KZ" w:eastAsia="en-US"/>
              </w:rPr>
              <w:t>Қаз</w:t>
            </w:r>
            <w:r w:rsidR="0038683C" w:rsidRPr="00F70F20">
              <w:rPr>
                <w:lang w:val="kk-KZ" w:eastAsia="en-US"/>
              </w:rPr>
              <w:t>а</w:t>
            </w:r>
            <w:r w:rsidRPr="00F70F20">
              <w:rPr>
                <w:lang w:val="kk-KZ" w:eastAsia="en-US"/>
              </w:rPr>
              <w:t>қстан</w:t>
            </w:r>
            <w:r w:rsidR="0038683C" w:rsidRPr="00F70F20">
              <w:rPr>
                <w:lang w:val="kk-KZ" w:eastAsia="en-US"/>
              </w:rPr>
              <w:t xml:space="preserve"> </w:t>
            </w:r>
            <w:r w:rsidR="007B3E3E" w:rsidRPr="00F70F20">
              <w:rPr>
                <w:lang w:val="kk-KZ" w:eastAsia="en-US"/>
              </w:rPr>
              <w:t xml:space="preserve">Республикасы Парламентінің Мәжілісі мақұлдаған «Қазақстан Республикасының кейбір заңнамалық актілеріне экстремизмге және терроризмге қарсы іс-қимыл мәселелері бойынша өзгерістер мен </w:t>
            </w:r>
            <w:r w:rsidR="007B3E3E" w:rsidRPr="00F70F20">
              <w:rPr>
                <w:lang w:val="kk-KZ" w:eastAsia="en-US"/>
              </w:rPr>
              <w:lastRenderedPageBreak/>
              <w:t>толықтырулар енгізу туралы» заң жобасына сәйкес келтіру мақсатында.</w:t>
            </w:r>
          </w:p>
        </w:tc>
        <w:tc>
          <w:tcPr>
            <w:tcW w:w="1417" w:type="dxa"/>
          </w:tcPr>
          <w:p w:rsidR="002E7362" w:rsidRPr="00F70F20" w:rsidRDefault="002E7362" w:rsidP="003756ED">
            <w:pPr>
              <w:keepNext/>
              <w:keepLines/>
              <w:jc w:val="both"/>
              <w:rPr>
                <w:lang w:val="kk-KZ"/>
              </w:rPr>
            </w:pPr>
            <w:r w:rsidRPr="00F70F20">
              <w:rPr>
                <w:lang w:val="kk-KZ"/>
              </w:rPr>
              <w:lastRenderedPageBreak/>
              <w:t>Қабылдан-ды</w:t>
            </w:r>
          </w:p>
        </w:tc>
      </w:tr>
      <w:tr w:rsidR="002E7362" w:rsidRPr="00F70F20" w:rsidTr="009A4901">
        <w:trPr>
          <w:trHeight w:val="133"/>
        </w:trPr>
        <w:tc>
          <w:tcPr>
            <w:tcW w:w="568" w:type="dxa"/>
          </w:tcPr>
          <w:p w:rsidR="002E7362" w:rsidRPr="00F70F20" w:rsidRDefault="002E7362" w:rsidP="003756ED">
            <w:pPr>
              <w:keepNext/>
              <w:keepLines/>
              <w:widowControl w:val="0"/>
              <w:jc w:val="center"/>
            </w:pPr>
          </w:p>
        </w:tc>
        <w:tc>
          <w:tcPr>
            <w:tcW w:w="1417" w:type="dxa"/>
          </w:tcPr>
          <w:p w:rsidR="002E7362" w:rsidRPr="00F70F20" w:rsidRDefault="002E7362" w:rsidP="003756ED">
            <w:pPr>
              <w:keepNext/>
              <w:keepLines/>
              <w:widowControl w:val="0"/>
              <w:jc w:val="both"/>
              <w:rPr>
                <w:bCs/>
                <w:bdr w:val="none" w:sz="0" w:space="0" w:color="auto" w:frame="1"/>
                <w:shd w:val="clear" w:color="auto" w:fill="FFFFFF"/>
              </w:rPr>
            </w:pPr>
            <w:r w:rsidRPr="00F70F20">
              <w:rPr>
                <w:bCs/>
                <w:bdr w:val="none" w:sz="0" w:space="0" w:color="auto" w:frame="1"/>
                <w:shd w:val="clear" w:color="auto" w:fill="FFFFFF"/>
              </w:rPr>
              <w:t xml:space="preserve">Абзац второй подпункта 5) пункта 8 статьи 1  </w:t>
            </w:r>
          </w:p>
        </w:tc>
        <w:tc>
          <w:tcPr>
            <w:tcW w:w="2977" w:type="dxa"/>
          </w:tcPr>
          <w:p w:rsidR="002E7362" w:rsidRPr="00F70F20" w:rsidRDefault="002E7362" w:rsidP="003756ED">
            <w:pPr>
              <w:keepNext/>
              <w:keepLines/>
              <w:widowControl w:val="0"/>
              <w:ind w:firstLine="397"/>
              <w:jc w:val="both"/>
            </w:pPr>
            <w:r w:rsidRPr="00F70F20">
              <w:t>Статья 12. Условия проведения оперативно-розыскных мероприятий</w:t>
            </w:r>
          </w:p>
          <w:p w:rsidR="00384E58" w:rsidRPr="00F70F20" w:rsidRDefault="00384E58" w:rsidP="003756ED">
            <w:pPr>
              <w:keepNext/>
              <w:keepLines/>
              <w:widowControl w:val="0"/>
              <w:ind w:firstLine="397"/>
              <w:jc w:val="both"/>
              <w:rPr>
                <w:lang w:val="kk-KZ"/>
              </w:rPr>
            </w:pPr>
            <w:r w:rsidRPr="00F70F20">
              <w:rPr>
                <w:lang w:val="kk-KZ"/>
              </w:rPr>
              <w:t>...</w:t>
            </w:r>
          </w:p>
          <w:p w:rsidR="002E7362" w:rsidRPr="00F70F20" w:rsidRDefault="002E7362" w:rsidP="003756ED">
            <w:pPr>
              <w:keepNext/>
              <w:keepLines/>
              <w:widowControl w:val="0"/>
              <w:ind w:firstLine="397"/>
              <w:jc w:val="both"/>
            </w:pPr>
            <w:r w:rsidRPr="00F70F20">
              <w:t xml:space="preserve"> 5. </w:t>
            </w:r>
            <w:proofErr w:type="gramStart"/>
            <w:r w:rsidRPr="00F70F20">
              <w:t xml:space="preserve">Исключительно для получения разведывательной и контрразведывательной информации в целях обеспечения безопасности Республики Казахстан, выявления, предупреждения и пресечения разведывательно-подрывных посягательств специальных служб </w:t>
            </w:r>
            <w:r w:rsidRPr="00F70F20">
              <w:lastRenderedPageBreak/>
              <w:t>иностранных государств, иностранных организаций и отдельных лиц, а также обеспечения контрразведывательных мер по противодействию экстремизму и терроризму специальные оперативно-розыскные мероприятия могут осуществляться в порядке, согласованном с Генеральным Прокурором Республики Казахстан.</w:t>
            </w:r>
            <w:proofErr w:type="gramEnd"/>
          </w:p>
          <w:p w:rsidR="002E7362" w:rsidRPr="00F70F20" w:rsidRDefault="002E7362" w:rsidP="003756ED">
            <w:pPr>
              <w:keepNext/>
              <w:keepLines/>
              <w:widowControl w:val="0"/>
              <w:ind w:firstLine="397"/>
              <w:jc w:val="both"/>
            </w:pPr>
          </w:p>
        </w:tc>
        <w:tc>
          <w:tcPr>
            <w:tcW w:w="3118" w:type="dxa"/>
          </w:tcPr>
          <w:p w:rsidR="002E7362" w:rsidRPr="00F70F20" w:rsidRDefault="002E7362" w:rsidP="003756ED">
            <w:pPr>
              <w:keepNext/>
              <w:keepLines/>
              <w:widowControl w:val="0"/>
              <w:ind w:firstLine="397"/>
              <w:jc w:val="both"/>
            </w:pPr>
            <w:r w:rsidRPr="00F70F20">
              <w:lastRenderedPageBreak/>
              <w:t xml:space="preserve">5. Исключительно для получения разведывательной информации в целях обеспечения безопасности </w:t>
            </w:r>
            <w:r w:rsidRPr="00F70F20">
              <w:rPr>
                <w:b/>
              </w:rPr>
              <w:t xml:space="preserve">Республики Казахстан </w:t>
            </w:r>
            <w:r w:rsidRPr="00F70F20">
              <w:t>специальные оперативно-розыскные мероприятия могут осуществляться в порядке, согласованном с Генеральным Прокурором Республики Казахстан.</w:t>
            </w:r>
          </w:p>
          <w:p w:rsidR="002E7362" w:rsidRPr="00F70F20" w:rsidRDefault="002E7362" w:rsidP="003756ED">
            <w:pPr>
              <w:keepNext/>
              <w:keepLines/>
              <w:widowControl w:val="0"/>
              <w:ind w:firstLine="397"/>
              <w:jc w:val="both"/>
              <w:rPr>
                <w:rStyle w:val="apple-converted-space"/>
                <w:shd w:val="clear" w:color="auto" w:fill="FFFFFF"/>
              </w:rPr>
            </w:pPr>
            <w:r w:rsidRPr="00F70F20">
              <w:rPr>
                <w:rStyle w:val="apple-converted-space"/>
                <w:shd w:val="clear" w:color="auto" w:fill="FFFFFF"/>
              </w:rPr>
              <w:t>…</w:t>
            </w:r>
          </w:p>
        </w:tc>
        <w:tc>
          <w:tcPr>
            <w:tcW w:w="3119" w:type="dxa"/>
          </w:tcPr>
          <w:p w:rsidR="002E7362" w:rsidRPr="00F70F20" w:rsidRDefault="002E7362" w:rsidP="003756ED">
            <w:pPr>
              <w:keepNext/>
              <w:keepLines/>
              <w:ind w:firstLine="515"/>
              <w:jc w:val="both"/>
            </w:pPr>
            <w:r w:rsidRPr="00F70F20">
              <w:t>После слов «</w:t>
            </w:r>
            <w:r w:rsidRPr="00F70F20">
              <w:rPr>
                <w:b/>
              </w:rPr>
              <w:t>Республики Казахстан</w:t>
            </w:r>
            <w:r w:rsidRPr="00F70F20">
              <w:t>» дополнить словами «</w:t>
            </w:r>
            <w:r w:rsidR="008309D3" w:rsidRPr="00F70F20">
              <w:rPr>
                <w:b/>
                <w:lang w:val="kk-KZ"/>
              </w:rPr>
              <w:t xml:space="preserve">, </w:t>
            </w:r>
            <w:r w:rsidRPr="00F70F20">
              <w:rPr>
                <w:b/>
              </w:rPr>
              <w:t>а также получения информации в целях обеспечения безопасности охраняемых лиц</w:t>
            </w:r>
            <w:proofErr w:type="gramStart"/>
            <w:r w:rsidRPr="00F70F20">
              <w:rPr>
                <w:b/>
              </w:rPr>
              <w:t>,</w:t>
            </w:r>
            <w:r w:rsidRPr="00F70F20">
              <w:t>»</w:t>
            </w:r>
            <w:proofErr w:type="gramEnd"/>
            <w:r w:rsidRPr="00F70F20">
              <w:t>.</w:t>
            </w:r>
          </w:p>
        </w:tc>
        <w:tc>
          <w:tcPr>
            <w:tcW w:w="2977" w:type="dxa"/>
          </w:tcPr>
          <w:p w:rsidR="00527192" w:rsidRPr="00F70F20" w:rsidRDefault="00527192" w:rsidP="003756ED">
            <w:pPr>
              <w:keepNext/>
              <w:keepLines/>
              <w:jc w:val="center"/>
              <w:rPr>
                <w:b/>
                <w:lang w:eastAsia="en-US"/>
              </w:rPr>
            </w:pPr>
            <w:r w:rsidRPr="00F70F20">
              <w:rPr>
                <w:b/>
                <w:lang w:eastAsia="en-US"/>
              </w:rPr>
              <w:t>Депутаты</w:t>
            </w:r>
          </w:p>
          <w:p w:rsidR="00527192" w:rsidRPr="00F70F20" w:rsidRDefault="00527192" w:rsidP="003756ED">
            <w:pPr>
              <w:keepNext/>
              <w:keepLines/>
              <w:jc w:val="center"/>
              <w:rPr>
                <w:b/>
                <w:lang w:eastAsia="en-US"/>
              </w:rPr>
            </w:pPr>
            <w:r w:rsidRPr="00F70F20">
              <w:rPr>
                <w:b/>
                <w:lang w:eastAsia="en-US"/>
              </w:rPr>
              <w:t>Мамраев Б.Б.,</w:t>
            </w:r>
          </w:p>
          <w:p w:rsidR="00527192" w:rsidRPr="00F70F20" w:rsidRDefault="00527192" w:rsidP="003756ED">
            <w:pPr>
              <w:keepNext/>
              <w:keepLines/>
              <w:jc w:val="center"/>
              <w:rPr>
                <w:b/>
                <w:lang w:eastAsia="en-US"/>
              </w:rPr>
            </w:pPr>
            <w:r w:rsidRPr="00F70F20">
              <w:rPr>
                <w:b/>
                <w:lang w:eastAsia="en-US"/>
              </w:rPr>
              <w:t>Утебаев С.Н.</w:t>
            </w:r>
          </w:p>
          <w:p w:rsidR="00527192" w:rsidRPr="00F70F20" w:rsidRDefault="00527192" w:rsidP="003756ED">
            <w:pPr>
              <w:keepNext/>
              <w:keepLines/>
              <w:jc w:val="center"/>
              <w:rPr>
                <w:b/>
                <w:lang w:eastAsia="en-US"/>
              </w:rPr>
            </w:pPr>
          </w:p>
          <w:p w:rsidR="002E7362" w:rsidRPr="00F70F20" w:rsidRDefault="002E7362" w:rsidP="000665C6">
            <w:pPr>
              <w:keepNext/>
              <w:keepLines/>
              <w:ind w:firstLine="317"/>
              <w:jc w:val="both"/>
              <w:rPr>
                <w:lang w:eastAsia="en-US"/>
              </w:rPr>
            </w:pPr>
            <w:r w:rsidRPr="00F70F20">
              <w:rPr>
                <w:lang w:eastAsia="en-US"/>
              </w:rPr>
              <w:t>В целях приведения в соответствие с законопроектом                  «О внесении изменений и дополнений в некоторые законодательные акты Республики Казахстан по вопросам противодействия экстремизму и терроризму», одобренн</w:t>
            </w:r>
            <w:r w:rsidR="00322AF3" w:rsidRPr="00F70F20">
              <w:rPr>
                <w:lang w:eastAsia="en-US"/>
              </w:rPr>
              <w:t>ому</w:t>
            </w:r>
            <w:r w:rsidRPr="00F70F20">
              <w:rPr>
                <w:lang w:eastAsia="en-US"/>
              </w:rPr>
              <w:t xml:space="preserve"> Мажилисом Парламента Республики </w:t>
            </w:r>
            <w:r w:rsidRPr="00F70F20">
              <w:rPr>
                <w:lang w:eastAsia="en-US"/>
              </w:rPr>
              <w:lastRenderedPageBreak/>
              <w:t>Казахстан.</w:t>
            </w:r>
          </w:p>
        </w:tc>
        <w:tc>
          <w:tcPr>
            <w:tcW w:w="1417" w:type="dxa"/>
          </w:tcPr>
          <w:p w:rsidR="002E7362" w:rsidRPr="00F70F20" w:rsidRDefault="002E7362" w:rsidP="003756ED">
            <w:pPr>
              <w:keepNext/>
              <w:keepLines/>
              <w:jc w:val="both"/>
            </w:pPr>
            <w:r w:rsidRPr="00F70F20">
              <w:lastRenderedPageBreak/>
              <w:t>Принято</w:t>
            </w:r>
          </w:p>
        </w:tc>
      </w:tr>
      <w:tr w:rsidR="002E7362" w:rsidRPr="00F70F20" w:rsidTr="009A4901">
        <w:trPr>
          <w:trHeight w:val="133"/>
        </w:trPr>
        <w:tc>
          <w:tcPr>
            <w:tcW w:w="15593" w:type="dxa"/>
            <w:gridSpan w:val="7"/>
          </w:tcPr>
          <w:p w:rsidR="007105C1" w:rsidRPr="00F70F20" w:rsidRDefault="004F7E27" w:rsidP="003756ED">
            <w:pPr>
              <w:keepNext/>
              <w:keepLines/>
              <w:ind w:left="360"/>
              <w:jc w:val="center"/>
              <w:rPr>
                <w:b/>
              </w:rPr>
            </w:pPr>
            <w:r w:rsidRPr="00F70F20">
              <w:rPr>
                <w:b/>
                <w:lang w:val="kk-KZ"/>
              </w:rPr>
              <w:lastRenderedPageBreak/>
              <w:t xml:space="preserve">9. </w:t>
            </w:r>
            <w:r w:rsidR="007105C1" w:rsidRPr="00F70F20">
              <w:rPr>
                <w:b/>
                <w:lang w:val="kk-KZ"/>
              </w:rPr>
              <w:t>«Қазақстан Республикасындағы банктер және банк қызметі туралы» 1995 жылғы 31 тамыздағы Қазақстан Республикасының Заңы</w:t>
            </w:r>
          </w:p>
          <w:p w:rsidR="002E7362" w:rsidRPr="00F70F20" w:rsidRDefault="002E7362" w:rsidP="003756ED">
            <w:pPr>
              <w:keepNext/>
              <w:keepLines/>
              <w:ind w:left="360"/>
              <w:jc w:val="center"/>
            </w:pPr>
            <w:r w:rsidRPr="00F70F20">
              <w:rPr>
                <w:b/>
              </w:rPr>
              <w:t xml:space="preserve">Закон </w:t>
            </w:r>
            <w:r w:rsidR="000849D6" w:rsidRPr="00F70F20">
              <w:rPr>
                <w:b/>
              </w:rPr>
              <w:t xml:space="preserve">Республики Казахстан </w:t>
            </w:r>
            <w:r w:rsidRPr="00F70F20">
              <w:rPr>
                <w:b/>
              </w:rPr>
              <w:t>от 31 августа 1995 года «О банках и банковской деятельности</w:t>
            </w:r>
            <w:r w:rsidR="007105C1" w:rsidRPr="00F70F20">
              <w:rPr>
                <w:b/>
                <w:lang w:val="kk-KZ"/>
              </w:rPr>
              <w:t xml:space="preserve"> в Республике Казахстан</w:t>
            </w:r>
            <w:r w:rsidRPr="00F70F20">
              <w:rPr>
                <w:b/>
              </w:rPr>
              <w:t>»</w:t>
            </w:r>
          </w:p>
        </w:tc>
      </w:tr>
      <w:tr w:rsidR="000849D6" w:rsidRPr="00F70F20" w:rsidTr="009A4901">
        <w:trPr>
          <w:trHeight w:val="133"/>
        </w:trPr>
        <w:tc>
          <w:tcPr>
            <w:tcW w:w="568" w:type="dxa"/>
          </w:tcPr>
          <w:p w:rsidR="000849D6" w:rsidRPr="00F70F20" w:rsidRDefault="000849D6" w:rsidP="003756ED">
            <w:pPr>
              <w:keepNext/>
              <w:keepLines/>
              <w:widowControl w:val="0"/>
              <w:jc w:val="center"/>
              <w:rPr>
                <w:lang w:val="kk-KZ"/>
              </w:rPr>
            </w:pPr>
            <w:r w:rsidRPr="00F70F20">
              <w:rPr>
                <w:lang w:val="kk-KZ"/>
              </w:rPr>
              <w:t>11.</w:t>
            </w:r>
          </w:p>
        </w:tc>
        <w:tc>
          <w:tcPr>
            <w:tcW w:w="1417" w:type="dxa"/>
          </w:tcPr>
          <w:p w:rsidR="000849D6" w:rsidRPr="00F70F20" w:rsidRDefault="00BB6C97" w:rsidP="003756ED">
            <w:pPr>
              <w:keepNext/>
              <w:keepLines/>
              <w:widowControl w:val="0"/>
              <w:jc w:val="both"/>
              <w:rPr>
                <w:bCs/>
                <w:bdr w:val="none" w:sz="0" w:space="0" w:color="auto" w:frame="1"/>
                <w:shd w:val="clear" w:color="auto" w:fill="FFFFFF"/>
                <w:lang w:val="kk-KZ"/>
              </w:rPr>
            </w:pPr>
            <w:r w:rsidRPr="00F70F20">
              <w:rPr>
                <w:bCs/>
                <w:bdr w:val="none" w:sz="0" w:space="0" w:color="auto" w:frame="1"/>
                <w:shd w:val="clear" w:color="auto" w:fill="FFFFFF"/>
                <w:lang w:val="kk-KZ"/>
              </w:rPr>
              <w:t>1-баптың 9-тармағы-ның бірінші абзацы</w:t>
            </w:r>
          </w:p>
        </w:tc>
        <w:tc>
          <w:tcPr>
            <w:tcW w:w="2977" w:type="dxa"/>
          </w:tcPr>
          <w:p w:rsidR="000849D6" w:rsidRPr="00F70F20" w:rsidRDefault="00BB6C97" w:rsidP="003756ED">
            <w:pPr>
              <w:keepNext/>
              <w:keepLines/>
              <w:widowControl w:val="0"/>
              <w:ind w:firstLine="397"/>
              <w:jc w:val="both"/>
              <w:rPr>
                <w:lang w:val="kk-KZ"/>
              </w:rPr>
            </w:pPr>
            <w:r w:rsidRPr="00F70F20">
              <w:rPr>
                <w:lang w:val="kk-KZ"/>
              </w:rPr>
              <w:t xml:space="preserve"> «Қазақстан Республикасындағы банктер және банк қызметі туралы» 1995 жылғы 31 тамыздағы Қазақстан Республикасының Заңы</w:t>
            </w:r>
          </w:p>
        </w:tc>
        <w:tc>
          <w:tcPr>
            <w:tcW w:w="3118" w:type="dxa"/>
          </w:tcPr>
          <w:p w:rsidR="000849D6" w:rsidRPr="00F70F20" w:rsidRDefault="0069375B" w:rsidP="003756ED">
            <w:pPr>
              <w:keepNext/>
              <w:keepLines/>
              <w:widowControl w:val="0"/>
              <w:ind w:firstLine="397"/>
              <w:jc w:val="both"/>
              <w:rPr>
                <w:lang w:val="kk-KZ"/>
              </w:rPr>
            </w:pPr>
            <w:r w:rsidRPr="00F70F20">
              <w:rPr>
                <w:lang w:val="kk-KZ"/>
              </w:rPr>
              <w:t xml:space="preserve">9. </w:t>
            </w:r>
            <w:r w:rsidR="00BB6C97" w:rsidRPr="00F70F20">
              <w:rPr>
                <w:lang w:val="kk-KZ"/>
              </w:rPr>
              <w:t>«Қазақстан Республикасындағы банктер және банк қызметі туралы» 1995 жылғы 31 тамыздағы Қаза</w:t>
            </w:r>
            <w:r w:rsidR="000665C6" w:rsidRPr="00F70F20">
              <w:rPr>
                <w:lang w:val="kk-KZ"/>
              </w:rPr>
              <w:t>қстан Республикасының Заңына</w:t>
            </w:r>
          </w:p>
          <w:p w:rsidR="0069375B" w:rsidRPr="00F70F20" w:rsidRDefault="0069375B" w:rsidP="003756ED">
            <w:pPr>
              <w:keepNext/>
              <w:keepLines/>
              <w:widowControl w:val="0"/>
              <w:ind w:firstLine="397"/>
              <w:jc w:val="both"/>
              <w:rPr>
                <w:shd w:val="clear" w:color="auto" w:fill="FFFFFF"/>
                <w:lang w:val="kk-KZ"/>
              </w:rPr>
            </w:pPr>
          </w:p>
        </w:tc>
        <w:tc>
          <w:tcPr>
            <w:tcW w:w="3119" w:type="dxa"/>
          </w:tcPr>
          <w:p w:rsidR="00E60FD9" w:rsidRPr="00F70F20" w:rsidRDefault="008C4847" w:rsidP="003756ED">
            <w:pPr>
              <w:keepNext/>
              <w:keepLines/>
              <w:ind w:firstLine="259"/>
              <w:jc w:val="both"/>
              <w:rPr>
                <w:lang w:val="kk-KZ"/>
              </w:rPr>
            </w:pPr>
            <w:r w:rsidRPr="00F70F20">
              <w:rPr>
                <w:lang w:val="kk-KZ"/>
              </w:rPr>
              <w:t>Түзету о</w:t>
            </w:r>
            <w:r w:rsidR="00E60FD9" w:rsidRPr="00F70F20">
              <w:rPr>
                <w:lang w:val="kk-KZ"/>
              </w:rPr>
              <w:t>рыс тіліндегі мәтінге енгізілді, қазақ тіліндегі мәтін өзгермейді.</w:t>
            </w:r>
          </w:p>
          <w:p w:rsidR="000849D6" w:rsidRPr="00F70F20" w:rsidRDefault="000849D6" w:rsidP="003756ED">
            <w:pPr>
              <w:keepNext/>
              <w:keepLines/>
              <w:ind w:firstLine="515"/>
              <w:jc w:val="both"/>
              <w:rPr>
                <w:lang w:val="kk-KZ"/>
              </w:rPr>
            </w:pPr>
          </w:p>
        </w:tc>
        <w:tc>
          <w:tcPr>
            <w:tcW w:w="2977" w:type="dxa"/>
          </w:tcPr>
          <w:p w:rsidR="000849D6" w:rsidRPr="00F70F20" w:rsidRDefault="000849D6" w:rsidP="003756ED">
            <w:pPr>
              <w:keepNext/>
              <w:keepLines/>
              <w:jc w:val="center"/>
              <w:rPr>
                <w:b/>
                <w:lang w:eastAsia="en-US"/>
              </w:rPr>
            </w:pPr>
            <w:r w:rsidRPr="00F70F20">
              <w:rPr>
                <w:b/>
                <w:lang w:eastAsia="en-US"/>
              </w:rPr>
              <w:t>Халықаралық істер, қорғаныс және қауіпсізді</w:t>
            </w:r>
            <w:proofErr w:type="gramStart"/>
            <w:r w:rsidRPr="00F70F20">
              <w:rPr>
                <w:b/>
                <w:lang w:eastAsia="en-US"/>
              </w:rPr>
              <w:t>к</w:t>
            </w:r>
            <w:proofErr w:type="gramEnd"/>
            <w:r w:rsidRPr="00F70F20">
              <w:rPr>
                <w:b/>
                <w:lang w:eastAsia="en-US"/>
              </w:rPr>
              <w:t xml:space="preserve"> комитеті</w:t>
            </w:r>
          </w:p>
          <w:p w:rsidR="000849D6" w:rsidRPr="00F70F20" w:rsidRDefault="000849D6" w:rsidP="003756ED">
            <w:pPr>
              <w:keepNext/>
              <w:keepLines/>
              <w:jc w:val="both"/>
              <w:rPr>
                <w:lang w:eastAsia="en-US"/>
              </w:rPr>
            </w:pPr>
          </w:p>
        </w:tc>
        <w:tc>
          <w:tcPr>
            <w:tcW w:w="1417" w:type="dxa"/>
          </w:tcPr>
          <w:p w:rsidR="000849D6" w:rsidRPr="00F70F20" w:rsidRDefault="000849D6" w:rsidP="003756ED">
            <w:pPr>
              <w:keepNext/>
              <w:keepLines/>
              <w:jc w:val="both"/>
              <w:rPr>
                <w:lang w:val="kk-KZ"/>
              </w:rPr>
            </w:pPr>
            <w:r w:rsidRPr="00F70F20">
              <w:rPr>
                <w:lang w:val="kk-KZ"/>
              </w:rPr>
              <w:t>Қабылдан-ды</w:t>
            </w:r>
          </w:p>
        </w:tc>
      </w:tr>
      <w:tr w:rsidR="000849D6" w:rsidRPr="00F70F20" w:rsidTr="009A4901">
        <w:trPr>
          <w:trHeight w:val="133"/>
        </w:trPr>
        <w:tc>
          <w:tcPr>
            <w:tcW w:w="568" w:type="dxa"/>
          </w:tcPr>
          <w:p w:rsidR="000849D6" w:rsidRPr="00F70F20" w:rsidRDefault="000849D6" w:rsidP="003756ED">
            <w:pPr>
              <w:keepNext/>
              <w:keepLines/>
              <w:widowControl w:val="0"/>
              <w:jc w:val="center"/>
              <w:rPr>
                <w:lang w:val="kk-KZ"/>
              </w:rPr>
            </w:pPr>
          </w:p>
        </w:tc>
        <w:tc>
          <w:tcPr>
            <w:tcW w:w="1417" w:type="dxa"/>
          </w:tcPr>
          <w:p w:rsidR="000849D6" w:rsidRPr="00F70F20" w:rsidRDefault="000849D6" w:rsidP="003756ED">
            <w:pPr>
              <w:keepNext/>
              <w:keepLines/>
              <w:widowControl w:val="0"/>
              <w:jc w:val="both"/>
              <w:rPr>
                <w:bCs/>
                <w:bdr w:val="none" w:sz="0" w:space="0" w:color="auto" w:frame="1"/>
                <w:shd w:val="clear" w:color="auto" w:fill="FFFFFF"/>
              </w:rPr>
            </w:pPr>
            <w:r w:rsidRPr="00F70F20">
              <w:rPr>
                <w:bCs/>
                <w:bdr w:val="none" w:sz="0" w:space="0" w:color="auto" w:frame="1"/>
                <w:shd w:val="clear" w:color="auto" w:fill="FFFFFF"/>
              </w:rPr>
              <w:t>Абзац первый пункта 9 статьи 1</w:t>
            </w:r>
          </w:p>
        </w:tc>
        <w:tc>
          <w:tcPr>
            <w:tcW w:w="2977" w:type="dxa"/>
          </w:tcPr>
          <w:p w:rsidR="000849D6" w:rsidRPr="00F70F20" w:rsidRDefault="000849D6" w:rsidP="003756ED">
            <w:pPr>
              <w:keepNext/>
              <w:keepLines/>
              <w:widowControl w:val="0"/>
              <w:ind w:firstLine="397"/>
              <w:jc w:val="both"/>
            </w:pPr>
            <w:r w:rsidRPr="00F70F20">
              <w:t>Закон</w:t>
            </w:r>
            <w:r w:rsidR="00BB6C97" w:rsidRPr="00F70F20">
              <w:rPr>
                <w:b/>
              </w:rPr>
              <w:t xml:space="preserve"> </w:t>
            </w:r>
            <w:r w:rsidR="00BB6C97" w:rsidRPr="00F70F20">
              <w:t>Республики Казахстан</w:t>
            </w:r>
            <w:r w:rsidRPr="00F70F20">
              <w:t xml:space="preserve"> от 31 августа 1995 года «О банках и банковской деятельности»</w:t>
            </w:r>
          </w:p>
        </w:tc>
        <w:tc>
          <w:tcPr>
            <w:tcW w:w="3118" w:type="dxa"/>
          </w:tcPr>
          <w:p w:rsidR="000849D6" w:rsidRPr="00F70F20" w:rsidRDefault="00BB6C97" w:rsidP="003756ED">
            <w:pPr>
              <w:keepNext/>
              <w:keepLines/>
              <w:widowControl w:val="0"/>
              <w:ind w:firstLine="397"/>
              <w:jc w:val="both"/>
              <w:rPr>
                <w:shd w:val="clear" w:color="auto" w:fill="FFFFFF"/>
                <w:lang w:val="kk-KZ"/>
              </w:rPr>
            </w:pPr>
            <w:r w:rsidRPr="00F70F20">
              <w:rPr>
                <w:lang w:val="kk-KZ"/>
              </w:rPr>
              <w:t>9</w:t>
            </w:r>
            <w:r w:rsidR="000849D6" w:rsidRPr="00F70F20">
              <w:t xml:space="preserve">. </w:t>
            </w:r>
            <w:r w:rsidRPr="00F70F20">
              <w:rPr>
                <w:lang w:val="kk-KZ"/>
              </w:rPr>
              <w:t xml:space="preserve">В </w:t>
            </w:r>
            <w:r w:rsidRPr="00F70F20">
              <w:t>Закон</w:t>
            </w:r>
            <w:r w:rsidRPr="00F70F20">
              <w:rPr>
                <w:b/>
              </w:rPr>
              <w:t xml:space="preserve"> </w:t>
            </w:r>
            <w:r w:rsidRPr="00F70F20">
              <w:t xml:space="preserve">Республики Казахстан </w:t>
            </w:r>
            <w:r w:rsidR="000849D6" w:rsidRPr="00F70F20">
              <w:t>от 31 августа 1995 года «О банках и банковской деятельности»</w:t>
            </w:r>
          </w:p>
        </w:tc>
        <w:tc>
          <w:tcPr>
            <w:tcW w:w="3119" w:type="dxa"/>
          </w:tcPr>
          <w:p w:rsidR="000849D6" w:rsidRPr="00F70F20" w:rsidRDefault="000849D6" w:rsidP="003756ED">
            <w:pPr>
              <w:keepNext/>
              <w:keepLines/>
              <w:ind w:firstLine="515"/>
              <w:jc w:val="both"/>
            </w:pPr>
            <w:r w:rsidRPr="00F70F20">
              <w:t>Изложить в следующей редакции:</w:t>
            </w:r>
          </w:p>
          <w:p w:rsidR="000849D6" w:rsidRPr="00F70F20" w:rsidRDefault="00264015" w:rsidP="003756ED">
            <w:pPr>
              <w:keepNext/>
              <w:keepLines/>
              <w:ind w:firstLine="515"/>
              <w:jc w:val="both"/>
              <w:rPr>
                <w:b/>
              </w:rPr>
            </w:pPr>
            <w:r w:rsidRPr="00F70F20">
              <w:rPr>
                <w:b/>
              </w:rPr>
              <w:t>«9</w:t>
            </w:r>
            <w:r w:rsidR="000849D6" w:rsidRPr="00F70F20">
              <w:rPr>
                <w:b/>
              </w:rPr>
              <w:t xml:space="preserve">. </w:t>
            </w:r>
            <w:r w:rsidRPr="00F70F20">
              <w:rPr>
                <w:b/>
                <w:lang w:val="kk-KZ"/>
              </w:rPr>
              <w:t xml:space="preserve">В </w:t>
            </w:r>
            <w:r w:rsidR="000849D6" w:rsidRPr="00F70F20">
              <w:rPr>
                <w:b/>
              </w:rPr>
              <w:t>Закон</w:t>
            </w:r>
            <w:r w:rsidRPr="00F70F20">
              <w:rPr>
                <w:b/>
              </w:rPr>
              <w:t xml:space="preserve"> Республики Казахстан</w:t>
            </w:r>
            <w:r w:rsidR="000849D6" w:rsidRPr="00F70F20">
              <w:rPr>
                <w:b/>
              </w:rPr>
              <w:t xml:space="preserve"> от 31 августа 1995 года «О банках и банковской деятельности в Республике Казахстан»</w:t>
            </w:r>
          </w:p>
          <w:p w:rsidR="0069375B" w:rsidRPr="00F70F20" w:rsidRDefault="0069375B" w:rsidP="003756ED">
            <w:pPr>
              <w:keepNext/>
              <w:keepLines/>
              <w:ind w:firstLine="515"/>
              <w:jc w:val="both"/>
              <w:rPr>
                <w:lang w:val="kk-KZ"/>
              </w:rPr>
            </w:pPr>
          </w:p>
        </w:tc>
        <w:tc>
          <w:tcPr>
            <w:tcW w:w="2977" w:type="dxa"/>
          </w:tcPr>
          <w:p w:rsidR="000849D6" w:rsidRPr="00F70F20" w:rsidRDefault="000849D6" w:rsidP="003756ED">
            <w:pPr>
              <w:keepNext/>
              <w:keepLines/>
              <w:jc w:val="center"/>
              <w:rPr>
                <w:b/>
              </w:rPr>
            </w:pPr>
            <w:r w:rsidRPr="00F70F20">
              <w:rPr>
                <w:b/>
              </w:rPr>
              <w:t>Комитет по международным делам, обороне и безопасности</w:t>
            </w:r>
          </w:p>
          <w:p w:rsidR="00527192" w:rsidRPr="00F70F20" w:rsidRDefault="00527192" w:rsidP="003756ED">
            <w:pPr>
              <w:keepNext/>
              <w:keepLines/>
              <w:jc w:val="center"/>
              <w:rPr>
                <w:b/>
              </w:rPr>
            </w:pPr>
          </w:p>
          <w:p w:rsidR="000849D6" w:rsidRPr="00F70F20" w:rsidRDefault="000849D6" w:rsidP="003756ED">
            <w:pPr>
              <w:keepNext/>
              <w:keepLines/>
              <w:widowControl w:val="0"/>
              <w:jc w:val="both"/>
              <w:rPr>
                <w:bCs/>
              </w:rPr>
            </w:pPr>
            <w:r w:rsidRPr="00F70F20">
              <w:rPr>
                <w:bCs/>
              </w:rPr>
              <w:t>Редакционная правка.</w:t>
            </w:r>
          </w:p>
          <w:p w:rsidR="000849D6" w:rsidRPr="00F70F20" w:rsidRDefault="000849D6" w:rsidP="003756ED">
            <w:pPr>
              <w:keepNext/>
              <w:keepLines/>
              <w:jc w:val="both"/>
              <w:rPr>
                <w:b/>
                <w:lang w:eastAsia="en-US"/>
              </w:rPr>
            </w:pPr>
          </w:p>
        </w:tc>
        <w:tc>
          <w:tcPr>
            <w:tcW w:w="1417" w:type="dxa"/>
          </w:tcPr>
          <w:p w:rsidR="000849D6" w:rsidRPr="00F70F20" w:rsidRDefault="000849D6" w:rsidP="003756ED">
            <w:pPr>
              <w:keepNext/>
              <w:keepLines/>
              <w:jc w:val="both"/>
            </w:pPr>
            <w:r w:rsidRPr="00F70F20">
              <w:t>Принято</w:t>
            </w:r>
          </w:p>
        </w:tc>
      </w:tr>
      <w:tr w:rsidR="0032228A" w:rsidRPr="00F70F20" w:rsidTr="009A4901">
        <w:trPr>
          <w:trHeight w:val="133"/>
        </w:trPr>
        <w:tc>
          <w:tcPr>
            <w:tcW w:w="568" w:type="dxa"/>
          </w:tcPr>
          <w:p w:rsidR="0032228A" w:rsidRPr="00F70F20" w:rsidRDefault="0032228A" w:rsidP="003756ED">
            <w:pPr>
              <w:keepNext/>
              <w:keepLines/>
              <w:widowControl w:val="0"/>
              <w:jc w:val="center"/>
              <w:rPr>
                <w:lang w:val="kk-KZ"/>
              </w:rPr>
            </w:pPr>
            <w:r w:rsidRPr="00F70F20">
              <w:rPr>
                <w:lang w:val="kk-KZ"/>
              </w:rPr>
              <w:t>12.</w:t>
            </w:r>
          </w:p>
        </w:tc>
        <w:tc>
          <w:tcPr>
            <w:tcW w:w="1417" w:type="dxa"/>
          </w:tcPr>
          <w:p w:rsidR="0032228A" w:rsidRPr="00F70F20" w:rsidRDefault="0032228A" w:rsidP="003756ED">
            <w:pPr>
              <w:keepNext/>
              <w:keepLines/>
              <w:widowControl w:val="0"/>
              <w:jc w:val="both"/>
              <w:rPr>
                <w:bCs/>
                <w:bdr w:val="none" w:sz="0" w:space="0" w:color="auto" w:frame="1"/>
                <w:shd w:val="clear" w:color="auto" w:fill="FFFFFF"/>
                <w:lang w:val="kk-KZ"/>
              </w:rPr>
            </w:pPr>
            <w:r w:rsidRPr="00F70F20">
              <w:rPr>
                <w:bCs/>
                <w:bdr w:val="none" w:sz="0" w:space="0" w:color="auto" w:frame="1"/>
                <w:shd w:val="clear" w:color="auto" w:fill="FFFFFF"/>
                <w:lang w:val="kk-KZ"/>
              </w:rPr>
              <w:t>1-баптың 9-тармағы-</w:t>
            </w:r>
            <w:r w:rsidRPr="00F70F20">
              <w:rPr>
                <w:bCs/>
                <w:bdr w:val="none" w:sz="0" w:space="0" w:color="auto" w:frame="1"/>
                <w:shd w:val="clear" w:color="auto" w:fill="FFFFFF"/>
                <w:lang w:val="kk-KZ"/>
              </w:rPr>
              <w:lastRenderedPageBreak/>
              <w:t>ның төртінші абзацы</w:t>
            </w:r>
          </w:p>
        </w:tc>
        <w:tc>
          <w:tcPr>
            <w:tcW w:w="2977" w:type="dxa"/>
          </w:tcPr>
          <w:p w:rsidR="00AD2653" w:rsidRPr="00F70F20" w:rsidRDefault="00AD2653" w:rsidP="003756ED">
            <w:pPr>
              <w:keepNext/>
              <w:keepLines/>
              <w:widowControl w:val="0"/>
              <w:ind w:firstLine="397"/>
              <w:jc w:val="both"/>
            </w:pPr>
            <w:r w:rsidRPr="00F70F20">
              <w:lastRenderedPageBreak/>
              <w:t>50-бап. Банк құпиясы </w:t>
            </w:r>
          </w:p>
          <w:p w:rsidR="00AD2653" w:rsidRPr="00F70F20" w:rsidRDefault="00AD2653" w:rsidP="003756ED">
            <w:pPr>
              <w:keepNext/>
              <w:keepLines/>
              <w:widowControl w:val="0"/>
              <w:ind w:firstLine="397"/>
              <w:jc w:val="both"/>
            </w:pPr>
            <w:r w:rsidRPr="00F70F20">
              <w:t>...</w:t>
            </w:r>
          </w:p>
          <w:p w:rsidR="00AD2653" w:rsidRPr="00F70F20" w:rsidRDefault="00AD2653" w:rsidP="003756ED">
            <w:pPr>
              <w:keepNext/>
              <w:keepLines/>
              <w:widowControl w:val="0"/>
              <w:ind w:firstLine="397"/>
              <w:jc w:val="both"/>
            </w:pPr>
            <w:r w:rsidRPr="00F70F20">
              <w:lastRenderedPageBreak/>
              <w:t xml:space="preserve">6. </w:t>
            </w:r>
            <w:proofErr w:type="gramStart"/>
            <w:r w:rsidRPr="00F70F20">
              <w:t>Заңды</w:t>
            </w:r>
            <w:proofErr w:type="gramEnd"/>
            <w:r w:rsidRPr="00F70F20">
              <w:t xml:space="preserve"> тұлғаның және (немесе) оның құрылымдық бөлімшесінің банк шоттарының, сондай-ақ заңды тұлға құрмай кәсіпкерлік қызметті жүзеге асыратын жеке тұлғаның, жеке нотариустың, жеке сот орындаушысының, адвокаттың, кәсіби медиатордың ағымдағы шоттарының бар-жоғы және нөмiрлерi туралы, осы шоттардағы ақша қалдықтары және ақша қ</w:t>
            </w:r>
            <w:proofErr w:type="gramStart"/>
            <w:r w:rsidRPr="00F70F20">
              <w:t>оз</w:t>
            </w:r>
            <w:proofErr w:type="gramEnd"/>
            <w:r w:rsidRPr="00F70F20">
              <w:t>ғалысы туралы анықтамалар мыналарға берiледi:</w:t>
            </w:r>
          </w:p>
          <w:p w:rsidR="00AD2653" w:rsidRPr="00F70F20" w:rsidRDefault="00AD2653" w:rsidP="003756ED">
            <w:pPr>
              <w:keepNext/>
              <w:keepLines/>
              <w:widowControl w:val="0"/>
              <w:ind w:firstLine="397"/>
              <w:jc w:val="both"/>
            </w:pPr>
            <w:r w:rsidRPr="00F70F20">
              <w:t>...</w:t>
            </w:r>
          </w:p>
          <w:p w:rsidR="0032228A" w:rsidRPr="00F70F20" w:rsidRDefault="00AD2653" w:rsidP="003756ED">
            <w:pPr>
              <w:keepNext/>
              <w:keepLines/>
              <w:widowControl w:val="0"/>
              <w:ind w:firstLine="397"/>
              <w:jc w:val="both"/>
              <w:rPr>
                <w:lang w:val="kk-KZ"/>
              </w:rPr>
            </w:pPr>
            <w:r w:rsidRPr="00F70F20">
              <w:rPr>
                <w:lang w:val="kk-KZ"/>
              </w:rPr>
              <w:t>в-1) ж</w:t>
            </w:r>
            <w:r w:rsidRPr="00F70F20">
              <w:t>оқ</w:t>
            </w:r>
            <w:r w:rsidRPr="00F70F20">
              <w:rPr>
                <w:lang w:val="kk-KZ"/>
              </w:rPr>
              <w:t>;</w:t>
            </w:r>
          </w:p>
          <w:p w:rsidR="00AD2653" w:rsidRPr="00F70F20" w:rsidRDefault="00AD2653" w:rsidP="003756ED">
            <w:pPr>
              <w:keepNext/>
              <w:keepLines/>
              <w:widowControl w:val="0"/>
              <w:ind w:firstLine="397"/>
              <w:jc w:val="both"/>
            </w:pPr>
          </w:p>
        </w:tc>
        <w:tc>
          <w:tcPr>
            <w:tcW w:w="3118" w:type="dxa"/>
          </w:tcPr>
          <w:p w:rsidR="00F67925" w:rsidRPr="00F70F20" w:rsidRDefault="00F67925" w:rsidP="003756ED">
            <w:pPr>
              <w:keepNext/>
              <w:keepLines/>
              <w:widowControl w:val="0"/>
              <w:ind w:firstLine="397"/>
              <w:jc w:val="both"/>
              <w:rPr>
                <w:rFonts w:eastAsia="Calibri"/>
                <w:shd w:val="clear" w:color="auto" w:fill="FFFFFF"/>
                <w:lang w:val="kk-KZ"/>
              </w:rPr>
            </w:pPr>
            <w:r w:rsidRPr="00F70F20">
              <w:rPr>
                <w:rFonts w:eastAsia="Calibri"/>
                <w:shd w:val="clear" w:color="auto" w:fill="FFFFFF"/>
                <w:lang w:val="kk-KZ"/>
              </w:rPr>
              <w:lastRenderedPageBreak/>
              <w:t xml:space="preserve">в-1) прокурордың санкциясымен ұлттық </w:t>
            </w:r>
            <w:r w:rsidRPr="00F70F20">
              <w:rPr>
                <w:rFonts w:eastAsia="Calibri"/>
                <w:shd w:val="clear" w:color="auto" w:fill="FFFFFF"/>
                <w:lang w:val="kk-KZ"/>
              </w:rPr>
              <w:lastRenderedPageBreak/>
              <w:t xml:space="preserve">қауіпсіздік органдарына және Мемлекеттік күзет қызметіне: </w:t>
            </w:r>
            <w:r w:rsidRPr="00F70F20">
              <w:rPr>
                <w:rFonts w:eastAsia="Calibri"/>
                <w:b/>
                <w:shd w:val="clear" w:color="auto" w:fill="FFFFFF"/>
                <w:lang w:val="kk-KZ"/>
              </w:rPr>
              <w:t>барлау және</w:t>
            </w:r>
            <w:r w:rsidRPr="00F70F20">
              <w:rPr>
                <w:rFonts w:eastAsia="Calibri"/>
                <w:shd w:val="clear" w:color="auto" w:fill="FFFFFF"/>
                <w:lang w:val="kk-KZ"/>
              </w:rPr>
              <w:t xml:space="preserve"> бүлдiру акцияларының алдын алу, ашу және жолын кесу мақсатында;</w:t>
            </w:r>
          </w:p>
          <w:p w:rsidR="0032228A" w:rsidRPr="00F70F20" w:rsidRDefault="0032228A" w:rsidP="003756ED">
            <w:pPr>
              <w:keepNext/>
              <w:keepLines/>
              <w:widowControl w:val="0"/>
              <w:ind w:firstLine="397"/>
              <w:jc w:val="both"/>
              <w:rPr>
                <w:rFonts w:eastAsia="Calibri"/>
                <w:shd w:val="clear" w:color="auto" w:fill="FFFFFF"/>
                <w:lang w:val="kk-KZ"/>
              </w:rPr>
            </w:pPr>
          </w:p>
        </w:tc>
        <w:tc>
          <w:tcPr>
            <w:tcW w:w="3119" w:type="dxa"/>
          </w:tcPr>
          <w:p w:rsidR="0032228A" w:rsidRPr="00F70F20" w:rsidRDefault="0032228A" w:rsidP="003756ED">
            <w:pPr>
              <w:keepNext/>
              <w:keepLines/>
              <w:ind w:firstLine="515"/>
              <w:jc w:val="both"/>
              <w:rPr>
                <w:lang w:val="kk-KZ"/>
              </w:rPr>
            </w:pPr>
            <w:r w:rsidRPr="00F70F20">
              <w:rPr>
                <w:lang w:val="kk-KZ"/>
              </w:rPr>
              <w:lastRenderedPageBreak/>
              <w:t>«</w:t>
            </w:r>
            <w:r w:rsidRPr="00F70F20">
              <w:rPr>
                <w:b/>
              </w:rPr>
              <w:t>барлау және</w:t>
            </w:r>
            <w:r w:rsidRPr="00F70F20">
              <w:rPr>
                <w:lang w:val="kk-KZ"/>
              </w:rPr>
              <w:t>» деген сөздерден кейін «</w:t>
            </w:r>
            <w:r w:rsidRPr="00F70F20">
              <w:rPr>
                <w:b/>
                <w:lang w:val="kk-KZ"/>
              </w:rPr>
              <w:t>(немесе)</w:t>
            </w:r>
            <w:r w:rsidRPr="00F70F20">
              <w:rPr>
                <w:lang w:val="kk-KZ"/>
              </w:rPr>
              <w:t xml:space="preserve">» </w:t>
            </w:r>
            <w:r w:rsidRPr="00F70F20">
              <w:rPr>
                <w:lang w:val="kk-KZ"/>
              </w:rPr>
              <w:lastRenderedPageBreak/>
              <w:t>деген сөзбен толықтырылсын.</w:t>
            </w:r>
          </w:p>
        </w:tc>
        <w:tc>
          <w:tcPr>
            <w:tcW w:w="2977" w:type="dxa"/>
          </w:tcPr>
          <w:p w:rsidR="0032228A" w:rsidRPr="00F70F20" w:rsidRDefault="0032228A" w:rsidP="003756ED">
            <w:pPr>
              <w:keepNext/>
              <w:keepLines/>
              <w:ind w:firstLine="6"/>
              <w:jc w:val="center"/>
              <w:rPr>
                <w:b/>
                <w:lang w:eastAsia="en-US"/>
              </w:rPr>
            </w:pPr>
            <w:r w:rsidRPr="00F70F20">
              <w:rPr>
                <w:b/>
                <w:lang w:eastAsia="en-US"/>
              </w:rPr>
              <w:lastRenderedPageBreak/>
              <w:t>Депутат</w:t>
            </w:r>
          </w:p>
          <w:p w:rsidR="0032228A" w:rsidRPr="00F70F20" w:rsidRDefault="0032228A" w:rsidP="003756ED">
            <w:pPr>
              <w:keepNext/>
              <w:keepLines/>
              <w:ind w:firstLine="6"/>
              <w:jc w:val="center"/>
              <w:rPr>
                <w:b/>
                <w:lang w:eastAsia="en-US"/>
              </w:rPr>
            </w:pPr>
            <w:r w:rsidRPr="00F70F20">
              <w:rPr>
                <w:b/>
                <w:lang w:val="kk-KZ" w:eastAsia="en-US"/>
              </w:rPr>
              <w:t>Қ</w:t>
            </w:r>
            <w:r w:rsidRPr="00F70F20">
              <w:rPr>
                <w:b/>
                <w:lang w:eastAsia="en-US"/>
              </w:rPr>
              <w:t>.</w:t>
            </w:r>
            <w:r w:rsidRPr="00F70F20">
              <w:rPr>
                <w:b/>
                <w:lang w:val="kk-KZ" w:eastAsia="en-US"/>
              </w:rPr>
              <w:t>Ә</w:t>
            </w:r>
            <w:r w:rsidRPr="00F70F20">
              <w:rPr>
                <w:b/>
                <w:lang w:eastAsia="en-US"/>
              </w:rPr>
              <w:t xml:space="preserve">. </w:t>
            </w:r>
            <w:r w:rsidRPr="00F70F20">
              <w:rPr>
                <w:b/>
                <w:lang w:val="kk-KZ" w:eastAsia="en-US"/>
              </w:rPr>
              <w:t>Қ</w:t>
            </w:r>
            <w:r w:rsidRPr="00F70F20">
              <w:rPr>
                <w:b/>
                <w:lang w:eastAsia="en-US"/>
              </w:rPr>
              <w:t>аракен</w:t>
            </w:r>
          </w:p>
          <w:p w:rsidR="00527192" w:rsidRPr="00F70F20" w:rsidRDefault="00527192" w:rsidP="003756ED">
            <w:pPr>
              <w:keepNext/>
              <w:keepLines/>
              <w:ind w:firstLine="6"/>
              <w:jc w:val="center"/>
              <w:rPr>
                <w:b/>
                <w:lang w:eastAsia="en-US"/>
              </w:rPr>
            </w:pPr>
          </w:p>
          <w:p w:rsidR="0032228A" w:rsidRPr="00F70F20" w:rsidRDefault="0032228A" w:rsidP="000665C6">
            <w:pPr>
              <w:keepNext/>
              <w:keepLines/>
              <w:ind w:firstLine="6"/>
              <w:jc w:val="center"/>
              <w:rPr>
                <w:lang w:val="kk-KZ" w:eastAsia="en-US"/>
              </w:rPr>
            </w:pPr>
            <w:r w:rsidRPr="00F70F20">
              <w:rPr>
                <w:lang w:val="kk-KZ" w:eastAsia="en-US"/>
              </w:rPr>
              <w:t>Заң техникасы.</w:t>
            </w:r>
          </w:p>
        </w:tc>
        <w:tc>
          <w:tcPr>
            <w:tcW w:w="1417" w:type="dxa"/>
          </w:tcPr>
          <w:p w:rsidR="0032228A" w:rsidRPr="00F70F20" w:rsidRDefault="0032228A" w:rsidP="003756ED">
            <w:pPr>
              <w:keepNext/>
              <w:keepLines/>
              <w:jc w:val="both"/>
              <w:rPr>
                <w:lang w:val="kk-KZ"/>
              </w:rPr>
            </w:pPr>
            <w:r w:rsidRPr="00F70F20">
              <w:rPr>
                <w:lang w:val="kk-KZ"/>
              </w:rPr>
              <w:lastRenderedPageBreak/>
              <w:t>Қабылдан-ды</w:t>
            </w:r>
          </w:p>
        </w:tc>
      </w:tr>
      <w:tr w:rsidR="0032228A" w:rsidRPr="00F70F20" w:rsidTr="009A4901">
        <w:trPr>
          <w:trHeight w:val="133"/>
        </w:trPr>
        <w:tc>
          <w:tcPr>
            <w:tcW w:w="568" w:type="dxa"/>
          </w:tcPr>
          <w:p w:rsidR="0032228A" w:rsidRPr="00F70F20" w:rsidRDefault="0032228A" w:rsidP="003756ED">
            <w:pPr>
              <w:keepNext/>
              <w:keepLines/>
              <w:widowControl w:val="0"/>
              <w:jc w:val="center"/>
              <w:rPr>
                <w:lang w:val="kk-KZ"/>
              </w:rPr>
            </w:pPr>
          </w:p>
        </w:tc>
        <w:tc>
          <w:tcPr>
            <w:tcW w:w="1417" w:type="dxa"/>
          </w:tcPr>
          <w:p w:rsidR="0032228A" w:rsidRPr="00F70F20" w:rsidRDefault="0032228A" w:rsidP="003756ED">
            <w:pPr>
              <w:keepNext/>
              <w:keepLines/>
              <w:widowControl w:val="0"/>
              <w:jc w:val="both"/>
              <w:rPr>
                <w:bCs/>
                <w:bdr w:val="none" w:sz="0" w:space="0" w:color="auto" w:frame="1"/>
                <w:shd w:val="clear" w:color="auto" w:fill="FFFFFF"/>
              </w:rPr>
            </w:pPr>
            <w:r w:rsidRPr="00F70F20">
              <w:rPr>
                <w:bCs/>
                <w:bdr w:val="none" w:sz="0" w:space="0" w:color="auto" w:frame="1"/>
                <w:shd w:val="clear" w:color="auto" w:fill="FFFFFF"/>
              </w:rPr>
              <w:t xml:space="preserve">Абзац четвертый пункта 9 статьи 1 </w:t>
            </w:r>
          </w:p>
        </w:tc>
        <w:tc>
          <w:tcPr>
            <w:tcW w:w="2977" w:type="dxa"/>
          </w:tcPr>
          <w:p w:rsidR="00AD7B66" w:rsidRPr="00F70F20" w:rsidRDefault="00AD7B66" w:rsidP="003756ED">
            <w:pPr>
              <w:keepNext/>
              <w:keepLines/>
              <w:widowControl w:val="0"/>
              <w:ind w:firstLine="397"/>
              <w:jc w:val="both"/>
            </w:pPr>
            <w:r w:rsidRPr="00F70F20">
              <w:t>Статья 50. Банковская тайна </w:t>
            </w:r>
          </w:p>
          <w:p w:rsidR="00AD7B66" w:rsidRPr="00F70F20" w:rsidRDefault="00AD7B66" w:rsidP="003756ED">
            <w:pPr>
              <w:keepNext/>
              <w:keepLines/>
              <w:widowControl w:val="0"/>
              <w:ind w:firstLine="397"/>
              <w:jc w:val="both"/>
            </w:pPr>
            <w:r w:rsidRPr="00F70F20">
              <w:t>...</w:t>
            </w:r>
          </w:p>
          <w:p w:rsidR="00AD7B66" w:rsidRPr="00F70F20" w:rsidRDefault="00AD7B66" w:rsidP="003756ED">
            <w:pPr>
              <w:keepNext/>
              <w:keepLines/>
              <w:widowControl w:val="0"/>
              <w:ind w:firstLine="397"/>
              <w:jc w:val="both"/>
            </w:pPr>
            <w:r w:rsidRPr="00F70F20">
              <w:t xml:space="preserve">6. Справки о наличии и номерах банковских счетов юридического лица и (или) его структурного подразделения, а также текущих счетов физического лица, осуществляющего </w:t>
            </w:r>
            <w:r w:rsidRPr="00F70F20">
              <w:lastRenderedPageBreak/>
              <w:t>предпринимательскую деятельность без образования юридического лица, частного нотариуса, частного судебного исполнителя, адвоката, профессионального медиатора об остатках и движении денег на этих счетах выдаются: </w:t>
            </w:r>
          </w:p>
          <w:p w:rsidR="00AD7B66" w:rsidRPr="00F70F20" w:rsidRDefault="00AD7B66" w:rsidP="003756ED">
            <w:pPr>
              <w:keepNext/>
              <w:keepLines/>
              <w:widowControl w:val="0"/>
              <w:ind w:firstLine="397"/>
              <w:jc w:val="both"/>
            </w:pPr>
            <w:proofErr w:type="gramStart"/>
            <w:r w:rsidRPr="00F70F20">
              <w:t>...</w:t>
            </w:r>
            <w:proofErr w:type="gramEnd"/>
          </w:p>
          <w:p w:rsidR="0032228A" w:rsidRPr="00F70F20" w:rsidRDefault="00AD7B66" w:rsidP="003756ED">
            <w:pPr>
              <w:keepNext/>
              <w:keepLines/>
              <w:widowControl w:val="0"/>
              <w:ind w:firstLine="397"/>
              <w:jc w:val="both"/>
            </w:pPr>
            <w:proofErr w:type="gramStart"/>
            <w:r w:rsidRPr="00F70F20">
              <w:t>в-1) о</w:t>
            </w:r>
            <w:r w:rsidR="0032228A" w:rsidRPr="00F70F20">
              <w:t>тсутствует</w:t>
            </w:r>
            <w:r w:rsidRPr="00F70F20">
              <w:t>;</w:t>
            </w:r>
            <w:proofErr w:type="gramEnd"/>
          </w:p>
          <w:p w:rsidR="00AD7B66" w:rsidRPr="00F70F20" w:rsidRDefault="00AD7B66" w:rsidP="003756ED">
            <w:pPr>
              <w:keepNext/>
              <w:keepLines/>
              <w:widowControl w:val="0"/>
              <w:ind w:firstLine="397"/>
              <w:jc w:val="both"/>
            </w:pPr>
          </w:p>
        </w:tc>
        <w:tc>
          <w:tcPr>
            <w:tcW w:w="3118" w:type="dxa"/>
          </w:tcPr>
          <w:p w:rsidR="0032228A" w:rsidRPr="00F70F20" w:rsidRDefault="0032228A" w:rsidP="003756ED">
            <w:pPr>
              <w:keepNext/>
              <w:keepLines/>
              <w:widowControl w:val="0"/>
              <w:ind w:firstLine="397"/>
              <w:jc w:val="both"/>
              <w:rPr>
                <w:shd w:val="clear" w:color="auto" w:fill="FFFFFF"/>
              </w:rPr>
            </w:pPr>
            <w:proofErr w:type="gramStart"/>
            <w:r w:rsidRPr="00F70F20">
              <w:rPr>
                <w:rStyle w:val="apple-converted-space"/>
                <w:shd w:val="clear" w:color="auto" w:fill="FFFFFF"/>
              </w:rPr>
              <w:lastRenderedPageBreak/>
              <w:t xml:space="preserve">в-1) </w:t>
            </w:r>
            <w:r w:rsidRPr="00F70F20">
              <w:rPr>
                <w:rFonts w:eastAsia="Calibri"/>
                <w:shd w:val="clear" w:color="auto" w:fill="FFFFFF"/>
              </w:rPr>
              <w:t xml:space="preserve">органам национальной безопасности и Службе государственной охраны </w:t>
            </w:r>
            <w:r w:rsidRPr="00F70F20">
              <w:rPr>
                <w:shd w:val="clear" w:color="auto" w:fill="FFFFFF"/>
              </w:rPr>
              <w:t>с санкции прокурора</w:t>
            </w:r>
            <w:r w:rsidRPr="00F70F20">
              <w:rPr>
                <w:rFonts w:eastAsia="Calibri"/>
                <w:shd w:val="clear" w:color="auto" w:fill="FFFFFF"/>
              </w:rPr>
              <w:t xml:space="preserve">: в целях предупреждения, </w:t>
            </w:r>
            <w:r w:rsidRPr="00F70F20">
              <w:rPr>
                <w:shd w:val="clear" w:color="auto" w:fill="FFFFFF"/>
              </w:rPr>
              <w:t xml:space="preserve">вскрытия и пресечения </w:t>
            </w:r>
            <w:r w:rsidRPr="00F70F20">
              <w:rPr>
                <w:b/>
                <w:shd w:val="clear" w:color="auto" w:fill="FFFFFF"/>
              </w:rPr>
              <w:t>разведывательных и</w:t>
            </w:r>
            <w:r w:rsidRPr="00F70F20">
              <w:rPr>
                <w:shd w:val="clear" w:color="auto" w:fill="FFFFFF"/>
              </w:rPr>
              <w:t xml:space="preserve"> подрывных акций;</w:t>
            </w:r>
            <w:proofErr w:type="gramEnd"/>
          </w:p>
          <w:p w:rsidR="00100807" w:rsidRPr="00F70F20" w:rsidRDefault="00100807" w:rsidP="003756ED">
            <w:pPr>
              <w:keepNext/>
              <w:keepLines/>
              <w:widowControl w:val="0"/>
              <w:ind w:firstLine="397"/>
              <w:jc w:val="both"/>
              <w:rPr>
                <w:shd w:val="clear" w:color="auto" w:fill="FFFFFF"/>
              </w:rPr>
            </w:pPr>
          </w:p>
        </w:tc>
        <w:tc>
          <w:tcPr>
            <w:tcW w:w="3119" w:type="dxa"/>
          </w:tcPr>
          <w:p w:rsidR="0032228A" w:rsidRPr="00F70F20" w:rsidRDefault="0032228A" w:rsidP="003756ED">
            <w:pPr>
              <w:keepNext/>
              <w:keepLines/>
              <w:ind w:firstLine="515"/>
              <w:jc w:val="both"/>
            </w:pPr>
            <w:r w:rsidRPr="00F70F20">
              <w:t>После слов «</w:t>
            </w:r>
            <w:r w:rsidRPr="00F70F20">
              <w:rPr>
                <w:b/>
                <w:shd w:val="clear" w:color="auto" w:fill="FFFFFF"/>
              </w:rPr>
              <w:t>разведывательных</w:t>
            </w:r>
            <w:r w:rsidRPr="00F70F20">
              <w:rPr>
                <w:b/>
              </w:rPr>
              <w:t xml:space="preserve"> и</w:t>
            </w:r>
            <w:r w:rsidRPr="00F70F20">
              <w:t>» дополнить словом «</w:t>
            </w:r>
            <w:r w:rsidRPr="00F70F20">
              <w:rPr>
                <w:b/>
              </w:rPr>
              <w:t>(или)</w:t>
            </w:r>
            <w:r w:rsidRPr="00F70F20">
              <w:t>».</w:t>
            </w:r>
          </w:p>
        </w:tc>
        <w:tc>
          <w:tcPr>
            <w:tcW w:w="2977" w:type="dxa"/>
          </w:tcPr>
          <w:p w:rsidR="0032228A" w:rsidRPr="00F70F20" w:rsidRDefault="0032228A" w:rsidP="003756ED">
            <w:pPr>
              <w:keepNext/>
              <w:keepLines/>
              <w:jc w:val="center"/>
              <w:rPr>
                <w:b/>
                <w:lang w:eastAsia="en-US"/>
              </w:rPr>
            </w:pPr>
            <w:r w:rsidRPr="00F70F20">
              <w:rPr>
                <w:b/>
                <w:lang w:eastAsia="en-US"/>
              </w:rPr>
              <w:t>Депутат</w:t>
            </w:r>
          </w:p>
          <w:p w:rsidR="0032228A" w:rsidRPr="00F70F20" w:rsidRDefault="0032228A" w:rsidP="003756ED">
            <w:pPr>
              <w:keepNext/>
              <w:keepLines/>
              <w:jc w:val="center"/>
              <w:rPr>
                <w:b/>
                <w:lang w:eastAsia="en-US"/>
              </w:rPr>
            </w:pPr>
            <w:r w:rsidRPr="00F70F20">
              <w:rPr>
                <w:b/>
                <w:lang w:eastAsia="en-US"/>
              </w:rPr>
              <w:t>Каракен К.А.</w:t>
            </w:r>
          </w:p>
          <w:p w:rsidR="00527192" w:rsidRPr="00F70F20" w:rsidRDefault="00527192" w:rsidP="003756ED">
            <w:pPr>
              <w:keepNext/>
              <w:keepLines/>
              <w:jc w:val="center"/>
              <w:rPr>
                <w:b/>
                <w:lang w:eastAsia="en-US"/>
              </w:rPr>
            </w:pPr>
          </w:p>
          <w:p w:rsidR="0032228A" w:rsidRPr="00F70F20" w:rsidRDefault="0032228A" w:rsidP="000665C6">
            <w:pPr>
              <w:keepNext/>
              <w:keepLines/>
              <w:jc w:val="center"/>
              <w:rPr>
                <w:b/>
                <w:lang w:eastAsia="en-US"/>
              </w:rPr>
            </w:pPr>
            <w:r w:rsidRPr="00F70F20">
              <w:rPr>
                <w:lang w:eastAsia="en-US"/>
              </w:rPr>
              <w:t>Юридическая техника.</w:t>
            </w:r>
          </w:p>
        </w:tc>
        <w:tc>
          <w:tcPr>
            <w:tcW w:w="1417" w:type="dxa"/>
          </w:tcPr>
          <w:p w:rsidR="0032228A" w:rsidRPr="00F70F20" w:rsidRDefault="0032228A" w:rsidP="003756ED">
            <w:pPr>
              <w:keepNext/>
              <w:keepLines/>
              <w:jc w:val="both"/>
            </w:pPr>
            <w:r w:rsidRPr="00F70F20">
              <w:t>Принято</w:t>
            </w:r>
          </w:p>
        </w:tc>
      </w:tr>
      <w:tr w:rsidR="00100807" w:rsidRPr="00F70F20" w:rsidTr="009A4901">
        <w:trPr>
          <w:trHeight w:val="133"/>
        </w:trPr>
        <w:tc>
          <w:tcPr>
            <w:tcW w:w="568" w:type="dxa"/>
          </w:tcPr>
          <w:p w:rsidR="00100807" w:rsidRPr="00F70F20" w:rsidRDefault="00100807" w:rsidP="003756ED">
            <w:pPr>
              <w:keepNext/>
              <w:keepLines/>
              <w:widowControl w:val="0"/>
              <w:jc w:val="center"/>
              <w:rPr>
                <w:lang w:val="kk-KZ"/>
              </w:rPr>
            </w:pPr>
            <w:r w:rsidRPr="00F70F20">
              <w:rPr>
                <w:lang w:val="kk-KZ"/>
              </w:rPr>
              <w:lastRenderedPageBreak/>
              <w:t>13.</w:t>
            </w:r>
          </w:p>
        </w:tc>
        <w:tc>
          <w:tcPr>
            <w:tcW w:w="1417" w:type="dxa"/>
          </w:tcPr>
          <w:p w:rsidR="00100807" w:rsidRPr="00F70F20" w:rsidRDefault="00100807" w:rsidP="003756ED">
            <w:pPr>
              <w:keepNext/>
              <w:keepLines/>
              <w:widowControl w:val="0"/>
              <w:jc w:val="both"/>
              <w:rPr>
                <w:bCs/>
                <w:bdr w:val="none" w:sz="0" w:space="0" w:color="auto" w:frame="1"/>
                <w:shd w:val="clear" w:color="auto" w:fill="FFFFFF"/>
                <w:lang w:val="kk-KZ"/>
              </w:rPr>
            </w:pPr>
            <w:r w:rsidRPr="00F70F20">
              <w:rPr>
                <w:bCs/>
                <w:bdr w:val="none" w:sz="0" w:space="0" w:color="auto" w:frame="1"/>
                <w:shd w:val="clear" w:color="auto" w:fill="FFFFFF"/>
                <w:lang w:val="kk-KZ"/>
              </w:rPr>
              <w:t>1-баптың 9-тармағы-ның алтыншы абзацы</w:t>
            </w:r>
          </w:p>
        </w:tc>
        <w:tc>
          <w:tcPr>
            <w:tcW w:w="2977" w:type="dxa"/>
          </w:tcPr>
          <w:p w:rsidR="00B50FF4" w:rsidRPr="00F70F20" w:rsidRDefault="00B50FF4" w:rsidP="003756ED">
            <w:pPr>
              <w:keepNext/>
              <w:keepLines/>
              <w:widowControl w:val="0"/>
              <w:ind w:firstLine="397"/>
              <w:jc w:val="both"/>
            </w:pPr>
            <w:r w:rsidRPr="00F70F20">
              <w:t>50-бап. Банк құпиясы </w:t>
            </w:r>
          </w:p>
          <w:p w:rsidR="00B50FF4" w:rsidRPr="00F70F20" w:rsidRDefault="00B50FF4" w:rsidP="003756ED">
            <w:pPr>
              <w:keepNext/>
              <w:keepLines/>
              <w:widowControl w:val="0"/>
              <w:ind w:firstLine="397"/>
              <w:jc w:val="both"/>
            </w:pPr>
            <w:r w:rsidRPr="00F70F20">
              <w:t>...</w:t>
            </w:r>
          </w:p>
          <w:p w:rsidR="00B50FF4" w:rsidRPr="00F70F20" w:rsidRDefault="00B50FF4" w:rsidP="003756ED">
            <w:pPr>
              <w:keepNext/>
              <w:keepLines/>
              <w:widowControl w:val="0"/>
              <w:ind w:firstLine="397"/>
              <w:jc w:val="both"/>
            </w:pPr>
            <w:r w:rsidRPr="00F70F20">
              <w:t>7. Жеке тұлғаның банк шоттарының бар-жоғы және нөмiрлерi туралы, осы шоттардағы ақша қалдықтары мен ақша қ</w:t>
            </w:r>
            <w:proofErr w:type="gramStart"/>
            <w:r w:rsidRPr="00F70F20">
              <w:t>оз</w:t>
            </w:r>
            <w:proofErr w:type="gramEnd"/>
            <w:r w:rsidRPr="00F70F20">
              <w:t>ғалысы туралы анықтамалар, сондай-ақ оның банктiң сейф жәшiктерiнде, шкафтары мен үй-жайларында сақтаулы жатқан мүлкінің сипаты мен құны туралы қолда бар мәлiметтер мыналарға берiледi:</w:t>
            </w:r>
          </w:p>
          <w:p w:rsidR="00B50FF4" w:rsidRPr="00F70F20" w:rsidRDefault="00B50FF4" w:rsidP="003756ED">
            <w:pPr>
              <w:keepNext/>
              <w:keepLines/>
              <w:widowControl w:val="0"/>
              <w:ind w:firstLine="397"/>
              <w:jc w:val="both"/>
            </w:pPr>
            <w:r w:rsidRPr="00F70F20">
              <w:t>...</w:t>
            </w:r>
          </w:p>
          <w:p w:rsidR="00100807" w:rsidRPr="00F70F20" w:rsidRDefault="00B50FF4" w:rsidP="003756ED">
            <w:pPr>
              <w:keepNext/>
              <w:keepLines/>
              <w:widowControl w:val="0"/>
              <w:ind w:firstLine="397"/>
              <w:jc w:val="both"/>
            </w:pPr>
            <w:proofErr w:type="gramStart"/>
            <w:r w:rsidRPr="00F70F20">
              <w:t>г-1) жоқ;</w:t>
            </w:r>
            <w:proofErr w:type="gramEnd"/>
          </w:p>
          <w:p w:rsidR="00B50FF4" w:rsidRPr="00F70F20" w:rsidRDefault="00B50FF4" w:rsidP="003756ED">
            <w:pPr>
              <w:keepNext/>
              <w:keepLines/>
              <w:widowControl w:val="0"/>
              <w:ind w:firstLine="397"/>
              <w:jc w:val="both"/>
            </w:pPr>
          </w:p>
        </w:tc>
        <w:tc>
          <w:tcPr>
            <w:tcW w:w="3118" w:type="dxa"/>
          </w:tcPr>
          <w:p w:rsidR="00100807" w:rsidRPr="00F70F20" w:rsidRDefault="00100807" w:rsidP="003756ED">
            <w:pPr>
              <w:keepNext/>
              <w:keepLines/>
              <w:widowControl w:val="0"/>
              <w:ind w:firstLine="397"/>
              <w:jc w:val="both"/>
              <w:rPr>
                <w:rStyle w:val="apple-converted-space"/>
                <w:shd w:val="clear" w:color="auto" w:fill="FFFFFF"/>
                <w:lang w:val="kk-KZ"/>
              </w:rPr>
            </w:pPr>
            <w:r w:rsidRPr="00F70F20">
              <w:rPr>
                <w:rStyle w:val="apple-converted-space"/>
                <w:shd w:val="clear" w:color="auto" w:fill="FFFFFF"/>
                <w:lang w:val="kk-KZ"/>
              </w:rPr>
              <w:t xml:space="preserve">г-1) прокурордың санкциясымен ұлттық қауіпсіздік органдарына және Мемлекеттік күзет қызметіне: </w:t>
            </w:r>
            <w:r w:rsidRPr="00F70F20">
              <w:rPr>
                <w:rStyle w:val="apple-converted-space"/>
                <w:b/>
                <w:shd w:val="clear" w:color="auto" w:fill="FFFFFF"/>
                <w:lang w:val="kk-KZ"/>
              </w:rPr>
              <w:t>барлау және</w:t>
            </w:r>
            <w:r w:rsidRPr="00F70F20">
              <w:rPr>
                <w:rStyle w:val="apple-converted-space"/>
                <w:shd w:val="clear" w:color="auto" w:fill="FFFFFF"/>
                <w:lang w:val="kk-KZ"/>
              </w:rPr>
              <w:t xml:space="preserve"> бүлдiру акцияларының алдын алу, ашу және жолын кесу мақсатында;</w:t>
            </w:r>
          </w:p>
          <w:p w:rsidR="00100807" w:rsidRPr="00F70F20" w:rsidRDefault="00100807" w:rsidP="003756ED">
            <w:pPr>
              <w:keepNext/>
              <w:keepLines/>
              <w:widowControl w:val="0"/>
              <w:ind w:firstLine="397"/>
              <w:jc w:val="both"/>
              <w:rPr>
                <w:rStyle w:val="apple-converted-space"/>
                <w:shd w:val="clear" w:color="auto" w:fill="FFFFFF"/>
                <w:lang w:val="kk-KZ"/>
              </w:rPr>
            </w:pPr>
          </w:p>
        </w:tc>
        <w:tc>
          <w:tcPr>
            <w:tcW w:w="3119" w:type="dxa"/>
          </w:tcPr>
          <w:p w:rsidR="00100807" w:rsidRPr="00F70F20" w:rsidRDefault="00100807" w:rsidP="003756ED">
            <w:pPr>
              <w:keepNext/>
              <w:keepLines/>
              <w:ind w:firstLine="515"/>
              <w:jc w:val="both"/>
              <w:rPr>
                <w:lang w:val="kk-KZ"/>
              </w:rPr>
            </w:pPr>
            <w:r w:rsidRPr="00F70F20">
              <w:rPr>
                <w:lang w:val="kk-KZ"/>
              </w:rPr>
              <w:t>«</w:t>
            </w:r>
            <w:r w:rsidRPr="00F70F20">
              <w:rPr>
                <w:b/>
              </w:rPr>
              <w:t>барлау және</w:t>
            </w:r>
            <w:r w:rsidRPr="00F70F20">
              <w:rPr>
                <w:lang w:val="kk-KZ"/>
              </w:rPr>
              <w:t>» деген сөздерден кейін «</w:t>
            </w:r>
            <w:r w:rsidRPr="00F70F20">
              <w:rPr>
                <w:b/>
                <w:lang w:val="kk-KZ"/>
              </w:rPr>
              <w:t>(немесе)</w:t>
            </w:r>
            <w:r w:rsidRPr="00F70F20">
              <w:rPr>
                <w:lang w:val="kk-KZ"/>
              </w:rPr>
              <w:t>» деген сөзбен толықтырылсын.</w:t>
            </w:r>
          </w:p>
        </w:tc>
        <w:tc>
          <w:tcPr>
            <w:tcW w:w="2977" w:type="dxa"/>
          </w:tcPr>
          <w:p w:rsidR="00100807" w:rsidRPr="00F70F20" w:rsidRDefault="00100807" w:rsidP="003756ED">
            <w:pPr>
              <w:keepNext/>
              <w:keepLines/>
              <w:ind w:firstLine="6"/>
              <w:jc w:val="center"/>
              <w:rPr>
                <w:b/>
                <w:lang w:eastAsia="en-US"/>
              </w:rPr>
            </w:pPr>
            <w:r w:rsidRPr="00F70F20">
              <w:rPr>
                <w:b/>
                <w:lang w:eastAsia="en-US"/>
              </w:rPr>
              <w:t>Депутат</w:t>
            </w:r>
          </w:p>
          <w:p w:rsidR="00100807" w:rsidRPr="00F70F20" w:rsidRDefault="00100807" w:rsidP="003756ED">
            <w:pPr>
              <w:keepNext/>
              <w:keepLines/>
              <w:ind w:firstLine="6"/>
              <w:jc w:val="center"/>
              <w:rPr>
                <w:b/>
                <w:lang w:eastAsia="en-US"/>
              </w:rPr>
            </w:pPr>
            <w:r w:rsidRPr="00F70F20">
              <w:rPr>
                <w:b/>
                <w:lang w:val="kk-KZ" w:eastAsia="en-US"/>
              </w:rPr>
              <w:t>Қ</w:t>
            </w:r>
            <w:r w:rsidRPr="00F70F20">
              <w:rPr>
                <w:b/>
                <w:lang w:eastAsia="en-US"/>
              </w:rPr>
              <w:t>.</w:t>
            </w:r>
            <w:r w:rsidRPr="00F70F20">
              <w:rPr>
                <w:b/>
                <w:lang w:val="kk-KZ" w:eastAsia="en-US"/>
              </w:rPr>
              <w:t>Ә</w:t>
            </w:r>
            <w:r w:rsidRPr="00F70F20">
              <w:rPr>
                <w:b/>
                <w:lang w:eastAsia="en-US"/>
              </w:rPr>
              <w:t xml:space="preserve">. </w:t>
            </w:r>
            <w:r w:rsidRPr="00F70F20">
              <w:rPr>
                <w:b/>
                <w:lang w:val="kk-KZ" w:eastAsia="en-US"/>
              </w:rPr>
              <w:t>Қ</w:t>
            </w:r>
            <w:r w:rsidRPr="00F70F20">
              <w:rPr>
                <w:b/>
                <w:lang w:eastAsia="en-US"/>
              </w:rPr>
              <w:t>аракен</w:t>
            </w:r>
          </w:p>
          <w:p w:rsidR="00527192" w:rsidRPr="00F70F20" w:rsidRDefault="00527192" w:rsidP="003756ED">
            <w:pPr>
              <w:keepNext/>
              <w:keepLines/>
              <w:ind w:firstLine="6"/>
              <w:jc w:val="center"/>
              <w:rPr>
                <w:b/>
                <w:lang w:eastAsia="en-US"/>
              </w:rPr>
            </w:pPr>
          </w:p>
          <w:p w:rsidR="00100807" w:rsidRPr="00F70F20" w:rsidRDefault="00100807" w:rsidP="000665C6">
            <w:pPr>
              <w:keepNext/>
              <w:keepLines/>
              <w:ind w:firstLine="6"/>
              <w:jc w:val="center"/>
              <w:rPr>
                <w:lang w:val="kk-KZ" w:eastAsia="en-US"/>
              </w:rPr>
            </w:pPr>
            <w:r w:rsidRPr="00F70F20">
              <w:rPr>
                <w:lang w:val="kk-KZ" w:eastAsia="en-US"/>
              </w:rPr>
              <w:t>Заң техникасы.</w:t>
            </w:r>
          </w:p>
        </w:tc>
        <w:tc>
          <w:tcPr>
            <w:tcW w:w="1417" w:type="dxa"/>
          </w:tcPr>
          <w:p w:rsidR="00100807" w:rsidRPr="00F70F20" w:rsidRDefault="00100807" w:rsidP="003756ED">
            <w:pPr>
              <w:keepNext/>
              <w:keepLines/>
              <w:jc w:val="both"/>
              <w:rPr>
                <w:lang w:val="kk-KZ"/>
              </w:rPr>
            </w:pPr>
            <w:r w:rsidRPr="00F70F20">
              <w:rPr>
                <w:lang w:val="kk-KZ"/>
              </w:rPr>
              <w:t>Қабылдан-ды</w:t>
            </w:r>
          </w:p>
        </w:tc>
      </w:tr>
      <w:tr w:rsidR="00100807" w:rsidRPr="00F70F20" w:rsidTr="009A4901">
        <w:trPr>
          <w:trHeight w:val="133"/>
        </w:trPr>
        <w:tc>
          <w:tcPr>
            <w:tcW w:w="568" w:type="dxa"/>
          </w:tcPr>
          <w:p w:rsidR="00100807" w:rsidRPr="00F70F20" w:rsidRDefault="00100807" w:rsidP="003756ED">
            <w:pPr>
              <w:keepNext/>
              <w:keepLines/>
              <w:widowControl w:val="0"/>
              <w:jc w:val="center"/>
              <w:rPr>
                <w:lang w:val="kk-KZ"/>
              </w:rPr>
            </w:pPr>
          </w:p>
        </w:tc>
        <w:tc>
          <w:tcPr>
            <w:tcW w:w="1417" w:type="dxa"/>
          </w:tcPr>
          <w:p w:rsidR="00100807" w:rsidRPr="00F70F20" w:rsidRDefault="00100807" w:rsidP="003756ED">
            <w:pPr>
              <w:keepNext/>
              <w:keepLines/>
              <w:widowControl w:val="0"/>
              <w:jc w:val="both"/>
              <w:rPr>
                <w:bCs/>
                <w:bdr w:val="none" w:sz="0" w:space="0" w:color="auto" w:frame="1"/>
                <w:shd w:val="clear" w:color="auto" w:fill="FFFFFF"/>
              </w:rPr>
            </w:pPr>
            <w:r w:rsidRPr="00F70F20">
              <w:rPr>
                <w:bCs/>
                <w:bdr w:val="none" w:sz="0" w:space="0" w:color="auto" w:frame="1"/>
                <w:shd w:val="clear" w:color="auto" w:fill="FFFFFF"/>
              </w:rPr>
              <w:t xml:space="preserve">Абзац </w:t>
            </w:r>
            <w:r w:rsidRPr="00F70F20">
              <w:rPr>
                <w:bCs/>
                <w:bdr w:val="none" w:sz="0" w:space="0" w:color="auto" w:frame="1"/>
                <w:shd w:val="clear" w:color="auto" w:fill="FFFFFF"/>
              </w:rPr>
              <w:lastRenderedPageBreak/>
              <w:t>шестой пункта 9 статьи 1</w:t>
            </w:r>
          </w:p>
        </w:tc>
        <w:tc>
          <w:tcPr>
            <w:tcW w:w="2977" w:type="dxa"/>
          </w:tcPr>
          <w:p w:rsidR="000629EC" w:rsidRPr="00F70F20" w:rsidRDefault="000629EC" w:rsidP="003756ED">
            <w:pPr>
              <w:keepNext/>
              <w:keepLines/>
              <w:widowControl w:val="0"/>
              <w:ind w:firstLine="397"/>
              <w:jc w:val="both"/>
            </w:pPr>
            <w:r w:rsidRPr="00F70F20">
              <w:lastRenderedPageBreak/>
              <w:t xml:space="preserve">Статья 50. Банковская </w:t>
            </w:r>
            <w:r w:rsidRPr="00F70F20">
              <w:lastRenderedPageBreak/>
              <w:t>тайна </w:t>
            </w:r>
          </w:p>
          <w:p w:rsidR="000629EC" w:rsidRPr="00F70F20" w:rsidRDefault="000629EC" w:rsidP="003756ED">
            <w:pPr>
              <w:keepNext/>
              <w:keepLines/>
              <w:widowControl w:val="0"/>
              <w:ind w:firstLine="397"/>
              <w:jc w:val="both"/>
            </w:pPr>
            <w:r w:rsidRPr="00F70F20">
              <w:t>...</w:t>
            </w:r>
          </w:p>
          <w:p w:rsidR="000629EC" w:rsidRPr="00F70F20" w:rsidRDefault="000629EC" w:rsidP="003756ED">
            <w:pPr>
              <w:keepNext/>
              <w:keepLines/>
              <w:widowControl w:val="0"/>
              <w:ind w:firstLine="397"/>
              <w:jc w:val="both"/>
            </w:pPr>
            <w:r w:rsidRPr="00F70F20">
              <w:t>7. Справки о наличии и номерах банковских счетов физического лица, об остатках и движении денег на этих счетах, а также имеющиеся сведения о характере и стоимости его имущества, находящегося на хранении в сейфовых ящиках, шкафах и помещениях банка, выдаются: </w:t>
            </w:r>
          </w:p>
          <w:p w:rsidR="000629EC" w:rsidRPr="00F70F20" w:rsidRDefault="000629EC" w:rsidP="003756ED">
            <w:pPr>
              <w:keepNext/>
              <w:keepLines/>
              <w:widowControl w:val="0"/>
              <w:ind w:firstLine="397"/>
              <w:jc w:val="both"/>
            </w:pPr>
            <w:r w:rsidRPr="00F70F20">
              <w:t>...</w:t>
            </w:r>
          </w:p>
          <w:p w:rsidR="00100807" w:rsidRPr="00F70F20" w:rsidRDefault="000629EC" w:rsidP="003756ED">
            <w:pPr>
              <w:keepNext/>
              <w:keepLines/>
              <w:widowControl w:val="0"/>
              <w:ind w:firstLine="397"/>
              <w:jc w:val="both"/>
            </w:pPr>
            <w:proofErr w:type="gramStart"/>
            <w:r w:rsidRPr="00F70F20">
              <w:t>г-1) о</w:t>
            </w:r>
            <w:r w:rsidR="00100807" w:rsidRPr="00F70F20">
              <w:t>тсутствует</w:t>
            </w:r>
            <w:r w:rsidRPr="00F70F20">
              <w:t>;</w:t>
            </w:r>
            <w:proofErr w:type="gramEnd"/>
          </w:p>
          <w:p w:rsidR="000629EC" w:rsidRPr="00F70F20" w:rsidRDefault="000629EC" w:rsidP="003756ED">
            <w:pPr>
              <w:keepNext/>
              <w:keepLines/>
              <w:widowControl w:val="0"/>
              <w:ind w:firstLine="397"/>
              <w:jc w:val="both"/>
            </w:pPr>
          </w:p>
        </w:tc>
        <w:tc>
          <w:tcPr>
            <w:tcW w:w="3118" w:type="dxa"/>
          </w:tcPr>
          <w:p w:rsidR="00100807" w:rsidRPr="00F70F20" w:rsidRDefault="00100807" w:rsidP="003756ED">
            <w:pPr>
              <w:keepNext/>
              <w:keepLines/>
              <w:widowControl w:val="0"/>
              <w:ind w:firstLine="397"/>
              <w:jc w:val="both"/>
              <w:rPr>
                <w:shd w:val="clear" w:color="auto" w:fill="FFFFFF"/>
              </w:rPr>
            </w:pPr>
            <w:proofErr w:type="gramStart"/>
            <w:r w:rsidRPr="00F70F20">
              <w:rPr>
                <w:rStyle w:val="apple-converted-space"/>
                <w:shd w:val="clear" w:color="auto" w:fill="FFFFFF"/>
              </w:rPr>
              <w:lastRenderedPageBreak/>
              <w:t xml:space="preserve">г-1) </w:t>
            </w:r>
            <w:r w:rsidRPr="00F70F20">
              <w:rPr>
                <w:rFonts w:eastAsia="Calibri"/>
                <w:shd w:val="clear" w:color="auto" w:fill="FFFFFF"/>
              </w:rPr>
              <w:t xml:space="preserve">органам </w:t>
            </w:r>
            <w:r w:rsidRPr="00F70F20">
              <w:rPr>
                <w:rFonts w:eastAsia="Calibri"/>
                <w:shd w:val="clear" w:color="auto" w:fill="FFFFFF"/>
              </w:rPr>
              <w:lastRenderedPageBreak/>
              <w:t xml:space="preserve">национальной безопасности и Службе государственной охраны </w:t>
            </w:r>
            <w:r w:rsidRPr="00F70F20">
              <w:rPr>
                <w:shd w:val="clear" w:color="auto" w:fill="FFFFFF"/>
              </w:rPr>
              <w:t>с санкции прокурора</w:t>
            </w:r>
            <w:r w:rsidRPr="00F70F20">
              <w:rPr>
                <w:rFonts w:eastAsia="Calibri"/>
                <w:shd w:val="clear" w:color="auto" w:fill="FFFFFF"/>
              </w:rPr>
              <w:t xml:space="preserve">: в целях предупреждения, </w:t>
            </w:r>
            <w:r w:rsidRPr="00F70F20">
              <w:rPr>
                <w:shd w:val="clear" w:color="auto" w:fill="FFFFFF"/>
              </w:rPr>
              <w:t xml:space="preserve">вскрытия и пресечения </w:t>
            </w:r>
            <w:r w:rsidRPr="00F70F20">
              <w:rPr>
                <w:b/>
                <w:shd w:val="clear" w:color="auto" w:fill="FFFFFF"/>
              </w:rPr>
              <w:t>разведывательных и</w:t>
            </w:r>
            <w:r w:rsidRPr="00F70F20">
              <w:rPr>
                <w:shd w:val="clear" w:color="auto" w:fill="FFFFFF"/>
              </w:rPr>
              <w:t xml:space="preserve"> подрывных акций;</w:t>
            </w:r>
            <w:proofErr w:type="gramEnd"/>
          </w:p>
          <w:p w:rsidR="00100807" w:rsidRPr="00F70F20" w:rsidRDefault="00100807" w:rsidP="003756ED">
            <w:pPr>
              <w:keepNext/>
              <w:keepLines/>
              <w:widowControl w:val="0"/>
              <w:ind w:firstLine="397"/>
              <w:jc w:val="both"/>
              <w:rPr>
                <w:rStyle w:val="apple-converted-space"/>
                <w:shd w:val="clear" w:color="auto" w:fill="FFFFFF"/>
              </w:rPr>
            </w:pPr>
          </w:p>
        </w:tc>
        <w:tc>
          <w:tcPr>
            <w:tcW w:w="3119" w:type="dxa"/>
          </w:tcPr>
          <w:p w:rsidR="00100807" w:rsidRPr="00F70F20" w:rsidRDefault="00100807" w:rsidP="003756ED">
            <w:pPr>
              <w:keepNext/>
              <w:keepLines/>
              <w:ind w:firstLine="515"/>
              <w:jc w:val="both"/>
            </w:pPr>
            <w:r w:rsidRPr="00F70F20">
              <w:lastRenderedPageBreak/>
              <w:t xml:space="preserve">После слов </w:t>
            </w:r>
            <w:r w:rsidRPr="00F70F20">
              <w:lastRenderedPageBreak/>
              <w:t>«</w:t>
            </w:r>
            <w:r w:rsidRPr="00F70F20">
              <w:rPr>
                <w:b/>
                <w:shd w:val="clear" w:color="auto" w:fill="FFFFFF"/>
              </w:rPr>
              <w:t>разведывательных</w:t>
            </w:r>
            <w:r w:rsidRPr="00F70F20">
              <w:rPr>
                <w:b/>
              </w:rPr>
              <w:t xml:space="preserve"> и</w:t>
            </w:r>
            <w:r w:rsidRPr="00F70F20">
              <w:t>» дополнить словом «</w:t>
            </w:r>
            <w:r w:rsidRPr="00F70F20">
              <w:rPr>
                <w:b/>
              </w:rPr>
              <w:t>(или)</w:t>
            </w:r>
            <w:r w:rsidRPr="00F70F20">
              <w:t>».</w:t>
            </w:r>
          </w:p>
        </w:tc>
        <w:tc>
          <w:tcPr>
            <w:tcW w:w="2977" w:type="dxa"/>
          </w:tcPr>
          <w:p w:rsidR="00100807" w:rsidRPr="00F70F20" w:rsidRDefault="00100807" w:rsidP="003756ED">
            <w:pPr>
              <w:keepNext/>
              <w:keepLines/>
              <w:jc w:val="center"/>
              <w:rPr>
                <w:b/>
                <w:lang w:eastAsia="en-US"/>
              </w:rPr>
            </w:pPr>
            <w:r w:rsidRPr="00F70F20">
              <w:rPr>
                <w:b/>
                <w:lang w:eastAsia="en-US"/>
              </w:rPr>
              <w:lastRenderedPageBreak/>
              <w:t>Депутат</w:t>
            </w:r>
          </w:p>
          <w:p w:rsidR="00100807" w:rsidRPr="00F70F20" w:rsidRDefault="00100807" w:rsidP="003756ED">
            <w:pPr>
              <w:keepNext/>
              <w:keepLines/>
              <w:jc w:val="center"/>
              <w:rPr>
                <w:b/>
                <w:lang w:eastAsia="en-US"/>
              </w:rPr>
            </w:pPr>
            <w:r w:rsidRPr="00F70F20">
              <w:rPr>
                <w:b/>
                <w:lang w:eastAsia="en-US"/>
              </w:rPr>
              <w:lastRenderedPageBreak/>
              <w:t>Каракен К.А.</w:t>
            </w:r>
          </w:p>
          <w:p w:rsidR="00527192" w:rsidRPr="00F70F20" w:rsidRDefault="00527192" w:rsidP="003756ED">
            <w:pPr>
              <w:keepNext/>
              <w:keepLines/>
              <w:jc w:val="center"/>
              <w:rPr>
                <w:b/>
                <w:lang w:eastAsia="en-US"/>
              </w:rPr>
            </w:pPr>
          </w:p>
          <w:p w:rsidR="00100807" w:rsidRPr="00F70F20" w:rsidRDefault="00100807" w:rsidP="000665C6">
            <w:pPr>
              <w:keepNext/>
              <w:keepLines/>
              <w:jc w:val="center"/>
              <w:rPr>
                <w:b/>
                <w:lang w:eastAsia="en-US"/>
              </w:rPr>
            </w:pPr>
            <w:r w:rsidRPr="00F70F20">
              <w:rPr>
                <w:lang w:eastAsia="en-US"/>
              </w:rPr>
              <w:t>Юридическая техника.</w:t>
            </w:r>
          </w:p>
        </w:tc>
        <w:tc>
          <w:tcPr>
            <w:tcW w:w="1417" w:type="dxa"/>
          </w:tcPr>
          <w:p w:rsidR="00100807" w:rsidRPr="00F70F20" w:rsidRDefault="00100807" w:rsidP="003756ED">
            <w:pPr>
              <w:keepNext/>
              <w:keepLines/>
              <w:jc w:val="both"/>
            </w:pPr>
            <w:r w:rsidRPr="00F70F20">
              <w:lastRenderedPageBreak/>
              <w:t>Принято</w:t>
            </w:r>
          </w:p>
        </w:tc>
      </w:tr>
      <w:tr w:rsidR="00100807" w:rsidRPr="00F70F20" w:rsidTr="009A4901">
        <w:trPr>
          <w:trHeight w:val="133"/>
        </w:trPr>
        <w:tc>
          <w:tcPr>
            <w:tcW w:w="15593" w:type="dxa"/>
            <w:gridSpan w:val="7"/>
          </w:tcPr>
          <w:p w:rsidR="00100807" w:rsidRPr="00F70F20" w:rsidRDefault="001A5725" w:rsidP="003756ED">
            <w:pPr>
              <w:keepNext/>
              <w:keepLines/>
              <w:ind w:left="360"/>
              <w:jc w:val="center"/>
              <w:rPr>
                <w:b/>
              </w:rPr>
            </w:pPr>
            <w:r w:rsidRPr="00F70F20">
              <w:rPr>
                <w:b/>
                <w:shd w:val="clear" w:color="auto" w:fill="FFFFFF"/>
                <w:lang w:val="kk-KZ"/>
              </w:rPr>
              <w:lastRenderedPageBreak/>
              <w:t xml:space="preserve">10. </w:t>
            </w:r>
            <w:r w:rsidR="00BB4495" w:rsidRPr="00F70F20">
              <w:rPr>
                <w:b/>
                <w:shd w:val="clear" w:color="auto" w:fill="FFFFFF"/>
                <w:lang w:val="kk-KZ"/>
              </w:rPr>
              <w:t>«Қазақстан Республикасы Мемлекеттік күзет қызметі туралы» 1995 жылғы 3 қазандағы Қазақстан Республикасының Заңы</w:t>
            </w:r>
          </w:p>
          <w:p w:rsidR="00100807" w:rsidRPr="00F70F20" w:rsidRDefault="00100807" w:rsidP="003756ED">
            <w:pPr>
              <w:keepNext/>
              <w:keepLines/>
              <w:ind w:left="360"/>
              <w:jc w:val="center"/>
            </w:pPr>
            <w:r w:rsidRPr="00F70F20">
              <w:rPr>
                <w:b/>
              </w:rPr>
              <w:t>Закон Республики Казахстан от 3 октября 1995 года «О Службе государственной охраны Республики Казахстан»</w:t>
            </w:r>
          </w:p>
        </w:tc>
      </w:tr>
      <w:tr w:rsidR="00F71883" w:rsidRPr="00F70F20" w:rsidTr="005302D4">
        <w:trPr>
          <w:trHeight w:val="131"/>
        </w:trPr>
        <w:tc>
          <w:tcPr>
            <w:tcW w:w="568" w:type="dxa"/>
          </w:tcPr>
          <w:p w:rsidR="00F71883" w:rsidRPr="00F70F20" w:rsidRDefault="00F71883" w:rsidP="003756ED">
            <w:pPr>
              <w:keepNext/>
              <w:keepLines/>
              <w:widowControl w:val="0"/>
              <w:jc w:val="center"/>
              <w:rPr>
                <w:lang w:val="kk-KZ"/>
              </w:rPr>
            </w:pPr>
            <w:r w:rsidRPr="00F70F20">
              <w:rPr>
                <w:lang w:val="kk-KZ"/>
              </w:rPr>
              <w:t>14.</w:t>
            </w:r>
          </w:p>
        </w:tc>
        <w:tc>
          <w:tcPr>
            <w:tcW w:w="1417" w:type="dxa"/>
          </w:tcPr>
          <w:p w:rsidR="00F71883" w:rsidRPr="00F70F20" w:rsidRDefault="00F71883" w:rsidP="003756ED">
            <w:pPr>
              <w:keepNext/>
              <w:keepLines/>
              <w:widowControl w:val="0"/>
              <w:jc w:val="both"/>
              <w:rPr>
                <w:bCs/>
                <w:bdr w:val="none" w:sz="0" w:space="0" w:color="auto" w:frame="1"/>
                <w:shd w:val="clear" w:color="auto" w:fill="FFFFFF"/>
                <w:lang w:val="kk-KZ"/>
              </w:rPr>
            </w:pPr>
            <w:r w:rsidRPr="00F70F20">
              <w:rPr>
                <w:bCs/>
                <w:bdr w:val="none" w:sz="0" w:space="0" w:color="auto" w:frame="1"/>
                <w:shd w:val="clear" w:color="auto" w:fill="FFFFFF"/>
                <w:lang w:val="kk-KZ"/>
              </w:rPr>
              <w:t>1-баптың 10-тармағы 1) тармақша-сының екінші абзацы</w:t>
            </w:r>
          </w:p>
        </w:tc>
        <w:tc>
          <w:tcPr>
            <w:tcW w:w="2977" w:type="dxa"/>
          </w:tcPr>
          <w:p w:rsidR="005302D4" w:rsidRPr="00F70F20" w:rsidRDefault="005302D4" w:rsidP="003756ED">
            <w:pPr>
              <w:pStyle w:val="a5"/>
              <w:keepNext/>
              <w:keepLines/>
              <w:widowControl w:val="0"/>
              <w:shd w:val="clear" w:color="auto" w:fill="FFFFFF"/>
              <w:spacing w:before="0" w:beforeAutospacing="0" w:after="0" w:afterAutospacing="0"/>
              <w:ind w:firstLine="397"/>
              <w:jc w:val="both"/>
              <w:textAlignment w:val="baseline"/>
            </w:pPr>
            <w:r w:rsidRPr="00F70F20">
              <w:t xml:space="preserve">1-1-бап. </w:t>
            </w:r>
            <w:proofErr w:type="gramStart"/>
            <w:r w:rsidRPr="00F70F20">
              <w:t>К</w:t>
            </w:r>
            <w:proofErr w:type="gramEnd"/>
            <w:r w:rsidRPr="00F70F20">
              <w:t>үзет іс-шаралары</w:t>
            </w:r>
          </w:p>
          <w:p w:rsidR="00F71883" w:rsidRPr="00F70F20" w:rsidRDefault="00E46569" w:rsidP="003756ED">
            <w:pPr>
              <w:pStyle w:val="a5"/>
              <w:keepNext/>
              <w:keepLines/>
              <w:widowControl w:val="0"/>
              <w:shd w:val="clear" w:color="auto" w:fill="FFFFFF"/>
              <w:spacing w:before="0" w:beforeAutospacing="0" w:after="0" w:afterAutospacing="0"/>
              <w:ind w:firstLine="397"/>
              <w:jc w:val="both"/>
              <w:textAlignment w:val="baseline"/>
            </w:pPr>
            <w:r w:rsidRPr="00F70F20">
              <w:t>Күзет іс-шаралары - күзетілетін адамдар мен объектілердің қауіпсіздігін қамтамасыз етуге бағытталған құқықтық, ұйымдастырушылық, жеде</w:t>
            </w:r>
            <w:proofErr w:type="gramStart"/>
            <w:r w:rsidRPr="00F70F20">
              <w:t>л-</w:t>
            </w:r>
            <w:proofErr w:type="gramEnd"/>
            <w:r w:rsidRPr="00F70F20">
              <w:t>іздестіру және техникалық шаралардың жиынтығы.</w:t>
            </w:r>
          </w:p>
        </w:tc>
        <w:tc>
          <w:tcPr>
            <w:tcW w:w="3118" w:type="dxa"/>
          </w:tcPr>
          <w:p w:rsidR="00F71883" w:rsidRPr="00F70F20" w:rsidRDefault="00F71883" w:rsidP="003756ED">
            <w:pPr>
              <w:pStyle w:val="a5"/>
              <w:keepNext/>
              <w:keepLines/>
              <w:widowControl w:val="0"/>
              <w:shd w:val="clear" w:color="auto" w:fill="FFFFFF"/>
              <w:spacing w:before="0" w:beforeAutospacing="0" w:after="0" w:afterAutospacing="0"/>
              <w:ind w:firstLine="397"/>
              <w:jc w:val="both"/>
              <w:textAlignment w:val="baseline"/>
            </w:pPr>
            <w:r w:rsidRPr="00F70F20">
              <w:t>Күзет іс-шаралары – күзетілетін адамдар мен объектілердің қауіпсіздігін қамтамасыз етуге бағытталған құқықтық, ұйымдастырушылық, жеде</w:t>
            </w:r>
            <w:proofErr w:type="gramStart"/>
            <w:r w:rsidRPr="00F70F20">
              <w:t>л-</w:t>
            </w:r>
            <w:proofErr w:type="gramEnd"/>
            <w:r w:rsidRPr="00F70F20">
              <w:t>іздестіру, техникалық және өзге де шаралардың жиынтығы.</w:t>
            </w:r>
          </w:p>
          <w:p w:rsidR="00F71883" w:rsidRPr="00F70F20" w:rsidRDefault="00F71883" w:rsidP="003756ED">
            <w:pPr>
              <w:pStyle w:val="a5"/>
              <w:keepNext/>
              <w:keepLines/>
              <w:widowControl w:val="0"/>
              <w:shd w:val="clear" w:color="auto" w:fill="FFFFFF"/>
              <w:spacing w:before="0" w:beforeAutospacing="0" w:after="0" w:afterAutospacing="0"/>
              <w:ind w:firstLine="397"/>
              <w:jc w:val="both"/>
              <w:textAlignment w:val="baseline"/>
            </w:pPr>
          </w:p>
        </w:tc>
        <w:tc>
          <w:tcPr>
            <w:tcW w:w="3119" w:type="dxa"/>
          </w:tcPr>
          <w:p w:rsidR="00F71883" w:rsidRPr="00F70F20" w:rsidRDefault="00E46569" w:rsidP="003756ED">
            <w:pPr>
              <w:pStyle w:val="a5"/>
              <w:keepNext/>
              <w:keepLines/>
              <w:widowControl w:val="0"/>
              <w:shd w:val="clear" w:color="auto" w:fill="FFFFFF"/>
              <w:spacing w:before="0" w:beforeAutospacing="0" w:after="0" w:afterAutospacing="0"/>
              <w:ind w:firstLine="397"/>
              <w:jc w:val="both"/>
              <w:textAlignment w:val="baseline"/>
            </w:pPr>
            <w:r w:rsidRPr="00F70F20">
              <w:t>Мынадай редакцияда жазылсын:</w:t>
            </w:r>
          </w:p>
          <w:p w:rsidR="00E46569" w:rsidRPr="00F70F20" w:rsidRDefault="00E46569" w:rsidP="003756ED">
            <w:pPr>
              <w:pStyle w:val="a5"/>
              <w:keepNext/>
              <w:keepLines/>
              <w:widowControl w:val="0"/>
              <w:shd w:val="clear" w:color="auto" w:fill="FFFFFF"/>
              <w:spacing w:before="0" w:beforeAutospacing="0" w:after="0" w:afterAutospacing="0"/>
              <w:ind w:firstLine="397"/>
              <w:jc w:val="both"/>
              <w:textAlignment w:val="baseline"/>
              <w:rPr>
                <w:b/>
              </w:rPr>
            </w:pPr>
            <w:r w:rsidRPr="00F70F20">
              <w:rPr>
                <w:b/>
              </w:rPr>
              <w:t>«Күзет іс-шаралары – күзетілетін адамдар мен объектілердің қауіпсіздігін қамтамасыз етуге бағытталған құқықтық, ұйымдастырушылық</w:t>
            </w:r>
            <w:r w:rsidR="00047B1C" w:rsidRPr="00F70F20">
              <w:rPr>
                <w:b/>
                <w:lang w:val="kk-KZ"/>
              </w:rPr>
              <w:t xml:space="preserve"> және техникалық</w:t>
            </w:r>
            <w:r w:rsidR="00047B1C" w:rsidRPr="00F70F20">
              <w:rPr>
                <w:b/>
              </w:rPr>
              <w:t xml:space="preserve"> шаралар</w:t>
            </w:r>
            <w:r w:rsidR="00047B1C" w:rsidRPr="00F70F20">
              <w:rPr>
                <w:b/>
                <w:lang w:val="kk-KZ"/>
              </w:rPr>
              <w:t>д</w:t>
            </w:r>
            <w:r w:rsidR="00047B1C" w:rsidRPr="00F70F20">
              <w:rPr>
                <w:b/>
              </w:rPr>
              <w:t>ың</w:t>
            </w:r>
            <w:r w:rsidRPr="00F70F20">
              <w:rPr>
                <w:b/>
              </w:rPr>
              <w:t>, жеде</w:t>
            </w:r>
            <w:proofErr w:type="gramStart"/>
            <w:r w:rsidRPr="00F70F20">
              <w:rPr>
                <w:b/>
              </w:rPr>
              <w:t>л-</w:t>
            </w:r>
            <w:proofErr w:type="gramEnd"/>
            <w:r w:rsidRPr="00F70F20">
              <w:rPr>
                <w:b/>
              </w:rPr>
              <w:t>іздестіру</w:t>
            </w:r>
            <w:r w:rsidR="00C14902" w:rsidRPr="00F70F20">
              <w:rPr>
                <w:b/>
                <w:lang w:val="kk-KZ"/>
              </w:rPr>
              <w:t xml:space="preserve"> және</w:t>
            </w:r>
            <w:r w:rsidRPr="00F70F20">
              <w:rPr>
                <w:b/>
              </w:rPr>
              <w:t xml:space="preserve"> </w:t>
            </w:r>
            <w:r w:rsidR="00C14902" w:rsidRPr="00F70F20">
              <w:rPr>
                <w:b/>
                <w:lang w:val="kk-KZ"/>
              </w:rPr>
              <w:t>қарсы барлау</w:t>
            </w:r>
            <w:r w:rsidRPr="00F70F20">
              <w:rPr>
                <w:b/>
              </w:rPr>
              <w:t xml:space="preserve"> </w:t>
            </w:r>
            <w:r w:rsidR="00047B1C" w:rsidRPr="00F70F20">
              <w:rPr>
                <w:b/>
                <w:lang w:val="kk-KZ"/>
              </w:rPr>
              <w:t xml:space="preserve">іс-шараларының </w:t>
            </w:r>
            <w:r w:rsidRPr="00F70F20">
              <w:rPr>
                <w:b/>
              </w:rPr>
              <w:t>жиынтығы.»;</w:t>
            </w:r>
          </w:p>
          <w:p w:rsidR="00E46569" w:rsidRPr="00F70F20" w:rsidRDefault="00E46569" w:rsidP="003756ED">
            <w:pPr>
              <w:pStyle w:val="a5"/>
              <w:keepNext/>
              <w:keepLines/>
              <w:widowControl w:val="0"/>
              <w:shd w:val="clear" w:color="auto" w:fill="FFFFFF"/>
              <w:spacing w:before="0" w:beforeAutospacing="0" w:after="0" w:afterAutospacing="0"/>
              <w:ind w:firstLine="397"/>
              <w:jc w:val="both"/>
              <w:textAlignment w:val="baseline"/>
            </w:pPr>
          </w:p>
        </w:tc>
        <w:tc>
          <w:tcPr>
            <w:tcW w:w="2977" w:type="dxa"/>
          </w:tcPr>
          <w:p w:rsidR="0069123D" w:rsidRPr="00F70F20" w:rsidRDefault="0069123D" w:rsidP="003756ED">
            <w:pPr>
              <w:keepNext/>
              <w:keepLines/>
              <w:jc w:val="center"/>
              <w:rPr>
                <w:b/>
                <w:lang w:eastAsia="en-US"/>
              </w:rPr>
            </w:pPr>
            <w:r w:rsidRPr="00F70F20">
              <w:rPr>
                <w:b/>
                <w:lang w:eastAsia="en-US"/>
              </w:rPr>
              <w:t>Депутаттар</w:t>
            </w:r>
          </w:p>
          <w:p w:rsidR="0069123D" w:rsidRPr="00F70F20" w:rsidRDefault="0069123D" w:rsidP="003756ED">
            <w:pPr>
              <w:keepNext/>
              <w:keepLines/>
              <w:jc w:val="center"/>
              <w:rPr>
                <w:b/>
                <w:lang w:eastAsia="en-US"/>
              </w:rPr>
            </w:pPr>
            <w:r w:rsidRPr="00F70F20">
              <w:rPr>
                <w:b/>
                <w:lang w:eastAsia="en-US"/>
              </w:rPr>
              <w:t>А.О.</w:t>
            </w:r>
            <w:r w:rsidRPr="00F70F20">
              <w:rPr>
                <w:b/>
                <w:lang w:val="kk-KZ" w:eastAsia="en-US"/>
              </w:rPr>
              <w:t xml:space="preserve"> Қ</w:t>
            </w:r>
            <w:r w:rsidRPr="00F70F20">
              <w:rPr>
                <w:b/>
                <w:lang w:eastAsia="en-US"/>
              </w:rPr>
              <w:t>о</w:t>
            </w:r>
            <w:r w:rsidRPr="00F70F20">
              <w:rPr>
                <w:b/>
                <w:lang w:val="kk-KZ" w:eastAsia="en-US"/>
              </w:rPr>
              <w:t>ңы</w:t>
            </w:r>
            <w:r w:rsidRPr="00F70F20">
              <w:rPr>
                <w:b/>
                <w:lang w:eastAsia="en-US"/>
              </w:rPr>
              <w:t>ров,</w:t>
            </w:r>
          </w:p>
          <w:p w:rsidR="00527192" w:rsidRPr="00F70F20" w:rsidRDefault="00527192" w:rsidP="003756ED">
            <w:pPr>
              <w:keepNext/>
              <w:keepLines/>
              <w:jc w:val="center"/>
              <w:rPr>
                <w:b/>
                <w:lang w:val="kk-KZ" w:eastAsia="en-US"/>
              </w:rPr>
            </w:pPr>
            <w:r w:rsidRPr="00F70F20">
              <w:rPr>
                <w:b/>
                <w:lang w:val="kk-KZ" w:eastAsia="en-US"/>
              </w:rPr>
              <w:t>С.Н. Өтебаев</w:t>
            </w:r>
          </w:p>
          <w:p w:rsidR="00527192" w:rsidRPr="00F70F20" w:rsidRDefault="00527192" w:rsidP="003756ED">
            <w:pPr>
              <w:keepNext/>
              <w:keepLines/>
              <w:jc w:val="center"/>
              <w:rPr>
                <w:b/>
                <w:lang w:val="kk-KZ" w:eastAsia="en-US"/>
              </w:rPr>
            </w:pPr>
          </w:p>
          <w:p w:rsidR="003040BC" w:rsidRPr="00F70F20" w:rsidRDefault="0069123D" w:rsidP="000665C6">
            <w:pPr>
              <w:keepNext/>
              <w:keepLines/>
              <w:ind w:firstLine="317"/>
              <w:jc w:val="both"/>
              <w:rPr>
                <w:lang w:val="kk-KZ" w:eastAsia="en-US"/>
              </w:rPr>
            </w:pPr>
            <w:r w:rsidRPr="00F70F20">
              <w:rPr>
                <w:lang w:val="kk-KZ" w:eastAsia="en-US"/>
              </w:rPr>
              <w:t xml:space="preserve">Заң техникасы. </w:t>
            </w:r>
          </w:p>
          <w:p w:rsidR="00F71883" w:rsidRPr="00F70F20" w:rsidRDefault="0069123D" w:rsidP="000665C6">
            <w:pPr>
              <w:keepNext/>
              <w:keepLines/>
              <w:ind w:firstLine="317"/>
              <w:jc w:val="both"/>
              <w:rPr>
                <w:b/>
                <w:lang w:val="kk-KZ" w:eastAsia="en-US"/>
              </w:rPr>
            </w:pPr>
            <w:r w:rsidRPr="00F70F20">
              <w:rPr>
                <w:lang w:val="kk-KZ" w:eastAsia="en-US"/>
              </w:rPr>
              <w:t>«Қарсы барлау қызметі туралы» заң жобасының мәтініне сәйкес редакциялық түзету.</w:t>
            </w:r>
          </w:p>
        </w:tc>
        <w:tc>
          <w:tcPr>
            <w:tcW w:w="1417" w:type="dxa"/>
          </w:tcPr>
          <w:p w:rsidR="00F71883" w:rsidRPr="00F70F20" w:rsidRDefault="00F71883" w:rsidP="003756ED">
            <w:pPr>
              <w:keepNext/>
              <w:keepLines/>
              <w:jc w:val="both"/>
              <w:rPr>
                <w:lang w:val="kk-KZ"/>
              </w:rPr>
            </w:pPr>
            <w:r w:rsidRPr="00F70F20">
              <w:rPr>
                <w:lang w:val="kk-KZ"/>
              </w:rPr>
              <w:t>Қабылдан-ды</w:t>
            </w:r>
          </w:p>
        </w:tc>
      </w:tr>
      <w:tr w:rsidR="00F71883" w:rsidRPr="00F70F20" w:rsidTr="009A4901">
        <w:trPr>
          <w:trHeight w:val="133"/>
        </w:trPr>
        <w:tc>
          <w:tcPr>
            <w:tcW w:w="568" w:type="dxa"/>
          </w:tcPr>
          <w:p w:rsidR="00F71883" w:rsidRPr="00F70F20" w:rsidRDefault="00F71883" w:rsidP="003756ED">
            <w:pPr>
              <w:keepNext/>
              <w:keepLines/>
              <w:widowControl w:val="0"/>
              <w:jc w:val="center"/>
              <w:rPr>
                <w:lang w:val="kk-KZ"/>
              </w:rPr>
            </w:pPr>
          </w:p>
        </w:tc>
        <w:tc>
          <w:tcPr>
            <w:tcW w:w="1417" w:type="dxa"/>
          </w:tcPr>
          <w:p w:rsidR="00F71883" w:rsidRPr="00F70F20" w:rsidRDefault="00F71883" w:rsidP="003756ED">
            <w:pPr>
              <w:keepNext/>
              <w:keepLines/>
              <w:widowControl w:val="0"/>
              <w:jc w:val="both"/>
              <w:rPr>
                <w:bCs/>
                <w:bdr w:val="none" w:sz="0" w:space="0" w:color="auto" w:frame="1"/>
                <w:shd w:val="clear" w:color="auto" w:fill="FFFFFF"/>
              </w:rPr>
            </w:pPr>
            <w:r w:rsidRPr="00F70F20">
              <w:rPr>
                <w:bCs/>
                <w:bdr w:val="none" w:sz="0" w:space="0" w:color="auto" w:frame="1"/>
                <w:shd w:val="clear" w:color="auto" w:fill="FFFFFF"/>
              </w:rPr>
              <w:t>Абзац второй подпункта 1) пункта 10 статьи</w:t>
            </w:r>
            <w:r w:rsidR="006F0FA8">
              <w:rPr>
                <w:bCs/>
                <w:bdr w:val="none" w:sz="0" w:space="0" w:color="auto" w:frame="1"/>
                <w:shd w:val="clear" w:color="auto" w:fill="FFFFFF"/>
              </w:rPr>
              <w:t xml:space="preserve"> </w:t>
            </w:r>
            <w:r w:rsidRPr="00F70F20">
              <w:rPr>
                <w:bCs/>
                <w:bdr w:val="none" w:sz="0" w:space="0" w:color="auto" w:frame="1"/>
                <w:shd w:val="clear" w:color="auto" w:fill="FFFFFF"/>
              </w:rPr>
              <w:t>1</w:t>
            </w:r>
          </w:p>
        </w:tc>
        <w:tc>
          <w:tcPr>
            <w:tcW w:w="2977" w:type="dxa"/>
          </w:tcPr>
          <w:p w:rsidR="005302D4" w:rsidRPr="00F70F20" w:rsidRDefault="005302D4" w:rsidP="003756ED">
            <w:pPr>
              <w:pStyle w:val="a5"/>
              <w:keepNext/>
              <w:keepLines/>
              <w:widowControl w:val="0"/>
              <w:shd w:val="clear" w:color="auto" w:fill="FFFFFF"/>
              <w:spacing w:before="0" w:beforeAutospacing="0" w:after="0" w:afterAutospacing="0"/>
              <w:ind w:firstLine="397"/>
              <w:jc w:val="both"/>
              <w:textAlignment w:val="baseline"/>
            </w:pPr>
            <w:r w:rsidRPr="00F70F20">
              <w:t xml:space="preserve">Статья 1-1. Охранные мероприятия </w:t>
            </w:r>
          </w:p>
          <w:p w:rsidR="00F71883" w:rsidRPr="00F70F20" w:rsidRDefault="00F71883" w:rsidP="003756ED">
            <w:pPr>
              <w:pStyle w:val="a5"/>
              <w:keepNext/>
              <w:keepLines/>
              <w:widowControl w:val="0"/>
              <w:shd w:val="clear" w:color="auto" w:fill="FFFFFF"/>
              <w:spacing w:before="0" w:beforeAutospacing="0" w:after="0" w:afterAutospacing="0"/>
              <w:ind w:firstLine="397"/>
              <w:jc w:val="both"/>
              <w:textAlignment w:val="baseline"/>
            </w:pPr>
            <w:r w:rsidRPr="00F70F20">
              <w:t xml:space="preserve">Охранные мероприятия – совокупность правовых, организационных, оперативно-розыскных и технических мер, направленных на обеспечение безопасности охраняемых лиц и объектов </w:t>
            </w:r>
          </w:p>
          <w:p w:rsidR="00F71883" w:rsidRPr="00F70F20" w:rsidRDefault="00F71883" w:rsidP="003756ED">
            <w:pPr>
              <w:keepNext/>
              <w:keepLines/>
              <w:widowControl w:val="0"/>
              <w:ind w:firstLine="397"/>
              <w:jc w:val="both"/>
            </w:pPr>
          </w:p>
        </w:tc>
        <w:tc>
          <w:tcPr>
            <w:tcW w:w="3118" w:type="dxa"/>
          </w:tcPr>
          <w:p w:rsidR="00F71883" w:rsidRPr="00F70F20" w:rsidRDefault="00F71883" w:rsidP="003756ED">
            <w:pPr>
              <w:pStyle w:val="a5"/>
              <w:keepNext/>
              <w:keepLines/>
              <w:widowControl w:val="0"/>
              <w:shd w:val="clear" w:color="auto" w:fill="FFFFFF"/>
              <w:spacing w:before="0" w:beforeAutospacing="0" w:after="0" w:afterAutospacing="0"/>
              <w:ind w:firstLine="397"/>
              <w:jc w:val="both"/>
              <w:textAlignment w:val="baseline"/>
            </w:pPr>
            <w:r w:rsidRPr="00F70F20">
              <w:t>Охранные мероприятия – совокупность правовых, организационных, оперативно-розыскных, технических и иных мер, направленных на обеспечение безопасности охраняемых лиц и объектов.</w:t>
            </w:r>
          </w:p>
          <w:p w:rsidR="00F71883" w:rsidRPr="00F70F20" w:rsidRDefault="00F71883" w:rsidP="003756ED">
            <w:pPr>
              <w:keepNext/>
              <w:keepLines/>
              <w:widowControl w:val="0"/>
              <w:ind w:firstLine="397"/>
              <w:jc w:val="both"/>
              <w:rPr>
                <w:rStyle w:val="apple-converted-space"/>
                <w:shd w:val="clear" w:color="auto" w:fill="FFFFFF"/>
              </w:rPr>
            </w:pPr>
          </w:p>
        </w:tc>
        <w:tc>
          <w:tcPr>
            <w:tcW w:w="3119" w:type="dxa"/>
          </w:tcPr>
          <w:p w:rsidR="00F71883" w:rsidRPr="00F70F20" w:rsidRDefault="00F71883" w:rsidP="003756ED">
            <w:pPr>
              <w:keepNext/>
              <w:keepLines/>
              <w:ind w:firstLine="515"/>
              <w:jc w:val="both"/>
            </w:pPr>
            <w:r w:rsidRPr="00F70F20">
              <w:t>Изложить в следующей редакции:</w:t>
            </w:r>
          </w:p>
          <w:p w:rsidR="00F71883" w:rsidRPr="00F70F20" w:rsidRDefault="00F71883" w:rsidP="003756ED">
            <w:pPr>
              <w:keepNext/>
              <w:keepLines/>
              <w:ind w:firstLine="515"/>
              <w:jc w:val="both"/>
              <w:rPr>
                <w:b/>
              </w:rPr>
            </w:pPr>
            <w:r w:rsidRPr="00F70F20">
              <w:rPr>
                <w:b/>
              </w:rPr>
              <w:t>«Охранные мероприятия – совокупность правовых, организационных и технических мер, оперативно-розыскных и контрразведывательных мероприятий, направленных на обеспечение безопасности охраняемых лиц и объектов</w:t>
            </w:r>
            <w:proofErr w:type="gramStart"/>
            <w:r w:rsidRPr="00F70F20">
              <w:rPr>
                <w:b/>
              </w:rPr>
              <w:t>.</w:t>
            </w:r>
            <w:r w:rsidRPr="00F70F20">
              <w:t>»;</w:t>
            </w:r>
            <w:proofErr w:type="gramEnd"/>
          </w:p>
          <w:p w:rsidR="00F71883" w:rsidRPr="00F70F20" w:rsidRDefault="00F71883" w:rsidP="003756ED">
            <w:pPr>
              <w:keepNext/>
              <w:keepLines/>
              <w:ind w:firstLine="515"/>
              <w:jc w:val="both"/>
            </w:pPr>
          </w:p>
        </w:tc>
        <w:tc>
          <w:tcPr>
            <w:tcW w:w="2977" w:type="dxa"/>
          </w:tcPr>
          <w:p w:rsidR="00527192" w:rsidRPr="00F70F20" w:rsidRDefault="00527192" w:rsidP="003756ED">
            <w:pPr>
              <w:keepNext/>
              <w:keepLines/>
              <w:jc w:val="center"/>
              <w:rPr>
                <w:b/>
                <w:lang w:eastAsia="en-US"/>
              </w:rPr>
            </w:pPr>
            <w:r w:rsidRPr="00F70F20">
              <w:rPr>
                <w:b/>
                <w:lang w:eastAsia="en-US"/>
              </w:rPr>
              <w:t>Депутаты</w:t>
            </w:r>
          </w:p>
          <w:p w:rsidR="00527192" w:rsidRPr="00F70F20" w:rsidRDefault="00527192" w:rsidP="003756ED">
            <w:pPr>
              <w:keepNext/>
              <w:keepLines/>
              <w:jc w:val="center"/>
              <w:rPr>
                <w:b/>
                <w:lang w:eastAsia="en-US"/>
              </w:rPr>
            </w:pPr>
            <w:r w:rsidRPr="00F70F20">
              <w:rPr>
                <w:b/>
                <w:lang w:eastAsia="en-US"/>
              </w:rPr>
              <w:t>Конуров А.О.,</w:t>
            </w:r>
          </w:p>
          <w:p w:rsidR="00527192" w:rsidRPr="00F70F20" w:rsidRDefault="00527192" w:rsidP="003756ED">
            <w:pPr>
              <w:keepNext/>
              <w:keepLines/>
              <w:jc w:val="center"/>
              <w:rPr>
                <w:b/>
                <w:lang w:eastAsia="en-US"/>
              </w:rPr>
            </w:pPr>
            <w:r w:rsidRPr="00F70F20">
              <w:rPr>
                <w:b/>
                <w:lang w:eastAsia="en-US"/>
              </w:rPr>
              <w:t>Утебаев С.Н.</w:t>
            </w:r>
          </w:p>
          <w:p w:rsidR="00527192" w:rsidRPr="00F70F20" w:rsidRDefault="00527192" w:rsidP="003756ED">
            <w:pPr>
              <w:keepNext/>
              <w:keepLines/>
              <w:jc w:val="center"/>
              <w:rPr>
                <w:b/>
                <w:lang w:eastAsia="en-US"/>
              </w:rPr>
            </w:pPr>
          </w:p>
          <w:p w:rsidR="00F71883" w:rsidRPr="00F70F20" w:rsidRDefault="00F71883" w:rsidP="000665C6">
            <w:pPr>
              <w:keepNext/>
              <w:keepLines/>
              <w:ind w:firstLine="317"/>
              <w:jc w:val="both"/>
              <w:rPr>
                <w:lang w:eastAsia="en-US"/>
              </w:rPr>
            </w:pPr>
            <w:r w:rsidRPr="00F70F20">
              <w:rPr>
                <w:lang w:eastAsia="en-US"/>
              </w:rPr>
              <w:t>Юридическая техника.</w:t>
            </w:r>
          </w:p>
          <w:p w:rsidR="00F71883" w:rsidRPr="00F70F20" w:rsidRDefault="00F71883" w:rsidP="000665C6">
            <w:pPr>
              <w:keepNext/>
              <w:keepLines/>
              <w:ind w:firstLine="317"/>
              <w:jc w:val="both"/>
              <w:rPr>
                <w:b/>
                <w:lang w:eastAsia="en-US"/>
              </w:rPr>
            </w:pPr>
            <w:r w:rsidRPr="00F70F20">
              <w:rPr>
                <w:lang w:eastAsia="en-US"/>
              </w:rPr>
              <w:t>Редакционная правка в соответствии с текстом законопроекта                «О контрразведывательной деятельности».</w:t>
            </w:r>
          </w:p>
        </w:tc>
        <w:tc>
          <w:tcPr>
            <w:tcW w:w="1417" w:type="dxa"/>
          </w:tcPr>
          <w:p w:rsidR="00F71883" w:rsidRPr="00F70F20" w:rsidRDefault="00F71883" w:rsidP="003756ED">
            <w:pPr>
              <w:keepNext/>
              <w:keepLines/>
              <w:jc w:val="both"/>
            </w:pPr>
            <w:r w:rsidRPr="00F70F20">
              <w:t>Принято</w:t>
            </w:r>
          </w:p>
        </w:tc>
      </w:tr>
      <w:tr w:rsidR="008550E3" w:rsidRPr="00F70F20" w:rsidTr="009A4901">
        <w:trPr>
          <w:trHeight w:val="133"/>
        </w:trPr>
        <w:tc>
          <w:tcPr>
            <w:tcW w:w="568" w:type="dxa"/>
          </w:tcPr>
          <w:p w:rsidR="008550E3" w:rsidRPr="00F70F20" w:rsidRDefault="008550E3" w:rsidP="003756ED">
            <w:pPr>
              <w:keepNext/>
              <w:keepLines/>
              <w:widowControl w:val="0"/>
              <w:jc w:val="center"/>
              <w:rPr>
                <w:lang w:val="kk-KZ"/>
              </w:rPr>
            </w:pPr>
            <w:r w:rsidRPr="00F70F20">
              <w:rPr>
                <w:lang w:val="kk-KZ"/>
              </w:rPr>
              <w:t>15.</w:t>
            </w:r>
          </w:p>
        </w:tc>
        <w:tc>
          <w:tcPr>
            <w:tcW w:w="1417" w:type="dxa"/>
          </w:tcPr>
          <w:p w:rsidR="008550E3" w:rsidRPr="00F70F20" w:rsidRDefault="008550E3" w:rsidP="003756ED">
            <w:pPr>
              <w:keepNext/>
              <w:keepLines/>
              <w:widowControl w:val="0"/>
              <w:jc w:val="both"/>
              <w:rPr>
                <w:bCs/>
                <w:bdr w:val="none" w:sz="0" w:space="0" w:color="auto" w:frame="1"/>
                <w:shd w:val="clear" w:color="auto" w:fill="FFFFFF"/>
                <w:lang w:val="kk-KZ"/>
              </w:rPr>
            </w:pPr>
            <w:r w:rsidRPr="00F70F20">
              <w:rPr>
                <w:bCs/>
                <w:bdr w:val="none" w:sz="0" w:space="0" w:color="auto" w:frame="1"/>
                <w:shd w:val="clear" w:color="auto" w:fill="FFFFFF"/>
                <w:lang w:val="kk-KZ"/>
              </w:rPr>
              <w:t>1-баптың 10-тармағы 2) тармақша-сының екінші абзацы</w:t>
            </w:r>
          </w:p>
        </w:tc>
        <w:tc>
          <w:tcPr>
            <w:tcW w:w="2977" w:type="dxa"/>
          </w:tcPr>
          <w:p w:rsidR="00A30EC4" w:rsidRPr="00F70F20" w:rsidRDefault="00A30EC4" w:rsidP="003756ED">
            <w:pPr>
              <w:pStyle w:val="a5"/>
              <w:keepNext/>
              <w:keepLines/>
              <w:widowControl w:val="0"/>
              <w:shd w:val="clear" w:color="auto" w:fill="FFFFFF"/>
              <w:spacing w:before="0" w:beforeAutospacing="0" w:after="0" w:afterAutospacing="0"/>
              <w:ind w:firstLine="401"/>
              <w:jc w:val="both"/>
              <w:textAlignment w:val="baseline"/>
            </w:pPr>
            <w:r w:rsidRPr="00F70F20">
              <w:t xml:space="preserve">9-бап. Қазақстан Республикасы Мемлекеттік </w:t>
            </w:r>
            <w:proofErr w:type="gramStart"/>
            <w:r w:rsidRPr="00F70F20">
              <w:t>к</w:t>
            </w:r>
            <w:proofErr w:type="gramEnd"/>
            <w:r w:rsidRPr="00F70F20">
              <w:t>үзет </w:t>
            </w:r>
            <w:r w:rsidRPr="00F70F20">
              <w:br/>
              <w:t>қызметiнiң</w:t>
            </w:r>
            <w:r w:rsidRPr="00F70F20">
              <w:rPr>
                <w:lang w:val="kk-KZ"/>
              </w:rPr>
              <w:t xml:space="preserve"> </w:t>
            </w:r>
            <w:r w:rsidRPr="00F70F20">
              <w:t>құқықтары</w:t>
            </w:r>
          </w:p>
          <w:p w:rsidR="00A30EC4" w:rsidRPr="00F70F20" w:rsidRDefault="00A30EC4" w:rsidP="003756ED">
            <w:pPr>
              <w:pStyle w:val="a5"/>
              <w:keepNext/>
              <w:keepLines/>
              <w:widowControl w:val="0"/>
              <w:shd w:val="clear" w:color="auto" w:fill="FFFFFF"/>
              <w:spacing w:before="0" w:beforeAutospacing="0" w:after="0" w:afterAutospacing="0"/>
              <w:ind w:firstLine="401"/>
              <w:jc w:val="both"/>
              <w:textAlignment w:val="baseline"/>
            </w:pPr>
            <w:r w:rsidRPr="00F70F20">
              <w:t xml:space="preserve">Қазақстан Республикасы Мемлекеттік </w:t>
            </w:r>
            <w:proofErr w:type="gramStart"/>
            <w:r w:rsidRPr="00F70F20">
              <w:t>к</w:t>
            </w:r>
            <w:proofErr w:type="gramEnd"/>
            <w:r w:rsidRPr="00F70F20">
              <w:t>үзет қызметiне өзiне жүктелген мiндеттердi орындауы үшiн мынадай құқықтар берiледi: </w:t>
            </w:r>
          </w:p>
          <w:p w:rsidR="00A30EC4" w:rsidRPr="00F70F20" w:rsidRDefault="00A30EC4" w:rsidP="003756ED">
            <w:pPr>
              <w:pStyle w:val="a5"/>
              <w:keepNext/>
              <w:keepLines/>
              <w:widowControl w:val="0"/>
              <w:shd w:val="clear" w:color="auto" w:fill="FFFFFF"/>
              <w:spacing w:before="0" w:beforeAutospacing="0" w:after="0" w:afterAutospacing="0"/>
              <w:ind w:firstLine="401"/>
              <w:jc w:val="both"/>
              <w:textAlignment w:val="baseline"/>
            </w:pPr>
            <w:r w:rsidRPr="00F70F20">
              <w:t>...</w:t>
            </w:r>
          </w:p>
          <w:p w:rsidR="008550E3" w:rsidRPr="00F70F20" w:rsidRDefault="00A30EC4" w:rsidP="003756ED">
            <w:pPr>
              <w:pStyle w:val="a5"/>
              <w:keepNext/>
              <w:keepLines/>
              <w:widowControl w:val="0"/>
              <w:shd w:val="clear" w:color="auto" w:fill="FFFFFF"/>
              <w:spacing w:before="0" w:beforeAutospacing="0" w:after="0" w:afterAutospacing="0"/>
              <w:ind w:firstLine="401"/>
              <w:jc w:val="both"/>
              <w:textAlignment w:val="baseline"/>
            </w:pPr>
            <w:r w:rsidRPr="00F70F20">
              <w:t>2-4) ж</w:t>
            </w:r>
            <w:r w:rsidR="008550E3" w:rsidRPr="00F70F20">
              <w:t>оқ</w:t>
            </w:r>
            <w:r w:rsidRPr="00F70F20">
              <w:t>;</w:t>
            </w:r>
            <w:r w:rsidR="008550E3" w:rsidRPr="00F70F20">
              <w:t xml:space="preserve"> </w:t>
            </w:r>
          </w:p>
        </w:tc>
        <w:tc>
          <w:tcPr>
            <w:tcW w:w="3118" w:type="dxa"/>
          </w:tcPr>
          <w:p w:rsidR="008550E3" w:rsidRPr="00F70F20" w:rsidRDefault="008550E3" w:rsidP="003756ED">
            <w:pPr>
              <w:pStyle w:val="a5"/>
              <w:keepNext/>
              <w:keepLines/>
              <w:widowControl w:val="0"/>
              <w:shd w:val="clear" w:color="auto" w:fill="FFFFFF"/>
              <w:spacing w:before="0" w:beforeAutospacing="0" w:after="0" w:afterAutospacing="0"/>
              <w:ind w:firstLine="397"/>
              <w:jc w:val="both"/>
              <w:textAlignment w:val="baseline"/>
              <w:rPr>
                <w:rStyle w:val="apple-converted-space"/>
                <w:shd w:val="clear" w:color="auto" w:fill="FFFFFF"/>
                <w:lang w:val="kk-KZ"/>
              </w:rPr>
            </w:pPr>
            <w:r w:rsidRPr="00F70F20">
              <w:rPr>
                <w:rStyle w:val="apple-converted-space"/>
                <w:shd w:val="clear" w:color="auto" w:fill="FFFFFF"/>
                <w:lang w:val="kk-KZ"/>
              </w:rPr>
              <w:t>2-4)</w:t>
            </w:r>
            <w:r w:rsidRPr="00F70F20">
              <w:rPr>
                <w:rStyle w:val="apple-converted-space"/>
                <w:lang w:val="kk-KZ"/>
              </w:rPr>
              <w:t xml:space="preserve"> </w:t>
            </w:r>
            <w:r w:rsidRPr="00F70F20">
              <w:rPr>
                <w:rStyle w:val="apple-converted-space"/>
                <w:shd w:val="clear" w:color="auto" w:fill="FFFFFF"/>
                <w:lang w:val="kk-KZ"/>
              </w:rPr>
              <w:t>күзетiлетiн адамдар мен объектiлердiң қауiпсiздiгi мақсатында «Жедел-iздестiру қызметi туралы» және «Қарсы барлау қызметі туралы» Қазақстан Республикасының заңдарына сәйкес жедел-iздестiру және өзге де iс-қимылдарды жасау;</w:t>
            </w:r>
          </w:p>
          <w:p w:rsidR="008550E3" w:rsidRPr="00F70F20" w:rsidRDefault="008550E3" w:rsidP="003756ED">
            <w:pPr>
              <w:pStyle w:val="a5"/>
              <w:keepNext/>
              <w:keepLines/>
              <w:widowControl w:val="0"/>
              <w:shd w:val="clear" w:color="auto" w:fill="FFFFFF"/>
              <w:spacing w:before="0" w:beforeAutospacing="0" w:after="0" w:afterAutospacing="0"/>
              <w:ind w:firstLine="397"/>
              <w:jc w:val="both"/>
              <w:textAlignment w:val="baseline"/>
              <w:rPr>
                <w:rStyle w:val="apple-converted-space"/>
                <w:shd w:val="clear" w:color="auto" w:fill="FFFFFF"/>
                <w:lang w:val="kk-KZ"/>
              </w:rPr>
            </w:pPr>
          </w:p>
        </w:tc>
        <w:tc>
          <w:tcPr>
            <w:tcW w:w="3119" w:type="dxa"/>
          </w:tcPr>
          <w:p w:rsidR="008550E3" w:rsidRPr="00F70F20" w:rsidRDefault="008550E3" w:rsidP="003756ED">
            <w:pPr>
              <w:pStyle w:val="a5"/>
              <w:keepNext/>
              <w:keepLines/>
              <w:widowControl w:val="0"/>
              <w:shd w:val="clear" w:color="auto" w:fill="FFFFFF"/>
              <w:spacing w:before="0" w:beforeAutospacing="0" w:after="0" w:afterAutospacing="0"/>
              <w:ind w:firstLine="397"/>
              <w:jc w:val="both"/>
              <w:textAlignment w:val="baseline"/>
              <w:rPr>
                <w:rStyle w:val="apple-converted-space"/>
                <w:shd w:val="clear" w:color="auto" w:fill="FFFFFF"/>
              </w:rPr>
            </w:pPr>
            <w:r w:rsidRPr="00F70F20">
              <w:rPr>
                <w:rStyle w:val="apple-converted-space"/>
                <w:shd w:val="clear" w:color="auto" w:fill="FFFFFF"/>
              </w:rPr>
              <w:t>Мынадай редакцияда жазылсын:</w:t>
            </w:r>
          </w:p>
          <w:p w:rsidR="008550E3" w:rsidRPr="00F70F20" w:rsidRDefault="008550E3" w:rsidP="003756ED">
            <w:pPr>
              <w:pStyle w:val="a5"/>
              <w:keepNext/>
              <w:keepLines/>
              <w:widowControl w:val="0"/>
              <w:shd w:val="clear" w:color="auto" w:fill="FFFFFF"/>
              <w:spacing w:before="0" w:beforeAutospacing="0" w:after="0" w:afterAutospacing="0"/>
              <w:ind w:firstLine="397"/>
              <w:jc w:val="both"/>
              <w:textAlignment w:val="baseline"/>
              <w:rPr>
                <w:rStyle w:val="apple-converted-space"/>
                <w:shd w:val="clear" w:color="auto" w:fill="FFFFFF"/>
                <w:lang w:val="kk-KZ"/>
              </w:rPr>
            </w:pPr>
            <w:r w:rsidRPr="00F70F20">
              <w:rPr>
                <w:rStyle w:val="apple-converted-space"/>
                <w:shd w:val="clear" w:color="auto" w:fill="FFFFFF"/>
              </w:rPr>
              <w:t>«</w:t>
            </w:r>
            <w:r w:rsidRPr="00F70F20">
              <w:rPr>
                <w:rStyle w:val="apple-converted-space"/>
                <w:b/>
                <w:shd w:val="clear" w:color="auto" w:fill="FFFFFF"/>
              </w:rPr>
              <w:t>2-4)</w:t>
            </w:r>
            <w:r w:rsidRPr="00F70F20">
              <w:rPr>
                <w:rStyle w:val="apple-converted-space"/>
                <w:b/>
              </w:rPr>
              <w:t xml:space="preserve"> </w:t>
            </w:r>
            <w:r w:rsidRPr="00F70F20">
              <w:rPr>
                <w:rStyle w:val="apple-converted-space"/>
                <w:b/>
                <w:shd w:val="clear" w:color="auto" w:fill="FFFFFF"/>
              </w:rPr>
              <w:t xml:space="preserve">күзетiлетiн адамдар мен объектiлердiң қауiпсiздiгi мақсатында «Жедел-iздестiру қызметi туралы» және «Қарсы барлау қызметі туралы» Қазақстан Республикасының заңдарына сәйкес жедел-iздестiру және </w:t>
            </w:r>
            <w:r w:rsidR="001E64BB" w:rsidRPr="00F70F20">
              <w:rPr>
                <w:rStyle w:val="apple-converted-space"/>
                <w:b/>
                <w:shd w:val="clear" w:color="auto" w:fill="FFFFFF"/>
                <w:lang w:val="kk-KZ"/>
              </w:rPr>
              <w:t xml:space="preserve">қарсы барлау іс-шараларын </w:t>
            </w:r>
            <w:r w:rsidRPr="00F70F20">
              <w:rPr>
                <w:rStyle w:val="apple-converted-space"/>
                <w:b/>
                <w:shd w:val="clear" w:color="auto" w:fill="FFFFFF"/>
              </w:rPr>
              <w:t>жүргізу</w:t>
            </w:r>
            <w:proofErr w:type="gramStart"/>
            <w:r w:rsidRPr="00F70F20">
              <w:rPr>
                <w:rStyle w:val="apple-converted-space"/>
                <w:b/>
                <w:shd w:val="clear" w:color="auto" w:fill="FFFFFF"/>
              </w:rPr>
              <w:t>;</w:t>
            </w:r>
            <w:r w:rsidR="00A00F93" w:rsidRPr="00F70F20">
              <w:rPr>
                <w:rStyle w:val="apple-converted-space"/>
                <w:shd w:val="clear" w:color="auto" w:fill="FFFFFF"/>
              </w:rPr>
              <w:t>»</w:t>
            </w:r>
            <w:proofErr w:type="gramEnd"/>
            <w:r w:rsidR="00A00F93" w:rsidRPr="00F70F20">
              <w:rPr>
                <w:rStyle w:val="apple-converted-space"/>
                <w:shd w:val="clear" w:color="auto" w:fill="FFFFFF"/>
                <w:lang w:val="kk-KZ"/>
              </w:rPr>
              <w:t>.</w:t>
            </w:r>
          </w:p>
          <w:p w:rsidR="008550E3" w:rsidRPr="00F70F20" w:rsidRDefault="008550E3" w:rsidP="003756ED">
            <w:pPr>
              <w:pStyle w:val="a5"/>
              <w:keepNext/>
              <w:keepLines/>
              <w:widowControl w:val="0"/>
              <w:shd w:val="clear" w:color="auto" w:fill="FFFFFF"/>
              <w:spacing w:before="0" w:beforeAutospacing="0" w:after="0" w:afterAutospacing="0"/>
              <w:ind w:firstLine="397"/>
              <w:jc w:val="both"/>
              <w:textAlignment w:val="baseline"/>
              <w:rPr>
                <w:rStyle w:val="apple-converted-space"/>
                <w:shd w:val="clear" w:color="auto" w:fill="FFFFFF"/>
                <w:lang w:val="kk-KZ"/>
              </w:rPr>
            </w:pPr>
          </w:p>
        </w:tc>
        <w:tc>
          <w:tcPr>
            <w:tcW w:w="2977" w:type="dxa"/>
          </w:tcPr>
          <w:p w:rsidR="001E64BB" w:rsidRPr="00F70F20" w:rsidRDefault="001E64BB" w:rsidP="003756ED">
            <w:pPr>
              <w:keepNext/>
              <w:keepLines/>
              <w:jc w:val="center"/>
              <w:rPr>
                <w:b/>
                <w:lang w:eastAsia="en-US"/>
              </w:rPr>
            </w:pPr>
            <w:r w:rsidRPr="00F70F20">
              <w:rPr>
                <w:b/>
                <w:lang w:eastAsia="en-US"/>
              </w:rPr>
              <w:t>Депутат</w:t>
            </w:r>
            <w:r w:rsidR="002E0FFB" w:rsidRPr="00F70F20">
              <w:rPr>
                <w:b/>
                <w:lang w:val="kk-KZ" w:eastAsia="en-US"/>
              </w:rPr>
              <w:t>тар</w:t>
            </w:r>
            <w:r w:rsidRPr="00F70F20">
              <w:rPr>
                <w:b/>
                <w:lang w:eastAsia="en-US"/>
              </w:rPr>
              <w:t xml:space="preserve"> </w:t>
            </w:r>
          </w:p>
          <w:p w:rsidR="001E64BB" w:rsidRPr="00F70F20" w:rsidRDefault="001E64BB" w:rsidP="003756ED">
            <w:pPr>
              <w:keepNext/>
              <w:keepLines/>
              <w:jc w:val="center"/>
              <w:rPr>
                <w:b/>
                <w:lang w:val="kk-KZ" w:eastAsia="en-US"/>
              </w:rPr>
            </w:pPr>
            <w:r w:rsidRPr="00F70F20">
              <w:rPr>
                <w:b/>
                <w:lang w:eastAsia="en-US"/>
              </w:rPr>
              <w:t>М.Д.</w:t>
            </w:r>
            <w:r w:rsidR="002E0FFB" w:rsidRPr="00F70F20">
              <w:rPr>
                <w:b/>
                <w:lang w:eastAsia="en-US"/>
              </w:rPr>
              <w:t xml:space="preserve"> Бопазов</w:t>
            </w:r>
            <w:r w:rsidR="00527192" w:rsidRPr="00F70F20">
              <w:rPr>
                <w:b/>
                <w:lang w:val="kk-KZ" w:eastAsia="en-US"/>
              </w:rPr>
              <w:t>,</w:t>
            </w:r>
          </w:p>
          <w:p w:rsidR="00527192" w:rsidRPr="00F70F20" w:rsidRDefault="00527192" w:rsidP="003756ED">
            <w:pPr>
              <w:keepNext/>
              <w:keepLines/>
              <w:jc w:val="center"/>
              <w:rPr>
                <w:b/>
                <w:lang w:eastAsia="en-US"/>
              </w:rPr>
            </w:pPr>
            <w:r w:rsidRPr="00F70F20">
              <w:rPr>
                <w:b/>
                <w:lang w:val="kk-KZ" w:eastAsia="en-US"/>
              </w:rPr>
              <w:t>Қ</w:t>
            </w:r>
            <w:r w:rsidRPr="00F70F20">
              <w:rPr>
                <w:b/>
                <w:lang w:eastAsia="en-US"/>
              </w:rPr>
              <w:t>.К.</w:t>
            </w:r>
            <w:r w:rsidRPr="00F70F20">
              <w:rPr>
                <w:b/>
                <w:lang w:val="kk-KZ" w:eastAsia="en-US"/>
              </w:rPr>
              <w:t xml:space="preserve"> </w:t>
            </w:r>
            <w:r w:rsidRPr="00F70F20">
              <w:rPr>
                <w:b/>
                <w:lang w:eastAsia="en-US"/>
              </w:rPr>
              <w:t>Жаба</w:t>
            </w:r>
            <w:r w:rsidRPr="00F70F20">
              <w:rPr>
                <w:b/>
                <w:lang w:val="kk-KZ" w:eastAsia="en-US"/>
              </w:rPr>
              <w:t>ғ</w:t>
            </w:r>
            <w:r w:rsidRPr="00F70F20">
              <w:rPr>
                <w:b/>
                <w:lang w:eastAsia="en-US"/>
              </w:rPr>
              <w:t>иев,</w:t>
            </w:r>
          </w:p>
          <w:p w:rsidR="00527192" w:rsidRPr="00F70F20" w:rsidRDefault="00527192" w:rsidP="003756ED">
            <w:pPr>
              <w:keepNext/>
              <w:keepLines/>
              <w:jc w:val="center"/>
              <w:rPr>
                <w:b/>
                <w:lang w:val="kk-KZ" w:eastAsia="en-US"/>
              </w:rPr>
            </w:pPr>
            <w:r w:rsidRPr="00F70F20">
              <w:rPr>
                <w:b/>
                <w:lang w:val="kk-KZ" w:eastAsia="en-US"/>
              </w:rPr>
              <w:t>А.А. Смағұлов</w:t>
            </w:r>
          </w:p>
          <w:p w:rsidR="00527192" w:rsidRPr="00F70F20" w:rsidRDefault="00527192" w:rsidP="003756ED">
            <w:pPr>
              <w:keepNext/>
              <w:keepLines/>
              <w:jc w:val="center"/>
              <w:rPr>
                <w:b/>
                <w:lang w:val="kk-KZ" w:eastAsia="en-US"/>
              </w:rPr>
            </w:pPr>
          </w:p>
          <w:p w:rsidR="00BB4A8E" w:rsidRPr="00F70F20" w:rsidRDefault="00AC20BF" w:rsidP="000665C6">
            <w:pPr>
              <w:keepNext/>
              <w:keepLines/>
              <w:ind w:firstLine="317"/>
              <w:jc w:val="both"/>
              <w:rPr>
                <w:lang w:val="kk-KZ" w:eastAsia="en-US"/>
              </w:rPr>
            </w:pPr>
            <w:r w:rsidRPr="00F70F20">
              <w:rPr>
                <w:lang w:val="kk-KZ" w:eastAsia="en-US"/>
              </w:rPr>
              <w:t xml:space="preserve">Заң техникасы. </w:t>
            </w:r>
          </w:p>
          <w:p w:rsidR="008550E3" w:rsidRPr="00F70F20" w:rsidRDefault="00AC20BF" w:rsidP="000665C6">
            <w:pPr>
              <w:keepNext/>
              <w:keepLines/>
              <w:ind w:firstLine="317"/>
              <w:jc w:val="both"/>
              <w:rPr>
                <w:lang w:val="kk-KZ" w:eastAsia="en-US"/>
              </w:rPr>
            </w:pPr>
            <w:r w:rsidRPr="00F70F20">
              <w:rPr>
                <w:lang w:val="kk-KZ" w:eastAsia="en-US"/>
              </w:rPr>
              <w:t>«Қарсы барлау қызметі туралы» заң жобасының мәтініне сәйкес редакциялық түзету.</w:t>
            </w:r>
          </w:p>
        </w:tc>
        <w:tc>
          <w:tcPr>
            <w:tcW w:w="1417" w:type="dxa"/>
          </w:tcPr>
          <w:p w:rsidR="008550E3" w:rsidRPr="00F70F20" w:rsidRDefault="008550E3" w:rsidP="003756ED">
            <w:pPr>
              <w:keepNext/>
              <w:keepLines/>
              <w:jc w:val="both"/>
              <w:rPr>
                <w:lang w:val="kk-KZ"/>
              </w:rPr>
            </w:pPr>
            <w:r w:rsidRPr="00F70F20">
              <w:rPr>
                <w:lang w:val="kk-KZ"/>
              </w:rPr>
              <w:t>Қабылдан-ды</w:t>
            </w:r>
          </w:p>
        </w:tc>
      </w:tr>
      <w:tr w:rsidR="008550E3" w:rsidRPr="00F70F20" w:rsidTr="009A4901">
        <w:trPr>
          <w:trHeight w:val="133"/>
        </w:trPr>
        <w:tc>
          <w:tcPr>
            <w:tcW w:w="568" w:type="dxa"/>
          </w:tcPr>
          <w:p w:rsidR="008550E3" w:rsidRPr="00F70F20" w:rsidRDefault="008550E3" w:rsidP="003756ED">
            <w:pPr>
              <w:keepNext/>
              <w:keepLines/>
              <w:widowControl w:val="0"/>
              <w:jc w:val="center"/>
              <w:rPr>
                <w:lang w:val="kk-KZ"/>
              </w:rPr>
            </w:pPr>
          </w:p>
        </w:tc>
        <w:tc>
          <w:tcPr>
            <w:tcW w:w="1417" w:type="dxa"/>
          </w:tcPr>
          <w:p w:rsidR="008550E3" w:rsidRPr="00F70F20" w:rsidRDefault="008550E3" w:rsidP="003756ED">
            <w:pPr>
              <w:keepNext/>
              <w:keepLines/>
              <w:widowControl w:val="0"/>
              <w:jc w:val="both"/>
              <w:rPr>
                <w:bCs/>
                <w:bdr w:val="none" w:sz="0" w:space="0" w:color="auto" w:frame="1"/>
                <w:shd w:val="clear" w:color="auto" w:fill="FFFFFF"/>
              </w:rPr>
            </w:pPr>
            <w:r w:rsidRPr="00F70F20">
              <w:rPr>
                <w:bCs/>
                <w:bdr w:val="none" w:sz="0" w:space="0" w:color="auto" w:frame="1"/>
                <w:shd w:val="clear" w:color="auto" w:fill="FFFFFF"/>
              </w:rPr>
              <w:t xml:space="preserve">Абзац второй подпункта </w:t>
            </w:r>
            <w:r w:rsidRPr="00F70F20">
              <w:rPr>
                <w:bCs/>
                <w:bdr w:val="none" w:sz="0" w:space="0" w:color="auto" w:frame="1"/>
                <w:shd w:val="clear" w:color="auto" w:fill="FFFFFF"/>
              </w:rPr>
              <w:lastRenderedPageBreak/>
              <w:t>2) пункта 10 статьи</w:t>
            </w:r>
            <w:r w:rsidR="00DB04E7">
              <w:rPr>
                <w:bCs/>
                <w:bdr w:val="none" w:sz="0" w:space="0" w:color="auto" w:frame="1"/>
                <w:shd w:val="clear" w:color="auto" w:fill="FFFFFF"/>
              </w:rPr>
              <w:t xml:space="preserve"> </w:t>
            </w:r>
            <w:r w:rsidRPr="00F70F20">
              <w:rPr>
                <w:bCs/>
                <w:bdr w:val="none" w:sz="0" w:space="0" w:color="auto" w:frame="1"/>
                <w:shd w:val="clear" w:color="auto" w:fill="FFFFFF"/>
              </w:rPr>
              <w:t>1</w:t>
            </w:r>
          </w:p>
        </w:tc>
        <w:tc>
          <w:tcPr>
            <w:tcW w:w="2977" w:type="dxa"/>
          </w:tcPr>
          <w:p w:rsidR="00A30EC4" w:rsidRPr="00F70F20" w:rsidRDefault="00A30EC4" w:rsidP="003756ED">
            <w:pPr>
              <w:pStyle w:val="a5"/>
              <w:keepNext/>
              <w:keepLines/>
              <w:widowControl w:val="0"/>
              <w:shd w:val="clear" w:color="auto" w:fill="FFFFFF"/>
              <w:spacing w:before="0" w:beforeAutospacing="0" w:after="0" w:afterAutospacing="0"/>
              <w:ind w:firstLine="401"/>
              <w:jc w:val="both"/>
              <w:textAlignment w:val="baseline"/>
            </w:pPr>
            <w:r w:rsidRPr="00F70F20">
              <w:lastRenderedPageBreak/>
              <w:t xml:space="preserve">Статья 9. Права Службы государственной охраны Республики </w:t>
            </w:r>
            <w:r w:rsidRPr="00F70F20">
              <w:lastRenderedPageBreak/>
              <w:t>Казахстан</w:t>
            </w:r>
          </w:p>
          <w:p w:rsidR="00A30EC4" w:rsidRPr="00F70F20" w:rsidRDefault="00A30EC4" w:rsidP="003756ED">
            <w:pPr>
              <w:pStyle w:val="a5"/>
              <w:keepNext/>
              <w:keepLines/>
              <w:widowControl w:val="0"/>
              <w:shd w:val="clear" w:color="auto" w:fill="FFFFFF"/>
              <w:spacing w:before="0" w:beforeAutospacing="0" w:after="0" w:afterAutospacing="0"/>
              <w:ind w:firstLine="401"/>
              <w:jc w:val="both"/>
              <w:textAlignment w:val="baseline"/>
            </w:pPr>
            <w:r w:rsidRPr="00F70F20">
              <w:t xml:space="preserve">Службе государственной охраны Республики Казахстан для выполнения возложенных на нее обязанностей предоставляется право:  </w:t>
            </w:r>
          </w:p>
          <w:p w:rsidR="00A30EC4" w:rsidRPr="00F70F20" w:rsidRDefault="00A30EC4" w:rsidP="003756ED">
            <w:pPr>
              <w:pStyle w:val="a5"/>
              <w:keepNext/>
              <w:keepLines/>
              <w:widowControl w:val="0"/>
              <w:shd w:val="clear" w:color="auto" w:fill="FFFFFF"/>
              <w:spacing w:before="0" w:beforeAutospacing="0" w:after="0" w:afterAutospacing="0"/>
              <w:ind w:firstLine="401"/>
              <w:jc w:val="both"/>
              <w:textAlignment w:val="baseline"/>
            </w:pPr>
            <w:r w:rsidRPr="00F70F20">
              <w:t>...</w:t>
            </w:r>
          </w:p>
          <w:p w:rsidR="008550E3" w:rsidRPr="00F70F20" w:rsidRDefault="00A30EC4" w:rsidP="003756ED">
            <w:pPr>
              <w:pStyle w:val="a5"/>
              <w:keepNext/>
              <w:keepLines/>
              <w:widowControl w:val="0"/>
              <w:shd w:val="clear" w:color="auto" w:fill="FFFFFF"/>
              <w:spacing w:before="0" w:beforeAutospacing="0" w:after="0" w:afterAutospacing="0"/>
              <w:ind w:firstLine="401"/>
              <w:jc w:val="both"/>
              <w:textAlignment w:val="baseline"/>
            </w:pPr>
            <w:r w:rsidRPr="00F70F20">
              <w:t>2-4) отсутствует;</w:t>
            </w:r>
          </w:p>
        </w:tc>
        <w:tc>
          <w:tcPr>
            <w:tcW w:w="3118" w:type="dxa"/>
          </w:tcPr>
          <w:p w:rsidR="008550E3" w:rsidRPr="00F70F20" w:rsidRDefault="008550E3" w:rsidP="003756ED">
            <w:pPr>
              <w:pStyle w:val="a5"/>
              <w:keepNext/>
              <w:keepLines/>
              <w:widowControl w:val="0"/>
              <w:shd w:val="clear" w:color="auto" w:fill="FFFFFF"/>
              <w:spacing w:before="0" w:beforeAutospacing="0" w:after="0" w:afterAutospacing="0"/>
              <w:ind w:firstLine="397"/>
              <w:jc w:val="both"/>
              <w:textAlignment w:val="baseline"/>
            </w:pPr>
            <w:r w:rsidRPr="00F70F20">
              <w:rPr>
                <w:rStyle w:val="apple-converted-space"/>
                <w:shd w:val="clear" w:color="auto" w:fill="FFFFFF"/>
              </w:rPr>
              <w:lastRenderedPageBreak/>
              <w:t xml:space="preserve">2-4) производить в соответствии с законами Республики Казахстан «Об </w:t>
            </w:r>
            <w:r w:rsidRPr="00F70F20">
              <w:rPr>
                <w:rStyle w:val="apple-converted-space"/>
                <w:shd w:val="clear" w:color="auto" w:fill="FFFFFF"/>
              </w:rPr>
              <w:lastRenderedPageBreak/>
              <w:t>оперативно-розыскной деятельности» и «О контрразведывательной деятельности» оперативно-розыскные и иные действия в целях безопасности охраняемых лиц и объектов.</w:t>
            </w:r>
          </w:p>
        </w:tc>
        <w:tc>
          <w:tcPr>
            <w:tcW w:w="3119" w:type="dxa"/>
          </w:tcPr>
          <w:p w:rsidR="008550E3" w:rsidRPr="00F70F20" w:rsidRDefault="008550E3" w:rsidP="003756ED">
            <w:pPr>
              <w:keepNext/>
              <w:keepLines/>
              <w:ind w:firstLine="515"/>
              <w:jc w:val="both"/>
            </w:pPr>
            <w:r w:rsidRPr="00F70F20">
              <w:lastRenderedPageBreak/>
              <w:t>Изложить в следующей редакции:</w:t>
            </w:r>
          </w:p>
          <w:p w:rsidR="008550E3" w:rsidRPr="00F70F20" w:rsidRDefault="008550E3" w:rsidP="003756ED">
            <w:pPr>
              <w:keepNext/>
              <w:keepLines/>
              <w:ind w:firstLine="515"/>
              <w:jc w:val="both"/>
            </w:pPr>
            <w:r w:rsidRPr="00F70F20">
              <w:t>«</w:t>
            </w:r>
            <w:r w:rsidRPr="00F70F20">
              <w:rPr>
                <w:b/>
              </w:rPr>
              <w:t xml:space="preserve">2-4) проводить в </w:t>
            </w:r>
            <w:r w:rsidRPr="00F70F20">
              <w:rPr>
                <w:b/>
              </w:rPr>
              <w:lastRenderedPageBreak/>
              <w:t>соответствии с законами Республики Казахстан «Об оперативно-розыскной деятельности» и</w:t>
            </w:r>
            <w:r w:rsidRPr="00F70F20">
              <w:rPr>
                <w:b/>
                <w:lang w:val="kk-KZ"/>
              </w:rPr>
              <w:t xml:space="preserve"> </w:t>
            </w:r>
            <w:r w:rsidRPr="00F70F20">
              <w:rPr>
                <w:b/>
              </w:rPr>
              <w:t>«О контрразведывательной деятельности» оперативно-розыскные и контрразведывательные мероприятия в целях безопасности охраняемых лиц и объектов</w:t>
            </w:r>
            <w:proofErr w:type="gramStart"/>
            <w:r w:rsidRPr="00F70F20">
              <w:rPr>
                <w:b/>
              </w:rPr>
              <w:t>;</w:t>
            </w:r>
            <w:r w:rsidRPr="00F70F20">
              <w:t>»</w:t>
            </w:r>
            <w:proofErr w:type="gramEnd"/>
            <w:r w:rsidRPr="00F70F20">
              <w:t>.</w:t>
            </w:r>
          </w:p>
          <w:p w:rsidR="008550E3" w:rsidRPr="00F70F20" w:rsidRDefault="008550E3" w:rsidP="003756ED">
            <w:pPr>
              <w:keepNext/>
              <w:keepLines/>
              <w:ind w:firstLine="515"/>
              <w:jc w:val="both"/>
            </w:pPr>
          </w:p>
        </w:tc>
        <w:tc>
          <w:tcPr>
            <w:tcW w:w="2977" w:type="dxa"/>
          </w:tcPr>
          <w:p w:rsidR="00527192" w:rsidRPr="00F70F20" w:rsidRDefault="00527192" w:rsidP="003756ED">
            <w:pPr>
              <w:keepNext/>
              <w:keepLines/>
              <w:jc w:val="center"/>
              <w:rPr>
                <w:b/>
                <w:lang w:eastAsia="en-US"/>
              </w:rPr>
            </w:pPr>
            <w:r w:rsidRPr="00F70F20">
              <w:rPr>
                <w:b/>
                <w:lang w:eastAsia="en-US"/>
              </w:rPr>
              <w:lastRenderedPageBreak/>
              <w:t xml:space="preserve">Депутаты </w:t>
            </w:r>
          </w:p>
          <w:p w:rsidR="00527192" w:rsidRPr="00F70F20" w:rsidRDefault="00527192" w:rsidP="003756ED">
            <w:pPr>
              <w:keepNext/>
              <w:keepLines/>
              <w:jc w:val="center"/>
              <w:rPr>
                <w:b/>
                <w:lang w:eastAsia="en-US"/>
              </w:rPr>
            </w:pPr>
            <w:r w:rsidRPr="00F70F20">
              <w:rPr>
                <w:b/>
                <w:lang w:eastAsia="en-US"/>
              </w:rPr>
              <w:t>Бопазов М.Д.,</w:t>
            </w:r>
          </w:p>
          <w:p w:rsidR="00527192" w:rsidRPr="00F70F20" w:rsidRDefault="00527192" w:rsidP="003756ED">
            <w:pPr>
              <w:keepNext/>
              <w:keepLines/>
              <w:jc w:val="center"/>
              <w:rPr>
                <w:b/>
                <w:lang w:eastAsia="en-US"/>
              </w:rPr>
            </w:pPr>
            <w:r w:rsidRPr="00F70F20">
              <w:rPr>
                <w:b/>
                <w:lang w:eastAsia="en-US"/>
              </w:rPr>
              <w:t>Жабагиев К.К.,</w:t>
            </w:r>
          </w:p>
          <w:p w:rsidR="00527192" w:rsidRPr="00F70F20" w:rsidRDefault="00527192" w:rsidP="003756ED">
            <w:pPr>
              <w:keepNext/>
              <w:keepLines/>
              <w:jc w:val="center"/>
              <w:rPr>
                <w:b/>
                <w:lang w:eastAsia="en-US"/>
              </w:rPr>
            </w:pPr>
            <w:r w:rsidRPr="00F70F20">
              <w:rPr>
                <w:b/>
                <w:lang w:eastAsia="en-US"/>
              </w:rPr>
              <w:lastRenderedPageBreak/>
              <w:t>Смагулов А.А.</w:t>
            </w:r>
          </w:p>
          <w:p w:rsidR="00527192" w:rsidRPr="00F70F20" w:rsidRDefault="00527192" w:rsidP="003756ED">
            <w:pPr>
              <w:keepNext/>
              <w:keepLines/>
              <w:jc w:val="center"/>
              <w:rPr>
                <w:b/>
                <w:lang w:eastAsia="en-US"/>
              </w:rPr>
            </w:pPr>
          </w:p>
          <w:p w:rsidR="008550E3" w:rsidRPr="00F70F20" w:rsidRDefault="008550E3" w:rsidP="000665C6">
            <w:pPr>
              <w:keepNext/>
              <w:keepLines/>
              <w:ind w:firstLine="175"/>
              <w:jc w:val="both"/>
              <w:rPr>
                <w:lang w:eastAsia="en-US"/>
              </w:rPr>
            </w:pPr>
            <w:r w:rsidRPr="00F70F20">
              <w:rPr>
                <w:lang w:eastAsia="en-US"/>
              </w:rPr>
              <w:t>Юридическая техника.</w:t>
            </w:r>
          </w:p>
          <w:p w:rsidR="008550E3" w:rsidRPr="00F70F20" w:rsidRDefault="008550E3" w:rsidP="000665C6">
            <w:pPr>
              <w:keepNext/>
              <w:keepLines/>
              <w:ind w:firstLine="175"/>
              <w:jc w:val="both"/>
              <w:rPr>
                <w:b/>
                <w:lang w:eastAsia="en-US"/>
              </w:rPr>
            </w:pPr>
            <w:r w:rsidRPr="00F70F20">
              <w:rPr>
                <w:lang w:eastAsia="en-US"/>
              </w:rPr>
              <w:t>Редакционная правка в соответствии с текстом законопроекта   «О контрразведывательной деятельности».</w:t>
            </w:r>
          </w:p>
        </w:tc>
        <w:tc>
          <w:tcPr>
            <w:tcW w:w="1417" w:type="dxa"/>
          </w:tcPr>
          <w:p w:rsidR="008550E3" w:rsidRPr="00F70F20" w:rsidRDefault="008550E3" w:rsidP="003756ED">
            <w:pPr>
              <w:keepNext/>
              <w:keepLines/>
              <w:jc w:val="both"/>
            </w:pPr>
            <w:r w:rsidRPr="00F70F20">
              <w:lastRenderedPageBreak/>
              <w:t>Принято</w:t>
            </w:r>
          </w:p>
        </w:tc>
      </w:tr>
      <w:tr w:rsidR="00AC20BF" w:rsidRPr="00F70F20" w:rsidTr="009A4901">
        <w:trPr>
          <w:trHeight w:val="133"/>
        </w:trPr>
        <w:tc>
          <w:tcPr>
            <w:tcW w:w="15593" w:type="dxa"/>
            <w:gridSpan w:val="7"/>
          </w:tcPr>
          <w:p w:rsidR="00EA37C1" w:rsidRPr="00F70F20" w:rsidRDefault="00F5763C" w:rsidP="003756ED">
            <w:pPr>
              <w:keepNext/>
              <w:keepLines/>
              <w:ind w:left="360"/>
              <w:jc w:val="center"/>
              <w:rPr>
                <w:b/>
              </w:rPr>
            </w:pPr>
            <w:r w:rsidRPr="00F70F20">
              <w:rPr>
                <w:b/>
                <w:color w:val="000000"/>
                <w:shd w:val="clear" w:color="auto" w:fill="FFFFFF"/>
                <w:lang w:val="kk-KZ"/>
              </w:rPr>
              <w:lastRenderedPageBreak/>
              <w:t xml:space="preserve">14. </w:t>
            </w:r>
            <w:r w:rsidR="00EA37C1" w:rsidRPr="00F70F20">
              <w:rPr>
                <w:b/>
                <w:color w:val="000000"/>
                <w:shd w:val="clear" w:color="auto" w:fill="FFFFFF"/>
                <w:lang w:val="kk-KZ"/>
              </w:rPr>
              <w:t xml:space="preserve">«Мемлекеттік құпиялар туралы» 1999 жылғы 15 наурыздағы Қазақстан Республикасының </w:t>
            </w:r>
            <w:r w:rsidR="00EA37C1" w:rsidRPr="00F70F20">
              <w:rPr>
                <w:b/>
                <w:lang w:val="kk-KZ"/>
              </w:rPr>
              <w:t>Заңы</w:t>
            </w:r>
          </w:p>
          <w:p w:rsidR="00AC20BF" w:rsidRPr="00F70F20" w:rsidRDefault="00AC20BF" w:rsidP="003756ED">
            <w:pPr>
              <w:keepNext/>
              <w:keepLines/>
              <w:ind w:left="360"/>
              <w:jc w:val="center"/>
            </w:pPr>
            <w:r w:rsidRPr="00F70F20">
              <w:rPr>
                <w:b/>
                <w:bCs/>
              </w:rPr>
              <w:t>Закон Республики Казахстан от 15 марта 1999 года «О государственных секретах»</w:t>
            </w:r>
          </w:p>
        </w:tc>
      </w:tr>
      <w:tr w:rsidR="00EA37C1" w:rsidRPr="00F70F20" w:rsidTr="009A4901">
        <w:trPr>
          <w:trHeight w:val="133"/>
        </w:trPr>
        <w:tc>
          <w:tcPr>
            <w:tcW w:w="568" w:type="dxa"/>
          </w:tcPr>
          <w:p w:rsidR="00EA37C1" w:rsidRPr="00F70F20" w:rsidRDefault="00B55688" w:rsidP="003756ED">
            <w:pPr>
              <w:keepNext/>
              <w:keepLines/>
              <w:widowControl w:val="0"/>
              <w:jc w:val="center"/>
            </w:pPr>
            <w:r w:rsidRPr="00F70F20">
              <w:t>16</w:t>
            </w:r>
            <w:r w:rsidR="00EA37C1" w:rsidRPr="00F70F20">
              <w:t>.</w:t>
            </w:r>
          </w:p>
        </w:tc>
        <w:tc>
          <w:tcPr>
            <w:tcW w:w="1417" w:type="dxa"/>
          </w:tcPr>
          <w:p w:rsidR="00EA37C1" w:rsidRPr="00F70F20" w:rsidRDefault="00EA37C1" w:rsidP="003756ED">
            <w:pPr>
              <w:keepNext/>
              <w:keepLines/>
              <w:widowControl w:val="0"/>
              <w:jc w:val="both"/>
              <w:rPr>
                <w:lang w:val="kk-KZ"/>
              </w:rPr>
            </w:pPr>
            <w:r w:rsidRPr="00F70F20">
              <w:rPr>
                <w:lang w:val="kk-KZ"/>
              </w:rPr>
              <w:t>1-баптың 14-тармағы 1) тармақша-сының екінші абзацы</w:t>
            </w:r>
          </w:p>
        </w:tc>
        <w:tc>
          <w:tcPr>
            <w:tcW w:w="2977" w:type="dxa"/>
          </w:tcPr>
          <w:p w:rsidR="00BD4FE9" w:rsidRPr="00F70F20" w:rsidRDefault="00BD4FE9" w:rsidP="003756ED">
            <w:pPr>
              <w:pStyle w:val="a5"/>
              <w:keepNext/>
              <w:keepLines/>
              <w:widowControl w:val="0"/>
              <w:shd w:val="clear" w:color="auto" w:fill="FFFFFF"/>
              <w:spacing w:before="0" w:beforeAutospacing="0" w:after="0" w:afterAutospacing="0"/>
              <w:ind w:firstLine="397"/>
              <w:jc w:val="both"/>
              <w:textAlignment w:val="baseline"/>
              <w:rPr>
                <w:lang w:val="kk-KZ"/>
              </w:rPr>
            </w:pPr>
            <w:r w:rsidRPr="00F70F20">
              <w:rPr>
                <w:lang w:val="kk-KZ"/>
              </w:rPr>
              <w:t xml:space="preserve">14-бап. Қазақстан Республикасының мемлекеттік құпияларына жатқызылатын барлау, қарсы барлау, жедел-іздестіру қызметі мен өзге де қызмет саласындағы мәліметтер </w:t>
            </w:r>
          </w:p>
          <w:p w:rsidR="00BD4FE9" w:rsidRPr="00F70F20" w:rsidRDefault="00BD4FE9" w:rsidP="003756ED">
            <w:pPr>
              <w:pStyle w:val="a5"/>
              <w:keepNext/>
              <w:keepLines/>
              <w:widowControl w:val="0"/>
              <w:shd w:val="clear" w:color="auto" w:fill="FFFFFF"/>
              <w:spacing w:before="0" w:beforeAutospacing="0" w:after="0" w:afterAutospacing="0"/>
              <w:ind w:firstLine="397"/>
              <w:jc w:val="both"/>
              <w:textAlignment w:val="baseline"/>
              <w:rPr>
                <w:lang w:val="kk-KZ"/>
              </w:rPr>
            </w:pPr>
            <w:r w:rsidRPr="00F70F20">
              <w:rPr>
                <w:lang w:val="kk-KZ"/>
              </w:rPr>
              <w:t>Барлау, қарсы барлау, жедел-іздестіру қызметі мен өзге де қызметтер саласындағы мемлекеттік құпияларға мыналар жатады:</w:t>
            </w:r>
          </w:p>
          <w:p w:rsidR="00EA37C1" w:rsidRPr="00F70F20" w:rsidRDefault="00EA37C1" w:rsidP="003756ED">
            <w:pPr>
              <w:pStyle w:val="a5"/>
              <w:keepNext/>
              <w:keepLines/>
              <w:widowControl w:val="0"/>
              <w:shd w:val="clear" w:color="auto" w:fill="FFFFFF"/>
              <w:spacing w:before="0" w:beforeAutospacing="0" w:after="0" w:afterAutospacing="0"/>
              <w:ind w:firstLine="397"/>
              <w:jc w:val="both"/>
              <w:textAlignment w:val="baseline"/>
              <w:rPr>
                <w:lang w:val="kk-KZ"/>
              </w:rPr>
            </w:pPr>
            <w:r w:rsidRPr="00F70F20">
              <w:rPr>
                <w:lang w:val="kk-KZ"/>
              </w:rPr>
              <w:t xml:space="preserve"> 1) барлау, қарсы барлау қызметінің күштерін, құралдарын, көздерін, әдістерін, жоспарларын, жай-күйін, </w:t>
            </w:r>
            <w:r w:rsidRPr="00F70F20">
              <w:rPr>
                <w:lang w:val="kk-KZ"/>
              </w:rPr>
              <w:lastRenderedPageBreak/>
              <w:t>ұйымдастырылуын, нәтижелерін, сондай-ақ жедел-іздестіру қызметінің қылмыстық процесте пайдаланылмаған қылмыстық істі дұрыс шешу үшін маңызы бар нақты деректер ретіндегі нәтижелерін ашып көрсететін мәліметтер. Барлау, қарсы барлау, жедел-іздестіру қызметін қаржыландыру туралы деректер, егер олар аталған мәліметтерді ашып көрсететін болса;</w:t>
            </w:r>
          </w:p>
          <w:p w:rsidR="00EA37C1" w:rsidRPr="00F70F20" w:rsidRDefault="00EA37C1" w:rsidP="003756ED">
            <w:pPr>
              <w:pStyle w:val="a5"/>
              <w:keepNext/>
              <w:keepLines/>
              <w:widowControl w:val="0"/>
              <w:shd w:val="clear" w:color="auto" w:fill="FFFFFF"/>
              <w:spacing w:before="0" w:beforeAutospacing="0" w:after="0" w:afterAutospacing="0"/>
              <w:ind w:firstLine="397"/>
              <w:jc w:val="both"/>
              <w:textAlignment w:val="baseline"/>
              <w:rPr>
                <w:lang w:val="kk-KZ"/>
              </w:rPr>
            </w:pPr>
          </w:p>
        </w:tc>
        <w:tc>
          <w:tcPr>
            <w:tcW w:w="3118" w:type="dxa"/>
          </w:tcPr>
          <w:p w:rsidR="00EA37C1" w:rsidRPr="00F70F20" w:rsidRDefault="00EA37C1" w:rsidP="003756ED">
            <w:pPr>
              <w:pStyle w:val="a5"/>
              <w:keepNext/>
              <w:keepLines/>
              <w:widowControl w:val="0"/>
              <w:shd w:val="clear" w:color="auto" w:fill="FFFFFF"/>
              <w:spacing w:before="0" w:beforeAutospacing="0" w:after="0" w:afterAutospacing="0"/>
              <w:ind w:firstLine="397"/>
              <w:jc w:val="both"/>
              <w:textAlignment w:val="baseline"/>
              <w:rPr>
                <w:lang w:val="kk-KZ"/>
              </w:rPr>
            </w:pPr>
            <w:r w:rsidRPr="00F70F20">
              <w:rPr>
                <w:lang w:val="kk-KZ"/>
              </w:rPr>
              <w:lastRenderedPageBreak/>
              <w:t>1) қылмыстық істі дұрыс шешу үшін маңызы бар, қылмыстық процесте нақты деректер ретінде пайдаланылмаған барлау, қарсы барлау, жедел-іздестіру қызметінің күштерін, құралдарын, көздерін, әдістерін, жоспарларын, жай-күйін, ұйымдастырылуын, нәтижелерін ашып көрсететін мәліметтер, барлау, қарсы барлау, жедел-іздестіру қызметін қаржыландыру туралы деректер, егер олар тізбеленген мәліметтерді ашып көрсететін болса;»</w:t>
            </w:r>
          </w:p>
          <w:p w:rsidR="00EA37C1" w:rsidRPr="00F70F20" w:rsidRDefault="00EA37C1" w:rsidP="003756ED">
            <w:pPr>
              <w:pStyle w:val="a5"/>
              <w:keepNext/>
              <w:keepLines/>
              <w:widowControl w:val="0"/>
              <w:shd w:val="clear" w:color="auto" w:fill="FFFFFF"/>
              <w:spacing w:before="0" w:beforeAutospacing="0" w:after="0" w:afterAutospacing="0"/>
              <w:ind w:firstLine="397"/>
              <w:jc w:val="both"/>
              <w:textAlignment w:val="baseline"/>
              <w:rPr>
                <w:lang w:val="kk-KZ"/>
              </w:rPr>
            </w:pPr>
          </w:p>
        </w:tc>
        <w:tc>
          <w:tcPr>
            <w:tcW w:w="3119" w:type="dxa"/>
          </w:tcPr>
          <w:p w:rsidR="00971EEC" w:rsidRPr="00F70F20" w:rsidRDefault="00971EEC" w:rsidP="003756ED">
            <w:pPr>
              <w:keepNext/>
              <w:keepLines/>
              <w:ind w:firstLine="259"/>
              <w:jc w:val="both"/>
              <w:rPr>
                <w:lang w:val="kk-KZ"/>
              </w:rPr>
            </w:pPr>
            <w:r w:rsidRPr="00F70F20">
              <w:rPr>
                <w:lang w:val="kk-KZ"/>
              </w:rPr>
              <w:lastRenderedPageBreak/>
              <w:t>Түзету орыс тіліндегі мәтінге енгізілді, қазақ тіліндегі мәтін өзгермейді.</w:t>
            </w:r>
          </w:p>
          <w:p w:rsidR="00EA37C1" w:rsidRPr="00F70F20" w:rsidRDefault="00EA37C1" w:rsidP="003756ED">
            <w:pPr>
              <w:keepNext/>
              <w:keepLines/>
              <w:ind w:firstLine="515"/>
              <w:jc w:val="both"/>
              <w:rPr>
                <w:lang w:val="kk-KZ"/>
              </w:rPr>
            </w:pPr>
          </w:p>
        </w:tc>
        <w:tc>
          <w:tcPr>
            <w:tcW w:w="2977" w:type="dxa"/>
          </w:tcPr>
          <w:p w:rsidR="00EA37C1" w:rsidRPr="00F70F20" w:rsidRDefault="00EA37C1" w:rsidP="003756ED">
            <w:pPr>
              <w:keepNext/>
              <w:keepLines/>
              <w:jc w:val="center"/>
              <w:rPr>
                <w:b/>
                <w:lang w:eastAsia="en-US"/>
              </w:rPr>
            </w:pPr>
            <w:r w:rsidRPr="00F70F20">
              <w:rPr>
                <w:b/>
                <w:lang w:eastAsia="en-US"/>
              </w:rPr>
              <w:t>Халықаралық істер, қорғаныс және қауіпсізді</w:t>
            </w:r>
            <w:proofErr w:type="gramStart"/>
            <w:r w:rsidRPr="00F70F20">
              <w:rPr>
                <w:b/>
                <w:lang w:eastAsia="en-US"/>
              </w:rPr>
              <w:t>к</w:t>
            </w:r>
            <w:proofErr w:type="gramEnd"/>
            <w:r w:rsidRPr="00F70F20">
              <w:rPr>
                <w:b/>
                <w:lang w:eastAsia="en-US"/>
              </w:rPr>
              <w:t xml:space="preserve"> комитеті</w:t>
            </w:r>
          </w:p>
          <w:p w:rsidR="00EA37C1" w:rsidRPr="00F70F20" w:rsidRDefault="00EA37C1" w:rsidP="003756ED">
            <w:pPr>
              <w:keepNext/>
              <w:keepLines/>
              <w:ind w:firstLine="6"/>
              <w:jc w:val="both"/>
              <w:rPr>
                <w:lang w:val="kk-KZ" w:eastAsia="en-US"/>
              </w:rPr>
            </w:pPr>
          </w:p>
        </w:tc>
        <w:tc>
          <w:tcPr>
            <w:tcW w:w="1417" w:type="dxa"/>
          </w:tcPr>
          <w:p w:rsidR="00EA37C1" w:rsidRPr="00F70F20" w:rsidRDefault="00EA37C1" w:rsidP="003756ED">
            <w:pPr>
              <w:keepNext/>
              <w:keepLines/>
              <w:jc w:val="both"/>
              <w:rPr>
                <w:lang w:val="kk-KZ"/>
              </w:rPr>
            </w:pPr>
            <w:r w:rsidRPr="00F70F20">
              <w:rPr>
                <w:lang w:val="kk-KZ"/>
              </w:rPr>
              <w:t>Қабылдан-ды</w:t>
            </w:r>
          </w:p>
        </w:tc>
      </w:tr>
      <w:tr w:rsidR="00EA37C1" w:rsidRPr="00F70F20" w:rsidTr="009A4901">
        <w:trPr>
          <w:trHeight w:val="133"/>
        </w:trPr>
        <w:tc>
          <w:tcPr>
            <w:tcW w:w="568" w:type="dxa"/>
          </w:tcPr>
          <w:p w:rsidR="00EA37C1" w:rsidRPr="00F70F20" w:rsidRDefault="00EA37C1" w:rsidP="003756ED">
            <w:pPr>
              <w:keepNext/>
              <w:keepLines/>
              <w:widowControl w:val="0"/>
              <w:jc w:val="center"/>
            </w:pPr>
          </w:p>
        </w:tc>
        <w:tc>
          <w:tcPr>
            <w:tcW w:w="1417" w:type="dxa"/>
          </w:tcPr>
          <w:p w:rsidR="00EA37C1" w:rsidRPr="00F70F20" w:rsidRDefault="00EA37C1" w:rsidP="003756ED">
            <w:pPr>
              <w:keepNext/>
              <w:keepLines/>
              <w:widowControl w:val="0"/>
              <w:jc w:val="both"/>
            </w:pPr>
            <w:r w:rsidRPr="00F70F20">
              <w:t xml:space="preserve">Абзац второй подпункта 1) пункта 14 статьи 1  </w:t>
            </w:r>
          </w:p>
        </w:tc>
        <w:tc>
          <w:tcPr>
            <w:tcW w:w="2977" w:type="dxa"/>
          </w:tcPr>
          <w:p w:rsidR="00EE6242" w:rsidRPr="00F70F20" w:rsidRDefault="00EE6242" w:rsidP="003756ED">
            <w:pPr>
              <w:pStyle w:val="a5"/>
              <w:keepNext/>
              <w:keepLines/>
              <w:widowControl w:val="0"/>
              <w:shd w:val="clear" w:color="auto" w:fill="FFFFFF"/>
              <w:spacing w:before="0" w:beforeAutospacing="0" w:after="0" w:afterAutospacing="0"/>
              <w:ind w:firstLine="397"/>
              <w:jc w:val="both"/>
              <w:textAlignment w:val="baseline"/>
              <w:rPr>
                <w:lang w:val="kk-KZ"/>
              </w:rPr>
            </w:pPr>
            <w:r w:rsidRPr="00F70F20">
              <w:rPr>
                <w:lang w:val="kk-KZ"/>
              </w:rPr>
              <w:t>Статья 14. Сведения в области разведывательной, контрразведывательной, оперативно-розыскной и иной деятельности, относимые к государственным секретам Республики Казахстан</w:t>
            </w:r>
          </w:p>
          <w:p w:rsidR="00EE6242" w:rsidRPr="00F70F20" w:rsidRDefault="00EE6242" w:rsidP="003756ED">
            <w:pPr>
              <w:pStyle w:val="a5"/>
              <w:keepNext/>
              <w:keepLines/>
              <w:widowControl w:val="0"/>
              <w:shd w:val="clear" w:color="auto" w:fill="FFFFFF"/>
              <w:spacing w:before="0" w:beforeAutospacing="0" w:after="0" w:afterAutospacing="0"/>
              <w:ind w:firstLine="397"/>
              <w:jc w:val="both"/>
              <w:textAlignment w:val="baseline"/>
              <w:rPr>
                <w:lang w:val="kk-KZ"/>
              </w:rPr>
            </w:pPr>
            <w:r w:rsidRPr="00F70F20">
              <w:rPr>
                <w:lang w:val="kk-KZ"/>
              </w:rPr>
              <w:t xml:space="preserve">К государственным секретам в области разведывательной, контрразведывательной, оперативно-розыскной и иной деятельности </w:t>
            </w:r>
            <w:r w:rsidRPr="00F70F20">
              <w:rPr>
                <w:lang w:val="kk-KZ"/>
              </w:rPr>
              <w:lastRenderedPageBreak/>
              <w:t>относятся:</w:t>
            </w:r>
          </w:p>
          <w:p w:rsidR="00EA37C1" w:rsidRPr="00F70F20" w:rsidRDefault="00EE6242" w:rsidP="003756ED">
            <w:pPr>
              <w:keepNext/>
              <w:keepLines/>
              <w:widowControl w:val="0"/>
              <w:ind w:firstLine="397"/>
              <w:jc w:val="both"/>
              <w:rPr>
                <w:lang w:val="kk-KZ"/>
              </w:rPr>
            </w:pPr>
            <w:r w:rsidRPr="00F70F20">
              <w:rPr>
                <w:lang w:val="kk-KZ"/>
              </w:rPr>
              <w:t xml:space="preserve"> </w:t>
            </w:r>
            <w:r w:rsidR="00EA37C1" w:rsidRPr="00F70F20">
              <w:rPr>
                <w:lang w:val="kk-KZ"/>
              </w:rPr>
              <w:t xml:space="preserve">1) сведения, раскрывающие силы, средства, источники, методы, планы, состояние, организацию, результаты разведывательной, контрразведывательной деятельности, а также результаты оперативно-розыскной деятельности, не использованные в уголовном процессе как фактические данные, имеющие значение для правильного разрешения уголовного дела. Данные о финансировании разведывательной, контрразведывательной, оперативно-розыскной деятельности, если они раскрывают перечисленные сведения; </w:t>
            </w:r>
          </w:p>
          <w:p w:rsidR="00EA37C1" w:rsidRPr="00F70F20" w:rsidRDefault="00EA37C1" w:rsidP="003756ED">
            <w:pPr>
              <w:keepNext/>
              <w:keepLines/>
              <w:widowControl w:val="0"/>
              <w:ind w:firstLine="397"/>
              <w:jc w:val="both"/>
              <w:rPr>
                <w:lang w:val="kk-KZ"/>
              </w:rPr>
            </w:pPr>
          </w:p>
        </w:tc>
        <w:tc>
          <w:tcPr>
            <w:tcW w:w="3118" w:type="dxa"/>
          </w:tcPr>
          <w:p w:rsidR="00EA37C1" w:rsidRPr="00F70F20" w:rsidRDefault="00EA37C1" w:rsidP="003756ED">
            <w:pPr>
              <w:keepNext/>
              <w:keepLines/>
              <w:widowControl w:val="0"/>
              <w:ind w:firstLine="397"/>
              <w:jc w:val="both"/>
            </w:pPr>
            <w:proofErr w:type="gramStart"/>
            <w:r w:rsidRPr="00F70F20">
              <w:lastRenderedPageBreak/>
              <w:t>1</w:t>
            </w:r>
            <w:r w:rsidRPr="00F70F20">
              <w:rPr>
                <w:lang w:val="kk-KZ"/>
              </w:rPr>
              <w:t>4</w:t>
            </w:r>
            <w:r w:rsidRPr="00F70F20">
              <w:t xml:space="preserve">) сведения, раскрывающие силы, средства, источники, методы, планы, состояние, организацию, результаты разведывательной, контрразведывательной, оперативно-розыскной деятельности, не использованные в уголовном процессе как фактические данные, имеющие значение для правильного разрешения уголовного дела, данные о финансировании </w:t>
            </w:r>
            <w:r w:rsidRPr="00F70F20">
              <w:lastRenderedPageBreak/>
              <w:t>разведывательной, контрразведывательной, оперативно-розыскной деятельности, если они раскрывают перечисленные сведения;</w:t>
            </w:r>
            <w:proofErr w:type="gramEnd"/>
          </w:p>
          <w:p w:rsidR="00EA37C1" w:rsidRPr="00F70F20" w:rsidRDefault="00EA37C1" w:rsidP="003756ED">
            <w:pPr>
              <w:keepNext/>
              <w:keepLines/>
              <w:widowControl w:val="0"/>
              <w:ind w:firstLine="397"/>
              <w:jc w:val="both"/>
              <w:rPr>
                <w:b/>
              </w:rPr>
            </w:pPr>
          </w:p>
        </w:tc>
        <w:tc>
          <w:tcPr>
            <w:tcW w:w="3119" w:type="dxa"/>
          </w:tcPr>
          <w:p w:rsidR="00EA37C1" w:rsidRPr="00F70F20" w:rsidRDefault="00EA37C1" w:rsidP="003756ED">
            <w:pPr>
              <w:keepNext/>
              <w:keepLines/>
              <w:ind w:firstLine="515"/>
              <w:jc w:val="both"/>
            </w:pPr>
            <w:proofErr w:type="gramStart"/>
            <w:r w:rsidRPr="00F70F20">
              <w:lastRenderedPageBreak/>
              <w:t>Цифры «</w:t>
            </w:r>
            <w:r w:rsidRPr="00F70F20">
              <w:rPr>
                <w:b/>
              </w:rPr>
              <w:t>14)»</w:t>
            </w:r>
            <w:r w:rsidRPr="00F70F20">
              <w:t xml:space="preserve"> заменить цифрой «</w:t>
            </w:r>
            <w:r w:rsidRPr="00F70F20">
              <w:rPr>
                <w:b/>
              </w:rPr>
              <w:t>1)»</w:t>
            </w:r>
            <w:proofErr w:type="gramEnd"/>
          </w:p>
        </w:tc>
        <w:tc>
          <w:tcPr>
            <w:tcW w:w="2977" w:type="dxa"/>
          </w:tcPr>
          <w:p w:rsidR="00EA37C1" w:rsidRPr="00F70F20" w:rsidRDefault="00EA37C1" w:rsidP="003756ED">
            <w:pPr>
              <w:keepNext/>
              <w:keepLines/>
              <w:jc w:val="center"/>
              <w:rPr>
                <w:b/>
              </w:rPr>
            </w:pPr>
            <w:r w:rsidRPr="00F70F20">
              <w:rPr>
                <w:b/>
              </w:rPr>
              <w:t>Комитет по международным делам, обороне и безопасности</w:t>
            </w:r>
          </w:p>
          <w:p w:rsidR="00785130" w:rsidRPr="00F70F20" w:rsidRDefault="00785130" w:rsidP="003756ED">
            <w:pPr>
              <w:keepNext/>
              <w:keepLines/>
              <w:jc w:val="center"/>
              <w:rPr>
                <w:b/>
              </w:rPr>
            </w:pPr>
          </w:p>
          <w:p w:rsidR="00EA37C1" w:rsidRPr="00F70F20" w:rsidRDefault="00EA37C1" w:rsidP="000665C6">
            <w:pPr>
              <w:keepNext/>
              <w:keepLines/>
              <w:widowControl w:val="0"/>
              <w:jc w:val="center"/>
              <w:rPr>
                <w:bCs/>
              </w:rPr>
            </w:pPr>
            <w:r w:rsidRPr="00F70F20">
              <w:rPr>
                <w:bCs/>
              </w:rPr>
              <w:t>Редакционная правка.</w:t>
            </w:r>
          </w:p>
          <w:p w:rsidR="00EA37C1" w:rsidRPr="00F70F20" w:rsidRDefault="00EA37C1" w:rsidP="003756ED">
            <w:pPr>
              <w:keepNext/>
              <w:keepLines/>
              <w:ind w:firstLine="494"/>
              <w:jc w:val="both"/>
              <w:rPr>
                <w:b/>
              </w:rPr>
            </w:pPr>
          </w:p>
        </w:tc>
        <w:tc>
          <w:tcPr>
            <w:tcW w:w="1417" w:type="dxa"/>
          </w:tcPr>
          <w:p w:rsidR="00EA37C1" w:rsidRPr="00F70F20" w:rsidRDefault="00EA37C1" w:rsidP="003756ED">
            <w:pPr>
              <w:keepNext/>
              <w:keepLines/>
              <w:jc w:val="both"/>
            </w:pPr>
            <w:r w:rsidRPr="00F70F20">
              <w:t>Принято</w:t>
            </w:r>
          </w:p>
        </w:tc>
      </w:tr>
      <w:tr w:rsidR="00EA37C1" w:rsidRPr="00F70F20" w:rsidTr="009A4901">
        <w:trPr>
          <w:trHeight w:val="133"/>
        </w:trPr>
        <w:tc>
          <w:tcPr>
            <w:tcW w:w="15593" w:type="dxa"/>
            <w:gridSpan w:val="7"/>
          </w:tcPr>
          <w:p w:rsidR="00D82843" w:rsidRPr="00F70F20" w:rsidRDefault="00CD6C77" w:rsidP="003756ED">
            <w:pPr>
              <w:keepNext/>
              <w:keepLines/>
              <w:widowControl w:val="0"/>
              <w:ind w:left="720"/>
              <w:jc w:val="center"/>
              <w:rPr>
                <w:b/>
              </w:rPr>
            </w:pPr>
            <w:r w:rsidRPr="00F70F20">
              <w:rPr>
                <w:b/>
                <w:color w:val="000000"/>
                <w:lang w:val="kk-KZ"/>
              </w:rPr>
              <w:lastRenderedPageBreak/>
              <w:t xml:space="preserve">15. </w:t>
            </w:r>
            <w:r w:rsidR="00D82843" w:rsidRPr="00F70F20">
              <w:rPr>
                <w:b/>
                <w:color w:val="000000"/>
                <w:lang w:val="kk-KZ"/>
              </w:rPr>
              <w:t xml:space="preserve">«Адамдарды қоғамнан уақытша оқшаулауды қамтамасыз ететін арнаулы мекемелерде ұстау тәртібі мен шарттары туралы» </w:t>
            </w:r>
            <w:r w:rsidR="00D82843" w:rsidRPr="00F70F20">
              <w:rPr>
                <w:b/>
                <w:color w:val="000000"/>
                <w:lang w:val="kk-KZ"/>
              </w:rPr>
              <w:br/>
              <w:t>1999 жылғы 30 наурыздағы Қазақстан Республикасының Заңы</w:t>
            </w:r>
          </w:p>
          <w:p w:rsidR="00EA37C1" w:rsidRPr="00F70F20" w:rsidRDefault="00EA37C1" w:rsidP="003756ED">
            <w:pPr>
              <w:keepNext/>
              <w:keepLines/>
              <w:widowControl w:val="0"/>
              <w:ind w:left="360"/>
              <w:jc w:val="center"/>
              <w:rPr>
                <w:b/>
              </w:rPr>
            </w:pPr>
            <w:r w:rsidRPr="00F70F20">
              <w:rPr>
                <w:b/>
              </w:rPr>
              <w:t>Закон Республики Казахстан от 30 марта 1999 года</w:t>
            </w:r>
            <w:r w:rsidR="00D82843" w:rsidRPr="00F70F20">
              <w:rPr>
                <w:b/>
                <w:lang w:val="kk-KZ"/>
              </w:rPr>
              <w:t xml:space="preserve"> </w:t>
            </w:r>
          </w:p>
          <w:p w:rsidR="00EA37C1" w:rsidRPr="00F70F20" w:rsidRDefault="00EA37C1" w:rsidP="003756ED">
            <w:pPr>
              <w:keepNext/>
              <w:keepLines/>
              <w:jc w:val="center"/>
            </w:pPr>
            <w:r w:rsidRPr="00F70F20">
              <w:rPr>
                <w:b/>
              </w:rPr>
              <w:t>«О порядке и условиях содержания лиц в специальных учреждениях, обеспечивающих временную изоляцию от общества»</w:t>
            </w:r>
          </w:p>
        </w:tc>
      </w:tr>
      <w:tr w:rsidR="00D82843" w:rsidRPr="00F70F20" w:rsidTr="009A4901">
        <w:trPr>
          <w:trHeight w:val="133"/>
        </w:trPr>
        <w:tc>
          <w:tcPr>
            <w:tcW w:w="568" w:type="dxa"/>
          </w:tcPr>
          <w:p w:rsidR="00D82843" w:rsidRPr="00F70F20" w:rsidRDefault="00D82843" w:rsidP="003756ED">
            <w:pPr>
              <w:keepNext/>
              <w:keepLines/>
              <w:widowControl w:val="0"/>
              <w:jc w:val="center"/>
            </w:pPr>
            <w:r w:rsidRPr="00F70F20">
              <w:t>1</w:t>
            </w:r>
            <w:r w:rsidR="00B55688" w:rsidRPr="00F70F20">
              <w:rPr>
                <w:lang w:val="kk-KZ"/>
              </w:rPr>
              <w:t>7</w:t>
            </w:r>
            <w:r w:rsidRPr="00F70F20">
              <w:t>.</w:t>
            </w:r>
          </w:p>
        </w:tc>
        <w:tc>
          <w:tcPr>
            <w:tcW w:w="1417" w:type="dxa"/>
          </w:tcPr>
          <w:p w:rsidR="00D82843" w:rsidRPr="00F70F20" w:rsidRDefault="00D82843" w:rsidP="003756ED">
            <w:pPr>
              <w:keepNext/>
              <w:keepLines/>
              <w:widowControl w:val="0"/>
              <w:jc w:val="both"/>
              <w:rPr>
                <w:lang w:val="kk-KZ"/>
              </w:rPr>
            </w:pPr>
            <w:r w:rsidRPr="00F70F20">
              <w:rPr>
                <w:lang w:val="kk-KZ"/>
              </w:rPr>
              <w:t xml:space="preserve">1-баптың 15-тармағы 1) тармақша-сының </w:t>
            </w:r>
            <w:r w:rsidRPr="00F70F20">
              <w:rPr>
                <w:lang w:val="kk-KZ"/>
              </w:rPr>
              <w:lastRenderedPageBreak/>
              <w:t>екінші абзацы</w:t>
            </w:r>
          </w:p>
        </w:tc>
        <w:tc>
          <w:tcPr>
            <w:tcW w:w="2977" w:type="dxa"/>
          </w:tcPr>
          <w:p w:rsidR="00230FA1" w:rsidRPr="00F70F20" w:rsidRDefault="00230FA1" w:rsidP="003756ED">
            <w:pPr>
              <w:keepNext/>
              <w:keepLines/>
              <w:widowControl w:val="0"/>
              <w:ind w:firstLine="397"/>
              <w:jc w:val="both"/>
              <w:rPr>
                <w:lang w:val="kk-KZ"/>
              </w:rPr>
            </w:pPr>
            <w:r w:rsidRPr="00F70F20">
              <w:rPr>
                <w:lang w:val="kk-KZ"/>
              </w:rPr>
              <w:lastRenderedPageBreak/>
              <w:t>33-бап. Сезіктілер мен айыпталушыларды күзету және оларды қадағалау</w:t>
            </w:r>
          </w:p>
          <w:p w:rsidR="00230FA1" w:rsidRPr="00F70F20" w:rsidRDefault="00230FA1" w:rsidP="003756ED">
            <w:pPr>
              <w:keepNext/>
              <w:keepLines/>
              <w:widowControl w:val="0"/>
              <w:ind w:firstLine="397"/>
              <w:jc w:val="both"/>
            </w:pPr>
            <w:r w:rsidRPr="00F70F20">
              <w:t>...</w:t>
            </w:r>
          </w:p>
          <w:p w:rsidR="00D82843" w:rsidRPr="00F70F20" w:rsidRDefault="00230FA1" w:rsidP="003756ED">
            <w:pPr>
              <w:keepNext/>
              <w:keepLines/>
              <w:widowControl w:val="0"/>
              <w:ind w:firstLine="397"/>
              <w:jc w:val="both"/>
            </w:pPr>
            <w:r w:rsidRPr="00F70F20">
              <w:t xml:space="preserve">7. Күзетте ұстау </w:t>
            </w:r>
            <w:r w:rsidRPr="00F70F20">
              <w:lastRenderedPageBreak/>
              <w:t>орындарында қылмыстарды анықтау, олардың алдын алу, жолын кесу және оларды ашу мақсатында Қазақстан Республикасының заңдарында көзделген тәртіппен жеде</w:t>
            </w:r>
            <w:proofErr w:type="gramStart"/>
            <w:r w:rsidRPr="00F70F20">
              <w:t>л-</w:t>
            </w:r>
            <w:proofErr w:type="gramEnd"/>
            <w:r w:rsidRPr="00F70F20">
              <w:t>іздестіру іс-шаралары және жасырын тергеу әрекеттері жүргізіледі.</w:t>
            </w:r>
          </w:p>
          <w:p w:rsidR="000665C6" w:rsidRPr="00F70F20" w:rsidRDefault="000665C6" w:rsidP="003756ED">
            <w:pPr>
              <w:keepNext/>
              <w:keepLines/>
              <w:widowControl w:val="0"/>
              <w:ind w:firstLine="397"/>
              <w:jc w:val="both"/>
            </w:pPr>
          </w:p>
          <w:p w:rsidR="00230FA1" w:rsidRPr="00F70F20" w:rsidRDefault="00230FA1" w:rsidP="003756ED">
            <w:pPr>
              <w:keepNext/>
              <w:keepLines/>
              <w:widowControl w:val="0"/>
              <w:ind w:firstLine="397"/>
              <w:jc w:val="both"/>
            </w:pPr>
          </w:p>
        </w:tc>
        <w:tc>
          <w:tcPr>
            <w:tcW w:w="3118" w:type="dxa"/>
          </w:tcPr>
          <w:p w:rsidR="00D82843" w:rsidRPr="00F70F20" w:rsidRDefault="00230FA1" w:rsidP="003756ED">
            <w:pPr>
              <w:keepNext/>
              <w:keepLines/>
              <w:widowControl w:val="0"/>
              <w:ind w:firstLine="397"/>
              <w:jc w:val="both"/>
              <w:rPr>
                <w:lang w:val="kk-KZ"/>
              </w:rPr>
            </w:pPr>
            <w:r w:rsidRPr="00F70F20">
              <w:rPr>
                <w:color w:val="000000"/>
                <w:lang w:val="kk-KZ"/>
              </w:rPr>
              <w:lastRenderedPageBreak/>
              <w:t xml:space="preserve">7. </w:t>
            </w:r>
            <w:r w:rsidRPr="00F70F20">
              <w:rPr>
                <w:lang w:val="kk-KZ"/>
              </w:rPr>
              <w:t xml:space="preserve">Күзетте ұстау орындарында қылмыстарды анықтау, олардың алдын алу, жолын кесу және оларды ашу, сондай-ақ </w:t>
            </w:r>
            <w:r w:rsidRPr="00F70F20">
              <w:rPr>
                <w:b/>
                <w:lang w:val="kk-KZ"/>
              </w:rPr>
              <w:lastRenderedPageBreak/>
              <w:t>барлау және</w:t>
            </w:r>
            <w:r w:rsidRPr="00F70F20">
              <w:rPr>
                <w:lang w:val="kk-KZ"/>
              </w:rPr>
              <w:t xml:space="preserve"> бүлдiру акцияларының алдын алу, жолын кесу және оларды ашу мақсатында Қазақстан Республикасының заңнамасында көзделген тәртіппен жедел-іздестіру, қарсы барлау іс-шаралары және жасырын тергеу әрекеттері жүргізіледі.</w:t>
            </w:r>
          </w:p>
        </w:tc>
        <w:tc>
          <w:tcPr>
            <w:tcW w:w="3119" w:type="dxa"/>
          </w:tcPr>
          <w:p w:rsidR="00D82843" w:rsidRPr="00F70F20" w:rsidRDefault="00D82843" w:rsidP="003756ED">
            <w:pPr>
              <w:keepNext/>
              <w:keepLines/>
              <w:ind w:firstLine="515"/>
              <w:jc w:val="both"/>
              <w:rPr>
                <w:lang w:val="kk-KZ"/>
              </w:rPr>
            </w:pPr>
            <w:r w:rsidRPr="00F70F20">
              <w:rPr>
                <w:lang w:val="kk-KZ"/>
              </w:rPr>
              <w:lastRenderedPageBreak/>
              <w:t>«</w:t>
            </w:r>
            <w:r w:rsidRPr="00F70F20">
              <w:rPr>
                <w:b/>
                <w:lang w:val="kk-KZ"/>
              </w:rPr>
              <w:t>барлау және</w:t>
            </w:r>
            <w:r w:rsidRPr="00F70F20">
              <w:rPr>
                <w:lang w:val="kk-KZ"/>
              </w:rPr>
              <w:t>» деген сөздерден кейін «</w:t>
            </w:r>
            <w:r w:rsidRPr="00F70F20">
              <w:rPr>
                <w:b/>
                <w:lang w:val="kk-KZ"/>
              </w:rPr>
              <w:t>(немесе)</w:t>
            </w:r>
            <w:r w:rsidRPr="00F70F20">
              <w:rPr>
                <w:lang w:val="kk-KZ"/>
              </w:rPr>
              <w:t>» деген сөзбен толықтырылсын.</w:t>
            </w:r>
          </w:p>
        </w:tc>
        <w:tc>
          <w:tcPr>
            <w:tcW w:w="2977" w:type="dxa"/>
          </w:tcPr>
          <w:p w:rsidR="00D82843" w:rsidRPr="00F70F20" w:rsidRDefault="00D82843" w:rsidP="003756ED">
            <w:pPr>
              <w:keepNext/>
              <w:keepLines/>
              <w:ind w:firstLine="6"/>
              <w:jc w:val="center"/>
              <w:rPr>
                <w:b/>
                <w:lang w:val="kk-KZ" w:eastAsia="en-US"/>
              </w:rPr>
            </w:pPr>
            <w:r w:rsidRPr="00F70F20">
              <w:rPr>
                <w:b/>
                <w:lang w:val="kk-KZ" w:eastAsia="en-US"/>
              </w:rPr>
              <w:t>Депутат</w:t>
            </w:r>
          </w:p>
          <w:p w:rsidR="00D82843" w:rsidRPr="00F70F20" w:rsidRDefault="00D82843" w:rsidP="003756ED">
            <w:pPr>
              <w:keepNext/>
              <w:keepLines/>
              <w:ind w:firstLine="6"/>
              <w:jc w:val="center"/>
              <w:rPr>
                <w:b/>
                <w:lang w:val="kk-KZ" w:eastAsia="en-US"/>
              </w:rPr>
            </w:pPr>
            <w:r w:rsidRPr="00F70F20">
              <w:rPr>
                <w:b/>
                <w:lang w:val="kk-KZ" w:eastAsia="en-US"/>
              </w:rPr>
              <w:t>Қ.Ә. Қаракен</w:t>
            </w:r>
          </w:p>
          <w:p w:rsidR="00785130" w:rsidRPr="00F70F20" w:rsidRDefault="00785130" w:rsidP="003756ED">
            <w:pPr>
              <w:keepNext/>
              <w:keepLines/>
              <w:ind w:firstLine="6"/>
              <w:jc w:val="center"/>
              <w:rPr>
                <w:b/>
                <w:lang w:val="kk-KZ" w:eastAsia="en-US"/>
              </w:rPr>
            </w:pPr>
          </w:p>
          <w:p w:rsidR="00D82843" w:rsidRPr="00F70F20" w:rsidRDefault="00D82843" w:rsidP="000665C6">
            <w:pPr>
              <w:keepNext/>
              <w:keepLines/>
              <w:ind w:firstLine="6"/>
              <w:jc w:val="center"/>
              <w:rPr>
                <w:lang w:val="kk-KZ" w:eastAsia="en-US"/>
              </w:rPr>
            </w:pPr>
            <w:r w:rsidRPr="00F70F20">
              <w:rPr>
                <w:lang w:val="kk-KZ" w:eastAsia="en-US"/>
              </w:rPr>
              <w:t>Заң техникасы.</w:t>
            </w:r>
          </w:p>
        </w:tc>
        <w:tc>
          <w:tcPr>
            <w:tcW w:w="1417" w:type="dxa"/>
          </w:tcPr>
          <w:p w:rsidR="00D82843" w:rsidRPr="00F70F20" w:rsidRDefault="00D82843" w:rsidP="003756ED">
            <w:pPr>
              <w:keepNext/>
              <w:keepLines/>
              <w:jc w:val="both"/>
              <w:rPr>
                <w:lang w:val="kk-KZ"/>
              </w:rPr>
            </w:pPr>
            <w:r w:rsidRPr="00F70F20">
              <w:rPr>
                <w:lang w:val="kk-KZ"/>
              </w:rPr>
              <w:t>Қабылдан-ды</w:t>
            </w:r>
          </w:p>
        </w:tc>
      </w:tr>
      <w:tr w:rsidR="00D82843" w:rsidRPr="00F70F20" w:rsidTr="009A4901">
        <w:trPr>
          <w:trHeight w:val="133"/>
        </w:trPr>
        <w:tc>
          <w:tcPr>
            <w:tcW w:w="568" w:type="dxa"/>
          </w:tcPr>
          <w:p w:rsidR="00D82843" w:rsidRPr="00F70F20" w:rsidRDefault="00D82843" w:rsidP="003756ED">
            <w:pPr>
              <w:keepNext/>
              <w:keepLines/>
              <w:widowControl w:val="0"/>
              <w:jc w:val="center"/>
              <w:rPr>
                <w:lang w:val="kk-KZ"/>
              </w:rPr>
            </w:pPr>
          </w:p>
        </w:tc>
        <w:tc>
          <w:tcPr>
            <w:tcW w:w="1417" w:type="dxa"/>
          </w:tcPr>
          <w:p w:rsidR="00D82843" w:rsidRPr="00F70F20" w:rsidRDefault="00D82843" w:rsidP="003756ED">
            <w:pPr>
              <w:keepNext/>
              <w:keepLines/>
              <w:jc w:val="both"/>
              <w:rPr>
                <w:lang w:eastAsia="en-US"/>
              </w:rPr>
            </w:pPr>
            <w:r w:rsidRPr="00F70F20">
              <w:rPr>
                <w:lang w:val="kk-KZ" w:eastAsia="en-US"/>
              </w:rPr>
              <w:t>А</w:t>
            </w:r>
            <w:r w:rsidRPr="00F70F20">
              <w:rPr>
                <w:lang w:eastAsia="en-US"/>
              </w:rPr>
              <w:t>бзац второй подпункта 1) пункта 15 статьи 1</w:t>
            </w:r>
          </w:p>
        </w:tc>
        <w:tc>
          <w:tcPr>
            <w:tcW w:w="2977" w:type="dxa"/>
          </w:tcPr>
          <w:p w:rsidR="00D82843" w:rsidRPr="00F70F20" w:rsidRDefault="00D82843" w:rsidP="003756ED">
            <w:pPr>
              <w:keepNext/>
              <w:keepLines/>
              <w:widowControl w:val="0"/>
              <w:ind w:firstLine="397"/>
              <w:jc w:val="both"/>
            </w:pPr>
            <w:r w:rsidRPr="00F70F20">
              <w:t>Статья 33. Охрана подозреваемых и обвиняемых и надзор за ними</w:t>
            </w:r>
          </w:p>
          <w:p w:rsidR="00D82843" w:rsidRPr="00F70F20" w:rsidRDefault="00D82843" w:rsidP="003756ED">
            <w:pPr>
              <w:keepNext/>
              <w:keepLines/>
              <w:widowControl w:val="0"/>
              <w:ind w:firstLine="397"/>
              <w:jc w:val="both"/>
              <w:rPr>
                <w:lang w:val="kk-KZ"/>
              </w:rPr>
            </w:pPr>
            <w:r w:rsidRPr="00F70F20">
              <w:rPr>
                <w:lang w:val="kk-KZ"/>
              </w:rPr>
              <w:t>...</w:t>
            </w:r>
          </w:p>
          <w:p w:rsidR="00D82843" w:rsidRPr="00F70F20" w:rsidRDefault="00D82843" w:rsidP="003756ED">
            <w:pPr>
              <w:pStyle w:val="a5"/>
              <w:keepNext/>
              <w:keepLines/>
              <w:widowControl w:val="0"/>
              <w:shd w:val="clear" w:color="auto" w:fill="FFFFFF"/>
              <w:spacing w:before="0" w:beforeAutospacing="0" w:after="0" w:afterAutospacing="0"/>
              <w:ind w:firstLine="397"/>
              <w:jc w:val="both"/>
              <w:textAlignment w:val="baseline"/>
            </w:pPr>
            <w:r w:rsidRPr="00F70F20">
              <w:t>7. В местах содержания под стражей в целях выявления, предупреждения, пресечения и раскрытия преступлений проводятся оперативно-розыскные мероприятия и негласные следственные действия в порядке, предусмотренном законодательством Республики Казахстан.</w:t>
            </w:r>
          </w:p>
        </w:tc>
        <w:tc>
          <w:tcPr>
            <w:tcW w:w="3118" w:type="dxa"/>
          </w:tcPr>
          <w:p w:rsidR="00D82843" w:rsidRPr="00F70F20" w:rsidRDefault="00D82843" w:rsidP="003756ED">
            <w:pPr>
              <w:keepNext/>
              <w:keepLines/>
              <w:widowControl w:val="0"/>
              <w:ind w:firstLine="397"/>
              <w:jc w:val="both"/>
            </w:pPr>
            <w:r w:rsidRPr="00F70F20">
              <w:t xml:space="preserve">7. В местах содержания под стражей в целях выявления, предупреждения, пресечения и раскрытия преступлений, а также предупреждения, вскрытия и пресечения </w:t>
            </w:r>
            <w:r w:rsidRPr="00F70F20">
              <w:rPr>
                <w:b/>
              </w:rPr>
              <w:t xml:space="preserve">разведывательных и </w:t>
            </w:r>
            <w:r w:rsidRPr="00F70F20">
              <w:t>подрывных акций проводятся оперативно-розыскные, контрразведывательные мероприятия и негласные следственные действия в порядке, предусмотренном законодательством Республики Казахстан.</w:t>
            </w:r>
          </w:p>
          <w:p w:rsidR="00D82843" w:rsidRPr="00F70F20" w:rsidRDefault="00D82843" w:rsidP="003756ED">
            <w:pPr>
              <w:keepNext/>
              <w:keepLines/>
              <w:widowControl w:val="0"/>
              <w:ind w:firstLine="397"/>
              <w:jc w:val="both"/>
            </w:pPr>
          </w:p>
          <w:p w:rsidR="002B40D4" w:rsidRPr="00F70F20" w:rsidRDefault="002B40D4" w:rsidP="003756ED">
            <w:pPr>
              <w:keepNext/>
              <w:keepLines/>
              <w:widowControl w:val="0"/>
              <w:ind w:firstLine="397"/>
              <w:jc w:val="both"/>
            </w:pPr>
          </w:p>
        </w:tc>
        <w:tc>
          <w:tcPr>
            <w:tcW w:w="3119" w:type="dxa"/>
          </w:tcPr>
          <w:p w:rsidR="00D82843" w:rsidRPr="00F70F20" w:rsidRDefault="00D82843" w:rsidP="003756ED">
            <w:pPr>
              <w:keepNext/>
              <w:keepLines/>
              <w:ind w:firstLine="515"/>
              <w:jc w:val="both"/>
            </w:pPr>
            <w:r w:rsidRPr="00F70F20">
              <w:t>После слов «</w:t>
            </w:r>
            <w:r w:rsidRPr="00F70F20">
              <w:rPr>
                <w:b/>
                <w:shd w:val="clear" w:color="auto" w:fill="FFFFFF"/>
              </w:rPr>
              <w:t>разведывательных</w:t>
            </w:r>
            <w:r w:rsidRPr="00F70F20">
              <w:rPr>
                <w:b/>
              </w:rPr>
              <w:t xml:space="preserve"> и</w:t>
            </w:r>
            <w:r w:rsidRPr="00F70F20">
              <w:t>» дополнить словом «</w:t>
            </w:r>
            <w:r w:rsidRPr="00F70F20">
              <w:rPr>
                <w:b/>
              </w:rPr>
              <w:t>(или)</w:t>
            </w:r>
            <w:r w:rsidRPr="00F70F20">
              <w:t>».</w:t>
            </w:r>
          </w:p>
        </w:tc>
        <w:tc>
          <w:tcPr>
            <w:tcW w:w="2977" w:type="dxa"/>
          </w:tcPr>
          <w:p w:rsidR="00D82843" w:rsidRPr="00F70F20" w:rsidRDefault="00D82843" w:rsidP="003756ED">
            <w:pPr>
              <w:keepNext/>
              <w:keepLines/>
              <w:jc w:val="center"/>
              <w:rPr>
                <w:b/>
                <w:lang w:eastAsia="en-US"/>
              </w:rPr>
            </w:pPr>
            <w:r w:rsidRPr="00F70F20">
              <w:rPr>
                <w:b/>
                <w:lang w:eastAsia="en-US"/>
              </w:rPr>
              <w:t>Депутат</w:t>
            </w:r>
          </w:p>
          <w:p w:rsidR="00D82843" w:rsidRPr="00F70F20" w:rsidRDefault="00D82843" w:rsidP="003756ED">
            <w:pPr>
              <w:keepNext/>
              <w:keepLines/>
              <w:jc w:val="center"/>
              <w:rPr>
                <w:b/>
                <w:lang w:eastAsia="en-US"/>
              </w:rPr>
            </w:pPr>
            <w:r w:rsidRPr="00F70F20">
              <w:rPr>
                <w:b/>
                <w:lang w:eastAsia="en-US"/>
              </w:rPr>
              <w:t>Каракен К.А.</w:t>
            </w:r>
          </w:p>
          <w:p w:rsidR="00785130" w:rsidRPr="00F70F20" w:rsidRDefault="00785130" w:rsidP="003756ED">
            <w:pPr>
              <w:keepNext/>
              <w:keepLines/>
              <w:jc w:val="center"/>
              <w:rPr>
                <w:b/>
                <w:lang w:eastAsia="en-US"/>
              </w:rPr>
            </w:pPr>
          </w:p>
          <w:p w:rsidR="00D82843" w:rsidRPr="00F70F20" w:rsidRDefault="00D82843" w:rsidP="000665C6">
            <w:pPr>
              <w:keepNext/>
              <w:keepLines/>
              <w:jc w:val="center"/>
              <w:rPr>
                <w:b/>
                <w:lang w:eastAsia="en-US"/>
              </w:rPr>
            </w:pPr>
            <w:r w:rsidRPr="00F70F20">
              <w:rPr>
                <w:lang w:eastAsia="en-US"/>
              </w:rPr>
              <w:t>Юридическая техника.</w:t>
            </w:r>
          </w:p>
        </w:tc>
        <w:tc>
          <w:tcPr>
            <w:tcW w:w="1417" w:type="dxa"/>
          </w:tcPr>
          <w:p w:rsidR="00D82843" w:rsidRPr="00F70F20" w:rsidRDefault="00D82843" w:rsidP="003756ED">
            <w:pPr>
              <w:keepNext/>
              <w:keepLines/>
              <w:jc w:val="both"/>
            </w:pPr>
            <w:r w:rsidRPr="00F70F20">
              <w:t>Принято</w:t>
            </w:r>
          </w:p>
        </w:tc>
      </w:tr>
      <w:tr w:rsidR="00D82843" w:rsidRPr="00F70F20" w:rsidTr="009A4901">
        <w:trPr>
          <w:trHeight w:val="133"/>
        </w:trPr>
        <w:tc>
          <w:tcPr>
            <w:tcW w:w="15593" w:type="dxa"/>
            <w:gridSpan w:val="7"/>
          </w:tcPr>
          <w:p w:rsidR="00230FA1" w:rsidRPr="00F70F20" w:rsidRDefault="00880275" w:rsidP="003756ED">
            <w:pPr>
              <w:keepNext/>
              <w:keepLines/>
              <w:ind w:left="360"/>
              <w:jc w:val="center"/>
              <w:rPr>
                <w:b/>
              </w:rPr>
            </w:pPr>
            <w:r w:rsidRPr="00F70F20">
              <w:rPr>
                <w:b/>
                <w:color w:val="000000"/>
                <w:spacing w:val="-4"/>
                <w:lang w:val="kk-KZ"/>
              </w:rPr>
              <w:lastRenderedPageBreak/>
              <w:t xml:space="preserve">19. </w:t>
            </w:r>
            <w:r w:rsidR="00230FA1" w:rsidRPr="00F70F20">
              <w:rPr>
                <w:b/>
                <w:color w:val="000000"/>
                <w:spacing w:val="-4"/>
                <w:lang w:val="kk-KZ"/>
              </w:rPr>
              <w:t>«Кредиттiк серiктестiктер туралы» 2003 жылғы 28 наурыздағы Қазақстан Республикасының Заңы</w:t>
            </w:r>
          </w:p>
          <w:p w:rsidR="00D82843" w:rsidRPr="00F70F20" w:rsidRDefault="00D82843" w:rsidP="003756ED">
            <w:pPr>
              <w:keepNext/>
              <w:keepLines/>
              <w:ind w:left="360"/>
              <w:jc w:val="center"/>
            </w:pPr>
            <w:r w:rsidRPr="00F70F20">
              <w:rPr>
                <w:rFonts w:eastAsia="Calibri"/>
                <w:b/>
              </w:rPr>
              <w:t>Закон Республики Казахстан от 28 марта 2003 года «</w:t>
            </w:r>
            <w:r w:rsidRPr="00F70F20">
              <w:rPr>
                <w:rFonts w:eastAsia="Calibri"/>
                <w:b/>
                <w:kern w:val="36"/>
              </w:rPr>
              <w:t>О кредитных товариществах»</w:t>
            </w:r>
          </w:p>
        </w:tc>
      </w:tr>
      <w:tr w:rsidR="00230FA1" w:rsidRPr="00F70F20" w:rsidTr="009A4901">
        <w:trPr>
          <w:trHeight w:val="133"/>
        </w:trPr>
        <w:tc>
          <w:tcPr>
            <w:tcW w:w="568" w:type="dxa"/>
          </w:tcPr>
          <w:p w:rsidR="00230FA1" w:rsidRPr="00F70F20" w:rsidRDefault="00230FA1" w:rsidP="003756ED">
            <w:pPr>
              <w:keepNext/>
              <w:keepLines/>
              <w:widowControl w:val="0"/>
              <w:jc w:val="center"/>
            </w:pPr>
            <w:r w:rsidRPr="00F70F20">
              <w:t>1</w:t>
            </w:r>
            <w:r w:rsidR="00B55688" w:rsidRPr="00F70F20">
              <w:rPr>
                <w:lang w:val="kk-KZ"/>
              </w:rPr>
              <w:t>8</w:t>
            </w:r>
            <w:r w:rsidRPr="00F70F20">
              <w:t>.</w:t>
            </w:r>
          </w:p>
        </w:tc>
        <w:tc>
          <w:tcPr>
            <w:tcW w:w="1417" w:type="dxa"/>
          </w:tcPr>
          <w:p w:rsidR="00230FA1" w:rsidRPr="00F70F20" w:rsidRDefault="00230FA1" w:rsidP="003756ED">
            <w:pPr>
              <w:keepNext/>
              <w:keepLines/>
              <w:widowControl w:val="0"/>
              <w:jc w:val="both"/>
              <w:rPr>
                <w:lang w:val="kk-KZ"/>
              </w:rPr>
            </w:pPr>
            <w:r w:rsidRPr="00F70F20">
              <w:rPr>
                <w:lang w:val="kk-KZ"/>
              </w:rPr>
              <w:t>1-баптың 19-тармағы-ның үшінші абзацы</w:t>
            </w:r>
          </w:p>
        </w:tc>
        <w:tc>
          <w:tcPr>
            <w:tcW w:w="2977" w:type="dxa"/>
          </w:tcPr>
          <w:p w:rsidR="003A05A3" w:rsidRPr="00F70F20" w:rsidRDefault="003A05A3" w:rsidP="003756ED">
            <w:pPr>
              <w:keepNext/>
              <w:keepLines/>
              <w:widowControl w:val="0"/>
              <w:ind w:firstLine="397"/>
              <w:jc w:val="both"/>
              <w:rPr>
                <w:color w:val="000000"/>
                <w:spacing w:val="-4"/>
                <w:lang w:val="kk-KZ"/>
              </w:rPr>
            </w:pPr>
            <w:r w:rsidRPr="00F70F20">
              <w:rPr>
                <w:color w:val="000000"/>
                <w:spacing w:val="-4"/>
                <w:lang w:val="kk-KZ"/>
              </w:rPr>
              <w:t>21-бап. Кредиттiк серiктестiк жүргiзетiн операциялардың</w:t>
            </w:r>
            <w:r w:rsidRPr="00F70F20">
              <w:rPr>
                <w:spacing w:val="-4"/>
                <w:lang w:val="kk-KZ"/>
              </w:rPr>
              <w:t xml:space="preserve"> </w:t>
            </w:r>
            <w:r w:rsidRPr="00F70F20">
              <w:rPr>
                <w:color w:val="000000"/>
                <w:spacing w:val="-4"/>
                <w:lang w:val="kk-KZ"/>
              </w:rPr>
              <w:t xml:space="preserve">құпиясы </w:t>
            </w:r>
          </w:p>
          <w:p w:rsidR="003A05A3" w:rsidRPr="00F70F20" w:rsidRDefault="003A05A3" w:rsidP="003756ED">
            <w:pPr>
              <w:keepNext/>
              <w:keepLines/>
              <w:widowControl w:val="0"/>
              <w:ind w:firstLine="397"/>
              <w:jc w:val="both"/>
              <w:rPr>
                <w:color w:val="000000"/>
                <w:spacing w:val="-4"/>
                <w:lang w:val="kk-KZ"/>
              </w:rPr>
            </w:pPr>
            <w:r w:rsidRPr="00F70F20">
              <w:rPr>
                <w:color w:val="000000"/>
                <w:spacing w:val="-4"/>
                <w:lang w:val="kk-KZ"/>
              </w:rPr>
              <w:t>...</w:t>
            </w:r>
          </w:p>
          <w:p w:rsidR="003A05A3" w:rsidRPr="00F70F20" w:rsidRDefault="003A05A3" w:rsidP="003756ED">
            <w:pPr>
              <w:keepNext/>
              <w:keepLines/>
              <w:widowControl w:val="0"/>
              <w:ind w:firstLine="397"/>
              <w:jc w:val="both"/>
              <w:rPr>
                <w:color w:val="000000"/>
                <w:spacing w:val="-4"/>
                <w:lang w:val="kk-KZ"/>
              </w:rPr>
            </w:pPr>
            <w:r w:rsidRPr="00F70F20">
              <w:rPr>
                <w:color w:val="000000"/>
                <w:spacing w:val="-4"/>
                <w:lang w:val="kk-KZ"/>
              </w:rPr>
              <w:t>5. Қарыз алушылар, клиенттер және кредиттiк серiктестiк жүргiзетiн операциялар туралы анықтамалар, сондай-ақ банк шоттары, кредиттiк серiктестiктiң сейф жәшiктерiнде, шкафтары мен үй-жайларында сақтауда тұрған мүлiктiң сипаты және құны туралы мәлiметтер:</w:t>
            </w:r>
            <w:r w:rsidRPr="00F70F20">
              <w:rPr>
                <w:spacing w:val="-4"/>
                <w:lang w:val="kk-KZ"/>
              </w:rPr>
              <w:t> </w:t>
            </w:r>
            <w:r w:rsidRPr="00F70F20">
              <w:rPr>
                <w:color w:val="000000"/>
                <w:spacing w:val="-4"/>
                <w:lang w:val="kk-KZ"/>
              </w:rPr>
              <w:t xml:space="preserve"> </w:t>
            </w:r>
          </w:p>
          <w:p w:rsidR="003A05A3" w:rsidRPr="00F70F20" w:rsidRDefault="003A05A3" w:rsidP="003756ED">
            <w:pPr>
              <w:keepNext/>
              <w:keepLines/>
              <w:widowControl w:val="0"/>
              <w:ind w:firstLine="397"/>
              <w:jc w:val="both"/>
              <w:rPr>
                <w:color w:val="000000"/>
                <w:spacing w:val="-4"/>
                <w:lang w:val="kk-KZ"/>
              </w:rPr>
            </w:pPr>
            <w:r w:rsidRPr="00F70F20">
              <w:rPr>
                <w:color w:val="000000"/>
                <w:spacing w:val="-4"/>
                <w:lang w:val="kk-KZ"/>
              </w:rPr>
              <w:t>...</w:t>
            </w:r>
          </w:p>
          <w:p w:rsidR="00230FA1" w:rsidRPr="00F70F20" w:rsidRDefault="003A05A3" w:rsidP="003756ED">
            <w:pPr>
              <w:keepNext/>
              <w:keepLines/>
              <w:widowControl w:val="0"/>
              <w:ind w:firstLine="397"/>
              <w:jc w:val="both"/>
              <w:rPr>
                <w:color w:val="000000"/>
                <w:spacing w:val="-4"/>
                <w:lang w:val="kk-KZ"/>
              </w:rPr>
            </w:pPr>
            <w:r w:rsidRPr="00F70F20">
              <w:rPr>
                <w:color w:val="000000"/>
                <w:spacing w:val="-4"/>
                <w:lang w:val="kk-KZ"/>
              </w:rPr>
              <w:t>1-1) ж</w:t>
            </w:r>
            <w:r w:rsidR="00230FA1" w:rsidRPr="00F70F20">
              <w:rPr>
                <w:color w:val="000000"/>
                <w:spacing w:val="-4"/>
                <w:lang w:val="kk-KZ"/>
              </w:rPr>
              <w:t>оқ</w:t>
            </w:r>
            <w:r w:rsidRPr="00F70F20">
              <w:rPr>
                <w:color w:val="000000"/>
                <w:spacing w:val="-4"/>
                <w:lang w:val="kk-KZ"/>
              </w:rPr>
              <w:t>;</w:t>
            </w:r>
          </w:p>
          <w:p w:rsidR="003A05A3" w:rsidRPr="00F70F20" w:rsidRDefault="003A05A3" w:rsidP="003756ED">
            <w:pPr>
              <w:keepNext/>
              <w:keepLines/>
              <w:widowControl w:val="0"/>
              <w:ind w:firstLine="397"/>
              <w:jc w:val="both"/>
              <w:rPr>
                <w:color w:val="000000"/>
                <w:spacing w:val="-4"/>
                <w:lang w:val="kk-KZ"/>
              </w:rPr>
            </w:pPr>
          </w:p>
        </w:tc>
        <w:tc>
          <w:tcPr>
            <w:tcW w:w="3118" w:type="dxa"/>
          </w:tcPr>
          <w:p w:rsidR="00230FA1" w:rsidRPr="00F70F20" w:rsidRDefault="00230FA1" w:rsidP="003756ED">
            <w:pPr>
              <w:keepNext/>
              <w:keepLines/>
              <w:widowControl w:val="0"/>
              <w:ind w:firstLine="397"/>
              <w:jc w:val="both"/>
              <w:rPr>
                <w:color w:val="000000"/>
                <w:spacing w:val="-4"/>
                <w:lang w:val="kk-KZ"/>
              </w:rPr>
            </w:pPr>
            <w:r w:rsidRPr="00F70F20">
              <w:rPr>
                <w:color w:val="000000"/>
                <w:spacing w:val="-4"/>
                <w:lang w:val="kk-KZ"/>
              </w:rPr>
              <w:t xml:space="preserve">1-1) прокурордың санкциясымен ұлттық қауіпсіздік органдарына және Мемлекеттік күзет қызметіне: </w:t>
            </w:r>
            <w:r w:rsidRPr="00F70F20">
              <w:rPr>
                <w:b/>
                <w:color w:val="000000"/>
                <w:spacing w:val="-4"/>
                <w:lang w:val="kk-KZ"/>
              </w:rPr>
              <w:t>барлау және</w:t>
            </w:r>
            <w:r w:rsidRPr="00F70F20">
              <w:rPr>
                <w:color w:val="000000"/>
                <w:spacing w:val="-4"/>
                <w:lang w:val="kk-KZ"/>
              </w:rPr>
              <w:t xml:space="preserve"> бүлдіру акцияларының алдын алу, ашу және жолын кесу үшін қажетті ақпаратты ұсыну туралы олардың талаптары бойынша беріледі;</w:t>
            </w:r>
          </w:p>
          <w:p w:rsidR="00230FA1" w:rsidRPr="00F70F20" w:rsidRDefault="00230FA1" w:rsidP="003756ED">
            <w:pPr>
              <w:keepNext/>
              <w:keepLines/>
              <w:widowControl w:val="0"/>
              <w:ind w:firstLine="397"/>
              <w:jc w:val="both"/>
              <w:rPr>
                <w:lang w:val="kk-KZ"/>
              </w:rPr>
            </w:pPr>
          </w:p>
        </w:tc>
        <w:tc>
          <w:tcPr>
            <w:tcW w:w="3119" w:type="dxa"/>
          </w:tcPr>
          <w:p w:rsidR="00230FA1" w:rsidRPr="00F70F20" w:rsidRDefault="00230FA1" w:rsidP="003756ED">
            <w:pPr>
              <w:keepNext/>
              <w:keepLines/>
              <w:ind w:firstLine="515"/>
              <w:jc w:val="both"/>
              <w:rPr>
                <w:lang w:val="kk-KZ"/>
              </w:rPr>
            </w:pPr>
            <w:r w:rsidRPr="00F70F20">
              <w:rPr>
                <w:lang w:val="kk-KZ"/>
              </w:rPr>
              <w:t>«</w:t>
            </w:r>
            <w:r w:rsidRPr="00F70F20">
              <w:rPr>
                <w:b/>
                <w:lang w:val="kk-KZ"/>
              </w:rPr>
              <w:t>барлау және</w:t>
            </w:r>
            <w:r w:rsidRPr="00F70F20">
              <w:rPr>
                <w:lang w:val="kk-KZ"/>
              </w:rPr>
              <w:t>» деген сөздерден кейін «</w:t>
            </w:r>
            <w:r w:rsidRPr="00F70F20">
              <w:rPr>
                <w:b/>
                <w:lang w:val="kk-KZ"/>
              </w:rPr>
              <w:t>(немесе)</w:t>
            </w:r>
            <w:r w:rsidRPr="00F70F20">
              <w:rPr>
                <w:lang w:val="kk-KZ"/>
              </w:rPr>
              <w:t>» деген сөзбен толықтырылсын.</w:t>
            </w:r>
          </w:p>
        </w:tc>
        <w:tc>
          <w:tcPr>
            <w:tcW w:w="2977" w:type="dxa"/>
          </w:tcPr>
          <w:p w:rsidR="00230FA1" w:rsidRPr="00F70F20" w:rsidRDefault="00230FA1" w:rsidP="003756ED">
            <w:pPr>
              <w:keepNext/>
              <w:keepLines/>
              <w:ind w:firstLine="6"/>
              <w:jc w:val="center"/>
              <w:rPr>
                <w:b/>
                <w:lang w:val="kk-KZ" w:eastAsia="en-US"/>
              </w:rPr>
            </w:pPr>
            <w:r w:rsidRPr="00F70F20">
              <w:rPr>
                <w:b/>
                <w:lang w:val="kk-KZ" w:eastAsia="en-US"/>
              </w:rPr>
              <w:t>Депутат</w:t>
            </w:r>
          </w:p>
          <w:p w:rsidR="00230FA1" w:rsidRPr="00F70F20" w:rsidRDefault="00230FA1" w:rsidP="003756ED">
            <w:pPr>
              <w:keepNext/>
              <w:keepLines/>
              <w:ind w:firstLine="6"/>
              <w:jc w:val="center"/>
              <w:rPr>
                <w:b/>
                <w:lang w:val="kk-KZ" w:eastAsia="en-US"/>
              </w:rPr>
            </w:pPr>
            <w:r w:rsidRPr="00F70F20">
              <w:rPr>
                <w:b/>
                <w:lang w:val="kk-KZ" w:eastAsia="en-US"/>
              </w:rPr>
              <w:t>Қ.Ә. Қаракен</w:t>
            </w:r>
          </w:p>
          <w:p w:rsidR="00785130" w:rsidRPr="00F70F20" w:rsidRDefault="00785130" w:rsidP="003756ED">
            <w:pPr>
              <w:keepNext/>
              <w:keepLines/>
              <w:ind w:firstLine="6"/>
              <w:jc w:val="center"/>
              <w:rPr>
                <w:b/>
                <w:lang w:val="kk-KZ" w:eastAsia="en-US"/>
              </w:rPr>
            </w:pPr>
          </w:p>
          <w:p w:rsidR="00230FA1" w:rsidRPr="00F70F20" w:rsidRDefault="00230FA1" w:rsidP="000665C6">
            <w:pPr>
              <w:keepNext/>
              <w:keepLines/>
              <w:ind w:firstLine="6"/>
              <w:jc w:val="center"/>
              <w:rPr>
                <w:lang w:val="kk-KZ" w:eastAsia="en-US"/>
              </w:rPr>
            </w:pPr>
            <w:r w:rsidRPr="00F70F20">
              <w:rPr>
                <w:lang w:val="kk-KZ" w:eastAsia="en-US"/>
              </w:rPr>
              <w:t>Заң техникасы.</w:t>
            </w:r>
          </w:p>
        </w:tc>
        <w:tc>
          <w:tcPr>
            <w:tcW w:w="1417" w:type="dxa"/>
          </w:tcPr>
          <w:p w:rsidR="00230FA1" w:rsidRPr="00F70F20" w:rsidRDefault="00230FA1" w:rsidP="003756ED">
            <w:pPr>
              <w:keepNext/>
              <w:keepLines/>
              <w:jc w:val="both"/>
              <w:rPr>
                <w:lang w:val="kk-KZ"/>
              </w:rPr>
            </w:pPr>
            <w:r w:rsidRPr="00F70F20">
              <w:rPr>
                <w:lang w:val="kk-KZ"/>
              </w:rPr>
              <w:t>Қабылдан-ды</w:t>
            </w:r>
          </w:p>
        </w:tc>
      </w:tr>
      <w:tr w:rsidR="00230FA1" w:rsidRPr="00F70F20" w:rsidTr="009A4901">
        <w:trPr>
          <w:trHeight w:val="133"/>
        </w:trPr>
        <w:tc>
          <w:tcPr>
            <w:tcW w:w="568" w:type="dxa"/>
          </w:tcPr>
          <w:p w:rsidR="00230FA1" w:rsidRPr="00F70F20" w:rsidRDefault="00230FA1" w:rsidP="003756ED">
            <w:pPr>
              <w:keepNext/>
              <w:keepLines/>
              <w:widowControl w:val="0"/>
              <w:jc w:val="center"/>
            </w:pPr>
          </w:p>
        </w:tc>
        <w:tc>
          <w:tcPr>
            <w:tcW w:w="1417" w:type="dxa"/>
          </w:tcPr>
          <w:p w:rsidR="00230FA1" w:rsidRPr="00F70F20" w:rsidRDefault="00230FA1" w:rsidP="003756ED">
            <w:pPr>
              <w:keepNext/>
              <w:keepLines/>
              <w:jc w:val="both"/>
              <w:rPr>
                <w:lang w:eastAsia="en-US"/>
              </w:rPr>
            </w:pPr>
            <w:r w:rsidRPr="00F70F20">
              <w:rPr>
                <w:lang w:eastAsia="en-US"/>
              </w:rPr>
              <w:t xml:space="preserve">Абзац третий пункта 19 статьи 1 </w:t>
            </w:r>
          </w:p>
        </w:tc>
        <w:tc>
          <w:tcPr>
            <w:tcW w:w="2977" w:type="dxa"/>
          </w:tcPr>
          <w:p w:rsidR="003A05A3" w:rsidRPr="00F70F20" w:rsidRDefault="003A05A3" w:rsidP="003756ED">
            <w:pPr>
              <w:keepNext/>
              <w:keepLines/>
              <w:widowControl w:val="0"/>
              <w:ind w:firstLine="397"/>
              <w:jc w:val="both"/>
              <w:rPr>
                <w:color w:val="000000"/>
                <w:spacing w:val="-4"/>
                <w:lang w:val="kk-KZ"/>
              </w:rPr>
            </w:pPr>
            <w:r w:rsidRPr="00F70F20">
              <w:rPr>
                <w:color w:val="000000"/>
                <w:spacing w:val="-4"/>
                <w:lang w:val="kk-KZ"/>
              </w:rPr>
              <w:t>Статья 21. Тайна операций, проводимых кредитным</w:t>
            </w:r>
            <w:r w:rsidRPr="00F70F20">
              <w:rPr>
                <w:spacing w:val="-4"/>
                <w:lang w:val="kk-KZ"/>
              </w:rPr>
              <w:t xml:space="preserve"> </w:t>
            </w:r>
            <w:r w:rsidRPr="00F70F20">
              <w:rPr>
                <w:color w:val="000000"/>
                <w:spacing w:val="-4"/>
                <w:lang w:val="kk-KZ"/>
              </w:rPr>
              <w:t>товариществом</w:t>
            </w:r>
          </w:p>
          <w:p w:rsidR="003A05A3" w:rsidRPr="00F70F20" w:rsidRDefault="003A05A3" w:rsidP="003756ED">
            <w:pPr>
              <w:keepNext/>
              <w:keepLines/>
              <w:widowControl w:val="0"/>
              <w:ind w:firstLine="397"/>
              <w:jc w:val="both"/>
              <w:rPr>
                <w:color w:val="000000"/>
                <w:spacing w:val="-4"/>
                <w:lang w:val="kk-KZ"/>
              </w:rPr>
            </w:pPr>
            <w:r w:rsidRPr="00F70F20">
              <w:rPr>
                <w:color w:val="000000"/>
                <w:spacing w:val="-4"/>
                <w:lang w:val="kk-KZ"/>
              </w:rPr>
              <w:t>...</w:t>
            </w:r>
          </w:p>
          <w:p w:rsidR="003A05A3" w:rsidRPr="00F70F20" w:rsidRDefault="003A05A3" w:rsidP="003756ED">
            <w:pPr>
              <w:keepNext/>
              <w:keepLines/>
              <w:widowControl w:val="0"/>
              <w:ind w:firstLine="397"/>
              <w:jc w:val="both"/>
              <w:rPr>
                <w:color w:val="000000"/>
                <w:spacing w:val="-4"/>
                <w:lang w:val="kk-KZ"/>
              </w:rPr>
            </w:pPr>
            <w:r w:rsidRPr="00F70F20">
              <w:rPr>
                <w:color w:val="000000"/>
                <w:spacing w:val="-4"/>
                <w:lang w:val="kk-KZ"/>
              </w:rPr>
              <w:t xml:space="preserve">5. Справки о заемщиках, клиентах и об операциях, проводимых кредитным товариществом, а также сведения о банковских счетах, характере и стоимости имущества, находящегося на хранении в сейфовых </w:t>
            </w:r>
            <w:r w:rsidRPr="00F70F20">
              <w:rPr>
                <w:color w:val="000000"/>
                <w:spacing w:val="-4"/>
                <w:lang w:val="kk-KZ"/>
              </w:rPr>
              <w:lastRenderedPageBreak/>
              <w:t>ящиках, шкафах и помещениях кредитного товарищества, выдаются:</w:t>
            </w:r>
            <w:r w:rsidRPr="00F70F20">
              <w:rPr>
                <w:spacing w:val="-4"/>
                <w:lang w:val="kk-KZ"/>
              </w:rPr>
              <w:t> </w:t>
            </w:r>
          </w:p>
          <w:p w:rsidR="003A05A3" w:rsidRPr="00F70F20" w:rsidRDefault="003A05A3" w:rsidP="003756ED">
            <w:pPr>
              <w:keepNext/>
              <w:keepLines/>
              <w:widowControl w:val="0"/>
              <w:ind w:firstLine="397"/>
              <w:jc w:val="both"/>
              <w:rPr>
                <w:color w:val="000000"/>
                <w:spacing w:val="-4"/>
                <w:lang w:val="kk-KZ"/>
              </w:rPr>
            </w:pPr>
            <w:r w:rsidRPr="00F70F20">
              <w:rPr>
                <w:color w:val="000000"/>
                <w:spacing w:val="-4"/>
                <w:lang w:val="kk-KZ"/>
              </w:rPr>
              <w:t>...</w:t>
            </w:r>
          </w:p>
          <w:p w:rsidR="00230FA1" w:rsidRPr="00F70F20" w:rsidRDefault="003A05A3" w:rsidP="003756ED">
            <w:pPr>
              <w:keepNext/>
              <w:keepLines/>
              <w:widowControl w:val="0"/>
              <w:ind w:firstLine="397"/>
              <w:jc w:val="both"/>
              <w:rPr>
                <w:color w:val="000000"/>
                <w:spacing w:val="-4"/>
                <w:lang w:val="kk-KZ"/>
              </w:rPr>
            </w:pPr>
            <w:r w:rsidRPr="00F70F20">
              <w:rPr>
                <w:color w:val="000000"/>
                <w:spacing w:val="-4"/>
                <w:lang w:val="kk-KZ"/>
              </w:rPr>
              <w:t>1-1) о</w:t>
            </w:r>
            <w:r w:rsidR="00230FA1" w:rsidRPr="00F70F20">
              <w:rPr>
                <w:color w:val="000000"/>
                <w:spacing w:val="-4"/>
                <w:lang w:val="kk-KZ"/>
              </w:rPr>
              <w:t>тсутствует</w:t>
            </w:r>
            <w:r w:rsidRPr="00F70F20">
              <w:rPr>
                <w:color w:val="000000"/>
                <w:spacing w:val="-4"/>
                <w:lang w:val="kk-KZ"/>
              </w:rPr>
              <w:t>;</w:t>
            </w:r>
          </w:p>
          <w:p w:rsidR="003A05A3" w:rsidRPr="00F70F20" w:rsidRDefault="003A05A3" w:rsidP="003756ED">
            <w:pPr>
              <w:keepNext/>
              <w:keepLines/>
              <w:widowControl w:val="0"/>
              <w:ind w:firstLine="397"/>
              <w:jc w:val="both"/>
              <w:rPr>
                <w:color w:val="000000"/>
                <w:spacing w:val="-4"/>
                <w:lang w:val="kk-KZ"/>
              </w:rPr>
            </w:pPr>
          </w:p>
        </w:tc>
        <w:tc>
          <w:tcPr>
            <w:tcW w:w="3118" w:type="dxa"/>
          </w:tcPr>
          <w:p w:rsidR="00230FA1" w:rsidRPr="00F70F20" w:rsidRDefault="00230FA1" w:rsidP="003756ED">
            <w:pPr>
              <w:keepNext/>
              <w:keepLines/>
              <w:widowControl w:val="0"/>
              <w:ind w:firstLine="397"/>
              <w:jc w:val="both"/>
              <w:rPr>
                <w:shd w:val="clear" w:color="auto" w:fill="FFFFFF"/>
                <w:lang w:val="kk-KZ"/>
              </w:rPr>
            </w:pPr>
            <w:r w:rsidRPr="00F70F20">
              <w:rPr>
                <w:rStyle w:val="apple-converted-space"/>
                <w:shd w:val="clear" w:color="auto" w:fill="FFFFFF"/>
                <w:lang w:val="kk-KZ"/>
              </w:rPr>
              <w:lastRenderedPageBreak/>
              <w:t>1-1</w:t>
            </w:r>
            <w:r w:rsidRPr="00F70F20">
              <w:rPr>
                <w:rStyle w:val="apple-converted-space"/>
                <w:shd w:val="clear" w:color="auto" w:fill="FFFFFF"/>
              </w:rPr>
              <w:t xml:space="preserve">) </w:t>
            </w:r>
            <w:r w:rsidRPr="00F70F20">
              <w:rPr>
                <w:rFonts w:eastAsia="Calibri"/>
                <w:shd w:val="clear" w:color="auto" w:fill="FFFFFF"/>
              </w:rPr>
              <w:t>органам национальной безопасности и Службе государственной охраны</w:t>
            </w:r>
            <w:r w:rsidRPr="00F70F20">
              <w:rPr>
                <w:shd w:val="clear" w:color="auto" w:fill="FFFFFF"/>
              </w:rPr>
              <w:t xml:space="preserve"> с санкции прокурора</w:t>
            </w:r>
            <w:r w:rsidRPr="00F70F20">
              <w:rPr>
                <w:rFonts w:eastAsia="Calibri"/>
                <w:shd w:val="clear" w:color="auto" w:fill="FFFFFF"/>
              </w:rPr>
              <w:t xml:space="preserve">: по их требованию о представлении информации, необходимой для предупреждения, </w:t>
            </w:r>
            <w:r w:rsidRPr="00F70F20">
              <w:rPr>
                <w:shd w:val="clear" w:color="auto" w:fill="FFFFFF"/>
              </w:rPr>
              <w:t xml:space="preserve">вскрытия и пресечения </w:t>
            </w:r>
            <w:r w:rsidRPr="00F70F20">
              <w:rPr>
                <w:b/>
                <w:shd w:val="clear" w:color="auto" w:fill="FFFFFF"/>
              </w:rPr>
              <w:t>разведывательных и</w:t>
            </w:r>
            <w:r w:rsidRPr="00F70F20">
              <w:rPr>
                <w:shd w:val="clear" w:color="auto" w:fill="FFFFFF"/>
              </w:rPr>
              <w:t xml:space="preserve"> подрывных акций</w:t>
            </w:r>
            <w:r w:rsidRPr="00F70F20">
              <w:rPr>
                <w:shd w:val="clear" w:color="auto" w:fill="FFFFFF"/>
                <w:lang w:val="kk-KZ"/>
              </w:rPr>
              <w:t>;</w:t>
            </w:r>
          </w:p>
          <w:p w:rsidR="00230FA1" w:rsidRPr="00F70F20" w:rsidRDefault="00230FA1" w:rsidP="003756ED">
            <w:pPr>
              <w:keepNext/>
              <w:keepLines/>
              <w:widowControl w:val="0"/>
              <w:ind w:firstLine="397"/>
              <w:jc w:val="both"/>
              <w:rPr>
                <w:lang w:val="kk-KZ"/>
              </w:rPr>
            </w:pPr>
          </w:p>
        </w:tc>
        <w:tc>
          <w:tcPr>
            <w:tcW w:w="3119" w:type="dxa"/>
          </w:tcPr>
          <w:p w:rsidR="00230FA1" w:rsidRPr="00F70F20" w:rsidRDefault="00230FA1" w:rsidP="003756ED">
            <w:pPr>
              <w:keepNext/>
              <w:keepLines/>
              <w:ind w:firstLine="515"/>
              <w:jc w:val="both"/>
            </w:pPr>
            <w:r w:rsidRPr="00F70F20">
              <w:t>После слов «</w:t>
            </w:r>
            <w:r w:rsidRPr="00F70F20">
              <w:rPr>
                <w:b/>
                <w:shd w:val="clear" w:color="auto" w:fill="FFFFFF"/>
              </w:rPr>
              <w:t>разведывательных</w:t>
            </w:r>
            <w:r w:rsidRPr="00F70F20">
              <w:rPr>
                <w:b/>
              </w:rPr>
              <w:t xml:space="preserve"> и</w:t>
            </w:r>
            <w:r w:rsidRPr="00F70F20">
              <w:t>» дополнить словом «</w:t>
            </w:r>
            <w:r w:rsidRPr="00F70F20">
              <w:rPr>
                <w:b/>
              </w:rPr>
              <w:t>(или)</w:t>
            </w:r>
            <w:r w:rsidRPr="00F70F20">
              <w:t>».</w:t>
            </w:r>
          </w:p>
        </w:tc>
        <w:tc>
          <w:tcPr>
            <w:tcW w:w="2977" w:type="dxa"/>
          </w:tcPr>
          <w:p w:rsidR="00230FA1" w:rsidRPr="00F70F20" w:rsidRDefault="00230FA1" w:rsidP="003756ED">
            <w:pPr>
              <w:keepNext/>
              <w:keepLines/>
              <w:jc w:val="center"/>
              <w:rPr>
                <w:b/>
                <w:lang w:eastAsia="en-US"/>
              </w:rPr>
            </w:pPr>
            <w:r w:rsidRPr="00F70F20">
              <w:rPr>
                <w:b/>
                <w:lang w:eastAsia="en-US"/>
              </w:rPr>
              <w:t>Депутат</w:t>
            </w:r>
          </w:p>
          <w:p w:rsidR="00230FA1" w:rsidRPr="00F70F20" w:rsidRDefault="00230FA1" w:rsidP="003756ED">
            <w:pPr>
              <w:keepNext/>
              <w:keepLines/>
              <w:jc w:val="center"/>
              <w:rPr>
                <w:b/>
                <w:lang w:eastAsia="en-US"/>
              </w:rPr>
            </w:pPr>
            <w:r w:rsidRPr="00F70F20">
              <w:rPr>
                <w:b/>
                <w:lang w:eastAsia="en-US"/>
              </w:rPr>
              <w:t>Каракен К.А.</w:t>
            </w:r>
          </w:p>
          <w:p w:rsidR="00785130" w:rsidRPr="00F70F20" w:rsidRDefault="00785130" w:rsidP="003756ED">
            <w:pPr>
              <w:keepNext/>
              <w:keepLines/>
              <w:jc w:val="center"/>
              <w:rPr>
                <w:b/>
                <w:lang w:eastAsia="en-US"/>
              </w:rPr>
            </w:pPr>
          </w:p>
          <w:p w:rsidR="00230FA1" w:rsidRPr="00F70F20" w:rsidRDefault="00230FA1" w:rsidP="00902A2C">
            <w:pPr>
              <w:keepNext/>
              <w:keepLines/>
              <w:jc w:val="center"/>
              <w:rPr>
                <w:b/>
                <w:lang w:eastAsia="en-US"/>
              </w:rPr>
            </w:pPr>
            <w:r w:rsidRPr="00F70F20">
              <w:rPr>
                <w:lang w:eastAsia="en-US"/>
              </w:rPr>
              <w:t>Юридическая техника.</w:t>
            </w:r>
          </w:p>
        </w:tc>
        <w:tc>
          <w:tcPr>
            <w:tcW w:w="1417" w:type="dxa"/>
          </w:tcPr>
          <w:p w:rsidR="00230FA1" w:rsidRPr="00F70F20" w:rsidRDefault="00230FA1" w:rsidP="003756ED">
            <w:pPr>
              <w:keepNext/>
              <w:keepLines/>
              <w:jc w:val="both"/>
            </w:pPr>
            <w:r w:rsidRPr="00F70F20">
              <w:t>Принято</w:t>
            </w:r>
          </w:p>
        </w:tc>
      </w:tr>
      <w:tr w:rsidR="00230FA1" w:rsidRPr="00F70F20" w:rsidTr="009A4901">
        <w:trPr>
          <w:trHeight w:val="133"/>
        </w:trPr>
        <w:tc>
          <w:tcPr>
            <w:tcW w:w="15593" w:type="dxa"/>
            <w:gridSpan w:val="7"/>
          </w:tcPr>
          <w:p w:rsidR="00230FA1" w:rsidRPr="00F70F20" w:rsidRDefault="002540DE" w:rsidP="003756ED">
            <w:pPr>
              <w:keepNext/>
              <w:keepLines/>
              <w:ind w:left="720"/>
              <w:jc w:val="center"/>
              <w:rPr>
                <w:b/>
              </w:rPr>
            </w:pPr>
            <w:r w:rsidRPr="00F70F20">
              <w:rPr>
                <w:b/>
                <w:color w:val="000000"/>
                <w:spacing w:val="-4"/>
                <w:lang w:val="kk-KZ"/>
              </w:rPr>
              <w:lastRenderedPageBreak/>
              <w:t xml:space="preserve">20. </w:t>
            </w:r>
            <w:r w:rsidR="00230FA1" w:rsidRPr="00F70F20">
              <w:rPr>
                <w:b/>
                <w:color w:val="000000"/>
                <w:spacing w:val="-4"/>
                <w:lang w:val="kk-KZ"/>
              </w:rPr>
              <w:t>«Бағалы қағаздар рыногы туралы» 2003 жылғы 2 шілдедегі Қазақстан Республикасының Заңы</w:t>
            </w:r>
          </w:p>
          <w:p w:rsidR="00230FA1" w:rsidRPr="00F70F20" w:rsidRDefault="00230FA1" w:rsidP="003756ED">
            <w:pPr>
              <w:keepNext/>
              <w:keepLines/>
              <w:ind w:left="360"/>
              <w:jc w:val="center"/>
            </w:pPr>
            <w:r w:rsidRPr="00F70F20">
              <w:rPr>
                <w:rFonts w:eastAsia="Calibri"/>
                <w:b/>
              </w:rPr>
              <w:t>Закон Республики Казахстан от 2 июля 2003 года «</w:t>
            </w:r>
            <w:r w:rsidRPr="00F70F20">
              <w:rPr>
                <w:rFonts w:eastAsia="Calibri"/>
                <w:b/>
                <w:kern w:val="36"/>
              </w:rPr>
              <w:t>О рынке ценных бумаг»</w:t>
            </w:r>
          </w:p>
        </w:tc>
      </w:tr>
      <w:tr w:rsidR="006365FF" w:rsidRPr="00F70F20" w:rsidTr="009A4901">
        <w:trPr>
          <w:trHeight w:val="133"/>
        </w:trPr>
        <w:tc>
          <w:tcPr>
            <w:tcW w:w="568" w:type="dxa"/>
          </w:tcPr>
          <w:p w:rsidR="006365FF" w:rsidRPr="00F70F20" w:rsidRDefault="00B55688" w:rsidP="003756ED">
            <w:pPr>
              <w:keepNext/>
              <w:keepLines/>
              <w:widowControl w:val="0"/>
              <w:jc w:val="center"/>
            </w:pPr>
            <w:r w:rsidRPr="00F70F20">
              <w:t>19</w:t>
            </w:r>
            <w:r w:rsidR="006365FF" w:rsidRPr="00F70F20">
              <w:t>.</w:t>
            </w:r>
          </w:p>
        </w:tc>
        <w:tc>
          <w:tcPr>
            <w:tcW w:w="1417" w:type="dxa"/>
          </w:tcPr>
          <w:p w:rsidR="006365FF" w:rsidRPr="00F70F20" w:rsidRDefault="006365FF" w:rsidP="003756ED">
            <w:pPr>
              <w:keepNext/>
              <w:keepLines/>
              <w:widowControl w:val="0"/>
              <w:jc w:val="both"/>
              <w:rPr>
                <w:lang w:val="kk-KZ"/>
              </w:rPr>
            </w:pPr>
            <w:r w:rsidRPr="00F70F20">
              <w:rPr>
                <w:lang w:val="kk-KZ"/>
              </w:rPr>
              <w:t>1-баптың 20-тармағы-ның үшінші абзацы</w:t>
            </w:r>
          </w:p>
        </w:tc>
        <w:tc>
          <w:tcPr>
            <w:tcW w:w="2977" w:type="dxa"/>
          </w:tcPr>
          <w:p w:rsidR="00DA6A5E" w:rsidRPr="00F70F20" w:rsidRDefault="00DA6A5E" w:rsidP="003756ED">
            <w:pPr>
              <w:keepNext/>
              <w:keepLines/>
              <w:widowControl w:val="0"/>
              <w:ind w:firstLine="397"/>
              <w:jc w:val="both"/>
              <w:rPr>
                <w:color w:val="000000"/>
                <w:spacing w:val="-4"/>
                <w:lang w:val="kk-KZ"/>
              </w:rPr>
            </w:pPr>
            <w:r w:rsidRPr="00F70F20">
              <w:rPr>
                <w:color w:val="000000"/>
                <w:spacing w:val="-4"/>
                <w:lang w:val="kk-KZ"/>
              </w:rPr>
              <w:t>43-бап. Бағалы қағаздар рыногындағы коммерциялық құпияны ашу</w:t>
            </w:r>
          </w:p>
          <w:p w:rsidR="00DA6A5E" w:rsidRPr="00F70F20" w:rsidRDefault="00DA6A5E" w:rsidP="003756ED">
            <w:pPr>
              <w:keepNext/>
              <w:keepLines/>
              <w:widowControl w:val="0"/>
              <w:ind w:firstLine="397"/>
              <w:jc w:val="both"/>
              <w:rPr>
                <w:color w:val="000000"/>
                <w:spacing w:val="-4"/>
                <w:lang w:val="kk-KZ"/>
              </w:rPr>
            </w:pPr>
            <w:r w:rsidRPr="00F70F20">
              <w:rPr>
                <w:color w:val="000000"/>
                <w:spacing w:val="-4"/>
                <w:lang w:val="kk-KZ"/>
              </w:rPr>
              <w:t>...</w:t>
            </w:r>
          </w:p>
          <w:p w:rsidR="00DA6A5E" w:rsidRPr="00F70F20" w:rsidRDefault="00DA6A5E" w:rsidP="003756ED">
            <w:pPr>
              <w:keepNext/>
              <w:keepLines/>
              <w:widowControl w:val="0"/>
              <w:ind w:firstLine="397"/>
              <w:jc w:val="both"/>
              <w:rPr>
                <w:color w:val="000000"/>
                <w:spacing w:val="-4"/>
                <w:lang w:val="kk-KZ"/>
              </w:rPr>
            </w:pPr>
            <w:r w:rsidRPr="00F70F20">
              <w:rPr>
                <w:color w:val="000000"/>
                <w:spacing w:val="-4"/>
                <w:lang w:val="kk-KZ"/>
              </w:rPr>
              <w:t xml:space="preserve">3. Бағалы қағаздар рыногындағы коммерциялық құпияны құрайтын мәлiметтер: </w:t>
            </w:r>
          </w:p>
          <w:p w:rsidR="00DA6A5E" w:rsidRPr="00F70F20" w:rsidRDefault="00DA6A5E" w:rsidP="003756ED">
            <w:pPr>
              <w:keepNext/>
              <w:keepLines/>
              <w:widowControl w:val="0"/>
              <w:ind w:firstLine="397"/>
              <w:jc w:val="both"/>
              <w:rPr>
                <w:color w:val="000000"/>
                <w:spacing w:val="-4"/>
                <w:lang w:val="kk-KZ"/>
              </w:rPr>
            </w:pPr>
            <w:r w:rsidRPr="00F70F20">
              <w:rPr>
                <w:color w:val="000000"/>
                <w:spacing w:val="-4"/>
                <w:lang w:val="kk-KZ"/>
              </w:rPr>
              <w:t>...</w:t>
            </w:r>
          </w:p>
          <w:p w:rsidR="006365FF" w:rsidRPr="00F70F20" w:rsidRDefault="00DA6A5E" w:rsidP="003756ED">
            <w:pPr>
              <w:keepNext/>
              <w:keepLines/>
              <w:widowControl w:val="0"/>
              <w:ind w:firstLine="397"/>
              <w:jc w:val="both"/>
              <w:rPr>
                <w:color w:val="000000"/>
                <w:spacing w:val="-4"/>
                <w:lang w:val="kk-KZ"/>
              </w:rPr>
            </w:pPr>
            <w:r w:rsidRPr="00F70F20">
              <w:rPr>
                <w:color w:val="000000"/>
                <w:spacing w:val="-4"/>
                <w:lang w:val="kk-KZ"/>
              </w:rPr>
              <w:t>1-1) ж</w:t>
            </w:r>
            <w:r w:rsidR="006365FF" w:rsidRPr="00F70F20">
              <w:rPr>
                <w:color w:val="000000"/>
                <w:spacing w:val="-4"/>
                <w:lang w:val="kk-KZ"/>
              </w:rPr>
              <w:t>оқ</w:t>
            </w:r>
            <w:r w:rsidRPr="00F70F20">
              <w:rPr>
                <w:color w:val="000000"/>
                <w:spacing w:val="-4"/>
                <w:lang w:val="kk-KZ"/>
              </w:rPr>
              <w:t>;</w:t>
            </w:r>
          </w:p>
          <w:p w:rsidR="00DA6A5E" w:rsidRPr="00F70F20" w:rsidRDefault="00DA6A5E" w:rsidP="003756ED">
            <w:pPr>
              <w:keepNext/>
              <w:keepLines/>
              <w:widowControl w:val="0"/>
              <w:ind w:firstLine="397"/>
              <w:jc w:val="both"/>
              <w:rPr>
                <w:color w:val="000000"/>
                <w:spacing w:val="-4"/>
                <w:lang w:val="kk-KZ"/>
              </w:rPr>
            </w:pPr>
          </w:p>
        </w:tc>
        <w:tc>
          <w:tcPr>
            <w:tcW w:w="3118" w:type="dxa"/>
          </w:tcPr>
          <w:p w:rsidR="006365FF" w:rsidRPr="00F70F20" w:rsidRDefault="00FB2B76" w:rsidP="003756ED">
            <w:pPr>
              <w:keepNext/>
              <w:keepLines/>
              <w:widowControl w:val="0"/>
              <w:ind w:firstLine="397"/>
              <w:jc w:val="both"/>
              <w:rPr>
                <w:color w:val="000000"/>
                <w:spacing w:val="-4"/>
                <w:lang w:val="kk-KZ"/>
              </w:rPr>
            </w:pPr>
            <w:r w:rsidRPr="00F70F20">
              <w:rPr>
                <w:color w:val="000000"/>
                <w:spacing w:val="-4"/>
                <w:lang w:val="kk-KZ"/>
              </w:rPr>
              <w:t xml:space="preserve">1-1) прокурордың санкциясымен ұлттық қауіпсіздік органдарына және Мемлекеттік күзет қызметіне: </w:t>
            </w:r>
            <w:r w:rsidRPr="00F70F20">
              <w:rPr>
                <w:b/>
                <w:color w:val="000000"/>
                <w:spacing w:val="-4"/>
                <w:lang w:val="kk-KZ"/>
              </w:rPr>
              <w:t>барлау және</w:t>
            </w:r>
            <w:r w:rsidRPr="00F70F20">
              <w:rPr>
                <w:color w:val="000000"/>
                <w:spacing w:val="-4"/>
                <w:lang w:val="kk-KZ"/>
              </w:rPr>
              <w:t xml:space="preserve"> бүлдіру акцияларының алдын алу, ашу және жолын кесу үшін қажетті ақпаратты ұсыну туралы олардың талаптары бойынша берілуге тиіс;</w:t>
            </w:r>
          </w:p>
          <w:p w:rsidR="00FB2B76" w:rsidRPr="00F70F20" w:rsidRDefault="00FB2B76" w:rsidP="003756ED">
            <w:pPr>
              <w:keepNext/>
              <w:keepLines/>
              <w:widowControl w:val="0"/>
              <w:ind w:firstLine="397"/>
              <w:jc w:val="both"/>
              <w:rPr>
                <w:rStyle w:val="apple-converted-space"/>
                <w:shd w:val="clear" w:color="auto" w:fill="FFFFFF"/>
                <w:lang w:val="kk-KZ"/>
              </w:rPr>
            </w:pPr>
          </w:p>
        </w:tc>
        <w:tc>
          <w:tcPr>
            <w:tcW w:w="3119" w:type="dxa"/>
          </w:tcPr>
          <w:p w:rsidR="006365FF" w:rsidRPr="00F70F20" w:rsidRDefault="006365FF" w:rsidP="003756ED">
            <w:pPr>
              <w:keepNext/>
              <w:keepLines/>
              <w:ind w:firstLine="515"/>
              <w:jc w:val="both"/>
              <w:rPr>
                <w:lang w:val="kk-KZ"/>
              </w:rPr>
            </w:pPr>
            <w:r w:rsidRPr="00F70F20">
              <w:rPr>
                <w:lang w:val="kk-KZ"/>
              </w:rPr>
              <w:t>«</w:t>
            </w:r>
            <w:r w:rsidRPr="00F70F20">
              <w:rPr>
                <w:b/>
                <w:lang w:val="kk-KZ"/>
              </w:rPr>
              <w:t>барлау және</w:t>
            </w:r>
            <w:r w:rsidRPr="00F70F20">
              <w:rPr>
                <w:lang w:val="kk-KZ"/>
              </w:rPr>
              <w:t>» деген сөздерден кейін «</w:t>
            </w:r>
            <w:r w:rsidRPr="00F70F20">
              <w:rPr>
                <w:b/>
                <w:lang w:val="kk-KZ"/>
              </w:rPr>
              <w:t>(немесе)</w:t>
            </w:r>
            <w:r w:rsidRPr="00F70F20">
              <w:rPr>
                <w:lang w:val="kk-KZ"/>
              </w:rPr>
              <w:t>» деген сөзбен толықтырылсын.</w:t>
            </w:r>
          </w:p>
        </w:tc>
        <w:tc>
          <w:tcPr>
            <w:tcW w:w="2977" w:type="dxa"/>
          </w:tcPr>
          <w:p w:rsidR="006365FF" w:rsidRPr="00F70F20" w:rsidRDefault="006365FF" w:rsidP="003756ED">
            <w:pPr>
              <w:keepNext/>
              <w:keepLines/>
              <w:ind w:firstLine="6"/>
              <w:jc w:val="center"/>
              <w:rPr>
                <w:b/>
                <w:lang w:val="kk-KZ" w:eastAsia="en-US"/>
              </w:rPr>
            </w:pPr>
            <w:r w:rsidRPr="00F70F20">
              <w:rPr>
                <w:b/>
                <w:lang w:val="kk-KZ" w:eastAsia="en-US"/>
              </w:rPr>
              <w:t>Депутат</w:t>
            </w:r>
          </w:p>
          <w:p w:rsidR="006365FF" w:rsidRPr="00F70F20" w:rsidRDefault="006365FF" w:rsidP="003756ED">
            <w:pPr>
              <w:keepNext/>
              <w:keepLines/>
              <w:ind w:firstLine="6"/>
              <w:jc w:val="center"/>
              <w:rPr>
                <w:b/>
                <w:lang w:val="kk-KZ" w:eastAsia="en-US"/>
              </w:rPr>
            </w:pPr>
            <w:r w:rsidRPr="00F70F20">
              <w:rPr>
                <w:b/>
                <w:lang w:val="kk-KZ" w:eastAsia="en-US"/>
              </w:rPr>
              <w:t>Қ.Ә. Қаракен</w:t>
            </w:r>
          </w:p>
          <w:p w:rsidR="00785130" w:rsidRPr="00F70F20" w:rsidRDefault="00785130" w:rsidP="003756ED">
            <w:pPr>
              <w:keepNext/>
              <w:keepLines/>
              <w:ind w:firstLine="6"/>
              <w:jc w:val="center"/>
              <w:rPr>
                <w:b/>
                <w:lang w:val="kk-KZ" w:eastAsia="en-US"/>
              </w:rPr>
            </w:pPr>
          </w:p>
          <w:p w:rsidR="006365FF" w:rsidRPr="00F70F20" w:rsidRDefault="006365FF" w:rsidP="00902A2C">
            <w:pPr>
              <w:keepNext/>
              <w:keepLines/>
              <w:ind w:firstLine="6"/>
              <w:jc w:val="center"/>
              <w:rPr>
                <w:lang w:val="kk-KZ" w:eastAsia="en-US"/>
              </w:rPr>
            </w:pPr>
            <w:r w:rsidRPr="00F70F20">
              <w:rPr>
                <w:lang w:val="kk-KZ" w:eastAsia="en-US"/>
              </w:rPr>
              <w:t>Заң техникасы.</w:t>
            </w:r>
          </w:p>
        </w:tc>
        <w:tc>
          <w:tcPr>
            <w:tcW w:w="1417" w:type="dxa"/>
          </w:tcPr>
          <w:p w:rsidR="006365FF" w:rsidRPr="00F70F20" w:rsidRDefault="006365FF" w:rsidP="003756ED">
            <w:pPr>
              <w:keepNext/>
              <w:keepLines/>
              <w:jc w:val="both"/>
              <w:rPr>
                <w:lang w:val="kk-KZ"/>
              </w:rPr>
            </w:pPr>
            <w:r w:rsidRPr="00F70F20">
              <w:rPr>
                <w:lang w:val="kk-KZ"/>
              </w:rPr>
              <w:t>Қабылдан-ды</w:t>
            </w:r>
          </w:p>
        </w:tc>
      </w:tr>
      <w:tr w:rsidR="006365FF" w:rsidRPr="00F70F20" w:rsidTr="009A4901">
        <w:trPr>
          <w:trHeight w:val="133"/>
        </w:trPr>
        <w:tc>
          <w:tcPr>
            <w:tcW w:w="568" w:type="dxa"/>
          </w:tcPr>
          <w:p w:rsidR="006365FF" w:rsidRPr="00F70F20" w:rsidRDefault="006365FF" w:rsidP="003756ED">
            <w:pPr>
              <w:keepNext/>
              <w:keepLines/>
              <w:widowControl w:val="0"/>
              <w:jc w:val="center"/>
            </w:pPr>
          </w:p>
        </w:tc>
        <w:tc>
          <w:tcPr>
            <w:tcW w:w="1417" w:type="dxa"/>
          </w:tcPr>
          <w:p w:rsidR="006365FF" w:rsidRPr="00F70F20" w:rsidRDefault="006365FF" w:rsidP="003756ED">
            <w:pPr>
              <w:keepNext/>
              <w:keepLines/>
              <w:jc w:val="both"/>
              <w:rPr>
                <w:lang w:eastAsia="en-US"/>
              </w:rPr>
            </w:pPr>
            <w:r w:rsidRPr="00F70F20">
              <w:rPr>
                <w:lang w:eastAsia="en-US"/>
              </w:rPr>
              <w:t>Абзац третий пункта 20 статьи 1</w:t>
            </w:r>
          </w:p>
        </w:tc>
        <w:tc>
          <w:tcPr>
            <w:tcW w:w="2977" w:type="dxa"/>
          </w:tcPr>
          <w:p w:rsidR="00DA6A5E" w:rsidRPr="00F70F20" w:rsidRDefault="00DA6A5E" w:rsidP="003756ED">
            <w:pPr>
              <w:keepNext/>
              <w:keepLines/>
              <w:widowControl w:val="0"/>
              <w:ind w:firstLine="397"/>
              <w:jc w:val="both"/>
              <w:rPr>
                <w:color w:val="000000"/>
                <w:spacing w:val="-4"/>
                <w:lang w:val="kk-KZ"/>
              </w:rPr>
            </w:pPr>
            <w:r w:rsidRPr="00F70F20">
              <w:rPr>
                <w:color w:val="000000"/>
                <w:spacing w:val="-4"/>
                <w:lang w:val="kk-KZ"/>
              </w:rPr>
              <w:t>Статья 43. Раскрытие коммерческой тайны на рынке ценных бумаг</w:t>
            </w:r>
          </w:p>
          <w:p w:rsidR="00DA6A5E" w:rsidRPr="00F70F20" w:rsidRDefault="00DA6A5E" w:rsidP="003756ED">
            <w:pPr>
              <w:keepNext/>
              <w:keepLines/>
              <w:widowControl w:val="0"/>
              <w:ind w:firstLine="397"/>
              <w:jc w:val="both"/>
              <w:rPr>
                <w:color w:val="000000"/>
                <w:spacing w:val="-4"/>
                <w:lang w:val="kk-KZ"/>
              </w:rPr>
            </w:pPr>
            <w:r w:rsidRPr="00F70F20">
              <w:rPr>
                <w:color w:val="000000"/>
                <w:spacing w:val="-4"/>
                <w:lang w:val="kk-KZ"/>
              </w:rPr>
              <w:t xml:space="preserve"> ...</w:t>
            </w:r>
          </w:p>
          <w:p w:rsidR="00DA6A5E" w:rsidRPr="00F70F20" w:rsidRDefault="00DA6A5E" w:rsidP="003756ED">
            <w:pPr>
              <w:keepNext/>
              <w:keepLines/>
              <w:widowControl w:val="0"/>
              <w:ind w:firstLine="397"/>
              <w:jc w:val="both"/>
              <w:rPr>
                <w:color w:val="000000"/>
                <w:spacing w:val="-4"/>
                <w:lang w:val="kk-KZ"/>
              </w:rPr>
            </w:pPr>
            <w:r w:rsidRPr="00F70F20">
              <w:rPr>
                <w:color w:val="000000"/>
                <w:spacing w:val="-4"/>
                <w:lang w:val="kk-KZ"/>
              </w:rPr>
              <w:t xml:space="preserve">3. Сведения, составляющие коммерческую тайну на рынке ценных бумаг, должны быть представлены: </w:t>
            </w:r>
          </w:p>
          <w:p w:rsidR="00DA6A5E" w:rsidRPr="00F70F20" w:rsidRDefault="00DA6A5E" w:rsidP="003756ED">
            <w:pPr>
              <w:keepNext/>
              <w:keepLines/>
              <w:widowControl w:val="0"/>
              <w:ind w:firstLine="397"/>
              <w:jc w:val="both"/>
              <w:rPr>
                <w:color w:val="000000"/>
                <w:spacing w:val="-4"/>
                <w:lang w:val="kk-KZ"/>
              </w:rPr>
            </w:pPr>
            <w:r w:rsidRPr="00F70F20">
              <w:rPr>
                <w:color w:val="000000"/>
                <w:spacing w:val="-4"/>
                <w:lang w:val="kk-KZ"/>
              </w:rPr>
              <w:t>...</w:t>
            </w:r>
          </w:p>
          <w:p w:rsidR="006365FF" w:rsidRPr="00F70F20" w:rsidRDefault="00DA6A5E" w:rsidP="003756ED">
            <w:pPr>
              <w:keepNext/>
              <w:keepLines/>
              <w:widowControl w:val="0"/>
              <w:ind w:firstLine="397"/>
              <w:jc w:val="both"/>
              <w:rPr>
                <w:color w:val="000000"/>
                <w:spacing w:val="-4"/>
                <w:lang w:val="kk-KZ"/>
              </w:rPr>
            </w:pPr>
            <w:r w:rsidRPr="00F70F20">
              <w:rPr>
                <w:color w:val="000000"/>
                <w:spacing w:val="-4"/>
                <w:lang w:val="kk-KZ"/>
              </w:rPr>
              <w:t>1-1) от</w:t>
            </w:r>
            <w:r w:rsidR="006365FF" w:rsidRPr="00F70F20">
              <w:rPr>
                <w:color w:val="000000"/>
                <w:spacing w:val="-4"/>
                <w:lang w:val="kk-KZ"/>
              </w:rPr>
              <w:t>сутствует</w:t>
            </w:r>
            <w:r w:rsidRPr="00F70F20">
              <w:rPr>
                <w:color w:val="000000"/>
                <w:spacing w:val="-4"/>
                <w:lang w:val="kk-KZ"/>
              </w:rPr>
              <w:t>;</w:t>
            </w:r>
          </w:p>
          <w:p w:rsidR="00DA6A5E" w:rsidRPr="00F70F20" w:rsidRDefault="00DA6A5E" w:rsidP="003756ED">
            <w:pPr>
              <w:keepNext/>
              <w:keepLines/>
              <w:widowControl w:val="0"/>
              <w:ind w:firstLine="397"/>
              <w:jc w:val="both"/>
              <w:rPr>
                <w:color w:val="000000"/>
                <w:spacing w:val="-4"/>
                <w:lang w:val="kk-KZ"/>
              </w:rPr>
            </w:pPr>
          </w:p>
          <w:p w:rsidR="0085473E" w:rsidRPr="00F70F20" w:rsidRDefault="0085473E" w:rsidP="003756ED">
            <w:pPr>
              <w:keepNext/>
              <w:keepLines/>
              <w:widowControl w:val="0"/>
              <w:ind w:firstLine="397"/>
              <w:jc w:val="both"/>
              <w:rPr>
                <w:color w:val="000000"/>
                <w:spacing w:val="-4"/>
                <w:lang w:val="kk-KZ"/>
              </w:rPr>
            </w:pPr>
          </w:p>
        </w:tc>
        <w:tc>
          <w:tcPr>
            <w:tcW w:w="3118" w:type="dxa"/>
          </w:tcPr>
          <w:p w:rsidR="006365FF" w:rsidRPr="00F70F20" w:rsidRDefault="006365FF" w:rsidP="003756ED">
            <w:pPr>
              <w:keepNext/>
              <w:keepLines/>
              <w:widowControl w:val="0"/>
              <w:ind w:firstLine="397"/>
              <w:jc w:val="both"/>
              <w:rPr>
                <w:shd w:val="clear" w:color="auto" w:fill="FFFFFF"/>
                <w:lang w:val="kk-KZ"/>
              </w:rPr>
            </w:pPr>
            <w:r w:rsidRPr="00F70F20">
              <w:rPr>
                <w:rFonts w:eastAsia="Calibri"/>
                <w:shd w:val="clear" w:color="auto" w:fill="FFFFFF"/>
                <w:lang w:val="kk-KZ"/>
              </w:rPr>
              <w:t>1-1</w:t>
            </w:r>
            <w:r w:rsidRPr="00F70F20">
              <w:rPr>
                <w:rFonts w:eastAsia="Calibri"/>
                <w:shd w:val="clear" w:color="auto" w:fill="FFFFFF"/>
              </w:rPr>
              <w:t xml:space="preserve">) органам национальной безопасности и Службе государственной охраны </w:t>
            </w:r>
            <w:r w:rsidRPr="00F70F20">
              <w:rPr>
                <w:shd w:val="clear" w:color="auto" w:fill="FFFFFF"/>
              </w:rPr>
              <w:t>с санкции прокурора</w:t>
            </w:r>
            <w:r w:rsidRPr="00F70F20">
              <w:rPr>
                <w:rFonts w:eastAsia="Calibri"/>
                <w:shd w:val="clear" w:color="auto" w:fill="FFFFFF"/>
              </w:rPr>
              <w:t xml:space="preserve">: по их требованию о представлении информации, необходимой для предупреждения, </w:t>
            </w:r>
            <w:r w:rsidRPr="00F70F20">
              <w:rPr>
                <w:shd w:val="clear" w:color="auto" w:fill="FFFFFF"/>
              </w:rPr>
              <w:t xml:space="preserve">вскрытия и пресечения </w:t>
            </w:r>
            <w:r w:rsidRPr="00F70F20">
              <w:rPr>
                <w:b/>
                <w:shd w:val="clear" w:color="auto" w:fill="FFFFFF"/>
              </w:rPr>
              <w:t>разведывательных и</w:t>
            </w:r>
            <w:r w:rsidRPr="00F70F20">
              <w:rPr>
                <w:shd w:val="clear" w:color="auto" w:fill="FFFFFF"/>
              </w:rPr>
              <w:t xml:space="preserve"> подрывных акций</w:t>
            </w:r>
            <w:r w:rsidRPr="00F70F20">
              <w:rPr>
                <w:shd w:val="clear" w:color="auto" w:fill="FFFFFF"/>
                <w:lang w:val="kk-KZ"/>
              </w:rPr>
              <w:t>;</w:t>
            </w:r>
          </w:p>
          <w:p w:rsidR="006365FF" w:rsidRPr="00F70F20" w:rsidRDefault="006365FF" w:rsidP="003756ED">
            <w:pPr>
              <w:keepNext/>
              <w:keepLines/>
              <w:widowControl w:val="0"/>
              <w:ind w:firstLine="397"/>
              <w:jc w:val="both"/>
              <w:rPr>
                <w:rStyle w:val="apple-converted-space"/>
                <w:shd w:val="clear" w:color="auto" w:fill="FFFFFF"/>
                <w:lang w:val="kk-KZ"/>
              </w:rPr>
            </w:pPr>
          </w:p>
        </w:tc>
        <w:tc>
          <w:tcPr>
            <w:tcW w:w="3119" w:type="dxa"/>
          </w:tcPr>
          <w:p w:rsidR="006365FF" w:rsidRPr="00F70F20" w:rsidRDefault="006365FF" w:rsidP="003756ED">
            <w:pPr>
              <w:keepNext/>
              <w:keepLines/>
              <w:ind w:firstLine="515"/>
              <w:jc w:val="both"/>
            </w:pPr>
            <w:r w:rsidRPr="00F70F20">
              <w:t>После слов «</w:t>
            </w:r>
            <w:r w:rsidRPr="00F70F20">
              <w:rPr>
                <w:b/>
                <w:shd w:val="clear" w:color="auto" w:fill="FFFFFF"/>
              </w:rPr>
              <w:t>разведывательных</w:t>
            </w:r>
            <w:r w:rsidRPr="00F70F20">
              <w:rPr>
                <w:b/>
              </w:rPr>
              <w:t xml:space="preserve"> и</w:t>
            </w:r>
            <w:r w:rsidRPr="00F70F20">
              <w:t>» дополнить словом «</w:t>
            </w:r>
            <w:r w:rsidRPr="00F70F20">
              <w:rPr>
                <w:b/>
              </w:rPr>
              <w:t>(или)</w:t>
            </w:r>
            <w:r w:rsidRPr="00F70F20">
              <w:t>».</w:t>
            </w:r>
          </w:p>
        </w:tc>
        <w:tc>
          <w:tcPr>
            <w:tcW w:w="2977" w:type="dxa"/>
          </w:tcPr>
          <w:p w:rsidR="006365FF" w:rsidRPr="00F70F20" w:rsidRDefault="006365FF" w:rsidP="003756ED">
            <w:pPr>
              <w:keepNext/>
              <w:keepLines/>
              <w:jc w:val="center"/>
              <w:rPr>
                <w:b/>
                <w:lang w:eastAsia="en-US"/>
              </w:rPr>
            </w:pPr>
            <w:r w:rsidRPr="00F70F20">
              <w:rPr>
                <w:b/>
                <w:lang w:eastAsia="en-US"/>
              </w:rPr>
              <w:t>Депутат</w:t>
            </w:r>
          </w:p>
          <w:p w:rsidR="006365FF" w:rsidRPr="00F70F20" w:rsidRDefault="006365FF" w:rsidP="003756ED">
            <w:pPr>
              <w:keepNext/>
              <w:keepLines/>
              <w:jc w:val="center"/>
              <w:rPr>
                <w:b/>
                <w:lang w:eastAsia="en-US"/>
              </w:rPr>
            </w:pPr>
            <w:r w:rsidRPr="00F70F20">
              <w:rPr>
                <w:b/>
                <w:lang w:eastAsia="en-US"/>
              </w:rPr>
              <w:t>Каракен К.А.</w:t>
            </w:r>
          </w:p>
          <w:p w:rsidR="00785130" w:rsidRPr="00F70F20" w:rsidRDefault="00785130" w:rsidP="003756ED">
            <w:pPr>
              <w:keepNext/>
              <w:keepLines/>
              <w:jc w:val="center"/>
              <w:rPr>
                <w:b/>
                <w:lang w:eastAsia="en-US"/>
              </w:rPr>
            </w:pPr>
          </w:p>
          <w:p w:rsidR="006365FF" w:rsidRPr="00F70F20" w:rsidRDefault="006365FF" w:rsidP="00902A2C">
            <w:pPr>
              <w:keepNext/>
              <w:keepLines/>
              <w:jc w:val="center"/>
              <w:rPr>
                <w:b/>
                <w:lang w:eastAsia="en-US"/>
              </w:rPr>
            </w:pPr>
            <w:r w:rsidRPr="00F70F20">
              <w:rPr>
                <w:lang w:eastAsia="en-US"/>
              </w:rPr>
              <w:t>Юридическая техника.</w:t>
            </w:r>
          </w:p>
        </w:tc>
        <w:tc>
          <w:tcPr>
            <w:tcW w:w="1417" w:type="dxa"/>
          </w:tcPr>
          <w:p w:rsidR="006365FF" w:rsidRPr="00F70F20" w:rsidRDefault="006365FF" w:rsidP="003756ED">
            <w:pPr>
              <w:keepNext/>
              <w:keepLines/>
              <w:jc w:val="both"/>
            </w:pPr>
            <w:r w:rsidRPr="00F70F20">
              <w:t>Принято</w:t>
            </w:r>
          </w:p>
        </w:tc>
      </w:tr>
      <w:tr w:rsidR="006365FF" w:rsidRPr="00F70F20" w:rsidTr="009A4901">
        <w:trPr>
          <w:trHeight w:val="133"/>
        </w:trPr>
        <w:tc>
          <w:tcPr>
            <w:tcW w:w="15593" w:type="dxa"/>
            <w:gridSpan w:val="7"/>
          </w:tcPr>
          <w:p w:rsidR="00FB2B76" w:rsidRPr="00F70F20" w:rsidRDefault="0048530A" w:rsidP="003756ED">
            <w:pPr>
              <w:keepNext/>
              <w:keepLines/>
              <w:ind w:left="360"/>
              <w:jc w:val="center"/>
              <w:rPr>
                <w:b/>
              </w:rPr>
            </w:pPr>
            <w:r w:rsidRPr="00F70F20">
              <w:rPr>
                <w:b/>
                <w:color w:val="000000"/>
                <w:spacing w:val="-4"/>
                <w:lang w:val="kk-KZ"/>
              </w:rPr>
              <w:lastRenderedPageBreak/>
              <w:t xml:space="preserve">22. </w:t>
            </w:r>
            <w:r w:rsidR="00FB2B76" w:rsidRPr="00F70F20">
              <w:rPr>
                <w:b/>
                <w:color w:val="000000"/>
                <w:spacing w:val="-4"/>
                <w:lang w:val="kk-KZ"/>
              </w:rPr>
              <w:t>«</w:t>
            </w:r>
            <w:r w:rsidR="00FB2B76" w:rsidRPr="00F70F20">
              <w:rPr>
                <w:b/>
                <w:bCs/>
                <w:spacing w:val="-4"/>
                <w:shd w:val="clear" w:color="auto" w:fill="FFFFFF"/>
                <w:lang w:val="kk-KZ"/>
              </w:rPr>
              <w:t>Байланыс туралы</w:t>
            </w:r>
            <w:r w:rsidR="00FB2B76" w:rsidRPr="00F70F20">
              <w:rPr>
                <w:b/>
                <w:color w:val="000000"/>
                <w:spacing w:val="-4"/>
                <w:lang w:val="kk-KZ"/>
              </w:rPr>
              <w:t>» 2004 жылғы 5 шілдедегі Қазақстан Республикасының Заңы</w:t>
            </w:r>
          </w:p>
          <w:p w:rsidR="006365FF" w:rsidRPr="00F70F20" w:rsidRDefault="006365FF" w:rsidP="003756ED">
            <w:pPr>
              <w:keepNext/>
              <w:keepLines/>
              <w:ind w:left="360"/>
              <w:jc w:val="center"/>
            </w:pPr>
            <w:r w:rsidRPr="00F70F20">
              <w:rPr>
                <w:b/>
              </w:rPr>
              <w:t>Закон Республики Казахстан от 5 июля 2004 года «О связи»</w:t>
            </w:r>
          </w:p>
        </w:tc>
      </w:tr>
      <w:tr w:rsidR="00832C65" w:rsidRPr="00F70F20" w:rsidTr="009A4901">
        <w:trPr>
          <w:trHeight w:val="133"/>
        </w:trPr>
        <w:tc>
          <w:tcPr>
            <w:tcW w:w="568" w:type="dxa"/>
          </w:tcPr>
          <w:p w:rsidR="00832C65" w:rsidRPr="00F70F20" w:rsidRDefault="00B55688" w:rsidP="003756ED">
            <w:pPr>
              <w:keepNext/>
              <w:keepLines/>
              <w:widowControl w:val="0"/>
              <w:jc w:val="center"/>
            </w:pPr>
            <w:r w:rsidRPr="00F70F20">
              <w:t>20</w:t>
            </w:r>
            <w:r w:rsidR="00832C65" w:rsidRPr="00F70F20">
              <w:t>.</w:t>
            </w:r>
          </w:p>
        </w:tc>
        <w:tc>
          <w:tcPr>
            <w:tcW w:w="1417" w:type="dxa"/>
          </w:tcPr>
          <w:p w:rsidR="00832C65" w:rsidRPr="00F70F20" w:rsidRDefault="00DC27F4" w:rsidP="003756ED">
            <w:pPr>
              <w:keepNext/>
              <w:keepLines/>
              <w:widowControl w:val="0"/>
              <w:jc w:val="both"/>
              <w:rPr>
                <w:lang w:val="kk-KZ"/>
              </w:rPr>
            </w:pPr>
            <w:r w:rsidRPr="00F70F20">
              <w:rPr>
                <w:lang w:val="kk-KZ"/>
              </w:rPr>
              <w:t>1-баптың 22-тармағы 1) тармақша-сының екінші абзацы</w:t>
            </w:r>
          </w:p>
        </w:tc>
        <w:tc>
          <w:tcPr>
            <w:tcW w:w="2977" w:type="dxa"/>
          </w:tcPr>
          <w:p w:rsidR="00832C65" w:rsidRPr="00F70F20" w:rsidRDefault="00DC27F4" w:rsidP="003756ED">
            <w:pPr>
              <w:keepNext/>
              <w:keepLines/>
              <w:shd w:val="clear" w:color="auto" w:fill="FFFFFF"/>
              <w:ind w:firstLine="459"/>
              <w:jc w:val="both"/>
              <w:textAlignment w:val="baseline"/>
              <w:rPr>
                <w:bCs/>
                <w:spacing w:val="-4"/>
                <w:bdr w:val="none" w:sz="0" w:space="0" w:color="auto" w:frame="1"/>
                <w:lang w:val="kk-KZ"/>
              </w:rPr>
            </w:pPr>
            <w:r w:rsidRPr="00F70F20">
              <w:rPr>
                <w:bCs/>
                <w:spacing w:val="-4"/>
                <w:bdr w:val="none" w:sz="0" w:space="0" w:color="auto" w:frame="1"/>
                <w:lang w:val="kk-KZ"/>
              </w:rPr>
              <w:t>15-бап. Байланыс операторларының, абоненттік нөмірлердің</w:t>
            </w:r>
            <w:r w:rsidRPr="00F70F20">
              <w:rPr>
                <w:bCs/>
                <w:spacing w:val="-4"/>
                <w:bdr w:val="none" w:sz="0" w:space="0" w:color="auto" w:frame="1"/>
                <w:lang w:val="kk-KZ"/>
              </w:rPr>
              <w:br/>
              <w:t>орталықтандырылған дерекқоры операторының жедел-іздестіру қызметін жүзеге асыратын</w:t>
            </w:r>
            <w:r w:rsidRPr="00F70F20">
              <w:rPr>
                <w:bCs/>
                <w:spacing w:val="-4"/>
                <w:bdr w:val="none" w:sz="0" w:space="0" w:color="auto" w:frame="1"/>
                <w:lang w:val="kk-KZ"/>
              </w:rPr>
              <w:br/>
              <w:t>органдармен өзара іс-қимылы</w:t>
            </w:r>
          </w:p>
        </w:tc>
        <w:tc>
          <w:tcPr>
            <w:tcW w:w="3118" w:type="dxa"/>
          </w:tcPr>
          <w:p w:rsidR="00DC27F4" w:rsidRPr="00F70F20" w:rsidRDefault="00DC27F4" w:rsidP="003756ED">
            <w:pPr>
              <w:keepNext/>
              <w:keepLines/>
              <w:shd w:val="clear" w:color="auto" w:fill="FFFFFF"/>
              <w:ind w:firstLine="459"/>
              <w:jc w:val="both"/>
              <w:textAlignment w:val="baseline"/>
              <w:rPr>
                <w:bCs/>
                <w:spacing w:val="-4"/>
                <w:bdr w:val="none" w:sz="0" w:space="0" w:color="auto" w:frame="1"/>
                <w:lang w:val="kk-KZ"/>
              </w:rPr>
            </w:pPr>
            <w:r w:rsidRPr="00F70F20">
              <w:rPr>
                <w:bCs/>
                <w:spacing w:val="-4"/>
                <w:bdr w:val="none" w:sz="0" w:space="0" w:color="auto" w:frame="1"/>
                <w:lang w:val="kk-KZ"/>
              </w:rPr>
              <w:t xml:space="preserve">15-бап. Байланыс операторларының, абоненттік нөмірлердің орталықтандырылған дерекқоры </w:t>
            </w:r>
            <w:r w:rsidRPr="00F70F20">
              <w:rPr>
                <w:b/>
                <w:bCs/>
                <w:spacing w:val="-4"/>
                <w:bdr w:val="none" w:sz="0" w:space="0" w:color="auto" w:frame="1"/>
                <w:lang w:val="kk-KZ"/>
              </w:rPr>
              <w:t>операторының</w:t>
            </w:r>
            <w:r w:rsidRPr="00F70F20">
              <w:rPr>
                <w:bCs/>
                <w:spacing w:val="-4"/>
                <w:bdr w:val="none" w:sz="0" w:space="0" w:color="auto" w:frame="1"/>
                <w:lang w:val="kk-KZ"/>
              </w:rPr>
              <w:t xml:space="preserve"> жедел-іздестіру, қарсы барлау қызметін жүзеге асыратын органдармен өзара іс-қимылы</w:t>
            </w:r>
          </w:p>
          <w:p w:rsidR="00832C65" w:rsidRPr="00F70F20" w:rsidRDefault="00832C65" w:rsidP="003756ED">
            <w:pPr>
              <w:keepNext/>
              <w:keepLines/>
              <w:widowControl w:val="0"/>
              <w:jc w:val="both"/>
              <w:rPr>
                <w:lang w:val="kk-KZ"/>
              </w:rPr>
            </w:pPr>
          </w:p>
        </w:tc>
        <w:tc>
          <w:tcPr>
            <w:tcW w:w="3119" w:type="dxa"/>
          </w:tcPr>
          <w:p w:rsidR="00832C65" w:rsidRPr="00F70F20" w:rsidRDefault="00DC27F4" w:rsidP="003756ED">
            <w:pPr>
              <w:keepNext/>
              <w:keepLines/>
              <w:shd w:val="clear" w:color="auto" w:fill="FFFFFF"/>
              <w:ind w:firstLine="459"/>
              <w:jc w:val="both"/>
              <w:textAlignment w:val="baseline"/>
              <w:rPr>
                <w:bCs/>
                <w:spacing w:val="-4"/>
                <w:bdr w:val="none" w:sz="0" w:space="0" w:color="auto" w:frame="1"/>
                <w:lang w:val="kk-KZ"/>
              </w:rPr>
            </w:pPr>
            <w:r w:rsidRPr="00F70F20">
              <w:rPr>
                <w:bCs/>
                <w:spacing w:val="-4"/>
                <w:bdr w:val="none" w:sz="0" w:space="0" w:color="auto" w:frame="1"/>
                <w:lang w:val="kk-KZ"/>
              </w:rPr>
              <w:t>Мынадай редакцияда жазылсын:</w:t>
            </w:r>
          </w:p>
          <w:p w:rsidR="00DC27F4" w:rsidRPr="00F70F20" w:rsidRDefault="00DC27F4" w:rsidP="003756ED">
            <w:pPr>
              <w:keepNext/>
              <w:keepLines/>
              <w:shd w:val="clear" w:color="auto" w:fill="FFFFFF"/>
              <w:ind w:firstLine="459"/>
              <w:jc w:val="both"/>
              <w:textAlignment w:val="baseline"/>
              <w:rPr>
                <w:bCs/>
                <w:spacing w:val="-4"/>
                <w:bdr w:val="none" w:sz="0" w:space="0" w:color="auto" w:frame="1"/>
                <w:lang w:val="kk-KZ"/>
              </w:rPr>
            </w:pPr>
            <w:r w:rsidRPr="00F70F20">
              <w:rPr>
                <w:bCs/>
                <w:spacing w:val="-4"/>
                <w:bdr w:val="none" w:sz="0" w:space="0" w:color="auto" w:frame="1"/>
                <w:lang w:val="kk-KZ"/>
              </w:rPr>
              <w:t>«</w:t>
            </w:r>
            <w:r w:rsidRPr="00F70F20">
              <w:rPr>
                <w:b/>
                <w:bCs/>
                <w:spacing w:val="-4"/>
                <w:bdr w:val="none" w:sz="0" w:space="0" w:color="auto" w:frame="1"/>
                <w:lang w:val="kk-KZ"/>
              </w:rPr>
              <w:t xml:space="preserve">15-бап. Байланыс операторларының, абоненттік нөмірлердің орталықтандырылған дерекқоры операторының, жылжымалы желі абоненттік құрылғылары сәйкестендіру кодтарының бірыңғай дерекқоры операторының </w:t>
            </w:r>
            <w:r w:rsidRPr="00F70F20">
              <w:rPr>
                <w:b/>
                <w:bCs/>
                <w:spacing w:val="-4"/>
                <w:bdr w:val="none" w:sz="0" w:space="0" w:color="auto" w:frame="1"/>
                <w:lang w:val="kk-KZ"/>
              </w:rPr>
              <w:br/>
              <w:t>жедел-іздестіру, қарсы барлау қызметін жүзеге асыратын органдармен өзара іс-қимылы</w:t>
            </w:r>
            <w:r w:rsidRPr="00F70F20">
              <w:rPr>
                <w:bCs/>
                <w:spacing w:val="-4"/>
                <w:bdr w:val="none" w:sz="0" w:space="0" w:color="auto" w:frame="1"/>
                <w:lang w:val="kk-KZ"/>
              </w:rPr>
              <w:t>».</w:t>
            </w:r>
          </w:p>
          <w:p w:rsidR="00DC27F4" w:rsidRPr="00F70F20" w:rsidRDefault="00DC27F4" w:rsidP="003756ED">
            <w:pPr>
              <w:keepNext/>
              <w:keepLines/>
              <w:shd w:val="clear" w:color="auto" w:fill="FFFFFF"/>
              <w:ind w:firstLine="459"/>
              <w:jc w:val="both"/>
              <w:textAlignment w:val="baseline"/>
              <w:rPr>
                <w:bCs/>
                <w:spacing w:val="-4"/>
                <w:bdr w:val="none" w:sz="0" w:space="0" w:color="auto" w:frame="1"/>
                <w:lang w:val="kk-KZ"/>
              </w:rPr>
            </w:pPr>
          </w:p>
        </w:tc>
        <w:tc>
          <w:tcPr>
            <w:tcW w:w="2977" w:type="dxa"/>
          </w:tcPr>
          <w:p w:rsidR="00785130" w:rsidRPr="00F70F20" w:rsidRDefault="00785130" w:rsidP="003756ED">
            <w:pPr>
              <w:keepNext/>
              <w:keepLines/>
              <w:jc w:val="center"/>
              <w:rPr>
                <w:b/>
                <w:lang w:eastAsia="en-US"/>
              </w:rPr>
            </w:pPr>
            <w:r w:rsidRPr="00F70F20">
              <w:rPr>
                <w:b/>
                <w:lang w:eastAsia="en-US"/>
              </w:rPr>
              <w:t>Депутаттар</w:t>
            </w:r>
          </w:p>
          <w:p w:rsidR="00785130" w:rsidRPr="00F70F20" w:rsidRDefault="00785130" w:rsidP="003756ED">
            <w:pPr>
              <w:keepNext/>
              <w:keepLines/>
              <w:jc w:val="center"/>
              <w:rPr>
                <w:b/>
                <w:lang w:eastAsia="en-US"/>
              </w:rPr>
            </w:pPr>
            <w:r w:rsidRPr="00F70F20">
              <w:rPr>
                <w:b/>
                <w:lang w:eastAsia="en-US"/>
              </w:rPr>
              <w:t>Ж.А. Жарасов,</w:t>
            </w:r>
          </w:p>
          <w:p w:rsidR="00785130" w:rsidRPr="00F70F20" w:rsidRDefault="00785130" w:rsidP="003756ED">
            <w:pPr>
              <w:keepNext/>
              <w:keepLines/>
              <w:jc w:val="center"/>
              <w:rPr>
                <w:b/>
                <w:lang w:eastAsia="en-US"/>
              </w:rPr>
            </w:pPr>
            <w:r w:rsidRPr="00F70F20">
              <w:rPr>
                <w:b/>
                <w:lang w:eastAsia="en-US"/>
              </w:rPr>
              <w:t>П.О. Казанцев,</w:t>
            </w:r>
          </w:p>
          <w:p w:rsidR="00785130" w:rsidRPr="00F70F20" w:rsidRDefault="00785130" w:rsidP="003756ED">
            <w:pPr>
              <w:keepNext/>
              <w:keepLines/>
              <w:jc w:val="center"/>
              <w:rPr>
                <w:b/>
                <w:lang w:eastAsia="en-US"/>
              </w:rPr>
            </w:pPr>
            <w:r w:rsidRPr="00F70F20">
              <w:rPr>
                <w:b/>
                <w:lang w:eastAsia="en-US"/>
              </w:rPr>
              <w:t>А.С. Мурадов,</w:t>
            </w:r>
          </w:p>
          <w:p w:rsidR="00785130" w:rsidRPr="00F70F20" w:rsidRDefault="00785130" w:rsidP="003756ED">
            <w:pPr>
              <w:keepNext/>
              <w:keepLines/>
              <w:jc w:val="center"/>
              <w:rPr>
                <w:b/>
                <w:lang w:eastAsia="en-US"/>
              </w:rPr>
            </w:pPr>
            <w:r w:rsidRPr="00F70F20">
              <w:rPr>
                <w:b/>
                <w:lang w:eastAsia="en-US"/>
              </w:rPr>
              <w:t>В.И. Олейник</w:t>
            </w:r>
          </w:p>
          <w:p w:rsidR="00785130" w:rsidRPr="00F70F20" w:rsidRDefault="00785130" w:rsidP="003756ED">
            <w:pPr>
              <w:keepNext/>
              <w:keepLines/>
              <w:jc w:val="center"/>
              <w:rPr>
                <w:b/>
                <w:lang w:eastAsia="en-US"/>
              </w:rPr>
            </w:pPr>
          </w:p>
          <w:p w:rsidR="00606BE4" w:rsidRPr="00F70F20" w:rsidRDefault="00DC27F4" w:rsidP="0085473E">
            <w:pPr>
              <w:keepNext/>
              <w:keepLines/>
              <w:widowControl w:val="0"/>
              <w:ind w:firstLine="175"/>
              <w:jc w:val="both"/>
              <w:rPr>
                <w:b/>
                <w:lang w:val="kk-KZ"/>
              </w:rPr>
            </w:pPr>
            <w:r w:rsidRPr="00F70F20">
              <w:rPr>
                <w:lang w:val="kk-KZ" w:eastAsia="en-US"/>
              </w:rPr>
              <w:t>Қазақстан Республикасы Парламентінің Мәжілісі мақұлдаған «Қазақстан Республикасының кейбір заңнамалық актілеріне экстремизмге және терроризмге қарсы іс-қимыл мәселелері бойынша өзгерістер мен толықтырулар енгізу туралы» заң жобасына сәйкес келтіру мақсатында.</w:t>
            </w:r>
          </w:p>
        </w:tc>
        <w:tc>
          <w:tcPr>
            <w:tcW w:w="1417" w:type="dxa"/>
          </w:tcPr>
          <w:p w:rsidR="00832C65" w:rsidRPr="00F70F20" w:rsidRDefault="00832C65" w:rsidP="003756ED">
            <w:pPr>
              <w:keepNext/>
              <w:keepLines/>
              <w:jc w:val="both"/>
              <w:rPr>
                <w:lang w:val="kk-KZ"/>
              </w:rPr>
            </w:pPr>
            <w:r w:rsidRPr="00F70F20">
              <w:rPr>
                <w:lang w:val="kk-KZ"/>
              </w:rPr>
              <w:t>Қабылдан-ды</w:t>
            </w:r>
          </w:p>
        </w:tc>
      </w:tr>
      <w:tr w:rsidR="00832C65" w:rsidRPr="00F70F20" w:rsidTr="009A4901">
        <w:trPr>
          <w:trHeight w:val="133"/>
        </w:trPr>
        <w:tc>
          <w:tcPr>
            <w:tcW w:w="568" w:type="dxa"/>
          </w:tcPr>
          <w:p w:rsidR="00832C65" w:rsidRPr="00F70F20" w:rsidRDefault="00832C65" w:rsidP="003756ED">
            <w:pPr>
              <w:keepNext/>
              <w:keepLines/>
              <w:widowControl w:val="0"/>
              <w:jc w:val="center"/>
            </w:pPr>
          </w:p>
        </w:tc>
        <w:tc>
          <w:tcPr>
            <w:tcW w:w="1417" w:type="dxa"/>
          </w:tcPr>
          <w:p w:rsidR="00832C65" w:rsidRPr="00F70F20" w:rsidRDefault="00832C65" w:rsidP="003756ED">
            <w:pPr>
              <w:keepNext/>
              <w:keepLines/>
              <w:widowControl w:val="0"/>
              <w:jc w:val="both"/>
            </w:pPr>
            <w:r w:rsidRPr="00F70F20">
              <w:t xml:space="preserve">Абзац </w:t>
            </w:r>
            <w:r w:rsidRPr="00F70F20">
              <w:rPr>
                <w:lang w:val="kk-KZ"/>
              </w:rPr>
              <w:t>второй</w:t>
            </w:r>
            <w:r w:rsidRPr="00F70F20">
              <w:t xml:space="preserve"> подпункта 1) пункта 22 статьи 1</w:t>
            </w:r>
          </w:p>
        </w:tc>
        <w:tc>
          <w:tcPr>
            <w:tcW w:w="2977" w:type="dxa"/>
          </w:tcPr>
          <w:p w:rsidR="00832C65" w:rsidRPr="00F70F20" w:rsidRDefault="00832C65" w:rsidP="003756ED">
            <w:pPr>
              <w:pStyle w:val="a5"/>
              <w:keepNext/>
              <w:keepLines/>
              <w:widowControl w:val="0"/>
              <w:shd w:val="clear" w:color="auto" w:fill="FFFFFF"/>
              <w:spacing w:before="0" w:beforeAutospacing="0" w:after="0" w:afterAutospacing="0"/>
              <w:ind w:firstLine="397"/>
              <w:jc w:val="both"/>
              <w:textAlignment w:val="baseline"/>
            </w:pPr>
            <w:r w:rsidRPr="00F70F20">
              <w:rPr>
                <w:bCs/>
                <w:bdr w:val="none" w:sz="0" w:space="0" w:color="auto" w:frame="1"/>
              </w:rPr>
              <w:t>Статья 15. Взаимодействие операторов связи, оператора централизованной базы данных абонентских номеров с органами, осуществляющими оперативно-розыскную</w:t>
            </w:r>
            <w:r w:rsidRPr="00F70F20">
              <w:t xml:space="preserve"> </w:t>
            </w:r>
            <w:r w:rsidRPr="00F70F20">
              <w:rPr>
                <w:bCs/>
                <w:bdr w:val="none" w:sz="0" w:space="0" w:color="auto" w:frame="1"/>
              </w:rPr>
              <w:t>деятельность</w:t>
            </w:r>
          </w:p>
        </w:tc>
        <w:tc>
          <w:tcPr>
            <w:tcW w:w="3118" w:type="dxa"/>
          </w:tcPr>
          <w:p w:rsidR="00832C65" w:rsidRPr="00F70F20" w:rsidRDefault="00832C65" w:rsidP="003756ED">
            <w:pPr>
              <w:pStyle w:val="a5"/>
              <w:keepNext/>
              <w:keepLines/>
              <w:widowControl w:val="0"/>
              <w:shd w:val="clear" w:color="auto" w:fill="FFFFFF"/>
              <w:spacing w:before="0" w:beforeAutospacing="0" w:after="0" w:afterAutospacing="0"/>
              <w:ind w:firstLine="397"/>
              <w:jc w:val="both"/>
              <w:textAlignment w:val="baseline"/>
            </w:pPr>
            <w:r w:rsidRPr="00F70F20">
              <w:rPr>
                <w:bCs/>
                <w:bdr w:val="none" w:sz="0" w:space="0" w:color="auto" w:frame="1"/>
              </w:rPr>
              <w:t xml:space="preserve">Статья 15. Взаимодействие операторов связи, оператора централизованной базы данных абонентских </w:t>
            </w:r>
            <w:r w:rsidRPr="00F70F20">
              <w:rPr>
                <w:b/>
                <w:bCs/>
                <w:bdr w:val="none" w:sz="0" w:space="0" w:color="auto" w:frame="1"/>
              </w:rPr>
              <w:t>номеров</w:t>
            </w:r>
            <w:r w:rsidRPr="00F70F20">
              <w:rPr>
                <w:bCs/>
                <w:bdr w:val="none" w:sz="0" w:space="0" w:color="auto" w:frame="1"/>
              </w:rPr>
              <w:t xml:space="preserve"> с органами, осуществляющими оперативно-розыскную</w:t>
            </w:r>
            <w:r w:rsidRPr="00F70F20">
              <w:t xml:space="preserve">, контрразведывательную </w:t>
            </w:r>
            <w:r w:rsidRPr="00F70F20">
              <w:rPr>
                <w:bCs/>
                <w:bdr w:val="none" w:sz="0" w:space="0" w:color="auto" w:frame="1"/>
              </w:rPr>
              <w:t>деятельность</w:t>
            </w:r>
          </w:p>
          <w:p w:rsidR="00832C65" w:rsidRPr="00F70F20" w:rsidRDefault="00832C65" w:rsidP="003756ED">
            <w:pPr>
              <w:keepNext/>
              <w:keepLines/>
              <w:widowControl w:val="0"/>
              <w:jc w:val="both"/>
            </w:pPr>
          </w:p>
        </w:tc>
        <w:tc>
          <w:tcPr>
            <w:tcW w:w="3119" w:type="dxa"/>
          </w:tcPr>
          <w:p w:rsidR="00832C65" w:rsidRPr="00F70F20" w:rsidRDefault="00832C65" w:rsidP="003756ED">
            <w:pPr>
              <w:keepNext/>
              <w:keepLines/>
              <w:ind w:firstLine="515"/>
              <w:jc w:val="both"/>
            </w:pPr>
            <w:r w:rsidRPr="00F70F20">
              <w:t>Изложить в следующей редакции:</w:t>
            </w:r>
          </w:p>
          <w:p w:rsidR="00832C65" w:rsidRPr="00F70F20" w:rsidRDefault="00832C65" w:rsidP="003756ED">
            <w:pPr>
              <w:keepNext/>
              <w:keepLines/>
              <w:ind w:firstLine="515"/>
              <w:jc w:val="both"/>
              <w:rPr>
                <w:b/>
              </w:rPr>
            </w:pPr>
            <w:r w:rsidRPr="00F70F20">
              <w:t>«</w:t>
            </w:r>
            <w:r w:rsidRPr="00F70F20">
              <w:rPr>
                <w:b/>
              </w:rPr>
              <w:t xml:space="preserve">Статья 15. Взаимодействие операторов связи, оператора централизованной базы данных абонентских номеров, оператора единой базы данных идентификационных кодов абонентских устройств подвижной сети </w:t>
            </w:r>
            <w:r w:rsidRPr="00F70F20">
              <w:rPr>
                <w:b/>
              </w:rPr>
              <w:lastRenderedPageBreak/>
              <w:t>с органами, осуществляющими оперативно-розыскную, контрразведывательную деятельность</w:t>
            </w:r>
            <w:r w:rsidRPr="00F70F20">
              <w:t>».</w:t>
            </w:r>
          </w:p>
          <w:p w:rsidR="00832C65" w:rsidRPr="00F70F20" w:rsidRDefault="00832C65" w:rsidP="003756ED">
            <w:pPr>
              <w:keepNext/>
              <w:keepLines/>
              <w:ind w:firstLine="515"/>
              <w:jc w:val="both"/>
            </w:pPr>
          </w:p>
        </w:tc>
        <w:tc>
          <w:tcPr>
            <w:tcW w:w="2977" w:type="dxa"/>
          </w:tcPr>
          <w:p w:rsidR="00785130" w:rsidRPr="00F70F20" w:rsidRDefault="00785130" w:rsidP="003756ED">
            <w:pPr>
              <w:keepNext/>
              <w:keepLines/>
              <w:jc w:val="center"/>
              <w:rPr>
                <w:b/>
                <w:lang w:eastAsia="en-US"/>
              </w:rPr>
            </w:pPr>
            <w:r w:rsidRPr="00F70F20">
              <w:rPr>
                <w:b/>
                <w:lang w:eastAsia="en-US"/>
              </w:rPr>
              <w:lastRenderedPageBreak/>
              <w:t>Депутаты</w:t>
            </w:r>
          </w:p>
          <w:p w:rsidR="00785130" w:rsidRPr="00F70F20" w:rsidRDefault="00785130" w:rsidP="003756ED">
            <w:pPr>
              <w:keepNext/>
              <w:keepLines/>
              <w:jc w:val="center"/>
              <w:rPr>
                <w:b/>
                <w:lang w:eastAsia="en-US"/>
              </w:rPr>
            </w:pPr>
            <w:r w:rsidRPr="00F70F20">
              <w:rPr>
                <w:b/>
                <w:lang w:eastAsia="en-US"/>
              </w:rPr>
              <w:t>Джарасов Ж.А.,</w:t>
            </w:r>
          </w:p>
          <w:p w:rsidR="00785130" w:rsidRPr="00F70F20" w:rsidRDefault="00785130" w:rsidP="003756ED">
            <w:pPr>
              <w:keepNext/>
              <w:keepLines/>
              <w:jc w:val="center"/>
              <w:rPr>
                <w:b/>
                <w:lang w:eastAsia="en-US"/>
              </w:rPr>
            </w:pPr>
            <w:r w:rsidRPr="00F70F20">
              <w:rPr>
                <w:b/>
                <w:lang w:eastAsia="en-US"/>
              </w:rPr>
              <w:t>Казанцев П.О.,</w:t>
            </w:r>
          </w:p>
          <w:p w:rsidR="00785130" w:rsidRPr="00F70F20" w:rsidRDefault="00785130" w:rsidP="003756ED">
            <w:pPr>
              <w:keepNext/>
              <w:keepLines/>
              <w:jc w:val="center"/>
              <w:rPr>
                <w:b/>
                <w:lang w:eastAsia="en-US"/>
              </w:rPr>
            </w:pPr>
            <w:r w:rsidRPr="00F70F20">
              <w:rPr>
                <w:b/>
                <w:lang w:eastAsia="en-US"/>
              </w:rPr>
              <w:t>Мурадов А.С.,</w:t>
            </w:r>
          </w:p>
          <w:p w:rsidR="00785130" w:rsidRPr="00F70F20" w:rsidRDefault="00785130" w:rsidP="003756ED">
            <w:pPr>
              <w:keepNext/>
              <w:keepLines/>
              <w:jc w:val="center"/>
              <w:rPr>
                <w:b/>
                <w:lang w:eastAsia="en-US"/>
              </w:rPr>
            </w:pPr>
            <w:r w:rsidRPr="00F70F20">
              <w:rPr>
                <w:b/>
                <w:lang w:eastAsia="en-US"/>
              </w:rPr>
              <w:t>Олейник В.И.</w:t>
            </w:r>
          </w:p>
          <w:p w:rsidR="00785130" w:rsidRPr="00F70F20" w:rsidRDefault="00785130" w:rsidP="003756ED">
            <w:pPr>
              <w:keepNext/>
              <w:keepLines/>
              <w:widowControl w:val="0"/>
              <w:jc w:val="both"/>
              <w:rPr>
                <w:lang w:eastAsia="en-US"/>
              </w:rPr>
            </w:pPr>
          </w:p>
          <w:p w:rsidR="00606BE4" w:rsidRPr="00F70F20" w:rsidRDefault="00832C65" w:rsidP="0085473E">
            <w:pPr>
              <w:keepNext/>
              <w:keepLines/>
              <w:widowControl w:val="0"/>
              <w:ind w:firstLine="175"/>
              <w:jc w:val="both"/>
              <w:rPr>
                <w:b/>
              </w:rPr>
            </w:pPr>
            <w:r w:rsidRPr="00F70F20">
              <w:rPr>
                <w:lang w:eastAsia="en-US"/>
              </w:rPr>
              <w:t xml:space="preserve">В целях приведения в соответствие с законопроектом                  «О внесении изменений и дополнений в некоторые законодательные акты Республики Казахстан по </w:t>
            </w:r>
            <w:r w:rsidRPr="00F70F20">
              <w:rPr>
                <w:lang w:eastAsia="en-US"/>
              </w:rPr>
              <w:lastRenderedPageBreak/>
              <w:t>вопросам противодействия экстремизму и терроризму», одобренн</w:t>
            </w:r>
            <w:r w:rsidR="0088361A" w:rsidRPr="00F70F20">
              <w:rPr>
                <w:lang w:eastAsia="en-US"/>
              </w:rPr>
              <w:t>ому</w:t>
            </w:r>
            <w:r w:rsidRPr="00F70F20">
              <w:rPr>
                <w:lang w:eastAsia="en-US"/>
              </w:rPr>
              <w:t xml:space="preserve"> Мажилисом Парламента Республики Казахстан.</w:t>
            </w:r>
          </w:p>
        </w:tc>
        <w:tc>
          <w:tcPr>
            <w:tcW w:w="1417" w:type="dxa"/>
          </w:tcPr>
          <w:p w:rsidR="00832C65" w:rsidRPr="00F70F20" w:rsidRDefault="00832C65" w:rsidP="003756ED">
            <w:pPr>
              <w:keepNext/>
              <w:keepLines/>
              <w:jc w:val="both"/>
            </w:pPr>
            <w:r w:rsidRPr="00F70F20">
              <w:lastRenderedPageBreak/>
              <w:t>Принято</w:t>
            </w:r>
          </w:p>
        </w:tc>
      </w:tr>
      <w:tr w:rsidR="00DC27F4" w:rsidRPr="00F70F20" w:rsidTr="009A4901">
        <w:trPr>
          <w:trHeight w:val="133"/>
        </w:trPr>
        <w:tc>
          <w:tcPr>
            <w:tcW w:w="568" w:type="dxa"/>
          </w:tcPr>
          <w:p w:rsidR="00DC27F4" w:rsidRPr="00F70F20" w:rsidRDefault="00DC27F4" w:rsidP="003756ED">
            <w:pPr>
              <w:keepNext/>
              <w:keepLines/>
              <w:widowControl w:val="0"/>
              <w:jc w:val="center"/>
            </w:pPr>
            <w:r w:rsidRPr="00F70F20">
              <w:lastRenderedPageBreak/>
              <w:t>2</w:t>
            </w:r>
            <w:r w:rsidR="00B55688" w:rsidRPr="00F70F20">
              <w:rPr>
                <w:lang w:val="kk-KZ"/>
              </w:rPr>
              <w:t>1</w:t>
            </w:r>
            <w:r w:rsidRPr="00F70F20">
              <w:t>.</w:t>
            </w:r>
          </w:p>
        </w:tc>
        <w:tc>
          <w:tcPr>
            <w:tcW w:w="1417" w:type="dxa"/>
          </w:tcPr>
          <w:p w:rsidR="00DC27F4" w:rsidRPr="00F70F20" w:rsidRDefault="00DC27F4" w:rsidP="003756ED">
            <w:pPr>
              <w:keepNext/>
              <w:keepLines/>
              <w:widowControl w:val="0"/>
              <w:jc w:val="both"/>
              <w:rPr>
                <w:lang w:val="kk-KZ"/>
              </w:rPr>
            </w:pPr>
            <w:r w:rsidRPr="00F70F20">
              <w:rPr>
                <w:lang w:val="kk-KZ"/>
              </w:rPr>
              <w:t>1-баптың 22-тармағы 1) тармақша-сының жаңа он екінші абзацы</w:t>
            </w:r>
          </w:p>
        </w:tc>
        <w:tc>
          <w:tcPr>
            <w:tcW w:w="2977" w:type="dxa"/>
          </w:tcPr>
          <w:p w:rsidR="008A2A62" w:rsidRPr="00F70F20" w:rsidRDefault="008A2A62" w:rsidP="003756ED">
            <w:pPr>
              <w:pStyle w:val="a5"/>
              <w:keepNext/>
              <w:keepLines/>
              <w:widowControl w:val="0"/>
              <w:shd w:val="clear" w:color="auto" w:fill="FFFFFF"/>
              <w:spacing w:before="0" w:beforeAutospacing="0" w:after="0" w:afterAutospacing="0"/>
              <w:ind w:firstLine="397"/>
              <w:jc w:val="both"/>
              <w:textAlignment w:val="baseline"/>
              <w:rPr>
                <w:bCs/>
                <w:bdr w:val="none" w:sz="0" w:space="0" w:color="auto" w:frame="1"/>
                <w:lang w:val="kk-KZ"/>
              </w:rPr>
            </w:pPr>
            <w:r w:rsidRPr="00F70F20">
              <w:rPr>
                <w:bCs/>
                <w:bdr w:val="none" w:sz="0" w:space="0" w:color="auto" w:frame="1"/>
                <w:lang w:val="kk-KZ"/>
              </w:rPr>
              <w:t xml:space="preserve">15-бап. Байланыс операторларының, абоненттік нөмірлердің орталықтандырылған дерекқоры операторының жедел-іздестіру қызметін жүзеге асыратын органдармен өзара іс-қимылы </w:t>
            </w:r>
          </w:p>
          <w:p w:rsidR="008A2A62" w:rsidRPr="00F70F20" w:rsidRDefault="008A2A62" w:rsidP="003756ED">
            <w:pPr>
              <w:pStyle w:val="a5"/>
              <w:keepNext/>
              <w:keepLines/>
              <w:widowControl w:val="0"/>
              <w:shd w:val="clear" w:color="auto" w:fill="FFFFFF"/>
              <w:spacing w:before="0" w:beforeAutospacing="0" w:after="0" w:afterAutospacing="0"/>
              <w:ind w:firstLine="397"/>
              <w:jc w:val="both"/>
              <w:textAlignment w:val="baseline"/>
              <w:rPr>
                <w:bCs/>
                <w:bdr w:val="none" w:sz="0" w:space="0" w:color="auto" w:frame="1"/>
              </w:rPr>
            </w:pPr>
            <w:r w:rsidRPr="00F70F20">
              <w:rPr>
                <w:bCs/>
                <w:bdr w:val="none" w:sz="0" w:space="0" w:color="auto" w:frame="1"/>
              </w:rPr>
              <w:t>...</w:t>
            </w:r>
          </w:p>
          <w:p w:rsidR="00DC27F4" w:rsidRPr="00F70F20" w:rsidRDefault="00DC27F4" w:rsidP="003756ED">
            <w:pPr>
              <w:pStyle w:val="a5"/>
              <w:keepNext/>
              <w:keepLines/>
              <w:widowControl w:val="0"/>
              <w:shd w:val="clear" w:color="auto" w:fill="FFFFFF"/>
              <w:spacing w:before="0" w:beforeAutospacing="0" w:after="0" w:afterAutospacing="0"/>
              <w:ind w:firstLine="397"/>
              <w:jc w:val="both"/>
              <w:textAlignment w:val="baseline"/>
              <w:rPr>
                <w:bCs/>
                <w:bdr w:val="none" w:sz="0" w:space="0" w:color="auto" w:frame="1"/>
              </w:rPr>
            </w:pPr>
            <w:r w:rsidRPr="00F70F20">
              <w:rPr>
                <w:bCs/>
                <w:bdr w:val="none" w:sz="0" w:space="0" w:color="auto" w:frame="1"/>
              </w:rPr>
              <w:t>Жоқ</w:t>
            </w:r>
            <w:r w:rsidR="00CD68F7" w:rsidRPr="00F70F20">
              <w:rPr>
                <w:bCs/>
                <w:bdr w:val="none" w:sz="0" w:space="0" w:color="auto" w:frame="1"/>
                <w:lang w:val="kk-KZ"/>
              </w:rPr>
              <w:t>.</w:t>
            </w:r>
            <w:r w:rsidRPr="00F70F20">
              <w:rPr>
                <w:bCs/>
                <w:bdr w:val="none" w:sz="0" w:space="0" w:color="auto" w:frame="1"/>
              </w:rPr>
              <w:t xml:space="preserve"> </w:t>
            </w:r>
          </w:p>
        </w:tc>
        <w:tc>
          <w:tcPr>
            <w:tcW w:w="3118" w:type="dxa"/>
          </w:tcPr>
          <w:p w:rsidR="008A2A62" w:rsidRPr="00F70F20" w:rsidRDefault="008A2A62" w:rsidP="003756ED">
            <w:pPr>
              <w:pStyle w:val="a5"/>
              <w:keepNext/>
              <w:keepLines/>
              <w:widowControl w:val="0"/>
              <w:shd w:val="clear" w:color="auto" w:fill="FFFFFF"/>
              <w:spacing w:before="0" w:beforeAutospacing="0" w:after="0" w:afterAutospacing="0"/>
              <w:ind w:firstLine="397"/>
              <w:jc w:val="both"/>
              <w:textAlignment w:val="baseline"/>
              <w:rPr>
                <w:bCs/>
                <w:bdr w:val="none" w:sz="0" w:space="0" w:color="auto" w:frame="1"/>
                <w:lang w:val="kk-KZ"/>
              </w:rPr>
            </w:pPr>
            <w:r w:rsidRPr="00F70F20">
              <w:rPr>
                <w:bCs/>
                <w:bdr w:val="none" w:sz="0" w:space="0" w:color="auto" w:frame="1"/>
                <w:lang w:val="kk-KZ"/>
              </w:rPr>
              <w:t>15-бап. Байланыс операторларының, абоненттік нөмірлердің орталықтандырылған дерекқоры операторының жедел-іздестіру, қарсы барлау қызметін жүзеге асыратын органдармен өзара іс-қимылы</w:t>
            </w:r>
          </w:p>
          <w:p w:rsidR="008A2A62" w:rsidRPr="00F70F20" w:rsidRDefault="008A2A62" w:rsidP="003756ED">
            <w:pPr>
              <w:pStyle w:val="a5"/>
              <w:keepNext/>
              <w:keepLines/>
              <w:widowControl w:val="0"/>
              <w:shd w:val="clear" w:color="auto" w:fill="FFFFFF"/>
              <w:spacing w:before="0" w:beforeAutospacing="0" w:after="0" w:afterAutospacing="0"/>
              <w:ind w:firstLine="397"/>
              <w:jc w:val="both"/>
              <w:textAlignment w:val="baseline"/>
              <w:rPr>
                <w:bCs/>
                <w:bdr w:val="none" w:sz="0" w:space="0" w:color="auto" w:frame="1"/>
                <w:lang w:val="kk-KZ"/>
              </w:rPr>
            </w:pPr>
            <w:r w:rsidRPr="00F70F20">
              <w:rPr>
                <w:bCs/>
                <w:bdr w:val="none" w:sz="0" w:space="0" w:color="auto" w:frame="1"/>
                <w:lang w:val="kk-KZ"/>
              </w:rPr>
              <w:t>...</w:t>
            </w:r>
          </w:p>
          <w:p w:rsidR="00DC27F4" w:rsidRPr="00F70F20" w:rsidRDefault="00DC27F4" w:rsidP="003756ED">
            <w:pPr>
              <w:pStyle w:val="a5"/>
              <w:keepNext/>
              <w:keepLines/>
              <w:widowControl w:val="0"/>
              <w:shd w:val="clear" w:color="auto" w:fill="FFFFFF"/>
              <w:spacing w:before="0" w:beforeAutospacing="0" w:after="0" w:afterAutospacing="0"/>
              <w:ind w:firstLine="397"/>
              <w:jc w:val="both"/>
              <w:textAlignment w:val="baseline"/>
              <w:rPr>
                <w:bCs/>
                <w:bdr w:val="none" w:sz="0" w:space="0" w:color="auto" w:frame="1"/>
                <w:lang w:val="kk-KZ"/>
              </w:rPr>
            </w:pPr>
            <w:r w:rsidRPr="00F70F20">
              <w:rPr>
                <w:bCs/>
                <w:bdr w:val="none" w:sz="0" w:space="0" w:color="auto" w:frame="1"/>
                <w:lang w:val="kk-KZ"/>
              </w:rPr>
              <w:t>Жоқ</w:t>
            </w:r>
            <w:r w:rsidR="00CD68F7" w:rsidRPr="00F70F20">
              <w:rPr>
                <w:bCs/>
                <w:bdr w:val="none" w:sz="0" w:space="0" w:color="auto" w:frame="1"/>
                <w:lang w:val="kk-KZ"/>
              </w:rPr>
              <w:t>.</w:t>
            </w:r>
            <w:r w:rsidRPr="00F70F20">
              <w:rPr>
                <w:bCs/>
                <w:bdr w:val="none" w:sz="0" w:space="0" w:color="auto" w:frame="1"/>
                <w:lang w:val="kk-KZ"/>
              </w:rPr>
              <w:t xml:space="preserve"> </w:t>
            </w:r>
          </w:p>
        </w:tc>
        <w:tc>
          <w:tcPr>
            <w:tcW w:w="3119" w:type="dxa"/>
          </w:tcPr>
          <w:p w:rsidR="00DC27F4" w:rsidRPr="00F70F20" w:rsidRDefault="00DC27F4" w:rsidP="003756ED">
            <w:pPr>
              <w:keepNext/>
              <w:keepLines/>
              <w:ind w:firstLine="515"/>
              <w:jc w:val="both"/>
              <w:rPr>
                <w:lang w:val="kk-KZ"/>
              </w:rPr>
            </w:pPr>
            <w:r w:rsidRPr="00F70F20">
              <w:rPr>
                <w:lang w:val="kk-KZ"/>
              </w:rPr>
              <w:t>Мынадай мазмұндағы жаңа он екінші абза</w:t>
            </w:r>
            <w:r w:rsidR="00022C29" w:rsidRPr="00F70F20">
              <w:rPr>
                <w:lang w:val="kk-KZ"/>
              </w:rPr>
              <w:t>ц</w:t>
            </w:r>
            <w:r w:rsidRPr="00F70F20">
              <w:rPr>
                <w:lang w:val="kk-KZ"/>
              </w:rPr>
              <w:t>пен толықтырылсын:</w:t>
            </w:r>
          </w:p>
          <w:p w:rsidR="00CF3CEA" w:rsidRPr="00F70F20" w:rsidRDefault="00DC27F4" w:rsidP="003756ED">
            <w:pPr>
              <w:keepNext/>
              <w:keepLines/>
              <w:ind w:firstLine="515"/>
              <w:jc w:val="both"/>
              <w:rPr>
                <w:b/>
                <w:bCs/>
                <w:spacing w:val="-4"/>
                <w:bdr w:val="none" w:sz="0" w:space="0" w:color="auto" w:frame="1"/>
                <w:lang w:val="kk-KZ"/>
              </w:rPr>
            </w:pPr>
            <w:r w:rsidRPr="00F70F20">
              <w:rPr>
                <w:lang w:val="kk-KZ"/>
              </w:rPr>
              <w:t>«</w:t>
            </w:r>
            <w:r w:rsidRPr="00F70F20">
              <w:rPr>
                <w:b/>
                <w:lang w:val="kk-KZ"/>
              </w:rPr>
              <w:t xml:space="preserve">4. </w:t>
            </w:r>
            <w:r w:rsidRPr="00F70F20">
              <w:rPr>
                <w:b/>
                <w:bCs/>
                <w:spacing w:val="-4"/>
                <w:bdr w:val="none" w:sz="0" w:space="0" w:color="auto" w:frame="1"/>
                <w:lang w:val="kk-KZ"/>
              </w:rPr>
              <w:t xml:space="preserve">Жылжымалы желі абоненттік құрылғылары сәйкестендіру кодтарының бірыңғай дерекқорының операторы </w:t>
            </w:r>
            <w:r w:rsidRPr="00F70F20">
              <w:rPr>
                <w:b/>
                <w:spacing w:val="-4"/>
                <w:lang w:val="kk-KZ"/>
              </w:rPr>
              <w:t xml:space="preserve">байланыс желілерінде </w:t>
            </w:r>
            <w:r w:rsidRPr="00F70F20">
              <w:rPr>
                <w:b/>
                <w:bCs/>
                <w:spacing w:val="-4"/>
                <w:bdr w:val="none" w:sz="0" w:space="0" w:color="auto" w:frame="1"/>
                <w:lang w:val="kk-KZ"/>
              </w:rPr>
              <w:t xml:space="preserve">жедел-іздестіру, қарсы барлау қызметін жүзеге асыратын органдарға </w:t>
            </w:r>
            <w:r w:rsidR="000E5D34" w:rsidRPr="00F70F20">
              <w:rPr>
                <w:b/>
                <w:bCs/>
                <w:spacing w:val="-4"/>
                <w:bdr w:val="none" w:sz="0" w:space="0" w:color="auto" w:frame="1"/>
                <w:lang w:val="kk-KZ"/>
              </w:rPr>
              <w:t xml:space="preserve">жылжымалы желінің абоненттік құрылғыларын тіркеу қағидаларына сәйкес </w:t>
            </w:r>
            <w:r w:rsidR="00CF3CEA" w:rsidRPr="00F70F20">
              <w:rPr>
                <w:b/>
                <w:bCs/>
                <w:spacing w:val="-4"/>
                <w:bdr w:val="none" w:sz="0" w:space="0" w:color="auto" w:frame="1"/>
                <w:lang w:val="kk-KZ"/>
              </w:rPr>
              <w:t>ж</w:t>
            </w:r>
            <w:r w:rsidR="000E5D34" w:rsidRPr="00F70F20">
              <w:rPr>
                <w:b/>
                <w:bCs/>
                <w:spacing w:val="-4"/>
                <w:bdr w:val="none" w:sz="0" w:space="0" w:color="auto" w:frame="1"/>
                <w:lang w:val="kk-KZ"/>
              </w:rPr>
              <w:t xml:space="preserve">ылжымалы желі абоненттік құрылғылары сәйкестендіру кодтарының бірыңғай дерекқорына </w:t>
            </w:r>
            <w:r w:rsidR="000E5D34" w:rsidRPr="00F70F20">
              <w:rPr>
                <w:b/>
                <w:spacing w:val="-4"/>
                <w:lang w:val="kk-KZ"/>
              </w:rPr>
              <w:t>қолжетімділікті қамтамасыз етуге міндетті.</w:t>
            </w:r>
            <w:r w:rsidR="000E5D34" w:rsidRPr="00F70F20">
              <w:rPr>
                <w:spacing w:val="-4"/>
                <w:lang w:val="kk-KZ"/>
              </w:rPr>
              <w:t>».</w:t>
            </w:r>
            <w:r w:rsidR="000E5D34" w:rsidRPr="00F70F20">
              <w:rPr>
                <w:b/>
                <w:spacing w:val="-4"/>
                <w:lang w:val="kk-KZ"/>
              </w:rPr>
              <w:t xml:space="preserve"> </w:t>
            </w:r>
            <w:r w:rsidR="000E5D34" w:rsidRPr="00F70F20">
              <w:rPr>
                <w:b/>
                <w:bCs/>
                <w:spacing w:val="-4"/>
                <w:bdr w:val="none" w:sz="0" w:space="0" w:color="auto" w:frame="1"/>
                <w:lang w:val="kk-KZ"/>
              </w:rPr>
              <w:t xml:space="preserve"> </w:t>
            </w:r>
          </w:p>
          <w:p w:rsidR="00CF3CEA" w:rsidRPr="00F70F20" w:rsidRDefault="00CF3CEA" w:rsidP="003756ED">
            <w:pPr>
              <w:keepNext/>
              <w:keepLines/>
              <w:ind w:firstLine="515"/>
              <w:jc w:val="both"/>
              <w:rPr>
                <w:b/>
                <w:bCs/>
                <w:spacing w:val="-4"/>
                <w:bdr w:val="none" w:sz="0" w:space="0" w:color="auto" w:frame="1"/>
                <w:lang w:val="kk-KZ"/>
              </w:rPr>
            </w:pPr>
          </w:p>
          <w:p w:rsidR="00DC27F4" w:rsidRPr="00F70F20" w:rsidRDefault="006277E1" w:rsidP="003756ED">
            <w:pPr>
              <w:keepNext/>
              <w:keepLines/>
              <w:ind w:firstLine="515"/>
              <w:jc w:val="both"/>
              <w:rPr>
                <w:i/>
                <w:lang w:val="kk-KZ"/>
              </w:rPr>
            </w:pPr>
            <w:r w:rsidRPr="00F70F20">
              <w:rPr>
                <w:bCs/>
                <w:i/>
                <w:spacing w:val="-4"/>
                <w:bdr w:val="none" w:sz="0" w:space="0" w:color="auto" w:frame="1"/>
                <w:lang w:val="kk-KZ"/>
              </w:rPr>
              <w:t>Тармақтардың кейінгі нөмірл</w:t>
            </w:r>
            <w:r w:rsidR="00CF3CEA" w:rsidRPr="00F70F20">
              <w:rPr>
                <w:bCs/>
                <w:i/>
                <w:spacing w:val="-4"/>
                <w:bdr w:val="none" w:sz="0" w:space="0" w:color="auto" w:frame="1"/>
                <w:lang w:val="kk-KZ"/>
              </w:rPr>
              <w:t>енуі өзгертілсін.</w:t>
            </w:r>
            <w:r w:rsidR="00DC27F4" w:rsidRPr="00F70F20">
              <w:rPr>
                <w:bCs/>
                <w:i/>
                <w:spacing w:val="-4"/>
                <w:bdr w:val="none" w:sz="0" w:space="0" w:color="auto" w:frame="1"/>
                <w:lang w:val="kk-KZ"/>
              </w:rPr>
              <w:br/>
            </w:r>
          </w:p>
        </w:tc>
        <w:tc>
          <w:tcPr>
            <w:tcW w:w="2977" w:type="dxa"/>
          </w:tcPr>
          <w:p w:rsidR="002635D4" w:rsidRPr="00F70F20" w:rsidRDefault="002635D4" w:rsidP="003756ED">
            <w:pPr>
              <w:keepNext/>
              <w:keepLines/>
              <w:jc w:val="center"/>
              <w:rPr>
                <w:b/>
                <w:lang w:eastAsia="en-US"/>
              </w:rPr>
            </w:pPr>
            <w:r w:rsidRPr="00F70F20">
              <w:rPr>
                <w:b/>
                <w:lang w:eastAsia="en-US"/>
              </w:rPr>
              <w:t>Депутаттар</w:t>
            </w:r>
          </w:p>
          <w:p w:rsidR="002635D4" w:rsidRPr="00F70F20" w:rsidRDefault="002635D4" w:rsidP="003756ED">
            <w:pPr>
              <w:keepNext/>
              <w:keepLines/>
              <w:jc w:val="center"/>
              <w:rPr>
                <w:b/>
                <w:lang w:eastAsia="en-US"/>
              </w:rPr>
            </w:pPr>
            <w:r w:rsidRPr="00F70F20">
              <w:rPr>
                <w:b/>
                <w:lang w:eastAsia="en-US"/>
              </w:rPr>
              <w:t>Ж.А. Жарасов,</w:t>
            </w:r>
          </w:p>
          <w:p w:rsidR="002635D4" w:rsidRPr="00F70F20" w:rsidRDefault="002635D4" w:rsidP="003756ED">
            <w:pPr>
              <w:keepNext/>
              <w:keepLines/>
              <w:jc w:val="center"/>
              <w:rPr>
                <w:b/>
                <w:lang w:eastAsia="en-US"/>
              </w:rPr>
            </w:pPr>
            <w:r w:rsidRPr="00F70F20">
              <w:rPr>
                <w:b/>
                <w:lang w:eastAsia="en-US"/>
              </w:rPr>
              <w:t>П.О. Казанцев,</w:t>
            </w:r>
          </w:p>
          <w:p w:rsidR="002635D4" w:rsidRPr="00F70F20" w:rsidRDefault="002635D4" w:rsidP="003756ED">
            <w:pPr>
              <w:keepNext/>
              <w:keepLines/>
              <w:jc w:val="center"/>
              <w:rPr>
                <w:b/>
                <w:lang w:eastAsia="en-US"/>
              </w:rPr>
            </w:pPr>
            <w:r w:rsidRPr="00F70F20">
              <w:rPr>
                <w:b/>
                <w:lang w:eastAsia="en-US"/>
              </w:rPr>
              <w:t>А.С. Мурадов,</w:t>
            </w:r>
          </w:p>
          <w:p w:rsidR="002635D4" w:rsidRPr="00F70F20" w:rsidRDefault="002635D4" w:rsidP="003756ED">
            <w:pPr>
              <w:keepNext/>
              <w:keepLines/>
              <w:jc w:val="center"/>
              <w:rPr>
                <w:b/>
                <w:lang w:eastAsia="en-US"/>
              </w:rPr>
            </w:pPr>
            <w:r w:rsidRPr="00F70F20">
              <w:rPr>
                <w:b/>
                <w:lang w:eastAsia="en-US"/>
              </w:rPr>
              <w:t>В.И. Олейник</w:t>
            </w:r>
          </w:p>
          <w:p w:rsidR="002635D4" w:rsidRPr="00F70F20" w:rsidRDefault="002635D4" w:rsidP="003756ED">
            <w:pPr>
              <w:keepNext/>
              <w:keepLines/>
              <w:widowControl w:val="0"/>
              <w:jc w:val="both"/>
              <w:rPr>
                <w:lang w:eastAsia="en-US"/>
              </w:rPr>
            </w:pPr>
          </w:p>
          <w:p w:rsidR="00DC27F4" w:rsidRPr="00F70F20" w:rsidRDefault="00DC27F4" w:rsidP="00902A2C">
            <w:pPr>
              <w:keepNext/>
              <w:keepLines/>
              <w:widowControl w:val="0"/>
              <w:ind w:firstLine="317"/>
              <w:jc w:val="both"/>
              <w:rPr>
                <w:b/>
                <w:lang w:val="kk-KZ"/>
              </w:rPr>
            </w:pPr>
            <w:r w:rsidRPr="00F70F20">
              <w:rPr>
                <w:lang w:val="kk-KZ" w:eastAsia="en-US"/>
              </w:rPr>
              <w:t>Қазақстан Республикасы Парламентінің Мәжілісі мақұлдаған «Қазақстан Республикасының кейбір заңнамалық актілеріне экстремизмге және терроризмге қарсы іс-қимыл мәселелері бойынша өзгерістер мен толықтырулар енгізу туралы» заң жобасына сәйкес келтіру мақсатында.</w:t>
            </w:r>
          </w:p>
        </w:tc>
        <w:tc>
          <w:tcPr>
            <w:tcW w:w="1417" w:type="dxa"/>
          </w:tcPr>
          <w:p w:rsidR="00DC27F4" w:rsidRPr="00F70F20" w:rsidRDefault="00DC27F4" w:rsidP="003756ED">
            <w:pPr>
              <w:keepNext/>
              <w:keepLines/>
              <w:jc w:val="both"/>
              <w:rPr>
                <w:lang w:val="kk-KZ"/>
              </w:rPr>
            </w:pPr>
            <w:r w:rsidRPr="00F70F20">
              <w:rPr>
                <w:lang w:val="kk-KZ"/>
              </w:rPr>
              <w:t>Қабылдан-ды</w:t>
            </w:r>
          </w:p>
        </w:tc>
      </w:tr>
      <w:tr w:rsidR="00DC27F4" w:rsidRPr="00F70F20" w:rsidTr="00ED5E38">
        <w:trPr>
          <w:trHeight w:val="70"/>
        </w:trPr>
        <w:tc>
          <w:tcPr>
            <w:tcW w:w="568" w:type="dxa"/>
          </w:tcPr>
          <w:p w:rsidR="00DC27F4" w:rsidRPr="00F70F20" w:rsidRDefault="00DC27F4" w:rsidP="003756ED">
            <w:pPr>
              <w:keepNext/>
              <w:keepLines/>
              <w:widowControl w:val="0"/>
              <w:jc w:val="center"/>
            </w:pPr>
          </w:p>
        </w:tc>
        <w:tc>
          <w:tcPr>
            <w:tcW w:w="1417" w:type="dxa"/>
          </w:tcPr>
          <w:p w:rsidR="00DC27F4" w:rsidRPr="00F70F20" w:rsidRDefault="00DC27F4" w:rsidP="003756ED">
            <w:pPr>
              <w:keepNext/>
              <w:keepLines/>
              <w:widowControl w:val="0"/>
              <w:jc w:val="both"/>
            </w:pPr>
            <w:r w:rsidRPr="00F70F20">
              <w:t xml:space="preserve">Новый </w:t>
            </w:r>
            <w:r w:rsidRPr="00F70F20">
              <w:lastRenderedPageBreak/>
              <w:t xml:space="preserve">абзац </w:t>
            </w:r>
            <w:proofErr w:type="gramStart"/>
            <w:r w:rsidRPr="00F70F20">
              <w:t>двенадца</w:t>
            </w:r>
            <w:r w:rsidRPr="00F70F20">
              <w:rPr>
                <w:lang w:val="kk-KZ"/>
              </w:rPr>
              <w:t>-</w:t>
            </w:r>
            <w:r w:rsidRPr="00F70F20">
              <w:t>тый</w:t>
            </w:r>
            <w:proofErr w:type="gramEnd"/>
            <w:r w:rsidRPr="00F70F20">
              <w:t xml:space="preserve"> подпункта 1) пункта 22 статьи 1</w:t>
            </w:r>
          </w:p>
        </w:tc>
        <w:tc>
          <w:tcPr>
            <w:tcW w:w="2977" w:type="dxa"/>
          </w:tcPr>
          <w:p w:rsidR="008A2A62" w:rsidRPr="00F70F20" w:rsidRDefault="008A2A62" w:rsidP="003756ED">
            <w:pPr>
              <w:pStyle w:val="a5"/>
              <w:keepNext/>
              <w:keepLines/>
              <w:widowControl w:val="0"/>
              <w:shd w:val="clear" w:color="auto" w:fill="FFFFFF"/>
              <w:spacing w:before="0" w:beforeAutospacing="0" w:after="0" w:afterAutospacing="0"/>
              <w:ind w:firstLine="397"/>
              <w:jc w:val="both"/>
              <w:textAlignment w:val="baseline"/>
              <w:rPr>
                <w:bCs/>
                <w:bdr w:val="none" w:sz="0" w:space="0" w:color="auto" w:frame="1"/>
              </w:rPr>
            </w:pPr>
            <w:r w:rsidRPr="00F70F20">
              <w:rPr>
                <w:bCs/>
                <w:bdr w:val="none" w:sz="0" w:space="0" w:color="auto" w:frame="1"/>
              </w:rPr>
              <w:lastRenderedPageBreak/>
              <w:t xml:space="preserve">Статья 15. </w:t>
            </w:r>
            <w:r w:rsidRPr="00F70F20">
              <w:rPr>
                <w:bCs/>
                <w:bdr w:val="none" w:sz="0" w:space="0" w:color="auto" w:frame="1"/>
              </w:rPr>
              <w:lastRenderedPageBreak/>
              <w:t>Взаимодействие операторов связи, оператора</w:t>
            </w:r>
            <w:r w:rsidRPr="00F70F20">
              <w:rPr>
                <w:bCs/>
                <w:bdr w:val="none" w:sz="0" w:space="0" w:color="auto" w:frame="1"/>
                <w:lang w:val="kk-KZ"/>
              </w:rPr>
              <w:t xml:space="preserve"> </w:t>
            </w:r>
            <w:r w:rsidRPr="00F70F20">
              <w:rPr>
                <w:bCs/>
                <w:bdr w:val="none" w:sz="0" w:space="0" w:color="auto" w:frame="1"/>
              </w:rPr>
              <w:t>централизованной базы данных абонентских номеров с</w:t>
            </w:r>
            <w:r w:rsidRPr="00F70F20">
              <w:rPr>
                <w:bCs/>
                <w:bdr w:val="none" w:sz="0" w:space="0" w:color="auto" w:frame="1"/>
                <w:lang w:val="kk-KZ"/>
              </w:rPr>
              <w:t xml:space="preserve"> </w:t>
            </w:r>
            <w:r w:rsidRPr="00F70F20">
              <w:rPr>
                <w:bCs/>
                <w:bdr w:val="none" w:sz="0" w:space="0" w:color="auto" w:frame="1"/>
              </w:rPr>
              <w:t>органами, осуществляющими оперативно-розыскную деятельность</w:t>
            </w:r>
          </w:p>
          <w:p w:rsidR="008A2A62" w:rsidRPr="00F70F20" w:rsidRDefault="008A2A62" w:rsidP="003756ED">
            <w:pPr>
              <w:pStyle w:val="a5"/>
              <w:keepNext/>
              <w:keepLines/>
              <w:widowControl w:val="0"/>
              <w:shd w:val="clear" w:color="auto" w:fill="FFFFFF"/>
              <w:spacing w:before="0" w:beforeAutospacing="0" w:after="0" w:afterAutospacing="0"/>
              <w:ind w:firstLine="397"/>
              <w:jc w:val="both"/>
              <w:textAlignment w:val="baseline"/>
              <w:rPr>
                <w:bCs/>
                <w:bdr w:val="none" w:sz="0" w:space="0" w:color="auto" w:frame="1"/>
              </w:rPr>
            </w:pPr>
            <w:r w:rsidRPr="00F70F20">
              <w:rPr>
                <w:bCs/>
                <w:bdr w:val="none" w:sz="0" w:space="0" w:color="auto" w:frame="1"/>
              </w:rPr>
              <w:t>...</w:t>
            </w:r>
          </w:p>
          <w:p w:rsidR="00DC27F4" w:rsidRPr="00F70F20" w:rsidRDefault="00DC27F4" w:rsidP="003756ED">
            <w:pPr>
              <w:pStyle w:val="a5"/>
              <w:keepNext/>
              <w:keepLines/>
              <w:widowControl w:val="0"/>
              <w:shd w:val="clear" w:color="auto" w:fill="FFFFFF"/>
              <w:spacing w:before="0" w:beforeAutospacing="0" w:after="0" w:afterAutospacing="0"/>
              <w:ind w:firstLine="397"/>
              <w:jc w:val="both"/>
              <w:textAlignment w:val="baseline"/>
              <w:rPr>
                <w:bCs/>
                <w:bdr w:val="none" w:sz="0" w:space="0" w:color="auto" w:frame="1"/>
                <w:lang w:val="kk-KZ"/>
              </w:rPr>
            </w:pPr>
            <w:r w:rsidRPr="00F70F20">
              <w:rPr>
                <w:bCs/>
                <w:bdr w:val="none" w:sz="0" w:space="0" w:color="auto" w:frame="1"/>
              </w:rPr>
              <w:t>Отсутствует</w:t>
            </w:r>
            <w:r w:rsidR="008A2A62" w:rsidRPr="00F70F20">
              <w:rPr>
                <w:bCs/>
                <w:bdr w:val="none" w:sz="0" w:space="0" w:color="auto" w:frame="1"/>
                <w:lang w:val="kk-KZ"/>
              </w:rPr>
              <w:t>.</w:t>
            </w:r>
          </w:p>
          <w:p w:rsidR="00DC27F4" w:rsidRPr="00F70F20" w:rsidRDefault="00DC27F4" w:rsidP="003756ED">
            <w:pPr>
              <w:pStyle w:val="a5"/>
              <w:keepNext/>
              <w:keepLines/>
              <w:widowControl w:val="0"/>
              <w:shd w:val="clear" w:color="auto" w:fill="FFFFFF"/>
              <w:spacing w:before="0" w:beforeAutospacing="0" w:after="0" w:afterAutospacing="0"/>
              <w:ind w:firstLine="397"/>
              <w:jc w:val="both"/>
              <w:textAlignment w:val="baseline"/>
              <w:rPr>
                <w:bCs/>
                <w:bdr w:val="none" w:sz="0" w:space="0" w:color="auto" w:frame="1"/>
              </w:rPr>
            </w:pPr>
          </w:p>
        </w:tc>
        <w:tc>
          <w:tcPr>
            <w:tcW w:w="3118" w:type="dxa"/>
          </w:tcPr>
          <w:p w:rsidR="008A2A62" w:rsidRPr="00F70F20" w:rsidRDefault="008A2A62" w:rsidP="003756ED">
            <w:pPr>
              <w:pStyle w:val="a5"/>
              <w:keepNext/>
              <w:keepLines/>
              <w:widowControl w:val="0"/>
              <w:shd w:val="clear" w:color="auto" w:fill="FFFFFF"/>
              <w:spacing w:before="0" w:beforeAutospacing="0" w:after="0" w:afterAutospacing="0"/>
              <w:ind w:firstLine="397"/>
              <w:jc w:val="both"/>
              <w:textAlignment w:val="baseline"/>
              <w:rPr>
                <w:bCs/>
                <w:bdr w:val="none" w:sz="0" w:space="0" w:color="auto" w:frame="1"/>
              </w:rPr>
            </w:pPr>
            <w:r w:rsidRPr="00F70F20">
              <w:rPr>
                <w:color w:val="000000"/>
                <w:shd w:val="clear" w:color="auto" w:fill="FFFFFF"/>
              </w:rPr>
              <w:lastRenderedPageBreak/>
              <w:t xml:space="preserve">Статья 15. </w:t>
            </w:r>
            <w:r w:rsidRPr="00F70F20">
              <w:rPr>
                <w:color w:val="000000"/>
                <w:shd w:val="clear" w:color="auto" w:fill="FFFFFF"/>
              </w:rPr>
              <w:lastRenderedPageBreak/>
              <w:t>Взаимодействие операторов связи, оператора централизованной базы данных абонентских номеров с органами, осуществляющими оперативно-розыскную, контрразведывательную деятельность</w:t>
            </w:r>
            <w:r w:rsidRPr="00F70F20">
              <w:rPr>
                <w:bCs/>
                <w:bdr w:val="none" w:sz="0" w:space="0" w:color="auto" w:frame="1"/>
              </w:rPr>
              <w:t xml:space="preserve"> </w:t>
            </w:r>
          </w:p>
          <w:p w:rsidR="008A2A62" w:rsidRPr="00F70F20" w:rsidRDefault="008A2A62" w:rsidP="003756ED">
            <w:pPr>
              <w:pStyle w:val="a5"/>
              <w:keepNext/>
              <w:keepLines/>
              <w:widowControl w:val="0"/>
              <w:shd w:val="clear" w:color="auto" w:fill="FFFFFF"/>
              <w:spacing w:before="0" w:beforeAutospacing="0" w:after="0" w:afterAutospacing="0"/>
              <w:ind w:firstLine="397"/>
              <w:jc w:val="both"/>
              <w:textAlignment w:val="baseline"/>
              <w:rPr>
                <w:bCs/>
                <w:bdr w:val="none" w:sz="0" w:space="0" w:color="auto" w:frame="1"/>
                <w:lang w:val="kk-KZ"/>
              </w:rPr>
            </w:pPr>
            <w:r w:rsidRPr="00F70F20">
              <w:rPr>
                <w:bCs/>
                <w:bdr w:val="none" w:sz="0" w:space="0" w:color="auto" w:frame="1"/>
                <w:lang w:val="kk-KZ"/>
              </w:rPr>
              <w:t>...</w:t>
            </w:r>
          </w:p>
          <w:p w:rsidR="00DC27F4" w:rsidRPr="00F70F20" w:rsidRDefault="00DC27F4" w:rsidP="003756ED">
            <w:pPr>
              <w:pStyle w:val="a5"/>
              <w:keepNext/>
              <w:keepLines/>
              <w:widowControl w:val="0"/>
              <w:shd w:val="clear" w:color="auto" w:fill="FFFFFF"/>
              <w:spacing w:before="0" w:beforeAutospacing="0" w:after="0" w:afterAutospacing="0"/>
              <w:ind w:firstLine="397"/>
              <w:jc w:val="both"/>
              <w:textAlignment w:val="baseline"/>
              <w:rPr>
                <w:lang w:val="kk-KZ"/>
              </w:rPr>
            </w:pPr>
            <w:r w:rsidRPr="00F70F20">
              <w:rPr>
                <w:bCs/>
                <w:bdr w:val="none" w:sz="0" w:space="0" w:color="auto" w:frame="1"/>
              </w:rPr>
              <w:t>Отсутствует</w:t>
            </w:r>
            <w:r w:rsidR="00340950" w:rsidRPr="00F70F20">
              <w:rPr>
                <w:bCs/>
                <w:bdr w:val="none" w:sz="0" w:space="0" w:color="auto" w:frame="1"/>
                <w:lang w:val="kk-KZ"/>
              </w:rPr>
              <w:t>.</w:t>
            </w:r>
          </w:p>
          <w:p w:rsidR="00DC27F4" w:rsidRPr="00F70F20" w:rsidRDefault="00DC27F4" w:rsidP="003756ED">
            <w:pPr>
              <w:keepNext/>
              <w:keepLines/>
              <w:widowControl w:val="0"/>
              <w:ind w:firstLine="397"/>
              <w:jc w:val="both"/>
            </w:pPr>
          </w:p>
        </w:tc>
        <w:tc>
          <w:tcPr>
            <w:tcW w:w="3119" w:type="dxa"/>
          </w:tcPr>
          <w:p w:rsidR="00DC27F4" w:rsidRPr="00F70F20" w:rsidRDefault="00DC27F4" w:rsidP="003756ED">
            <w:pPr>
              <w:keepNext/>
              <w:keepLines/>
              <w:ind w:firstLine="515"/>
              <w:jc w:val="both"/>
              <w:rPr>
                <w:lang w:eastAsia="en-US"/>
              </w:rPr>
            </w:pPr>
            <w:r w:rsidRPr="00F70F20">
              <w:rPr>
                <w:lang w:eastAsia="en-US"/>
              </w:rPr>
              <w:lastRenderedPageBreak/>
              <w:t xml:space="preserve">Дополнить новым </w:t>
            </w:r>
            <w:r w:rsidRPr="00F70F20">
              <w:rPr>
                <w:lang w:eastAsia="en-US"/>
              </w:rPr>
              <w:lastRenderedPageBreak/>
              <w:t>абзацем двенадцатым следующего содержания:</w:t>
            </w:r>
          </w:p>
          <w:p w:rsidR="00DC27F4" w:rsidRPr="00F70F20" w:rsidRDefault="00DC27F4" w:rsidP="003756ED">
            <w:pPr>
              <w:keepNext/>
              <w:keepLines/>
              <w:ind w:firstLine="515"/>
              <w:jc w:val="both"/>
              <w:rPr>
                <w:b/>
              </w:rPr>
            </w:pPr>
            <w:r w:rsidRPr="00F70F20">
              <w:rPr>
                <w:b/>
              </w:rPr>
              <w:t>«</w:t>
            </w:r>
            <w:r w:rsidRPr="00F70F20">
              <w:rPr>
                <w:b/>
                <w:lang w:val="kk-KZ"/>
              </w:rPr>
              <w:t>4</w:t>
            </w:r>
            <w:r w:rsidRPr="00F70F20">
              <w:rPr>
                <w:b/>
              </w:rPr>
              <w:t>. Оператор единой базы данных идентификационных кодов абонентских устройств подвижной сети обязан обеспечить органам, осуществляющим оперативно-розыскную, контрразведывательную деятельность на сетях связи, доступ к единой базе данных идентификационных кодов абонентских устройств подвижной сети в соответствии с правилами регистрации абонентских устройств подвижной сети</w:t>
            </w:r>
            <w:proofErr w:type="gramStart"/>
            <w:r w:rsidRPr="00F70F20">
              <w:rPr>
                <w:b/>
              </w:rPr>
              <w:t>.</w:t>
            </w:r>
            <w:r w:rsidRPr="00F70F20">
              <w:t>».</w:t>
            </w:r>
            <w:proofErr w:type="gramEnd"/>
          </w:p>
          <w:p w:rsidR="00CF3CEA" w:rsidRPr="00F70F20" w:rsidRDefault="00CF3CEA" w:rsidP="003756ED">
            <w:pPr>
              <w:keepNext/>
              <w:keepLines/>
              <w:ind w:firstLine="515"/>
              <w:jc w:val="both"/>
              <w:rPr>
                <w:lang w:val="kk-KZ"/>
              </w:rPr>
            </w:pPr>
          </w:p>
          <w:p w:rsidR="00DC27F4" w:rsidRPr="00F70F20" w:rsidRDefault="00DC27F4" w:rsidP="003756ED">
            <w:pPr>
              <w:keepNext/>
              <w:keepLines/>
              <w:ind w:firstLine="515"/>
              <w:jc w:val="both"/>
              <w:rPr>
                <w:i/>
              </w:rPr>
            </w:pPr>
            <w:r w:rsidRPr="00F70F20">
              <w:rPr>
                <w:i/>
                <w:lang w:val="kk-KZ"/>
              </w:rPr>
              <w:t>И</w:t>
            </w:r>
            <w:r w:rsidRPr="00F70F20">
              <w:rPr>
                <w:i/>
              </w:rPr>
              <w:t>змени</w:t>
            </w:r>
            <w:r w:rsidRPr="00F70F20">
              <w:rPr>
                <w:i/>
                <w:lang w:val="kk-KZ"/>
              </w:rPr>
              <w:t>ть</w:t>
            </w:r>
            <w:r w:rsidRPr="00F70F20">
              <w:rPr>
                <w:i/>
              </w:rPr>
              <w:t xml:space="preserve"> последующую нумерацию пунктов</w:t>
            </w:r>
          </w:p>
          <w:p w:rsidR="00DC27F4" w:rsidRPr="00F70F20" w:rsidRDefault="00DC27F4" w:rsidP="003756ED">
            <w:pPr>
              <w:keepNext/>
              <w:keepLines/>
              <w:ind w:firstLine="515"/>
              <w:jc w:val="both"/>
            </w:pPr>
          </w:p>
        </w:tc>
        <w:tc>
          <w:tcPr>
            <w:tcW w:w="2977" w:type="dxa"/>
          </w:tcPr>
          <w:p w:rsidR="002635D4" w:rsidRPr="00F70F20" w:rsidRDefault="002635D4" w:rsidP="003756ED">
            <w:pPr>
              <w:keepNext/>
              <w:keepLines/>
              <w:jc w:val="center"/>
              <w:rPr>
                <w:b/>
                <w:lang w:eastAsia="en-US"/>
              </w:rPr>
            </w:pPr>
            <w:r w:rsidRPr="00F70F20">
              <w:rPr>
                <w:b/>
                <w:lang w:eastAsia="en-US"/>
              </w:rPr>
              <w:lastRenderedPageBreak/>
              <w:t>Депутаты</w:t>
            </w:r>
          </w:p>
          <w:p w:rsidR="002635D4" w:rsidRPr="00F70F20" w:rsidRDefault="002635D4" w:rsidP="003756ED">
            <w:pPr>
              <w:keepNext/>
              <w:keepLines/>
              <w:jc w:val="center"/>
              <w:rPr>
                <w:b/>
                <w:lang w:eastAsia="en-US"/>
              </w:rPr>
            </w:pPr>
            <w:r w:rsidRPr="00F70F20">
              <w:rPr>
                <w:b/>
                <w:lang w:eastAsia="en-US"/>
              </w:rPr>
              <w:lastRenderedPageBreak/>
              <w:t>Джарасов Ж.А.,</w:t>
            </w:r>
          </w:p>
          <w:p w:rsidR="002635D4" w:rsidRPr="00F70F20" w:rsidRDefault="002635D4" w:rsidP="003756ED">
            <w:pPr>
              <w:keepNext/>
              <w:keepLines/>
              <w:jc w:val="center"/>
              <w:rPr>
                <w:b/>
                <w:lang w:eastAsia="en-US"/>
              </w:rPr>
            </w:pPr>
            <w:r w:rsidRPr="00F70F20">
              <w:rPr>
                <w:b/>
                <w:lang w:eastAsia="en-US"/>
              </w:rPr>
              <w:t>Казанцев П.О.,</w:t>
            </w:r>
          </w:p>
          <w:p w:rsidR="002635D4" w:rsidRPr="00F70F20" w:rsidRDefault="002635D4" w:rsidP="003756ED">
            <w:pPr>
              <w:keepNext/>
              <w:keepLines/>
              <w:jc w:val="center"/>
              <w:rPr>
                <w:b/>
                <w:lang w:eastAsia="en-US"/>
              </w:rPr>
            </w:pPr>
            <w:r w:rsidRPr="00F70F20">
              <w:rPr>
                <w:b/>
                <w:lang w:eastAsia="en-US"/>
              </w:rPr>
              <w:t>Мурадов А.С.,</w:t>
            </w:r>
          </w:p>
          <w:p w:rsidR="002635D4" w:rsidRPr="00F70F20" w:rsidRDefault="002635D4" w:rsidP="003756ED">
            <w:pPr>
              <w:keepNext/>
              <w:keepLines/>
              <w:jc w:val="center"/>
              <w:rPr>
                <w:b/>
                <w:lang w:eastAsia="en-US"/>
              </w:rPr>
            </w:pPr>
            <w:r w:rsidRPr="00F70F20">
              <w:rPr>
                <w:b/>
                <w:lang w:eastAsia="en-US"/>
              </w:rPr>
              <w:t>Олейник В.И.</w:t>
            </w:r>
          </w:p>
          <w:p w:rsidR="002635D4" w:rsidRPr="00F70F20" w:rsidRDefault="002635D4" w:rsidP="003756ED">
            <w:pPr>
              <w:keepNext/>
              <w:keepLines/>
              <w:widowControl w:val="0"/>
              <w:jc w:val="both"/>
              <w:rPr>
                <w:lang w:eastAsia="en-US"/>
              </w:rPr>
            </w:pPr>
          </w:p>
          <w:p w:rsidR="00DC27F4" w:rsidRPr="00F70F20" w:rsidRDefault="00DC27F4" w:rsidP="00902A2C">
            <w:pPr>
              <w:keepNext/>
              <w:keepLines/>
              <w:widowControl w:val="0"/>
              <w:ind w:firstLine="317"/>
              <w:jc w:val="both"/>
              <w:rPr>
                <w:b/>
              </w:rPr>
            </w:pPr>
            <w:r w:rsidRPr="00F70F20">
              <w:rPr>
                <w:lang w:eastAsia="en-US"/>
              </w:rPr>
              <w:t>В целях приведения в соответствие с законопроектом                  «О внесении изменений и дополнений в некоторые законодательные акты Республики Казахстан по вопросам противодействия экстремизму и терроризму», одобренн</w:t>
            </w:r>
            <w:r w:rsidR="0088361A" w:rsidRPr="00F70F20">
              <w:rPr>
                <w:lang w:eastAsia="en-US"/>
              </w:rPr>
              <w:t>ому</w:t>
            </w:r>
            <w:r w:rsidRPr="00F70F20">
              <w:rPr>
                <w:lang w:eastAsia="en-US"/>
              </w:rPr>
              <w:t xml:space="preserve"> Мажилисом Парламента Республики Казахстан.</w:t>
            </w:r>
          </w:p>
        </w:tc>
        <w:tc>
          <w:tcPr>
            <w:tcW w:w="1417" w:type="dxa"/>
          </w:tcPr>
          <w:p w:rsidR="00DC27F4" w:rsidRPr="00F70F20" w:rsidRDefault="00DC27F4" w:rsidP="003756ED">
            <w:pPr>
              <w:keepNext/>
              <w:keepLines/>
              <w:jc w:val="both"/>
            </w:pPr>
            <w:r w:rsidRPr="00F70F20">
              <w:lastRenderedPageBreak/>
              <w:t>Принято</w:t>
            </w:r>
          </w:p>
        </w:tc>
      </w:tr>
      <w:tr w:rsidR="00CF3CEA" w:rsidRPr="00F70F20" w:rsidTr="009A4901">
        <w:trPr>
          <w:trHeight w:val="133"/>
        </w:trPr>
        <w:tc>
          <w:tcPr>
            <w:tcW w:w="568" w:type="dxa"/>
          </w:tcPr>
          <w:p w:rsidR="00CF3CEA" w:rsidRPr="00F70F20" w:rsidRDefault="00CF3CEA" w:rsidP="003756ED">
            <w:pPr>
              <w:keepNext/>
              <w:keepLines/>
              <w:widowControl w:val="0"/>
              <w:jc w:val="center"/>
            </w:pPr>
            <w:r w:rsidRPr="00F70F20">
              <w:lastRenderedPageBreak/>
              <w:t>2</w:t>
            </w:r>
            <w:r w:rsidR="00B55688" w:rsidRPr="00F70F20">
              <w:rPr>
                <w:lang w:val="kk-KZ"/>
              </w:rPr>
              <w:t>2</w:t>
            </w:r>
            <w:r w:rsidRPr="00F70F20">
              <w:t>.</w:t>
            </w:r>
          </w:p>
        </w:tc>
        <w:tc>
          <w:tcPr>
            <w:tcW w:w="1417" w:type="dxa"/>
          </w:tcPr>
          <w:p w:rsidR="00CF3CEA" w:rsidRPr="00F70F20" w:rsidRDefault="00CF3CEA" w:rsidP="003756ED">
            <w:pPr>
              <w:keepNext/>
              <w:keepLines/>
              <w:widowControl w:val="0"/>
              <w:jc w:val="both"/>
              <w:rPr>
                <w:lang w:val="kk-KZ"/>
              </w:rPr>
            </w:pPr>
            <w:r w:rsidRPr="00F70F20">
              <w:rPr>
                <w:lang w:val="kk-KZ"/>
              </w:rPr>
              <w:t>1-баптың 22-тармағы 1) тармақша-сының он екінші абзацы</w:t>
            </w:r>
          </w:p>
        </w:tc>
        <w:tc>
          <w:tcPr>
            <w:tcW w:w="2977" w:type="dxa"/>
          </w:tcPr>
          <w:p w:rsidR="009B5BB2" w:rsidRPr="00F70F20" w:rsidRDefault="009B5BB2" w:rsidP="003756ED">
            <w:pPr>
              <w:pStyle w:val="a5"/>
              <w:keepNext/>
              <w:keepLines/>
              <w:widowControl w:val="0"/>
              <w:shd w:val="clear" w:color="auto" w:fill="FFFFFF"/>
              <w:spacing w:before="0" w:beforeAutospacing="0" w:after="0" w:afterAutospacing="0"/>
              <w:ind w:firstLine="397"/>
              <w:jc w:val="both"/>
              <w:textAlignment w:val="baseline"/>
              <w:rPr>
                <w:bCs/>
                <w:bdr w:val="none" w:sz="0" w:space="0" w:color="auto" w:frame="1"/>
                <w:lang w:val="kk-KZ"/>
              </w:rPr>
            </w:pPr>
            <w:r w:rsidRPr="00F70F20">
              <w:rPr>
                <w:bCs/>
                <w:bdr w:val="none" w:sz="0" w:space="0" w:color="auto" w:frame="1"/>
                <w:lang w:val="kk-KZ"/>
              </w:rPr>
              <w:t xml:space="preserve">15-бап. Байланыс операторларының, абоненттік нөмірлердің орталықтандырылған дерекқоры операторының жедел-іздестіру қызметін жүзеге асыратын </w:t>
            </w:r>
            <w:r w:rsidRPr="00F70F20">
              <w:rPr>
                <w:bCs/>
                <w:bdr w:val="none" w:sz="0" w:space="0" w:color="auto" w:frame="1"/>
                <w:lang w:val="kk-KZ"/>
              </w:rPr>
              <w:lastRenderedPageBreak/>
              <w:t xml:space="preserve">органдармен өзара іс-қимылы </w:t>
            </w:r>
          </w:p>
          <w:p w:rsidR="009B5BB2" w:rsidRPr="00F70F20" w:rsidRDefault="009B5BB2" w:rsidP="003756ED">
            <w:pPr>
              <w:pStyle w:val="a5"/>
              <w:keepNext/>
              <w:keepLines/>
              <w:widowControl w:val="0"/>
              <w:shd w:val="clear" w:color="auto" w:fill="FFFFFF"/>
              <w:spacing w:before="0" w:beforeAutospacing="0" w:after="0" w:afterAutospacing="0"/>
              <w:ind w:firstLine="397"/>
              <w:jc w:val="both"/>
              <w:textAlignment w:val="baseline"/>
              <w:rPr>
                <w:bCs/>
                <w:bdr w:val="none" w:sz="0" w:space="0" w:color="auto" w:frame="1"/>
                <w:lang w:val="kk-KZ"/>
              </w:rPr>
            </w:pPr>
            <w:r w:rsidRPr="00F70F20">
              <w:rPr>
                <w:bCs/>
                <w:bdr w:val="none" w:sz="0" w:space="0" w:color="auto" w:frame="1"/>
                <w:lang w:val="kk-KZ"/>
              </w:rPr>
              <w:t>...</w:t>
            </w:r>
          </w:p>
          <w:p w:rsidR="00CF3CEA" w:rsidRPr="00F70F20" w:rsidRDefault="00B23001" w:rsidP="003756ED">
            <w:pPr>
              <w:pStyle w:val="a5"/>
              <w:keepNext/>
              <w:keepLines/>
              <w:widowControl w:val="0"/>
              <w:shd w:val="clear" w:color="auto" w:fill="FFFFFF"/>
              <w:spacing w:before="0" w:beforeAutospacing="0" w:after="0" w:afterAutospacing="0"/>
              <w:ind w:firstLine="397"/>
              <w:jc w:val="both"/>
              <w:textAlignment w:val="baseline"/>
              <w:rPr>
                <w:lang w:val="kk-KZ"/>
              </w:rPr>
            </w:pPr>
            <w:r w:rsidRPr="00F70F20">
              <w:rPr>
                <w:lang w:val="kk-KZ"/>
              </w:rPr>
              <w:t>4. Байланыс операторларының, абоненттік нөмірлердің орталықтандырылған дерекқоры операторының жедел-іздестіру қызметін жүзеге асыратын органдармен өзара қарым-қатынастары осы Заңға және Қазақстан Республикасының жедел-іздестіру қызметі туралы заңнамасына сәйкес реттеледі.</w:t>
            </w:r>
          </w:p>
        </w:tc>
        <w:tc>
          <w:tcPr>
            <w:tcW w:w="3118" w:type="dxa"/>
          </w:tcPr>
          <w:p w:rsidR="00CF3CEA" w:rsidRPr="00F70F20" w:rsidRDefault="00CF3CEA" w:rsidP="003756ED">
            <w:pPr>
              <w:pStyle w:val="a5"/>
              <w:keepNext/>
              <w:keepLines/>
              <w:widowControl w:val="0"/>
              <w:shd w:val="clear" w:color="auto" w:fill="FFFFFF"/>
              <w:spacing w:before="0" w:beforeAutospacing="0" w:after="0" w:afterAutospacing="0"/>
              <w:ind w:firstLine="397"/>
              <w:jc w:val="both"/>
              <w:textAlignment w:val="baseline"/>
              <w:rPr>
                <w:lang w:val="kk-KZ"/>
              </w:rPr>
            </w:pPr>
            <w:r w:rsidRPr="00F70F20">
              <w:rPr>
                <w:b/>
                <w:lang w:val="kk-KZ"/>
              </w:rPr>
              <w:lastRenderedPageBreak/>
              <w:t>4.</w:t>
            </w:r>
            <w:r w:rsidRPr="00F70F20">
              <w:rPr>
                <w:lang w:val="kk-KZ"/>
              </w:rPr>
              <w:t xml:space="preserve"> Байланыс операторларының, абоненттік нөмірлердің орталықтандырылған дерекқоры </w:t>
            </w:r>
            <w:r w:rsidRPr="00F70F20">
              <w:rPr>
                <w:b/>
                <w:lang w:val="kk-KZ"/>
              </w:rPr>
              <w:t>операторының</w:t>
            </w:r>
            <w:r w:rsidRPr="00F70F20">
              <w:rPr>
                <w:lang w:val="kk-KZ"/>
              </w:rPr>
              <w:t xml:space="preserve"> жедел-іздестіру, қарсы барлау қызметін жүзеге </w:t>
            </w:r>
            <w:r w:rsidRPr="00F70F20">
              <w:rPr>
                <w:lang w:val="kk-KZ"/>
              </w:rPr>
              <w:lastRenderedPageBreak/>
              <w:t xml:space="preserve">асыратын органдармен өзара қатынастары </w:t>
            </w:r>
            <w:r w:rsidRPr="00F70F20">
              <w:rPr>
                <w:b/>
                <w:lang w:val="kk-KZ"/>
              </w:rPr>
              <w:t xml:space="preserve">осы Заңға және Қазақстан Республикасының жедел-іздестіру және қарсы барлау қызметі туралы заңнамасына </w:t>
            </w:r>
            <w:r w:rsidRPr="00F70F20">
              <w:rPr>
                <w:lang w:val="kk-KZ"/>
              </w:rPr>
              <w:t>сәйкес реттеледі.</w:t>
            </w:r>
          </w:p>
          <w:p w:rsidR="00CF3CEA" w:rsidRPr="00F70F20" w:rsidRDefault="00CF3CEA" w:rsidP="003756ED">
            <w:pPr>
              <w:pStyle w:val="a5"/>
              <w:keepNext/>
              <w:keepLines/>
              <w:widowControl w:val="0"/>
              <w:shd w:val="clear" w:color="auto" w:fill="FFFFFF"/>
              <w:spacing w:before="0" w:beforeAutospacing="0" w:after="0" w:afterAutospacing="0"/>
              <w:ind w:firstLine="397"/>
              <w:jc w:val="both"/>
              <w:textAlignment w:val="baseline"/>
              <w:rPr>
                <w:lang w:val="kk-KZ"/>
              </w:rPr>
            </w:pPr>
          </w:p>
        </w:tc>
        <w:tc>
          <w:tcPr>
            <w:tcW w:w="3119" w:type="dxa"/>
          </w:tcPr>
          <w:p w:rsidR="00ED5E38" w:rsidRPr="00F70F20" w:rsidRDefault="00ED5E38" w:rsidP="003756ED">
            <w:pPr>
              <w:keepNext/>
              <w:keepLines/>
              <w:ind w:firstLine="515"/>
              <w:jc w:val="both"/>
              <w:rPr>
                <w:lang w:val="kk-KZ"/>
              </w:rPr>
            </w:pPr>
            <w:r w:rsidRPr="00F70F20">
              <w:rPr>
                <w:lang w:val="kk-KZ"/>
              </w:rPr>
              <w:lastRenderedPageBreak/>
              <w:t>Он екінші абзац мынадай редакцияда жазылсын:</w:t>
            </w:r>
          </w:p>
          <w:p w:rsidR="007166D9" w:rsidRPr="00F70F20" w:rsidRDefault="00ED5E38" w:rsidP="003756ED">
            <w:pPr>
              <w:keepNext/>
              <w:keepLines/>
              <w:ind w:firstLine="515"/>
              <w:jc w:val="both"/>
              <w:rPr>
                <w:lang w:val="kk-KZ"/>
              </w:rPr>
            </w:pPr>
            <w:r w:rsidRPr="00F70F20">
              <w:rPr>
                <w:lang w:val="kk-KZ"/>
              </w:rPr>
              <w:t>«</w:t>
            </w:r>
            <w:r w:rsidRPr="00F70F20">
              <w:rPr>
                <w:b/>
                <w:lang w:val="kk-KZ"/>
              </w:rPr>
              <w:t>5.</w:t>
            </w:r>
            <w:r w:rsidRPr="00F70F20">
              <w:rPr>
                <w:lang w:val="kk-KZ"/>
              </w:rPr>
              <w:t xml:space="preserve"> </w:t>
            </w:r>
            <w:r w:rsidRPr="00F70F20">
              <w:rPr>
                <w:b/>
                <w:lang w:val="kk-KZ"/>
              </w:rPr>
              <w:t xml:space="preserve">Байланыс операторларының, абоненттік нөмірлердің орталықтандырылған </w:t>
            </w:r>
            <w:r w:rsidRPr="00F70F20">
              <w:rPr>
                <w:b/>
                <w:lang w:val="kk-KZ"/>
              </w:rPr>
              <w:lastRenderedPageBreak/>
              <w:t>дерекқоры операторының</w:t>
            </w:r>
            <w:r w:rsidRPr="00F70F20">
              <w:rPr>
                <w:b/>
                <w:bCs/>
                <w:spacing w:val="-4"/>
                <w:bdr w:val="none" w:sz="0" w:space="0" w:color="auto" w:frame="1"/>
                <w:lang w:val="kk-KZ"/>
              </w:rPr>
              <w:t>, жылжымалы желі абоненттік құрылғылары сәйкестендіру кодтарының бірыңғай дерекқоры операторының</w:t>
            </w:r>
            <w:r w:rsidRPr="00F70F20">
              <w:rPr>
                <w:b/>
                <w:lang w:val="kk-KZ"/>
              </w:rPr>
              <w:t xml:space="preserve"> жедел-іздестіру, қарсы барлау қызметін жүзеге асыратын органдармен өзара </w:t>
            </w:r>
            <w:r w:rsidR="00807917" w:rsidRPr="00F70F20">
              <w:rPr>
                <w:b/>
                <w:lang w:val="kk-KZ"/>
              </w:rPr>
              <w:t>қарым-</w:t>
            </w:r>
            <w:r w:rsidRPr="00F70F20">
              <w:rPr>
                <w:b/>
                <w:lang w:val="kk-KZ"/>
              </w:rPr>
              <w:t>қатынастары «Жедел-iздестiру қызметi туралы», «Қарсы барлау қызметі туралы» Қазақстан Республикасының заңдарына және осы Заңға</w:t>
            </w:r>
            <w:r w:rsidRPr="00F70F20">
              <w:rPr>
                <w:lang w:val="kk-KZ"/>
              </w:rPr>
              <w:t xml:space="preserve"> </w:t>
            </w:r>
            <w:r w:rsidRPr="00F70F20">
              <w:rPr>
                <w:b/>
                <w:lang w:val="kk-KZ"/>
              </w:rPr>
              <w:t>сәйкес реттеледі.</w:t>
            </w:r>
            <w:r w:rsidRPr="00F70F20">
              <w:rPr>
                <w:lang w:val="kk-KZ"/>
              </w:rPr>
              <w:t xml:space="preserve">». </w:t>
            </w:r>
          </w:p>
          <w:p w:rsidR="00D94D64" w:rsidRPr="00F70F20" w:rsidRDefault="00D94D64" w:rsidP="003756ED">
            <w:pPr>
              <w:keepNext/>
              <w:keepLines/>
              <w:ind w:firstLine="515"/>
              <w:jc w:val="both"/>
              <w:rPr>
                <w:lang w:val="kk-KZ"/>
              </w:rPr>
            </w:pPr>
          </w:p>
        </w:tc>
        <w:tc>
          <w:tcPr>
            <w:tcW w:w="2977" w:type="dxa"/>
          </w:tcPr>
          <w:p w:rsidR="00ED5E38" w:rsidRPr="00F70F20" w:rsidRDefault="00ED5E38" w:rsidP="003756ED">
            <w:pPr>
              <w:keepNext/>
              <w:keepLines/>
              <w:jc w:val="center"/>
              <w:rPr>
                <w:b/>
                <w:lang w:eastAsia="en-US"/>
              </w:rPr>
            </w:pPr>
            <w:r w:rsidRPr="00F70F20">
              <w:rPr>
                <w:b/>
                <w:lang w:eastAsia="en-US"/>
              </w:rPr>
              <w:lastRenderedPageBreak/>
              <w:t>Депутаттар</w:t>
            </w:r>
          </w:p>
          <w:p w:rsidR="00ED5E38" w:rsidRPr="00F70F20" w:rsidRDefault="00ED5E38" w:rsidP="003756ED">
            <w:pPr>
              <w:keepNext/>
              <w:keepLines/>
              <w:jc w:val="center"/>
              <w:rPr>
                <w:b/>
                <w:lang w:eastAsia="en-US"/>
              </w:rPr>
            </w:pPr>
            <w:r w:rsidRPr="00F70F20">
              <w:rPr>
                <w:b/>
                <w:lang w:eastAsia="en-US"/>
              </w:rPr>
              <w:t>Ж.А. Жарасов,</w:t>
            </w:r>
          </w:p>
          <w:p w:rsidR="00ED5E38" w:rsidRPr="00F70F20" w:rsidRDefault="00ED5E38" w:rsidP="003756ED">
            <w:pPr>
              <w:keepNext/>
              <w:keepLines/>
              <w:jc w:val="center"/>
              <w:rPr>
                <w:b/>
                <w:lang w:eastAsia="en-US"/>
              </w:rPr>
            </w:pPr>
            <w:r w:rsidRPr="00F70F20">
              <w:rPr>
                <w:b/>
                <w:lang w:eastAsia="en-US"/>
              </w:rPr>
              <w:t>П.О. Казанцев,</w:t>
            </w:r>
          </w:p>
          <w:p w:rsidR="00ED5E38" w:rsidRPr="00F70F20" w:rsidRDefault="00ED5E38" w:rsidP="003756ED">
            <w:pPr>
              <w:keepNext/>
              <w:keepLines/>
              <w:jc w:val="center"/>
              <w:rPr>
                <w:b/>
                <w:lang w:eastAsia="en-US"/>
              </w:rPr>
            </w:pPr>
            <w:r w:rsidRPr="00F70F20">
              <w:rPr>
                <w:b/>
                <w:lang w:eastAsia="en-US"/>
              </w:rPr>
              <w:t>А.С. Мурадов,</w:t>
            </w:r>
          </w:p>
          <w:p w:rsidR="00ED5E38" w:rsidRPr="00F70F20" w:rsidRDefault="00ED5E38" w:rsidP="003756ED">
            <w:pPr>
              <w:keepNext/>
              <w:keepLines/>
              <w:jc w:val="center"/>
              <w:rPr>
                <w:b/>
                <w:lang w:eastAsia="en-US"/>
              </w:rPr>
            </w:pPr>
            <w:r w:rsidRPr="00F70F20">
              <w:rPr>
                <w:b/>
                <w:lang w:eastAsia="en-US"/>
              </w:rPr>
              <w:t>В.И. Олейник</w:t>
            </w:r>
          </w:p>
          <w:p w:rsidR="00ED5E38" w:rsidRPr="00F70F20" w:rsidRDefault="00ED5E38" w:rsidP="003756ED">
            <w:pPr>
              <w:keepNext/>
              <w:keepLines/>
              <w:jc w:val="center"/>
              <w:rPr>
                <w:b/>
                <w:lang w:eastAsia="en-US"/>
              </w:rPr>
            </w:pPr>
          </w:p>
          <w:p w:rsidR="00CF3CEA" w:rsidRPr="00F70F20" w:rsidRDefault="00CF3CEA" w:rsidP="00902A2C">
            <w:pPr>
              <w:keepNext/>
              <w:keepLines/>
              <w:widowControl w:val="0"/>
              <w:ind w:firstLine="317"/>
              <w:jc w:val="both"/>
              <w:rPr>
                <w:b/>
                <w:lang w:val="kk-KZ"/>
              </w:rPr>
            </w:pPr>
            <w:r w:rsidRPr="00F70F20">
              <w:rPr>
                <w:lang w:val="kk-KZ" w:eastAsia="en-US"/>
              </w:rPr>
              <w:t xml:space="preserve">Қазақстан </w:t>
            </w:r>
            <w:r w:rsidRPr="00F70F20">
              <w:rPr>
                <w:lang w:val="kk-KZ" w:eastAsia="en-US"/>
              </w:rPr>
              <w:lastRenderedPageBreak/>
              <w:t>Республикасы Парламентінің Мәжілісі мақұлдаған «Қазақстан Республикасының кейбір заңнамалық актілеріне экстремизмге және терроризмге қарсы іс-қимыл мәселелері бойынша өзгерістер мен толықтырулар енгізу туралы» заң жобасына сәйкес келтіру мақсатында.</w:t>
            </w:r>
          </w:p>
        </w:tc>
        <w:tc>
          <w:tcPr>
            <w:tcW w:w="1417" w:type="dxa"/>
          </w:tcPr>
          <w:p w:rsidR="00CF3CEA" w:rsidRPr="00F70F20" w:rsidRDefault="00CF3CEA" w:rsidP="003756ED">
            <w:pPr>
              <w:keepNext/>
              <w:keepLines/>
              <w:jc w:val="both"/>
              <w:rPr>
                <w:lang w:val="kk-KZ"/>
              </w:rPr>
            </w:pPr>
            <w:r w:rsidRPr="00F70F20">
              <w:rPr>
                <w:lang w:val="kk-KZ"/>
              </w:rPr>
              <w:lastRenderedPageBreak/>
              <w:t>Қабылдан-ды</w:t>
            </w:r>
          </w:p>
        </w:tc>
      </w:tr>
      <w:tr w:rsidR="00ED5E38" w:rsidRPr="00F70F20" w:rsidTr="009A4901">
        <w:trPr>
          <w:trHeight w:val="133"/>
        </w:trPr>
        <w:tc>
          <w:tcPr>
            <w:tcW w:w="568" w:type="dxa"/>
          </w:tcPr>
          <w:p w:rsidR="00ED5E38" w:rsidRPr="00F70F20" w:rsidRDefault="00ED5E38" w:rsidP="003756ED">
            <w:pPr>
              <w:keepNext/>
              <w:keepLines/>
              <w:widowControl w:val="0"/>
              <w:jc w:val="center"/>
            </w:pPr>
          </w:p>
        </w:tc>
        <w:tc>
          <w:tcPr>
            <w:tcW w:w="1417" w:type="dxa"/>
          </w:tcPr>
          <w:p w:rsidR="00ED5E38" w:rsidRPr="00F70F20" w:rsidRDefault="00ED5E38" w:rsidP="003756ED">
            <w:pPr>
              <w:keepNext/>
              <w:keepLines/>
              <w:widowControl w:val="0"/>
              <w:jc w:val="both"/>
            </w:pPr>
            <w:r w:rsidRPr="00F70F20">
              <w:t xml:space="preserve">Абзац </w:t>
            </w:r>
            <w:proofErr w:type="gramStart"/>
            <w:r w:rsidRPr="00F70F20">
              <w:t>двенадца</w:t>
            </w:r>
            <w:r w:rsidR="00661344" w:rsidRPr="00F70F20">
              <w:rPr>
                <w:lang w:val="kk-KZ"/>
              </w:rPr>
              <w:t>-</w:t>
            </w:r>
            <w:r w:rsidRPr="00F70F20">
              <w:t>тый</w:t>
            </w:r>
            <w:proofErr w:type="gramEnd"/>
            <w:r w:rsidRPr="00F70F20">
              <w:t xml:space="preserve"> подпункта 1) пункта 22 статьи 1</w:t>
            </w:r>
          </w:p>
        </w:tc>
        <w:tc>
          <w:tcPr>
            <w:tcW w:w="2977" w:type="dxa"/>
          </w:tcPr>
          <w:p w:rsidR="009B5BB2" w:rsidRPr="00F70F20" w:rsidRDefault="009B5BB2" w:rsidP="003756ED">
            <w:pPr>
              <w:pStyle w:val="a5"/>
              <w:keepNext/>
              <w:keepLines/>
              <w:widowControl w:val="0"/>
              <w:shd w:val="clear" w:color="auto" w:fill="FFFFFF"/>
              <w:spacing w:before="0" w:beforeAutospacing="0" w:after="0" w:afterAutospacing="0"/>
              <w:ind w:firstLine="397"/>
              <w:jc w:val="both"/>
              <w:textAlignment w:val="baseline"/>
              <w:rPr>
                <w:bCs/>
                <w:bdr w:val="none" w:sz="0" w:space="0" w:color="auto" w:frame="1"/>
              </w:rPr>
            </w:pPr>
            <w:r w:rsidRPr="00F70F20">
              <w:rPr>
                <w:bCs/>
                <w:bdr w:val="none" w:sz="0" w:space="0" w:color="auto" w:frame="1"/>
              </w:rPr>
              <w:t>Статья 15. Взаимодействие операторов связи, оператора</w:t>
            </w:r>
            <w:r w:rsidRPr="00F70F20">
              <w:rPr>
                <w:bCs/>
                <w:bdr w:val="none" w:sz="0" w:space="0" w:color="auto" w:frame="1"/>
                <w:lang w:val="kk-KZ"/>
              </w:rPr>
              <w:t xml:space="preserve"> </w:t>
            </w:r>
            <w:r w:rsidRPr="00F70F20">
              <w:rPr>
                <w:bCs/>
                <w:bdr w:val="none" w:sz="0" w:space="0" w:color="auto" w:frame="1"/>
              </w:rPr>
              <w:t>централизованной базы данных абонентских номеров с</w:t>
            </w:r>
            <w:r w:rsidRPr="00F70F20">
              <w:rPr>
                <w:bCs/>
                <w:bdr w:val="none" w:sz="0" w:space="0" w:color="auto" w:frame="1"/>
                <w:lang w:val="kk-KZ"/>
              </w:rPr>
              <w:t xml:space="preserve"> </w:t>
            </w:r>
            <w:r w:rsidRPr="00F70F20">
              <w:rPr>
                <w:bCs/>
                <w:bdr w:val="none" w:sz="0" w:space="0" w:color="auto" w:frame="1"/>
              </w:rPr>
              <w:t>органами, осуществляющими оперативно-розыскную деятельность</w:t>
            </w:r>
          </w:p>
          <w:p w:rsidR="009B5BB2" w:rsidRPr="00F70F20" w:rsidRDefault="009B5BB2" w:rsidP="003756ED">
            <w:pPr>
              <w:pStyle w:val="a5"/>
              <w:keepNext/>
              <w:keepLines/>
              <w:widowControl w:val="0"/>
              <w:shd w:val="clear" w:color="auto" w:fill="FFFFFF"/>
              <w:spacing w:before="0" w:beforeAutospacing="0" w:after="0" w:afterAutospacing="0"/>
              <w:ind w:firstLine="397"/>
              <w:jc w:val="both"/>
              <w:textAlignment w:val="baseline"/>
              <w:rPr>
                <w:bCs/>
                <w:bdr w:val="none" w:sz="0" w:space="0" w:color="auto" w:frame="1"/>
              </w:rPr>
            </w:pPr>
            <w:r w:rsidRPr="00F70F20">
              <w:rPr>
                <w:bCs/>
                <w:bdr w:val="none" w:sz="0" w:space="0" w:color="auto" w:frame="1"/>
              </w:rPr>
              <w:t>...</w:t>
            </w:r>
          </w:p>
          <w:p w:rsidR="00ED5E38" w:rsidRPr="00F70F20" w:rsidRDefault="00ED5E38" w:rsidP="003756ED">
            <w:pPr>
              <w:pStyle w:val="a5"/>
              <w:keepNext/>
              <w:keepLines/>
              <w:widowControl w:val="0"/>
              <w:shd w:val="clear" w:color="auto" w:fill="FFFFFF"/>
              <w:spacing w:before="0" w:beforeAutospacing="0" w:after="0" w:afterAutospacing="0"/>
              <w:ind w:firstLine="397"/>
              <w:jc w:val="both"/>
              <w:textAlignment w:val="baseline"/>
            </w:pPr>
            <w:r w:rsidRPr="00F70F20">
              <w:t xml:space="preserve">4. </w:t>
            </w:r>
            <w:proofErr w:type="gramStart"/>
            <w:r w:rsidRPr="00F70F20">
              <w:t>Взаимоотно-шения</w:t>
            </w:r>
            <w:proofErr w:type="gramEnd"/>
            <w:r w:rsidRPr="00F70F20">
              <w:t xml:space="preserve"> операторов связи, оператора </w:t>
            </w:r>
            <w:r w:rsidRPr="00F70F20">
              <w:lastRenderedPageBreak/>
              <w:t>централизованной базы данных абонентских номеров с органами, осуществляющими оперативно-розыскную деятельность, регулируются в соответствии с настоящим Законом и законодательством</w:t>
            </w:r>
            <w:r w:rsidRPr="00F70F20">
              <w:rPr>
                <w:rStyle w:val="apple-converted-space"/>
              </w:rPr>
              <w:t xml:space="preserve"> </w:t>
            </w:r>
            <w:r w:rsidRPr="00F70F20">
              <w:t>Республики Казахстан об оперативно-розыскной деятельности.</w:t>
            </w:r>
          </w:p>
          <w:p w:rsidR="00ED5E38" w:rsidRPr="00F70F20" w:rsidRDefault="00ED5E38" w:rsidP="003756ED">
            <w:pPr>
              <w:pStyle w:val="a5"/>
              <w:keepNext/>
              <w:keepLines/>
              <w:widowControl w:val="0"/>
              <w:shd w:val="clear" w:color="auto" w:fill="FFFFFF"/>
              <w:spacing w:before="0" w:beforeAutospacing="0" w:after="0" w:afterAutospacing="0"/>
              <w:ind w:firstLine="397"/>
              <w:jc w:val="both"/>
              <w:textAlignment w:val="baseline"/>
              <w:rPr>
                <w:bCs/>
                <w:bdr w:val="none" w:sz="0" w:space="0" w:color="auto" w:frame="1"/>
              </w:rPr>
            </w:pPr>
          </w:p>
        </w:tc>
        <w:tc>
          <w:tcPr>
            <w:tcW w:w="3118" w:type="dxa"/>
          </w:tcPr>
          <w:p w:rsidR="00ED5E38" w:rsidRPr="00F70F20" w:rsidRDefault="00ED5E38" w:rsidP="003756ED">
            <w:pPr>
              <w:pStyle w:val="a5"/>
              <w:keepNext/>
              <w:keepLines/>
              <w:widowControl w:val="0"/>
              <w:shd w:val="clear" w:color="auto" w:fill="FFFFFF"/>
              <w:spacing w:before="0" w:beforeAutospacing="0" w:after="0" w:afterAutospacing="0"/>
              <w:ind w:firstLine="397"/>
              <w:jc w:val="both"/>
              <w:textAlignment w:val="baseline"/>
            </w:pPr>
            <w:r w:rsidRPr="00F70F20">
              <w:rPr>
                <w:b/>
              </w:rPr>
              <w:lastRenderedPageBreak/>
              <w:t>4.</w:t>
            </w:r>
            <w:r w:rsidRPr="00F70F20">
              <w:t xml:space="preserve"> Взаимоотношения операторов связи, оператора централизованной базы данных абонентских </w:t>
            </w:r>
            <w:r w:rsidRPr="00F70F20">
              <w:rPr>
                <w:b/>
              </w:rPr>
              <w:t>номеров</w:t>
            </w:r>
            <w:r w:rsidRPr="00F70F20">
              <w:t xml:space="preserve"> с органами, осуществляющими оперативно-розыскную, контрразведывательную деятельность, регулируются в соответствии с </w:t>
            </w:r>
            <w:r w:rsidRPr="00F70F20">
              <w:rPr>
                <w:b/>
              </w:rPr>
              <w:t>настоящим Законом и законодательством</w:t>
            </w:r>
            <w:r w:rsidRPr="00F70F20">
              <w:rPr>
                <w:rStyle w:val="apple-converted-space"/>
                <w:b/>
              </w:rPr>
              <w:t xml:space="preserve"> </w:t>
            </w:r>
            <w:r w:rsidRPr="00F70F20">
              <w:rPr>
                <w:b/>
              </w:rPr>
              <w:lastRenderedPageBreak/>
              <w:t>Республики Казахстан об оперативно-розыскной и контрразведывательной деятельности</w:t>
            </w:r>
            <w:r w:rsidRPr="00F70F20">
              <w:t>.</w:t>
            </w:r>
          </w:p>
          <w:p w:rsidR="00ED5E38" w:rsidRPr="00F70F20" w:rsidRDefault="00ED5E38" w:rsidP="003756ED">
            <w:pPr>
              <w:pStyle w:val="a5"/>
              <w:keepNext/>
              <w:keepLines/>
              <w:widowControl w:val="0"/>
              <w:shd w:val="clear" w:color="auto" w:fill="FFFFFF"/>
              <w:spacing w:before="0" w:beforeAutospacing="0" w:after="0" w:afterAutospacing="0"/>
              <w:ind w:firstLine="397"/>
              <w:jc w:val="both"/>
              <w:textAlignment w:val="baseline"/>
              <w:rPr>
                <w:bCs/>
                <w:bdr w:val="none" w:sz="0" w:space="0" w:color="auto" w:frame="1"/>
              </w:rPr>
            </w:pPr>
          </w:p>
          <w:p w:rsidR="00ED5E38" w:rsidRPr="00F70F20" w:rsidRDefault="00ED5E38" w:rsidP="003756ED">
            <w:pPr>
              <w:pStyle w:val="a5"/>
              <w:keepNext/>
              <w:keepLines/>
              <w:widowControl w:val="0"/>
              <w:shd w:val="clear" w:color="auto" w:fill="FFFFFF"/>
              <w:spacing w:before="0" w:beforeAutospacing="0" w:after="0" w:afterAutospacing="0"/>
              <w:ind w:firstLine="397"/>
              <w:jc w:val="both"/>
              <w:textAlignment w:val="baseline"/>
              <w:rPr>
                <w:bCs/>
                <w:bdr w:val="none" w:sz="0" w:space="0" w:color="auto" w:frame="1"/>
              </w:rPr>
            </w:pPr>
          </w:p>
          <w:p w:rsidR="00ED5E38" w:rsidRPr="00F70F20" w:rsidRDefault="00ED5E38" w:rsidP="003756ED">
            <w:pPr>
              <w:pStyle w:val="a5"/>
              <w:keepNext/>
              <w:keepLines/>
              <w:widowControl w:val="0"/>
              <w:shd w:val="clear" w:color="auto" w:fill="FFFFFF"/>
              <w:spacing w:before="0" w:beforeAutospacing="0" w:after="0" w:afterAutospacing="0"/>
              <w:ind w:firstLine="397"/>
              <w:jc w:val="both"/>
              <w:textAlignment w:val="baseline"/>
              <w:rPr>
                <w:bCs/>
                <w:bdr w:val="none" w:sz="0" w:space="0" w:color="auto" w:frame="1"/>
              </w:rPr>
            </w:pPr>
          </w:p>
          <w:p w:rsidR="00ED5E38" w:rsidRPr="00F70F20" w:rsidRDefault="00ED5E38" w:rsidP="003756ED">
            <w:pPr>
              <w:pStyle w:val="a5"/>
              <w:keepNext/>
              <w:keepLines/>
              <w:widowControl w:val="0"/>
              <w:shd w:val="clear" w:color="auto" w:fill="FFFFFF"/>
              <w:spacing w:before="0" w:beforeAutospacing="0" w:after="0" w:afterAutospacing="0"/>
              <w:ind w:firstLine="397"/>
              <w:jc w:val="both"/>
              <w:textAlignment w:val="baseline"/>
              <w:rPr>
                <w:bCs/>
                <w:bdr w:val="none" w:sz="0" w:space="0" w:color="auto" w:frame="1"/>
              </w:rPr>
            </w:pPr>
          </w:p>
          <w:p w:rsidR="00ED5E38" w:rsidRPr="00F70F20" w:rsidRDefault="00ED5E38" w:rsidP="003756ED">
            <w:pPr>
              <w:pStyle w:val="a5"/>
              <w:keepNext/>
              <w:keepLines/>
              <w:widowControl w:val="0"/>
              <w:shd w:val="clear" w:color="auto" w:fill="FFFFFF"/>
              <w:spacing w:before="0" w:beforeAutospacing="0" w:after="0" w:afterAutospacing="0"/>
              <w:ind w:firstLine="397"/>
              <w:jc w:val="both"/>
              <w:textAlignment w:val="baseline"/>
              <w:rPr>
                <w:bCs/>
                <w:bdr w:val="none" w:sz="0" w:space="0" w:color="auto" w:frame="1"/>
              </w:rPr>
            </w:pPr>
          </w:p>
          <w:p w:rsidR="00ED5E38" w:rsidRPr="00F70F20" w:rsidRDefault="00ED5E38" w:rsidP="003756ED">
            <w:pPr>
              <w:pStyle w:val="a5"/>
              <w:keepNext/>
              <w:keepLines/>
              <w:widowControl w:val="0"/>
              <w:shd w:val="clear" w:color="auto" w:fill="FFFFFF"/>
              <w:spacing w:before="0" w:beforeAutospacing="0" w:after="0" w:afterAutospacing="0"/>
              <w:ind w:firstLine="397"/>
              <w:jc w:val="both"/>
              <w:textAlignment w:val="baseline"/>
              <w:rPr>
                <w:bCs/>
                <w:bdr w:val="none" w:sz="0" w:space="0" w:color="auto" w:frame="1"/>
              </w:rPr>
            </w:pPr>
          </w:p>
        </w:tc>
        <w:tc>
          <w:tcPr>
            <w:tcW w:w="3119" w:type="dxa"/>
          </w:tcPr>
          <w:p w:rsidR="00ED5E38" w:rsidRPr="00F70F20" w:rsidRDefault="00ED5E38" w:rsidP="003756ED">
            <w:pPr>
              <w:keepNext/>
              <w:keepLines/>
              <w:ind w:firstLine="515"/>
              <w:jc w:val="both"/>
            </w:pPr>
            <w:r w:rsidRPr="00F70F20">
              <w:lastRenderedPageBreak/>
              <w:t>Абзац двенадцатый изложить в следующей редакции:</w:t>
            </w:r>
          </w:p>
          <w:p w:rsidR="00ED5E38" w:rsidRPr="00F70F20" w:rsidRDefault="00ED5E38" w:rsidP="003756ED">
            <w:pPr>
              <w:keepNext/>
              <w:keepLines/>
              <w:ind w:firstLine="709"/>
              <w:jc w:val="both"/>
            </w:pPr>
            <w:r w:rsidRPr="00F70F20">
              <w:rPr>
                <w:shd w:val="clear" w:color="auto" w:fill="FFFFFF"/>
              </w:rPr>
              <w:t>«</w:t>
            </w:r>
            <w:r w:rsidRPr="00F70F20">
              <w:rPr>
                <w:b/>
                <w:shd w:val="clear" w:color="auto" w:fill="FFFFFF"/>
              </w:rPr>
              <w:t>5. Взаимоотношения операторов связи, оператора централизованной базы данных абонентских номеров</w:t>
            </w:r>
            <w:r w:rsidRPr="00F70F20">
              <w:rPr>
                <w:b/>
              </w:rPr>
              <w:t>, оператора единой базы данных идентификационных кодов абонентских устройств подвижной сети</w:t>
            </w:r>
            <w:r w:rsidRPr="00F70F20">
              <w:rPr>
                <w:b/>
                <w:shd w:val="clear" w:color="auto" w:fill="FFFFFF"/>
              </w:rPr>
              <w:t xml:space="preserve"> </w:t>
            </w:r>
            <w:r w:rsidRPr="00F70F20">
              <w:rPr>
                <w:b/>
                <w:shd w:val="clear" w:color="auto" w:fill="FFFFFF"/>
              </w:rPr>
              <w:lastRenderedPageBreak/>
              <w:t xml:space="preserve">с органами, осуществляющими оперативно-розыскную, контрразведывательную деятельность, регулируются в соответствии с </w:t>
            </w:r>
            <w:r w:rsidRPr="00F70F20">
              <w:rPr>
                <w:b/>
              </w:rPr>
              <w:t>законами Республики Казахстан «Об оперативно-розыскной деятельности», «О контрразведывательной деятельности» и настоящим Законом</w:t>
            </w:r>
            <w:proofErr w:type="gramStart"/>
            <w:r w:rsidRPr="00F70F20">
              <w:rPr>
                <w:b/>
              </w:rPr>
              <w:t>.</w:t>
            </w:r>
            <w:r w:rsidRPr="00F70F20">
              <w:t>».</w:t>
            </w:r>
            <w:proofErr w:type="gramEnd"/>
          </w:p>
          <w:p w:rsidR="00F50D87" w:rsidRPr="00F70F20" w:rsidRDefault="00F50D87" w:rsidP="003756ED">
            <w:pPr>
              <w:keepNext/>
              <w:keepLines/>
              <w:ind w:firstLine="709"/>
              <w:jc w:val="both"/>
            </w:pPr>
          </w:p>
        </w:tc>
        <w:tc>
          <w:tcPr>
            <w:tcW w:w="2977" w:type="dxa"/>
          </w:tcPr>
          <w:p w:rsidR="00ED5E38" w:rsidRPr="00F70F20" w:rsidRDefault="00ED5E38" w:rsidP="003756ED">
            <w:pPr>
              <w:keepNext/>
              <w:keepLines/>
              <w:jc w:val="center"/>
              <w:rPr>
                <w:b/>
              </w:rPr>
            </w:pPr>
            <w:r w:rsidRPr="00F70F20">
              <w:rPr>
                <w:b/>
              </w:rPr>
              <w:lastRenderedPageBreak/>
              <w:t xml:space="preserve">Депутаты </w:t>
            </w:r>
          </w:p>
          <w:p w:rsidR="00ED5E38" w:rsidRPr="00F70F20" w:rsidRDefault="00ED5E38" w:rsidP="003756ED">
            <w:pPr>
              <w:keepNext/>
              <w:keepLines/>
              <w:jc w:val="center"/>
              <w:rPr>
                <w:b/>
              </w:rPr>
            </w:pPr>
            <w:r w:rsidRPr="00F70F20">
              <w:rPr>
                <w:b/>
              </w:rPr>
              <w:t>Джарасов Ж.А.,</w:t>
            </w:r>
          </w:p>
          <w:p w:rsidR="00ED5E38" w:rsidRPr="00F70F20" w:rsidRDefault="00ED5E38" w:rsidP="003756ED">
            <w:pPr>
              <w:keepNext/>
              <w:keepLines/>
              <w:jc w:val="center"/>
              <w:rPr>
                <w:b/>
              </w:rPr>
            </w:pPr>
            <w:r w:rsidRPr="00F70F20">
              <w:rPr>
                <w:b/>
              </w:rPr>
              <w:t>Казанцев П.О.,</w:t>
            </w:r>
          </w:p>
          <w:p w:rsidR="00ED5E38" w:rsidRPr="00F70F20" w:rsidRDefault="00ED5E38" w:rsidP="003756ED">
            <w:pPr>
              <w:keepNext/>
              <w:keepLines/>
              <w:jc w:val="center"/>
              <w:rPr>
                <w:b/>
              </w:rPr>
            </w:pPr>
            <w:r w:rsidRPr="00F70F20">
              <w:rPr>
                <w:b/>
              </w:rPr>
              <w:t>Мурадов А.С.,</w:t>
            </w:r>
          </w:p>
          <w:p w:rsidR="00ED5E38" w:rsidRPr="00F70F20" w:rsidRDefault="00ED5E38" w:rsidP="003756ED">
            <w:pPr>
              <w:keepNext/>
              <w:keepLines/>
              <w:jc w:val="center"/>
              <w:rPr>
                <w:b/>
              </w:rPr>
            </w:pPr>
            <w:r w:rsidRPr="00F70F20">
              <w:rPr>
                <w:b/>
              </w:rPr>
              <w:t>Олейник В.И.</w:t>
            </w:r>
          </w:p>
          <w:p w:rsidR="00ED5E38" w:rsidRPr="00F70F20" w:rsidRDefault="00ED5E38" w:rsidP="003756ED">
            <w:pPr>
              <w:keepNext/>
              <w:keepLines/>
              <w:jc w:val="both"/>
              <w:rPr>
                <w:lang w:eastAsia="en-US"/>
              </w:rPr>
            </w:pPr>
          </w:p>
          <w:p w:rsidR="00ED5E38" w:rsidRPr="00F70F20" w:rsidRDefault="00ED5E38" w:rsidP="00902A2C">
            <w:pPr>
              <w:keepNext/>
              <w:keepLines/>
              <w:ind w:firstLine="317"/>
              <w:jc w:val="both"/>
              <w:rPr>
                <w:b/>
              </w:rPr>
            </w:pPr>
            <w:r w:rsidRPr="00F70F20">
              <w:rPr>
                <w:lang w:eastAsia="en-US"/>
              </w:rPr>
              <w:t xml:space="preserve">В целях приведения в соответствие с законопроектом                  «О внесении изменений и дополнений в некоторые законодательные акты Республики Казахстан по вопросам </w:t>
            </w:r>
            <w:r w:rsidRPr="00F70F20">
              <w:rPr>
                <w:lang w:eastAsia="en-US"/>
              </w:rPr>
              <w:lastRenderedPageBreak/>
              <w:t>противодействия экстремизму и терроризму», одобренн</w:t>
            </w:r>
            <w:r w:rsidR="0088361A" w:rsidRPr="00F70F20">
              <w:rPr>
                <w:lang w:eastAsia="en-US"/>
              </w:rPr>
              <w:t>ому</w:t>
            </w:r>
            <w:r w:rsidRPr="00F70F20">
              <w:rPr>
                <w:lang w:eastAsia="en-US"/>
              </w:rPr>
              <w:t xml:space="preserve"> Мажилисом Парламента Республики Казахстан.</w:t>
            </w:r>
          </w:p>
        </w:tc>
        <w:tc>
          <w:tcPr>
            <w:tcW w:w="1417" w:type="dxa"/>
          </w:tcPr>
          <w:p w:rsidR="00ED5E38" w:rsidRPr="00F70F20" w:rsidRDefault="00ED5E38" w:rsidP="003756ED">
            <w:pPr>
              <w:keepNext/>
              <w:keepLines/>
              <w:jc w:val="both"/>
            </w:pPr>
            <w:r w:rsidRPr="00F70F20">
              <w:lastRenderedPageBreak/>
              <w:t>Принято</w:t>
            </w:r>
          </w:p>
        </w:tc>
      </w:tr>
      <w:tr w:rsidR="00F54D68" w:rsidRPr="00F70F20" w:rsidTr="009A4901">
        <w:trPr>
          <w:trHeight w:val="133"/>
        </w:trPr>
        <w:tc>
          <w:tcPr>
            <w:tcW w:w="568" w:type="dxa"/>
          </w:tcPr>
          <w:p w:rsidR="00F54D68" w:rsidRPr="00F70F20" w:rsidRDefault="00F54D68" w:rsidP="003756ED">
            <w:pPr>
              <w:keepNext/>
              <w:keepLines/>
              <w:widowControl w:val="0"/>
              <w:jc w:val="center"/>
            </w:pPr>
            <w:r w:rsidRPr="00F70F20">
              <w:lastRenderedPageBreak/>
              <w:t>2</w:t>
            </w:r>
            <w:r w:rsidR="00B55688" w:rsidRPr="00F70F20">
              <w:rPr>
                <w:lang w:val="kk-KZ"/>
              </w:rPr>
              <w:t>3</w:t>
            </w:r>
            <w:r w:rsidRPr="00F70F20">
              <w:t>.</w:t>
            </w:r>
          </w:p>
        </w:tc>
        <w:tc>
          <w:tcPr>
            <w:tcW w:w="1417" w:type="dxa"/>
          </w:tcPr>
          <w:p w:rsidR="00F54D68" w:rsidRPr="00F70F20" w:rsidRDefault="00F54D68" w:rsidP="003756ED">
            <w:pPr>
              <w:keepNext/>
              <w:keepLines/>
              <w:widowControl w:val="0"/>
              <w:jc w:val="both"/>
              <w:rPr>
                <w:lang w:val="kk-KZ"/>
              </w:rPr>
            </w:pPr>
            <w:r w:rsidRPr="00F70F20">
              <w:rPr>
                <w:lang w:val="kk-KZ"/>
              </w:rPr>
              <w:t>1-баптың 22-тармағы 1) тармақша-сының он үшінші абзацы</w:t>
            </w:r>
          </w:p>
        </w:tc>
        <w:tc>
          <w:tcPr>
            <w:tcW w:w="2977" w:type="dxa"/>
          </w:tcPr>
          <w:p w:rsidR="009B5BB2" w:rsidRPr="00F70F20" w:rsidRDefault="009B5BB2" w:rsidP="003756ED">
            <w:pPr>
              <w:pStyle w:val="a5"/>
              <w:keepNext/>
              <w:keepLines/>
              <w:widowControl w:val="0"/>
              <w:shd w:val="clear" w:color="auto" w:fill="FFFFFF"/>
              <w:spacing w:before="0" w:beforeAutospacing="0" w:after="0" w:afterAutospacing="0"/>
              <w:ind w:firstLine="397"/>
              <w:jc w:val="both"/>
              <w:textAlignment w:val="baseline"/>
              <w:rPr>
                <w:bCs/>
                <w:bdr w:val="none" w:sz="0" w:space="0" w:color="auto" w:frame="1"/>
                <w:lang w:val="kk-KZ"/>
              </w:rPr>
            </w:pPr>
            <w:r w:rsidRPr="00F70F20">
              <w:rPr>
                <w:bCs/>
                <w:bdr w:val="none" w:sz="0" w:space="0" w:color="auto" w:frame="1"/>
                <w:lang w:val="kk-KZ"/>
              </w:rPr>
              <w:t xml:space="preserve">15-бап. Байланыс операторларының, абоненттік нөмірлердің орталықтандырылған дерекқоры операторының жедел-іздестіру қызметін жүзеге асыратын органдармен өзара іс-қимылы </w:t>
            </w:r>
          </w:p>
          <w:p w:rsidR="009B5BB2" w:rsidRPr="00F70F20" w:rsidRDefault="009B5BB2" w:rsidP="003756ED">
            <w:pPr>
              <w:pStyle w:val="a5"/>
              <w:keepNext/>
              <w:keepLines/>
              <w:widowControl w:val="0"/>
              <w:shd w:val="clear" w:color="auto" w:fill="FFFFFF"/>
              <w:spacing w:before="0" w:beforeAutospacing="0" w:after="0" w:afterAutospacing="0"/>
              <w:ind w:firstLine="397"/>
              <w:jc w:val="both"/>
              <w:textAlignment w:val="baseline"/>
              <w:rPr>
                <w:bCs/>
                <w:bdr w:val="none" w:sz="0" w:space="0" w:color="auto" w:frame="1"/>
                <w:lang w:val="kk-KZ"/>
              </w:rPr>
            </w:pPr>
            <w:r w:rsidRPr="00F70F20">
              <w:rPr>
                <w:bCs/>
                <w:bdr w:val="none" w:sz="0" w:space="0" w:color="auto" w:frame="1"/>
                <w:lang w:val="kk-KZ"/>
              </w:rPr>
              <w:t>...</w:t>
            </w:r>
          </w:p>
          <w:p w:rsidR="00F54D68" w:rsidRPr="00F70F20" w:rsidRDefault="009B5BB2" w:rsidP="003756ED">
            <w:pPr>
              <w:pStyle w:val="a5"/>
              <w:keepNext/>
              <w:keepLines/>
              <w:widowControl w:val="0"/>
              <w:shd w:val="clear" w:color="auto" w:fill="FFFFFF"/>
              <w:spacing w:before="0" w:beforeAutospacing="0" w:after="0" w:afterAutospacing="0"/>
              <w:ind w:firstLine="397"/>
              <w:jc w:val="both"/>
              <w:textAlignment w:val="baseline"/>
              <w:rPr>
                <w:lang w:val="kk-KZ"/>
              </w:rPr>
            </w:pPr>
            <w:r w:rsidRPr="00F70F20">
              <w:rPr>
                <w:lang w:val="kk-KZ"/>
              </w:rPr>
              <w:t xml:space="preserve">5. </w:t>
            </w:r>
            <w:r w:rsidR="00F54D68" w:rsidRPr="00F70F20">
              <w:rPr>
                <w:lang w:val="kk-KZ"/>
              </w:rPr>
              <w:t>Ұялы байланыс операторлары абоненттік құрылғы иесінің өтініші бойынша өз желісіндегі абоненттік құрылғының жұмысын сәйкестендіру коды бойынша тоқтата тұруға не оны қайта бастауға міндетті. </w:t>
            </w:r>
          </w:p>
          <w:p w:rsidR="009B5BB2" w:rsidRPr="00F70F20" w:rsidRDefault="009B5BB2" w:rsidP="003756ED">
            <w:pPr>
              <w:pStyle w:val="a5"/>
              <w:keepNext/>
              <w:keepLines/>
              <w:widowControl w:val="0"/>
              <w:shd w:val="clear" w:color="auto" w:fill="FFFFFF"/>
              <w:spacing w:before="0" w:beforeAutospacing="0" w:after="0" w:afterAutospacing="0"/>
              <w:ind w:firstLine="397"/>
              <w:jc w:val="both"/>
              <w:textAlignment w:val="baseline"/>
              <w:rPr>
                <w:lang w:val="kk-KZ"/>
              </w:rPr>
            </w:pPr>
          </w:p>
        </w:tc>
        <w:tc>
          <w:tcPr>
            <w:tcW w:w="3118" w:type="dxa"/>
          </w:tcPr>
          <w:p w:rsidR="00F54D68" w:rsidRPr="00F70F20" w:rsidRDefault="00F54D68" w:rsidP="003756ED">
            <w:pPr>
              <w:pStyle w:val="a5"/>
              <w:keepNext/>
              <w:keepLines/>
              <w:widowControl w:val="0"/>
              <w:shd w:val="clear" w:color="auto" w:fill="FFFFFF"/>
              <w:spacing w:before="0" w:beforeAutospacing="0" w:after="0" w:afterAutospacing="0"/>
              <w:ind w:firstLine="397"/>
              <w:jc w:val="both"/>
              <w:textAlignment w:val="baseline"/>
              <w:rPr>
                <w:lang w:val="kk-KZ"/>
              </w:rPr>
            </w:pPr>
            <w:r w:rsidRPr="00F70F20">
              <w:rPr>
                <w:b/>
                <w:lang w:val="kk-KZ"/>
              </w:rPr>
              <w:lastRenderedPageBreak/>
              <w:t>5.</w:t>
            </w:r>
            <w:r w:rsidRPr="00F70F20">
              <w:rPr>
                <w:lang w:val="kk-KZ"/>
              </w:rPr>
              <w:t xml:space="preserve"> Ұялы байланыс </w:t>
            </w:r>
            <w:r w:rsidRPr="00F70F20">
              <w:rPr>
                <w:b/>
                <w:lang w:val="kk-KZ"/>
              </w:rPr>
              <w:t>операторлары</w:t>
            </w:r>
            <w:r w:rsidRPr="00F70F20">
              <w:rPr>
                <w:lang w:val="kk-KZ"/>
              </w:rPr>
              <w:t xml:space="preserve"> абоненттік құрылғы иеленушінің өтініші бойынша өз желісіндегі абоненттік құрылғының жұмысын сәйкестендіру коды бойынша тоқтата тұруға не оны қайта бастауға міндетті.»;</w:t>
            </w:r>
          </w:p>
          <w:p w:rsidR="00F54D68" w:rsidRPr="00F70F20" w:rsidRDefault="00F54D68" w:rsidP="003756ED">
            <w:pPr>
              <w:pStyle w:val="a5"/>
              <w:keepNext/>
              <w:keepLines/>
              <w:widowControl w:val="0"/>
              <w:shd w:val="clear" w:color="auto" w:fill="FFFFFF"/>
              <w:spacing w:before="0" w:beforeAutospacing="0" w:after="0" w:afterAutospacing="0"/>
              <w:ind w:firstLine="397"/>
              <w:jc w:val="both"/>
              <w:textAlignment w:val="baseline"/>
              <w:rPr>
                <w:lang w:val="kk-KZ"/>
              </w:rPr>
            </w:pPr>
          </w:p>
        </w:tc>
        <w:tc>
          <w:tcPr>
            <w:tcW w:w="3119" w:type="dxa"/>
          </w:tcPr>
          <w:p w:rsidR="003B0051" w:rsidRPr="00F70F20" w:rsidRDefault="003B0051" w:rsidP="003756ED">
            <w:pPr>
              <w:keepNext/>
              <w:keepLines/>
              <w:ind w:firstLine="515"/>
              <w:jc w:val="both"/>
              <w:rPr>
                <w:lang w:val="kk-KZ"/>
              </w:rPr>
            </w:pPr>
            <w:r w:rsidRPr="00F70F20">
              <w:rPr>
                <w:lang w:val="kk-KZ"/>
              </w:rPr>
              <w:t>Он үшінші абзац мынадай редакцияда жазылсын:</w:t>
            </w:r>
          </w:p>
          <w:p w:rsidR="00F54D68" w:rsidRPr="00F70F20" w:rsidRDefault="003B0051" w:rsidP="003756ED">
            <w:pPr>
              <w:keepNext/>
              <w:keepLines/>
              <w:ind w:firstLine="515"/>
              <w:jc w:val="both"/>
              <w:rPr>
                <w:color w:val="000000"/>
                <w:spacing w:val="-4"/>
                <w:lang w:val="kk-KZ"/>
              </w:rPr>
            </w:pPr>
            <w:r w:rsidRPr="00F70F20">
              <w:rPr>
                <w:lang w:val="kk-KZ"/>
              </w:rPr>
              <w:t xml:space="preserve"> </w:t>
            </w:r>
            <w:r w:rsidR="00F54D68" w:rsidRPr="00F70F20">
              <w:rPr>
                <w:lang w:val="kk-KZ"/>
              </w:rPr>
              <w:t>«</w:t>
            </w:r>
            <w:r w:rsidR="00F54D68" w:rsidRPr="00F70F20">
              <w:rPr>
                <w:b/>
                <w:lang w:val="kk-KZ"/>
              </w:rPr>
              <w:t>6</w:t>
            </w:r>
            <w:r w:rsidR="00F54D68" w:rsidRPr="00F70F20">
              <w:rPr>
                <w:color w:val="000000"/>
                <w:spacing w:val="-4"/>
                <w:lang w:val="kk-KZ"/>
              </w:rPr>
              <w:t xml:space="preserve">. </w:t>
            </w:r>
            <w:r w:rsidR="00F54D68" w:rsidRPr="00F70F20">
              <w:rPr>
                <w:b/>
                <w:color w:val="000000"/>
                <w:spacing w:val="-4"/>
                <w:lang w:val="kk-KZ"/>
              </w:rPr>
              <w:t xml:space="preserve">Ұялы байланыс операторлары </w:t>
            </w:r>
            <w:r w:rsidR="00F54D68" w:rsidRPr="00F70F20">
              <w:rPr>
                <w:b/>
                <w:bCs/>
                <w:spacing w:val="-4"/>
                <w:bdr w:val="none" w:sz="0" w:space="0" w:color="auto" w:frame="1"/>
                <w:lang w:val="kk-KZ"/>
              </w:rPr>
              <w:t xml:space="preserve">желінің абоненттік құрылғыларын тіркеу қағидаларына сәйкес </w:t>
            </w:r>
            <w:r w:rsidR="00F54D68" w:rsidRPr="00F70F20">
              <w:rPr>
                <w:b/>
                <w:color w:val="000000"/>
                <w:spacing w:val="-4"/>
                <w:lang w:val="kk-KZ"/>
              </w:rPr>
              <w:t>абоненттік құрылғыны иеленушінің өтініші бойынша өз желісіндегі абоненттік құрылғының жұмысын сәйкестендіру коды бойынша тоқтата тұруға не оны қайта бастауға міндетті.</w:t>
            </w:r>
            <w:r w:rsidR="00F54D68" w:rsidRPr="00F70F20">
              <w:rPr>
                <w:color w:val="000000"/>
                <w:spacing w:val="-4"/>
                <w:lang w:val="kk-KZ"/>
              </w:rPr>
              <w:t>»;</w:t>
            </w:r>
          </w:p>
          <w:p w:rsidR="00F54D68" w:rsidRPr="00F70F20" w:rsidRDefault="00F54D68" w:rsidP="003756ED">
            <w:pPr>
              <w:keepNext/>
              <w:keepLines/>
              <w:ind w:firstLine="515"/>
              <w:jc w:val="both"/>
              <w:rPr>
                <w:lang w:val="kk-KZ"/>
              </w:rPr>
            </w:pPr>
          </w:p>
        </w:tc>
        <w:tc>
          <w:tcPr>
            <w:tcW w:w="2977" w:type="dxa"/>
          </w:tcPr>
          <w:p w:rsidR="002F3938" w:rsidRPr="00F70F20" w:rsidRDefault="002F3938" w:rsidP="003756ED">
            <w:pPr>
              <w:keepNext/>
              <w:keepLines/>
              <w:jc w:val="center"/>
              <w:rPr>
                <w:b/>
                <w:lang w:eastAsia="en-US"/>
              </w:rPr>
            </w:pPr>
            <w:r w:rsidRPr="00F70F20">
              <w:rPr>
                <w:b/>
                <w:lang w:eastAsia="en-US"/>
              </w:rPr>
              <w:t>Депутаттар</w:t>
            </w:r>
          </w:p>
          <w:p w:rsidR="002F3938" w:rsidRPr="00F70F20" w:rsidRDefault="002F3938" w:rsidP="003756ED">
            <w:pPr>
              <w:keepNext/>
              <w:keepLines/>
              <w:jc w:val="center"/>
              <w:rPr>
                <w:b/>
                <w:lang w:eastAsia="en-US"/>
              </w:rPr>
            </w:pPr>
            <w:r w:rsidRPr="00F70F20">
              <w:rPr>
                <w:b/>
                <w:lang w:eastAsia="en-US"/>
              </w:rPr>
              <w:t>Ж.А. Жарасов,</w:t>
            </w:r>
          </w:p>
          <w:p w:rsidR="002F3938" w:rsidRPr="00F70F20" w:rsidRDefault="002F3938" w:rsidP="003756ED">
            <w:pPr>
              <w:keepNext/>
              <w:keepLines/>
              <w:jc w:val="center"/>
              <w:rPr>
                <w:b/>
                <w:lang w:eastAsia="en-US"/>
              </w:rPr>
            </w:pPr>
            <w:r w:rsidRPr="00F70F20">
              <w:rPr>
                <w:b/>
                <w:lang w:eastAsia="en-US"/>
              </w:rPr>
              <w:t>П.О. Казанцев,</w:t>
            </w:r>
          </w:p>
          <w:p w:rsidR="002F3938" w:rsidRPr="00F70F20" w:rsidRDefault="002F3938" w:rsidP="003756ED">
            <w:pPr>
              <w:keepNext/>
              <w:keepLines/>
              <w:jc w:val="center"/>
              <w:rPr>
                <w:b/>
                <w:lang w:eastAsia="en-US"/>
              </w:rPr>
            </w:pPr>
            <w:r w:rsidRPr="00F70F20">
              <w:rPr>
                <w:b/>
                <w:lang w:eastAsia="en-US"/>
              </w:rPr>
              <w:t>А.С. Мурадов,</w:t>
            </w:r>
          </w:p>
          <w:p w:rsidR="002F3938" w:rsidRPr="00F70F20" w:rsidRDefault="002F3938" w:rsidP="003756ED">
            <w:pPr>
              <w:keepNext/>
              <w:keepLines/>
              <w:jc w:val="center"/>
              <w:rPr>
                <w:b/>
                <w:lang w:eastAsia="en-US"/>
              </w:rPr>
            </w:pPr>
            <w:r w:rsidRPr="00F70F20">
              <w:rPr>
                <w:b/>
                <w:lang w:eastAsia="en-US"/>
              </w:rPr>
              <w:t>В.И. Олейник</w:t>
            </w:r>
          </w:p>
          <w:p w:rsidR="002F3938" w:rsidRPr="00F70F20" w:rsidRDefault="002F3938" w:rsidP="003756ED">
            <w:pPr>
              <w:keepNext/>
              <w:keepLines/>
              <w:widowControl w:val="0"/>
              <w:jc w:val="both"/>
              <w:rPr>
                <w:lang w:eastAsia="en-US"/>
              </w:rPr>
            </w:pPr>
          </w:p>
          <w:p w:rsidR="00F54D68" w:rsidRPr="00F70F20" w:rsidRDefault="00F54D68" w:rsidP="00902A2C">
            <w:pPr>
              <w:keepNext/>
              <w:keepLines/>
              <w:widowControl w:val="0"/>
              <w:ind w:firstLine="317"/>
              <w:jc w:val="both"/>
              <w:rPr>
                <w:b/>
                <w:lang w:val="kk-KZ"/>
              </w:rPr>
            </w:pPr>
            <w:r w:rsidRPr="00F70F20">
              <w:rPr>
                <w:lang w:val="kk-KZ" w:eastAsia="en-US"/>
              </w:rPr>
              <w:t xml:space="preserve">Қазақстан Республикасы Парламентінің Мәжілісі мақұлдаған «Қазақстан Республикасының кейбір заңнамалық актілеріне экстремизмге және терроризмге қарсы іс-қимыл мәселелері бойынша өзгерістер мен толықтырулар енгізу туралы» заң жобасына сәйкес келтіру </w:t>
            </w:r>
            <w:r w:rsidRPr="00F70F20">
              <w:rPr>
                <w:lang w:val="kk-KZ" w:eastAsia="en-US"/>
              </w:rPr>
              <w:lastRenderedPageBreak/>
              <w:t>мақсатында.</w:t>
            </w:r>
          </w:p>
        </w:tc>
        <w:tc>
          <w:tcPr>
            <w:tcW w:w="1417" w:type="dxa"/>
          </w:tcPr>
          <w:p w:rsidR="00F54D68" w:rsidRPr="00F70F20" w:rsidRDefault="00F54D68" w:rsidP="003756ED">
            <w:pPr>
              <w:keepNext/>
              <w:keepLines/>
              <w:jc w:val="both"/>
              <w:rPr>
                <w:lang w:val="kk-KZ"/>
              </w:rPr>
            </w:pPr>
            <w:r w:rsidRPr="00F70F20">
              <w:rPr>
                <w:lang w:val="kk-KZ"/>
              </w:rPr>
              <w:lastRenderedPageBreak/>
              <w:t>Қабылдан-ды</w:t>
            </w:r>
          </w:p>
        </w:tc>
      </w:tr>
      <w:tr w:rsidR="00F54D68" w:rsidRPr="00F70F20" w:rsidTr="009A4901">
        <w:trPr>
          <w:trHeight w:val="133"/>
        </w:trPr>
        <w:tc>
          <w:tcPr>
            <w:tcW w:w="568" w:type="dxa"/>
          </w:tcPr>
          <w:p w:rsidR="00F54D68" w:rsidRPr="00F70F20" w:rsidRDefault="00F54D68" w:rsidP="003756ED">
            <w:pPr>
              <w:keepNext/>
              <w:keepLines/>
              <w:widowControl w:val="0"/>
              <w:jc w:val="center"/>
            </w:pPr>
          </w:p>
        </w:tc>
        <w:tc>
          <w:tcPr>
            <w:tcW w:w="1417" w:type="dxa"/>
          </w:tcPr>
          <w:p w:rsidR="00F54D68" w:rsidRPr="00F70F20" w:rsidRDefault="00F54D68" w:rsidP="003756ED">
            <w:pPr>
              <w:keepNext/>
              <w:keepLines/>
              <w:widowControl w:val="0"/>
              <w:jc w:val="both"/>
            </w:pPr>
            <w:r w:rsidRPr="00F70F20">
              <w:t xml:space="preserve">Абзац </w:t>
            </w:r>
            <w:proofErr w:type="gramStart"/>
            <w:r w:rsidRPr="00F70F20">
              <w:t>тринадца</w:t>
            </w:r>
            <w:r w:rsidRPr="00F70F20">
              <w:rPr>
                <w:lang w:val="kk-KZ"/>
              </w:rPr>
              <w:t>-</w:t>
            </w:r>
            <w:r w:rsidRPr="00F70F20">
              <w:t>тый</w:t>
            </w:r>
            <w:proofErr w:type="gramEnd"/>
            <w:r w:rsidRPr="00F70F20">
              <w:t xml:space="preserve"> подпункта 1) пункта 22 статьи 1</w:t>
            </w:r>
          </w:p>
        </w:tc>
        <w:tc>
          <w:tcPr>
            <w:tcW w:w="2977" w:type="dxa"/>
          </w:tcPr>
          <w:p w:rsidR="009B5BB2" w:rsidRPr="00F70F20" w:rsidRDefault="009B5BB2" w:rsidP="003756ED">
            <w:pPr>
              <w:pStyle w:val="a5"/>
              <w:keepNext/>
              <w:keepLines/>
              <w:widowControl w:val="0"/>
              <w:shd w:val="clear" w:color="auto" w:fill="FFFFFF"/>
              <w:spacing w:before="0" w:beforeAutospacing="0" w:after="0" w:afterAutospacing="0"/>
              <w:ind w:firstLine="397"/>
              <w:jc w:val="both"/>
              <w:textAlignment w:val="baseline"/>
              <w:rPr>
                <w:bCs/>
                <w:bdr w:val="none" w:sz="0" w:space="0" w:color="auto" w:frame="1"/>
              </w:rPr>
            </w:pPr>
            <w:r w:rsidRPr="00F70F20">
              <w:rPr>
                <w:bCs/>
                <w:bdr w:val="none" w:sz="0" w:space="0" w:color="auto" w:frame="1"/>
              </w:rPr>
              <w:t>Статья 15. Взаимодействие операторов связи, оператора</w:t>
            </w:r>
            <w:r w:rsidRPr="00F70F20">
              <w:rPr>
                <w:bCs/>
                <w:bdr w:val="none" w:sz="0" w:space="0" w:color="auto" w:frame="1"/>
                <w:lang w:val="kk-KZ"/>
              </w:rPr>
              <w:t xml:space="preserve"> </w:t>
            </w:r>
            <w:r w:rsidRPr="00F70F20">
              <w:rPr>
                <w:bCs/>
                <w:bdr w:val="none" w:sz="0" w:space="0" w:color="auto" w:frame="1"/>
              </w:rPr>
              <w:t>централизованной базы данных абонентских номеров с</w:t>
            </w:r>
            <w:r w:rsidRPr="00F70F20">
              <w:rPr>
                <w:bCs/>
                <w:bdr w:val="none" w:sz="0" w:space="0" w:color="auto" w:frame="1"/>
                <w:lang w:val="kk-KZ"/>
              </w:rPr>
              <w:t xml:space="preserve"> </w:t>
            </w:r>
            <w:r w:rsidRPr="00F70F20">
              <w:rPr>
                <w:bCs/>
                <w:bdr w:val="none" w:sz="0" w:space="0" w:color="auto" w:frame="1"/>
              </w:rPr>
              <w:t>органами, осуществляющими оперативно-розыскную деятельность</w:t>
            </w:r>
          </w:p>
          <w:p w:rsidR="009B5BB2" w:rsidRPr="00F70F20" w:rsidRDefault="009B5BB2" w:rsidP="003756ED">
            <w:pPr>
              <w:pStyle w:val="a5"/>
              <w:keepNext/>
              <w:keepLines/>
              <w:widowControl w:val="0"/>
              <w:shd w:val="clear" w:color="auto" w:fill="FFFFFF"/>
              <w:spacing w:before="0" w:beforeAutospacing="0" w:after="0" w:afterAutospacing="0"/>
              <w:ind w:firstLine="397"/>
              <w:jc w:val="both"/>
              <w:textAlignment w:val="baseline"/>
              <w:rPr>
                <w:bCs/>
                <w:bdr w:val="none" w:sz="0" w:space="0" w:color="auto" w:frame="1"/>
              </w:rPr>
            </w:pPr>
            <w:r w:rsidRPr="00F70F20">
              <w:rPr>
                <w:bCs/>
                <w:bdr w:val="none" w:sz="0" w:space="0" w:color="auto" w:frame="1"/>
              </w:rPr>
              <w:t>...</w:t>
            </w:r>
          </w:p>
          <w:p w:rsidR="00F54D68" w:rsidRPr="00F70F20" w:rsidRDefault="00811DD4" w:rsidP="003756ED">
            <w:pPr>
              <w:pStyle w:val="a5"/>
              <w:keepNext/>
              <w:keepLines/>
              <w:widowControl w:val="0"/>
              <w:shd w:val="clear" w:color="auto" w:fill="FFFFFF"/>
              <w:spacing w:before="0" w:beforeAutospacing="0" w:after="0" w:afterAutospacing="0"/>
              <w:ind w:firstLine="397"/>
              <w:jc w:val="both"/>
              <w:textAlignment w:val="baseline"/>
            </w:pPr>
            <w:r w:rsidRPr="00F70F20">
              <w:t xml:space="preserve">5. </w:t>
            </w:r>
            <w:r w:rsidR="00F54D68" w:rsidRPr="00F70F20">
              <w:t>Операторы сотовой связи обязаны приостанавливать либо возобновлять по идентификационному коду работу абонентского устройства в своей сети по заявлению владельца абонентского устройства.</w:t>
            </w:r>
          </w:p>
          <w:p w:rsidR="00811DD4" w:rsidRPr="00F70F20" w:rsidRDefault="00811DD4" w:rsidP="003756ED">
            <w:pPr>
              <w:pStyle w:val="a5"/>
              <w:keepNext/>
              <w:keepLines/>
              <w:widowControl w:val="0"/>
              <w:shd w:val="clear" w:color="auto" w:fill="FFFFFF"/>
              <w:spacing w:before="0" w:beforeAutospacing="0" w:after="0" w:afterAutospacing="0"/>
              <w:ind w:firstLine="397"/>
              <w:jc w:val="both"/>
              <w:textAlignment w:val="baseline"/>
            </w:pPr>
          </w:p>
        </w:tc>
        <w:tc>
          <w:tcPr>
            <w:tcW w:w="3118" w:type="dxa"/>
          </w:tcPr>
          <w:p w:rsidR="00F54D68" w:rsidRPr="00F70F20" w:rsidRDefault="00F54D68" w:rsidP="003756ED">
            <w:pPr>
              <w:pStyle w:val="a5"/>
              <w:keepNext/>
              <w:keepLines/>
              <w:widowControl w:val="0"/>
              <w:shd w:val="clear" w:color="auto" w:fill="FFFFFF"/>
              <w:spacing w:before="0" w:beforeAutospacing="0" w:after="0" w:afterAutospacing="0"/>
              <w:ind w:firstLine="397"/>
              <w:jc w:val="both"/>
              <w:textAlignment w:val="baseline"/>
            </w:pPr>
            <w:r w:rsidRPr="00F70F20">
              <w:rPr>
                <w:b/>
              </w:rPr>
              <w:t>5.</w:t>
            </w:r>
            <w:r w:rsidRPr="00F70F20">
              <w:t xml:space="preserve"> Операторы сотовой связи обязаны приостанавливать либо возобновлять по идентификационному коду работу абонентского устройства в своей сети по заявлению владельца абонентского </w:t>
            </w:r>
            <w:r w:rsidRPr="00F70F20">
              <w:rPr>
                <w:b/>
              </w:rPr>
              <w:t>устройства</w:t>
            </w:r>
            <w:r w:rsidRPr="00F70F20">
              <w:t>.</w:t>
            </w:r>
          </w:p>
        </w:tc>
        <w:tc>
          <w:tcPr>
            <w:tcW w:w="3119" w:type="dxa"/>
          </w:tcPr>
          <w:p w:rsidR="00F54D68" w:rsidRPr="00F70F20" w:rsidRDefault="00F54D68" w:rsidP="003756ED">
            <w:pPr>
              <w:keepNext/>
              <w:keepLines/>
              <w:ind w:firstLine="515"/>
              <w:jc w:val="both"/>
            </w:pPr>
            <w:r w:rsidRPr="00F70F20">
              <w:t>Абзаз тринадцатый изложить в следующей редакции:</w:t>
            </w:r>
          </w:p>
          <w:p w:rsidR="00F54D68" w:rsidRPr="00F70F20" w:rsidRDefault="00F54D68" w:rsidP="003756ED">
            <w:pPr>
              <w:keepNext/>
              <w:keepLines/>
              <w:ind w:firstLine="515"/>
              <w:jc w:val="both"/>
            </w:pPr>
            <w:r w:rsidRPr="00F70F20">
              <w:t>«</w:t>
            </w:r>
            <w:r w:rsidRPr="00F70F20">
              <w:rPr>
                <w:b/>
              </w:rPr>
              <w:t xml:space="preserve">6. Операторы сотовой связи обязаны приостанавливать либо возобновлять </w:t>
            </w:r>
            <w:proofErr w:type="gramStart"/>
            <w:r w:rsidRPr="00F70F20">
              <w:rPr>
                <w:b/>
              </w:rPr>
              <w:t>по идентификационному коду работу абонентского устройства в своей сети по заявлению владельца абонентского устройства в соответствии с правилами</w:t>
            </w:r>
            <w:proofErr w:type="gramEnd"/>
            <w:r w:rsidRPr="00F70F20">
              <w:rPr>
                <w:b/>
              </w:rPr>
              <w:t xml:space="preserve"> регистрации абонентских устройств сети.</w:t>
            </w:r>
            <w:r w:rsidRPr="00F70F20">
              <w:t>»;</w:t>
            </w:r>
          </w:p>
        </w:tc>
        <w:tc>
          <w:tcPr>
            <w:tcW w:w="2977" w:type="dxa"/>
          </w:tcPr>
          <w:p w:rsidR="002F3938" w:rsidRPr="00F70F20" w:rsidRDefault="002F3938" w:rsidP="003756ED">
            <w:pPr>
              <w:keepNext/>
              <w:keepLines/>
              <w:jc w:val="center"/>
              <w:rPr>
                <w:b/>
              </w:rPr>
            </w:pPr>
            <w:r w:rsidRPr="00F70F20">
              <w:rPr>
                <w:b/>
              </w:rPr>
              <w:t xml:space="preserve">Депутаты </w:t>
            </w:r>
          </w:p>
          <w:p w:rsidR="002F3938" w:rsidRPr="00F70F20" w:rsidRDefault="002F3938" w:rsidP="003756ED">
            <w:pPr>
              <w:keepNext/>
              <w:keepLines/>
              <w:jc w:val="center"/>
              <w:rPr>
                <w:b/>
              </w:rPr>
            </w:pPr>
            <w:r w:rsidRPr="00F70F20">
              <w:rPr>
                <w:b/>
              </w:rPr>
              <w:t>Джарасов Ж.А.,</w:t>
            </w:r>
          </w:p>
          <w:p w:rsidR="002F3938" w:rsidRPr="00F70F20" w:rsidRDefault="002F3938" w:rsidP="003756ED">
            <w:pPr>
              <w:keepNext/>
              <w:keepLines/>
              <w:jc w:val="center"/>
              <w:rPr>
                <w:b/>
              </w:rPr>
            </w:pPr>
            <w:r w:rsidRPr="00F70F20">
              <w:rPr>
                <w:b/>
              </w:rPr>
              <w:t>Казанцев П.О.,</w:t>
            </w:r>
          </w:p>
          <w:p w:rsidR="002F3938" w:rsidRPr="00F70F20" w:rsidRDefault="002F3938" w:rsidP="003756ED">
            <w:pPr>
              <w:keepNext/>
              <w:keepLines/>
              <w:jc w:val="center"/>
              <w:rPr>
                <w:b/>
              </w:rPr>
            </w:pPr>
            <w:r w:rsidRPr="00F70F20">
              <w:rPr>
                <w:b/>
              </w:rPr>
              <w:t>Мурадов А.С.,</w:t>
            </w:r>
          </w:p>
          <w:p w:rsidR="002F3938" w:rsidRPr="00F70F20" w:rsidRDefault="002F3938" w:rsidP="003756ED">
            <w:pPr>
              <w:keepNext/>
              <w:keepLines/>
              <w:jc w:val="center"/>
              <w:rPr>
                <w:b/>
              </w:rPr>
            </w:pPr>
            <w:r w:rsidRPr="00F70F20">
              <w:rPr>
                <w:b/>
              </w:rPr>
              <w:t>Олейник В.И.</w:t>
            </w:r>
          </w:p>
          <w:p w:rsidR="002F3938" w:rsidRPr="00F70F20" w:rsidRDefault="002F3938" w:rsidP="003756ED">
            <w:pPr>
              <w:keepNext/>
              <w:keepLines/>
              <w:jc w:val="both"/>
              <w:rPr>
                <w:lang w:eastAsia="en-US"/>
              </w:rPr>
            </w:pPr>
          </w:p>
          <w:p w:rsidR="00F54D68" w:rsidRPr="00F70F20" w:rsidRDefault="00F54D68" w:rsidP="00902A2C">
            <w:pPr>
              <w:keepNext/>
              <w:keepLines/>
              <w:ind w:firstLine="317"/>
              <w:jc w:val="both"/>
              <w:rPr>
                <w:lang w:eastAsia="en-US"/>
              </w:rPr>
            </w:pPr>
            <w:r w:rsidRPr="00F70F20">
              <w:rPr>
                <w:lang w:eastAsia="en-US"/>
              </w:rPr>
              <w:t>В целях приведения в соответствие с законопроектом                  «О внесении изменений и дополнений в некоторые законодательные акты Республики Казахстан по вопросам противодействия экстремизму и терроризму», одобренн</w:t>
            </w:r>
            <w:r w:rsidR="0088361A" w:rsidRPr="00F70F20">
              <w:rPr>
                <w:lang w:eastAsia="en-US"/>
              </w:rPr>
              <w:t>ому</w:t>
            </w:r>
            <w:r w:rsidRPr="00F70F20">
              <w:rPr>
                <w:lang w:eastAsia="en-US"/>
              </w:rPr>
              <w:t xml:space="preserve"> Мажилисом Парламента Республики Казахстан.</w:t>
            </w:r>
          </w:p>
          <w:p w:rsidR="00F54D68" w:rsidRPr="00F70F20" w:rsidRDefault="00F54D68" w:rsidP="003756ED">
            <w:pPr>
              <w:keepNext/>
              <w:keepLines/>
              <w:jc w:val="both"/>
              <w:rPr>
                <w:b/>
              </w:rPr>
            </w:pPr>
          </w:p>
        </w:tc>
        <w:tc>
          <w:tcPr>
            <w:tcW w:w="1417" w:type="dxa"/>
          </w:tcPr>
          <w:p w:rsidR="00F54D68" w:rsidRPr="00F70F20" w:rsidRDefault="00F54D68" w:rsidP="003756ED">
            <w:pPr>
              <w:keepNext/>
              <w:keepLines/>
              <w:jc w:val="both"/>
            </w:pPr>
            <w:r w:rsidRPr="00F70F20">
              <w:t>Принято</w:t>
            </w:r>
          </w:p>
        </w:tc>
      </w:tr>
      <w:tr w:rsidR="00F54D68" w:rsidRPr="00F70F20" w:rsidTr="009A4901">
        <w:trPr>
          <w:trHeight w:val="133"/>
        </w:trPr>
        <w:tc>
          <w:tcPr>
            <w:tcW w:w="15593" w:type="dxa"/>
            <w:gridSpan w:val="7"/>
          </w:tcPr>
          <w:p w:rsidR="00F54D68" w:rsidRPr="00F70F20" w:rsidRDefault="00C8298B" w:rsidP="003756ED">
            <w:pPr>
              <w:keepNext/>
              <w:keepLines/>
              <w:ind w:left="360"/>
              <w:jc w:val="center"/>
              <w:rPr>
                <w:b/>
              </w:rPr>
            </w:pPr>
            <w:r w:rsidRPr="00F70F20">
              <w:rPr>
                <w:b/>
                <w:bCs/>
                <w:spacing w:val="-4"/>
                <w:lang w:val="kk-KZ"/>
              </w:rPr>
              <w:t xml:space="preserve">24. </w:t>
            </w:r>
            <w:r w:rsidR="00F54D68" w:rsidRPr="00F70F20">
              <w:rPr>
                <w:b/>
                <w:bCs/>
                <w:spacing w:val="-4"/>
                <w:lang w:val="kk-KZ"/>
              </w:rPr>
              <w:t>«Тауар биржалары туралы» 2009 жылғы 4 мамырдағы Қазақстан Республикасының Заңы</w:t>
            </w:r>
          </w:p>
          <w:p w:rsidR="00F54D68" w:rsidRPr="00F70F20" w:rsidRDefault="00F54D68" w:rsidP="003756ED">
            <w:pPr>
              <w:keepNext/>
              <w:keepLines/>
              <w:ind w:left="360"/>
              <w:jc w:val="center"/>
            </w:pPr>
            <w:r w:rsidRPr="00F70F20">
              <w:rPr>
                <w:rFonts w:eastAsia="Calibri"/>
                <w:b/>
              </w:rPr>
              <w:t>Закон Республики Казахстан от 4 мая 2009 года «</w:t>
            </w:r>
            <w:r w:rsidRPr="00F70F20">
              <w:rPr>
                <w:rFonts w:eastAsia="Calibri"/>
                <w:b/>
                <w:kern w:val="36"/>
              </w:rPr>
              <w:t>О товарных биржах»</w:t>
            </w:r>
          </w:p>
        </w:tc>
      </w:tr>
      <w:tr w:rsidR="00455BC7" w:rsidRPr="00F70F20" w:rsidTr="009A4901">
        <w:trPr>
          <w:trHeight w:val="133"/>
        </w:trPr>
        <w:tc>
          <w:tcPr>
            <w:tcW w:w="568" w:type="dxa"/>
          </w:tcPr>
          <w:p w:rsidR="00455BC7" w:rsidRPr="00F70F20" w:rsidRDefault="00455BC7" w:rsidP="003756ED">
            <w:pPr>
              <w:keepNext/>
              <w:keepLines/>
              <w:widowControl w:val="0"/>
              <w:jc w:val="center"/>
            </w:pPr>
            <w:r w:rsidRPr="00F70F20">
              <w:t>2</w:t>
            </w:r>
            <w:r w:rsidR="00B55688" w:rsidRPr="00F70F20">
              <w:rPr>
                <w:lang w:val="kk-KZ"/>
              </w:rPr>
              <w:t>4</w:t>
            </w:r>
            <w:r w:rsidRPr="00F70F20">
              <w:t>.</w:t>
            </w:r>
          </w:p>
        </w:tc>
        <w:tc>
          <w:tcPr>
            <w:tcW w:w="1417" w:type="dxa"/>
          </w:tcPr>
          <w:p w:rsidR="00455BC7" w:rsidRPr="00F70F20" w:rsidRDefault="00455BC7" w:rsidP="003756ED">
            <w:pPr>
              <w:keepNext/>
              <w:keepLines/>
              <w:widowControl w:val="0"/>
              <w:jc w:val="both"/>
              <w:rPr>
                <w:lang w:val="kk-KZ"/>
              </w:rPr>
            </w:pPr>
            <w:r w:rsidRPr="00F70F20">
              <w:rPr>
                <w:lang w:val="kk-KZ"/>
              </w:rPr>
              <w:t>1-баптың 24-тармағы- ның үшінші абзацы</w:t>
            </w:r>
          </w:p>
        </w:tc>
        <w:tc>
          <w:tcPr>
            <w:tcW w:w="2977" w:type="dxa"/>
          </w:tcPr>
          <w:p w:rsidR="00AF4C43" w:rsidRPr="00F70F20" w:rsidRDefault="00AF4C43" w:rsidP="003756ED">
            <w:pPr>
              <w:pStyle w:val="a5"/>
              <w:keepNext/>
              <w:keepLines/>
              <w:widowControl w:val="0"/>
              <w:shd w:val="clear" w:color="auto" w:fill="FFFFFF"/>
              <w:spacing w:before="0" w:beforeAutospacing="0" w:after="0" w:afterAutospacing="0"/>
              <w:ind w:firstLine="397"/>
              <w:jc w:val="both"/>
              <w:textAlignment w:val="baseline"/>
              <w:rPr>
                <w:color w:val="000000"/>
                <w:spacing w:val="-4"/>
                <w:lang w:val="kk-KZ"/>
              </w:rPr>
            </w:pPr>
            <w:r w:rsidRPr="00F70F20">
              <w:rPr>
                <w:color w:val="000000"/>
                <w:spacing w:val="-4"/>
                <w:lang w:val="kk-KZ"/>
              </w:rPr>
              <w:t>24-бап. Тауар биржаларының қызметі туралы коммерциялық</w:t>
            </w:r>
            <w:r w:rsidRPr="00F70F20">
              <w:rPr>
                <w:spacing w:val="-4"/>
                <w:lang w:val="kk-KZ"/>
              </w:rPr>
              <w:t> </w:t>
            </w:r>
            <w:r w:rsidRPr="00F70F20">
              <w:rPr>
                <w:color w:val="000000"/>
                <w:spacing w:val="-4"/>
                <w:lang w:val="kk-KZ"/>
              </w:rPr>
              <w:br/>
              <w:t xml:space="preserve">құпияны құрайтын мәліметтерді ұсыну </w:t>
            </w:r>
          </w:p>
          <w:p w:rsidR="00AF4C43" w:rsidRPr="00F70F20" w:rsidRDefault="00AF4C43" w:rsidP="003756ED">
            <w:pPr>
              <w:pStyle w:val="a5"/>
              <w:keepNext/>
              <w:keepLines/>
              <w:widowControl w:val="0"/>
              <w:shd w:val="clear" w:color="auto" w:fill="FFFFFF"/>
              <w:spacing w:before="0" w:beforeAutospacing="0" w:after="0" w:afterAutospacing="0"/>
              <w:ind w:firstLine="397"/>
              <w:jc w:val="both"/>
              <w:textAlignment w:val="baseline"/>
              <w:rPr>
                <w:color w:val="000000"/>
                <w:spacing w:val="-4"/>
                <w:lang w:val="kk-KZ"/>
              </w:rPr>
            </w:pPr>
            <w:r w:rsidRPr="00F70F20">
              <w:rPr>
                <w:color w:val="000000"/>
                <w:spacing w:val="-4"/>
                <w:lang w:val="kk-KZ"/>
              </w:rPr>
              <w:t>...</w:t>
            </w:r>
          </w:p>
          <w:p w:rsidR="00AF4C43" w:rsidRPr="00F70F20" w:rsidRDefault="00AF4C43" w:rsidP="003756ED">
            <w:pPr>
              <w:pStyle w:val="a5"/>
              <w:keepNext/>
              <w:keepLines/>
              <w:widowControl w:val="0"/>
              <w:shd w:val="clear" w:color="auto" w:fill="FFFFFF"/>
              <w:spacing w:before="0" w:beforeAutospacing="0" w:after="0" w:afterAutospacing="0"/>
              <w:ind w:firstLine="397"/>
              <w:jc w:val="both"/>
              <w:textAlignment w:val="baseline"/>
              <w:rPr>
                <w:spacing w:val="-4"/>
              </w:rPr>
            </w:pPr>
            <w:r w:rsidRPr="00F70F20">
              <w:rPr>
                <w:color w:val="000000"/>
                <w:spacing w:val="-4"/>
                <w:lang w:val="kk-KZ"/>
              </w:rPr>
              <w:t>3. Тауар биржасында коммерциялық құпияны құрайтын мәліметтер:</w:t>
            </w:r>
            <w:r w:rsidRPr="00F70F20">
              <w:rPr>
                <w:spacing w:val="-4"/>
                <w:lang w:val="kk-KZ"/>
              </w:rPr>
              <w:t> </w:t>
            </w:r>
          </w:p>
          <w:p w:rsidR="00AF4C43" w:rsidRPr="00F70F20" w:rsidRDefault="00AF4C43" w:rsidP="003756ED">
            <w:pPr>
              <w:pStyle w:val="a5"/>
              <w:keepNext/>
              <w:keepLines/>
              <w:widowControl w:val="0"/>
              <w:shd w:val="clear" w:color="auto" w:fill="FFFFFF"/>
              <w:spacing w:before="0" w:beforeAutospacing="0" w:after="0" w:afterAutospacing="0"/>
              <w:ind w:firstLine="397"/>
              <w:jc w:val="both"/>
              <w:textAlignment w:val="baseline"/>
              <w:rPr>
                <w:color w:val="000000"/>
                <w:spacing w:val="-4"/>
                <w:lang w:val="kk-KZ"/>
              </w:rPr>
            </w:pPr>
            <w:r w:rsidRPr="00F70F20">
              <w:rPr>
                <w:color w:val="000000"/>
                <w:spacing w:val="-4"/>
                <w:lang w:val="kk-KZ"/>
              </w:rPr>
              <w:t>...</w:t>
            </w:r>
          </w:p>
          <w:p w:rsidR="00455BC7" w:rsidRPr="00F70F20" w:rsidRDefault="00AF4C43" w:rsidP="003756ED">
            <w:pPr>
              <w:pStyle w:val="a5"/>
              <w:keepNext/>
              <w:keepLines/>
              <w:widowControl w:val="0"/>
              <w:shd w:val="clear" w:color="auto" w:fill="FFFFFF"/>
              <w:spacing w:before="0" w:beforeAutospacing="0" w:after="0" w:afterAutospacing="0"/>
              <w:ind w:firstLine="397"/>
              <w:jc w:val="both"/>
              <w:textAlignment w:val="baseline"/>
              <w:rPr>
                <w:color w:val="000000"/>
                <w:spacing w:val="-4"/>
                <w:lang w:val="kk-KZ"/>
              </w:rPr>
            </w:pPr>
            <w:r w:rsidRPr="00F70F20">
              <w:rPr>
                <w:color w:val="000000"/>
                <w:spacing w:val="-4"/>
                <w:lang w:val="kk-KZ"/>
              </w:rPr>
              <w:lastRenderedPageBreak/>
              <w:t>1-1) ж</w:t>
            </w:r>
            <w:r w:rsidR="00455BC7" w:rsidRPr="00F70F20">
              <w:rPr>
                <w:color w:val="000000"/>
                <w:spacing w:val="-4"/>
                <w:lang w:val="kk-KZ"/>
              </w:rPr>
              <w:t>оқ</w:t>
            </w:r>
            <w:r w:rsidRPr="00F70F20">
              <w:rPr>
                <w:color w:val="000000"/>
                <w:spacing w:val="-4"/>
                <w:lang w:val="kk-KZ"/>
              </w:rPr>
              <w:t>;</w:t>
            </w:r>
            <w:r w:rsidR="00455BC7" w:rsidRPr="00F70F20">
              <w:rPr>
                <w:color w:val="000000"/>
                <w:spacing w:val="-4"/>
                <w:lang w:val="kk-KZ"/>
              </w:rPr>
              <w:t xml:space="preserve"> </w:t>
            </w:r>
          </w:p>
        </w:tc>
        <w:tc>
          <w:tcPr>
            <w:tcW w:w="3118" w:type="dxa"/>
          </w:tcPr>
          <w:p w:rsidR="00455BC7" w:rsidRPr="00F70F20" w:rsidRDefault="00455BC7" w:rsidP="003756ED">
            <w:pPr>
              <w:pStyle w:val="a5"/>
              <w:keepNext/>
              <w:keepLines/>
              <w:widowControl w:val="0"/>
              <w:shd w:val="clear" w:color="auto" w:fill="FFFFFF"/>
              <w:spacing w:before="0" w:beforeAutospacing="0" w:after="0" w:afterAutospacing="0"/>
              <w:ind w:firstLine="397"/>
              <w:jc w:val="both"/>
              <w:textAlignment w:val="baseline"/>
              <w:rPr>
                <w:spacing w:val="-4"/>
                <w:shd w:val="clear" w:color="auto" w:fill="FFFFFF"/>
                <w:lang w:val="kk-KZ"/>
              </w:rPr>
            </w:pPr>
            <w:r w:rsidRPr="00F70F20">
              <w:rPr>
                <w:color w:val="000000"/>
                <w:spacing w:val="-4"/>
                <w:lang w:val="kk-KZ"/>
              </w:rPr>
              <w:lastRenderedPageBreak/>
              <w:t xml:space="preserve">1-1) прокурордың санкциясымен ұлттық қауіпсіздік органдарына және Мемлекеттік күзет қызметіне: </w:t>
            </w:r>
            <w:r w:rsidRPr="00F70F20">
              <w:rPr>
                <w:b/>
                <w:color w:val="000000"/>
                <w:spacing w:val="-4"/>
                <w:lang w:val="kk-KZ"/>
              </w:rPr>
              <w:t>барлау және</w:t>
            </w:r>
            <w:r w:rsidRPr="00F70F20">
              <w:rPr>
                <w:color w:val="000000"/>
                <w:spacing w:val="-4"/>
                <w:lang w:val="kk-KZ"/>
              </w:rPr>
              <w:t xml:space="preserve"> бүлдіру акцияларының алдын алу, ашу және жолын кесу үшін қажетті ақпаратты ұсыну туралы олардың талаптары бойынша берілуге </w:t>
            </w:r>
            <w:r w:rsidRPr="00F70F20">
              <w:rPr>
                <w:color w:val="000000"/>
                <w:spacing w:val="-4"/>
                <w:lang w:val="kk-KZ"/>
              </w:rPr>
              <w:lastRenderedPageBreak/>
              <w:t>тиіс</w:t>
            </w:r>
            <w:r w:rsidRPr="00F70F20">
              <w:rPr>
                <w:spacing w:val="-4"/>
                <w:shd w:val="clear" w:color="auto" w:fill="FFFFFF"/>
                <w:lang w:val="kk-KZ"/>
              </w:rPr>
              <w:t>;</w:t>
            </w:r>
          </w:p>
          <w:p w:rsidR="00455BC7" w:rsidRPr="00F70F20" w:rsidRDefault="00455BC7" w:rsidP="003756ED">
            <w:pPr>
              <w:pStyle w:val="a5"/>
              <w:keepNext/>
              <w:keepLines/>
              <w:widowControl w:val="0"/>
              <w:shd w:val="clear" w:color="auto" w:fill="FFFFFF"/>
              <w:spacing w:before="0" w:beforeAutospacing="0" w:after="0" w:afterAutospacing="0"/>
              <w:ind w:firstLine="397"/>
              <w:jc w:val="both"/>
              <w:textAlignment w:val="baseline"/>
              <w:rPr>
                <w:lang w:val="kk-KZ"/>
              </w:rPr>
            </w:pPr>
          </w:p>
        </w:tc>
        <w:tc>
          <w:tcPr>
            <w:tcW w:w="3119" w:type="dxa"/>
          </w:tcPr>
          <w:p w:rsidR="00455BC7" w:rsidRPr="00F70F20" w:rsidRDefault="00455BC7" w:rsidP="003756ED">
            <w:pPr>
              <w:keepNext/>
              <w:keepLines/>
              <w:ind w:firstLine="515"/>
              <w:jc w:val="both"/>
              <w:rPr>
                <w:lang w:val="kk-KZ"/>
              </w:rPr>
            </w:pPr>
            <w:r w:rsidRPr="00F70F20">
              <w:rPr>
                <w:lang w:val="kk-KZ"/>
              </w:rPr>
              <w:lastRenderedPageBreak/>
              <w:t>«</w:t>
            </w:r>
            <w:r w:rsidRPr="00F70F20">
              <w:rPr>
                <w:b/>
                <w:lang w:val="kk-KZ"/>
              </w:rPr>
              <w:t>барлау және</w:t>
            </w:r>
            <w:r w:rsidRPr="00F70F20">
              <w:rPr>
                <w:lang w:val="kk-KZ"/>
              </w:rPr>
              <w:t>» деген сөздерден кейін «</w:t>
            </w:r>
            <w:r w:rsidRPr="00F70F20">
              <w:rPr>
                <w:b/>
                <w:lang w:val="kk-KZ"/>
              </w:rPr>
              <w:t>(немесе)</w:t>
            </w:r>
            <w:r w:rsidRPr="00F70F20">
              <w:rPr>
                <w:lang w:val="kk-KZ"/>
              </w:rPr>
              <w:t>» деген сөзбен толықтырылсын.</w:t>
            </w:r>
          </w:p>
        </w:tc>
        <w:tc>
          <w:tcPr>
            <w:tcW w:w="2977" w:type="dxa"/>
          </w:tcPr>
          <w:p w:rsidR="00455BC7" w:rsidRPr="00F70F20" w:rsidRDefault="00455BC7" w:rsidP="003756ED">
            <w:pPr>
              <w:keepNext/>
              <w:keepLines/>
              <w:ind w:firstLine="6"/>
              <w:jc w:val="center"/>
              <w:rPr>
                <w:b/>
                <w:lang w:val="kk-KZ" w:eastAsia="en-US"/>
              </w:rPr>
            </w:pPr>
            <w:r w:rsidRPr="00F70F20">
              <w:rPr>
                <w:b/>
                <w:lang w:val="kk-KZ" w:eastAsia="en-US"/>
              </w:rPr>
              <w:t>Депутат</w:t>
            </w:r>
            <w:r w:rsidR="00BF6B9B" w:rsidRPr="00F70F20">
              <w:rPr>
                <w:b/>
                <w:lang w:val="kk-KZ" w:eastAsia="en-US"/>
              </w:rPr>
              <w:t>тар</w:t>
            </w:r>
          </w:p>
          <w:p w:rsidR="00BF6B9B" w:rsidRPr="00F70F20" w:rsidRDefault="00BF6B9B" w:rsidP="003756ED">
            <w:pPr>
              <w:keepNext/>
              <w:keepLines/>
              <w:ind w:firstLine="6"/>
              <w:jc w:val="center"/>
              <w:rPr>
                <w:b/>
                <w:lang w:val="kk-KZ" w:eastAsia="en-US"/>
              </w:rPr>
            </w:pPr>
            <w:r w:rsidRPr="00F70F20">
              <w:rPr>
                <w:b/>
                <w:lang w:val="kk-KZ" w:eastAsia="en-US"/>
              </w:rPr>
              <w:t>Қ.Қ. Жақыпов,</w:t>
            </w:r>
          </w:p>
          <w:p w:rsidR="00455BC7" w:rsidRPr="00F70F20" w:rsidRDefault="00455BC7" w:rsidP="003756ED">
            <w:pPr>
              <w:keepNext/>
              <w:keepLines/>
              <w:ind w:firstLine="6"/>
              <w:jc w:val="center"/>
              <w:rPr>
                <w:b/>
                <w:lang w:val="kk-KZ" w:eastAsia="en-US"/>
              </w:rPr>
            </w:pPr>
            <w:r w:rsidRPr="00F70F20">
              <w:rPr>
                <w:b/>
                <w:lang w:val="kk-KZ" w:eastAsia="en-US"/>
              </w:rPr>
              <w:t>Қ.Ә. Қаракен</w:t>
            </w:r>
          </w:p>
          <w:p w:rsidR="00BF6B9B" w:rsidRPr="00F70F20" w:rsidRDefault="00BF6B9B" w:rsidP="003756ED">
            <w:pPr>
              <w:keepNext/>
              <w:keepLines/>
              <w:ind w:firstLine="6"/>
              <w:jc w:val="center"/>
              <w:rPr>
                <w:b/>
                <w:lang w:val="kk-KZ" w:eastAsia="en-US"/>
              </w:rPr>
            </w:pPr>
          </w:p>
          <w:p w:rsidR="00455BC7" w:rsidRPr="00F70F20" w:rsidRDefault="00455BC7" w:rsidP="00902A2C">
            <w:pPr>
              <w:keepNext/>
              <w:keepLines/>
              <w:ind w:firstLine="6"/>
              <w:jc w:val="center"/>
              <w:rPr>
                <w:lang w:val="kk-KZ" w:eastAsia="en-US"/>
              </w:rPr>
            </w:pPr>
            <w:r w:rsidRPr="00F70F20">
              <w:rPr>
                <w:lang w:val="kk-KZ" w:eastAsia="en-US"/>
              </w:rPr>
              <w:t>Заң техникасы.</w:t>
            </w:r>
          </w:p>
        </w:tc>
        <w:tc>
          <w:tcPr>
            <w:tcW w:w="1417" w:type="dxa"/>
          </w:tcPr>
          <w:p w:rsidR="00455BC7" w:rsidRPr="00F70F20" w:rsidRDefault="00455BC7" w:rsidP="003756ED">
            <w:pPr>
              <w:keepNext/>
              <w:keepLines/>
              <w:jc w:val="both"/>
              <w:rPr>
                <w:lang w:val="kk-KZ"/>
              </w:rPr>
            </w:pPr>
            <w:r w:rsidRPr="00F70F20">
              <w:rPr>
                <w:lang w:val="kk-KZ"/>
              </w:rPr>
              <w:t>Қабылдан-ды</w:t>
            </w:r>
          </w:p>
        </w:tc>
      </w:tr>
      <w:tr w:rsidR="00455BC7" w:rsidRPr="00F70F20" w:rsidTr="009A4901">
        <w:trPr>
          <w:trHeight w:val="133"/>
        </w:trPr>
        <w:tc>
          <w:tcPr>
            <w:tcW w:w="568" w:type="dxa"/>
          </w:tcPr>
          <w:p w:rsidR="00455BC7" w:rsidRPr="00F70F20" w:rsidRDefault="00455BC7" w:rsidP="003756ED">
            <w:pPr>
              <w:keepNext/>
              <w:keepLines/>
              <w:widowControl w:val="0"/>
              <w:jc w:val="center"/>
            </w:pPr>
          </w:p>
        </w:tc>
        <w:tc>
          <w:tcPr>
            <w:tcW w:w="1417" w:type="dxa"/>
          </w:tcPr>
          <w:p w:rsidR="00455BC7" w:rsidRPr="00F70F20" w:rsidRDefault="00455BC7" w:rsidP="003756ED">
            <w:pPr>
              <w:keepNext/>
              <w:keepLines/>
              <w:widowControl w:val="0"/>
              <w:jc w:val="both"/>
            </w:pPr>
            <w:r w:rsidRPr="00F70F20">
              <w:t>Абзац третий пункта 24 статьи 1</w:t>
            </w:r>
          </w:p>
        </w:tc>
        <w:tc>
          <w:tcPr>
            <w:tcW w:w="2977" w:type="dxa"/>
          </w:tcPr>
          <w:p w:rsidR="00A05662" w:rsidRPr="00F70F20" w:rsidRDefault="00A05662" w:rsidP="003756ED">
            <w:pPr>
              <w:pStyle w:val="a5"/>
              <w:keepNext/>
              <w:keepLines/>
              <w:widowControl w:val="0"/>
              <w:shd w:val="clear" w:color="auto" w:fill="FFFFFF"/>
              <w:spacing w:before="0" w:beforeAutospacing="0" w:after="0" w:afterAutospacing="0"/>
              <w:ind w:firstLine="397"/>
              <w:jc w:val="both"/>
              <w:textAlignment w:val="baseline"/>
              <w:rPr>
                <w:color w:val="000000"/>
                <w:spacing w:val="-4"/>
                <w:lang w:val="kk-KZ"/>
              </w:rPr>
            </w:pPr>
            <w:r w:rsidRPr="00F70F20">
              <w:rPr>
                <w:color w:val="000000"/>
                <w:spacing w:val="-4"/>
                <w:lang w:val="kk-KZ"/>
              </w:rPr>
              <w:t>Статья 24. Представление сведений о деятельности товарных</w:t>
            </w:r>
            <w:r w:rsidRPr="00F70F20">
              <w:rPr>
                <w:spacing w:val="-4"/>
                <w:lang w:val="kk-KZ"/>
              </w:rPr>
              <w:t xml:space="preserve"> </w:t>
            </w:r>
            <w:r w:rsidRPr="00F70F20">
              <w:rPr>
                <w:color w:val="000000"/>
                <w:spacing w:val="-4"/>
                <w:lang w:val="kk-KZ"/>
              </w:rPr>
              <w:t>бирж, составляющих коммерческую тайну</w:t>
            </w:r>
          </w:p>
          <w:p w:rsidR="00A05662" w:rsidRPr="00F70F20" w:rsidRDefault="00A05662" w:rsidP="003756ED">
            <w:pPr>
              <w:pStyle w:val="a5"/>
              <w:keepNext/>
              <w:keepLines/>
              <w:widowControl w:val="0"/>
              <w:shd w:val="clear" w:color="auto" w:fill="FFFFFF"/>
              <w:spacing w:before="0" w:beforeAutospacing="0" w:after="0" w:afterAutospacing="0"/>
              <w:ind w:firstLine="397"/>
              <w:jc w:val="both"/>
              <w:textAlignment w:val="baseline"/>
              <w:rPr>
                <w:spacing w:val="-4"/>
                <w:lang w:val="kk-KZ"/>
              </w:rPr>
            </w:pPr>
            <w:r w:rsidRPr="00F70F20">
              <w:rPr>
                <w:color w:val="000000"/>
                <w:spacing w:val="-4"/>
                <w:lang w:val="kk-KZ"/>
              </w:rPr>
              <w:t>...</w:t>
            </w:r>
            <w:r w:rsidRPr="00F70F20">
              <w:rPr>
                <w:spacing w:val="-4"/>
                <w:lang w:val="kk-KZ"/>
              </w:rPr>
              <w:t> </w:t>
            </w:r>
            <w:bookmarkStart w:id="0" w:name="z143"/>
            <w:bookmarkEnd w:id="0"/>
          </w:p>
          <w:p w:rsidR="00A05662" w:rsidRPr="00F70F20" w:rsidRDefault="00A05662" w:rsidP="003756ED">
            <w:pPr>
              <w:pStyle w:val="a5"/>
              <w:keepNext/>
              <w:keepLines/>
              <w:widowControl w:val="0"/>
              <w:shd w:val="clear" w:color="auto" w:fill="FFFFFF"/>
              <w:spacing w:before="0" w:beforeAutospacing="0" w:after="0" w:afterAutospacing="0"/>
              <w:ind w:firstLine="397"/>
              <w:jc w:val="both"/>
              <w:textAlignment w:val="baseline"/>
              <w:rPr>
                <w:spacing w:val="-4"/>
                <w:lang w:val="kk-KZ"/>
              </w:rPr>
            </w:pPr>
            <w:r w:rsidRPr="00F70F20">
              <w:rPr>
                <w:color w:val="000000"/>
                <w:spacing w:val="-4"/>
                <w:lang w:val="kk-KZ"/>
              </w:rPr>
              <w:t>3. Сведения, составляющие коммерческую тайну на товарной бирже, должны быть представлены:</w:t>
            </w:r>
            <w:r w:rsidRPr="00F70F20">
              <w:rPr>
                <w:spacing w:val="-4"/>
                <w:lang w:val="kk-KZ"/>
              </w:rPr>
              <w:t> </w:t>
            </w:r>
          </w:p>
          <w:p w:rsidR="00A05662" w:rsidRPr="00F70F20" w:rsidRDefault="00A05662" w:rsidP="003756ED">
            <w:pPr>
              <w:pStyle w:val="a5"/>
              <w:keepNext/>
              <w:keepLines/>
              <w:widowControl w:val="0"/>
              <w:shd w:val="clear" w:color="auto" w:fill="FFFFFF"/>
              <w:spacing w:before="0" w:beforeAutospacing="0" w:after="0" w:afterAutospacing="0"/>
              <w:ind w:firstLine="397"/>
              <w:jc w:val="both"/>
              <w:textAlignment w:val="baseline"/>
              <w:rPr>
                <w:color w:val="000000"/>
                <w:spacing w:val="-4"/>
                <w:lang w:val="kk-KZ"/>
              </w:rPr>
            </w:pPr>
            <w:r w:rsidRPr="00F70F20">
              <w:rPr>
                <w:spacing w:val="-4"/>
                <w:lang w:val="kk-KZ"/>
              </w:rPr>
              <w:t>...</w:t>
            </w:r>
          </w:p>
          <w:p w:rsidR="00A05662" w:rsidRPr="00F70F20" w:rsidRDefault="00A05662" w:rsidP="003756ED">
            <w:pPr>
              <w:pStyle w:val="a5"/>
              <w:keepNext/>
              <w:keepLines/>
              <w:widowControl w:val="0"/>
              <w:shd w:val="clear" w:color="auto" w:fill="FFFFFF"/>
              <w:spacing w:before="0" w:beforeAutospacing="0" w:after="0" w:afterAutospacing="0"/>
              <w:ind w:firstLine="397"/>
              <w:jc w:val="both"/>
              <w:textAlignment w:val="baseline"/>
              <w:rPr>
                <w:color w:val="000000"/>
                <w:spacing w:val="-4"/>
                <w:lang w:val="kk-KZ"/>
              </w:rPr>
            </w:pPr>
            <w:r w:rsidRPr="00F70F20">
              <w:rPr>
                <w:color w:val="000000"/>
                <w:spacing w:val="-4"/>
                <w:lang w:val="kk-KZ"/>
              </w:rPr>
              <w:t>1-1) о</w:t>
            </w:r>
            <w:r w:rsidR="00455BC7" w:rsidRPr="00F70F20">
              <w:rPr>
                <w:color w:val="000000"/>
                <w:spacing w:val="-4"/>
                <w:lang w:val="kk-KZ"/>
              </w:rPr>
              <w:t>тсутствует</w:t>
            </w:r>
            <w:r w:rsidRPr="00F70F20">
              <w:rPr>
                <w:color w:val="000000"/>
                <w:spacing w:val="-4"/>
                <w:lang w:val="kk-KZ"/>
              </w:rPr>
              <w:t>;</w:t>
            </w:r>
          </w:p>
          <w:p w:rsidR="000665C6" w:rsidRPr="00F70F20" w:rsidRDefault="000665C6" w:rsidP="003756ED">
            <w:pPr>
              <w:pStyle w:val="a5"/>
              <w:keepNext/>
              <w:keepLines/>
              <w:widowControl w:val="0"/>
              <w:shd w:val="clear" w:color="auto" w:fill="FFFFFF"/>
              <w:spacing w:before="0" w:beforeAutospacing="0" w:after="0" w:afterAutospacing="0"/>
              <w:ind w:firstLine="397"/>
              <w:jc w:val="both"/>
              <w:textAlignment w:val="baseline"/>
              <w:rPr>
                <w:color w:val="000000"/>
                <w:spacing w:val="-4"/>
                <w:lang w:val="kk-KZ"/>
              </w:rPr>
            </w:pPr>
          </w:p>
          <w:p w:rsidR="000665C6" w:rsidRPr="00F70F20" w:rsidRDefault="000665C6" w:rsidP="003756ED">
            <w:pPr>
              <w:pStyle w:val="a5"/>
              <w:keepNext/>
              <w:keepLines/>
              <w:widowControl w:val="0"/>
              <w:shd w:val="clear" w:color="auto" w:fill="FFFFFF"/>
              <w:spacing w:before="0" w:beforeAutospacing="0" w:after="0" w:afterAutospacing="0"/>
              <w:ind w:firstLine="397"/>
              <w:jc w:val="both"/>
              <w:textAlignment w:val="baseline"/>
              <w:rPr>
                <w:color w:val="000000"/>
                <w:spacing w:val="-4"/>
                <w:lang w:val="kk-KZ"/>
              </w:rPr>
            </w:pPr>
          </w:p>
        </w:tc>
        <w:tc>
          <w:tcPr>
            <w:tcW w:w="3118" w:type="dxa"/>
          </w:tcPr>
          <w:p w:rsidR="00455BC7" w:rsidRPr="00F70F20" w:rsidRDefault="00455BC7" w:rsidP="003756ED">
            <w:pPr>
              <w:keepNext/>
              <w:keepLines/>
              <w:widowControl w:val="0"/>
              <w:ind w:firstLine="397"/>
              <w:jc w:val="both"/>
              <w:rPr>
                <w:shd w:val="clear" w:color="auto" w:fill="FFFFFF"/>
                <w:lang w:val="kk-KZ"/>
              </w:rPr>
            </w:pPr>
            <w:r w:rsidRPr="00F70F20">
              <w:rPr>
                <w:rFonts w:eastAsia="Calibri"/>
                <w:shd w:val="clear" w:color="auto" w:fill="FFFFFF"/>
                <w:lang w:val="kk-KZ"/>
              </w:rPr>
              <w:t>1-1</w:t>
            </w:r>
            <w:r w:rsidRPr="00F70F20">
              <w:rPr>
                <w:rFonts w:eastAsia="Calibri"/>
                <w:shd w:val="clear" w:color="auto" w:fill="FFFFFF"/>
              </w:rPr>
              <w:t xml:space="preserve">) органам национальной безопасности и Службе государственной охраны </w:t>
            </w:r>
            <w:r w:rsidRPr="00F70F20">
              <w:rPr>
                <w:shd w:val="clear" w:color="auto" w:fill="FFFFFF"/>
              </w:rPr>
              <w:t>с санкции прокурора</w:t>
            </w:r>
            <w:r w:rsidRPr="00F70F20">
              <w:rPr>
                <w:rFonts w:eastAsia="Calibri"/>
                <w:shd w:val="clear" w:color="auto" w:fill="FFFFFF"/>
              </w:rPr>
              <w:t xml:space="preserve">: по их требованию о представлении информации, необходимой для предупреждения, </w:t>
            </w:r>
            <w:r w:rsidRPr="00F70F20">
              <w:rPr>
                <w:shd w:val="clear" w:color="auto" w:fill="FFFFFF"/>
              </w:rPr>
              <w:t xml:space="preserve">вскрытия и пресечения </w:t>
            </w:r>
            <w:r w:rsidRPr="00F70F20">
              <w:rPr>
                <w:b/>
                <w:shd w:val="clear" w:color="auto" w:fill="FFFFFF"/>
              </w:rPr>
              <w:t>разведывательных и</w:t>
            </w:r>
            <w:r w:rsidRPr="00F70F20">
              <w:rPr>
                <w:shd w:val="clear" w:color="auto" w:fill="FFFFFF"/>
              </w:rPr>
              <w:t xml:space="preserve"> подрывных акций</w:t>
            </w:r>
            <w:r w:rsidRPr="00F70F20">
              <w:rPr>
                <w:shd w:val="clear" w:color="auto" w:fill="FFFFFF"/>
                <w:lang w:val="kk-KZ"/>
              </w:rPr>
              <w:t>;</w:t>
            </w:r>
          </w:p>
          <w:p w:rsidR="00455BC7" w:rsidRPr="00F70F20" w:rsidRDefault="00455BC7" w:rsidP="003756ED">
            <w:pPr>
              <w:pStyle w:val="a5"/>
              <w:keepNext/>
              <w:keepLines/>
              <w:widowControl w:val="0"/>
              <w:shd w:val="clear" w:color="auto" w:fill="FFFFFF"/>
              <w:spacing w:before="0" w:beforeAutospacing="0" w:after="0" w:afterAutospacing="0"/>
              <w:ind w:firstLine="397"/>
              <w:jc w:val="both"/>
              <w:textAlignment w:val="baseline"/>
              <w:rPr>
                <w:lang w:val="kk-KZ"/>
              </w:rPr>
            </w:pPr>
          </w:p>
        </w:tc>
        <w:tc>
          <w:tcPr>
            <w:tcW w:w="3119" w:type="dxa"/>
          </w:tcPr>
          <w:p w:rsidR="00455BC7" w:rsidRPr="00F70F20" w:rsidRDefault="00455BC7" w:rsidP="003756ED">
            <w:pPr>
              <w:keepNext/>
              <w:keepLines/>
              <w:ind w:firstLine="515"/>
              <w:jc w:val="both"/>
            </w:pPr>
            <w:r w:rsidRPr="00F70F20">
              <w:t>После слов «</w:t>
            </w:r>
            <w:r w:rsidRPr="00F70F20">
              <w:rPr>
                <w:b/>
                <w:shd w:val="clear" w:color="auto" w:fill="FFFFFF"/>
              </w:rPr>
              <w:t>разведывательных</w:t>
            </w:r>
            <w:r w:rsidRPr="00F70F20">
              <w:rPr>
                <w:b/>
              </w:rPr>
              <w:t xml:space="preserve"> и</w:t>
            </w:r>
            <w:r w:rsidRPr="00F70F20">
              <w:t>» дополнить словом «</w:t>
            </w:r>
            <w:r w:rsidRPr="00F70F20">
              <w:rPr>
                <w:b/>
              </w:rPr>
              <w:t>(или)</w:t>
            </w:r>
            <w:r w:rsidRPr="00F70F20">
              <w:t>».</w:t>
            </w:r>
          </w:p>
        </w:tc>
        <w:tc>
          <w:tcPr>
            <w:tcW w:w="2977" w:type="dxa"/>
          </w:tcPr>
          <w:p w:rsidR="00BF6B9B" w:rsidRPr="00F70F20" w:rsidRDefault="00BF6B9B" w:rsidP="003756ED">
            <w:pPr>
              <w:keepNext/>
              <w:keepLines/>
              <w:jc w:val="center"/>
              <w:rPr>
                <w:b/>
                <w:lang w:val="kk-KZ" w:eastAsia="en-US"/>
              </w:rPr>
            </w:pPr>
            <w:r w:rsidRPr="00F70F20">
              <w:rPr>
                <w:b/>
                <w:lang w:eastAsia="en-US"/>
              </w:rPr>
              <w:t>Депутат</w:t>
            </w:r>
            <w:r w:rsidRPr="00F70F20">
              <w:rPr>
                <w:b/>
                <w:lang w:val="kk-KZ" w:eastAsia="en-US"/>
              </w:rPr>
              <w:t>ы</w:t>
            </w:r>
          </w:p>
          <w:p w:rsidR="00BF6B9B" w:rsidRPr="00F70F20" w:rsidRDefault="00BF6B9B" w:rsidP="003756ED">
            <w:pPr>
              <w:keepNext/>
              <w:keepLines/>
              <w:jc w:val="center"/>
              <w:rPr>
                <w:b/>
                <w:lang w:eastAsia="en-US"/>
              </w:rPr>
            </w:pPr>
            <w:r w:rsidRPr="00F70F20">
              <w:rPr>
                <w:b/>
                <w:lang w:eastAsia="en-US"/>
              </w:rPr>
              <w:t>Джакупов К.К.,</w:t>
            </w:r>
          </w:p>
          <w:p w:rsidR="00BF6B9B" w:rsidRPr="00F70F20" w:rsidRDefault="00BF6B9B" w:rsidP="003756ED">
            <w:pPr>
              <w:keepNext/>
              <w:keepLines/>
              <w:jc w:val="center"/>
              <w:rPr>
                <w:b/>
                <w:lang w:eastAsia="en-US"/>
              </w:rPr>
            </w:pPr>
            <w:r w:rsidRPr="00F70F20">
              <w:rPr>
                <w:b/>
                <w:lang w:eastAsia="en-US"/>
              </w:rPr>
              <w:t>Каракен К.А.</w:t>
            </w:r>
          </w:p>
          <w:p w:rsidR="00BF6B9B" w:rsidRPr="00F70F20" w:rsidRDefault="00BF6B9B" w:rsidP="003756ED">
            <w:pPr>
              <w:keepNext/>
              <w:keepLines/>
              <w:jc w:val="center"/>
              <w:rPr>
                <w:b/>
                <w:lang w:eastAsia="en-US"/>
              </w:rPr>
            </w:pPr>
          </w:p>
          <w:p w:rsidR="00455BC7" w:rsidRPr="00F70F20" w:rsidRDefault="00455BC7" w:rsidP="00902A2C">
            <w:pPr>
              <w:keepNext/>
              <w:keepLines/>
              <w:jc w:val="center"/>
              <w:rPr>
                <w:b/>
              </w:rPr>
            </w:pPr>
            <w:r w:rsidRPr="00F70F20">
              <w:rPr>
                <w:lang w:eastAsia="en-US"/>
              </w:rPr>
              <w:t>Юридическая техника.</w:t>
            </w:r>
          </w:p>
        </w:tc>
        <w:tc>
          <w:tcPr>
            <w:tcW w:w="1417" w:type="dxa"/>
          </w:tcPr>
          <w:p w:rsidR="00455BC7" w:rsidRPr="00F70F20" w:rsidRDefault="00455BC7" w:rsidP="003756ED">
            <w:pPr>
              <w:keepNext/>
              <w:keepLines/>
              <w:jc w:val="both"/>
            </w:pPr>
            <w:r w:rsidRPr="00F70F20">
              <w:t>Принято</w:t>
            </w:r>
          </w:p>
        </w:tc>
      </w:tr>
      <w:tr w:rsidR="00455BC7" w:rsidRPr="00F70F20" w:rsidTr="009A4901">
        <w:trPr>
          <w:trHeight w:val="133"/>
        </w:trPr>
        <w:tc>
          <w:tcPr>
            <w:tcW w:w="15593" w:type="dxa"/>
            <w:gridSpan w:val="7"/>
          </w:tcPr>
          <w:p w:rsidR="00B974D4" w:rsidRPr="00F70F20" w:rsidRDefault="00F92E1B" w:rsidP="003756ED">
            <w:pPr>
              <w:keepNext/>
              <w:keepLines/>
              <w:ind w:left="360"/>
              <w:jc w:val="center"/>
              <w:rPr>
                <w:b/>
              </w:rPr>
            </w:pPr>
            <w:r w:rsidRPr="00F70F20">
              <w:rPr>
                <w:b/>
                <w:spacing w:val="-4"/>
                <w:shd w:val="clear" w:color="auto" w:fill="FFFFFF"/>
                <w:lang w:val="kk-KZ"/>
              </w:rPr>
              <w:t xml:space="preserve">25. </w:t>
            </w:r>
            <w:r w:rsidR="00B974D4" w:rsidRPr="00F70F20">
              <w:rPr>
                <w:b/>
                <w:spacing w:val="-4"/>
                <w:shd w:val="clear" w:color="auto" w:fill="FFFFFF"/>
                <w:lang w:val="kk-KZ"/>
              </w:rPr>
              <w:t>«Сыртқы барлау туралы» 2010 жылғы 22 мамырдағы Қазақстан Республикасының Заңы</w:t>
            </w:r>
          </w:p>
          <w:p w:rsidR="00455BC7" w:rsidRPr="00F70F20" w:rsidRDefault="00455BC7" w:rsidP="003756ED">
            <w:pPr>
              <w:keepNext/>
              <w:keepLines/>
              <w:ind w:left="360"/>
              <w:jc w:val="center"/>
            </w:pPr>
            <w:r w:rsidRPr="00F70F20">
              <w:rPr>
                <w:b/>
              </w:rPr>
              <w:t>Закон Республики Казахстан от 22 мая 2010 года «О внешней разведке»</w:t>
            </w:r>
          </w:p>
        </w:tc>
      </w:tr>
      <w:tr w:rsidR="009A4B54" w:rsidRPr="00F70F20" w:rsidTr="009A4901">
        <w:trPr>
          <w:trHeight w:val="133"/>
        </w:trPr>
        <w:tc>
          <w:tcPr>
            <w:tcW w:w="568" w:type="dxa"/>
          </w:tcPr>
          <w:p w:rsidR="009A4B54" w:rsidRPr="00F70F20" w:rsidRDefault="009A4B54" w:rsidP="003756ED">
            <w:pPr>
              <w:keepNext/>
              <w:keepLines/>
              <w:widowControl w:val="0"/>
              <w:jc w:val="center"/>
            </w:pPr>
            <w:r w:rsidRPr="00F70F20">
              <w:t>2</w:t>
            </w:r>
            <w:r w:rsidR="00B55688" w:rsidRPr="00F70F20">
              <w:rPr>
                <w:lang w:val="kk-KZ"/>
              </w:rPr>
              <w:t>5</w:t>
            </w:r>
            <w:r w:rsidRPr="00F70F20">
              <w:t>.</w:t>
            </w:r>
          </w:p>
        </w:tc>
        <w:tc>
          <w:tcPr>
            <w:tcW w:w="1417" w:type="dxa"/>
          </w:tcPr>
          <w:p w:rsidR="009A4B54" w:rsidRPr="00F70F20" w:rsidRDefault="009A4B54" w:rsidP="003756ED">
            <w:pPr>
              <w:keepNext/>
              <w:keepLines/>
              <w:widowControl w:val="0"/>
              <w:jc w:val="both"/>
              <w:rPr>
                <w:lang w:val="kk-KZ"/>
              </w:rPr>
            </w:pPr>
            <w:r w:rsidRPr="00F70F20">
              <w:rPr>
                <w:lang w:val="kk-KZ"/>
              </w:rPr>
              <w:t>1-баптың 25-тармағы 2) тармақша-сының жаңа екінші абзацы</w:t>
            </w:r>
          </w:p>
        </w:tc>
        <w:tc>
          <w:tcPr>
            <w:tcW w:w="2977" w:type="dxa"/>
          </w:tcPr>
          <w:p w:rsidR="006B1FB5" w:rsidRPr="00F70F20" w:rsidRDefault="006B1FB5" w:rsidP="003756ED">
            <w:pPr>
              <w:keepNext/>
              <w:keepLines/>
              <w:widowControl w:val="0"/>
              <w:ind w:firstLine="397"/>
              <w:jc w:val="both"/>
              <w:rPr>
                <w:rFonts w:eastAsia="Calibri"/>
                <w:shd w:val="clear" w:color="auto" w:fill="FFFFFF"/>
              </w:rPr>
            </w:pPr>
            <w:r w:rsidRPr="00F70F20">
              <w:rPr>
                <w:rFonts w:eastAsia="Calibri"/>
                <w:shd w:val="clear" w:color="auto" w:fill="FFFFFF"/>
              </w:rPr>
              <w:t>9-1-бап. Қазақстан Республикасы Қорғаныс министрлігінің</w:t>
            </w:r>
            <w:r w:rsidRPr="00F70F20">
              <w:rPr>
                <w:rFonts w:eastAsia="Calibri"/>
                <w:shd w:val="clear" w:color="auto" w:fill="FFFFFF"/>
                <w:lang w:val="kk-KZ"/>
              </w:rPr>
              <w:t xml:space="preserve"> </w:t>
            </w:r>
            <w:r w:rsidRPr="00F70F20">
              <w:rPr>
                <w:rFonts w:eastAsia="Calibri"/>
                <w:shd w:val="clear" w:color="auto" w:fill="FFFFFF"/>
              </w:rPr>
              <w:t>әскери барлау органдарының құзыреті</w:t>
            </w:r>
          </w:p>
          <w:p w:rsidR="006B1FB5" w:rsidRPr="00F70F20" w:rsidRDefault="006B1FB5" w:rsidP="003756ED">
            <w:pPr>
              <w:keepNext/>
              <w:keepLines/>
              <w:widowControl w:val="0"/>
              <w:ind w:firstLine="397"/>
              <w:jc w:val="both"/>
              <w:rPr>
                <w:rFonts w:eastAsia="Calibri"/>
                <w:shd w:val="clear" w:color="auto" w:fill="FFFFFF"/>
              </w:rPr>
            </w:pPr>
            <w:r w:rsidRPr="00F70F20">
              <w:rPr>
                <w:rFonts w:eastAsia="Calibri"/>
                <w:shd w:val="clear" w:color="auto" w:fill="FFFFFF"/>
              </w:rPr>
              <w:t>Қазақстан Республикасы Қорғаныс министрлігінің әскери барлау органдарының құзыретіне осы</w:t>
            </w:r>
            <w:proofErr w:type="gramStart"/>
            <w:r w:rsidRPr="00F70F20">
              <w:rPr>
                <w:rFonts w:eastAsia="Calibri"/>
                <w:shd w:val="clear" w:color="auto" w:fill="FFFFFF"/>
              </w:rPr>
              <w:t xml:space="preserve"> З</w:t>
            </w:r>
            <w:proofErr w:type="gramEnd"/>
            <w:r w:rsidRPr="00F70F20">
              <w:rPr>
                <w:rFonts w:eastAsia="Calibri"/>
                <w:shd w:val="clear" w:color="auto" w:fill="FFFFFF"/>
              </w:rPr>
              <w:t>аңның 9-бабының</w:t>
            </w:r>
            <w:r w:rsidRPr="00F70F20">
              <w:rPr>
                <w:rFonts w:eastAsia="Calibri"/>
                <w:shd w:val="clear" w:color="auto" w:fill="FFFFFF"/>
                <w:lang w:val="kk-KZ"/>
              </w:rPr>
              <w:t xml:space="preserve"> </w:t>
            </w:r>
            <w:hyperlink r:id="rId8" w:anchor="z69" w:history="1">
              <w:r w:rsidRPr="00F70F20">
                <w:rPr>
                  <w:rFonts w:eastAsia="Calibri"/>
                  <w:shd w:val="clear" w:color="auto" w:fill="FFFFFF"/>
                </w:rPr>
                <w:t>2)</w:t>
              </w:r>
            </w:hyperlink>
            <w:r w:rsidRPr="00F70F20">
              <w:rPr>
                <w:rFonts w:eastAsia="Calibri"/>
                <w:shd w:val="clear" w:color="auto" w:fill="FFFFFF"/>
              </w:rPr>
              <w:t>– </w:t>
            </w:r>
            <w:hyperlink r:id="rId9" w:anchor="z71" w:history="1">
              <w:r w:rsidRPr="00F70F20">
                <w:rPr>
                  <w:rFonts w:eastAsia="Calibri"/>
                  <w:shd w:val="clear" w:color="auto" w:fill="FFFFFF"/>
                </w:rPr>
                <w:t>4)</w:t>
              </w:r>
            </w:hyperlink>
            <w:r w:rsidRPr="00F70F20">
              <w:rPr>
                <w:rFonts w:eastAsia="Calibri"/>
                <w:shd w:val="clear" w:color="auto" w:fill="FFFFFF"/>
              </w:rPr>
              <w:t>,</w:t>
            </w:r>
            <w:r w:rsidRPr="00F70F20">
              <w:rPr>
                <w:rFonts w:eastAsia="Calibri"/>
                <w:shd w:val="clear" w:color="auto" w:fill="FFFFFF"/>
                <w:lang w:val="kk-KZ"/>
              </w:rPr>
              <w:t xml:space="preserve"> </w:t>
            </w:r>
            <w:hyperlink r:id="rId10" w:anchor="z74" w:history="1">
              <w:r w:rsidRPr="00F70F20">
                <w:rPr>
                  <w:rFonts w:eastAsia="Calibri"/>
                  <w:shd w:val="clear" w:color="auto" w:fill="FFFFFF"/>
                </w:rPr>
                <w:t>7)</w:t>
              </w:r>
            </w:hyperlink>
            <w:r w:rsidRPr="00F70F20">
              <w:rPr>
                <w:rFonts w:eastAsia="Calibri"/>
                <w:shd w:val="clear" w:color="auto" w:fill="FFFFFF"/>
              </w:rPr>
              <w:t>,</w:t>
            </w:r>
            <w:r w:rsidRPr="00F70F20">
              <w:rPr>
                <w:rFonts w:eastAsia="Calibri"/>
                <w:shd w:val="clear" w:color="auto" w:fill="FFFFFF"/>
                <w:lang w:val="kk-KZ"/>
              </w:rPr>
              <w:t xml:space="preserve"> </w:t>
            </w:r>
            <w:hyperlink r:id="rId11" w:anchor="z77" w:history="1">
              <w:r w:rsidRPr="00F70F20">
                <w:rPr>
                  <w:rFonts w:eastAsia="Calibri"/>
                  <w:shd w:val="clear" w:color="auto" w:fill="FFFFFF"/>
                </w:rPr>
                <w:t>10)</w:t>
              </w:r>
            </w:hyperlink>
            <w:r w:rsidRPr="00F70F20">
              <w:rPr>
                <w:rFonts w:eastAsia="Calibri"/>
                <w:shd w:val="clear" w:color="auto" w:fill="FFFFFF"/>
              </w:rPr>
              <w:t>,</w:t>
            </w:r>
            <w:r w:rsidRPr="00F70F20">
              <w:rPr>
                <w:rFonts w:eastAsia="Calibri"/>
                <w:shd w:val="clear" w:color="auto" w:fill="FFFFFF"/>
                <w:lang w:val="kk-KZ"/>
              </w:rPr>
              <w:t xml:space="preserve"> </w:t>
            </w:r>
            <w:hyperlink r:id="rId12" w:anchor="z81" w:history="1">
              <w:r w:rsidRPr="00F70F20">
                <w:rPr>
                  <w:rFonts w:eastAsia="Calibri"/>
                  <w:shd w:val="clear" w:color="auto" w:fill="FFFFFF"/>
                </w:rPr>
                <w:t>14)</w:t>
              </w:r>
            </w:hyperlink>
            <w:r w:rsidRPr="00F70F20">
              <w:rPr>
                <w:rFonts w:eastAsia="Calibri"/>
                <w:shd w:val="clear" w:color="auto" w:fill="FFFFFF"/>
              </w:rPr>
              <w:t>,</w:t>
            </w:r>
            <w:r w:rsidRPr="00F70F20">
              <w:rPr>
                <w:rFonts w:eastAsia="Calibri"/>
                <w:shd w:val="clear" w:color="auto" w:fill="FFFFFF"/>
                <w:lang w:val="kk-KZ"/>
              </w:rPr>
              <w:t xml:space="preserve"> </w:t>
            </w:r>
            <w:hyperlink r:id="rId13" w:anchor="z83" w:history="1">
              <w:r w:rsidRPr="00F70F20">
                <w:rPr>
                  <w:rFonts w:eastAsia="Calibri"/>
                  <w:shd w:val="clear" w:color="auto" w:fill="FFFFFF"/>
                </w:rPr>
                <w:t>16)</w:t>
              </w:r>
            </w:hyperlink>
            <w:r w:rsidRPr="00F70F20">
              <w:rPr>
                <w:rFonts w:eastAsia="Calibri"/>
                <w:shd w:val="clear" w:color="auto" w:fill="FFFFFF"/>
              </w:rPr>
              <w:t>,</w:t>
            </w:r>
            <w:r w:rsidRPr="00F70F20">
              <w:rPr>
                <w:rFonts w:eastAsia="Calibri"/>
                <w:shd w:val="clear" w:color="auto" w:fill="FFFFFF"/>
                <w:lang w:val="kk-KZ"/>
              </w:rPr>
              <w:t xml:space="preserve"> </w:t>
            </w:r>
            <w:hyperlink r:id="rId14" w:anchor="z174" w:history="1">
              <w:r w:rsidRPr="00F70F20">
                <w:rPr>
                  <w:rFonts w:eastAsia="Calibri"/>
                  <w:shd w:val="clear" w:color="auto" w:fill="FFFFFF"/>
                </w:rPr>
                <w:t>20-1)</w:t>
              </w:r>
            </w:hyperlink>
            <w:r w:rsidRPr="00F70F20">
              <w:rPr>
                <w:rFonts w:eastAsia="Calibri"/>
                <w:shd w:val="clear" w:color="auto" w:fill="FFFFFF"/>
              </w:rPr>
              <w:t>,</w:t>
            </w:r>
            <w:r w:rsidRPr="00F70F20">
              <w:rPr>
                <w:rFonts w:eastAsia="Calibri"/>
                <w:shd w:val="clear" w:color="auto" w:fill="FFFFFF"/>
                <w:lang w:val="kk-KZ"/>
              </w:rPr>
              <w:t xml:space="preserve"> </w:t>
            </w:r>
            <w:hyperlink r:id="rId15" w:anchor="z179" w:history="1">
              <w:r w:rsidRPr="00F70F20">
                <w:rPr>
                  <w:rFonts w:eastAsia="Calibri"/>
                  <w:shd w:val="clear" w:color="auto" w:fill="FFFFFF"/>
                </w:rPr>
                <w:t>20-2)</w:t>
              </w:r>
            </w:hyperlink>
            <w:r w:rsidRPr="00F70F20">
              <w:rPr>
                <w:rFonts w:eastAsia="Calibri"/>
                <w:shd w:val="clear" w:color="auto" w:fill="FFFFFF"/>
                <w:lang w:val="kk-KZ"/>
              </w:rPr>
              <w:t xml:space="preserve"> </w:t>
            </w:r>
            <w:r w:rsidRPr="00F70F20">
              <w:rPr>
                <w:rFonts w:eastAsia="Calibri"/>
                <w:shd w:val="clear" w:color="auto" w:fill="FFFFFF"/>
              </w:rPr>
              <w:t>және</w:t>
            </w:r>
            <w:r w:rsidRPr="00F70F20">
              <w:rPr>
                <w:rFonts w:eastAsia="Calibri"/>
                <w:shd w:val="clear" w:color="auto" w:fill="FFFFFF"/>
                <w:lang w:val="kk-KZ"/>
              </w:rPr>
              <w:t xml:space="preserve"> </w:t>
            </w:r>
            <w:hyperlink r:id="rId16" w:anchor="z93" w:history="1">
              <w:r w:rsidRPr="00F70F20">
                <w:rPr>
                  <w:rFonts w:eastAsia="Calibri"/>
                  <w:shd w:val="clear" w:color="auto" w:fill="FFFFFF"/>
                </w:rPr>
                <w:t>26)</w:t>
              </w:r>
            </w:hyperlink>
            <w:r w:rsidRPr="00F70F20">
              <w:rPr>
                <w:rFonts w:eastAsia="Calibri"/>
                <w:shd w:val="clear" w:color="auto" w:fill="FFFFFF"/>
                <w:lang w:val="kk-KZ"/>
              </w:rPr>
              <w:t xml:space="preserve"> </w:t>
            </w:r>
            <w:r w:rsidRPr="00F70F20">
              <w:rPr>
                <w:rFonts w:eastAsia="Calibri"/>
                <w:shd w:val="clear" w:color="auto" w:fill="FFFFFF"/>
              </w:rPr>
              <w:t>тармақшаларын қоспағанда, осы Заңның </w:t>
            </w:r>
            <w:hyperlink r:id="rId17" w:anchor="z49" w:history="1">
              <w:r w:rsidRPr="00F70F20">
                <w:rPr>
                  <w:rFonts w:eastAsia="Calibri"/>
                  <w:shd w:val="clear" w:color="auto" w:fill="FFFFFF"/>
                </w:rPr>
                <w:t>8-бабында</w:t>
              </w:r>
            </w:hyperlink>
            <w:r w:rsidRPr="00F70F20">
              <w:rPr>
                <w:rFonts w:eastAsia="Calibri"/>
                <w:shd w:val="clear" w:color="auto" w:fill="FFFFFF"/>
              </w:rPr>
              <w:t xml:space="preserve"> көзделген </w:t>
            </w:r>
            <w:r w:rsidRPr="00F70F20">
              <w:rPr>
                <w:rFonts w:eastAsia="Calibri"/>
                <w:shd w:val="clear" w:color="auto" w:fill="FFFFFF"/>
              </w:rPr>
              <w:lastRenderedPageBreak/>
              <w:t>ережелерден басқа, </w:t>
            </w:r>
            <w:hyperlink r:id="rId18" w:anchor="z66" w:history="1">
              <w:r w:rsidRPr="00F70F20">
                <w:rPr>
                  <w:rFonts w:eastAsia="Calibri"/>
                  <w:shd w:val="clear" w:color="auto" w:fill="FFFFFF"/>
                </w:rPr>
                <w:t>9-бабының</w:t>
              </w:r>
            </w:hyperlink>
            <w:r w:rsidRPr="00F70F20">
              <w:rPr>
                <w:rFonts w:eastAsia="Calibri"/>
                <w:shd w:val="clear" w:color="auto" w:fill="FFFFFF"/>
              </w:rPr>
              <w:t> ережелері де жатады.</w:t>
            </w:r>
          </w:p>
          <w:p w:rsidR="009A4B54" w:rsidRPr="00F70F20" w:rsidRDefault="006B1FB5" w:rsidP="003756ED">
            <w:pPr>
              <w:keepNext/>
              <w:keepLines/>
              <w:widowControl w:val="0"/>
              <w:ind w:firstLine="397"/>
              <w:jc w:val="both"/>
              <w:rPr>
                <w:rFonts w:eastAsia="Calibri"/>
                <w:shd w:val="clear" w:color="auto" w:fill="FFFFFF"/>
              </w:rPr>
            </w:pPr>
            <w:r w:rsidRPr="00F70F20">
              <w:rPr>
                <w:rFonts w:eastAsia="Calibri"/>
                <w:shd w:val="clear" w:color="auto" w:fill="FFFFFF"/>
              </w:rPr>
              <w:t xml:space="preserve"> </w:t>
            </w:r>
          </w:p>
        </w:tc>
        <w:tc>
          <w:tcPr>
            <w:tcW w:w="3118" w:type="dxa"/>
          </w:tcPr>
          <w:p w:rsidR="006B1FB5" w:rsidRPr="00F70F20" w:rsidRDefault="006B1FB5" w:rsidP="003756ED">
            <w:pPr>
              <w:keepNext/>
              <w:keepLines/>
              <w:widowControl w:val="0"/>
              <w:ind w:firstLine="397"/>
              <w:jc w:val="both"/>
              <w:rPr>
                <w:rFonts w:eastAsia="Calibri"/>
                <w:shd w:val="clear" w:color="auto" w:fill="FFFFFF"/>
              </w:rPr>
            </w:pPr>
            <w:r w:rsidRPr="00F70F20">
              <w:rPr>
                <w:rFonts w:eastAsia="Calibri"/>
                <w:shd w:val="clear" w:color="auto" w:fill="FFFFFF"/>
              </w:rPr>
              <w:lastRenderedPageBreak/>
              <w:t xml:space="preserve">2) 9-1-бап мынадай редакцияда жазылсын: </w:t>
            </w:r>
          </w:p>
          <w:p w:rsidR="006B1FB5" w:rsidRPr="00F70F20" w:rsidRDefault="006B1FB5" w:rsidP="003756ED">
            <w:pPr>
              <w:keepNext/>
              <w:keepLines/>
              <w:widowControl w:val="0"/>
              <w:ind w:firstLine="397"/>
              <w:jc w:val="both"/>
              <w:rPr>
                <w:rFonts w:eastAsia="Calibri"/>
                <w:shd w:val="clear" w:color="auto" w:fill="FFFFFF"/>
              </w:rPr>
            </w:pPr>
            <w:r w:rsidRPr="00F70F20">
              <w:rPr>
                <w:rFonts w:eastAsia="Calibri"/>
                <w:shd w:val="clear" w:color="auto" w:fill="FFFFFF"/>
              </w:rPr>
              <w:t>«Қазақстан Республикасы Қорғаныс министрлігінің әскери барлау органдарының құзыретіне осы</w:t>
            </w:r>
            <w:proofErr w:type="gramStart"/>
            <w:r w:rsidRPr="00F70F20">
              <w:rPr>
                <w:rFonts w:eastAsia="Calibri"/>
                <w:shd w:val="clear" w:color="auto" w:fill="FFFFFF"/>
              </w:rPr>
              <w:t xml:space="preserve"> З</w:t>
            </w:r>
            <w:proofErr w:type="gramEnd"/>
            <w:r w:rsidRPr="00F70F20">
              <w:rPr>
                <w:rFonts w:eastAsia="Calibri"/>
                <w:shd w:val="clear" w:color="auto" w:fill="FFFFFF"/>
              </w:rPr>
              <w:t xml:space="preserve">аңның </w:t>
            </w:r>
            <w:hyperlink r:id="rId19" w:anchor="z49" w:history="1">
              <w:r w:rsidRPr="00F70F20">
                <w:rPr>
                  <w:rFonts w:eastAsia="Calibri"/>
                  <w:shd w:val="clear" w:color="auto" w:fill="FFFFFF"/>
                </w:rPr>
                <w:t>8-бабында</w:t>
              </w:r>
            </w:hyperlink>
            <w:r w:rsidRPr="00F70F20">
              <w:rPr>
                <w:rFonts w:eastAsia="Calibri"/>
                <w:shd w:val="clear" w:color="auto" w:fill="FFFFFF"/>
              </w:rPr>
              <w:t xml:space="preserve"> көзделген ережелерден басқа, осы Заңның 9-бабының </w:t>
            </w:r>
            <w:hyperlink r:id="rId20" w:anchor="z69" w:history="1">
              <w:r w:rsidRPr="00F70F20">
                <w:rPr>
                  <w:rFonts w:eastAsia="Calibri"/>
                  <w:shd w:val="clear" w:color="auto" w:fill="FFFFFF"/>
                </w:rPr>
                <w:t>2)</w:t>
              </w:r>
            </w:hyperlink>
            <w:r w:rsidRPr="00F70F20">
              <w:rPr>
                <w:rFonts w:eastAsia="Calibri"/>
                <w:shd w:val="clear" w:color="auto" w:fill="FFFFFF"/>
              </w:rPr>
              <w:t>-</w:t>
            </w:r>
            <w:hyperlink r:id="rId21" w:anchor="z71" w:history="1">
              <w:r w:rsidRPr="00F70F20">
                <w:rPr>
                  <w:rFonts w:eastAsia="Calibri"/>
                  <w:shd w:val="clear" w:color="auto" w:fill="FFFFFF"/>
                </w:rPr>
                <w:t>4)</w:t>
              </w:r>
            </w:hyperlink>
            <w:r w:rsidRPr="00F70F20">
              <w:rPr>
                <w:rFonts w:eastAsia="Calibri"/>
                <w:shd w:val="clear" w:color="auto" w:fill="FFFFFF"/>
              </w:rPr>
              <w:t xml:space="preserve">, </w:t>
            </w:r>
            <w:hyperlink r:id="rId22" w:anchor="z74" w:history="1">
              <w:r w:rsidRPr="00F70F20">
                <w:rPr>
                  <w:rFonts w:eastAsia="Calibri"/>
                  <w:shd w:val="clear" w:color="auto" w:fill="FFFFFF"/>
                </w:rPr>
                <w:t>7)</w:t>
              </w:r>
            </w:hyperlink>
            <w:r w:rsidRPr="00F70F20">
              <w:rPr>
                <w:rFonts w:eastAsia="Calibri"/>
                <w:shd w:val="clear" w:color="auto" w:fill="FFFFFF"/>
              </w:rPr>
              <w:t xml:space="preserve">, 9-1), </w:t>
            </w:r>
            <w:hyperlink r:id="rId23" w:anchor="z77" w:history="1">
              <w:r w:rsidRPr="00F70F20">
                <w:rPr>
                  <w:rFonts w:eastAsia="Calibri"/>
                  <w:shd w:val="clear" w:color="auto" w:fill="FFFFFF"/>
                </w:rPr>
                <w:t>10)</w:t>
              </w:r>
            </w:hyperlink>
            <w:r w:rsidRPr="00F70F20">
              <w:rPr>
                <w:rFonts w:eastAsia="Calibri"/>
                <w:shd w:val="clear" w:color="auto" w:fill="FFFFFF"/>
              </w:rPr>
              <w:t xml:space="preserve">, </w:t>
            </w:r>
            <w:hyperlink r:id="rId24" w:anchor="z81" w:history="1">
              <w:r w:rsidRPr="00F70F20">
                <w:rPr>
                  <w:rFonts w:eastAsia="Calibri"/>
                  <w:shd w:val="clear" w:color="auto" w:fill="FFFFFF"/>
                </w:rPr>
                <w:t>14)</w:t>
              </w:r>
            </w:hyperlink>
            <w:r w:rsidRPr="00F70F20">
              <w:rPr>
                <w:rFonts w:eastAsia="Calibri"/>
                <w:shd w:val="clear" w:color="auto" w:fill="FFFFFF"/>
              </w:rPr>
              <w:t xml:space="preserve">, </w:t>
            </w:r>
            <w:hyperlink r:id="rId25" w:anchor="z83" w:history="1">
              <w:r w:rsidRPr="00F70F20">
                <w:rPr>
                  <w:rFonts w:eastAsia="Calibri"/>
                  <w:shd w:val="clear" w:color="auto" w:fill="FFFFFF"/>
                </w:rPr>
                <w:t>16)</w:t>
              </w:r>
            </w:hyperlink>
            <w:r w:rsidRPr="00F70F20">
              <w:rPr>
                <w:rFonts w:eastAsia="Calibri"/>
                <w:shd w:val="clear" w:color="auto" w:fill="FFFFFF"/>
              </w:rPr>
              <w:t xml:space="preserve">, </w:t>
            </w:r>
            <w:hyperlink r:id="rId26" w:anchor="z174" w:history="1">
              <w:r w:rsidRPr="00F70F20">
                <w:rPr>
                  <w:rFonts w:eastAsia="Calibri"/>
                  <w:shd w:val="clear" w:color="auto" w:fill="FFFFFF"/>
                </w:rPr>
                <w:t>20-1)</w:t>
              </w:r>
            </w:hyperlink>
            <w:r w:rsidRPr="00F70F20">
              <w:rPr>
                <w:rFonts w:eastAsia="Calibri"/>
                <w:shd w:val="clear" w:color="auto" w:fill="FFFFFF"/>
              </w:rPr>
              <w:t xml:space="preserve">, </w:t>
            </w:r>
            <w:hyperlink r:id="rId27" w:anchor="z179" w:history="1">
              <w:r w:rsidRPr="00F70F20">
                <w:rPr>
                  <w:rFonts w:eastAsia="Calibri"/>
                  <w:shd w:val="clear" w:color="auto" w:fill="FFFFFF"/>
                </w:rPr>
                <w:t>20-2)</w:t>
              </w:r>
            </w:hyperlink>
            <w:r w:rsidRPr="00F70F20">
              <w:rPr>
                <w:rFonts w:eastAsia="Calibri"/>
                <w:shd w:val="clear" w:color="auto" w:fill="FFFFFF"/>
              </w:rPr>
              <w:t xml:space="preserve"> және </w:t>
            </w:r>
            <w:hyperlink r:id="rId28" w:anchor="z93" w:history="1">
              <w:r w:rsidRPr="00F70F20">
                <w:rPr>
                  <w:rFonts w:eastAsia="Calibri"/>
                  <w:shd w:val="clear" w:color="auto" w:fill="FFFFFF"/>
                </w:rPr>
                <w:t>26)</w:t>
              </w:r>
            </w:hyperlink>
            <w:r w:rsidRPr="00F70F20">
              <w:rPr>
                <w:rFonts w:eastAsia="Calibri"/>
                <w:shd w:val="clear" w:color="auto" w:fill="FFFFFF"/>
              </w:rPr>
              <w:t xml:space="preserve"> тармақшаларын қоспағанда, ережелері жатады.».</w:t>
            </w:r>
          </w:p>
          <w:p w:rsidR="009A4B54" w:rsidRPr="00F70F20" w:rsidRDefault="009A4B54" w:rsidP="003756ED">
            <w:pPr>
              <w:keepNext/>
              <w:keepLines/>
              <w:widowControl w:val="0"/>
              <w:ind w:firstLine="397"/>
              <w:jc w:val="both"/>
              <w:rPr>
                <w:rFonts w:eastAsia="Calibri"/>
                <w:shd w:val="clear" w:color="auto" w:fill="FFFFFF"/>
              </w:rPr>
            </w:pPr>
          </w:p>
        </w:tc>
        <w:tc>
          <w:tcPr>
            <w:tcW w:w="3119" w:type="dxa"/>
          </w:tcPr>
          <w:p w:rsidR="009A4B54" w:rsidRPr="00F70F20" w:rsidRDefault="009A4B54" w:rsidP="003756ED">
            <w:pPr>
              <w:keepNext/>
              <w:keepLines/>
              <w:ind w:firstLine="515"/>
              <w:jc w:val="both"/>
              <w:rPr>
                <w:lang w:val="kk-KZ" w:eastAsia="en-US"/>
              </w:rPr>
            </w:pPr>
            <w:r w:rsidRPr="00F70F20">
              <w:rPr>
                <w:lang w:val="kk-KZ" w:eastAsia="en-US"/>
              </w:rPr>
              <w:t>2) тармақша мынадай мазмұндағы екінші абзацпен толықтырылсын:</w:t>
            </w:r>
          </w:p>
          <w:p w:rsidR="00EF6B7D" w:rsidRPr="00F70F20" w:rsidRDefault="00EF6B7D" w:rsidP="003756ED">
            <w:pPr>
              <w:keepNext/>
              <w:keepLines/>
              <w:ind w:firstLine="459"/>
              <w:jc w:val="both"/>
              <w:rPr>
                <w:color w:val="000000"/>
                <w:spacing w:val="-4"/>
                <w:lang w:val="kk-KZ"/>
              </w:rPr>
            </w:pPr>
            <w:r w:rsidRPr="00F70F20">
              <w:rPr>
                <w:b/>
                <w:lang w:val="kk-KZ" w:eastAsia="en-US"/>
              </w:rPr>
              <w:t xml:space="preserve">«9-1-бап. </w:t>
            </w:r>
            <w:r w:rsidRPr="00F70F20">
              <w:rPr>
                <w:b/>
                <w:color w:val="000000"/>
                <w:spacing w:val="-4"/>
                <w:lang w:val="kk-KZ"/>
              </w:rPr>
              <w:t>Қазақстан Республикасы Қорғаныс министрлігінің әскери барлау органдарының құзыреті</w:t>
            </w:r>
            <w:r w:rsidRPr="00F70F20">
              <w:rPr>
                <w:color w:val="000000"/>
                <w:spacing w:val="-4"/>
                <w:lang w:val="kk-KZ"/>
              </w:rPr>
              <w:t>»</w:t>
            </w:r>
          </w:p>
          <w:p w:rsidR="009A4B54" w:rsidRPr="00F70F20" w:rsidRDefault="009A4B54" w:rsidP="003756ED">
            <w:pPr>
              <w:keepNext/>
              <w:keepLines/>
              <w:ind w:firstLine="515"/>
              <w:jc w:val="both"/>
              <w:rPr>
                <w:lang w:val="kk-KZ" w:eastAsia="en-US"/>
              </w:rPr>
            </w:pPr>
          </w:p>
        </w:tc>
        <w:tc>
          <w:tcPr>
            <w:tcW w:w="2977" w:type="dxa"/>
          </w:tcPr>
          <w:p w:rsidR="009A4B54" w:rsidRPr="00F70F20" w:rsidRDefault="009A4B54" w:rsidP="003756ED">
            <w:pPr>
              <w:keepNext/>
              <w:keepLines/>
              <w:jc w:val="center"/>
              <w:rPr>
                <w:b/>
                <w:lang w:val="kk-KZ" w:eastAsia="en-US"/>
              </w:rPr>
            </w:pPr>
            <w:r w:rsidRPr="00F70F20">
              <w:rPr>
                <w:b/>
                <w:lang w:val="kk-KZ" w:eastAsia="en-US"/>
              </w:rPr>
              <w:t>Халықаралық істер, қорғаныс және қауіпсіздік комитеті</w:t>
            </w:r>
          </w:p>
          <w:p w:rsidR="00C8185D" w:rsidRPr="00F70F20" w:rsidRDefault="00C8185D" w:rsidP="003756ED">
            <w:pPr>
              <w:keepNext/>
              <w:keepLines/>
              <w:jc w:val="center"/>
              <w:rPr>
                <w:b/>
                <w:lang w:val="kk-KZ" w:eastAsia="en-US"/>
              </w:rPr>
            </w:pPr>
          </w:p>
          <w:p w:rsidR="009A4B54" w:rsidRPr="00F70F20" w:rsidRDefault="009A4B54" w:rsidP="00825AE4">
            <w:pPr>
              <w:keepNext/>
              <w:keepLines/>
              <w:widowControl w:val="0"/>
              <w:ind w:firstLine="175"/>
              <w:jc w:val="both"/>
              <w:rPr>
                <w:b/>
                <w:lang w:val="kk-KZ"/>
              </w:rPr>
            </w:pPr>
            <w:r w:rsidRPr="00F70F20">
              <w:rPr>
                <w:lang w:val="kk-KZ" w:eastAsia="en-US"/>
              </w:rPr>
              <w:t>Заң техникасы.</w:t>
            </w:r>
          </w:p>
        </w:tc>
        <w:tc>
          <w:tcPr>
            <w:tcW w:w="1417" w:type="dxa"/>
          </w:tcPr>
          <w:p w:rsidR="009A4B54" w:rsidRPr="00F70F20" w:rsidRDefault="009A4B54" w:rsidP="003756ED">
            <w:pPr>
              <w:keepNext/>
              <w:keepLines/>
              <w:jc w:val="both"/>
              <w:rPr>
                <w:lang w:val="kk-KZ"/>
              </w:rPr>
            </w:pPr>
            <w:r w:rsidRPr="00F70F20">
              <w:rPr>
                <w:lang w:val="kk-KZ"/>
              </w:rPr>
              <w:t>Қабылдан-ды</w:t>
            </w:r>
          </w:p>
        </w:tc>
      </w:tr>
      <w:tr w:rsidR="009A4B54" w:rsidRPr="00F70F20" w:rsidTr="009A4901">
        <w:trPr>
          <w:trHeight w:val="133"/>
        </w:trPr>
        <w:tc>
          <w:tcPr>
            <w:tcW w:w="568" w:type="dxa"/>
          </w:tcPr>
          <w:p w:rsidR="009A4B54" w:rsidRPr="00F70F20" w:rsidRDefault="009A4B54" w:rsidP="003756ED">
            <w:pPr>
              <w:keepNext/>
              <w:keepLines/>
              <w:widowControl w:val="0"/>
              <w:jc w:val="center"/>
            </w:pPr>
          </w:p>
        </w:tc>
        <w:tc>
          <w:tcPr>
            <w:tcW w:w="1417" w:type="dxa"/>
          </w:tcPr>
          <w:p w:rsidR="009A4B54" w:rsidRPr="00F70F20" w:rsidRDefault="009A4B54" w:rsidP="003756ED">
            <w:pPr>
              <w:keepNext/>
              <w:keepLines/>
              <w:widowControl w:val="0"/>
              <w:jc w:val="both"/>
            </w:pPr>
            <w:r w:rsidRPr="00F70F20">
              <w:t>Новый абзац второй подпункта 2) пункта 25 статьи 1</w:t>
            </w:r>
          </w:p>
        </w:tc>
        <w:tc>
          <w:tcPr>
            <w:tcW w:w="2977" w:type="dxa"/>
          </w:tcPr>
          <w:p w:rsidR="006B1FB5" w:rsidRPr="00F70F20" w:rsidRDefault="006B1FB5" w:rsidP="003756ED">
            <w:pPr>
              <w:keepNext/>
              <w:keepLines/>
              <w:widowControl w:val="0"/>
              <w:ind w:firstLine="397"/>
              <w:jc w:val="both"/>
              <w:rPr>
                <w:rFonts w:eastAsia="Calibri"/>
                <w:shd w:val="clear" w:color="auto" w:fill="FFFFFF"/>
              </w:rPr>
            </w:pPr>
            <w:r w:rsidRPr="00F70F20">
              <w:rPr>
                <w:rFonts w:eastAsia="Calibri"/>
                <w:shd w:val="clear" w:color="auto" w:fill="FFFFFF"/>
              </w:rPr>
              <w:t xml:space="preserve">Статья 9-1. Компетенция </w:t>
            </w:r>
            <w:proofErr w:type="gramStart"/>
            <w:r w:rsidRPr="00F70F20">
              <w:rPr>
                <w:rFonts w:eastAsia="Calibri"/>
                <w:shd w:val="clear" w:color="auto" w:fill="FFFFFF"/>
              </w:rPr>
              <w:t>органов военной разведки Министерства обороны Республики</w:t>
            </w:r>
            <w:proofErr w:type="gramEnd"/>
            <w:r w:rsidRPr="00F70F20">
              <w:rPr>
                <w:rFonts w:eastAsia="Calibri"/>
                <w:shd w:val="clear" w:color="auto" w:fill="FFFFFF"/>
              </w:rPr>
              <w:t xml:space="preserve"> Казахстан</w:t>
            </w:r>
          </w:p>
          <w:p w:rsidR="006B1FB5" w:rsidRPr="00F70F20" w:rsidRDefault="006B1FB5" w:rsidP="003756ED">
            <w:pPr>
              <w:keepNext/>
              <w:keepLines/>
              <w:widowControl w:val="0"/>
              <w:ind w:firstLine="397"/>
              <w:jc w:val="both"/>
              <w:rPr>
                <w:rFonts w:eastAsia="Calibri"/>
                <w:shd w:val="clear" w:color="auto" w:fill="FFFFFF"/>
              </w:rPr>
            </w:pPr>
            <w:proofErr w:type="gramStart"/>
            <w:r w:rsidRPr="00F70F20">
              <w:rPr>
                <w:rFonts w:eastAsia="Calibri"/>
                <w:shd w:val="clear" w:color="auto" w:fill="FFFFFF"/>
              </w:rPr>
              <w:t>К компетенции органов военной разведки Министерства обороны Республики Казахстан, кроме положений, предусмотренных </w:t>
            </w:r>
            <w:hyperlink r:id="rId29" w:anchor="z74" w:history="1">
              <w:r w:rsidRPr="00F70F20">
                <w:rPr>
                  <w:rFonts w:eastAsia="Calibri"/>
                  <w:shd w:val="clear" w:color="auto" w:fill="FFFFFF"/>
                </w:rPr>
                <w:t>статьей 8</w:t>
              </w:r>
            </w:hyperlink>
            <w:r w:rsidRPr="00F70F20">
              <w:rPr>
                <w:rFonts w:eastAsia="Calibri"/>
                <w:shd w:val="clear" w:color="auto" w:fill="FFFFFF"/>
              </w:rPr>
              <w:t>  настоящего Закона, относятся положения </w:t>
            </w:r>
            <w:hyperlink r:id="rId30" w:anchor="z95" w:history="1">
              <w:r w:rsidRPr="00F70F20">
                <w:rPr>
                  <w:rFonts w:eastAsia="Calibri"/>
                  <w:shd w:val="clear" w:color="auto" w:fill="FFFFFF"/>
                </w:rPr>
                <w:t>статьи 9</w:t>
              </w:r>
            </w:hyperlink>
            <w:r w:rsidRPr="00F70F20">
              <w:rPr>
                <w:rFonts w:eastAsia="Calibri"/>
                <w:shd w:val="clear" w:color="auto" w:fill="FFFFFF"/>
              </w:rPr>
              <w:t> настоящего Закона, за исключением </w:t>
            </w:r>
            <w:hyperlink r:id="rId31" w:anchor="z99" w:history="1">
              <w:r w:rsidRPr="00F70F20">
                <w:rPr>
                  <w:rFonts w:eastAsia="Calibri"/>
                  <w:shd w:val="clear" w:color="auto" w:fill="FFFFFF"/>
                </w:rPr>
                <w:t>подпунктов 2)</w:t>
              </w:r>
            </w:hyperlink>
            <w:r w:rsidRPr="00F70F20">
              <w:rPr>
                <w:rFonts w:eastAsia="Calibri"/>
                <w:shd w:val="clear" w:color="auto" w:fill="FFFFFF"/>
              </w:rPr>
              <w:t> – </w:t>
            </w:r>
            <w:hyperlink r:id="rId32" w:anchor="z101" w:history="1">
              <w:r w:rsidRPr="00F70F20">
                <w:rPr>
                  <w:rFonts w:eastAsia="Calibri"/>
                  <w:shd w:val="clear" w:color="auto" w:fill="FFFFFF"/>
                </w:rPr>
                <w:t>4)</w:t>
              </w:r>
            </w:hyperlink>
            <w:r w:rsidRPr="00F70F20">
              <w:rPr>
                <w:rFonts w:eastAsia="Calibri"/>
                <w:shd w:val="clear" w:color="auto" w:fill="FFFFFF"/>
              </w:rPr>
              <w:t>, </w:t>
            </w:r>
            <w:hyperlink r:id="rId33" w:anchor="z104" w:history="1">
              <w:r w:rsidRPr="00F70F20">
                <w:rPr>
                  <w:rFonts w:eastAsia="Calibri"/>
                  <w:shd w:val="clear" w:color="auto" w:fill="FFFFFF"/>
                </w:rPr>
                <w:t>7)</w:t>
              </w:r>
            </w:hyperlink>
            <w:r w:rsidRPr="00F70F20">
              <w:rPr>
                <w:rFonts w:eastAsia="Calibri"/>
                <w:shd w:val="clear" w:color="auto" w:fill="FFFFFF"/>
              </w:rPr>
              <w:t>, </w:t>
            </w:r>
            <w:hyperlink r:id="rId34" w:anchor="z107" w:history="1">
              <w:r w:rsidRPr="00F70F20">
                <w:rPr>
                  <w:rFonts w:eastAsia="Calibri"/>
                  <w:shd w:val="clear" w:color="auto" w:fill="FFFFFF"/>
                </w:rPr>
                <w:t>10)</w:t>
              </w:r>
            </w:hyperlink>
            <w:r w:rsidRPr="00F70F20">
              <w:rPr>
                <w:rFonts w:eastAsia="Calibri"/>
                <w:shd w:val="clear" w:color="auto" w:fill="FFFFFF"/>
              </w:rPr>
              <w:t>, </w:t>
            </w:r>
            <w:hyperlink r:id="rId35" w:anchor="z114" w:history="1">
              <w:r w:rsidRPr="00F70F20">
                <w:rPr>
                  <w:rFonts w:eastAsia="Calibri"/>
                  <w:shd w:val="clear" w:color="auto" w:fill="FFFFFF"/>
                </w:rPr>
                <w:t>14)</w:t>
              </w:r>
            </w:hyperlink>
            <w:r w:rsidRPr="00F70F20">
              <w:rPr>
                <w:rFonts w:eastAsia="Calibri"/>
                <w:shd w:val="clear" w:color="auto" w:fill="FFFFFF"/>
              </w:rPr>
              <w:t>, </w:t>
            </w:r>
            <w:hyperlink r:id="rId36" w:anchor="z123" w:history="1">
              <w:r w:rsidRPr="00F70F20">
                <w:rPr>
                  <w:rFonts w:eastAsia="Calibri"/>
                  <w:shd w:val="clear" w:color="auto" w:fill="FFFFFF"/>
                </w:rPr>
                <w:t>16)</w:t>
              </w:r>
            </w:hyperlink>
            <w:r w:rsidRPr="00F70F20">
              <w:rPr>
                <w:rFonts w:eastAsia="Calibri"/>
                <w:shd w:val="clear" w:color="auto" w:fill="FFFFFF"/>
              </w:rPr>
              <w:t>, 20-1), 20-2) и </w:t>
            </w:r>
            <w:hyperlink r:id="rId37" w:anchor="z141" w:history="1">
              <w:r w:rsidRPr="00F70F20">
                <w:rPr>
                  <w:rFonts w:eastAsia="Calibri"/>
                  <w:shd w:val="clear" w:color="auto" w:fill="FFFFFF"/>
                </w:rPr>
                <w:t>26)</w:t>
              </w:r>
            </w:hyperlink>
            <w:r w:rsidRPr="00F70F20">
              <w:rPr>
                <w:rFonts w:eastAsia="Calibri"/>
                <w:shd w:val="clear" w:color="auto" w:fill="FFFFFF"/>
              </w:rPr>
              <w:t>.</w:t>
            </w:r>
            <w:proofErr w:type="gramEnd"/>
          </w:p>
          <w:p w:rsidR="009A4B54" w:rsidRPr="00F70F20" w:rsidRDefault="006B1FB5" w:rsidP="003756ED">
            <w:pPr>
              <w:keepNext/>
              <w:keepLines/>
              <w:widowControl w:val="0"/>
              <w:ind w:firstLine="397"/>
              <w:jc w:val="both"/>
              <w:rPr>
                <w:rFonts w:eastAsia="Calibri"/>
                <w:shd w:val="clear" w:color="auto" w:fill="FFFFFF"/>
              </w:rPr>
            </w:pPr>
            <w:r w:rsidRPr="00F70F20">
              <w:rPr>
                <w:rFonts w:eastAsia="Calibri"/>
                <w:shd w:val="clear" w:color="auto" w:fill="FFFFFF"/>
              </w:rPr>
              <w:t xml:space="preserve"> </w:t>
            </w:r>
          </w:p>
        </w:tc>
        <w:tc>
          <w:tcPr>
            <w:tcW w:w="3118" w:type="dxa"/>
          </w:tcPr>
          <w:p w:rsidR="006B1FB5" w:rsidRPr="00F70F20" w:rsidRDefault="006B1FB5" w:rsidP="003756ED">
            <w:pPr>
              <w:keepNext/>
              <w:keepLines/>
              <w:ind w:firstLine="459"/>
              <w:jc w:val="both"/>
            </w:pPr>
            <w:r w:rsidRPr="00F70F20">
              <w:t>2) статью 9-1 изложить в следующей редакции:</w:t>
            </w:r>
          </w:p>
          <w:p w:rsidR="006B1FB5" w:rsidRPr="00F70F20" w:rsidRDefault="006B1FB5" w:rsidP="003756ED">
            <w:pPr>
              <w:keepNext/>
              <w:keepLines/>
              <w:ind w:firstLine="459"/>
              <w:jc w:val="both"/>
            </w:pPr>
            <w:proofErr w:type="gramStart"/>
            <w:r w:rsidRPr="00F70F20">
              <w:rPr>
                <w:bCs/>
                <w:color w:val="000000"/>
                <w:bdr w:val="none" w:sz="0" w:space="0" w:color="auto" w:frame="1"/>
              </w:rPr>
              <w:t xml:space="preserve">«К компетенции органов военной разведки Министерства обороны Республики Казахстан, кроме положений, предусмотренных </w:t>
            </w:r>
            <w:hyperlink r:id="rId38" w:anchor="z74" w:history="1">
              <w:r w:rsidRPr="00F70F20">
                <w:rPr>
                  <w:bCs/>
                  <w:color w:val="000000"/>
                  <w:bdr w:val="none" w:sz="0" w:space="0" w:color="auto" w:frame="1"/>
                </w:rPr>
                <w:t>статьей 8</w:t>
              </w:r>
            </w:hyperlink>
            <w:r w:rsidRPr="00F70F20">
              <w:rPr>
                <w:bCs/>
                <w:color w:val="000000"/>
                <w:bdr w:val="none" w:sz="0" w:space="0" w:color="auto" w:frame="1"/>
              </w:rPr>
              <w:t xml:space="preserve"> настоящего Закона, относятся положения </w:t>
            </w:r>
            <w:hyperlink r:id="rId39" w:anchor="z95" w:history="1">
              <w:r w:rsidRPr="00F70F20">
                <w:rPr>
                  <w:bCs/>
                  <w:color w:val="000000"/>
                  <w:bdr w:val="none" w:sz="0" w:space="0" w:color="auto" w:frame="1"/>
                </w:rPr>
                <w:t>статьи 9</w:t>
              </w:r>
            </w:hyperlink>
            <w:r w:rsidRPr="00F70F20">
              <w:rPr>
                <w:bCs/>
                <w:color w:val="000000"/>
                <w:bdr w:val="none" w:sz="0" w:space="0" w:color="auto" w:frame="1"/>
              </w:rPr>
              <w:t xml:space="preserve"> настоящего Закона, за исключением </w:t>
            </w:r>
            <w:hyperlink r:id="rId40" w:anchor="z99" w:history="1">
              <w:r w:rsidRPr="00F70F20">
                <w:rPr>
                  <w:bCs/>
                  <w:color w:val="000000"/>
                  <w:bdr w:val="none" w:sz="0" w:space="0" w:color="auto" w:frame="1"/>
                </w:rPr>
                <w:t>подпунктов 2)</w:t>
              </w:r>
            </w:hyperlink>
            <w:r w:rsidRPr="00F70F20">
              <w:rPr>
                <w:bCs/>
                <w:color w:val="000000"/>
                <w:bdr w:val="none" w:sz="0" w:space="0" w:color="auto" w:frame="1"/>
              </w:rPr>
              <w:t>-</w:t>
            </w:r>
            <w:hyperlink r:id="rId41" w:anchor="z101" w:history="1">
              <w:r w:rsidRPr="00F70F20">
                <w:rPr>
                  <w:bCs/>
                  <w:color w:val="000000"/>
                  <w:bdr w:val="none" w:sz="0" w:space="0" w:color="auto" w:frame="1"/>
                </w:rPr>
                <w:t>4)</w:t>
              </w:r>
            </w:hyperlink>
            <w:r w:rsidRPr="00F70F20">
              <w:rPr>
                <w:bCs/>
                <w:color w:val="000000"/>
                <w:bdr w:val="none" w:sz="0" w:space="0" w:color="auto" w:frame="1"/>
              </w:rPr>
              <w:t xml:space="preserve">, </w:t>
            </w:r>
            <w:hyperlink r:id="rId42" w:anchor="z104" w:history="1">
              <w:r w:rsidRPr="00F70F20">
                <w:rPr>
                  <w:bCs/>
                  <w:color w:val="000000"/>
                  <w:bdr w:val="none" w:sz="0" w:space="0" w:color="auto" w:frame="1"/>
                </w:rPr>
                <w:t>7)</w:t>
              </w:r>
            </w:hyperlink>
            <w:r w:rsidRPr="00F70F20">
              <w:rPr>
                <w:bCs/>
                <w:color w:val="000000"/>
                <w:bdr w:val="none" w:sz="0" w:space="0" w:color="auto" w:frame="1"/>
              </w:rPr>
              <w:t xml:space="preserve">, 9-1), </w:t>
            </w:r>
            <w:hyperlink r:id="rId43" w:anchor="z107" w:history="1">
              <w:r w:rsidRPr="00F70F20">
                <w:rPr>
                  <w:bCs/>
                  <w:color w:val="000000"/>
                  <w:bdr w:val="none" w:sz="0" w:space="0" w:color="auto" w:frame="1"/>
                </w:rPr>
                <w:t>10)</w:t>
              </w:r>
            </w:hyperlink>
            <w:r w:rsidRPr="00F70F20">
              <w:rPr>
                <w:bCs/>
                <w:color w:val="000000"/>
                <w:bdr w:val="none" w:sz="0" w:space="0" w:color="auto" w:frame="1"/>
              </w:rPr>
              <w:t xml:space="preserve">, </w:t>
            </w:r>
            <w:hyperlink r:id="rId44" w:anchor="z114" w:history="1">
              <w:r w:rsidRPr="00F70F20">
                <w:rPr>
                  <w:bCs/>
                  <w:color w:val="000000"/>
                  <w:bdr w:val="none" w:sz="0" w:space="0" w:color="auto" w:frame="1"/>
                </w:rPr>
                <w:t>14)</w:t>
              </w:r>
            </w:hyperlink>
            <w:r w:rsidRPr="00F70F20">
              <w:rPr>
                <w:bCs/>
                <w:color w:val="000000"/>
                <w:bdr w:val="none" w:sz="0" w:space="0" w:color="auto" w:frame="1"/>
              </w:rPr>
              <w:t xml:space="preserve">, </w:t>
            </w:r>
            <w:hyperlink r:id="rId45" w:anchor="z123" w:history="1">
              <w:r w:rsidRPr="00F70F20">
                <w:rPr>
                  <w:bCs/>
                  <w:color w:val="000000"/>
                  <w:bdr w:val="none" w:sz="0" w:space="0" w:color="auto" w:frame="1"/>
                </w:rPr>
                <w:t>16)</w:t>
              </w:r>
            </w:hyperlink>
            <w:r w:rsidRPr="00F70F20">
              <w:rPr>
                <w:bCs/>
                <w:color w:val="000000"/>
                <w:bdr w:val="none" w:sz="0" w:space="0" w:color="auto" w:frame="1"/>
              </w:rPr>
              <w:t xml:space="preserve">, 20-1), 20-2) и </w:t>
            </w:r>
            <w:hyperlink r:id="rId46" w:anchor="z141" w:history="1">
              <w:r w:rsidRPr="00F70F20">
                <w:rPr>
                  <w:bCs/>
                  <w:color w:val="000000"/>
                  <w:bdr w:val="none" w:sz="0" w:space="0" w:color="auto" w:frame="1"/>
                </w:rPr>
                <w:t>26)</w:t>
              </w:r>
            </w:hyperlink>
            <w:r w:rsidRPr="00F70F20">
              <w:rPr>
                <w:bCs/>
                <w:color w:val="000000"/>
                <w:bdr w:val="none" w:sz="0" w:space="0" w:color="auto" w:frame="1"/>
              </w:rPr>
              <w:t>.».</w:t>
            </w:r>
            <w:proofErr w:type="gramEnd"/>
          </w:p>
          <w:p w:rsidR="009A4B54" w:rsidRPr="00F70F20" w:rsidRDefault="009A4B54" w:rsidP="003756ED">
            <w:pPr>
              <w:keepNext/>
              <w:keepLines/>
              <w:ind w:firstLine="459"/>
              <w:jc w:val="both"/>
              <w:rPr>
                <w:bCs/>
                <w:bdr w:val="none" w:sz="0" w:space="0" w:color="auto" w:frame="1"/>
              </w:rPr>
            </w:pPr>
          </w:p>
        </w:tc>
        <w:tc>
          <w:tcPr>
            <w:tcW w:w="3119" w:type="dxa"/>
          </w:tcPr>
          <w:p w:rsidR="009A4B54" w:rsidRPr="00F70F20" w:rsidRDefault="009A4B54" w:rsidP="003756ED">
            <w:pPr>
              <w:keepNext/>
              <w:keepLines/>
              <w:ind w:firstLine="515"/>
              <w:jc w:val="both"/>
              <w:rPr>
                <w:lang w:eastAsia="en-US"/>
              </w:rPr>
            </w:pPr>
            <w:r w:rsidRPr="00F70F20">
              <w:rPr>
                <w:lang w:eastAsia="en-US"/>
              </w:rPr>
              <w:t>Подпункт 2) дополнить абзацем вторым следующего содержания:</w:t>
            </w:r>
          </w:p>
          <w:p w:rsidR="009A4B54" w:rsidRPr="00F70F20" w:rsidRDefault="009A4B54" w:rsidP="003756ED">
            <w:pPr>
              <w:keepNext/>
              <w:keepLines/>
              <w:ind w:firstLine="515"/>
              <w:jc w:val="both"/>
              <w:rPr>
                <w:lang w:eastAsia="en-US"/>
              </w:rPr>
            </w:pPr>
            <w:r w:rsidRPr="00F70F20">
              <w:rPr>
                <w:lang w:eastAsia="en-US"/>
              </w:rPr>
              <w:t>«</w:t>
            </w:r>
            <w:r w:rsidRPr="00F70F20">
              <w:rPr>
                <w:b/>
                <w:lang w:eastAsia="en-US"/>
              </w:rPr>
              <w:t xml:space="preserve">Статья 9-1. Компетенция </w:t>
            </w:r>
            <w:proofErr w:type="gramStart"/>
            <w:r w:rsidRPr="00F70F20">
              <w:rPr>
                <w:b/>
                <w:lang w:eastAsia="en-US"/>
              </w:rPr>
              <w:t>органов военной разведки Министерства обороны Республики</w:t>
            </w:r>
            <w:proofErr w:type="gramEnd"/>
            <w:r w:rsidRPr="00F70F20">
              <w:rPr>
                <w:b/>
                <w:lang w:eastAsia="en-US"/>
              </w:rPr>
              <w:t xml:space="preserve"> Казахстан</w:t>
            </w:r>
            <w:r w:rsidRPr="00F70F20">
              <w:rPr>
                <w:lang w:eastAsia="en-US"/>
              </w:rPr>
              <w:t>»</w:t>
            </w:r>
          </w:p>
          <w:p w:rsidR="00EF6B7D" w:rsidRPr="00F70F20" w:rsidRDefault="00EF6B7D" w:rsidP="003756ED">
            <w:pPr>
              <w:keepNext/>
              <w:keepLines/>
              <w:ind w:firstLine="515"/>
              <w:jc w:val="both"/>
              <w:rPr>
                <w:lang w:eastAsia="en-US"/>
              </w:rPr>
            </w:pPr>
          </w:p>
        </w:tc>
        <w:tc>
          <w:tcPr>
            <w:tcW w:w="2977" w:type="dxa"/>
          </w:tcPr>
          <w:p w:rsidR="009A4B54" w:rsidRPr="00F70F20" w:rsidRDefault="009A4B54" w:rsidP="003756ED">
            <w:pPr>
              <w:keepNext/>
              <w:keepLines/>
              <w:jc w:val="center"/>
              <w:rPr>
                <w:b/>
                <w:lang w:eastAsia="en-US"/>
              </w:rPr>
            </w:pPr>
            <w:r w:rsidRPr="00F70F20">
              <w:rPr>
                <w:b/>
                <w:lang w:eastAsia="en-US"/>
              </w:rPr>
              <w:t>Комитет по международным делам, обороне и безопасности</w:t>
            </w:r>
          </w:p>
          <w:p w:rsidR="00C8185D" w:rsidRPr="00F70F20" w:rsidRDefault="00C8185D" w:rsidP="003756ED">
            <w:pPr>
              <w:keepNext/>
              <w:keepLines/>
              <w:jc w:val="center"/>
              <w:rPr>
                <w:b/>
                <w:lang w:eastAsia="en-US"/>
              </w:rPr>
            </w:pPr>
          </w:p>
          <w:p w:rsidR="009A4B54" w:rsidRPr="00F70F20" w:rsidRDefault="009A4B54" w:rsidP="00902A2C">
            <w:pPr>
              <w:keepNext/>
              <w:keepLines/>
              <w:jc w:val="center"/>
              <w:rPr>
                <w:b/>
              </w:rPr>
            </w:pPr>
            <w:r w:rsidRPr="00F70F20">
              <w:rPr>
                <w:lang w:eastAsia="en-US"/>
              </w:rPr>
              <w:t>Юридическая техника.</w:t>
            </w:r>
          </w:p>
        </w:tc>
        <w:tc>
          <w:tcPr>
            <w:tcW w:w="1417" w:type="dxa"/>
          </w:tcPr>
          <w:p w:rsidR="009A4B54" w:rsidRPr="00F70F20" w:rsidRDefault="009A4B54" w:rsidP="003756ED">
            <w:pPr>
              <w:keepNext/>
              <w:keepLines/>
              <w:jc w:val="both"/>
            </w:pPr>
            <w:r w:rsidRPr="00F70F20">
              <w:t>Принято</w:t>
            </w:r>
          </w:p>
        </w:tc>
      </w:tr>
      <w:tr w:rsidR="009A4B54" w:rsidRPr="00F70F20" w:rsidTr="009A4901">
        <w:trPr>
          <w:trHeight w:val="133"/>
        </w:trPr>
        <w:tc>
          <w:tcPr>
            <w:tcW w:w="15593" w:type="dxa"/>
            <w:gridSpan w:val="7"/>
          </w:tcPr>
          <w:p w:rsidR="00083B1D" w:rsidRPr="00F70F20" w:rsidRDefault="009D2E09" w:rsidP="003756ED">
            <w:pPr>
              <w:keepNext/>
              <w:keepLines/>
              <w:jc w:val="center"/>
              <w:rPr>
                <w:rFonts w:eastAsia="Calibri"/>
                <w:b/>
                <w:shd w:val="clear" w:color="auto" w:fill="FFFFFF"/>
              </w:rPr>
            </w:pPr>
            <w:r w:rsidRPr="00F70F20">
              <w:rPr>
                <w:rFonts w:eastAsia="Calibri"/>
                <w:b/>
                <w:shd w:val="clear" w:color="auto" w:fill="FFFFFF"/>
                <w:lang w:val="kk-KZ"/>
              </w:rPr>
              <w:t>3</w:t>
            </w:r>
            <w:r w:rsidRPr="00F70F20">
              <w:rPr>
                <w:rFonts w:eastAsia="Calibri"/>
                <w:b/>
                <w:shd w:val="clear" w:color="auto" w:fill="FFFFFF"/>
              </w:rPr>
              <w:t>1</w:t>
            </w:r>
            <w:r w:rsidR="009A4B54" w:rsidRPr="00F70F20">
              <w:rPr>
                <w:rFonts w:eastAsia="Calibri"/>
                <w:b/>
                <w:shd w:val="clear" w:color="auto" w:fill="FFFFFF"/>
              </w:rPr>
              <w:t xml:space="preserve">. </w:t>
            </w:r>
            <w:r w:rsidR="0079139C" w:rsidRPr="00F70F20">
              <w:rPr>
                <w:b/>
                <w:bCs/>
                <w:lang w:val="kk-KZ"/>
              </w:rPr>
              <w:t>«Пошта туралы» 2016 жылғы 9 сәуірдегі Қазақстан Республикасының Заңы</w:t>
            </w:r>
          </w:p>
          <w:p w:rsidR="009A4B54" w:rsidRPr="00F70F20" w:rsidRDefault="009A4B54" w:rsidP="003756ED">
            <w:pPr>
              <w:keepNext/>
              <w:keepLines/>
              <w:jc w:val="center"/>
            </w:pPr>
            <w:r w:rsidRPr="00F70F20">
              <w:rPr>
                <w:rFonts w:eastAsia="Calibri"/>
                <w:b/>
                <w:shd w:val="clear" w:color="auto" w:fill="FFFFFF"/>
              </w:rPr>
              <w:t>Закон Республики Казахстан от 9 апреля 2016 года «О почте»</w:t>
            </w:r>
          </w:p>
        </w:tc>
      </w:tr>
      <w:tr w:rsidR="0079139C" w:rsidRPr="00F70F20" w:rsidTr="009A4901">
        <w:trPr>
          <w:trHeight w:val="133"/>
        </w:trPr>
        <w:tc>
          <w:tcPr>
            <w:tcW w:w="568" w:type="dxa"/>
          </w:tcPr>
          <w:p w:rsidR="0079139C" w:rsidRPr="00F70F20" w:rsidRDefault="0079139C" w:rsidP="003756ED">
            <w:pPr>
              <w:keepNext/>
              <w:keepLines/>
              <w:widowControl w:val="0"/>
              <w:jc w:val="center"/>
            </w:pPr>
            <w:r w:rsidRPr="00F70F20">
              <w:t>2</w:t>
            </w:r>
            <w:r w:rsidR="00B55688" w:rsidRPr="00F70F20">
              <w:rPr>
                <w:lang w:val="kk-KZ"/>
              </w:rPr>
              <w:t>6</w:t>
            </w:r>
            <w:r w:rsidRPr="00F70F20">
              <w:t>.</w:t>
            </w:r>
          </w:p>
        </w:tc>
        <w:tc>
          <w:tcPr>
            <w:tcW w:w="1417" w:type="dxa"/>
          </w:tcPr>
          <w:p w:rsidR="0079139C" w:rsidRPr="00F70F20" w:rsidRDefault="0079139C" w:rsidP="003756ED">
            <w:pPr>
              <w:keepNext/>
              <w:keepLines/>
              <w:widowControl w:val="0"/>
              <w:jc w:val="both"/>
              <w:rPr>
                <w:lang w:val="kk-KZ"/>
              </w:rPr>
            </w:pPr>
            <w:r w:rsidRPr="00F70F20">
              <w:rPr>
                <w:lang w:val="kk-KZ"/>
              </w:rPr>
              <w:t>1-баптың 31-тармағы 2) тармақша-сының алтыншы абзацы</w:t>
            </w:r>
          </w:p>
        </w:tc>
        <w:tc>
          <w:tcPr>
            <w:tcW w:w="2977" w:type="dxa"/>
          </w:tcPr>
          <w:p w:rsidR="00B71547" w:rsidRPr="00F70F20" w:rsidRDefault="00B71547" w:rsidP="003756ED">
            <w:pPr>
              <w:pStyle w:val="a5"/>
              <w:keepNext/>
              <w:keepLines/>
              <w:widowControl w:val="0"/>
              <w:shd w:val="clear" w:color="auto" w:fill="FFFFFF"/>
              <w:spacing w:before="0" w:beforeAutospacing="0" w:after="0" w:afterAutospacing="0"/>
              <w:ind w:firstLine="397"/>
              <w:jc w:val="both"/>
              <w:textAlignment w:val="baseline"/>
              <w:rPr>
                <w:shd w:val="clear" w:color="auto" w:fill="FFFFFF"/>
                <w:lang w:val="kk-KZ"/>
              </w:rPr>
            </w:pPr>
            <w:r w:rsidRPr="00F70F20">
              <w:rPr>
                <w:shd w:val="clear" w:color="auto" w:fill="FFFFFF"/>
                <w:lang w:val="kk-KZ"/>
              </w:rPr>
              <w:t>7-бап. Пошта операторларының жедел-іздестіру қызметін жүзеге асыратын органдармен өзара іс-қимылы</w:t>
            </w:r>
          </w:p>
          <w:p w:rsidR="00B71547" w:rsidRPr="00F70F20" w:rsidRDefault="00B71547" w:rsidP="003756ED">
            <w:pPr>
              <w:pStyle w:val="a5"/>
              <w:keepNext/>
              <w:keepLines/>
              <w:widowControl w:val="0"/>
              <w:shd w:val="clear" w:color="auto" w:fill="FFFFFF"/>
              <w:spacing w:before="0" w:beforeAutospacing="0" w:after="0" w:afterAutospacing="0"/>
              <w:ind w:firstLine="397"/>
              <w:jc w:val="both"/>
              <w:textAlignment w:val="baseline"/>
              <w:rPr>
                <w:shd w:val="clear" w:color="auto" w:fill="FFFFFF"/>
                <w:lang w:val="kk-KZ"/>
              </w:rPr>
            </w:pPr>
            <w:r w:rsidRPr="00F70F20">
              <w:rPr>
                <w:shd w:val="clear" w:color="auto" w:fill="FFFFFF"/>
                <w:lang w:val="kk-KZ"/>
              </w:rPr>
              <w:t>...</w:t>
            </w:r>
          </w:p>
          <w:p w:rsidR="0079139C" w:rsidRPr="00F70F20" w:rsidRDefault="0079139C" w:rsidP="003569C1">
            <w:pPr>
              <w:pStyle w:val="a5"/>
              <w:keepNext/>
              <w:keepLines/>
              <w:widowControl w:val="0"/>
              <w:shd w:val="clear" w:color="auto" w:fill="FFFFFF"/>
              <w:spacing w:before="0" w:beforeAutospacing="0" w:after="0" w:afterAutospacing="0"/>
              <w:ind w:firstLine="397"/>
              <w:jc w:val="both"/>
              <w:textAlignment w:val="baseline"/>
              <w:rPr>
                <w:shd w:val="clear" w:color="auto" w:fill="FFFFFF"/>
                <w:lang w:val="kk-KZ"/>
              </w:rPr>
            </w:pPr>
            <w:r w:rsidRPr="00F70F20">
              <w:rPr>
                <w:shd w:val="clear" w:color="auto" w:fill="FFFFFF"/>
                <w:lang w:val="kk-KZ"/>
              </w:rPr>
              <w:t xml:space="preserve">2. Пошта операторларының жедел-іздестіру қызметін жүзеге </w:t>
            </w:r>
            <w:r w:rsidRPr="00F70F20">
              <w:rPr>
                <w:shd w:val="clear" w:color="auto" w:fill="FFFFFF"/>
                <w:lang w:val="kk-KZ"/>
              </w:rPr>
              <w:lastRenderedPageBreak/>
              <w:t>асыратын</w:t>
            </w:r>
            <w:r w:rsidR="003569C1" w:rsidRPr="00F70F20">
              <w:rPr>
                <w:shd w:val="clear" w:color="auto" w:fill="FFFFFF"/>
                <w:lang w:val="kk-KZ"/>
              </w:rPr>
              <w:t xml:space="preserve"> органдармен өзара қатынастары «</w:t>
            </w:r>
            <w:r w:rsidRPr="00F70F20">
              <w:rPr>
                <w:shd w:val="clear" w:color="auto" w:fill="FFFFFF"/>
                <w:lang w:val="kk-KZ"/>
              </w:rPr>
              <w:t>Жедел-іздестіру қызметі туралы</w:t>
            </w:r>
            <w:r w:rsidR="003569C1" w:rsidRPr="00F70F20">
              <w:rPr>
                <w:shd w:val="clear" w:color="auto" w:fill="FFFFFF"/>
                <w:lang w:val="kk-KZ"/>
              </w:rPr>
              <w:t>»</w:t>
            </w:r>
            <w:r w:rsidRPr="00F70F20">
              <w:rPr>
                <w:shd w:val="clear" w:color="auto" w:fill="FFFFFF"/>
                <w:lang w:val="kk-KZ"/>
              </w:rPr>
              <w:t xml:space="preserve"> Қазақстан Республикасының Заңымен және осы Заңмен реттеледі.</w:t>
            </w:r>
          </w:p>
        </w:tc>
        <w:tc>
          <w:tcPr>
            <w:tcW w:w="3118" w:type="dxa"/>
          </w:tcPr>
          <w:p w:rsidR="0079139C" w:rsidRPr="00F70F20" w:rsidRDefault="0079139C" w:rsidP="003756ED">
            <w:pPr>
              <w:pStyle w:val="a5"/>
              <w:keepNext/>
              <w:keepLines/>
              <w:widowControl w:val="0"/>
              <w:shd w:val="clear" w:color="auto" w:fill="FFFFFF"/>
              <w:spacing w:before="0" w:beforeAutospacing="0" w:after="0" w:afterAutospacing="0"/>
              <w:ind w:firstLine="397"/>
              <w:jc w:val="both"/>
              <w:textAlignment w:val="baseline"/>
              <w:rPr>
                <w:bCs/>
                <w:bdr w:val="none" w:sz="0" w:space="0" w:color="auto" w:frame="1"/>
                <w:lang w:val="kk-KZ"/>
              </w:rPr>
            </w:pPr>
            <w:r w:rsidRPr="00F70F20">
              <w:rPr>
                <w:bCs/>
                <w:bdr w:val="none" w:sz="0" w:space="0" w:color="auto" w:frame="1"/>
                <w:shd w:val="clear" w:color="auto" w:fill="FFFFFF"/>
                <w:lang w:val="kk-KZ"/>
              </w:rPr>
              <w:lastRenderedPageBreak/>
              <w:t xml:space="preserve">2. </w:t>
            </w:r>
            <w:r w:rsidRPr="00F70F20">
              <w:rPr>
                <w:shd w:val="clear" w:color="auto" w:fill="FFFFFF"/>
                <w:lang w:val="kk-KZ"/>
              </w:rPr>
              <w:t xml:space="preserve">Пошта операторларының жедел-іздестіру, </w:t>
            </w:r>
            <w:r w:rsidRPr="00F70F20">
              <w:rPr>
                <w:spacing w:val="-4"/>
                <w:lang w:val="kk-KZ"/>
              </w:rPr>
              <w:t xml:space="preserve">қарсы барлау                            </w:t>
            </w:r>
            <w:r w:rsidRPr="00F70F20">
              <w:rPr>
                <w:shd w:val="clear" w:color="auto" w:fill="FFFFFF"/>
                <w:lang w:val="kk-KZ"/>
              </w:rPr>
              <w:t xml:space="preserve">қызметін жүзеге асыратын органдармен өзара қатынастары </w:t>
            </w:r>
            <w:r w:rsidRPr="00F70F20">
              <w:rPr>
                <w:spacing w:val="-4"/>
                <w:lang w:val="kk-KZ"/>
              </w:rPr>
              <w:t xml:space="preserve">осы                                   Заңға және Қазақстан Республикасының жедел-іздестіру және                                          </w:t>
            </w:r>
            <w:r w:rsidRPr="00F70F20">
              <w:rPr>
                <w:spacing w:val="-4"/>
                <w:lang w:val="kk-KZ"/>
              </w:rPr>
              <w:lastRenderedPageBreak/>
              <w:t>қарсы барлау қызметі туралы заңнамасына сәйкес реттеледі.</w:t>
            </w:r>
          </w:p>
        </w:tc>
        <w:tc>
          <w:tcPr>
            <w:tcW w:w="3119" w:type="dxa"/>
          </w:tcPr>
          <w:p w:rsidR="0079139C" w:rsidRPr="00F70F20" w:rsidRDefault="0079139C" w:rsidP="003756ED">
            <w:pPr>
              <w:keepNext/>
              <w:keepLines/>
              <w:ind w:firstLine="515"/>
              <w:jc w:val="both"/>
              <w:rPr>
                <w:lang w:val="kk-KZ" w:eastAsia="en-US"/>
              </w:rPr>
            </w:pPr>
            <w:r w:rsidRPr="00F70F20">
              <w:rPr>
                <w:lang w:val="kk-KZ" w:eastAsia="en-US"/>
              </w:rPr>
              <w:lastRenderedPageBreak/>
              <w:t>Мынадай редакцияда жазылсын:</w:t>
            </w:r>
          </w:p>
          <w:p w:rsidR="0079139C" w:rsidRPr="00F70F20" w:rsidRDefault="0079139C" w:rsidP="003756ED">
            <w:pPr>
              <w:keepNext/>
              <w:keepLines/>
              <w:ind w:firstLine="515"/>
              <w:jc w:val="both"/>
              <w:rPr>
                <w:lang w:val="kk-KZ" w:eastAsia="en-US"/>
              </w:rPr>
            </w:pPr>
            <w:r w:rsidRPr="00F70F20">
              <w:rPr>
                <w:lang w:val="kk-KZ" w:eastAsia="en-US"/>
              </w:rPr>
              <w:t>«</w:t>
            </w:r>
            <w:r w:rsidRPr="00F70F20">
              <w:rPr>
                <w:b/>
                <w:bCs/>
                <w:bdr w:val="none" w:sz="0" w:space="0" w:color="auto" w:frame="1"/>
                <w:shd w:val="clear" w:color="auto" w:fill="FFFFFF"/>
                <w:lang w:val="kk-KZ"/>
              </w:rPr>
              <w:t xml:space="preserve">2. </w:t>
            </w:r>
            <w:r w:rsidRPr="00F70F20">
              <w:rPr>
                <w:b/>
                <w:shd w:val="clear" w:color="auto" w:fill="FFFFFF"/>
                <w:lang w:val="kk-KZ"/>
              </w:rPr>
              <w:t xml:space="preserve">Пошта операторларының жедел-іздестіру, </w:t>
            </w:r>
            <w:r w:rsidRPr="00F70F20">
              <w:rPr>
                <w:b/>
                <w:spacing w:val="-4"/>
                <w:lang w:val="kk-KZ"/>
              </w:rPr>
              <w:t xml:space="preserve">қарсы барлау </w:t>
            </w:r>
            <w:r w:rsidRPr="00F70F20">
              <w:rPr>
                <w:b/>
                <w:shd w:val="clear" w:color="auto" w:fill="FFFFFF"/>
                <w:lang w:val="kk-KZ"/>
              </w:rPr>
              <w:t xml:space="preserve">қызметін жүзеге асыратын органдармен өзара қарым-қатынастары </w:t>
            </w:r>
            <w:r w:rsidR="001A78FB" w:rsidRPr="00F70F20">
              <w:rPr>
                <w:b/>
                <w:lang w:val="kk-KZ"/>
              </w:rPr>
              <w:t>«Жедел-</w:t>
            </w:r>
            <w:r w:rsidR="001A78FB" w:rsidRPr="00F70F20">
              <w:rPr>
                <w:b/>
                <w:lang w:val="kk-KZ"/>
              </w:rPr>
              <w:lastRenderedPageBreak/>
              <w:t>iздестiру қызметi туралы», «Қарсы барлау қызметі туралы» Қазақстан Республикасының заңдарына және осы Заңға</w:t>
            </w:r>
            <w:r w:rsidR="001A78FB" w:rsidRPr="00F70F20">
              <w:rPr>
                <w:b/>
                <w:spacing w:val="-4"/>
                <w:lang w:val="kk-KZ"/>
              </w:rPr>
              <w:t xml:space="preserve"> </w:t>
            </w:r>
            <w:r w:rsidRPr="00F70F20">
              <w:rPr>
                <w:b/>
                <w:spacing w:val="-4"/>
                <w:lang w:val="kk-KZ"/>
              </w:rPr>
              <w:t>сәйкес реттеледі</w:t>
            </w:r>
            <w:r w:rsidRPr="00F70F20">
              <w:rPr>
                <w:spacing w:val="-4"/>
                <w:lang w:val="kk-KZ"/>
              </w:rPr>
              <w:t>.</w:t>
            </w:r>
            <w:r w:rsidRPr="00F70F20">
              <w:rPr>
                <w:lang w:val="kk-KZ" w:eastAsia="en-US"/>
              </w:rPr>
              <w:t>».</w:t>
            </w:r>
          </w:p>
          <w:p w:rsidR="0079139C" w:rsidRPr="00F70F20" w:rsidRDefault="0079139C" w:rsidP="003756ED">
            <w:pPr>
              <w:keepNext/>
              <w:keepLines/>
              <w:ind w:firstLine="515"/>
              <w:jc w:val="both"/>
              <w:rPr>
                <w:lang w:val="kk-KZ" w:eastAsia="en-US"/>
              </w:rPr>
            </w:pPr>
          </w:p>
        </w:tc>
        <w:tc>
          <w:tcPr>
            <w:tcW w:w="2977" w:type="dxa"/>
          </w:tcPr>
          <w:p w:rsidR="00AF4466" w:rsidRPr="00F70F20" w:rsidRDefault="00AF4466" w:rsidP="003756ED">
            <w:pPr>
              <w:keepNext/>
              <w:keepLines/>
              <w:jc w:val="center"/>
              <w:rPr>
                <w:b/>
                <w:lang w:eastAsia="en-US"/>
              </w:rPr>
            </w:pPr>
            <w:r w:rsidRPr="00F70F20">
              <w:rPr>
                <w:b/>
                <w:lang w:eastAsia="en-US"/>
              </w:rPr>
              <w:lastRenderedPageBreak/>
              <w:t>Депутат</w:t>
            </w:r>
            <w:r w:rsidRPr="00F70F20">
              <w:rPr>
                <w:b/>
                <w:lang w:val="kk-KZ" w:eastAsia="en-US"/>
              </w:rPr>
              <w:t>тар</w:t>
            </w:r>
            <w:r w:rsidRPr="00F70F20">
              <w:rPr>
                <w:b/>
                <w:lang w:eastAsia="en-US"/>
              </w:rPr>
              <w:t xml:space="preserve"> </w:t>
            </w:r>
          </w:p>
          <w:p w:rsidR="00AF4466" w:rsidRPr="00F70F20" w:rsidRDefault="00AF4466" w:rsidP="003756ED">
            <w:pPr>
              <w:keepNext/>
              <w:keepLines/>
              <w:jc w:val="center"/>
              <w:rPr>
                <w:b/>
                <w:lang w:eastAsia="en-US"/>
              </w:rPr>
            </w:pPr>
            <w:r w:rsidRPr="00F70F20">
              <w:rPr>
                <w:b/>
                <w:lang w:eastAsia="en-US"/>
              </w:rPr>
              <w:t>М.Д.</w:t>
            </w:r>
            <w:r w:rsidRPr="00F70F20">
              <w:rPr>
                <w:b/>
                <w:lang w:val="kk-KZ" w:eastAsia="en-US"/>
              </w:rPr>
              <w:t xml:space="preserve"> </w:t>
            </w:r>
            <w:r w:rsidRPr="00F70F20">
              <w:rPr>
                <w:b/>
                <w:lang w:eastAsia="en-US"/>
              </w:rPr>
              <w:t>Бопазов,</w:t>
            </w:r>
          </w:p>
          <w:p w:rsidR="00AF4466" w:rsidRPr="00F70F20" w:rsidRDefault="00AF4466" w:rsidP="003756ED">
            <w:pPr>
              <w:keepNext/>
              <w:keepLines/>
              <w:jc w:val="center"/>
              <w:rPr>
                <w:b/>
                <w:lang w:eastAsia="en-US"/>
              </w:rPr>
            </w:pPr>
            <w:r w:rsidRPr="00F70F20">
              <w:rPr>
                <w:b/>
                <w:lang w:eastAsia="en-US"/>
              </w:rPr>
              <w:t>А.О.</w:t>
            </w:r>
            <w:r w:rsidRPr="00F70F20">
              <w:rPr>
                <w:b/>
                <w:lang w:val="kk-KZ" w:eastAsia="en-US"/>
              </w:rPr>
              <w:t xml:space="preserve">  Қ</w:t>
            </w:r>
            <w:r w:rsidRPr="00F70F20">
              <w:rPr>
                <w:b/>
                <w:lang w:eastAsia="en-US"/>
              </w:rPr>
              <w:t>о</w:t>
            </w:r>
            <w:r w:rsidRPr="00F70F20">
              <w:rPr>
                <w:b/>
                <w:lang w:val="kk-KZ" w:eastAsia="en-US"/>
              </w:rPr>
              <w:t>ңы</w:t>
            </w:r>
            <w:r w:rsidRPr="00F70F20">
              <w:rPr>
                <w:b/>
                <w:lang w:eastAsia="en-US"/>
              </w:rPr>
              <w:t>ров,</w:t>
            </w:r>
          </w:p>
          <w:p w:rsidR="00AF4466" w:rsidRPr="00F70F20" w:rsidRDefault="00AF4466" w:rsidP="003756ED">
            <w:pPr>
              <w:keepNext/>
              <w:keepLines/>
              <w:jc w:val="center"/>
              <w:rPr>
                <w:b/>
                <w:lang w:eastAsia="en-US"/>
              </w:rPr>
            </w:pPr>
            <w:r w:rsidRPr="00F70F20">
              <w:rPr>
                <w:b/>
                <w:lang w:eastAsia="en-US"/>
              </w:rPr>
              <w:t>А.А. Сма</w:t>
            </w:r>
            <w:r w:rsidRPr="00F70F20">
              <w:rPr>
                <w:b/>
                <w:lang w:val="kk-KZ" w:eastAsia="en-US"/>
              </w:rPr>
              <w:t>ғұ</w:t>
            </w:r>
            <w:r w:rsidRPr="00F70F20">
              <w:rPr>
                <w:b/>
                <w:lang w:eastAsia="en-US"/>
              </w:rPr>
              <w:t>лов</w:t>
            </w:r>
          </w:p>
          <w:p w:rsidR="00AF4466" w:rsidRPr="00F70F20" w:rsidRDefault="00AF4466" w:rsidP="003756ED">
            <w:pPr>
              <w:keepNext/>
              <w:keepLines/>
              <w:jc w:val="center"/>
              <w:rPr>
                <w:b/>
                <w:lang w:eastAsia="en-US"/>
              </w:rPr>
            </w:pPr>
          </w:p>
          <w:p w:rsidR="0079139C" w:rsidRPr="00F70F20" w:rsidRDefault="0079139C" w:rsidP="00902A2C">
            <w:pPr>
              <w:keepNext/>
              <w:keepLines/>
              <w:widowControl w:val="0"/>
              <w:ind w:firstLine="317"/>
              <w:jc w:val="both"/>
              <w:rPr>
                <w:b/>
                <w:lang w:val="kk-KZ"/>
              </w:rPr>
            </w:pPr>
            <w:r w:rsidRPr="00F70F20">
              <w:rPr>
                <w:lang w:val="kk-KZ" w:eastAsia="en-US"/>
              </w:rPr>
              <w:t>Заң техникасы.</w:t>
            </w:r>
          </w:p>
        </w:tc>
        <w:tc>
          <w:tcPr>
            <w:tcW w:w="1417" w:type="dxa"/>
          </w:tcPr>
          <w:p w:rsidR="0079139C" w:rsidRPr="00F70F20" w:rsidRDefault="0079139C" w:rsidP="003756ED">
            <w:pPr>
              <w:keepNext/>
              <w:keepLines/>
              <w:jc w:val="both"/>
              <w:rPr>
                <w:lang w:val="kk-KZ"/>
              </w:rPr>
            </w:pPr>
            <w:r w:rsidRPr="00F70F20">
              <w:rPr>
                <w:lang w:val="kk-KZ"/>
              </w:rPr>
              <w:t>Қабылдан-ды</w:t>
            </w:r>
          </w:p>
        </w:tc>
      </w:tr>
      <w:tr w:rsidR="0079139C" w:rsidRPr="00F70F20" w:rsidTr="009A4901">
        <w:trPr>
          <w:trHeight w:val="133"/>
        </w:trPr>
        <w:tc>
          <w:tcPr>
            <w:tcW w:w="568" w:type="dxa"/>
          </w:tcPr>
          <w:p w:rsidR="0079139C" w:rsidRPr="00F70F20" w:rsidRDefault="0079139C" w:rsidP="003756ED">
            <w:pPr>
              <w:keepNext/>
              <w:keepLines/>
              <w:widowControl w:val="0"/>
              <w:jc w:val="center"/>
            </w:pPr>
          </w:p>
        </w:tc>
        <w:tc>
          <w:tcPr>
            <w:tcW w:w="1417" w:type="dxa"/>
          </w:tcPr>
          <w:p w:rsidR="0079139C" w:rsidRPr="00F70F20" w:rsidRDefault="0017281E" w:rsidP="003756ED">
            <w:pPr>
              <w:keepNext/>
              <w:keepLines/>
              <w:widowControl w:val="0"/>
              <w:jc w:val="both"/>
            </w:pPr>
            <w:r w:rsidRPr="00F70F20">
              <w:t xml:space="preserve">Абзац шестой </w:t>
            </w:r>
            <w:r w:rsidR="0079139C" w:rsidRPr="00F70F20">
              <w:t xml:space="preserve">подпункта 2) пункта 31 статьи 1 </w:t>
            </w:r>
          </w:p>
        </w:tc>
        <w:tc>
          <w:tcPr>
            <w:tcW w:w="2977" w:type="dxa"/>
          </w:tcPr>
          <w:p w:rsidR="00B71547" w:rsidRPr="00F70F20" w:rsidRDefault="00B71547" w:rsidP="003756ED">
            <w:pPr>
              <w:pStyle w:val="a5"/>
              <w:keepNext/>
              <w:keepLines/>
              <w:widowControl w:val="0"/>
              <w:shd w:val="clear" w:color="auto" w:fill="FFFFFF"/>
              <w:spacing w:before="0" w:beforeAutospacing="0" w:after="0" w:afterAutospacing="0"/>
              <w:ind w:firstLine="397"/>
              <w:jc w:val="both"/>
              <w:textAlignment w:val="baseline"/>
              <w:rPr>
                <w:shd w:val="clear" w:color="auto" w:fill="FFFFFF"/>
                <w:lang w:val="kk-KZ"/>
              </w:rPr>
            </w:pPr>
            <w:r w:rsidRPr="00F70F20">
              <w:rPr>
                <w:shd w:val="clear" w:color="auto" w:fill="FFFFFF"/>
                <w:lang w:val="kk-KZ"/>
              </w:rPr>
              <w:t>Статья 7. Взаимодействие операторов почты с органами, осуществляющими оперативно-розыскную деятельность</w:t>
            </w:r>
          </w:p>
          <w:p w:rsidR="00B71547" w:rsidRPr="00F70F20" w:rsidRDefault="00B71547" w:rsidP="003756ED">
            <w:pPr>
              <w:pStyle w:val="a5"/>
              <w:keepNext/>
              <w:keepLines/>
              <w:widowControl w:val="0"/>
              <w:shd w:val="clear" w:color="auto" w:fill="FFFFFF"/>
              <w:spacing w:before="0" w:beforeAutospacing="0" w:after="0" w:afterAutospacing="0"/>
              <w:ind w:firstLine="397"/>
              <w:jc w:val="both"/>
              <w:textAlignment w:val="baseline"/>
              <w:rPr>
                <w:shd w:val="clear" w:color="auto" w:fill="FFFFFF"/>
                <w:lang w:val="kk-KZ"/>
              </w:rPr>
            </w:pPr>
            <w:r w:rsidRPr="00F70F20">
              <w:rPr>
                <w:shd w:val="clear" w:color="auto" w:fill="FFFFFF"/>
                <w:lang w:val="kk-KZ"/>
              </w:rPr>
              <w:t>...</w:t>
            </w:r>
          </w:p>
          <w:p w:rsidR="0079139C" w:rsidRPr="00F70F20" w:rsidRDefault="0079139C" w:rsidP="003756ED">
            <w:pPr>
              <w:pStyle w:val="a5"/>
              <w:keepNext/>
              <w:keepLines/>
              <w:widowControl w:val="0"/>
              <w:shd w:val="clear" w:color="auto" w:fill="FFFFFF"/>
              <w:spacing w:before="0" w:beforeAutospacing="0" w:after="0" w:afterAutospacing="0"/>
              <w:ind w:firstLine="397"/>
              <w:jc w:val="both"/>
              <w:textAlignment w:val="baseline"/>
              <w:rPr>
                <w:shd w:val="clear" w:color="auto" w:fill="FFFFFF"/>
                <w:lang w:val="kk-KZ"/>
              </w:rPr>
            </w:pPr>
            <w:r w:rsidRPr="00F70F20">
              <w:rPr>
                <w:shd w:val="clear" w:color="auto" w:fill="FFFFFF"/>
                <w:lang w:val="kk-KZ"/>
              </w:rPr>
              <w:t>2. Взаимоотношения операторов почты с органами, осуществляющими оперативно-розыскную деятельность, регулируются Законом Республики Казахстан «Об оперативно-розыскной деятельности» и настоящим Законом.</w:t>
            </w:r>
          </w:p>
          <w:p w:rsidR="0079139C" w:rsidRPr="00F70F20" w:rsidRDefault="0079139C" w:rsidP="003756ED">
            <w:pPr>
              <w:pStyle w:val="a5"/>
              <w:keepNext/>
              <w:keepLines/>
              <w:widowControl w:val="0"/>
              <w:shd w:val="clear" w:color="auto" w:fill="FFFFFF"/>
              <w:spacing w:before="0" w:beforeAutospacing="0" w:after="0" w:afterAutospacing="0"/>
              <w:ind w:firstLine="397"/>
              <w:jc w:val="both"/>
              <w:textAlignment w:val="baseline"/>
              <w:rPr>
                <w:shd w:val="clear" w:color="auto" w:fill="FFFFFF"/>
                <w:lang w:val="kk-KZ"/>
              </w:rPr>
            </w:pPr>
          </w:p>
        </w:tc>
        <w:tc>
          <w:tcPr>
            <w:tcW w:w="3118" w:type="dxa"/>
          </w:tcPr>
          <w:p w:rsidR="0079139C" w:rsidRPr="00F70F20" w:rsidRDefault="0079139C" w:rsidP="003756ED">
            <w:pPr>
              <w:pStyle w:val="a5"/>
              <w:keepNext/>
              <w:keepLines/>
              <w:widowControl w:val="0"/>
              <w:shd w:val="clear" w:color="auto" w:fill="FFFFFF"/>
              <w:spacing w:before="0" w:beforeAutospacing="0" w:after="0" w:afterAutospacing="0"/>
              <w:ind w:firstLine="397"/>
              <w:jc w:val="both"/>
              <w:textAlignment w:val="baseline"/>
              <w:rPr>
                <w:bCs/>
                <w:bdr w:val="none" w:sz="0" w:space="0" w:color="auto" w:frame="1"/>
              </w:rPr>
            </w:pPr>
            <w:r w:rsidRPr="00F70F20">
              <w:t xml:space="preserve">2. Взаимоотношения операторов почты с органами, осуществляющими оперативно-розыскную, контрразведывательную деятельность, </w:t>
            </w:r>
            <w:r w:rsidRPr="00F70F20">
              <w:rPr>
                <w:shd w:val="clear" w:color="auto" w:fill="FFFFFF"/>
              </w:rPr>
              <w:t>регулируются в соответствии с настоящим Законом и законодательством Республики Казахстан об оперативно-розыскной и контрразведывательной деятельности</w:t>
            </w:r>
            <w:r w:rsidRPr="00F70F20">
              <w:t>.</w:t>
            </w:r>
          </w:p>
        </w:tc>
        <w:tc>
          <w:tcPr>
            <w:tcW w:w="3119" w:type="dxa"/>
          </w:tcPr>
          <w:p w:rsidR="0079139C" w:rsidRPr="00F70F20" w:rsidRDefault="0079139C" w:rsidP="003756ED">
            <w:pPr>
              <w:keepNext/>
              <w:keepLines/>
              <w:ind w:firstLine="515"/>
              <w:jc w:val="both"/>
              <w:rPr>
                <w:lang w:eastAsia="en-US"/>
              </w:rPr>
            </w:pPr>
            <w:r w:rsidRPr="00F70F20">
              <w:rPr>
                <w:lang w:eastAsia="en-US"/>
              </w:rPr>
              <w:t>Изложить в следующей редакции:</w:t>
            </w:r>
          </w:p>
          <w:p w:rsidR="0079139C" w:rsidRPr="00F70F20" w:rsidRDefault="0079139C" w:rsidP="003756ED">
            <w:pPr>
              <w:keepNext/>
              <w:keepLines/>
              <w:ind w:firstLine="515"/>
              <w:jc w:val="both"/>
              <w:rPr>
                <w:b/>
                <w:lang w:eastAsia="en-US"/>
              </w:rPr>
            </w:pPr>
            <w:r w:rsidRPr="00F70F20">
              <w:t>«</w:t>
            </w:r>
            <w:r w:rsidRPr="00F70F20">
              <w:rPr>
                <w:b/>
              </w:rPr>
              <w:t xml:space="preserve">2. Взаимоотношения операторов почты с органами, осуществляющими оперативно-розыскную, контрразведывательную деятельность, регулируются законами Республики Казахстан «Об оперативно </w:t>
            </w:r>
            <w:proofErr w:type="gramStart"/>
            <w:r w:rsidRPr="00F70F20">
              <w:rPr>
                <w:b/>
              </w:rPr>
              <w:t>–р</w:t>
            </w:r>
            <w:proofErr w:type="gramEnd"/>
            <w:r w:rsidRPr="00F70F20">
              <w:rPr>
                <w:b/>
              </w:rPr>
              <w:t>озыскной деятельности», «О контрразведывательной деятельности</w:t>
            </w:r>
            <w:r w:rsidRPr="00F70F20">
              <w:rPr>
                <w:lang w:eastAsia="en-US"/>
              </w:rPr>
              <w:t xml:space="preserve">» </w:t>
            </w:r>
            <w:r w:rsidRPr="00F70F20">
              <w:rPr>
                <w:b/>
                <w:lang w:eastAsia="en-US"/>
              </w:rPr>
              <w:t>и настоящим Законом.».</w:t>
            </w:r>
          </w:p>
          <w:p w:rsidR="0079139C" w:rsidRPr="00F70F20" w:rsidRDefault="0079139C" w:rsidP="003756ED">
            <w:pPr>
              <w:keepNext/>
              <w:keepLines/>
              <w:ind w:firstLine="515"/>
              <w:jc w:val="both"/>
              <w:rPr>
                <w:lang w:eastAsia="en-US"/>
              </w:rPr>
            </w:pPr>
          </w:p>
        </w:tc>
        <w:tc>
          <w:tcPr>
            <w:tcW w:w="2977" w:type="dxa"/>
          </w:tcPr>
          <w:p w:rsidR="00AF4466" w:rsidRPr="00F70F20" w:rsidRDefault="00AF4466" w:rsidP="003756ED">
            <w:pPr>
              <w:keepNext/>
              <w:keepLines/>
              <w:jc w:val="center"/>
              <w:rPr>
                <w:b/>
                <w:lang w:eastAsia="en-US"/>
              </w:rPr>
            </w:pPr>
            <w:r w:rsidRPr="00F70F20">
              <w:rPr>
                <w:b/>
                <w:lang w:eastAsia="en-US"/>
              </w:rPr>
              <w:t xml:space="preserve">Депутаты </w:t>
            </w:r>
          </w:p>
          <w:p w:rsidR="00AF4466" w:rsidRPr="00F70F20" w:rsidRDefault="00AF4466" w:rsidP="003756ED">
            <w:pPr>
              <w:keepNext/>
              <w:keepLines/>
              <w:jc w:val="center"/>
              <w:rPr>
                <w:b/>
                <w:lang w:eastAsia="en-US"/>
              </w:rPr>
            </w:pPr>
            <w:r w:rsidRPr="00F70F20">
              <w:rPr>
                <w:b/>
                <w:lang w:eastAsia="en-US"/>
              </w:rPr>
              <w:t>Бопазов М.Д.,</w:t>
            </w:r>
          </w:p>
          <w:p w:rsidR="00AF4466" w:rsidRPr="00F70F20" w:rsidRDefault="00AF4466" w:rsidP="003756ED">
            <w:pPr>
              <w:keepNext/>
              <w:keepLines/>
              <w:jc w:val="center"/>
              <w:rPr>
                <w:b/>
                <w:lang w:eastAsia="en-US"/>
              </w:rPr>
            </w:pPr>
            <w:r w:rsidRPr="00F70F20">
              <w:rPr>
                <w:b/>
                <w:lang w:eastAsia="en-US"/>
              </w:rPr>
              <w:t>Конуров А.О.,</w:t>
            </w:r>
          </w:p>
          <w:p w:rsidR="00AF4466" w:rsidRPr="00F70F20" w:rsidRDefault="00AF4466" w:rsidP="003756ED">
            <w:pPr>
              <w:keepNext/>
              <w:keepLines/>
              <w:jc w:val="center"/>
              <w:rPr>
                <w:b/>
                <w:lang w:eastAsia="en-US"/>
              </w:rPr>
            </w:pPr>
            <w:r w:rsidRPr="00F70F20">
              <w:rPr>
                <w:b/>
                <w:lang w:eastAsia="en-US"/>
              </w:rPr>
              <w:t>Смагулов А.А.</w:t>
            </w:r>
          </w:p>
          <w:p w:rsidR="00AF4466" w:rsidRPr="00F70F20" w:rsidRDefault="00AF4466" w:rsidP="003756ED">
            <w:pPr>
              <w:keepNext/>
              <w:keepLines/>
              <w:jc w:val="center"/>
              <w:rPr>
                <w:b/>
                <w:lang w:eastAsia="en-US"/>
              </w:rPr>
            </w:pPr>
          </w:p>
          <w:p w:rsidR="0079139C" w:rsidRPr="00F70F20" w:rsidRDefault="0079139C" w:rsidP="00902A2C">
            <w:pPr>
              <w:keepNext/>
              <w:keepLines/>
              <w:jc w:val="center"/>
              <w:rPr>
                <w:b/>
                <w:lang w:eastAsia="en-US"/>
              </w:rPr>
            </w:pPr>
            <w:r w:rsidRPr="00F70F20">
              <w:rPr>
                <w:lang w:eastAsia="en-US"/>
              </w:rPr>
              <w:t>Юридическая техника.</w:t>
            </w:r>
          </w:p>
        </w:tc>
        <w:tc>
          <w:tcPr>
            <w:tcW w:w="1417" w:type="dxa"/>
          </w:tcPr>
          <w:p w:rsidR="0079139C" w:rsidRPr="00F70F20" w:rsidRDefault="0079139C" w:rsidP="003756ED">
            <w:pPr>
              <w:keepNext/>
              <w:keepLines/>
              <w:jc w:val="both"/>
            </w:pPr>
            <w:r w:rsidRPr="00F70F20">
              <w:t>Принято</w:t>
            </w:r>
          </w:p>
        </w:tc>
      </w:tr>
      <w:tr w:rsidR="009D773B" w:rsidRPr="00F70F20" w:rsidTr="009A4B54">
        <w:trPr>
          <w:trHeight w:val="157"/>
        </w:trPr>
        <w:tc>
          <w:tcPr>
            <w:tcW w:w="568" w:type="dxa"/>
          </w:tcPr>
          <w:p w:rsidR="009D773B" w:rsidRPr="00F70F20" w:rsidRDefault="009D773B" w:rsidP="003756ED">
            <w:pPr>
              <w:keepNext/>
              <w:keepLines/>
              <w:widowControl w:val="0"/>
              <w:jc w:val="center"/>
            </w:pPr>
            <w:r w:rsidRPr="00F70F20">
              <w:t>27.</w:t>
            </w:r>
          </w:p>
        </w:tc>
        <w:tc>
          <w:tcPr>
            <w:tcW w:w="1417" w:type="dxa"/>
          </w:tcPr>
          <w:p w:rsidR="009D773B" w:rsidRPr="00F70F20" w:rsidRDefault="009D773B" w:rsidP="003756ED">
            <w:pPr>
              <w:keepNext/>
              <w:keepLines/>
              <w:widowControl w:val="0"/>
              <w:shd w:val="clear" w:color="auto" w:fill="FFFFFF"/>
              <w:jc w:val="both"/>
              <w:textAlignment w:val="baseline"/>
              <w:rPr>
                <w:bCs/>
                <w:bdr w:val="none" w:sz="0" w:space="0" w:color="auto" w:frame="1"/>
                <w:lang w:val="kk-KZ"/>
              </w:rPr>
            </w:pPr>
            <w:r w:rsidRPr="00F70F20">
              <w:rPr>
                <w:bCs/>
                <w:bdr w:val="none" w:sz="0" w:space="0" w:color="auto" w:frame="1"/>
                <w:lang w:val="kk-KZ"/>
              </w:rPr>
              <w:t>2-бап</w:t>
            </w:r>
          </w:p>
        </w:tc>
        <w:tc>
          <w:tcPr>
            <w:tcW w:w="2977" w:type="dxa"/>
          </w:tcPr>
          <w:p w:rsidR="009D773B" w:rsidRPr="00F70F20" w:rsidRDefault="009D773B" w:rsidP="003756ED">
            <w:pPr>
              <w:keepNext/>
              <w:keepLines/>
              <w:widowControl w:val="0"/>
              <w:shd w:val="clear" w:color="auto" w:fill="FFFFFF"/>
              <w:ind w:firstLine="397"/>
              <w:jc w:val="center"/>
              <w:textAlignment w:val="baseline"/>
              <w:rPr>
                <w:bCs/>
                <w:bdr w:val="none" w:sz="0" w:space="0" w:color="auto" w:frame="1"/>
              </w:rPr>
            </w:pPr>
            <w:r w:rsidRPr="00F70F20">
              <w:rPr>
                <w:lang w:val="kk-KZ"/>
              </w:rPr>
              <w:t>Жоқ</w:t>
            </w:r>
          </w:p>
        </w:tc>
        <w:tc>
          <w:tcPr>
            <w:tcW w:w="3118" w:type="dxa"/>
          </w:tcPr>
          <w:p w:rsidR="009D773B" w:rsidRPr="00F70F20" w:rsidRDefault="009D773B" w:rsidP="003756ED">
            <w:pPr>
              <w:pStyle w:val="a5"/>
              <w:keepNext/>
              <w:keepLines/>
              <w:widowControl w:val="0"/>
              <w:shd w:val="clear" w:color="auto" w:fill="FFFFFF"/>
              <w:spacing w:before="0" w:beforeAutospacing="0" w:after="0" w:afterAutospacing="0"/>
              <w:ind w:firstLine="397"/>
              <w:jc w:val="both"/>
              <w:textAlignment w:val="baseline"/>
              <w:rPr>
                <w:b/>
                <w:shd w:val="clear" w:color="auto" w:fill="FFFFFF"/>
              </w:rPr>
            </w:pPr>
            <w:r w:rsidRPr="00F70F20">
              <w:rPr>
                <w:shd w:val="clear" w:color="auto" w:fill="FFFFFF"/>
              </w:rPr>
              <w:t>2-бап. Осы</w:t>
            </w:r>
            <w:proofErr w:type="gramStart"/>
            <w:r w:rsidRPr="00F70F20">
              <w:rPr>
                <w:shd w:val="clear" w:color="auto" w:fill="FFFFFF"/>
              </w:rPr>
              <w:t xml:space="preserve"> З</w:t>
            </w:r>
            <w:proofErr w:type="gramEnd"/>
            <w:r w:rsidRPr="00F70F20">
              <w:rPr>
                <w:shd w:val="clear" w:color="auto" w:fill="FFFFFF"/>
              </w:rPr>
              <w:t>аң алғашқы ресми жарияланған күнінен бастап екі ай өткен соң қолданысқа енгізіледі.</w:t>
            </w:r>
          </w:p>
          <w:p w:rsidR="009D773B" w:rsidRPr="00F70F20" w:rsidRDefault="009D773B" w:rsidP="003756ED">
            <w:pPr>
              <w:pStyle w:val="a5"/>
              <w:keepNext/>
              <w:keepLines/>
              <w:widowControl w:val="0"/>
              <w:shd w:val="clear" w:color="auto" w:fill="FFFFFF"/>
              <w:spacing w:before="0" w:beforeAutospacing="0" w:after="0" w:afterAutospacing="0"/>
              <w:ind w:firstLine="397"/>
              <w:jc w:val="both"/>
              <w:textAlignment w:val="baseline"/>
              <w:rPr>
                <w:b/>
                <w:shd w:val="clear" w:color="auto" w:fill="FFFFFF"/>
                <w:lang w:val="kk-KZ"/>
              </w:rPr>
            </w:pPr>
          </w:p>
          <w:p w:rsidR="009D773B" w:rsidRPr="00F70F20" w:rsidRDefault="009D773B" w:rsidP="003756ED">
            <w:pPr>
              <w:pStyle w:val="a5"/>
              <w:keepNext/>
              <w:keepLines/>
              <w:widowControl w:val="0"/>
              <w:shd w:val="clear" w:color="auto" w:fill="FFFFFF"/>
              <w:spacing w:before="0" w:beforeAutospacing="0" w:after="0" w:afterAutospacing="0"/>
              <w:ind w:firstLine="397"/>
              <w:jc w:val="both"/>
              <w:textAlignment w:val="baseline"/>
              <w:rPr>
                <w:b/>
                <w:shd w:val="clear" w:color="auto" w:fill="FFFFFF"/>
                <w:lang w:val="kk-KZ"/>
              </w:rPr>
            </w:pPr>
          </w:p>
          <w:p w:rsidR="009D773B" w:rsidRPr="00F70F20" w:rsidRDefault="009D773B" w:rsidP="003756ED">
            <w:pPr>
              <w:pStyle w:val="a5"/>
              <w:keepNext/>
              <w:keepLines/>
              <w:widowControl w:val="0"/>
              <w:shd w:val="clear" w:color="auto" w:fill="FFFFFF"/>
              <w:spacing w:before="0" w:beforeAutospacing="0" w:after="0" w:afterAutospacing="0"/>
              <w:ind w:firstLine="397"/>
              <w:jc w:val="both"/>
              <w:textAlignment w:val="baseline"/>
              <w:rPr>
                <w:b/>
                <w:shd w:val="clear" w:color="auto" w:fill="FFFFFF"/>
                <w:lang w:val="kk-KZ"/>
              </w:rPr>
            </w:pPr>
          </w:p>
          <w:p w:rsidR="009D773B" w:rsidRPr="00F70F20" w:rsidRDefault="009D773B" w:rsidP="003756ED">
            <w:pPr>
              <w:pStyle w:val="a5"/>
              <w:keepNext/>
              <w:keepLines/>
              <w:widowControl w:val="0"/>
              <w:shd w:val="clear" w:color="auto" w:fill="FFFFFF"/>
              <w:spacing w:before="0" w:beforeAutospacing="0" w:after="0" w:afterAutospacing="0"/>
              <w:ind w:firstLine="397"/>
              <w:jc w:val="both"/>
              <w:textAlignment w:val="baseline"/>
              <w:rPr>
                <w:b/>
                <w:shd w:val="clear" w:color="auto" w:fill="FFFFFF"/>
                <w:lang w:val="kk-KZ"/>
              </w:rPr>
            </w:pPr>
          </w:p>
          <w:p w:rsidR="009D773B" w:rsidRPr="00F70F20" w:rsidRDefault="009D773B" w:rsidP="003756ED">
            <w:pPr>
              <w:pStyle w:val="a5"/>
              <w:keepNext/>
              <w:keepLines/>
              <w:widowControl w:val="0"/>
              <w:shd w:val="clear" w:color="auto" w:fill="FFFFFF"/>
              <w:spacing w:before="0" w:beforeAutospacing="0" w:after="0" w:afterAutospacing="0"/>
              <w:ind w:firstLine="397"/>
              <w:jc w:val="both"/>
              <w:textAlignment w:val="baseline"/>
              <w:rPr>
                <w:b/>
                <w:shd w:val="clear" w:color="auto" w:fill="FFFFFF"/>
                <w:lang w:val="kk-KZ"/>
              </w:rPr>
            </w:pPr>
          </w:p>
          <w:p w:rsidR="009D773B" w:rsidRPr="00F70F20" w:rsidRDefault="009D773B" w:rsidP="003756ED">
            <w:pPr>
              <w:pStyle w:val="a5"/>
              <w:keepNext/>
              <w:keepLines/>
              <w:widowControl w:val="0"/>
              <w:shd w:val="clear" w:color="auto" w:fill="FFFFFF"/>
              <w:spacing w:before="0" w:beforeAutospacing="0" w:after="0" w:afterAutospacing="0"/>
              <w:ind w:firstLine="397"/>
              <w:jc w:val="both"/>
              <w:textAlignment w:val="baseline"/>
              <w:rPr>
                <w:b/>
                <w:shd w:val="clear" w:color="auto" w:fill="FFFFFF"/>
                <w:lang w:val="kk-KZ"/>
              </w:rPr>
            </w:pPr>
          </w:p>
          <w:p w:rsidR="009D773B" w:rsidRPr="00F70F20" w:rsidRDefault="009D773B" w:rsidP="003756ED">
            <w:pPr>
              <w:pStyle w:val="a5"/>
              <w:keepNext/>
              <w:keepLines/>
              <w:widowControl w:val="0"/>
              <w:shd w:val="clear" w:color="auto" w:fill="FFFFFF"/>
              <w:spacing w:before="0" w:beforeAutospacing="0" w:after="0" w:afterAutospacing="0"/>
              <w:ind w:firstLine="397"/>
              <w:jc w:val="both"/>
              <w:textAlignment w:val="baseline"/>
              <w:rPr>
                <w:b/>
                <w:shd w:val="clear" w:color="auto" w:fill="FFFFFF"/>
                <w:lang w:val="kk-KZ"/>
              </w:rPr>
            </w:pPr>
          </w:p>
          <w:p w:rsidR="009D773B" w:rsidRPr="00F70F20" w:rsidRDefault="009D773B" w:rsidP="003756ED">
            <w:pPr>
              <w:pStyle w:val="a5"/>
              <w:keepNext/>
              <w:keepLines/>
              <w:widowControl w:val="0"/>
              <w:shd w:val="clear" w:color="auto" w:fill="FFFFFF"/>
              <w:spacing w:before="0" w:beforeAutospacing="0" w:after="0" w:afterAutospacing="0"/>
              <w:ind w:firstLine="397"/>
              <w:jc w:val="both"/>
              <w:textAlignment w:val="baseline"/>
              <w:rPr>
                <w:b/>
                <w:shd w:val="clear" w:color="auto" w:fill="FFFFFF"/>
                <w:lang w:val="kk-KZ"/>
              </w:rPr>
            </w:pPr>
          </w:p>
          <w:p w:rsidR="009D773B" w:rsidRPr="00F70F20" w:rsidRDefault="009D773B" w:rsidP="003756ED">
            <w:pPr>
              <w:pStyle w:val="a5"/>
              <w:keepNext/>
              <w:keepLines/>
              <w:widowControl w:val="0"/>
              <w:shd w:val="clear" w:color="auto" w:fill="FFFFFF"/>
              <w:spacing w:before="0" w:beforeAutospacing="0" w:after="0" w:afterAutospacing="0"/>
              <w:ind w:firstLine="397"/>
              <w:jc w:val="both"/>
              <w:textAlignment w:val="baseline"/>
              <w:rPr>
                <w:b/>
                <w:shd w:val="clear" w:color="auto" w:fill="FFFFFF"/>
                <w:lang w:val="kk-KZ"/>
              </w:rPr>
            </w:pPr>
          </w:p>
          <w:p w:rsidR="009D773B" w:rsidRPr="00F70F20" w:rsidRDefault="009D773B" w:rsidP="003756ED">
            <w:pPr>
              <w:pStyle w:val="a5"/>
              <w:keepNext/>
              <w:keepLines/>
              <w:widowControl w:val="0"/>
              <w:shd w:val="clear" w:color="auto" w:fill="FFFFFF"/>
              <w:spacing w:before="0" w:beforeAutospacing="0" w:after="0" w:afterAutospacing="0"/>
              <w:ind w:firstLine="397"/>
              <w:jc w:val="both"/>
              <w:textAlignment w:val="baseline"/>
              <w:rPr>
                <w:b/>
                <w:shd w:val="clear" w:color="auto" w:fill="FFFFFF"/>
                <w:lang w:val="kk-KZ"/>
              </w:rPr>
            </w:pPr>
          </w:p>
          <w:p w:rsidR="009D773B" w:rsidRPr="00F70F20" w:rsidRDefault="009D773B" w:rsidP="003756ED">
            <w:pPr>
              <w:pStyle w:val="a5"/>
              <w:keepNext/>
              <w:keepLines/>
              <w:widowControl w:val="0"/>
              <w:shd w:val="clear" w:color="auto" w:fill="FFFFFF"/>
              <w:spacing w:before="0" w:beforeAutospacing="0" w:after="0" w:afterAutospacing="0"/>
              <w:ind w:firstLine="397"/>
              <w:jc w:val="both"/>
              <w:textAlignment w:val="baseline"/>
              <w:rPr>
                <w:b/>
                <w:shd w:val="clear" w:color="auto" w:fill="FFFFFF"/>
                <w:lang w:val="kk-KZ"/>
              </w:rPr>
            </w:pPr>
          </w:p>
          <w:p w:rsidR="009D773B" w:rsidRPr="00F70F20" w:rsidRDefault="009D773B" w:rsidP="003756ED">
            <w:pPr>
              <w:pStyle w:val="a5"/>
              <w:keepNext/>
              <w:keepLines/>
              <w:widowControl w:val="0"/>
              <w:shd w:val="clear" w:color="auto" w:fill="FFFFFF"/>
              <w:spacing w:before="0" w:beforeAutospacing="0" w:after="0" w:afterAutospacing="0"/>
              <w:ind w:firstLine="397"/>
              <w:jc w:val="both"/>
              <w:textAlignment w:val="baseline"/>
              <w:rPr>
                <w:b/>
                <w:shd w:val="clear" w:color="auto" w:fill="FFFFFF"/>
                <w:lang w:val="kk-KZ"/>
              </w:rPr>
            </w:pPr>
          </w:p>
          <w:p w:rsidR="009D773B" w:rsidRPr="00F70F20" w:rsidRDefault="009D773B" w:rsidP="003756ED">
            <w:pPr>
              <w:pStyle w:val="a5"/>
              <w:keepNext/>
              <w:keepLines/>
              <w:widowControl w:val="0"/>
              <w:shd w:val="clear" w:color="auto" w:fill="FFFFFF"/>
              <w:spacing w:before="0" w:beforeAutospacing="0" w:after="0" w:afterAutospacing="0"/>
              <w:ind w:firstLine="397"/>
              <w:jc w:val="both"/>
              <w:textAlignment w:val="baseline"/>
              <w:rPr>
                <w:b/>
                <w:shd w:val="clear" w:color="auto" w:fill="FFFFFF"/>
                <w:lang w:val="kk-KZ"/>
              </w:rPr>
            </w:pPr>
          </w:p>
          <w:p w:rsidR="009D773B" w:rsidRPr="00F70F20" w:rsidRDefault="009D773B" w:rsidP="003756ED">
            <w:pPr>
              <w:pStyle w:val="a5"/>
              <w:keepNext/>
              <w:keepLines/>
              <w:widowControl w:val="0"/>
              <w:shd w:val="clear" w:color="auto" w:fill="FFFFFF"/>
              <w:spacing w:before="0" w:beforeAutospacing="0" w:after="0" w:afterAutospacing="0"/>
              <w:ind w:firstLine="397"/>
              <w:jc w:val="both"/>
              <w:textAlignment w:val="baseline"/>
              <w:rPr>
                <w:b/>
                <w:shd w:val="clear" w:color="auto" w:fill="FFFFFF"/>
                <w:lang w:val="kk-KZ"/>
              </w:rPr>
            </w:pPr>
          </w:p>
          <w:p w:rsidR="009D773B" w:rsidRPr="00F70F20" w:rsidRDefault="009D773B" w:rsidP="003756ED">
            <w:pPr>
              <w:pStyle w:val="a5"/>
              <w:keepNext/>
              <w:keepLines/>
              <w:widowControl w:val="0"/>
              <w:shd w:val="clear" w:color="auto" w:fill="FFFFFF"/>
              <w:spacing w:before="0" w:beforeAutospacing="0" w:after="0" w:afterAutospacing="0"/>
              <w:ind w:firstLine="397"/>
              <w:jc w:val="both"/>
              <w:textAlignment w:val="baseline"/>
              <w:rPr>
                <w:b/>
                <w:shd w:val="clear" w:color="auto" w:fill="FFFFFF"/>
                <w:lang w:val="kk-KZ"/>
              </w:rPr>
            </w:pPr>
          </w:p>
          <w:p w:rsidR="009D773B" w:rsidRPr="00F70F20" w:rsidRDefault="009D773B" w:rsidP="003756ED">
            <w:pPr>
              <w:pStyle w:val="a5"/>
              <w:keepNext/>
              <w:keepLines/>
              <w:widowControl w:val="0"/>
              <w:shd w:val="clear" w:color="auto" w:fill="FFFFFF"/>
              <w:spacing w:before="0" w:beforeAutospacing="0" w:after="0" w:afterAutospacing="0"/>
              <w:ind w:firstLine="397"/>
              <w:jc w:val="both"/>
              <w:textAlignment w:val="baseline"/>
              <w:rPr>
                <w:b/>
                <w:shd w:val="clear" w:color="auto" w:fill="FFFFFF"/>
                <w:lang w:val="kk-KZ"/>
              </w:rPr>
            </w:pPr>
          </w:p>
          <w:p w:rsidR="009D773B" w:rsidRPr="00F70F20" w:rsidRDefault="009D773B" w:rsidP="003756ED">
            <w:pPr>
              <w:pStyle w:val="a5"/>
              <w:keepNext/>
              <w:keepLines/>
              <w:widowControl w:val="0"/>
              <w:shd w:val="clear" w:color="auto" w:fill="FFFFFF"/>
              <w:spacing w:before="0" w:beforeAutospacing="0" w:after="0" w:afterAutospacing="0"/>
              <w:ind w:firstLine="397"/>
              <w:jc w:val="both"/>
              <w:textAlignment w:val="baseline"/>
              <w:rPr>
                <w:b/>
                <w:shd w:val="clear" w:color="auto" w:fill="FFFFFF"/>
                <w:lang w:val="kk-KZ"/>
              </w:rPr>
            </w:pPr>
          </w:p>
          <w:p w:rsidR="009D773B" w:rsidRPr="00F70F20" w:rsidRDefault="009D773B" w:rsidP="003756ED">
            <w:pPr>
              <w:pStyle w:val="a5"/>
              <w:keepNext/>
              <w:keepLines/>
              <w:widowControl w:val="0"/>
              <w:shd w:val="clear" w:color="auto" w:fill="FFFFFF"/>
              <w:spacing w:before="0" w:beforeAutospacing="0" w:after="0" w:afterAutospacing="0"/>
              <w:ind w:firstLine="397"/>
              <w:jc w:val="both"/>
              <w:textAlignment w:val="baseline"/>
              <w:rPr>
                <w:b/>
                <w:shd w:val="clear" w:color="auto" w:fill="FFFFFF"/>
                <w:lang w:val="kk-KZ"/>
              </w:rPr>
            </w:pPr>
          </w:p>
          <w:p w:rsidR="009D773B" w:rsidRPr="00F70F20" w:rsidRDefault="009D773B" w:rsidP="003756ED">
            <w:pPr>
              <w:pStyle w:val="a5"/>
              <w:keepNext/>
              <w:keepLines/>
              <w:widowControl w:val="0"/>
              <w:shd w:val="clear" w:color="auto" w:fill="FFFFFF"/>
              <w:spacing w:before="0" w:beforeAutospacing="0" w:after="0" w:afterAutospacing="0"/>
              <w:ind w:firstLine="397"/>
              <w:jc w:val="both"/>
              <w:textAlignment w:val="baseline"/>
              <w:rPr>
                <w:b/>
                <w:shd w:val="clear" w:color="auto" w:fill="FFFFFF"/>
                <w:lang w:val="kk-KZ"/>
              </w:rPr>
            </w:pPr>
          </w:p>
          <w:p w:rsidR="009D773B" w:rsidRPr="00F70F20" w:rsidRDefault="009D773B" w:rsidP="003756ED">
            <w:pPr>
              <w:pStyle w:val="a5"/>
              <w:keepNext/>
              <w:keepLines/>
              <w:widowControl w:val="0"/>
              <w:shd w:val="clear" w:color="auto" w:fill="FFFFFF"/>
              <w:spacing w:before="0" w:beforeAutospacing="0" w:after="0" w:afterAutospacing="0"/>
              <w:ind w:firstLine="397"/>
              <w:jc w:val="both"/>
              <w:textAlignment w:val="baseline"/>
              <w:rPr>
                <w:b/>
                <w:shd w:val="clear" w:color="auto" w:fill="FFFFFF"/>
                <w:lang w:val="kk-KZ"/>
              </w:rPr>
            </w:pPr>
          </w:p>
          <w:p w:rsidR="009D773B" w:rsidRPr="00F70F20" w:rsidRDefault="009D773B" w:rsidP="003756ED">
            <w:pPr>
              <w:pStyle w:val="a5"/>
              <w:keepNext/>
              <w:keepLines/>
              <w:widowControl w:val="0"/>
              <w:shd w:val="clear" w:color="auto" w:fill="FFFFFF"/>
              <w:spacing w:before="0" w:beforeAutospacing="0" w:after="0" w:afterAutospacing="0"/>
              <w:ind w:firstLine="397"/>
              <w:jc w:val="both"/>
              <w:textAlignment w:val="baseline"/>
              <w:rPr>
                <w:b/>
                <w:shd w:val="clear" w:color="auto" w:fill="FFFFFF"/>
                <w:lang w:val="kk-KZ"/>
              </w:rPr>
            </w:pPr>
          </w:p>
          <w:p w:rsidR="009D773B" w:rsidRPr="00F70F20" w:rsidRDefault="009D773B" w:rsidP="003756ED">
            <w:pPr>
              <w:pStyle w:val="a5"/>
              <w:keepNext/>
              <w:keepLines/>
              <w:widowControl w:val="0"/>
              <w:shd w:val="clear" w:color="auto" w:fill="FFFFFF"/>
              <w:spacing w:before="0" w:beforeAutospacing="0" w:after="0" w:afterAutospacing="0"/>
              <w:ind w:firstLine="397"/>
              <w:jc w:val="both"/>
              <w:textAlignment w:val="baseline"/>
              <w:rPr>
                <w:b/>
                <w:shd w:val="clear" w:color="auto" w:fill="FFFFFF"/>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rPr>
                <w:b/>
                <w:bCs/>
                <w:spacing w:val="-4"/>
                <w:bdr w:val="none" w:sz="0" w:space="0" w:color="auto" w:frame="1"/>
                <w:lang w:val="kk-KZ"/>
              </w:rPr>
            </w:pPr>
          </w:p>
          <w:p w:rsidR="009D773B" w:rsidRPr="00F70F20" w:rsidRDefault="009D773B" w:rsidP="003756ED">
            <w:pPr>
              <w:keepNext/>
              <w:keepLines/>
              <w:shd w:val="clear" w:color="auto" w:fill="FFFFFF"/>
              <w:rPr>
                <w:b/>
                <w:bCs/>
                <w:spacing w:val="-4"/>
                <w:bdr w:val="none" w:sz="0" w:space="0" w:color="auto" w:frame="1"/>
                <w:lang w:val="kk-KZ"/>
              </w:rPr>
            </w:pPr>
          </w:p>
          <w:p w:rsidR="009D773B" w:rsidRPr="00F70F20" w:rsidRDefault="009D773B" w:rsidP="003756ED">
            <w:pPr>
              <w:keepNext/>
              <w:keepLines/>
              <w:shd w:val="clear" w:color="auto" w:fill="FFFFFF"/>
              <w:rPr>
                <w:b/>
                <w:bCs/>
                <w:spacing w:val="-4"/>
                <w:bdr w:val="none" w:sz="0" w:space="0" w:color="auto" w:frame="1"/>
                <w:lang w:val="kk-KZ"/>
              </w:rPr>
            </w:pPr>
          </w:p>
          <w:p w:rsidR="009D773B" w:rsidRPr="00F70F20" w:rsidRDefault="009D773B" w:rsidP="003756ED">
            <w:pPr>
              <w:keepNext/>
              <w:keepLines/>
              <w:shd w:val="clear" w:color="auto" w:fill="FFFFFF"/>
              <w:rPr>
                <w:b/>
                <w:bCs/>
                <w:spacing w:val="-4"/>
                <w:bdr w:val="none" w:sz="0" w:space="0" w:color="auto" w:frame="1"/>
                <w:lang w:val="kk-KZ"/>
              </w:rPr>
            </w:pPr>
          </w:p>
          <w:p w:rsidR="009D773B" w:rsidRPr="00F70F20" w:rsidRDefault="009D773B" w:rsidP="003756ED">
            <w:pPr>
              <w:keepNext/>
              <w:keepLines/>
              <w:shd w:val="clear" w:color="auto" w:fill="FFFFFF"/>
              <w:rPr>
                <w:b/>
                <w:bCs/>
                <w:spacing w:val="-4"/>
                <w:bdr w:val="none" w:sz="0" w:space="0" w:color="auto" w:frame="1"/>
                <w:lang w:val="kk-KZ"/>
              </w:rPr>
            </w:pPr>
          </w:p>
          <w:p w:rsidR="009D773B" w:rsidRPr="00F70F20" w:rsidRDefault="009D773B" w:rsidP="003756ED">
            <w:pPr>
              <w:keepNext/>
              <w:keepLines/>
              <w:shd w:val="clear" w:color="auto" w:fill="FFFFFF"/>
              <w:rPr>
                <w:b/>
                <w:bCs/>
                <w:spacing w:val="-4"/>
                <w:bdr w:val="none" w:sz="0" w:space="0" w:color="auto" w:frame="1"/>
                <w:lang w:val="kk-KZ"/>
              </w:rPr>
            </w:pPr>
          </w:p>
          <w:p w:rsidR="009D773B" w:rsidRPr="00F70F20" w:rsidRDefault="009D773B" w:rsidP="003756ED">
            <w:pPr>
              <w:keepNext/>
              <w:keepLines/>
              <w:shd w:val="clear" w:color="auto" w:fill="FFFFFF"/>
              <w:rPr>
                <w:b/>
                <w:bCs/>
                <w:spacing w:val="-4"/>
                <w:bdr w:val="none" w:sz="0" w:space="0" w:color="auto" w:frame="1"/>
                <w:lang w:val="kk-KZ"/>
              </w:rPr>
            </w:pPr>
          </w:p>
          <w:p w:rsidR="009D773B" w:rsidRPr="00F70F20" w:rsidRDefault="009D773B" w:rsidP="003756ED">
            <w:pPr>
              <w:keepNext/>
              <w:keepLines/>
              <w:shd w:val="clear" w:color="auto" w:fill="FFFFFF"/>
              <w:rPr>
                <w:b/>
                <w:bCs/>
                <w:spacing w:val="-4"/>
                <w:bdr w:val="none" w:sz="0" w:space="0" w:color="auto" w:frame="1"/>
                <w:lang w:val="kk-KZ"/>
              </w:rPr>
            </w:pPr>
            <w:r w:rsidRPr="00F70F20">
              <w:rPr>
                <w:b/>
                <w:bCs/>
                <w:spacing w:val="-4"/>
                <w:bdr w:val="none" w:sz="0" w:space="0" w:color="auto" w:frame="1"/>
                <w:lang w:val="kk-KZ"/>
              </w:rPr>
              <w:t xml:space="preserve"> </w:t>
            </w:r>
          </w:p>
          <w:p w:rsidR="009D773B" w:rsidRPr="00F70F20" w:rsidRDefault="009D773B" w:rsidP="003756ED">
            <w:pPr>
              <w:keepNext/>
              <w:keepLines/>
              <w:shd w:val="clear" w:color="auto" w:fill="FFFFFF"/>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textAlignment w:val="baseline"/>
              <w:rPr>
                <w:b/>
                <w:bCs/>
                <w:spacing w:val="-4"/>
                <w:bdr w:val="none" w:sz="0" w:space="0" w:color="auto" w:frame="1"/>
                <w:lang w:val="kk-KZ"/>
              </w:rPr>
            </w:pPr>
          </w:p>
          <w:p w:rsidR="009D773B" w:rsidRPr="00F70F20" w:rsidRDefault="009D773B" w:rsidP="003756ED">
            <w:pPr>
              <w:keepNext/>
              <w:keepLines/>
              <w:shd w:val="clear" w:color="auto" w:fill="FFFFFF"/>
              <w:rPr>
                <w:b/>
                <w:spacing w:val="-4"/>
                <w:lang w:val="kk-KZ"/>
              </w:rPr>
            </w:pPr>
          </w:p>
          <w:p w:rsidR="009D773B" w:rsidRPr="00F70F20" w:rsidRDefault="009D773B" w:rsidP="003756ED">
            <w:pPr>
              <w:keepNext/>
              <w:keepLines/>
              <w:shd w:val="clear" w:color="auto" w:fill="FFFFFF"/>
              <w:rPr>
                <w:b/>
                <w:spacing w:val="-4"/>
                <w:lang w:val="kk-KZ"/>
              </w:rPr>
            </w:pPr>
          </w:p>
          <w:p w:rsidR="009D773B" w:rsidRPr="00F70F20" w:rsidRDefault="009D773B" w:rsidP="003756ED">
            <w:pPr>
              <w:keepNext/>
              <w:keepLines/>
              <w:shd w:val="clear" w:color="auto" w:fill="FFFFFF"/>
              <w:rPr>
                <w:b/>
                <w:spacing w:val="-4"/>
                <w:lang w:val="kk-KZ"/>
              </w:rPr>
            </w:pPr>
          </w:p>
          <w:p w:rsidR="009D773B" w:rsidRPr="00F70F20" w:rsidRDefault="009D773B" w:rsidP="003756ED">
            <w:pPr>
              <w:keepNext/>
              <w:keepLines/>
              <w:shd w:val="clear" w:color="auto" w:fill="FFFFFF"/>
              <w:rPr>
                <w:b/>
                <w:spacing w:val="-4"/>
                <w:lang w:val="kk-KZ"/>
              </w:rPr>
            </w:pPr>
          </w:p>
          <w:p w:rsidR="009D773B" w:rsidRPr="00F70F20" w:rsidRDefault="009D773B" w:rsidP="003756ED">
            <w:pPr>
              <w:keepNext/>
              <w:keepLines/>
              <w:shd w:val="clear" w:color="auto" w:fill="FFFFFF"/>
              <w:rPr>
                <w:b/>
                <w:spacing w:val="-4"/>
                <w:lang w:val="kk-KZ"/>
              </w:rPr>
            </w:pPr>
          </w:p>
          <w:p w:rsidR="009D773B" w:rsidRPr="00F70F20" w:rsidRDefault="009D773B" w:rsidP="003756ED">
            <w:pPr>
              <w:keepNext/>
              <w:keepLines/>
              <w:shd w:val="clear" w:color="auto" w:fill="FFFFFF"/>
              <w:rPr>
                <w:b/>
                <w:spacing w:val="-4"/>
                <w:lang w:val="kk-KZ"/>
              </w:rPr>
            </w:pPr>
          </w:p>
          <w:p w:rsidR="009D773B" w:rsidRPr="00F70F20" w:rsidRDefault="009D773B" w:rsidP="003756ED">
            <w:pPr>
              <w:keepNext/>
              <w:keepLines/>
              <w:shd w:val="clear" w:color="auto" w:fill="FFFFFF"/>
              <w:rPr>
                <w:b/>
                <w:spacing w:val="-4"/>
                <w:lang w:val="kk-KZ"/>
              </w:rPr>
            </w:pPr>
          </w:p>
          <w:p w:rsidR="009D773B" w:rsidRPr="00F70F20" w:rsidRDefault="009D773B" w:rsidP="003756ED">
            <w:pPr>
              <w:keepNext/>
              <w:keepLines/>
              <w:shd w:val="clear" w:color="auto" w:fill="FFFFFF"/>
              <w:rPr>
                <w:b/>
                <w:spacing w:val="-4"/>
                <w:lang w:val="kk-KZ"/>
              </w:rPr>
            </w:pPr>
          </w:p>
          <w:p w:rsidR="009D773B" w:rsidRPr="00F70F20" w:rsidRDefault="009D773B" w:rsidP="003756ED">
            <w:pPr>
              <w:keepNext/>
              <w:keepLines/>
              <w:shd w:val="clear" w:color="auto" w:fill="FFFFFF"/>
              <w:rPr>
                <w:b/>
                <w:spacing w:val="-4"/>
                <w:lang w:val="kk-KZ"/>
              </w:rPr>
            </w:pPr>
          </w:p>
          <w:p w:rsidR="009D773B" w:rsidRPr="00F70F20" w:rsidRDefault="009D773B" w:rsidP="003756ED">
            <w:pPr>
              <w:keepNext/>
              <w:keepLines/>
              <w:shd w:val="clear" w:color="auto" w:fill="FFFFFF"/>
              <w:rPr>
                <w:b/>
                <w:spacing w:val="-4"/>
                <w:lang w:val="kk-KZ"/>
              </w:rPr>
            </w:pPr>
          </w:p>
          <w:p w:rsidR="009D773B" w:rsidRPr="00F70F20" w:rsidRDefault="009D773B" w:rsidP="003756ED">
            <w:pPr>
              <w:keepNext/>
              <w:keepLines/>
              <w:shd w:val="clear" w:color="auto" w:fill="FFFFFF"/>
              <w:rPr>
                <w:b/>
                <w:spacing w:val="-4"/>
                <w:lang w:val="kk-KZ"/>
              </w:rPr>
            </w:pPr>
          </w:p>
          <w:p w:rsidR="009D773B" w:rsidRPr="00F70F20" w:rsidRDefault="009D773B" w:rsidP="003756ED">
            <w:pPr>
              <w:keepNext/>
              <w:keepLines/>
              <w:shd w:val="clear" w:color="auto" w:fill="FFFFFF"/>
              <w:rPr>
                <w:b/>
                <w:spacing w:val="-4"/>
                <w:lang w:val="kk-KZ"/>
              </w:rPr>
            </w:pPr>
          </w:p>
          <w:p w:rsidR="009D773B" w:rsidRPr="00F70F20" w:rsidRDefault="009D773B" w:rsidP="003756ED">
            <w:pPr>
              <w:keepNext/>
              <w:keepLines/>
              <w:shd w:val="clear" w:color="auto" w:fill="FFFFFF"/>
              <w:rPr>
                <w:b/>
                <w:spacing w:val="-4"/>
                <w:lang w:val="kk-KZ"/>
              </w:rPr>
            </w:pPr>
          </w:p>
          <w:p w:rsidR="009D773B" w:rsidRPr="00F70F20" w:rsidRDefault="009D773B" w:rsidP="003756ED">
            <w:pPr>
              <w:keepNext/>
              <w:keepLines/>
              <w:shd w:val="clear" w:color="auto" w:fill="FFFFFF"/>
              <w:rPr>
                <w:b/>
                <w:spacing w:val="-4"/>
                <w:lang w:val="kk-KZ"/>
              </w:rPr>
            </w:pPr>
          </w:p>
          <w:p w:rsidR="009D773B" w:rsidRPr="00F70F20" w:rsidRDefault="009D773B" w:rsidP="003756ED">
            <w:pPr>
              <w:keepNext/>
              <w:keepLines/>
              <w:shd w:val="clear" w:color="auto" w:fill="FFFFFF"/>
              <w:rPr>
                <w:b/>
                <w:spacing w:val="-4"/>
                <w:lang w:val="kk-KZ"/>
              </w:rPr>
            </w:pPr>
          </w:p>
          <w:p w:rsidR="009D773B" w:rsidRPr="00F70F20" w:rsidRDefault="009D773B" w:rsidP="003756ED">
            <w:pPr>
              <w:keepNext/>
              <w:keepLines/>
              <w:shd w:val="clear" w:color="auto" w:fill="FFFFFF"/>
              <w:rPr>
                <w:b/>
                <w:spacing w:val="-4"/>
                <w:lang w:val="kk-KZ"/>
              </w:rPr>
            </w:pPr>
          </w:p>
          <w:p w:rsidR="009D773B" w:rsidRPr="00F70F20" w:rsidRDefault="009D773B" w:rsidP="003756ED">
            <w:pPr>
              <w:keepNext/>
              <w:keepLines/>
              <w:shd w:val="clear" w:color="auto" w:fill="FFFFFF"/>
              <w:rPr>
                <w:b/>
                <w:spacing w:val="-4"/>
                <w:lang w:val="kk-KZ"/>
              </w:rPr>
            </w:pPr>
          </w:p>
          <w:p w:rsidR="009D773B" w:rsidRPr="00F70F20" w:rsidRDefault="009D773B" w:rsidP="003756ED">
            <w:pPr>
              <w:keepNext/>
              <w:keepLines/>
              <w:shd w:val="clear" w:color="auto" w:fill="FFFFFF"/>
              <w:rPr>
                <w:b/>
                <w:spacing w:val="-4"/>
                <w:lang w:val="kk-KZ"/>
              </w:rPr>
            </w:pPr>
          </w:p>
          <w:p w:rsidR="009D773B" w:rsidRPr="00F70F20" w:rsidRDefault="009D773B" w:rsidP="003756ED">
            <w:pPr>
              <w:keepNext/>
              <w:keepLines/>
              <w:shd w:val="clear" w:color="auto" w:fill="FFFFFF"/>
              <w:rPr>
                <w:b/>
                <w:spacing w:val="-4"/>
                <w:lang w:val="kk-KZ"/>
              </w:rPr>
            </w:pPr>
          </w:p>
          <w:p w:rsidR="009D773B" w:rsidRPr="00F70F20" w:rsidRDefault="009D773B" w:rsidP="003756ED">
            <w:pPr>
              <w:keepNext/>
              <w:keepLines/>
              <w:shd w:val="clear" w:color="auto" w:fill="FFFFFF"/>
              <w:rPr>
                <w:b/>
                <w:spacing w:val="-4"/>
                <w:lang w:val="kk-KZ"/>
              </w:rPr>
            </w:pPr>
          </w:p>
          <w:p w:rsidR="009D773B" w:rsidRPr="00F70F20" w:rsidRDefault="009D773B" w:rsidP="003756ED">
            <w:pPr>
              <w:keepNext/>
              <w:keepLines/>
              <w:shd w:val="clear" w:color="auto" w:fill="FFFFFF"/>
              <w:rPr>
                <w:b/>
                <w:spacing w:val="-4"/>
                <w:lang w:val="kk-KZ"/>
              </w:rPr>
            </w:pPr>
          </w:p>
          <w:p w:rsidR="009D773B" w:rsidRPr="00F70F20" w:rsidRDefault="009D773B" w:rsidP="003756ED">
            <w:pPr>
              <w:keepNext/>
              <w:keepLines/>
              <w:shd w:val="clear" w:color="auto" w:fill="FFFFFF"/>
              <w:rPr>
                <w:b/>
                <w:spacing w:val="-4"/>
                <w:lang w:val="kk-KZ"/>
              </w:rPr>
            </w:pPr>
          </w:p>
          <w:p w:rsidR="009D773B" w:rsidRPr="00F70F20" w:rsidRDefault="009D773B" w:rsidP="003756ED">
            <w:pPr>
              <w:keepNext/>
              <w:keepLines/>
              <w:shd w:val="clear" w:color="auto" w:fill="FFFFFF"/>
              <w:rPr>
                <w:b/>
                <w:spacing w:val="-4"/>
                <w:lang w:val="kk-KZ"/>
              </w:rPr>
            </w:pPr>
          </w:p>
          <w:p w:rsidR="009D773B" w:rsidRPr="00F70F20" w:rsidRDefault="009D773B" w:rsidP="003756ED">
            <w:pPr>
              <w:keepNext/>
              <w:keepLines/>
              <w:shd w:val="clear" w:color="auto" w:fill="FFFFFF"/>
              <w:rPr>
                <w:b/>
                <w:spacing w:val="-4"/>
                <w:lang w:val="kk-KZ"/>
              </w:rPr>
            </w:pPr>
          </w:p>
          <w:p w:rsidR="009D773B" w:rsidRPr="00F70F20" w:rsidRDefault="009D773B" w:rsidP="003756ED">
            <w:pPr>
              <w:keepNext/>
              <w:keepLines/>
              <w:shd w:val="clear" w:color="auto" w:fill="FFFFFF"/>
              <w:rPr>
                <w:b/>
                <w:spacing w:val="-4"/>
                <w:lang w:val="kk-KZ"/>
              </w:rPr>
            </w:pPr>
          </w:p>
          <w:p w:rsidR="009D773B" w:rsidRPr="00F70F20" w:rsidRDefault="009D773B" w:rsidP="003756ED">
            <w:pPr>
              <w:keepNext/>
              <w:keepLines/>
              <w:shd w:val="clear" w:color="auto" w:fill="FFFFFF"/>
              <w:rPr>
                <w:b/>
                <w:spacing w:val="-4"/>
                <w:lang w:val="kk-KZ"/>
              </w:rPr>
            </w:pPr>
          </w:p>
          <w:p w:rsidR="009D773B" w:rsidRPr="00F70F20" w:rsidRDefault="009D773B" w:rsidP="003756ED">
            <w:pPr>
              <w:keepNext/>
              <w:keepLines/>
              <w:shd w:val="clear" w:color="auto" w:fill="FFFFFF"/>
              <w:rPr>
                <w:b/>
                <w:spacing w:val="-4"/>
                <w:lang w:val="kk-KZ"/>
              </w:rPr>
            </w:pPr>
          </w:p>
          <w:p w:rsidR="009D773B" w:rsidRPr="00F70F20" w:rsidRDefault="009D773B" w:rsidP="003756ED">
            <w:pPr>
              <w:keepNext/>
              <w:keepLines/>
              <w:shd w:val="clear" w:color="auto" w:fill="FFFFFF"/>
              <w:rPr>
                <w:b/>
                <w:spacing w:val="-4"/>
                <w:lang w:val="kk-KZ"/>
              </w:rPr>
            </w:pPr>
          </w:p>
          <w:p w:rsidR="009D773B" w:rsidRPr="00F70F20" w:rsidRDefault="009D773B" w:rsidP="003756ED">
            <w:pPr>
              <w:keepNext/>
              <w:keepLines/>
              <w:shd w:val="clear" w:color="auto" w:fill="FFFFFF"/>
              <w:rPr>
                <w:b/>
                <w:spacing w:val="-4"/>
                <w:lang w:val="kk-KZ"/>
              </w:rPr>
            </w:pPr>
          </w:p>
          <w:p w:rsidR="009D773B" w:rsidRPr="00F70F20" w:rsidRDefault="009D773B" w:rsidP="003756ED">
            <w:pPr>
              <w:keepNext/>
              <w:keepLines/>
              <w:shd w:val="clear" w:color="auto" w:fill="FFFFFF"/>
              <w:rPr>
                <w:b/>
                <w:spacing w:val="-4"/>
                <w:lang w:val="kk-KZ"/>
              </w:rPr>
            </w:pPr>
          </w:p>
          <w:p w:rsidR="009D773B" w:rsidRPr="00F70F20" w:rsidRDefault="009D773B" w:rsidP="003756ED">
            <w:pPr>
              <w:keepNext/>
              <w:keepLines/>
              <w:shd w:val="clear" w:color="auto" w:fill="FFFFFF"/>
              <w:rPr>
                <w:b/>
                <w:spacing w:val="-4"/>
                <w:lang w:val="kk-KZ"/>
              </w:rPr>
            </w:pPr>
          </w:p>
          <w:p w:rsidR="009D773B" w:rsidRPr="00F70F20" w:rsidRDefault="009D773B" w:rsidP="003756ED">
            <w:pPr>
              <w:keepNext/>
              <w:keepLines/>
              <w:shd w:val="clear" w:color="auto" w:fill="FFFFFF"/>
              <w:rPr>
                <w:b/>
                <w:spacing w:val="-4"/>
                <w:lang w:val="kk-KZ"/>
              </w:rPr>
            </w:pPr>
          </w:p>
          <w:p w:rsidR="009D773B" w:rsidRPr="00F70F20" w:rsidRDefault="009D773B" w:rsidP="003756ED">
            <w:pPr>
              <w:keepNext/>
              <w:keepLines/>
              <w:shd w:val="clear" w:color="auto" w:fill="FFFFFF"/>
              <w:rPr>
                <w:b/>
                <w:spacing w:val="-4"/>
                <w:lang w:val="kk-KZ"/>
              </w:rPr>
            </w:pPr>
          </w:p>
          <w:p w:rsidR="009D773B" w:rsidRPr="00F70F20" w:rsidRDefault="009D773B" w:rsidP="003756ED">
            <w:pPr>
              <w:keepNext/>
              <w:keepLines/>
              <w:shd w:val="clear" w:color="auto" w:fill="FFFFFF"/>
              <w:rPr>
                <w:b/>
                <w:spacing w:val="-4"/>
                <w:lang w:val="kk-KZ"/>
              </w:rPr>
            </w:pPr>
          </w:p>
          <w:p w:rsidR="009D773B" w:rsidRPr="00F70F20" w:rsidRDefault="009D773B" w:rsidP="003756ED">
            <w:pPr>
              <w:keepNext/>
              <w:keepLines/>
              <w:shd w:val="clear" w:color="auto" w:fill="FFFFFF"/>
              <w:rPr>
                <w:b/>
                <w:spacing w:val="-4"/>
                <w:lang w:val="kk-KZ"/>
              </w:rPr>
            </w:pPr>
          </w:p>
          <w:p w:rsidR="009D773B" w:rsidRPr="00F70F20" w:rsidRDefault="009D773B" w:rsidP="003756ED">
            <w:pPr>
              <w:keepNext/>
              <w:keepLines/>
              <w:shd w:val="clear" w:color="auto" w:fill="FFFFFF"/>
              <w:rPr>
                <w:b/>
                <w:spacing w:val="-4"/>
                <w:lang w:val="kk-KZ"/>
              </w:rPr>
            </w:pPr>
          </w:p>
          <w:p w:rsidR="009D773B" w:rsidRPr="00F70F20" w:rsidRDefault="009D773B" w:rsidP="003756ED">
            <w:pPr>
              <w:keepNext/>
              <w:keepLines/>
              <w:shd w:val="clear" w:color="auto" w:fill="FFFFFF"/>
              <w:rPr>
                <w:b/>
                <w:spacing w:val="-4"/>
                <w:lang w:val="kk-KZ"/>
              </w:rPr>
            </w:pPr>
          </w:p>
          <w:p w:rsidR="009D773B" w:rsidRPr="00F70F20" w:rsidRDefault="009D773B" w:rsidP="003756ED">
            <w:pPr>
              <w:keepNext/>
              <w:keepLines/>
              <w:shd w:val="clear" w:color="auto" w:fill="FFFFFF"/>
              <w:rPr>
                <w:b/>
                <w:spacing w:val="-4"/>
                <w:lang w:val="kk-KZ"/>
              </w:rPr>
            </w:pPr>
          </w:p>
          <w:p w:rsidR="009D773B" w:rsidRPr="00F70F20" w:rsidRDefault="009D773B" w:rsidP="003756ED">
            <w:pPr>
              <w:keepNext/>
              <w:keepLines/>
              <w:shd w:val="clear" w:color="auto" w:fill="FFFFFF"/>
              <w:rPr>
                <w:b/>
                <w:spacing w:val="-4"/>
                <w:lang w:val="kk-KZ"/>
              </w:rPr>
            </w:pPr>
          </w:p>
          <w:p w:rsidR="009D773B" w:rsidRPr="00F70F20" w:rsidRDefault="009D773B" w:rsidP="003756ED">
            <w:pPr>
              <w:keepNext/>
              <w:keepLines/>
              <w:shd w:val="clear" w:color="auto" w:fill="FFFFFF"/>
              <w:rPr>
                <w:b/>
                <w:shd w:val="clear" w:color="auto" w:fill="FFFFFF"/>
                <w:lang w:val="kk-KZ"/>
              </w:rPr>
            </w:pPr>
          </w:p>
        </w:tc>
        <w:tc>
          <w:tcPr>
            <w:tcW w:w="3119" w:type="dxa"/>
          </w:tcPr>
          <w:p w:rsidR="009D773B" w:rsidRPr="00F70F20" w:rsidRDefault="009D773B" w:rsidP="003756ED">
            <w:pPr>
              <w:keepNext/>
              <w:keepLines/>
              <w:ind w:firstLine="515"/>
              <w:jc w:val="both"/>
              <w:rPr>
                <w:lang w:val="kk-KZ" w:eastAsia="en-US"/>
              </w:rPr>
            </w:pPr>
            <w:r w:rsidRPr="00F70F20">
              <w:rPr>
                <w:lang w:val="kk-KZ" w:eastAsia="en-US"/>
              </w:rPr>
              <w:lastRenderedPageBreak/>
              <w:t>Мынадай редакцияда жазылсын:</w:t>
            </w:r>
          </w:p>
          <w:p w:rsidR="009D773B" w:rsidRPr="00F70F20" w:rsidRDefault="009D773B" w:rsidP="003756ED">
            <w:pPr>
              <w:keepNext/>
              <w:keepLines/>
              <w:ind w:firstLine="515"/>
              <w:jc w:val="both"/>
              <w:rPr>
                <w:b/>
                <w:lang w:val="kk-KZ" w:eastAsia="en-US"/>
              </w:rPr>
            </w:pPr>
            <w:r w:rsidRPr="00F70F20">
              <w:rPr>
                <w:lang w:val="kk-KZ"/>
              </w:rPr>
              <w:t>«</w:t>
            </w:r>
            <w:r w:rsidRPr="00F70F20">
              <w:rPr>
                <w:b/>
                <w:lang w:val="kk-KZ"/>
              </w:rPr>
              <w:t xml:space="preserve">2-бап. </w:t>
            </w:r>
          </w:p>
          <w:p w:rsidR="009D773B" w:rsidRPr="00F70F20" w:rsidRDefault="009D773B" w:rsidP="003756ED">
            <w:pPr>
              <w:keepNext/>
              <w:keepLines/>
              <w:ind w:firstLine="515"/>
              <w:jc w:val="both"/>
              <w:rPr>
                <w:b/>
                <w:shd w:val="clear" w:color="auto" w:fill="FFFFFF"/>
                <w:lang w:val="kk-KZ"/>
              </w:rPr>
            </w:pPr>
            <w:r w:rsidRPr="00F70F20">
              <w:rPr>
                <w:b/>
                <w:shd w:val="clear" w:color="auto" w:fill="FFFFFF"/>
                <w:lang w:val="kk-KZ"/>
              </w:rPr>
              <w:t>1. Осы Заң:</w:t>
            </w:r>
          </w:p>
          <w:p w:rsidR="009D773B" w:rsidRPr="00F70F20" w:rsidRDefault="009D773B" w:rsidP="003756ED">
            <w:pPr>
              <w:keepNext/>
              <w:keepLines/>
              <w:ind w:firstLine="515"/>
              <w:jc w:val="both"/>
              <w:rPr>
                <w:b/>
                <w:shd w:val="clear" w:color="auto" w:fill="FFFFFF"/>
                <w:lang w:val="kk-KZ"/>
              </w:rPr>
            </w:pPr>
            <w:r w:rsidRPr="00F70F20">
              <w:rPr>
                <w:b/>
                <w:shd w:val="clear" w:color="auto" w:fill="FFFFFF"/>
                <w:lang w:val="kk-KZ"/>
              </w:rPr>
              <w:t xml:space="preserve">1) 2017 жылғы 1 шілдеден бастап </w:t>
            </w:r>
            <w:r w:rsidRPr="00F70F20">
              <w:rPr>
                <w:b/>
                <w:shd w:val="clear" w:color="auto" w:fill="FFFFFF"/>
                <w:lang w:val="kk-KZ"/>
              </w:rPr>
              <w:lastRenderedPageBreak/>
              <w:t>қолданысқа енгізілетін</w:t>
            </w:r>
            <w:r w:rsidR="007A6C69" w:rsidRPr="00F70F20">
              <w:rPr>
                <w:b/>
                <w:shd w:val="clear" w:color="auto" w:fill="FFFFFF"/>
                <w:lang w:val="kk-KZ"/>
              </w:rPr>
              <w:t>,</w:t>
            </w:r>
            <w:r w:rsidRPr="00F70F20">
              <w:rPr>
                <w:b/>
                <w:shd w:val="clear" w:color="auto" w:fill="FFFFFF"/>
                <w:lang w:val="kk-KZ"/>
              </w:rPr>
              <w:t xml:space="preserve"> 1-баптың 22-тармағының 1) тармақшасын;</w:t>
            </w:r>
          </w:p>
          <w:p w:rsidR="009D773B" w:rsidRPr="00F70F20" w:rsidRDefault="009D773B" w:rsidP="003756ED">
            <w:pPr>
              <w:keepNext/>
              <w:keepLines/>
              <w:ind w:firstLine="515"/>
              <w:jc w:val="both"/>
              <w:rPr>
                <w:b/>
                <w:lang w:val="kk-KZ"/>
              </w:rPr>
            </w:pPr>
            <w:r w:rsidRPr="00F70F20">
              <w:rPr>
                <w:b/>
                <w:shd w:val="clear" w:color="auto" w:fill="FFFFFF"/>
                <w:lang w:val="kk-KZ"/>
              </w:rPr>
              <w:t>2) 2019 жылғы 1 қаңтардан бастап қолданысқа енгізілетін</w:t>
            </w:r>
            <w:r w:rsidR="007A6C69" w:rsidRPr="00F70F20">
              <w:rPr>
                <w:b/>
                <w:shd w:val="clear" w:color="auto" w:fill="FFFFFF"/>
                <w:lang w:val="kk-KZ"/>
              </w:rPr>
              <w:t>,</w:t>
            </w:r>
            <w:r w:rsidRPr="00F70F20">
              <w:rPr>
                <w:b/>
                <w:shd w:val="clear" w:color="auto" w:fill="FFFFFF"/>
                <w:lang w:val="kk-KZ"/>
              </w:rPr>
              <w:t xml:space="preserve"> 1-баптың 31-тармағы 2) тармақшасының бесінші абзацын қоспағанда,  алғашқы ресми жарияланған күнінен </w:t>
            </w:r>
            <w:r w:rsidR="000C7518" w:rsidRPr="00F70F20">
              <w:rPr>
                <w:b/>
                <w:shd w:val="clear" w:color="auto" w:fill="FFFFFF"/>
                <w:lang w:val="kk-KZ"/>
              </w:rPr>
              <w:t>кейін</w:t>
            </w:r>
            <w:r w:rsidRPr="00F70F20">
              <w:rPr>
                <w:b/>
                <w:shd w:val="clear" w:color="auto" w:fill="FFFFFF"/>
                <w:lang w:val="kk-KZ"/>
              </w:rPr>
              <w:t xml:space="preserve"> екі ай өткен соң қолданысқа енгізіледі.</w:t>
            </w:r>
            <w:r w:rsidRPr="00F70F20">
              <w:rPr>
                <w:b/>
                <w:lang w:val="kk-KZ"/>
              </w:rPr>
              <w:t xml:space="preserve"> </w:t>
            </w:r>
          </w:p>
          <w:p w:rsidR="009D773B" w:rsidRPr="00F70F20" w:rsidRDefault="009D773B" w:rsidP="003756ED">
            <w:pPr>
              <w:keepNext/>
              <w:keepLines/>
              <w:ind w:firstLine="515"/>
              <w:jc w:val="both"/>
              <w:rPr>
                <w:b/>
                <w:lang w:val="kk-KZ"/>
              </w:rPr>
            </w:pPr>
            <w:r w:rsidRPr="00F70F20">
              <w:rPr>
                <w:b/>
                <w:lang w:val="kk-KZ"/>
              </w:rPr>
              <w:t>2. Осы Заң қолданысқа енгізілген күннен бастап 2017 жылғы 1 шілдеге дейін 1-баптың 22-тармағының 1) тармақшасы мынадай редакцияда қолданылады деп белгіленсін:</w:t>
            </w:r>
          </w:p>
          <w:p w:rsidR="009D773B" w:rsidRPr="00F70F20" w:rsidRDefault="009D773B" w:rsidP="003756ED">
            <w:pPr>
              <w:keepNext/>
              <w:keepLines/>
              <w:shd w:val="clear" w:color="auto" w:fill="FFFFFF"/>
              <w:ind w:firstLine="515"/>
              <w:jc w:val="both"/>
              <w:textAlignment w:val="baseline"/>
              <w:rPr>
                <w:b/>
                <w:bCs/>
                <w:spacing w:val="-4"/>
                <w:bdr w:val="none" w:sz="0" w:space="0" w:color="auto" w:frame="1"/>
                <w:lang w:val="kk-KZ"/>
              </w:rPr>
            </w:pPr>
            <w:r w:rsidRPr="00F70F20">
              <w:rPr>
                <w:b/>
                <w:color w:val="000000"/>
                <w:shd w:val="clear" w:color="auto" w:fill="FFFFFF"/>
                <w:lang w:val="kk-KZ"/>
              </w:rPr>
              <w:t xml:space="preserve">«15-бап. </w:t>
            </w:r>
            <w:r w:rsidRPr="00F70F20">
              <w:rPr>
                <w:b/>
                <w:bCs/>
                <w:spacing w:val="-4"/>
                <w:bdr w:val="none" w:sz="0" w:space="0" w:color="auto" w:frame="1"/>
                <w:lang w:val="kk-KZ"/>
              </w:rPr>
              <w:t>Байланыс операторларының, абоненттік нөмірлердің орталықтандырылған дерекқоры операторының жедел-іздестіру, қарсы барлау қызметін жүзеге асыратын органдармен өзара іс-қимылы</w:t>
            </w:r>
          </w:p>
          <w:p w:rsidR="009D773B" w:rsidRPr="00F70F20" w:rsidRDefault="009D773B" w:rsidP="003756ED">
            <w:pPr>
              <w:keepNext/>
              <w:keepLines/>
              <w:shd w:val="clear" w:color="auto" w:fill="FFFFFF"/>
              <w:ind w:firstLine="515"/>
              <w:jc w:val="both"/>
              <w:textAlignment w:val="baseline"/>
              <w:rPr>
                <w:b/>
                <w:bCs/>
                <w:spacing w:val="-4"/>
                <w:bdr w:val="none" w:sz="0" w:space="0" w:color="auto" w:frame="1"/>
                <w:lang w:val="kk-KZ"/>
              </w:rPr>
            </w:pPr>
            <w:r w:rsidRPr="00F70F20">
              <w:rPr>
                <w:b/>
                <w:color w:val="000000"/>
                <w:shd w:val="clear" w:color="auto" w:fill="FFFFFF"/>
                <w:lang w:val="kk-KZ"/>
              </w:rPr>
              <w:t xml:space="preserve">1. </w:t>
            </w:r>
            <w:r w:rsidRPr="00F70F20">
              <w:rPr>
                <w:b/>
                <w:bCs/>
                <w:spacing w:val="-4"/>
                <w:bdr w:val="none" w:sz="0" w:space="0" w:color="auto" w:frame="1"/>
                <w:lang w:val="kk-KZ"/>
              </w:rPr>
              <w:t xml:space="preserve">Қазақстан Республикасының аумағында қызметін жүзеге асыратын </w:t>
            </w:r>
            <w:r w:rsidRPr="00F70F20">
              <w:rPr>
                <w:b/>
                <w:bCs/>
                <w:spacing w:val="-4"/>
                <w:bdr w:val="none" w:sz="0" w:space="0" w:color="auto" w:frame="1"/>
                <w:lang w:val="kk-KZ"/>
              </w:rPr>
              <w:lastRenderedPageBreak/>
              <w:t>байланыс операторлары және (немесе) байланыс желілерін иеленушілер:</w:t>
            </w:r>
          </w:p>
          <w:p w:rsidR="009D773B" w:rsidRPr="00F70F20" w:rsidRDefault="009D773B" w:rsidP="003756ED">
            <w:pPr>
              <w:keepNext/>
              <w:keepLines/>
              <w:shd w:val="clear" w:color="auto" w:fill="FFFFFF"/>
              <w:ind w:firstLine="515"/>
              <w:jc w:val="both"/>
              <w:textAlignment w:val="baseline"/>
              <w:rPr>
                <w:b/>
                <w:bCs/>
                <w:spacing w:val="-4"/>
                <w:bdr w:val="none" w:sz="0" w:space="0" w:color="auto" w:frame="1"/>
                <w:lang w:val="kk-KZ"/>
              </w:rPr>
            </w:pPr>
            <w:r w:rsidRPr="00F70F20">
              <w:rPr>
                <w:b/>
                <w:color w:val="000000"/>
                <w:shd w:val="clear" w:color="auto" w:fill="FFFFFF"/>
                <w:lang w:val="kk-KZ"/>
              </w:rPr>
              <w:t xml:space="preserve">1) </w:t>
            </w:r>
            <w:r w:rsidRPr="00F70F20">
              <w:rPr>
                <w:b/>
                <w:bCs/>
                <w:spacing w:val="-4"/>
                <w:bdr w:val="none" w:sz="0" w:space="0" w:color="auto" w:frame="1"/>
                <w:lang w:val="kk-KZ"/>
              </w:rPr>
              <w:t xml:space="preserve">байланыс желілерінде жедел-іздестіру, қарсы барлау қызметін жүзеге асыратын органдарды барлық байланыс желілерінде жедел-іздестіру, қарсы барлау іс-шараларын жүргізудің ұйымдастырушылық және техникалық мүмкіндіктерімен қамтамасыз етуге, сондай-ақ көрсетілген </w:t>
            </w:r>
            <w:r w:rsidRPr="00F70F20">
              <w:rPr>
                <w:b/>
                <w:bCs/>
                <w:spacing w:val="-4"/>
                <w:bdr w:val="none" w:sz="0" w:space="0" w:color="auto" w:frame="1"/>
                <w:lang w:val="kk-KZ"/>
              </w:rPr>
              <w:br/>
              <w:t>іс-шараларды жүргізудің нысандары мен әдістерін ашуға жол бермеу жөнінде шаралар қолдануға;</w:t>
            </w:r>
            <w:bookmarkStart w:id="1" w:name="z507"/>
            <w:bookmarkEnd w:id="1"/>
          </w:p>
          <w:p w:rsidR="009D773B" w:rsidRPr="00F70F20" w:rsidRDefault="009D773B" w:rsidP="003756ED">
            <w:pPr>
              <w:keepNext/>
              <w:keepLines/>
              <w:ind w:firstLine="515"/>
              <w:jc w:val="both"/>
              <w:rPr>
                <w:b/>
                <w:color w:val="000000"/>
                <w:shd w:val="clear" w:color="auto" w:fill="FFFFFF"/>
                <w:lang w:val="kk-KZ"/>
              </w:rPr>
            </w:pPr>
            <w:r w:rsidRPr="00F70F20">
              <w:rPr>
                <w:b/>
                <w:color w:val="000000"/>
                <w:shd w:val="clear" w:color="auto" w:fill="FFFFFF"/>
                <w:lang w:val="kk-KZ"/>
              </w:rPr>
              <w:t xml:space="preserve">2) </w:t>
            </w:r>
            <w:r w:rsidRPr="00F70F20">
              <w:rPr>
                <w:b/>
                <w:bCs/>
                <w:spacing w:val="-4"/>
                <w:bdr w:val="none" w:sz="0" w:space="0" w:color="auto" w:frame="1"/>
                <w:lang w:val="kk-KZ"/>
              </w:rPr>
              <w:t>Қазақстан Республикасының Үкіметі айқындайтын тәртіппен қызметтік ақпарат жинауды және сақтауды жүзеге асыруға</w:t>
            </w:r>
            <w:r w:rsidRPr="00F70F20">
              <w:rPr>
                <w:b/>
                <w:color w:val="000000"/>
                <w:shd w:val="clear" w:color="auto" w:fill="FFFFFF"/>
                <w:lang w:val="kk-KZ"/>
              </w:rPr>
              <w:t>;</w:t>
            </w:r>
          </w:p>
          <w:p w:rsidR="00385FA9" w:rsidRPr="00F70F20" w:rsidRDefault="009D773B" w:rsidP="003756ED">
            <w:pPr>
              <w:keepNext/>
              <w:keepLines/>
              <w:ind w:firstLine="515"/>
              <w:jc w:val="both"/>
              <w:rPr>
                <w:b/>
                <w:bCs/>
                <w:spacing w:val="-4"/>
                <w:bdr w:val="none" w:sz="0" w:space="0" w:color="auto" w:frame="1"/>
                <w:lang w:val="kk-KZ"/>
              </w:rPr>
            </w:pPr>
            <w:r w:rsidRPr="00F70F20">
              <w:rPr>
                <w:b/>
                <w:color w:val="000000"/>
                <w:shd w:val="clear" w:color="auto" w:fill="FFFFFF"/>
                <w:lang w:val="kk-KZ"/>
              </w:rPr>
              <w:t xml:space="preserve">3) </w:t>
            </w:r>
            <w:r w:rsidRPr="00F70F20">
              <w:rPr>
                <w:b/>
                <w:bCs/>
                <w:spacing w:val="-4"/>
                <w:bdr w:val="none" w:sz="0" w:space="0" w:color="auto" w:frame="1"/>
                <w:lang w:val="kk-KZ"/>
              </w:rPr>
              <w:t>байланыс желілерінде жедел-іздестіру, қарсы барлау қызметін жүзеге асыратын органдарға қызметтік ақпаратқа қолжетімділікті қамтамасыз етуге, сондай-</w:t>
            </w:r>
            <w:r w:rsidRPr="00F70F20">
              <w:rPr>
                <w:b/>
                <w:bCs/>
                <w:spacing w:val="-4"/>
                <w:bdr w:val="none" w:sz="0" w:space="0" w:color="auto" w:frame="1"/>
                <w:lang w:val="kk-KZ"/>
              </w:rPr>
              <w:lastRenderedPageBreak/>
              <w:t>ақ көрсетілген іс-шараларды жүргізудің нысандары мен әдістерін ашуға жол бермеу жөнінде шаралар қолдануға;</w:t>
            </w:r>
            <w:bookmarkStart w:id="2" w:name="z509"/>
            <w:bookmarkEnd w:id="2"/>
          </w:p>
          <w:p w:rsidR="009D773B" w:rsidRPr="00F70F20" w:rsidRDefault="009D773B" w:rsidP="003756ED">
            <w:pPr>
              <w:keepNext/>
              <w:keepLines/>
              <w:ind w:firstLine="515"/>
              <w:jc w:val="both"/>
              <w:rPr>
                <w:b/>
                <w:bCs/>
                <w:spacing w:val="-4"/>
                <w:bdr w:val="none" w:sz="0" w:space="0" w:color="auto" w:frame="1"/>
                <w:lang w:val="kk-KZ"/>
              </w:rPr>
            </w:pPr>
            <w:r w:rsidRPr="00F70F20">
              <w:rPr>
                <w:b/>
                <w:color w:val="000000"/>
                <w:shd w:val="clear" w:color="auto" w:fill="FFFFFF"/>
                <w:lang w:val="kk-KZ"/>
              </w:rPr>
              <w:t xml:space="preserve">4) </w:t>
            </w:r>
            <w:r w:rsidRPr="00F70F20">
              <w:rPr>
                <w:b/>
                <w:bCs/>
                <w:spacing w:val="-4"/>
                <w:bdr w:val="none" w:sz="0" w:space="0" w:color="auto" w:frame="1"/>
                <w:lang w:val="kk-KZ"/>
              </w:rPr>
              <w:t xml:space="preserve">Қазақстан Республикасының Үкіметі айқындаған, байланыс желілері мен құралдарына қойылатын талаптарға және тәртіпке сәйкес </w:t>
            </w:r>
            <w:r w:rsidRPr="00F70F20">
              <w:rPr>
                <w:b/>
                <w:bCs/>
                <w:spacing w:val="-4"/>
                <w:bdr w:val="none" w:sz="0" w:space="0" w:color="auto" w:frame="1"/>
                <w:lang w:val="kk-KZ"/>
              </w:rPr>
              <w:br/>
              <w:t xml:space="preserve">жедел-іздестіру, қарсы барлау іс-шараларын техникалық жүргізу үшін өзінің телекоммуникациялық жабдығының функцияларын өз қаражаты немесе тартылған қаражат есебінен қамтамасыз етуге; </w:t>
            </w:r>
          </w:p>
          <w:p w:rsidR="009D773B" w:rsidRPr="00F70F20" w:rsidRDefault="009D773B" w:rsidP="003756ED">
            <w:pPr>
              <w:keepNext/>
              <w:keepLines/>
              <w:ind w:firstLine="515"/>
              <w:jc w:val="both"/>
              <w:rPr>
                <w:b/>
                <w:color w:val="000000"/>
                <w:shd w:val="clear" w:color="auto" w:fill="FFFFFF"/>
                <w:lang w:val="kk-KZ"/>
              </w:rPr>
            </w:pPr>
            <w:r w:rsidRPr="00F70F20">
              <w:rPr>
                <w:b/>
                <w:color w:val="000000"/>
                <w:shd w:val="clear" w:color="auto" w:fill="FFFFFF"/>
                <w:lang w:val="kk-KZ"/>
              </w:rPr>
              <w:t xml:space="preserve">5) </w:t>
            </w:r>
            <w:r w:rsidRPr="00F70F20">
              <w:rPr>
                <w:b/>
                <w:bCs/>
                <w:spacing w:val="-4"/>
                <w:bdr w:val="none" w:sz="0" w:space="0" w:color="auto" w:frame="1"/>
                <w:lang w:val="kk-KZ"/>
              </w:rPr>
              <w:t>байланыс қызметтерін көрсету қағидаларына сәйкес жасалатын байланыс қызметтерін көрсету туралы тиісті шарт жасалған кезде ғана байланыс қызметтерін көрсетуді, сол сияқты байланыс операторы өкілінің абоненттік нөмірлерді таратуын қамтамасыз етуге міндетті</w:t>
            </w:r>
            <w:r w:rsidRPr="00F70F20">
              <w:rPr>
                <w:b/>
                <w:color w:val="000000"/>
                <w:shd w:val="clear" w:color="auto" w:fill="FFFFFF"/>
                <w:lang w:val="kk-KZ"/>
              </w:rPr>
              <w:t>.</w:t>
            </w:r>
          </w:p>
          <w:p w:rsidR="009D773B" w:rsidRPr="00F70F20" w:rsidRDefault="009D773B" w:rsidP="003756ED">
            <w:pPr>
              <w:keepNext/>
              <w:keepLines/>
              <w:ind w:firstLine="515"/>
              <w:jc w:val="both"/>
              <w:rPr>
                <w:b/>
                <w:color w:val="000000"/>
                <w:shd w:val="clear" w:color="auto" w:fill="FFFFFF"/>
                <w:lang w:val="kk-KZ"/>
              </w:rPr>
            </w:pPr>
            <w:r w:rsidRPr="00F70F20">
              <w:rPr>
                <w:b/>
                <w:color w:val="000000"/>
                <w:shd w:val="clear" w:color="auto" w:fill="FFFFFF"/>
                <w:lang w:val="kk-KZ"/>
              </w:rPr>
              <w:lastRenderedPageBreak/>
              <w:t xml:space="preserve">2. </w:t>
            </w:r>
            <w:r w:rsidRPr="00F70F20">
              <w:rPr>
                <w:b/>
                <w:spacing w:val="-4"/>
                <w:lang w:val="kk-KZ"/>
              </w:rPr>
              <w:t>Ұялы байланыс операторлары өз желілерінде жұмыс істейтін жылжымалы желі абоненттік құрылғыларының сәйкестендіру кодтарының тізілімін жүргізуге міндетті</w:t>
            </w:r>
            <w:r w:rsidRPr="00F70F20">
              <w:rPr>
                <w:b/>
                <w:color w:val="000000"/>
                <w:shd w:val="clear" w:color="auto" w:fill="FFFFFF"/>
                <w:lang w:val="kk-KZ"/>
              </w:rPr>
              <w:t>.</w:t>
            </w:r>
          </w:p>
          <w:p w:rsidR="009D773B" w:rsidRPr="00F70F20" w:rsidRDefault="009D773B" w:rsidP="003756ED">
            <w:pPr>
              <w:keepNext/>
              <w:keepLines/>
              <w:ind w:firstLine="515"/>
              <w:jc w:val="both"/>
              <w:rPr>
                <w:b/>
                <w:spacing w:val="-4"/>
                <w:lang w:val="kk-KZ"/>
              </w:rPr>
            </w:pPr>
            <w:r w:rsidRPr="00F70F20">
              <w:rPr>
                <w:b/>
                <w:spacing w:val="-4"/>
                <w:lang w:val="kk-KZ"/>
              </w:rPr>
              <w:t xml:space="preserve">Желіде сәйкестендіру кодтары бірдей жылжымалы желінің бірнеше абоненттік құрылғысы табылған жағдайда, ұялы байланыс операторы жедел-іздестіру қызметін жүзеге асыратын тиісті органдарды Қазақстан Республикасының Үкіметі </w:t>
            </w:r>
            <w:hyperlink r:id="rId47" w:anchor="z4" w:history="1">
              <w:r w:rsidRPr="00F70F20">
                <w:rPr>
                  <w:b/>
                  <w:spacing w:val="-4"/>
                  <w:lang w:val="kk-KZ"/>
                </w:rPr>
                <w:t>айқындайтын</w:t>
              </w:r>
            </w:hyperlink>
            <w:r w:rsidRPr="00F70F20">
              <w:rPr>
                <w:b/>
                <w:spacing w:val="-4"/>
                <w:lang w:val="kk-KZ"/>
              </w:rPr>
              <w:t xml:space="preserve"> тәртіппен бұл туралы хабардар етуге міндетті.</w:t>
            </w:r>
          </w:p>
          <w:p w:rsidR="009D773B" w:rsidRPr="00F70F20" w:rsidRDefault="009D773B" w:rsidP="003756ED">
            <w:pPr>
              <w:keepNext/>
              <w:keepLines/>
              <w:ind w:firstLine="515"/>
              <w:jc w:val="both"/>
              <w:rPr>
                <w:b/>
                <w:spacing w:val="-4"/>
                <w:lang w:val="kk-KZ"/>
              </w:rPr>
            </w:pPr>
            <w:r w:rsidRPr="00F70F20">
              <w:rPr>
                <w:b/>
                <w:color w:val="000000"/>
                <w:shd w:val="clear" w:color="auto" w:fill="FFFFFF"/>
                <w:lang w:val="kk-KZ"/>
              </w:rPr>
              <w:t xml:space="preserve">3. </w:t>
            </w:r>
            <w:r w:rsidRPr="00F70F20">
              <w:rPr>
                <w:b/>
                <w:spacing w:val="-4"/>
                <w:lang w:val="kk-KZ"/>
              </w:rPr>
              <w:t xml:space="preserve">Абоненттік нөмірлердің орталықтандырылған дерекқорының операторы байланыс желілерінде жедел-іздестіру, қарсы барлау қызметін жүзеге асыратын органдарға ұялы байланыстың абоненттік нөмірлері туралы мәліметтерге </w:t>
            </w:r>
            <w:r w:rsidRPr="00F70F20">
              <w:rPr>
                <w:b/>
                <w:spacing w:val="-4"/>
                <w:lang w:val="kk-KZ"/>
              </w:rPr>
              <w:lastRenderedPageBreak/>
              <w:t>қолжетімділікті қамтамасыз етуге міндетті.</w:t>
            </w:r>
          </w:p>
          <w:p w:rsidR="009D773B" w:rsidRPr="00F70F20" w:rsidRDefault="009D773B" w:rsidP="003756ED">
            <w:pPr>
              <w:keepNext/>
              <w:keepLines/>
              <w:ind w:firstLine="515"/>
              <w:jc w:val="both"/>
              <w:rPr>
                <w:b/>
                <w:color w:val="000000"/>
                <w:spacing w:val="-4"/>
                <w:lang w:val="kk-KZ"/>
              </w:rPr>
            </w:pPr>
            <w:r w:rsidRPr="00F70F20">
              <w:rPr>
                <w:b/>
                <w:color w:val="000000"/>
                <w:shd w:val="clear" w:color="auto" w:fill="FFFFFF"/>
                <w:lang w:val="kk-KZ"/>
              </w:rPr>
              <w:t xml:space="preserve"> 4. </w:t>
            </w:r>
            <w:r w:rsidRPr="00F70F20">
              <w:rPr>
                <w:b/>
                <w:spacing w:val="-4"/>
                <w:lang w:val="kk-KZ"/>
              </w:rPr>
              <w:t xml:space="preserve">Байланыс операторларының, абоненттік нөмірлердің орталықтандырылған дерекқоры операторының жедел-іздестіру, қарсы барлау қызметін жүзеге асыратын органдармен өзара қарым-қатынастары </w:t>
            </w:r>
            <w:r w:rsidRPr="00F70F20">
              <w:rPr>
                <w:b/>
                <w:lang w:val="kk-KZ"/>
              </w:rPr>
              <w:t>«Жедел-iздестiру қызметi туралы», «Қарсы барлау қызметі туралы» Қазақстан Республикасының заңдарына және осы Заңға</w:t>
            </w:r>
            <w:r w:rsidRPr="00F70F20">
              <w:rPr>
                <w:b/>
                <w:spacing w:val="-4"/>
                <w:lang w:val="kk-KZ"/>
              </w:rPr>
              <w:t xml:space="preserve"> сәйкес реттеледі.</w:t>
            </w:r>
          </w:p>
          <w:p w:rsidR="009D773B" w:rsidRPr="00F70F20" w:rsidRDefault="009D773B" w:rsidP="003756ED">
            <w:pPr>
              <w:keepNext/>
              <w:keepLines/>
              <w:ind w:firstLine="515"/>
              <w:jc w:val="both"/>
              <w:rPr>
                <w:b/>
                <w:color w:val="000000"/>
                <w:shd w:val="clear" w:color="auto" w:fill="FFFFFF"/>
                <w:lang w:val="kk-KZ"/>
              </w:rPr>
            </w:pPr>
            <w:r w:rsidRPr="00F70F20">
              <w:rPr>
                <w:b/>
                <w:color w:val="000000"/>
                <w:shd w:val="clear" w:color="auto" w:fill="FFFFFF"/>
                <w:lang w:val="kk-KZ"/>
              </w:rPr>
              <w:t xml:space="preserve">5. </w:t>
            </w:r>
            <w:r w:rsidRPr="00F70F20">
              <w:rPr>
                <w:b/>
                <w:color w:val="000000"/>
                <w:spacing w:val="-4"/>
                <w:lang w:val="kk-KZ"/>
              </w:rPr>
              <w:t>Ұялы байланыс операторлары абоненттік құрылғыны иеленушінің өтініші бойынша өз желісіндегі абоненттік құрылғының жұмысын сәйкестендіру коды бойынша тоқтата тұруға не оны қайта бастауға міндетті.</w:t>
            </w:r>
            <w:r w:rsidRPr="00F70F20">
              <w:rPr>
                <w:b/>
                <w:color w:val="000000"/>
                <w:shd w:val="clear" w:color="auto" w:fill="FFFFFF"/>
                <w:lang w:val="kk-KZ"/>
              </w:rPr>
              <w:t>».</w:t>
            </w:r>
          </w:p>
          <w:p w:rsidR="009D773B" w:rsidRPr="00F70F20" w:rsidRDefault="009D773B" w:rsidP="003756ED">
            <w:pPr>
              <w:keepNext/>
              <w:keepLines/>
              <w:ind w:firstLine="515"/>
              <w:jc w:val="both"/>
              <w:rPr>
                <w:lang w:val="kk-KZ"/>
              </w:rPr>
            </w:pPr>
          </w:p>
        </w:tc>
        <w:tc>
          <w:tcPr>
            <w:tcW w:w="2977" w:type="dxa"/>
          </w:tcPr>
          <w:p w:rsidR="009D773B" w:rsidRPr="00F70F20" w:rsidRDefault="009D773B" w:rsidP="003756ED">
            <w:pPr>
              <w:keepNext/>
              <w:keepLines/>
              <w:jc w:val="center"/>
              <w:rPr>
                <w:b/>
                <w:lang w:eastAsia="en-US"/>
              </w:rPr>
            </w:pPr>
            <w:r w:rsidRPr="00F70F20">
              <w:rPr>
                <w:b/>
                <w:lang w:eastAsia="en-US"/>
              </w:rPr>
              <w:lastRenderedPageBreak/>
              <w:t>Депутаттар</w:t>
            </w:r>
          </w:p>
          <w:p w:rsidR="009D773B" w:rsidRPr="00F70F20" w:rsidRDefault="009D773B" w:rsidP="003756ED">
            <w:pPr>
              <w:keepNext/>
              <w:keepLines/>
              <w:jc w:val="center"/>
              <w:rPr>
                <w:b/>
                <w:lang w:eastAsia="en-US"/>
              </w:rPr>
            </w:pPr>
            <w:r w:rsidRPr="00F70F20">
              <w:rPr>
                <w:b/>
                <w:lang w:eastAsia="en-US"/>
              </w:rPr>
              <w:t>Ж.А. Жарасов,</w:t>
            </w:r>
          </w:p>
          <w:p w:rsidR="009D773B" w:rsidRPr="00F70F20" w:rsidRDefault="009D773B" w:rsidP="003756ED">
            <w:pPr>
              <w:keepNext/>
              <w:keepLines/>
              <w:jc w:val="center"/>
              <w:rPr>
                <w:b/>
                <w:lang w:eastAsia="en-US"/>
              </w:rPr>
            </w:pPr>
            <w:r w:rsidRPr="00F70F20">
              <w:rPr>
                <w:b/>
                <w:lang w:eastAsia="en-US"/>
              </w:rPr>
              <w:t>П.О. Казанцев,</w:t>
            </w:r>
          </w:p>
          <w:p w:rsidR="009D773B" w:rsidRPr="00F70F20" w:rsidRDefault="009D773B" w:rsidP="003756ED">
            <w:pPr>
              <w:keepNext/>
              <w:keepLines/>
              <w:jc w:val="center"/>
              <w:rPr>
                <w:b/>
                <w:lang w:eastAsia="en-US"/>
              </w:rPr>
            </w:pPr>
            <w:r w:rsidRPr="00F70F20">
              <w:rPr>
                <w:b/>
                <w:lang w:eastAsia="en-US"/>
              </w:rPr>
              <w:t>А.С. Мурадов,</w:t>
            </w:r>
          </w:p>
          <w:p w:rsidR="009D773B" w:rsidRPr="00F70F20" w:rsidRDefault="009D773B" w:rsidP="003756ED">
            <w:pPr>
              <w:keepNext/>
              <w:keepLines/>
              <w:jc w:val="center"/>
              <w:rPr>
                <w:b/>
                <w:lang w:eastAsia="en-US"/>
              </w:rPr>
            </w:pPr>
            <w:r w:rsidRPr="00F70F20">
              <w:rPr>
                <w:b/>
                <w:lang w:eastAsia="en-US"/>
              </w:rPr>
              <w:t>В.И. Олейник</w:t>
            </w:r>
          </w:p>
          <w:p w:rsidR="009D773B" w:rsidRPr="00F70F20" w:rsidRDefault="009D773B" w:rsidP="003756ED">
            <w:pPr>
              <w:keepNext/>
              <w:keepLines/>
              <w:jc w:val="center"/>
              <w:rPr>
                <w:b/>
                <w:lang w:eastAsia="en-US"/>
              </w:rPr>
            </w:pPr>
          </w:p>
          <w:p w:rsidR="009D773B" w:rsidRPr="00F70F20" w:rsidRDefault="009D773B" w:rsidP="003756ED">
            <w:pPr>
              <w:keepNext/>
              <w:keepLines/>
              <w:ind w:firstLine="355"/>
              <w:jc w:val="both"/>
              <w:rPr>
                <w:lang w:val="kk-KZ"/>
              </w:rPr>
            </w:pPr>
            <w:r w:rsidRPr="00F70F20">
              <w:rPr>
                <w:lang w:val="kk-KZ"/>
              </w:rPr>
              <w:lastRenderedPageBreak/>
              <w:t xml:space="preserve"> «Пошта туралы» ҚР Заңының 46-бабының 1-тармағына сәйкес келтіру;</w:t>
            </w:r>
          </w:p>
          <w:p w:rsidR="009D773B" w:rsidRPr="00F70F20" w:rsidRDefault="009D773B" w:rsidP="003756ED">
            <w:pPr>
              <w:keepNext/>
              <w:keepLines/>
              <w:ind w:firstLine="355"/>
              <w:jc w:val="both"/>
              <w:rPr>
                <w:lang w:val="kk-KZ" w:eastAsia="en-US"/>
              </w:rPr>
            </w:pPr>
            <w:r w:rsidRPr="00F70F20">
              <w:rPr>
                <w:lang w:val="kk-KZ" w:eastAsia="en-US"/>
              </w:rPr>
              <w:t>Қазақстан Республикасы Парламентінің Мәжілісі мақұлдаған «Қазақстан Республикасының кейбір заңнамалық актілеріне экстремизмге және терроризмге қарсы іс-қимыл мәселелері бойынша өзгерістер мен толықтырулар енгізу туралы» заң жобасына сәйкес келтіру мақсатында.</w:t>
            </w:r>
          </w:p>
          <w:p w:rsidR="009D773B" w:rsidRPr="00F70F20" w:rsidRDefault="009D773B" w:rsidP="003756ED">
            <w:pPr>
              <w:keepNext/>
              <w:keepLines/>
              <w:jc w:val="both"/>
              <w:rPr>
                <w:lang w:val="kk-KZ"/>
              </w:rPr>
            </w:pPr>
          </w:p>
          <w:p w:rsidR="009D773B" w:rsidRPr="00F70F20" w:rsidRDefault="009D773B" w:rsidP="003756ED">
            <w:pPr>
              <w:keepNext/>
              <w:keepLines/>
              <w:jc w:val="both"/>
              <w:rPr>
                <w:lang w:val="kk-KZ"/>
              </w:rPr>
            </w:pPr>
          </w:p>
          <w:p w:rsidR="009D773B" w:rsidRPr="00F70F20" w:rsidRDefault="009D773B" w:rsidP="003756ED">
            <w:pPr>
              <w:keepNext/>
              <w:keepLines/>
              <w:jc w:val="both"/>
              <w:rPr>
                <w:lang w:val="kk-KZ"/>
              </w:rPr>
            </w:pPr>
          </w:p>
          <w:p w:rsidR="009D773B" w:rsidRPr="00F70F20" w:rsidRDefault="009D773B" w:rsidP="003756ED">
            <w:pPr>
              <w:keepNext/>
              <w:keepLines/>
              <w:jc w:val="both"/>
              <w:rPr>
                <w:lang w:val="kk-KZ"/>
              </w:rPr>
            </w:pPr>
          </w:p>
        </w:tc>
        <w:tc>
          <w:tcPr>
            <w:tcW w:w="1417" w:type="dxa"/>
          </w:tcPr>
          <w:p w:rsidR="009D773B" w:rsidRPr="00F70F20" w:rsidRDefault="009D773B" w:rsidP="003756ED">
            <w:pPr>
              <w:keepNext/>
              <w:keepLines/>
              <w:jc w:val="both"/>
              <w:rPr>
                <w:lang w:val="kk-KZ"/>
              </w:rPr>
            </w:pPr>
            <w:r w:rsidRPr="00F70F20">
              <w:rPr>
                <w:lang w:val="kk-KZ"/>
              </w:rPr>
              <w:lastRenderedPageBreak/>
              <w:t>Қабылдан-ды</w:t>
            </w:r>
          </w:p>
        </w:tc>
      </w:tr>
      <w:tr w:rsidR="009D773B" w:rsidRPr="00F70F20" w:rsidTr="00B974D4">
        <w:trPr>
          <w:trHeight w:val="415"/>
        </w:trPr>
        <w:tc>
          <w:tcPr>
            <w:tcW w:w="568" w:type="dxa"/>
          </w:tcPr>
          <w:p w:rsidR="009D773B" w:rsidRPr="00F70F20" w:rsidRDefault="009D773B" w:rsidP="003756ED">
            <w:pPr>
              <w:keepNext/>
              <w:keepLines/>
              <w:widowControl w:val="0"/>
              <w:jc w:val="center"/>
            </w:pPr>
          </w:p>
        </w:tc>
        <w:tc>
          <w:tcPr>
            <w:tcW w:w="1417" w:type="dxa"/>
          </w:tcPr>
          <w:p w:rsidR="009D773B" w:rsidRPr="00F70F20" w:rsidRDefault="009D773B" w:rsidP="003756ED">
            <w:pPr>
              <w:keepNext/>
              <w:keepLines/>
              <w:widowControl w:val="0"/>
              <w:jc w:val="center"/>
              <w:rPr>
                <w:bCs/>
                <w:bdr w:val="none" w:sz="0" w:space="0" w:color="auto" w:frame="1"/>
                <w:shd w:val="clear" w:color="auto" w:fill="FFFFFF"/>
              </w:rPr>
            </w:pPr>
            <w:r w:rsidRPr="00F70F20">
              <w:rPr>
                <w:bCs/>
                <w:bdr w:val="none" w:sz="0" w:space="0" w:color="auto" w:frame="1"/>
              </w:rPr>
              <w:t>Статья 2</w:t>
            </w:r>
          </w:p>
        </w:tc>
        <w:tc>
          <w:tcPr>
            <w:tcW w:w="2977" w:type="dxa"/>
          </w:tcPr>
          <w:p w:rsidR="009D773B" w:rsidRPr="00F70F20" w:rsidRDefault="009D773B" w:rsidP="003756ED">
            <w:pPr>
              <w:keepNext/>
              <w:keepLines/>
              <w:widowControl w:val="0"/>
              <w:ind w:firstLine="397"/>
              <w:jc w:val="both"/>
            </w:pPr>
            <w:r w:rsidRPr="00F70F20">
              <w:t>Отсутствует</w:t>
            </w:r>
          </w:p>
        </w:tc>
        <w:tc>
          <w:tcPr>
            <w:tcW w:w="3118" w:type="dxa"/>
          </w:tcPr>
          <w:p w:rsidR="009D773B" w:rsidRPr="00F70F20" w:rsidRDefault="009D773B" w:rsidP="003756ED">
            <w:pPr>
              <w:keepNext/>
              <w:keepLines/>
              <w:widowControl w:val="0"/>
              <w:ind w:firstLine="397"/>
              <w:jc w:val="both"/>
              <w:rPr>
                <w:rStyle w:val="apple-converted-space"/>
                <w:shd w:val="clear" w:color="auto" w:fill="FFFFFF"/>
              </w:rPr>
            </w:pPr>
            <w:r w:rsidRPr="00F70F20">
              <w:rPr>
                <w:bCs/>
                <w:bdr w:val="none" w:sz="0" w:space="0" w:color="auto" w:frame="1"/>
              </w:rPr>
              <w:t xml:space="preserve">Статья 2. Настоящий Закон вводится в действие по истечении двух месяцев со дня его первого официального </w:t>
            </w:r>
            <w:r w:rsidRPr="00F70F20">
              <w:rPr>
                <w:bCs/>
                <w:bdr w:val="none" w:sz="0" w:space="0" w:color="auto" w:frame="1"/>
              </w:rPr>
              <w:lastRenderedPageBreak/>
              <w:t>опубликования.</w:t>
            </w:r>
          </w:p>
        </w:tc>
        <w:tc>
          <w:tcPr>
            <w:tcW w:w="3119" w:type="dxa"/>
          </w:tcPr>
          <w:p w:rsidR="009D773B" w:rsidRPr="00F70F20" w:rsidRDefault="009D773B" w:rsidP="003756ED">
            <w:pPr>
              <w:keepNext/>
              <w:keepLines/>
              <w:ind w:firstLine="515"/>
              <w:jc w:val="both"/>
              <w:rPr>
                <w:lang w:eastAsia="en-US"/>
              </w:rPr>
            </w:pPr>
            <w:r w:rsidRPr="00F70F20">
              <w:rPr>
                <w:lang w:eastAsia="en-US"/>
              </w:rPr>
              <w:lastRenderedPageBreak/>
              <w:t>Изложить в следующей редакции:</w:t>
            </w:r>
          </w:p>
          <w:p w:rsidR="000665C6" w:rsidRPr="00F70F20" w:rsidRDefault="009D773B" w:rsidP="003756ED">
            <w:pPr>
              <w:keepNext/>
              <w:keepLines/>
              <w:ind w:firstLine="515"/>
              <w:jc w:val="both"/>
              <w:rPr>
                <w:b/>
                <w:lang w:eastAsia="en-US"/>
              </w:rPr>
            </w:pPr>
            <w:r w:rsidRPr="00F70F20">
              <w:t>«</w:t>
            </w:r>
            <w:r w:rsidRPr="00F70F20">
              <w:rPr>
                <w:b/>
              </w:rPr>
              <w:t xml:space="preserve">Статья 2. </w:t>
            </w:r>
            <w:r w:rsidRPr="00F70F20">
              <w:rPr>
                <w:b/>
                <w:lang w:eastAsia="en-US"/>
              </w:rPr>
              <w:t xml:space="preserve"> </w:t>
            </w:r>
          </w:p>
          <w:p w:rsidR="009D773B" w:rsidRPr="00F70F20" w:rsidRDefault="009D773B" w:rsidP="003756ED">
            <w:pPr>
              <w:keepNext/>
              <w:keepLines/>
              <w:ind w:firstLine="515"/>
              <w:jc w:val="both"/>
              <w:rPr>
                <w:b/>
                <w:lang w:eastAsia="en-US"/>
              </w:rPr>
            </w:pPr>
            <w:r w:rsidRPr="00F70F20">
              <w:rPr>
                <w:b/>
                <w:lang w:eastAsia="en-US"/>
              </w:rPr>
              <w:t xml:space="preserve">1. Настоящий Закон вводится в действие по </w:t>
            </w:r>
            <w:r w:rsidRPr="00F70F20">
              <w:rPr>
                <w:b/>
                <w:lang w:eastAsia="en-US"/>
              </w:rPr>
              <w:lastRenderedPageBreak/>
              <w:t>истечении двух месяцев после дня его первого официального опубликования, за исключением:</w:t>
            </w:r>
          </w:p>
          <w:p w:rsidR="009D773B" w:rsidRPr="00F70F20" w:rsidRDefault="009D773B" w:rsidP="003756ED">
            <w:pPr>
              <w:keepNext/>
              <w:keepLines/>
              <w:ind w:firstLine="515"/>
              <w:jc w:val="both"/>
              <w:rPr>
                <w:b/>
                <w:lang w:eastAsia="en-US"/>
              </w:rPr>
            </w:pPr>
            <w:r w:rsidRPr="00F70F20">
              <w:rPr>
                <w:b/>
                <w:lang w:eastAsia="en-US"/>
              </w:rPr>
              <w:t>1) подпункта 1) пункта 22 статьи 1, который вводится в действие с 1 июля 2017 года;</w:t>
            </w:r>
          </w:p>
          <w:p w:rsidR="009D773B" w:rsidRPr="00F70F20" w:rsidRDefault="009D773B" w:rsidP="003756ED">
            <w:pPr>
              <w:keepNext/>
              <w:keepLines/>
              <w:ind w:firstLine="515"/>
              <w:jc w:val="both"/>
              <w:rPr>
                <w:b/>
                <w:lang w:eastAsia="en-US"/>
              </w:rPr>
            </w:pPr>
            <w:r w:rsidRPr="00F70F20">
              <w:rPr>
                <w:b/>
                <w:lang w:eastAsia="en-US"/>
              </w:rPr>
              <w:t>2) абзаца  пятого подпункта 2) пункта 31 статьи 1, который вводится в действие с 1 января 2019 года.</w:t>
            </w:r>
          </w:p>
          <w:p w:rsidR="009D773B" w:rsidRPr="00F70F20" w:rsidRDefault="009D773B" w:rsidP="003756ED">
            <w:pPr>
              <w:keepNext/>
              <w:keepLines/>
              <w:ind w:firstLine="515"/>
              <w:jc w:val="both"/>
              <w:rPr>
                <w:b/>
                <w:color w:val="000000"/>
                <w:shd w:val="clear" w:color="auto" w:fill="FFFFFF"/>
              </w:rPr>
            </w:pPr>
            <w:r w:rsidRPr="00F70F20">
              <w:rPr>
                <w:b/>
              </w:rPr>
              <w:t>2. Установить, что со дня введения в действие настоящего Закона до 1 июля 2017 года подпункт 1) пункта 22 статьи 1 действует в следующей редакции:</w:t>
            </w:r>
            <w:r w:rsidRPr="00F70F20">
              <w:rPr>
                <w:b/>
              </w:rPr>
              <w:br/>
              <w:t>     </w:t>
            </w:r>
            <w:r w:rsidRPr="00F70F20">
              <w:rPr>
                <w:b/>
                <w:color w:val="000000"/>
                <w:shd w:val="clear" w:color="auto" w:fill="FFFFFF"/>
              </w:rPr>
              <w:t>«Статья 15. Взаимодействие операторов связи, оператора централизованной базы данных абонентских номеров с органами, осуществляющими оперативно-розыскную, контрразведывательную деятельность</w:t>
            </w:r>
          </w:p>
          <w:p w:rsidR="009D773B" w:rsidRPr="00F70F20" w:rsidRDefault="009D773B" w:rsidP="003756ED">
            <w:pPr>
              <w:keepNext/>
              <w:keepLines/>
              <w:ind w:firstLine="515"/>
              <w:jc w:val="both"/>
              <w:rPr>
                <w:b/>
                <w:color w:val="000000"/>
                <w:shd w:val="clear" w:color="auto" w:fill="FFFFFF"/>
              </w:rPr>
            </w:pPr>
            <w:r w:rsidRPr="00F70F20">
              <w:rPr>
                <w:b/>
                <w:color w:val="000000"/>
                <w:shd w:val="clear" w:color="auto" w:fill="FFFFFF"/>
              </w:rPr>
              <w:lastRenderedPageBreak/>
              <w:t>1. Операторы связи и (или) владельцы сетей связи, осуществляющие деятельность на территории Республики Казахстан, обязаны:</w:t>
            </w:r>
          </w:p>
          <w:p w:rsidR="009D773B" w:rsidRPr="00F70F20" w:rsidRDefault="009D773B" w:rsidP="003756ED">
            <w:pPr>
              <w:keepNext/>
              <w:keepLines/>
              <w:ind w:firstLine="515"/>
              <w:jc w:val="both"/>
              <w:rPr>
                <w:b/>
                <w:color w:val="000000"/>
                <w:shd w:val="clear" w:color="auto" w:fill="FFFFFF"/>
              </w:rPr>
            </w:pPr>
            <w:r w:rsidRPr="00F70F20">
              <w:rPr>
                <w:b/>
                <w:color w:val="000000"/>
                <w:shd w:val="clear" w:color="auto" w:fill="FFFFFF"/>
              </w:rPr>
              <w:t>1) обеспечивать органам, осуществляющим оперативно-розыскную, контрразведывательную деятельность на сетях связи, организационные и технические возможности проведения оперативно-розыскных, контрразведывательных мероприятий на всех сетях связи, а также принимать меры по недопущению раскрытия форм и методов проведения указанных мероприятий;</w:t>
            </w:r>
          </w:p>
          <w:p w:rsidR="009D773B" w:rsidRPr="00F70F20" w:rsidRDefault="009D773B" w:rsidP="003756ED">
            <w:pPr>
              <w:keepNext/>
              <w:keepLines/>
              <w:ind w:firstLine="515"/>
              <w:jc w:val="both"/>
              <w:rPr>
                <w:b/>
                <w:color w:val="000000"/>
                <w:shd w:val="clear" w:color="auto" w:fill="FFFFFF"/>
              </w:rPr>
            </w:pPr>
            <w:r w:rsidRPr="00F70F20">
              <w:rPr>
                <w:b/>
                <w:color w:val="000000"/>
                <w:shd w:val="clear" w:color="auto" w:fill="FFFFFF"/>
              </w:rPr>
              <w:t xml:space="preserve">2) осуществлять сбор и хранение служебной информации в порядке, </w:t>
            </w:r>
            <w:hyperlink r:id="rId48" w:anchor="z5" w:history="1">
              <w:r w:rsidRPr="00F70F20">
                <w:rPr>
                  <w:b/>
                  <w:color w:val="000000"/>
                </w:rPr>
                <w:t>определяемом</w:t>
              </w:r>
            </w:hyperlink>
            <w:r w:rsidRPr="00F70F20">
              <w:rPr>
                <w:b/>
                <w:color w:val="000000"/>
                <w:shd w:val="clear" w:color="auto" w:fill="FFFFFF"/>
              </w:rPr>
              <w:t xml:space="preserve"> Правительством Республики Казахстан;</w:t>
            </w:r>
          </w:p>
          <w:p w:rsidR="009D773B" w:rsidRPr="00F70F20" w:rsidRDefault="009D773B" w:rsidP="003756ED">
            <w:pPr>
              <w:keepNext/>
              <w:keepLines/>
              <w:ind w:firstLine="515"/>
              <w:jc w:val="both"/>
              <w:rPr>
                <w:b/>
                <w:color w:val="000000"/>
                <w:shd w:val="clear" w:color="auto" w:fill="FFFFFF"/>
              </w:rPr>
            </w:pPr>
            <w:r w:rsidRPr="00F70F20">
              <w:rPr>
                <w:b/>
                <w:color w:val="000000"/>
                <w:shd w:val="clear" w:color="auto" w:fill="FFFFFF"/>
              </w:rPr>
              <w:t xml:space="preserve">3) обеспечить органам, осуществляющим оперативно-розыскную, </w:t>
            </w:r>
            <w:r w:rsidRPr="00F70F20">
              <w:rPr>
                <w:b/>
                <w:color w:val="000000"/>
                <w:shd w:val="clear" w:color="auto" w:fill="FFFFFF"/>
              </w:rPr>
              <w:lastRenderedPageBreak/>
              <w:t>контрразведывательную деятельность на сетях связи, доступ к служебной информации, а также принимать меры по недопущению раскрытия форм и методов проведения указанных мероприятий;</w:t>
            </w:r>
          </w:p>
          <w:p w:rsidR="009D773B" w:rsidRPr="00F70F20" w:rsidRDefault="009D773B" w:rsidP="003756ED">
            <w:pPr>
              <w:keepNext/>
              <w:keepLines/>
              <w:ind w:firstLine="515"/>
              <w:jc w:val="both"/>
              <w:rPr>
                <w:b/>
                <w:color w:val="000000"/>
                <w:shd w:val="clear" w:color="auto" w:fill="FFFFFF"/>
              </w:rPr>
            </w:pPr>
            <w:r w:rsidRPr="00F70F20">
              <w:rPr>
                <w:b/>
                <w:color w:val="000000"/>
                <w:shd w:val="clear" w:color="auto" w:fill="FFFFFF"/>
              </w:rPr>
              <w:t>4) обеспечить за счет собственных или привлеченных средств функции своего телекоммуникационного оборудования для технического проведения оперативно-розыскных, контрразведывательных мероприятий в соответствии с требованиями к сетям и средствам связи и порядком, которые определены Правительством Республики Казахстан;</w:t>
            </w:r>
          </w:p>
          <w:p w:rsidR="009D773B" w:rsidRPr="00F70F20" w:rsidRDefault="009D773B" w:rsidP="003756ED">
            <w:pPr>
              <w:keepNext/>
              <w:keepLines/>
              <w:ind w:firstLine="515"/>
              <w:jc w:val="both"/>
              <w:rPr>
                <w:b/>
                <w:color w:val="000000"/>
                <w:shd w:val="clear" w:color="auto" w:fill="FFFFFF"/>
              </w:rPr>
            </w:pPr>
            <w:r w:rsidRPr="00F70F20">
              <w:rPr>
                <w:b/>
                <w:color w:val="000000"/>
                <w:shd w:val="clear" w:color="auto" w:fill="FFFFFF"/>
              </w:rPr>
              <w:t xml:space="preserve">5) обеспечить оказание услуг связи, а равно распространение представителем оператора связи абонентских номеров только при заключении соответствующего </w:t>
            </w:r>
            <w:r w:rsidRPr="00F70F20">
              <w:rPr>
                <w:b/>
                <w:color w:val="000000"/>
                <w:shd w:val="clear" w:color="auto" w:fill="FFFFFF"/>
              </w:rPr>
              <w:lastRenderedPageBreak/>
              <w:t xml:space="preserve">договора об оказании услуг связи, заключаемого в соответствии с </w:t>
            </w:r>
            <w:hyperlink r:id="rId49" w:anchor="z1" w:history="1">
              <w:r w:rsidRPr="00F70F20">
                <w:rPr>
                  <w:b/>
                  <w:color w:val="000000"/>
                </w:rPr>
                <w:t>правилами</w:t>
              </w:r>
            </w:hyperlink>
            <w:r w:rsidRPr="00F70F20">
              <w:rPr>
                <w:b/>
                <w:color w:val="000000"/>
                <w:shd w:val="clear" w:color="auto" w:fill="FFFFFF"/>
              </w:rPr>
              <w:t xml:space="preserve"> оказания услуг связи.</w:t>
            </w:r>
          </w:p>
          <w:p w:rsidR="009D773B" w:rsidRPr="00F70F20" w:rsidRDefault="009D773B" w:rsidP="003756ED">
            <w:pPr>
              <w:keepNext/>
              <w:keepLines/>
              <w:ind w:firstLine="515"/>
              <w:jc w:val="both"/>
              <w:rPr>
                <w:b/>
                <w:color w:val="000000"/>
                <w:shd w:val="clear" w:color="auto" w:fill="FFFFFF"/>
              </w:rPr>
            </w:pPr>
            <w:r w:rsidRPr="00F70F20">
              <w:rPr>
                <w:b/>
                <w:color w:val="000000"/>
                <w:shd w:val="clear" w:color="auto" w:fill="FFFFFF"/>
              </w:rPr>
              <w:t>2. Операторы сотовой связи обязаны вести реестр идентификационных кодов абонентских устройств подвижной сети, работающих в их сети.</w:t>
            </w:r>
          </w:p>
          <w:p w:rsidR="009D773B" w:rsidRPr="00F70F20" w:rsidRDefault="009D773B" w:rsidP="003756ED">
            <w:pPr>
              <w:keepNext/>
              <w:keepLines/>
              <w:ind w:firstLine="515"/>
              <w:jc w:val="both"/>
              <w:rPr>
                <w:b/>
                <w:color w:val="000000"/>
                <w:shd w:val="clear" w:color="auto" w:fill="FFFFFF"/>
              </w:rPr>
            </w:pPr>
            <w:r w:rsidRPr="00F70F20">
              <w:rPr>
                <w:b/>
                <w:color w:val="000000"/>
                <w:shd w:val="clear" w:color="auto" w:fill="FFFFFF"/>
              </w:rPr>
              <w:t xml:space="preserve">В случае обнаружения в сети нескольких абонентских устройств подвижной сети с идентичными идентификационными кодами, оператор сотовой связи обязан уведомить об этом соответствующие органы, осуществляющие оперативно-розыскную деятельность, в порядке, </w:t>
            </w:r>
            <w:hyperlink r:id="rId50" w:anchor="z4" w:history="1">
              <w:r w:rsidRPr="00F70F20">
                <w:rPr>
                  <w:b/>
                  <w:color w:val="000000"/>
                  <w:shd w:val="clear" w:color="auto" w:fill="FFFFFF"/>
                </w:rPr>
                <w:t>определяемом</w:t>
              </w:r>
            </w:hyperlink>
            <w:r w:rsidRPr="00F70F20">
              <w:rPr>
                <w:b/>
                <w:color w:val="000000"/>
                <w:shd w:val="clear" w:color="auto" w:fill="FFFFFF"/>
              </w:rPr>
              <w:t xml:space="preserve"> Правительством Республики Казахстан.</w:t>
            </w:r>
          </w:p>
          <w:p w:rsidR="009D773B" w:rsidRPr="00F70F20" w:rsidRDefault="009D773B" w:rsidP="003756ED">
            <w:pPr>
              <w:keepNext/>
              <w:keepLines/>
              <w:ind w:firstLine="515"/>
              <w:jc w:val="both"/>
              <w:rPr>
                <w:b/>
                <w:color w:val="000000"/>
                <w:shd w:val="clear" w:color="auto" w:fill="FFFFFF"/>
              </w:rPr>
            </w:pPr>
            <w:r w:rsidRPr="00F70F20">
              <w:rPr>
                <w:b/>
                <w:color w:val="000000"/>
                <w:shd w:val="clear" w:color="auto" w:fill="FFFFFF"/>
              </w:rPr>
              <w:t xml:space="preserve">3. Оператор централизованной базы данных абонентских номеров обязан обеспечить органам, осуществляющим </w:t>
            </w:r>
            <w:r w:rsidRPr="00F70F20">
              <w:rPr>
                <w:b/>
                <w:color w:val="000000"/>
                <w:shd w:val="clear" w:color="auto" w:fill="FFFFFF"/>
              </w:rPr>
              <w:lastRenderedPageBreak/>
              <w:t>оперативно-розыскную, контрразведывательную деятельность на сетях связи, доступ к сведениям об абонентских номерах сотовой связи.</w:t>
            </w:r>
          </w:p>
          <w:p w:rsidR="009D773B" w:rsidRPr="00F70F20" w:rsidRDefault="009D773B" w:rsidP="003756ED">
            <w:pPr>
              <w:keepNext/>
              <w:keepLines/>
              <w:ind w:firstLine="515"/>
              <w:jc w:val="both"/>
              <w:rPr>
                <w:b/>
                <w:color w:val="000000"/>
                <w:shd w:val="clear" w:color="auto" w:fill="FFFFFF"/>
              </w:rPr>
            </w:pPr>
            <w:r w:rsidRPr="00F70F20">
              <w:rPr>
                <w:b/>
                <w:color w:val="000000"/>
                <w:shd w:val="clear" w:color="auto" w:fill="FFFFFF"/>
              </w:rPr>
              <w:t>4. Взаимоотношения операторов связи, оператора централизованной базы данных абонентских номеров с органами, осуществляющими оперативно-розыскную, контрразведывательную деятельность, регулируются в соответствии с законами Республики Казахстан «Об оперативно-розыскной деятельности», «О контрразведывательной деятельности» и настоящим Законом.</w:t>
            </w:r>
          </w:p>
          <w:p w:rsidR="009D773B" w:rsidRPr="00F70F20" w:rsidRDefault="009D773B" w:rsidP="003756ED">
            <w:pPr>
              <w:keepNext/>
              <w:keepLines/>
              <w:ind w:firstLine="515"/>
              <w:jc w:val="both"/>
              <w:rPr>
                <w:b/>
                <w:color w:val="000000"/>
                <w:shd w:val="clear" w:color="auto" w:fill="FFFFFF"/>
              </w:rPr>
            </w:pPr>
            <w:r w:rsidRPr="00F70F20">
              <w:rPr>
                <w:b/>
                <w:color w:val="000000"/>
                <w:shd w:val="clear" w:color="auto" w:fill="FFFFFF"/>
              </w:rPr>
              <w:t xml:space="preserve">5. Операторы сотовой связи обязаны приостанавливать либо возобновлять по идентификационному коду работу абонентского устройства в своей сети по заявлению владельца абонентского </w:t>
            </w:r>
            <w:r w:rsidRPr="00F70F20">
              <w:rPr>
                <w:b/>
                <w:color w:val="000000"/>
                <w:shd w:val="clear" w:color="auto" w:fill="FFFFFF"/>
              </w:rPr>
              <w:lastRenderedPageBreak/>
              <w:t>устройства</w:t>
            </w:r>
            <w:proofErr w:type="gramStart"/>
            <w:r w:rsidRPr="00F70F20">
              <w:rPr>
                <w:b/>
                <w:color w:val="000000"/>
                <w:shd w:val="clear" w:color="auto" w:fill="FFFFFF"/>
              </w:rPr>
              <w:t>.».</w:t>
            </w:r>
            <w:proofErr w:type="gramEnd"/>
          </w:p>
          <w:p w:rsidR="00A41664" w:rsidRPr="00F70F20" w:rsidRDefault="00A41664" w:rsidP="003756ED">
            <w:pPr>
              <w:keepNext/>
              <w:keepLines/>
              <w:ind w:firstLine="515"/>
              <w:jc w:val="both"/>
              <w:rPr>
                <w:lang w:eastAsia="en-US"/>
              </w:rPr>
            </w:pPr>
          </w:p>
        </w:tc>
        <w:tc>
          <w:tcPr>
            <w:tcW w:w="2977" w:type="dxa"/>
          </w:tcPr>
          <w:p w:rsidR="009D773B" w:rsidRPr="00F70F20" w:rsidRDefault="009D773B" w:rsidP="003756ED">
            <w:pPr>
              <w:keepNext/>
              <w:keepLines/>
              <w:jc w:val="center"/>
              <w:rPr>
                <w:b/>
              </w:rPr>
            </w:pPr>
            <w:r w:rsidRPr="00F70F20">
              <w:rPr>
                <w:b/>
              </w:rPr>
              <w:lastRenderedPageBreak/>
              <w:t xml:space="preserve">Депутаты </w:t>
            </w:r>
          </w:p>
          <w:p w:rsidR="009D773B" w:rsidRPr="00F70F20" w:rsidRDefault="009D773B" w:rsidP="003756ED">
            <w:pPr>
              <w:keepNext/>
              <w:keepLines/>
              <w:jc w:val="center"/>
              <w:rPr>
                <w:b/>
              </w:rPr>
            </w:pPr>
            <w:r w:rsidRPr="00F70F20">
              <w:rPr>
                <w:b/>
              </w:rPr>
              <w:t>Джарасов Ж.А.,</w:t>
            </w:r>
          </w:p>
          <w:p w:rsidR="009D773B" w:rsidRPr="00F70F20" w:rsidRDefault="009D773B" w:rsidP="003756ED">
            <w:pPr>
              <w:keepNext/>
              <w:keepLines/>
              <w:jc w:val="center"/>
              <w:rPr>
                <w:b/>
              </w:rPr>
            </w:pPr>
            <w:r w:rsidRPr="00F70F20">
              <w:rPr>
                <w:b/>
              </w:rPr>
              <w:t>Казанцев П.О.,</w:t>
            </w:r>
          </w:p>
          <w:p w:rsidR="009D773B" w:rsidRPr="00F70F20" w:rsidRDefault="009D773B" w:rsidP="003756ED">
            <w:pPr>
              <w:keepNext/>
              <w:keepLines/>
              <w:jc w:val="center"/>
              <w:rPr>
                <w:b/>
              </w:rPr>
            </w:pPr>
            <w:r w:rsidRPr="00F70F20">
              <w:rPr>
                <w:b/>
              </w:rPr>
              <w:t>Мурадов А.С.,</w:t>
            </w:r>
          </w:p>
          <w:p w:rsidR="009D773B" w:rsidRPr="00F70F20" w:rsidRDefault="009D773B" w:rsidP="003756ED">
            <w:pPr>
              <w:keepNext/>
              <w:keepLines/>
              <w:jc w:val="center"/>
              <w:rPr>
                <w:b/>
              </w:rPr>
            </w:pPr>
            <w:r w:rsidRPr="00F70F20">
              <w:rPr>
                <w:b/>
              </w:rPr>
              <w:t>Олейник В.И.</w:t>
            </w:r>
          </w:p>
          <w:p w:rsidR="009D773B" w:rsidRPr="00F70F20" w:rsidRDefault="009D773B" w:rsidP="003756ED">
            <w:pPr>
              <w:keepNext/>
              <w:keepLines/>
              <w:jc w:val="both"/>
            </w:pPr>
          </w:p>
          <w:p w:rsidR="009D773B" w:rsidRPr="00F70F20" w:rsidRDefault="009D773B" w:rsidP="003756ED">
            <w:pPr>
              <w:keepNext/>
              <w:keepLines/>
              <w:ind w:firstLine="352"/>
              <w:jc w:val="both"/>
            </w:pPr>
            <w:r w:rsidRPr="00F70F20">
              <w:t>Приведение в соответствие с пунктом 1 статьи 4</w:t>
            </w:r>
            <w:r w:rsidR="000665C6" w:rsidRPr="00F70F20">
              <w:t>6 Закона РК «О почте».</w:t>
            </w:r>
          </w:p>
          <w:p w:rsidR="009D773B" w:rsidRPr="00F70F20" w:rsidRDefault="009D773B" w:rsidP="003756ED">
            <w:pPr>
              <w:keepNext/>
              <w:keepLines/>
              <w:ind w:firstLine="352"/>
              <w:jc w:val="both"/>
              <w:rPr>
                <w:lang w:eastAsia="en-US"/>
              </w:rPr>
            </w:pPr>
            <w:r w:rsidRPr="00F70F20">
              <w:rPr>
                <w:lang w:eastAsia="en-US"/>
              </w:rPr>
              <w:t>В целях приведения в соответствие с законопроектом                  «О внесении изменений и дополнений в некоторые законодательные акты Республики Казахстан по вопросам противодействия экстремизму и терроризму», одобренному Мажилисом Парламента Республики Казахстан.</w:t>
            </w:r>
          </w:p>
          <w:p w:rsidR="009D773B" w:rsidRPr="00F70F20" w:rsidRDefault="009D773B" w:rsidP="003756ED">
            <w:pPr>
              <w:keepNext/>
              <w:keepLines/>
              <w:jc w:val="both"/>
            </w:pPr>
          </w:p>
        </w:tc>
        <w:tc>
          <w:tcPr>
            <w:tcW w:w="1417" w:type="dxa"/>
          </w:tcPr>
          <w:p w:rsidR="009D773B" w:rsidRPr="00F70F20" w:rsidRDefault="009D773B" w:rsidP="003756ED">
            <w:pPr>
              <w:keepNext/>
              <w:keepLines/>
              <w:jc w:val="both"/>
            </w:pPr>
            <w:r w:rsidRPr="00F70F20">
              <w:lastRenderedPageBreak/>
              <w:t>Принято</w:t>
            </w:r>
          </w:p>
        </w:tc>
      </w:tr>
    </w:tbl>
    <w:p w:rsidR="00B576D3" w:rsidRPr="00F70F20" w:rsidRDefault="00B576D3" w:rsidP="003756ED">
      <w:pPr>
        <w:keepNext/>
        <w:keepLines/>
        <w:ind w:firstLine="709"/>
        <w:jc w:val="both"/>
      </w:pPr>
    </w:p>
    <w:p w:rsidR="00791C75" w:rsidRPr="00F70F20" w:rsidRDefault="00791C75" w:rsidP="003756ED">
      <w:pPr>
        <w:keepNext/>
        <w:keepLines/>
        <w:ind w:firstLine="709"/>
        <w:jc w:val="both"/>
        <w:rPr>
          <w:lang w:val="kk-KZ"/>
        </w:rPr>
      </w:pPr>
      <w:r w:rsidRPr="00F70F20">
        <w:rPr>
          <w:lang w:val="kk-KZ"/>
        </w:rPr>
        <w:t>Ескерту. Заң жобасының мәтіні «Құқықтық актілер туралы» Қазақстан Республикасы Заңының талаптарына сәйкес заң техникасының қағидаларына және әдеби тіл нормаларына сәйкес келтірілсін.</w:t>
      </w:r>
    </w:p>
    <w:p w:rsidR="00B576D3" w:rsidRPr="00F70F20" w:rsidRDefault="0075412D" w:rsidP="003756ED">
      <w:pPr>
        <w:keepNext/>
        <w:keepLines/>
        <w:ind w:firstLine="709"/>
        <w:jc w:val="both"/>
      </w:pPr>
      <w:r w:rsidRPr="00F70F20">
        <w:t xml:space="preserve">Примечание: </w:t>
      </w:r>
      <w:r w:rsidR="00B576D3" w:rsidRPr="00F70F20">
        <w:t>Текст законопроекта привести в соответствие с</w:t>
      </w:r>
      <w:r w:rsidR="009D610C" w:rsidRPr="00F70F20">
        <w:t xml:space="preserve"> правилами юридической техники и нормами литературного языка в соответствии с </w:t>
      </w:r>
      <w:r w:rsidR="006908DD" w:rsidRPr="00F70F20">
        <w:t xml:space="preserve">требованиями </w:t>
      </w:r>
      <w:r w:rsidR="00B576D3" w:rsidRPr="00F70F20">
        <w:t>Закон</w:t>
      </w:r>
      <w:r w:rsidR="009D610C" w:rsidRPr="00F70F20">
        <w:t>а</w:t>
      </w:r>
      <w:r w:rsidR="00B576D3" w:rsidRPr="00F70F20">
        <w:t xml:space="preserve"> Республики Казахстан «О правовых актах».  </w:t>
      </w:r>
    </w:p>
    <w:p w:rsidR="00B576D3" w:rsidRPr="00F70F20" w:rsidRDefault="00B576D3" w:rsidP="003756ED">
      <w:pPr>
        <w:keepNext/>
        <w:keepLines/>
        <w:ind w:firstLine="709"/>
        <w:rPr>
          <w:b/>
        </w:rPr>
      </w:pPr>
    </w:p>
    <w:p w:rsidR="005E487A" w:rsidRPr="00F70F20" w:rsidRDefault="005E487A" w:rsidP="003756ED">
      <w:pPr>
        <w:keepNext/>
        <w:keepLines/>
        <w:ind w:firstLine="709"/>
        <w:rPr>
          <w:b/>
        </w:rPr>
      </w:pPr>
    </w:p>
    <w:p w:rsidR="00B576D3" w:rsidRPr="00F70F20" w:rsidRDefault="00B576D3" w:rsidP="003756ED">
      <w:pPr>
        <w:keepNext/>
        <w:keepLines/>
        <w:ind w:firstLine="709"/>
      </w:pPr>
      <w:r w:rsidRPr="00F70F20">
        <w:rPr>
          <w:b/>
        </w:rPr>
        <w:t>Комитет</w:t>
      </w:r>
      <w:r w:rsidR="00355E6B" w:rsidRPr="00F70F20">
        <w:rPr>
          <w:b/>
          <w:lang w:val="kk-KZ"/>
        </w:rPr>
        <w:t xml:space="preserve"> төрағасы</w:t>
      </w:r>
      <w:r w:rsidRPr="00F70F20">
        <w:rPr>
          <w:b/>
        </w:rPr>
        <w:t xml:space="preserve">           </w:t>
      </w:r>
      <w:r w:rsidRPr="00F70F20">
        <w:rPr>
          <w:b/>
        </w:rPr>
        <w:tab/>
      </w:r>
      <w:r w:rsidRPr="00F70F20">
        <w:rPr>
          <w:b/>
        </w:rPr>
        <w:tab/>
      </w:r>
      <w:r w:rsidRPr="00F70F20">
        <w:rPr>
          <w:b/>
        </w:rPr>
        <w:tab/>
      </w:r>
      <w:r w:rsidRPr="00F70F20">
        <w:rPr>
          <w:b/>
        </w:rPr>
        <w:tab/>
      </w:r>
      <w:r w:rsidRPr="00F70F20">
        <w:rPr>
          <w:b/>
        </w:rPr>
        <w:tab/>
      </w:r>
      <w:r w:rsidRPr="00F70F20">
        <w:rPr>
          <w:b/>
        </w:rPr>
        <w:tab/>
      </w:r>
      <w:r w:rsidRPr="00F70F20">
        <w:rPr>
          <w:b/>
        </w:rPr>
        <w:tab/>
      </w:r>
      <w:r w:rsidRPr="00F70F20">
        <w:rPr>
          <w:b/>
        </w:rPr>
        <w:tab/>
      </w:r>
      <w:r w:rsidRPr="00F70F20">
        <w:rPr>
          <w:b/>
        </w:rPr>
        <w:tab/>
      </w:r>
      <w:r w:rsidRPr="00F70F20">
        <w:rPr>
          <w:b/>
        </w:rPr>
        <w:tab/>
      </w:r>
      <w:r w:rsidRPr="00F70F20">
        <w:rPr>
          <w:b/>
        </w:rPr>
        <w:tab/>
      </w:r>
      <w:r w:rsidRPr="00F70F20">
        <w:rPr>
          <w:b/>
        </w:rPr>
        <w:tab/>
        <w:t xml:space="preserve">   М.</w:t>
      </w:r>
      <w:r w:rsidR="00355E6B" w:rsidRPr="00F70F20">
        <w:rPr>
          <w:b/>
          <w:lang w:val="kk-KZ"/>
        </w:rPr>
        <w:t xml:space="preserve"> Әші</w:t>
      </w:r>
      <w:r w:rsidRPr="00F70F20">
        <w:rPr>
          <w:b/>
        </w:rPr>
        <w:t>мбаев</w:t>
      </w:r>
    </w:p>
    <w:sectPr w:rsidR="00B576D3" w:rsidRPr="00F70F20" w:rsidSect="00B61083">
      <w:footerReference w:type="even" r:id="rId51"/>
      <w:footerReference w:type="default" r:id="rId52"/>
      <w:pgSz w:w="16838" w:h="11906" w:orient="landscape"/>
      <w:pgMar w:top="1134"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D82" w:rsidRDefault="00CC2D82">
      <w:r>
        <w:separator/>
      </w:r>
    </w:p>
  </w:endnote>
  <w:endnote w:type="continuationSeparator" w:id="0">
    <w:p w:rsidR="00CC2D82" w:rsidRDefault="00CC2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6D3" w:rsidRDefault="00B576D3" w:rsidP="00B576D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576D3" w:rsidRDefault="00B576D3" w:rsidP="00B576D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6D3" w:rsidRDefault="00B576D3" w:rsidP="00B576D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F407C3">
      <w:rPr>
        <w:rStyle w:val="a4"/>
        <w:noProof/>
      </w:rPr>
      <w:t>2</w:t>
    </w:r>
    <w:r>
      <w:rPr>
        <w:rStyle w:val="a4"/>
      </w:rPr>
      <w:fldChar w:fldCharType="end"/>
    </w:r>
  </w:p>
  <w:p w:rsidR="00B576D3" w:rsidRDefault="00B576D3" w:rsidP="00B576D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D82" w:rsidRDefault="00CC2D82">
      <w:r>
        <w:separator/>
      </w:r>
    </w:p>
  </w:footnote>
  <w:footnote w:type="continuationSeparator" w:id="0">
    <w:p w:rsidR="00CC2D82" w:rsidRDefault="00CC2D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2608"/>
    <w:multiLevelType w:val="hybridMultilevel"/>
    <w:tmpl w:val="ECE0F49E"/>
    <w:lvl w:ilvl="0" w:tplc="DFC29954">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5C866A3"/>
    <w:multiLevelType w:val="multilevel"/>
    <w:tmpl w:val="AF5CE164"/>
    <w:lvl w:ilvl="0">
      <w:start w:val="1"/>
      <w:numFmt w:val="decimal"/>
      <w:lvlText w:val="%1-"/>
      <w:lvlJc w:val="left"/>
      <w:pPr>
        <w:ind w:left="390" w:hanging="390"/>
      </w:pPr>
      <w:rPr>
        <w:rFonts w:hint="default"/>
      </w:rPr>
    </w:lvl>
    <w:lvl w:ilvl="1">
      <w:start w:val="1"/>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4976" w:hanging="1800"/>
      </w:pPr>
      <w:rPr>
        <w:rFonts w:hint="default"/>
      </w:rPr>
    </w:lvl>
  </w:abstractNum>
  <w:abstractNum w:abstractNumId="2">
    <w:nsid w:val="088E731D"/>
    <w:multiLevelType w:val="hybridMultilevel"/>
    <w:tmpl w:val="66B0048E"/>
    <w:lvl w:ilvl="0" w:tplc="B64ABA3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E697A94"/>
    <w:multiLevelType w:val="hybridMultilevel"/>
    <w:tmpl w:val="FF04FA6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360705E"/>
    <w:multiLevelType w:val="multilevel"/>
    <w:tmpl w:val="209667E4"/>
    <w:lvl w:ilvl="0">
      <w:start w:val="1"/>
      <w:numFmt w:val="decimal"/>
      <w:lvlText w:val="%1-"/>
      <w:lvlJc w:val="left"/>
      <w:pPr>
        <w:ind w:left="390" w:hanging="390"/>
      </w:pPr>
      <w:rPr>
        <w:rFonts w:hint="default"/>
      </w:rPr>
    </w:lvl>
    <w:lvl w:ilvl="1">
      <w:start w:val="1"/>
      <w:numFmt w:val="decimal"/>
      <w:lvlText w:val="%1-%2)"/>
      <w:lvlJc w:val="left"/>
      <w:pPr>
        <w:ind w:left="1177" w:hanging="720"/>
      </w:pPr>
      <w:rPr>
        <w:rFonts w:hint="default"/>
      </w:rPr>
    </w:lvl>
    <w:lvl w:ilvl="2">
      <w:start w:val="1"/>
      <w:numFmt w:val="decimal"/>
      <w:lvlText w:val="%1-%2)%3."/>
      <w:lvlJc w:val="left"/>
      <w:pPr>
        <w:ind w:left="1634" w:hanging="720"/>
      </w:pPr>
      <w:rPr>
        <w:rFonts w:hint="default"/>
      </w:rPr>
    </w:lvl>
    <w:lvl w:ilvl="3">
      <w:start w:val="1"/>
      <w:numFmt w:val="decimal"/>
      <w:lvlText w:val="%1-%2)%3.%4."/>
      <w:lvlJc w:val="left"/>
      <w:pPr>
        <w:ind w:left="2451" w:hanging="108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725" w:hanging="144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999" w:hanging="1800"/>
      </w:pPr>
      <w:rPr>
        <w:rFonts w:hint="default"/>
      </w:rPr>
    </w:lvl>
    <w:lvl w:ilvl="8">
      <w:start w:val="1"/>
      <w:numFmt w:val="decimal"/>
      <w:lvlText w:val="%1-%2)%3.%4.%5.%6.%7.%8.%9."/>
      <w:lvlJc w:val="left"/>
      <w:pPr>
        <w:ind w:left="5456" w:hanging="1800"/>
      </w:pPr>
      <w:rPr>
        <w:rFonts w:hint="default"/>
      </w:rPr>
    </w:lvl>
  </w:abstractNum>
  <w:abstractNum w:abstractNumId="5">
    <w:nsid w:val="153F599A"/>
    <w:multiLevelType w:val="hybridMultilevel"/>
    <w:tmpl w:val="EC366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4B575B"/>
    <w:multiLevelType w:val="multilevel"/>
    <w:tmpl w:val="0F96378C"/>
    <w:lvl w:ilvl="0">
      <w:start w:val="1"/>
      <w:numFmt w:val="decimal"/>
      <w:lvlText w:val="%1-"/>
      <w:lvlJc w:val="left"/>
      <w:pPr>
        <w:ind w:left="465" w:hanging="465"/>
      </w:pPr>
      <w:rPr>
        <w:rFonts w:hint="default"/>
      </w:rPr>
    </w:lvl>
    <w:lvl w:ilvl="1">
      <w:start w:val="1"/>
      <w:numFmt w:val="decimal"/>
      <w:lvlText w:val="%1-%2)"/>
      <w:lvlJc w:val="left"/>
      <w:pPr>
        <w:ind w:left="1177" w:hanging="720"/>
      </w:pPr>
      <w:rPr>
        <w:rFonts w:hint="default"/>
      </w:rPr>
    </w:lvl>
    <w:lvl w:ilvl="2">
      <w:start w:val="1"/>
      <w:numFmt w:val="decimal"/>
      <w:lvlText w:val="%1-%2)%3."/>
      <w:lvlJc w:val="left"/>
      <w:pPr>
        <w:ind w:left="1634" w:hanging="720"/>
      </w:pPr>
      <w:rPr>
        <w:rFonts w:hint="default"/>
      </w:rPr>
    </w:lvl>
    <w:lvl w:ilvl="3">
      <w:start w:val="1"/>
      <w:numFmt w:val="decimal"/>
      <w:lvlText w:val="%1-%2)%3.%4."/>
      <w:lvlJc w:val="left"/>
      <w:pPr>
        <w:ind w:left="2451" w:hanging="108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725" w:hanging="144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999" w:hanging="1800"/>
      </w:pPr>
      <w:rPr>
        <w:rFonts w:hint="default"/>
      </w:rPr>
    </w:lvl>
    <w:lvl w:ilvl="8">
      <w:start w:val="1"/>
      <w:numFmt w:val="decimal"/>
      <w:lvlText w:val="%1-%2)%3.%4.%5.%6.%7.%8.%9."/>
      <w:lvlJc w:val="left"/>
      <w:pPr>
        <w:ind w:left="5456" w:hanging="1800"/>
      </w:pPr>
      <w:rPr>
        <w:rFonts w:hint="default"/>
      </w:rPr>
    </w:lvl>
  </w:abstractNum>
  <w:abstractNum w:abstractNumId="7">
    <w:nsid w:val="1B7C28BE"/>
    <w:multiLevelType w:val="hybridMultilevel"/>
    <w:tmpl w:val="8A74221C"/>
    <w:lvl w:ilvl="0" w:tplc="6E1EE2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010C63"/>
    <w:multiLevelType w:val="multilevel"/>
    <w:tmpl w:val="A18889AA"/>
    <w:lvl w:ilvl="0">
      <w:start w:val="1"/>
      <w:numFmt w:val="decimal"/>
      <w:lvlText w:val="%1-"/>
      <w:lvlJc w:val="left"/>
      <w:pPr>
        <w:ind w:left="390" w:hanging="390"/>
      </w:pPr>
      <w:rPr>
        <w:rFonts w:hint="default"/>
      </w:rPr>
    </w:lvl>
    <w:lvl w:ilvl="1">
      <w:start w:val="1"/>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4976" w:hanging="1800"/>
      </w:pPr>
      <w:rPr>
        <w:rFonts w:hint="default"/>
      </w:rPr>
    </w:lvl>
  </w:abstractNum>
  <w:abstractNum w:abstractNumId="9">
    <w:nsid w:val="2A9D7DB0"/>
    <w:multiLevelType w:val="multilevel"/>
    <w:tmpl w:val="55563E34"/>
    <w:lvl w:ilvl="0">
      <w:start w:val="1"/>
      <w:numFmt w:val="decimal"/>
      <w:lvlText w:val="%1-"/>
      <w:lvlJc w:val="left"/>
      <w:pPr>
        <w:ind w:left="390" w:hanging="390"/>
      </w:pPr>
      <w:rPr>
        <w:rFonts w:hint="default"/>
      </w:rPr>
    </w:lvl>
    <w:lvl w:ilvl="1">
      <w:start w:val="1"/>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4976" w:hanging="1800"/>
      </w:pPr>
      <w:rPr>
        <w:rFonts w:hint="default"/>
      </w:rPr>
    </w:lvl>
  </w:abstractNum>
  <w:abstractNum w:abstractNumId="10">
    <w:nsid w:val="32DA17BC"/>
    <w:multiLevelType w:val="hybridMultilevel"/>
    <w:tmpl w:val="8BEEA4A4"/>
    <w:lvl w:ilvl="0" w:tplc="F79804E2">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1">
    <w:nsid w:val="3F8C1D07"/>
    <w:multiLevelType w:val="hybridMultilevel"/>
    <w:tmpl w:val="72DE0B3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51D35F4"/>
    <w:multiLevelType w:val="hybridMultilevel"/>
    <w:tmpl w:val="C1265686"/>
    <w:lvl w:ilvl="0" w:tplc="0419000F">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F000701"/>
    <w:multiLevelType w:val="hybridMultilevel"/>
    <w:tmpl w:val="8FDC70B4"/>
    <w:lvl w:ilvl="0" w:tplc="AB72B0F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4">
    <w:nsid w:val="5CF44123"/>
    <w:multiLevelType w:val="hybridMultilevel"/>
    <w:tmpl w:val="68EEED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6F320E"/>
    <w:multiLevelType w:val="multilevel"/>
    <w:tmpl w:val="0F5E0912"/>
    <w:lvl w:ilvl="0">
      <w:start w:val="1"/>
      <w:numFmt w:val="decimal"/>
      <w:lvlText w:val="%1"/>
      <w:lvlJc w:val="left"/>
      <w:pPr>
        <w:ind w:left="450" w:hanging="450"/>
      </w:pPr>
      <w:rPr>
        <w:rFonts w:hint="default"/>
      </w:rPr>
    </w:lvl>
    <w:lvl w:ilvl="1">
      <w:start w:val="1"/>
      <w:numFmt w:val="decimal"/>
      <w:lvlText w:val="%1-%2"/>
      <w:lvlJc w:val="left"/>
      <w:pPr>
        <w:ind w:left="847" w:hanging="45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16">
    <w:nsid w:val="723F3541"/>
    <w:multiLevelType w:val="multilevel"/>
    <w:tmpl w:val="5922D1D4"/>
    <w:lvl w:ilvl="0">
      <w:start w:val="1"/>
      <w:numFmt w:val="decimal"/>
      <w:lvlText w:val="%1-"/>
      <w:lvlJc w:val="left"/>
      <w:pPr>
        <w:ind w:left="450" w:hanging="450"/>
      </w:pPr>
      <w:rPr>
        <w:rFonts w:hint="default"/>
      </w:rPr>
    </w:lvl>
    <w:lvl w:ilvl="1">
      <w:start w:val="1"/>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17">
    <w:nsid w:val="75F32E64"/>
    <w:multiLevelType w:val="hybridMultilevel"/>
    <w:tmpl w:val="5C767AC4"/>
    <w:lvl w:ilvl="0" w:tplc="005ADA18">
      <w:start w:val="1"/>
      <w:numFmt w:val="decimal"/>
      <w:lvlText w:val="%1."/>
      <w:lvlJc w:val="left"/>
      <w:pPr>
        <w:ind w:left="952" w:hanging="555"/>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8">
    <w:nsid w:val="78D60804"/>
    <w:multiLevelType w:val="hybridMultilevel"/>
    <w:tmpl w:val="4D203CA6"/>
    <w:lvl w:ilvl="0" w:tplc="B36497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7F467D4A"/>
    <w:multiLevelType w:val="multilevel"/>
    <w:tmpl w:val="C77C626C"/>
    <w:lvl w:ilvl="0">
      <w:start w:val="1"/>
      <w:numFmt w:val="decimal"/>
      <w:lvlText w:val="%1-"/>
      <w:lvlJc w:val="left"/>
      <w:pPr>
        <w:ind w:left="465" w:hanging="465"/>
      </w:pPr>
      <w:rPr>
        <w:rFonts w:hint="default"/>
      </w:rPr>
    </w:lvl>
    <w:lvl w:ilvl="1">
      <w:start w:val="1"/>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4976" w:hanging="1800"/>
      </w:pPr>
      <w:rPr>
        <w:rFonts w:hint="default"/>
      </w:rPr>
    </w:lvl>
  </w:abstractNum>
  <w:num w:numId="1">
    <w:abstractNumId w:val="11"/>
  </w:num>
  <w:num w:numId="2">
    <w:abstractNumId w:val="3"/>
  </w:num>
  <w:num w:numId="3">
    <w:abstractNumId w:val="0"/>
  </w:num>
  <w:num w:numId="4">
    <w:abstractNumId w:val="2"/>
  </w:num>
  <w:num w:numId="5">
    <w:abstractNumId w:val="12"/>
  </w:num>
  <w:num w:numId="6">
    <w:abstractNumId w:val="18"/>
  </w:num>
  <w:num w:numId="7">
    <w:abstractNumId w:val="10"/>
  </w:num>
  <w:num w:numId="8">
    <w:abstractNumId w:val="7"/>
  </w:num>
  <w:num w:numId="9">
    <w:abstractNumId w:val="17"/>
  </w:num>
  <w:num w:numId="10">
    <w:abstractNumId w:val="13"/>
  </w:num>
  <w:num w:numId="11">
    <w:abstractNumId w:val="14"/>
  </w:num>
  <w:num w:numId="12">
    <w:abstractNumId w:val="5"/>
  </w:num>
  <w:num w:numId="13">
    <w:abstractNumId w:val="19"/>
  </w:num>
  <w:num w:numId="14">
    <w:abstractNumId w:val="1"/>
  </w:num>
  <w:num w:numId="15">
    <w:abstractNumId w:val="8"/>
  </w:num>
  <w:num w:numId="16">
    <w:abstractNumId w:val="16"/>
  </w:num>
  <w:num w:numId="17">
    <w:abstractNumId w:val="15"/>
  </w:num>
  <w:num w:numId="18">
    <w:abstractNumId w:val="9"/>
  </w:num>
  <w:num w:numId="19">
    <w:abstractNumId w:val="4"/>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grammar="clean"/>
  <w:stylePaneFormatFilter w:val="3F01"/>
  <w:defaultTabStop w:val="708"/>
  <w:characterSpacingControl w:val="doNotCompress"/>
  <w:footnotePr>
    <w:footnote w:id="-1"/>
    <w:footnote w:id="0"/>
  </w:footnotePr>
  <w:endnotePr>
    <w:endnote w:id="-1"/>
    <w:endnote w:id="0"/>
  </w:endnotePr>
  <w:compat/>
  <w:rsids>
    <w:rsidRoot w:val="00B576D3"/>
    <w:rsid w:val="000009B1"/>
    <w:rsid w:val="000062AC"/>
    <w:rsid w:val="000062C3"/>
    <w:rsid w:val="000067EE"/>
    <w:rsid w:val="000071CE"/>
    <w:rsid w:val="000129A7"/>
    <w:rsid w:val="00022C29"/>
    <w:rsid w:val="000311CD"/>
    <w:rsid w:val="00037F02"/>
    <w:rsid w:val="00040E89"/>
    <w:rsid w:val="00047B1C"/>
    <w:rsid w:val="00051791"/>
    <w:rsid w:val="00051A12"/>
    <w:rsid w:val="00051A1E"/>
    <w:rsid w:val="00052376"/>
    <w:rsid w:val="000531CA"/>
    <w:rsid w:val="000534A0"/>
    <w:rsid w:val="00055DA9"/>
    <w:rsid w:val="000629EC"/>
    <w:rsid w:val="000639F6"/>
    <w:rsid w:val="00065158"/>
    <w:rsid w:val="000654D5"/>
    <w:rsid w:val="000665C6"/>
    <w:rsid w:val="00070773"/>
    <w:rsid w:val="000837D3"/>
    <w:rsid w:val="00083B1D"/>
    <w:rsid w:val="00083D8C"/>
    <w:rsid w:val="00083EE2"/>
    <w:rsid w:val="000849D6"/>
    <w:rsid w:val="00087158"/>
    <w:rsid w:val="0009044E"/>
    <w:rsid w:val="000910FB"/>
    <w:rsid w:val="00096A63"/>
    <w:rsid w:val="000A2483"/>
    <w:rsid w:val="000A263F"/>
    <w:rsid w:val="000A5DF4"/>
    <w:rsid w:val="000B1166"/>
    <w:rsid w:val="000B24CD"/>
    <w:rsid w:val="000B3A2B"/>
    <w:rsid w:val="000B7CFD"/>
    <w:rsid w:val="000C1B00"/>
    <w:rsid w:val="000C5F9D"/>
    <w:rsid w:val="000C62D3"/>
    <w:rsid w:val="000C7518"/>
    <w:rsid w:val="000D008A"/>
    <w:rsid w:val="000D64BC"/>
    <w:rsid w:val="000E0962"/>
    <w:rsid w:val="000E1482"/>
    <w:rsid w:val="000E5D34"/>
    <w:rsid w:val="000F7A72"/>
    <w:rsid w:val="001007A0"/>
    <w:rsid w:val="00100807"/>
    <w:rsid w:val="0010121F"/>
    <w:rsid w:val="001039B2"/>
    <w:rsid w:val="00104D6E"/>
    <w:rsid w:val="0011095B"/>
    <w:rsid w:val="00112C01"/>
    <w:rsid w:val="00115DC3"/>
    <w:rsid w:val="00115F3D"/>
    <w:rsid w:val="00120128"/>
    <w:rsid w:val="00122E09"/>
    <w:rsid w:val="00125164"/>
    <w:rsid w:val="00125E2A"/>
    <w:rsid w:val="001274A3"/>
    <w:rsid w:val="00127B67"/>
    <w:rsid w:val="0013287E"/>
    <w:rsid w:val="00134456"/>
    <w:rsid w:val="00140ACA"/>
    <w:rsid w:val="00140EB2"/>
    <w:rsid w:val="0014615A"/>
    <w:rsid w:val="00150304"/>
    <w:rsid w:val="00155376"/>
    <w:rsid w:val="00157168"/>
    <w:rsid w:val="00161145"/>
    <w:rsid w:val="00161221"/>
    <w:rsid w:val="0017281E"/>
    <w:rsid w:val="0017376E"/>
    <w:rsid w:val="001744E1"/>
    <w:rsid w:val="001829FA"/>
    <w:rsid w:val="001830A3"/>
    <w:rsid w:val="001877AF"/>
    <w:rsid w:val="00190F4B"/>
    <w:rsid w:val="00194BF0"/>
    <w:rsid w:val="001A5725"/>
    <w:rsid w:val="001A78FB"/>
    <w:rsid w:val="001B68FE"/>
    <w:rsid w:val="001C6821"/>
    <w:rsid w:val="001D253C"/>
    <w:rsid w:val="001E59CC"/>
    <w:rsid w:val="001E64BB"/>
    <w:rsid w:val="001E7D97"/>
    <w:rsid w:val="001F49BA"/>
    <w:rsid w:val="00200AB0"/>
    <w:rsid w:val="00204A30"/>
    <w:rsid w:val="0020672F"/>
    <w:rsid w:val="0022008C"/>
    <w:rsid w:val="002243E2"/>
    <w:rsid w:val="00224B57"/>
    <w:rsid w:val="00230FA1"/>
    <w:rsid w:val="00232285"/>
    <w:rsid w:val="0023736C"/>
    <w:rsid w:val="00237FB3"/>
    <w:rsid w:val="00240368"/>
    <w:rsid w:val="002540DE"/>
    <w:rsid w:val="002554E8"/>
    <w:rsid w:val="00257442"/>
    <w:rsid w:val="002624F3"/>
    <w:rsid w:val="00263484"/>
    <w:rsid w:val="002635D4"/>
    <w:rsid w:val="00264015"/>
    <w:rsid w:val="00267481"/>
    <w:rsid w:val="00272A4F"/>
    <w:rsid w:val="00276A82"/>
    <w:rsid w:val="00280187"/>
    <w:rsid w:val="00281ADC"/>
    <w:rsid w:val="002824D9"/>
    <w:rsid w:val="00287353"/>
    <w:rsid w:val="00292964"/>
    <w:rsid w:val="00294445"/>
    <w:rsid w:val="00294A22"/>
    <w:rsid w:val="002A459A"/>
    <w:rsid w:val="002A6B48"/>
    <w:rsid w:val="002A6E7A"/>
    <w:rsid w:val="002B40D4"/>
    <w:rsid w:val="002C03D7"/>
    <w:rsid w:val="002C0AAE"/>
    <w:rsid w:val="002C695E"/>
    <w:rsid w:val="002D43DD"/>
    <w:rsid w:val="002D720E"/>
    <w:rsid w:val="002E0D27"/>
    <w:rsid w:val="002E0FFB"/>
    <w:rsid w:val="002E34D6"/>
    <w:rsid w:val="002E57D7"/>
    <w:rsid w:val="002E7362"/>
    <w:rsid w:val="002F2E53"/>
    <w:rsid w:val="002F3938"/>
    <w:rsid w:val="002F3CB1"/>
    <w:rsid w:val="002F775A"/>
    <w:rsid w:val="0030181B"/>
    <w:rsid w:val="00302076"/>
    <w:rsid w:val="003040BC"/>
    <w:rsid w:val="00304D01"/>
    <w:rsid w:val="0031133D"/>
    <w:rsid w:val="0031574B"/>
    <w:rsid w:val="00316662"/>
    <w:rsid w:val="00317F3B"/>
    <w:rsid w:val="0032228A"/>
    <w:rsid w:val="00322AF3"/>
    <w:rsid w:val="003240F3"/>
    <w:rsid w:val="00340950"/>
    <w:rsid w:val="00340E67"/>
    <w:rsid w:val="00346DC1"/>
    <w:rsid w:val="003517ED"/>
    <w:rsid w:val="00355436"/>
    <w:rsid w:val="00355E6B"/>
    <w:rsid w:val="003569C1"/>
    <w:rsid w:val="00370845"/>
    <w:rsid w:val="003756ED"/>
    <w:rsid w:val="003819FF"/>
    <w:rsid w:val="00382814"/>
    <w:rsid w:val="00383040"/>
    <w:rsid w:val="00384E58"/>
    <w:rsid w:val="00385FA9"/>
    <w:rsid w:val="00386022"/>
    <w:rsid w:val="0038683C"/>
    <w:rsid w:val="003876F8"/>
    <w:rsid w:val="00391CAB"/>
    <w:rsid w:val="00393714"/>
    <w:rsid w:val="00394076"/>
    <w:rsid w:val="003956AB"/>
    <w:rsid w:val="00397D44"/>
    <w:rsid w:val="003A05A3"/>
    <w:rsid w:val="003A35DC"/>
    <w:rsid w:val="003B0051"/>
    <w:rsid w:val="003B13AE"/>
    <w:rsid w:val="003B27C1"/>
    <w:rsid w:val="003B2F3D"/>
    <w:rsid w:val="003B3B43"/>
    <w:rsid w:val="003C378A"/>
    <w:rsid w:val="003C46DF"/>
    <w:rsid w:val="003C49BB"/>
    <w:rsid w:val="003C5B6F"/>
    <w:rsid w:val="003C66E7"/>
    <w:rsid w:val="003C6F91"/>
    <w:rsid w:val="003D59B7"/>
    <w:rsid w:val="003D6441"/>
    <w:rsid w:val="003D7F92"/>
    <w:rsid w:val="003E18ED"/>
    <w:rsid w:val="003E26CD"/>
    <w:rsid w:val="003F03AB"/>
    <w:rsid w:val="003F18CA"/>
    <w:rsid w:val="003F694C"/>
    <w:rsid w:val="0040445B"/>
    <w:rsid w:val="004072BB"/>
    <w:rsid w:val="004143C5"/>
    <w:rsid w:val="004211C3"/>
    <w:rsid w:val="00421E31"/>
    <w:rsid w:val="004267E2"/>
    <w:rsid w:val="004329C0"/>
    <w:rsid w:val="0044773A"/>
    <w:rsid w:val="00455BC7"/>
    <w:rsid w:val="004560FD"/>
    <w:rsid w:val="00467438"/>
    <w:rsid w:val="00471CEA"/>
    <w:rsid w:val="00475E3D"/>
    <w:rsid w:val="004760AC"/>
    <w:rsid w:val="00477BCE"/>
    <w:rsid w:val="0048530A"/>
    <w:rsid w:val="004877FD"/>
    <w:rsid w:val="0049154E"/>
    <w:rsid w:val="00494963"/>
    <w:rsid w:val="00497983"/>
    <w:rsid w:val="004A4590"/>
    <w:rsid w:val="004B1988"/>
    <w:rsid w:val="004B7C72"/>
    <w:rsid w:val="004C2A49"/>
    <w:rsid w:val="004C2CA4"/>
    <w:rsid w:val="004C4B92"/>
    <w:rsid w:val="004E0704"/>
    <w:rsid w:val="004E0A6F"/>
    <w:rsid w:val="004E1930"/>
    <w:rsid w:val="004E1B00"/>
    <w:rsid w:val="004F207F"/>
    <w:rsid w:val="004F4F4E"/>
    <w:rsid w:val="004F52D0"/>
    <w:rsid w:val="004F7E27"/>
    <w:rsid w:val="005005AF"/>
    <w:rsid w:val="00500F00"/>
    <w:rsid w:val="00501B20"/>
    <w:rsid w:val="005036C0"/>
    <w:rsid w:val="005038C1"/>
    <w:rsid w:val="00507D06"/>
    <w:rsid w:val="00511DE9"/>
    <w:rsid w:val="00512663"/>
    <w:rsid w:val="00514585"/>
    <w:rsid w:val="00515FC5"/>
    <w:rsid w:val="00525132"/>
    <w:rsid w:val="00527192"/>
    <w:rsid w:val="005302D4"/>
    <w:rsid w:val="005422CE"/>
    <w:rsid w:val="005438E8"/>
    <w:rsid w:val="00553A8E"/>
    <w:rsid w:val="00554717"/>
    <w:rsid w:val="0055610F"/>
    <w:rsid w:val="00560BAE"/>
    <w:rsid w:val="00561580"/>
    <w:rsid w:val="00565273"/>
    <w:rsid w:val="005735C1"/>
    <w:rsid w:val="005767C0"/>
    <w:rsid w:val="0058033D"/>
    <w:rsid w:val="00590FEA"/>
    <w:rsid w:val="00592C7A"/>
    <w:rsid w:val="00592E00"/>
    <w:rsid w:val="00596233"/>
    <w:rsid w:val="00596DD5"/>
    <w:rsid w:val="005B0DA5"/>
    <w:rsid w:val="005B30C6"/>
    <w:rsid w:val="005B3F03"/>
    <w:rsid w:val="005B53F1"/>
    <w:rsid w:val="005C5D98"/>
    <w:rsid w:val="005D25AD"/>
    <w:rsid w:val="005D2F13"/>
    <w:rsid w:val="005D6CEB"/>
    <w:rsid w:val="005E3568"/>
    <w:rsid w:val="005E487A"/>
    <w:rsid w:val="005E5028"/>
    <w:rsid w:val="005E52A9"/>
    <w:rsid w:val="005F01BE"/>
    <w:rsid w:val="005F191C"/>
    <w:rsid w:val="005F3B6A"/>
    <w:rsid w:val="005F3BCF"/>
    <w:rsid w:val="005F63E1"/>
    <w:rsid w:val="005F703E"/>
    <w:rsid w:val="0060344C"/>
    <w:rsid w:val="00604145"/>
    <w:rsid w:val="00606BE4"/>
    <w:rsid w:val="006156FE"/>
    <w:rsid w:val="00623241"/>
    <w:rsid w:val="00625C0A"/>
    <w:rsid w:val="006277E1"/>
    <w:rsid w:val="006316AA"/>
    <w:rsid w:val="006365FF"/>
    <w:rsid w:val="00636601"/>
    <w:rsid w:val="00636E74"/>
    <w:rsid w:val="00636FC6"/>
    <w:rsid w:val="006434C7"/>
    <w:rsid w:val="00647045"/>
    <w:rsid w:val="006508FB"/>
    <w:rsid w:val="00661344"/>
    <w:rsid w:val="00661859"/>
    <w:rsid w:val="006627BF"/>
    <w:rsid w:val="00662823"/>
    <w:rsid w:val="00664E12"/>
    <w:rsid w:val="006702D4"/>
    <w:rsid w:val="00671329"/>
    <w:rsid w:val="0067251B"/>
    <w:rsid w:val="00672A82"/>
    <w:rsid w:val="00675160"/>
    <w:rsid w:val="0067764A"/>
    <w:rsid w:val="00681F4F"/>
    <w:rsid w:val="00685FBD"/>
    <w:rsid w:val="006906B9"/>
    <w:rsid w:val="006908DD"/>
    <w:rsid w:val="0069123D"/>
    <w:rsid w:val="0069375B"/>
    <w:rsid w:val="00693F11"/>
    <w:rsid w:val="00694569"/>
    <w:rsid w:val="0069566B"/>
    <w:rsid w:val="00695DC7"/>
    <w:rsid w:val="006A359F"/>
    <w:rsid w:val="006A5065"/>
    <w:rsid w:val="006A78E7"/>
    <w:rsid w:val="006B1FB5"/>
    <w:rsid w:val="006B291E"/>
    <w:rsid w:val="006C3AF4"/>
    <w:rsid w:val="006C6774"/>
    <w:rsid w:val="006D1207"/>
    <w:rsid w:val="006E68DA"/>
    <w:rsid w:val="006F0A25"/>
    <w:rsid w:val="006F0FA8"/>
    <w:rsid w:val="006F2A1F"/>
    <w:rsid w:val="006F3563"/>
    <w:rsid w:val="007105C1"/>
    <w:rsid w:val="007166D9"/>
    <w:rsid w:val="0072105E"/>
    <w:rsid w:val="00722A16"/>
    <w:rsid w:val="00724BAA"/>
    <w:rsid w:val="00726898"/>
    <w:rsid w:val="00741679"/>
    <w:rsid w:val="00742290"/>
    <w:rsid w:val="0074719E"/>
    <w:rsid w:val="0075412D"/>
    <w:rsid w:val="00760820"/>
    <w:rsid w:val="00761098"/>
    <w:rsid w:val="0076192E"/>
    <w:rsid w:val="00763C26"/>
    <w:rsid w:val="00765088"/>
    <w:rsid w:val="00767453"/>
    <w:rsid w:val="0077049A"/>
    <w:rsid w:val="007709D9"/>
    <w:rsid w:val="00774A1B"/>
    <w:rsid w:val="007800FA"/>
    <w:rsid w:val="00782589"/>
    <w:rsid w:val="00785130"/>
    <w:rsid w:val="0079139C"/>
    <w:rsid w:val="00791C75"/>
    <w:rsid w:val="00793D4D"/>
    <w:rsid w:val="00794D78"/>
    <w:rsid w:val="007A53D8"/>
    <w:rsid w:val="007A588B"/>
    <w:rsid w:val="007A6C69"/>
    <w:rsid w:val="007B1044"/>
    <w:rsid w:val="007B3E3E"/>
    <w:rsid w:val="007B615B"/>
    <w:rsid w:val="007C0526"/>
    <w:rsid w:val="007C3964"/>
    <w:rsid w:val="007C545A"/>
    <w:rsid w:val="007C5A6B"/>
    <w:rsid w:val="007C7846"/>
    <w:rsid w:val="007C7B42"/>
    <w:rsid w:val="007D19D1"/>
    <w:rsid w:val="007D7297"/>
    <w:rsid w:val="007E1ADD"/>
    <w:rsid w:val="007E2032"/>
    <w:rsid w:val="007E3D96"/>
    <w:rsid w:val="007E3F58"/>
    <w:rsid w:val="007E409C"/>
    <w:rsid w:val="007E6B33"/>
    <w:rsid w:val="007E7B2F"/>
    <w:rsid w:val="007F0898"/>
    <w:rsid w:val="007F46FC"/>
    <w:rsid w:val="00806E20"/>
    <w:rsid w:val="00807917"/>
    <w:rsid w:val="00811DD4"/>
    <w:rsid w:val="00816BC3"/>
    <w:rsid w:val="008230DE"/>
    <w:rsid w:val="00825AE4"/>
    <w:rsid w:val="008309D3"/>
    <w:rsid w:val="00831DE4"/>
    <w:rsid w:val="00832C65"/>
    <w:rsid w:val="00836190"/>
    <w:rsid w:val="0085007A"/>
    <w:rsid w:val="00850300"/>
    <w:rsid w:val="008510F9"/>
    <w:rsid w:val="0085473E"/>
    <w:rsid w:val="008550E3"/>
    <w:rsid w:val="00855DE7"/>
    <w:rsid w:val="00865896"/>
    <w:rsid w:val="008663C6"/>
    <w:rsid w:val="00867991"/>
    <w:rsid w:val="00867F11"/>
    <w:rsid w:val="00867F31"/>
    <w:rsid w:val="00871770"/>
    <w:rsid w:val="00874BA9"/>
    <w:rsid w:val="008752BF"/>
    <w:rsid w:val="00880275"/>
    <w:rsid w:val="0088153D"/>
    <w:rsid w:val="0088361A"/>
    <w:rsid w:val="00896F8D"/>
    <w:rsid w:val="008A03C4"/>
    <w:rsid w:val="008A23A9"/>
    <w:rsid w:val="008A2A62"/>
    <w:rsid w:val="008A43AD"/>
    <w:rsid w:val="008A4B99"/>
    <w:rsid w:val="008A52BB"/>
    <w:rsid w:val="008B01EE"/>
    <w:rsid w:val="008B22B1"/>
    <w:rsid w:val="008B6346"/>
    <w:rsid w:val="008B6809"/>
    <w:rsid w:val="008C4847"/>
    <w:rsid w:val="008D4A10"/>
    <w:rsid w:val="008E6910"/>
    <w:rsid w:val="008F2190"/>
    <w:rsid w:val="008F3328"/>
    <w:rsid w:val="00900A23"/>
    <w:rsid w:val="00902A2C"/>
    <w:rsid w:val="00904FCB"/>
    <w:rsid w:val="00906411"/>
    <w:rsid w:val="00910627"/>
    <w:rsid w:val="009241FD"/>
    <w:rsid w:val="0093181A"/>
    <w:rsid w:val="009422C8"/>
    <w:rsid w:val="00951D74"/>
    <w:rsid w:val="009521D0"/>
    <w:rsid w:val="00952948"/>
    <w:rsid w:val="009563FD"/>
    <w:rsid w:val="00963810"/>
    <w:rsid w:val="00967084"/>
    <w:rsid w:val="009717A6"/>
    <w:rsid w:val="00971EEC"/>
    <w:rsid w:val="00975827"/>
    <w:rsid w:val="00982C9C"/>
    <w:rsid w:val="009840A2"/>
    <w:rsid w:val="00986709"/>
    <w:rsid w:val="0099501E"/>
    <w:rsid w:val="009A4901"/>
    <w:rsid w:val="009A4B54"/>
    <w:rsid w:val="009A52A7"/>
    <w:rsid w:val="009A52F6"/>
    <w:rsid w:val="009A7A34"/>
    <w:rsid w:val="009B313E"/>
    <w:rsid w:val="009B5BB2"/>
    <w:rsid w:val="009C3C65"/>
    <w:rsid w:val="009C730E"/>
    <w:rsid w:val="009C7C4E"/>
    <w:rsid w:val="009D0908"/>
    <w:rsid w:val="009D2E09"/>
    <w:rsid w:val="009D374D"/>
    <w:rsid w:val="009D5037"/>
    <w:rsid w:val="009D610C"/>
    <w:rsid w:val="009D773B"/>
    <w:rsid w:val="009E19D4"/>
    <w:rsid w:val="009E3438"/>
    <w:rsid w:val="009E4347"/>
    <w:rsid w:val="009E754D"/>
    <w:rsid w:val="009F1C6C"/>
    <w:rsid w:val="009F686C"/>
    <w:rsid w:val="00A00F93"/>
    <w:rsid w:val="00A0253B"/>
    <w:rsid w:val="00A05662"/>
    <w:rsid w:val="00A065B2"/>
    <w:rsid w:val="00A070D4"/>
    <w:rsid w:val="00A11FE2"/>
    <w:rsid w:val="00A17FEE"/>
    <w:rsid w:val="00A300C0"/>
    <w:rsid w:val="00A30EC4"/>
    <w:rsid w:val="00A31B2D"/>
    <w:rsid w:val="00A41664"/>
    <w:rsid w:val="00A42E5E"/>
    <w:rsid w:val="00A45443"/>
    <w:rsid w:val="00A51F4C"/>
    <w:rsid w:val="00A54F24"/>
    <w:rsid w:val="00A5790A"/>
    <w:rsid w:val="00A73B8C"/>
    <w:rsid w:val="00A7418C"/>
    <w:rsid w:val="00A81127"/>
    <w:rsid w:val="00A8441B"/>
    <w:rsid w:val="00A92656"/>
    <w:rsid w:val="00A9412F"/>
    <w:rsid w:val="00A9795A"/>
    <w:rsid w:val="00AA00C8"/>
    <w:rsid w:val="00AA0D5C"/>
    <w:rsid w:val="00AA1FCD"/>
    <w:rsid w:val="00AA4E85"/>
    <w:rsid w:val="00AA55F5"/>
    <w:rsid w:val="00AB1206"/>
    <w:rsid w:val="00AB33BA"/>
    <w:rsid w:val="00AB7984"/>
    <w:rsid w:val="00AC20BF"/>
    <w:rsid w:val="00AD2653"/>
    <w:rsid w:val="00AD7B66"/>
    <w:rsid w:val="00AE71BF"/>
    <w:rsid w:val="00AF4466"/>
    <w:rsid w:val="00AF4C43"/>
    <w:rsid w:val="00AF4DB7"/>
    <w:rsid w:val="00AF5475"/>
    <w:rsid w:val="00AF5E5F"/>
    <w:rsid w:val="00B04BB2"/>
    <w:rsid w:val="00B11B0E"/>
    <w:rsid w:val="00B148F8"/>
    <w:rsid w:val="00B1625D"/>
    <w:rsid w:val="00B229C1"/>
    <w:rsid w:val="00B23001"/>
    <w:rsid w:val="00B234E1"/>
    <w:rsid w:val="00B24668"/>
    <w:rsid w:val="00B266C9"/>
    <w:rsid w:val="00B2697E"/>
    <w:rsid w:val="00B34877"/>
    <w:rsid w:val="00B34883"/>
    <w:rsid w:val="00B35E09"/>
    <w:rsid w:val="00B45DCB"/>
    <w:rsid w:val="00B50FF4"/>
    <w:rsid w:val="00B52AC7"/>
    <w:rsid w:val="00B52CAA"/>
    <w:rsid w:val="00B55688"/>
    <w:rsid w:val="00B576D3"/>
    <w:rsid w:val="00B61083"/>
    <w:rsid w:val="00B6682E"/>
    <w:rsid w:val="00B71547"/>
    <w:rsid w:val="00B772ED"/>
    <w:rsid w:val="00B8151B"/>
    <w:rsid w:val="00B82913"/>
    <w:rsid w:val="00B84732"/>
    <w:rsid w:val="00B84D00"/>
    <w:rsid w:val="00B85A71"/>
    <w:rsid w:val="00B867D8"/>
    <w:rsid w:val="00B919A8"/>
    <w:rsid w:val="00B93156"/>
    <w:rsid w:val="00B95CC3"/>
    <w:rsid w:val="00B974D4"/>
    <w:rsid w:val="00B979B8"/>
    <w:rsid w:val="00BA05C2"/>
    <w:rsid w:val="00BA3DEB"/>
    <w:rsid w:val="00BA5687"/>
    <w:rsid w:val="00BB13E6"/>
    <w:rsid w:val="00BB4495"/>
    <w:rsid w:val="00BB4A8E"/>
    <w:rsid w:val="00BB58B6"/>
    <w:rsid w:val="00BB6C97"/>
    <w:rsid w:val="00BC002B"/>
    <w:rsid w:val="00BC2A3D"/>
    <w:rsid w:val="00BC7169"/>
    <w:rsid w:val="00BD156D"/>
    <w:rsid w:val="00BD3772"/>
    <w:rsid w:val="00BD4FE9"/>
    <w:rsid w:val="00BD5B3C"/>
    <w:rsid w:val="00BE0C1D"/>
    <w:rsid w:val="00BE54F3"/>
    <w:rsid w:val="00BF345A"/>
    <w:rsid w:val="00BF4F9D"/>
    <w:rsid w:val="00BF6B9B"/>
    <w:rsid w:val="00C11BE5"/>
    <w:rsid w:val="00C14902"/>
    <w:rsid w:val="00C178C8"/>
    <w:rsid w:val="00C20186"/>
    <w:rsid w:val="00C2249F"/>
    <w:rsid w:val="00C241AC"/>
    <w:rsid w:val="00C2487E"/>
    <w:rsid w:val="00C27C2C"/>
    <w:rsid w:val="00C3016A"/>
    <w:rsid w:val="00C304A5"/>
    <w:rsid w:val="00C30D6A"/>
    <w:rsid w:val="00C37CE5"/>
    <w:rsid w:val="00C407E6"/>
    <w:rsid w:val="00C414B6"/>
    <w:rsid w:val="00C41A5C"/>
    <w:rsid w:val="00C43CB9"/>
    <w:rsid w:val="00C51014"/>
    <w:rsid w:val="00C51849"/>
    <w:rsid w:val="00C52D3E"/>
    <w:rsid w:val="00C54793"/>
    <w:rsid w:val="00C57839"/>
    <w:rsid w:val="00C61088"/>
    <w:rsid w:val="00C638EF"/>
    <w:rsid w:val="00C6671D"/>
    <w:rsid w:val="00C7349A"/>
    <w:rsid w:val="00C73EBC"/>
    <w:rsid w:val="00C75522"/>
    <w:rsid w:val="00C765A9"/>
    <w:rsid w:val="00C801B0"/>
    <w:rsid w:val="00C8185D"/>
    <w:rsid w:val="00C82499"/>
    <w:rsid w:val="00C8298B"/>
    <w:rsid w:val="00C90805"/>
    <w:rsid w:val="00C92E98"/>
    <w:rsid w:val="00C96E03"/>
    <w:rsid w:val="00C97565"/>
    <w:rsid w:val="00CB52C6"/>
    <w:rsid w:val="00CB540E"/>
    <w:rsid w:val="00CB5706"/>
    <w:rsid w:val="00CC2D82"/>
    <w:rsid w:val="00CC5E1B"/>
    <w:rsid w:val="00CC64E2"/>
    <w:rsid w:val="00CC7E07"/>
    <w:rsid w:val="00CD68F7"/>
    <w:rsid w:val="00CD6C77"/>
    <w:rsid w:val="00CE0E15"/>
    <w:rsid w:val="00CE31B4"/>
    <w:rsid w:val="00CE46C1"/>
    <w:rsid w:val="00CE698F"/>
    <w:rsid w:val="00CE7B35"/>
    <w:rsid w:val="00CF19F0"/>
    <w:rsid w:val="00CF3CEA"/>
    <w:rsid w:val="00CF5C0F"/>
    <w:rsid w:val="00D07D5E"/>
    <w:rsid w:val="00D116B7"/>
    <w:rsid w:val="00D25026"/>
    <w:rsid w:val="00D33CE2"/>
    <w:rsid w:val="00D33EBE"/>
    <w:rsid w:val="00D366D5"/>
    <w:rsid w:val="00D36B5D"/>
    <w:rsid w:val="00D37770"/>
    <w:rsid w:val="00D410FF"/>
    <w:rsid w:val="00D47CD8"/>
    <w:rsid w:val="00D47F1A"/>
    <w:rsid w:val="00D505BE"/>
    <w:rsid w:val="00D5114C"/>
    <w:rsid w:val="00D553B6"/>
    <w:rsid w:val="00D56B12"/>
    <w:rsid w:val="00D639FC"/>
    <w:rsid w:val="00D70ABE"/>
    <w:rsid w:val="00D720C6"/>
    <w:rsid w:val="00D73EB6"/>
    <w:rsid w:val="00D749F8"/>
    <w:rsid w:val="00D75421"/>
    <w:rsid w:val="00D75608"/>
    <w:rsid w:val="00D82843"/>
    <w:rsid w:val="00D84AF2"/>
    <w:rsid w:val="00D860E1"/>
    <w:rsid w:val="00D945D3"/>
    <w:rsid w:val="00D94D64"/>
    <w:rsid w:val="00D954B2"/>
    <w:rsid w:val="00D96E82"/>
    <w:rsid w:val="00DA4ECB"/>
    <w:rsid w:val="00DA6A5E"/>
    <w:rsid w:val="00DB04E7"/>
    <w:rsid w:val="00DC27F4"/>
    <w:rsid w:val="00DD034A"/>
    <w:rsid w:val="00DD6275"/>
    <w:rsid w:val="00DE047A"/>
    <w:rsid w:val="00DE4E68"/>
    <w:rsid w:val="00DE6A06"/>
    <w:rsid w:val="00DF6F5E"/>
    <w:rsid w:val="00E01BA7"/>
    <w:rsid w:val="00E03CCF"/>
    <w:rsid w:val="00E05922"/>
    <w:rsid w:val="00E07996"/>
    <w:rsid w:val="00E11800"/>
    <w:rsid w:val="00E13058"/>
    <w:rsid w:val="00E13C0B"/>
    <w:rsid w:val="00E13DCD"/>
    <w:rsid w:val="00E14736"/>
    <w:rsid w:val="00E16D5F"/>
    <w:rsid w:val="00E27A52"/>
    <w:rsid w:val="00E37E40"/>
    <w:rsid w:val="00E43AB8"/>
    <w:rsid w:val="00E45D54"/>
    <w:rsid w:val="00E46569"/>
    <w:rsid w:val="00E57EE7"/>
    <w:rsid w:val="00E60FD9"/>
    <w:rsid w:val="00E65153"/>
    <w:rsid w:val="00E6729A"/>
    <w:rsid w:val="00E67B2B"/>
    <w:rsid w:val="00E70581"/>
    <w:rsid w:val="00E72587"/>
    <w:rsid w:val="00E76C52"/>
    <w:rsid w:val="00E85679"/>
    <w:rsid w:val="00E8639D"/>
    <w:rsid w:val="00E912B6"/>
    <w:rsid w:val="00E92902"/>
    <w:rsid w:val="00E93936"/>
    <w:rsid w:val="00EA27A7"/>
    <w:rsid w:val="00EA37C1"/>
    <w:rsid w:val="00EA66F3"/>
    <w:rsid w:val="00EA760B"/>
    <w:rsid w:val="00EB3584"/>
    <w:rsid w:val="00EB536B"/>
    <w:rsid w:val="00EC1594"/>
    <w:rsid w:val="00EC6DBA"/>
    <w:rsid w:val="00EC6EA1"/>
    <w:rsid w:val="00ED2E45"/>
    <w:rsid w:val="00ED5E38"/>
    <w:rsid w:val="00EE1C2C"/>
    <w:rsid w:val="00EE20E2"/>
    <w:rsid w:val="00EE5C8A"/>
    <w:rsid w:val="00EE6242"/>
    <w:rsid w:val="00EF6B7D"/>
    <w:rsid w:val="00F0052B"/>
    <w:rsid w:val="00F06B68"/>
    <w:rsid w:val="00F10D01"/>
    <w:rsid w:val="00F1255B"/>
    <w:rsid w:val="00F13095"/>
    <w:rsid w:val="00F1332C"/>
    <w:rsid w:val="00F159E2"/>
    <w:rsid w:val="00F249FA"/>
    <w:rsid w:val="00F2694F"/>
    <w:rsid w:val="00F270C5"/>
    <w:rsid w:val="00F32BA1"/>
    <w:rsid w:val="00F358B8"/>
    <w:rsid w:val="00F407C3"/>
    <w:rsid w:val="00F50AEE"/>
    <w:rsid w:val="00F50D87"/>
    <w:rsid w:val="00F5375E"/>
    <w:rsid w:val="00F54A5C"/>
    <w:rsid w:val="00F54D68"/>
    <w:rsid w:val="00F552B2"/>
    <w:rsid w:val="00F563D6"/>
    <w:rsid w:val="00F5763C"/>
    <w:rsid w:val="00F61003"/>
    <w:rsid w:val="00F61854"/>
    <w:rsid w:val="00F63576"/>
    <w:rsid w:val="00F63F52"/>
    <w:rsid w:val="00F649A7"/>
    <w:rsid w:val="00F6572A"/>
    <w:rsid w:val="00F665FA"/>
    <w:rsid w:val="00F67925"/>
    <w:rsid w:val="00F70F20"/>
    <w:rsid w:val="00F71883"/>
    <w:rsid w:val="00F73DBB"/>
    <w:rsid w:val="00F74CD8"/>
    <w:rsid w:val="00F81631"/>
    <w:rsid w:val="00F92E1B"/>
    <w:rsid w:val="00F952C7"/>
    <w:rsid w:val="00FA1037"/>
    <w:rsid w:val="00FA23E4"/>
    <w:rsid w:val="00FA52B1"/>
    <w:rsid w:val="00FA6C31"/>
    <w:rsid w:val="00FB201A"/>
    <w:rsid w:val="00FB2B76"/>
    <w:rsid w:val="00FB3BB1"/>
    <w:rsid w:val="00FB66D7"/>
    <w:rsid w:val="00FC59C7"/>
    <w:rsid w:val="00FD077E"/>
    <w:rsid w:val="00FD19E6"/>
    <w:rsid w:val="00FD20F8"/>
    <w:rsid w:val="00FD3F50"/>
    <w:rsid w:val="00FD4437"/>
    <w:rsid w:val="00FD4F5A"/>
    <w:rsid w:val="00FD615D"/>
    <w:rsid w:val="00FE5FF5"/>
    <w:rsid w:val="00FF1A75"/>
    <w:rsid w:val="00FF5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76D3"/>
    <w:rPr>
      <w:sz w:val="24"/>
      <w:szCs w:val="24"/>
    </w:rPr>
  </w:style>
  <w:style w:type="paragraph" w:styleId="1">
    <w:name w:val="heading 1"/>
    <w:basedOn w:val="a"/>
    <w:next w:val="a"/>
    <w:link w:val="10"/>
    <w:qFormat/>
    <w:rsid w:val="00867F11"/>
    <w:pPr>
      <w:keepNext/>
      <w:spacing w:before="240" w:after="60"/>
      <w:outlineLvl w:val="0"/>
    </w:pPr>
    <w:rPr>
      <w:rFonts w:ascii="Calibri Light" w:hAnsi="Calibri Light"/>
      <w:b/>
      <w:bCs/>
      <w:kern w:val="32"/>
      <w:sz w:val="32"/>
      <w:szCs w:val="32"/>
      <w:lang/>
    </w:rPr>
  </w:style>
  <w:style w:type="paragraph" w:styleId="2">
    <w:name w:val="heading 2"/>
    <w:basedOn w:val="a"/>
    <w:next w:val="a"/>
    <w:link w:val="20"/>
    <w:semiHidden/>
    <w:unhideWhenUsed/>
    <w:qFormat/>
    <w:rsid w:val="00B2697E"/>
    <w:pPr>
      <w:keepNext/>
      <w:spacing w:before="240" w:after="60"/>
      <w:outlineLvl w:val="1"/>
    </w:pPr>
    <w:rPr>
      <w:rFonts w:ascii="Cambria" w:hAnsi="Cambria"/>
      <w:b/>
      <w:bCs/>
      <w:i/>
      <w:iCs/>
      <w:sz w:val="28"/>
      <w:szCs w:val="28"/>
      <w:lang/>
    </w:rPr>
  </w:style>
  <w:style w:type="paragraph" w:styleId="3">
    <w:name w:val="heading 3"/>
    <w:basedOn w:val="a"/>
    <w:next w:val="a"/>
    <w:link w:val="30"/>
    <w:semiHidden/>
    <w:unhideWhenUsed/>
    <w:qFormat/>
    <w:rsid w:val="000910FB"/>
    <w:pPr>
      <w:keepNext/>
      <w:spacing w:before="240" w:after="60"/>
      <w:outlineLvl w:val="2"/>
    </w:pPr>
    <w:rPr>
      <w:rFonts w:ascii="Calibri Light" w:hAnsi="Calibri Light"/>
      <w:b/>
      <w:b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B576D3"/>
    <w:pPr>
      <w:tabs>
        <w:tab w:val="center" w:pos="4677"/>
        <w:tab w:val="right" w:pos="9355"/>
      </w:tabs>
    </w:pPr>
  </w:style>
  <w:style w:type="character" w:styleId="a4">
    <w:name w:val="page number"/>
    <w:basedOn w:val="a0"/>
    <w:rsid w:val="00B576D3"/>
  </w:style>
  <w:style w:type="character" w:customStyle="1" w:styleId="s0">
    <w:name w:val="s0"/>
    <w:rsid w:val="00B576D3"/>
    <w:rPr>
      <w:rFonts w:ascii="Times New Roman" w:hAnsi="Times New Roman" w:cs="Times New Roman"/>
      <w:color w:val="000000"/>
      <w:sz w:val="20"/>
      <w:szCs w:val="20"/>
      <w:u w:val="none"/>
      <w:effect w:val="none"/>
    </w:rPr>
  </w:style>
  <w:style w:type="paragraph" w:styleId="a5">
    <w:name w:val="Normal (Web)"/>
    <w:aliases w:val="Знак4 Знак Знак,Обычный (Web),Знак4,Знак4 Знак Знак Знак Знак,Знак4 Знак,Обычный (веб)1,Обычный (веб)1 Знак Знак Зн,Знак Знак,Обычный (Web) Знак Знак Знак Знак,Обычный (Web) Знак Знак Знак Знак Знак Знак Знак Знак Знак,Знак Знак1,Знак З"/>
    <w:basedOn w:val="a"/>
    <w:link w:val="a6"/>
    <w:uiPriority w:val="99"/>
    <w:unhideWhenUsed/>
    <w:qFormat/>
    <w:rsid w:val="00B576D3"/>
    <w:pPr>
      <w:spacing w:before="100" w:beforeAutospacing="1" w:after="100" w:afterAutospacing="1"/>
    </w:pPr>
  </w:style>
  <w:style w:type="character" w:customStyle="1" w:styleId="apple-converted-space">
    <w:name w:val="apple-converted-space"/>
    <w:basedOn w:val="a0"/>
    <w:rsid w:val="00B576D3"/>
  </w:style>
  <w:style w:type="character" w:styleId="a7">
    <w:name w:val="Hyperlink"/>
    <w:uiPriority w:val="99"/>
    <w:unhideWhenUsed/>
    <w:rsid w:val="00B576D3"/>
    <w:rPr>
      <w:color w:val="0000FF"/>
      <w:u w:val="single"/>
    </w:rPr>
  </w:style>
  <w:style w:type="paragraph" w:styleId="a8">
    <w:name w:val="List Paragraph"/>
    <w:basedOn w:val="a"/>
    <w:qFormat/>
    <w:rsid w:val="00B576D3"/>
    <w:pPr>
      <w:ind w:left="720"/>
      <w:contextualSpacing/>
    </w:pPr>
  </w:style>
  <w:style w:type="character" w:customStyle="1" w:styleId="s1">
    <w:name w:val="s1"/>
    <w:rsid w:val="00B576D3"/>
    <w:rPr>
      <w:rFonts w:ascii="Times New Roman" w:hAnsi="Times New Roman" w:cs="Times New Roman" w:hint="default"/>
      <w:b/>
      <w:bCs/>
      <w:i w:val="0"/>
      <w:iCs w:val="0"/>
      <w:strike w:val="0"/>
      <w:dstrike w:val="0"/>
      <w:color w:val="000000"/>
      <w:sz w:val="28"/>
      <w:szCs w:val="28"/>
      <w:u w:val="none"/>
      <w:effect w:val="none"/>
    </w:rPr>
  </w:style>
  <w:style w:type="paragraph" w:styleId="a9">
    <w:name w:val="No Spacing"/>
    <w:link w:val="aa"/>
    <w:qFormat/>
    <w:rsid w:val="00B576D3"/>
    <w:rPr>
      <w:rFonts w:ascii="Calibri" w:eastAsia="Calibri" w:hAnsi="Calibri"/>
      <w:sz w:val="22"/>
      <w:szCs w:val="22"/>
      <w:lang w:eastAsia="en-US"/>
    </w:rPr>
  </w:style>
  <w:style w:type="character" w:customStyle="1" w:styleId="aa">
    <w:name w:val="Без интервала Знак"/>
    <w:link w:val="a9"/>
    <w:locked/>
    <w:rsid w:val="00B576D3"/>
    <w:rPr>
      <w:rFonts w:ascii="Calibri" w:eastAsia="Calibri" w:hAnsi="Calibri"/>
      <w:sz w:val="22"/>
      <w:szCs w:val="22"/>
      <w:lang w:val="ru-RU" w:eastAsia="en-US" w:bidi="ar-SA"/>
    </w:rPr>
  </w:style>
  <w:style w:type="character" w:customStyle="1" w:styleId="s00">
    <w:name w:val="s00"/>
    <w:basedOn w:val="a0"/>
    <w:rsid w:val="00B576D3"/>
  </w:style>
  <w:style w:type="character" w:customStyle="1" w:styleId="a6">
    <w:name w:val="Обычный (веб) Знак"/>
    <w:aliases w:val="Знак4 Знак Знак Знак,Обычный (Web) Знак,Знак4 Знак1,Знак4 Знак Знак Знак Знак Знак,Знак4 Знак Знак1,Обычный (веб)1 Знак,Обычный (веб)1 Знак Знак Зн Знак,Знак Знак Знак,Обычный (Web) Знак Знак Знак Знак Знак,Знак Знак1 Знак,Знак З Знак"/>
    <w:link w:val="a5"/>
    <w:uiPriority w:val="99"/>
    <w:locked/>
    <w:rsid w:val="00B576D3"/>
    <w:rPr>
      <w:sz w:val="24"/>
      <w:szCs w:val="24"/>
      <w:lang w:val="ru-RU" w:eastAsia="ru-RU" w:bidi="ar-SA"/>
    </w:rPr>
  </w:style>
  <w:style w:type="paragraph" w:styleId="ab">
    <w:name w:val="Title"/>
    <w:basedOn w:val="a"/>
    <w:link w:val="ac"/>
    <w:qFormat/>
    <w:rsid w:val="00B576D3"/>
    <w:pPr>
      <w:jc w:val="center"/>
    </w:pPr>
    <w:rPr>
      <w:b/>
    </w:rPr>
  </w:style>
  <w:style w:type="character" w:customStyle="1" w:styleId="ac">
    <w:name w:val="Название Знак"/>
    <w:link w:val="ab"/>
    <w:rsid w:val="00B576D3"/>
    <w:rPr>
      <w:b/>
      <w:sz w:val="24"/>
      <w:szCs w:val="24"/>
      <w:lang w:val="ru-RU" w:eastAsia="ru-RU" w:bidi="ar-SA"/>
    </w:rPr>
  </w:style>
  <w:style w:type="paragraph" w:customStyle="1" w:styleId="ad">
    <w:name w:val="Знак Знак Знак Знак"/>
    <w:basedOn w:val="a"/>
    <w:next w:val="2"/>
    <w:autoRedefine/>
    <w:rsid w:val="00B2697E"/>
    <w:pPr>
      <w:spacing w:after="160" w:line="240" w:lineRule="exact"/>
    </w:pPr>
    <w:rPr>
      <w:b/>
      <w:i/>
      <w:sz w:val="28"/>
      <w:szCs w:val="28"/>
      <w:lang w:val="en-US" w:eastAsia="en-US"/>
    </w:rPr>
  </w:style>
  <w:style w:type="character" w:customStyle="1" w:styleId="20">
    <w:name w:val="Заголовок 2 Знак"/>
    <w:link w:val="2"/>
    <w:semiHidden/>
    <w:rsid w:val="00B2697E"/>
    <w:rPr>
      <w:rFonts w:ascii="Cambria" w:eastAsia="Times New Roman" w:hAnsi="Cambria" w:cs="Times New Roman"/>
      <w:b/>
      <w:bCs/>
      <w:i/>
      <w:iCs/>
      <w:sz w:val="28"/>
      <w:szCs w:val="28"/>
    </w:rPr>
  </w:style>
  <w:style w:type="paragraph" w:styleId="ae">
    <w:name w:val="header"/>
    <w:basedOn w:val="a"/>
    <w:link w:val="af"/>
    <w:rsid w:val="000129A7"/>
    <w:pPr>
      <w:tabs>
        <w:tab w:val="center" w:pos="4677"/>
        <w:tab w:val="right" w:pos="9355"/>
      </w:tabs>
    </w:pPr>
    <w:rPr>
      <w:lang/>
    </w:rPr>
  </w:style>
  <w:style w:type="character" w:customStyle="1" w:styleId="af">
    <w:name w:val="Верхний колонтитул Знак"/>
    <w:link w:val="ae"/>
    <w:rsid w:val="000129A7"/>
    <w:rPr>
      <w:sz w:val="24"/>
      <w:szCs w:val="24"/>
    </w:rPr>
  </w:style>
  <w:style w:type="character" w:customStyle="1" w:styleId="10">
    <w:name w:val="Заголовок 1 Знак"/>
    <w:link w:val="1"/>
    <w:rsid w:val="00867F11"/>
    <w:rPr>
      <w:rFonts w:ascii="Calibri Light" w:eastAsia="Times New Roman" w:hAnsi="Calibri Light" w:cs="Times New Roman"/>
      <w:b/>
      <w:bCs/>
      <w:kern w:val="32"/>
      <w:sz w:val="32"/>
      <w:szCs w:val="32"/>
    </w:rPr>
  </w:style>
  <w:style w:type="character" w:customStyle="1" w:styleId="clheadtxt">
    <w:name w:val="clheadtxt"/>
    <w:rsid w:val="007B3E3E"/>
  </w:style>
  <w:style w:type="character" w:customStyle="1" w:styleId="30">
    <w:name w:val="Заголовок 3 Знак"/>
    <w:link w:val="3"/>
    <w:semiHidden/>
    <w:rsid w:val="000910FB"/>
    <w:rPr>
      <w:rFonts w:ascii="Calibri Light" w:eastAsia="Times New Roman" w:hAnsi="Calibri Light" w:cs="Times New Roman"/>
      <w:b/>
      <w:bCs/>
      <w:sz w:val="26"/>
      <w:szCs w:val="26"/>
    </w:rPr>
  </w:style>
  <w:style w:type="paragraph" w:customStyle="1" w:styleId="note">
    <w:name w:val="note"/>
    <w:basedOn w:val="a"/>
    <w:rsid w:val="00D410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6204904">
      <w:bodyDiv w:val="1"/>
      <w:marLeft w:val="0"/>
      <w:marRight w:val="0"/>
      <w:marTop w:val="0"/>
      <w:marBottom w:val="0"/>
      <w:divBdr>
        <w:top w:val="none" w:sz="0" w:space="0" w:color="auto"/>
        <w:left w:val="none" w:sz="0" w:space="0" w:color="auto"/>
        <w:bottom w:val="none" w:sz="0" w:space="0" w:color="auto"/>
        <w:right w:val="none" w:sz="0" w:space="0" w:color="auto"/>
      </w:divBdr>
    </w:div>
    <w:div w:id="67195610">
      <w:bodyDiv w:val="1"/>
      <w:marLeft w:val="0"/>
      <w:marRight w:val="0"/>
      <w:marTop w:val="0"/>
      <w:marBottom w:val="0"/>
      <w:divBdr>
        <w:top w:val="none" w:sz="0" w:space="0" w:color="auto"/>
        <w:left w:val="none" w:sz="0" w:space="0" w:color="auto"/>
        <w:bottom w:val="none" w:sz="0" w:space="0" w:color="auto"/>
        <w:right w:val="none" w:sz="0" w:space="0" w:color="auto"/>
      </w:divBdr>
    </w:div>
    <w:div w:id="83918782">
      <w:bodyDiv w:val="1"/>
      <w:marLeft w:val="0"/>
      <w:marRight w:val="0"/>
      <w:marTop w:val="0"/>
      <w:marBottom w:val="0"/>
      <w:divBdr>
        <w:top w:val="none" w:sz="0" w:space="0" w:color="auto"/>
        <w:left w:val="none" w:sz="0" w:space="0" w:color="auto"/>
        <w:bottom w:val="none" w:sz="0" w:space="0" w:color="auto"/>
        <w:right w:val="none" w:sz="0" w:space="0" w:color="auto"/>
      </w:divBdr>
    </w:div>
    <w:div w:id="119033967">
      <w:bodyDiv w:val="1"/>
      <w:marLeft w:val="0"/>
      <w:marRight w:val="0"/>
      <w:marTop w:val="0"/>
      <w:marBottom w:val="0"/>
      <w:divBdr>
        <w:top w:val="none" w:sz="0" w:space="0" w:color="auto"/>
        <w:left w:val="none" w:sz="0" w:space="0" w:color="auto"/>
        <w:bottom w:val="none" w:sz="0" w:space="0" w:color="auto"/>
        <w:right w:val="none" w:sz="0" w:space="0" w:color="auto"/>
      </w:divBdr>
    </w:div>
    <w:div w:id="123357849">
      <w:bodyDiv w:val="1"/>
      <w:marLeft w:val="0"/>
      <w:marRight w:val="0"/>
      <w:marTop w:val="0"/>
      <w:marBottom w:val="0"/>
      <w:divBdr>
        <w:top w:val="none" w:sz="0" w:space="0" w:color="auto"/>
        <w:left w:val="none" w:sz="0" w:space="0" w:color="auto"/>
        <w:bottom w:val="none" w:sz="0" w:space="0" w:color="auto"/>
        <w:right w:val="none" w:sz="0" w:space="0" w:color="auto"/>
      </w:divBdr>
    </w:div>
    <w:div w:id="177473155">
      <w:bodyDiv w:val="1"/>
      <w:marLeft w:val="0"/>
      <w:marRight w:val="0"/>
      <w:marTop w:val="0"/>
      <w:marBottom w:val="0"/>
      <w:divBdr>
        <w:top w:val="none" w:sz="0" w:space="0" w:color="auto"/>
        <w:left w:val="none" w:sz="0" w:space="0" w:color="auto"/>
        <w:bottom w:val="none" w:sz="0" w:space="0" w:color="auto"/>
        <w:right w:val="none" w:sz="0" w:space="0" w:color="auto"/>
      </w:divBdr>
    </w:div>
    <w:div w:id="319428176">
      <w:bodyDiv w:val="1"/>
      <w:marLeft w:val="0"/>
      <w:marRight w:val="0"/>
      <w:marTop w:val="0"/>
      <w:marBottom w:val="0"/>
      <w:divBdr>
        <w:top w:val="none" w:sz="0" w:space="0" w:color="auto"/>
        <w:left w:val="none" w:sz="0" w:space="0" w:color="auto"/>
        <w:bottom w:val="none" w:sz="0" w:space="0" w:color="auto"/>
        <w:right w:val="none" w:sz="0" w:space="0" w:color="auto"/>
      </w:divBdr>
    </w:div>
    <w:div w:id="377434902">
      <w:bodyDiv w:val="1"/>
      <w:marLeft w:val="0"/>
      <w:marRight w:val="0"/>
      <w:marTop w:val="0"/>
      <w:marBottom w:val="0"/>
      <w:divBdr>
        <w:top w:val="none" w:sz="0" w:space="0" w:color="auto"/>
        <w:left w:val="none" w:sz="0" w:space="0" w:color="auto"/>
        <w:bottom w:val="none" w:sz="0" w:space="0" w:color="auto"/>
        <w:right w:val="none" w:sz="0" w:space="0" w:color="auto"/>
      </w:divBdr>
    </w:div>
    <w:div w:id="483202780">
      <w:bodyDiv w:val="1"/>
      <w:marLeft w:val="0"/>
      <w:marRight w:val="0"/>
      <w:marTop w:val="0"/>
      <w:marBottom w:val="0"/>
      <w:divBdr>
        <w:top w:val="none" w:sz="0" w:space="0" w:color="auto"/>
        <w:left w:val="none" w:sz="0" w:space="0" w:color="auto"/>
        <w:bottom w:val="none" w:sz="0" w:space="0" w:color="auto"/>
        <w:right w:val="none" w:sz="0" w:space="0" w:color="auto"/>
      </w:divBdr>
    </w:div>
    <w:div w:id="529801806">
      <w:bodyDiv w:val="1"/>
      <w:marLeft w:val="0"/>
      <w:marRight w:val="0"/>
      <w:marTop w:val="0"/>
      <w:marBottom w:val="0"/>
      <w:divBdr>
        <w:top w:val="none" w:sz="0" w:space="0" w:color="auto"/>
        <w:left w:val="none" w:sz="0" w:space="0" w:color="auto"/>
        <w:bottom w:val="none" w:sz="0" w:space="0" w:color="auto"/>
        <w:right w:val="none" w:sz="0" w:space="0" w:color="auto"/>
      </w:divBdr>
    </w:div>
    <w:div w:id="626087908">
      <w:bodyDiv w:val="1"/>
      <w:marLeft w:val="0"/>
      <w:marRight w:val="0"/>
      <w:marTop w:val="0"/>
      <w:marBottom w:val="0"/>
      <w:divBdr>
        <w:top w:val="none" w:sz="0" w:space="0" w:color="auto"/>
        <w:left w:val="none" w:sz="0" w:space="0" w:color="auto"/>
        <w:bottom w:val="none" w:sz="0" w:space="0" w:color="auto"/>
        <w:right w:val="none" w:sz="0" w:space="0" w:color="auto"/>
      </w:divBdr>
    </w:div>
    <w:div w:id="814759094">
      <w:bodyDiv w:val="1"/>
      <w:marLeft w:val="0"/>
      <w:marRight w:val="0"/>
      <w:marTop w:val="0"/>
      <w:marBottom w:val="0"/>
      <w:divBdr>
        <w:top w:val="none" w:sz="0" w:space="0" w:color="auto"/>
        <w:left w:val="none" w:sz="0" w:space="0" w:color="auto"/>
        <w:bottom w:val="none" w:sz="0" w:space="0" w:color="auto"/>
        <w:right w:val="none" w:sz="0" w:space="0" w:color="auto"/>
      </w:divBdr>
    </w:div>
    <w:div w:id="892279920">
      <w:bodyDiv w:val="1"/>
      <w:marLeft w:val="0"/>
      <w:marRight w:val="0"/>
      <w:marTop w:val="0"/>
      <w:marBottom w:val="0"/>
      <w:divBdr>
        <w:top w:val="none" w:sz="0" w:space="0" w:color="auto"/>
        <w:left w:val="none" w:sz="0" w:space="0" w:color="auto"/>
        <w:bottom w:val="none" w:sz="0" w:space="0" w:color="auto"/>
        <w:right w:val="none" w:sz="0" w:space="0" w:color="auto"/>
      </w:divBdr>
    </w:div>
    <w:div w:id="1070613579">
      <w:bodyDiv w:val="1"/>
      <w:marLeft w:val="0"/>
      <w:marRight w:val="0"/>
      <w:marTop w:val="0"/>
      <w:marBottom w:val="0"/>
      <w:divBdr>
        <w:top w:val="none" w:sz="0" w:space="0" w:color="auto"/>
        <w:left w:val="none" w:sz="0" w:space="0" w:color="auto"/>
        <w:bottom w:val="none" w:sz="0" w:space="0" w:color="auto"/>
        <w:right w:val="none" w:sz="0" w:space="0" w:color="auto"/>
      </w:divBdr>
    </w:div>
    <w:div w:id="1234509480">
      <w:bodyDiv w:val="1"/>
      <w:marLeft w:val="0"/>
      <w:marRight w:val="0"/>
      <w:marTop w:val="0"/>
      <w:marBottom w:val="0"/>
      <w:divBdr>
        <w:top w:val="none" w:sz="0" w:space="0" w:color="auto"/>
        <w:left w:val="none" w:sz="0" w:space="0" w:color="auto"/>
        <w:bottom w:val="none" w:sz="0" w:space="0" w:color="auto"/>
        <w:right w:val="none" w:sz="0" w:space="0" w:color="auto"/>
      </w:divBdr>
    </w:div>
    <w:div w:id="1420635565">
      <w:bodyDiv w:val="1"/>
      <w:marLeft w:val="0"/>
      <w:marRight w:val="0"/>
      <w:marTop w:val="0"/>
      <w:marBottom w:val="0"/>
      <w:divBdr>
        <w:top w:val="none" w:sz="0" w:space="0" w:color="auto"/>
        <w:left w:val="none" w:sz="0" w:space="0" w:color="auto"/>
        <w:bottom w:val="none" w:sz="0" w:space="0" w:color="auto"/>
        <w:right w:val="none" w:sz="0" w:space="0" w:color="auto"/>
      </w:divBdr>
    </w:div>
    <w:div w:id="1461262894">
      <w:bodyDiv w:val="1"/>
      <w:marLeft w:val="0"/>
      <w:marRight w:val="0"/>
      <w:marTop w:val="0"/>
      <w:marBottom w:val="0"/>
      <w:divBdr>
        <w:top w:val="none" w:sz="0" w:space="0" w:color="auto"/>
        <w:left w:val="none" w:sz="0" w:space="0" w:color="auto"/>
        <w:bottom w:val="none" w:sz="0" w:space="0" w:color="auto"/>
        <w:right w:val="none" w:sz="0" w:space="0" w:color="auto"/>
      </w:divBdr>
    </w:div>
    <w:div w:id="1594557805">
      <w:bodyDiv w:val="1"/>
      <w:marLeft w:val="0"/>
      <w:marRight w:val="0"/>
      <w:marTop w:val="0"/>
      <w:marBottom w:val="0"/>
      <w:divBdr>
        <w:top w:val="none" w:sz="0" w:space="0" w:color="auto"/>
        <w:left w:val="none" w:sz="0" w:space="0" w:color="auto"/>
        <w:bottom w:val="none" w:sz="0" w:space="0" w:color="auto"/>
        <w:right w:val="none" w:sz="0" w:space="0" w:color="auto"/>
      </w:divBdr>
    </w:div>
    <w:div w:id="1658000461">
      <w:bodyDiv w:val="1"/>
      <w:marLeft w:val="0"/>
      <w:marRight w:val="0"/>
      <w:marTop w:val="0"/>
      <w:marBottom w:val="0"/>
      <w:divBdr>
        <w:top w:val="none" w:sz="0" w:space="0" w:color="auto"/>
        <w:left w:val="none" w:sz="0" w:space="0" w:color="auto"/>
        <w:bottom w:val="none" w:sz="0" w:space="0" w:color="auto"/>
        <w:right w:val="none" w:sz="0" w:space="0" w:color="auto"/>
      </w:divBdr>
    </w:div>
    <w:div w:id="1805077087">
      <w:bodyDiv w:val="1"/>
      <w:marLeft w:val="0"/>
      <w:marRight w:val="0"/>
      <w:marTop w:val="0"/>
      <w:marBottom w:val="0"/>
      <w:divBdr>
        <w:top w:val="none" w:sz="0" w:space="0" w:color="auto"/>
        <w:left w:val="none" w:sz="0" w:space="0" w:color="auto"/>
        <w:bottom w:val="none" w:sz="0" w:space="0" w:color="auto"/>
        <w:right w:val="none" w:sz="0" w:space="0" w:color="auto"/>
      </w:divBdr>
    </w:div>
    <w:div w:id="1884519582">
      <w:bodyDiv w:val="1"/>
      <w:marLeft w:val="0"/>
      <w:marRight w:val="0"/>
      <w:marTop w:val="0"/>
      <w:marBottom w:val="0"/>
      <w:divBdr>
        <w:top w:val="none" w:sz="0" w:space="0" w:color="auto"/>
        <w:left w:val="none" w:sz="0" w:space="0" w:color="auto"/>
        <w:bottom w:val="none" w:sz="0" w:space="0" w:color="auto"/>
        <w:right w:val="none" w:sz="0" w:space="0" w:color="auto"/>
      </w:divBdr>
    </w:div>
    <w:div w:id="1901744711">
      <w:bodyDiv w:val="1"/>
      <w:marLeft w:val="0"/>
      <w:marRight w:val="0"/>
      <w:marTop w:val="0"/>
      <w:marBottom w:val="0"/>
      <w:divBdr>
        <w:top w:val="none" w:sz="0" w:space="0" w:color="auto"/>
        <w:left w:val="none" w:sz="0" w:space="0" w:color="auto"/>
        <w:bottom w:val="none" w:sz="0" w:space="0" w:color="auto"/>
        <w:right w:val="none" w:sz="0" w:space="0" w:color="auto"/>
      </w:divBdr>
    </w:div>
    <w:div w:id="207233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Z100000277_" TargetMode="External"/><Relationship Id="rId18" Type="http://schemas.openxmlformats.org/officeDocument/2006/relationships/hyperlink" Target="http://adilet.zan.kz/kaz/docs/Z100000277_" TargetMode="External"/><Relationship Id="rId26" Type="http://schemas.openxmlformats.org/officeDocument/2006/relationships/hyperlink" Target="http://adilet.knb/kaz/docs/Z100000277_" TargetMode="External"/><Relationship Id="rId39" Type="http://schemas.openxmlformats.org/officeDocument/2006/relationships/hyperlink" Target="http://adilet.knb/rus/docs/Z100000277_" TargetMode="External"/><Relationship Id="rId3" Type="http://schemas.openxmlformats.org/officeDocument/2006/relationships/styles" Target="styles.xml"/><Relationship Id="rId21" Type="http://schemas.openxmlformats.org/officeDocument/2006/relationships/hyperlink" Target="http://adilet.knb/kaz/docs/Z100000277_" TargetMode="External"/><Relationship Id="rId34" Type="http://schemas.openxmlformats.org/officeDocument/2006/relationships/hyperlink" Target="http://adilet.zan.kz/rus/docs/Z100000277_" TargetMode="External"/><Relationship Id="rId42" Type="http://schemas.openxmlformats.org/officeDocument/2006/relationships/hyperlink" Target="http://adilet.knb/rus/docs/Z100000277_" TargetMode="External"/><Relationship Id="rId47" Type="http://schemas.openxmlformats.org/officeDocument/2006/relationships/hyperlink" Target="http://adilet.knb/kaz/docs/P090000984_" TargetMode="External"/><Relationship Id="rId50" Type="http://schemas.openxmlformats.org/officeDocument/2006/relationships/hyperlink" Target="http://adilet.knb/rus/docs/P090000984_" TargetMode="External"/><Relationship Id="rId7" Type="http://schemas.openxmlformats.org/officeDocument/2006/relationships/endnotes" Target="endnotes.xml"/><Relationship Id="rId12" Type="http://schemas.openxmlformats.org/officeDocument/2006/relationships/hyperlink" Target="http://adilet.zan.kz/kaz/docs/Z100000277_" TargetMode="External"/><Relationship Id="rId17" Type="http://schemas.openxmlformats.org/officeDocument/2006/relationships/hyperlink" Target="http://adilet.zan.kz/kaz/docs/Z100000277_" TargetMode="External"/><Relationship Id="rId25" Type="http://schemas.openxmlformats.org/officeDocument/2006/relationships/hyperlink" Target="http://adilet.knb/kaz/docs/Z100000277_" TargetMode="External"/><Relationship Id="rId33" Type="http://schemas.openxmlformats.org/officeDocument/2006/relationships/hyperlink" Target="http://adilet.zan.kz/rus/docs/Z100000277_" TargetMode="External"/><Relationship Id="rId38" Type="http://schemas.openxmlformats.org/officeDocument/2006/relationships/hyperlink" Target="http://adilet.knb/rus/docs/Z100000277_" TargetMode="External"/><Relationship Id="rId46" Type="http://schemas.openxmlformats.org/officeDocument/2006/relationships/hyperlink" Target="http://adilet.knb/rus/docs/Z100000277_" TargetMode="External"/><Relationship Id="rId2" Type="http://schemas.openxmlformats.org/officeDocument/2006/relationships/numbering" Target="numbering.xml"/><Relationship Id="rId16" Type="http://schemas.openxmlformats.org/officeDocument/2006/relationships/hyperlink" Target="http://adilet.zan.kz/kaz/docs/Z100000277_" TargetMode="External"/><Relationship Id="rId20" Type="http://schemas.openxmlformats.org/officeDocument/2006/relationships/hyperlink" Target="http://adilet.knb/kaz/docs/Z100000277_" TargetMode="External"/><Relationship Id="rId29" Type="http://schemas.openxmlformats.org/officeDocument/2006/relationships/hyperlink" Target="http://adilet.zan.kz/rus/docs/Z100000277_" TargetMode="External"/><Relationship Id="rId41" Type="http://schemas.openxmlformats.org/officeDocument/2006/relationships/hyperlink" Target="http://adilet.knb/rus/docs/Z100000277_"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kaz/docs/Z100000277_" TargetMode="External"/><Relationship Id="rId24" Type="http://schemas.openxmlformats.org/officeDocument/2006/relationships/hyperlink" Target="http://adilet.knb/kaz/docs/Z100000277_" TargetMode="External"/><Relationship Id="rId32" Type="http://schemas.openxmlformats.org/officeDocument/2006/relationships/hyperlink" Target="http://adilet.zan.kz/rus/docs/Z100000277_" TargetMode="External"/><Relationship Id="rId37" Type="http://schemas.openxmlformats.org/officeDocument/2006/relationships/hyperlink" Target="http://adilet.zan.kz/rus/docs/Z100000277_" TargetMode="External"/><Relationship Id="rId40" Type="http://schemas.openxmlformats.org/officeDocument/2006/relationships/hyperlink" Target="http://adilet.knb/rus/docs/Z100000277_" TargetMode="External"/><Relationship Id="rId45" Type="http://schemas.openxmlformats.org/officeDocument/2006/relationships/hyperlink" Target="http://adilet.knb/rus/docs/Z100000277_"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dilet.zan.kz/kaz/docs/Z100000277_" TargetMode="External"/><Relationship Id="rId23" Type="http://schemas.openxmlformats.org/officeDocument/2006/relationships/hyperlink" Target="http://adilet.knb/kaz/docs/Z100000277_" TargetMode="External"/><Relationship Id="rId28" Type="http://schemas.openxmlformats.org/officeDocument/2006/relationships/hyperlink" Target="http://adilet.knb/kaz/docs/Z100000277_" TargetMode="External"/><Relationship Id="rId36" Type="http://schemas.openxmlformats.org/officeDocument/2006/relationships/hyperlink" Target="http://adilet.zan.kz/rus/docs/Z100000277_" TargetMode="External"/><Relationship Id="rId49" Type="http://schemas.openxmlformats.org/officeDocument/2006/relationships/hyperlink" Target="http://adilet.knb/rus/docs/V1500010999" TargetMode="External"/><Relationship Id="rId10" Type="http://schemas.openxmlformats.org/officeDocument/2006/relationships/hyperlink" Target="http://adilet.zan.kz/kaz/docs/Z100000277_" TargetMode="External"/><Relationship Id="rId19" Type="http://schemas.openxmlformats.org/officeDocument/2006/relationships/hyperlink" Target="http://adilet.knb/kaz/docs/Z100000277_" TargetMode="External"/><Relationship Id="rId31" Type="http://schemas.openxmlformats.org/officeDocument/2006/relationships/hyperlink" Target="http://adilet.zan.kz/rus/docs/Z100000277_" TargetMode="External"/><Relationship Id="rId44" Type="http://schemas.openxmlformats.org/officeDocument/2006/relationships/hyperlink" Target="http://adilet.knb/rus/docs/Z100000277_"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adilet.zan.kz/kaz/docs/Z100000277_" TargetMode="External"/><Relationship Id="rId14" Type="http://schemas.openxmlformats.org/officeDocument/2006/relationships/hyperlink" Target="http://adilet.zan.kz/kaz/docs/Z100000277_" TargetMode="External"/><Relationship Id="rId22" Type="http://schemas.openxmlformats.org/officeDocument/2006/relationships/hyperlink" Target="http://adilet.knb/kaz/docs/Z100000277_" TargetMode="External"/><Relationship Id="rId27" Type="http://schemas.openxmlformats.org/officeDocument/2006/relationships/hyperlink" Target="http://adilet.knb/kaz/docs/Z100000277_" TargetMode="External"/><Relationship Id="rId30" Type="http://schemas.openxmlformats.org/officeDocument/2006/relationships/hyperlink" Target="http://adilet.zan.kz/rus/docs/Z100000277_" TargetMode="External"/><Relationship Id="rId35" Type="http://schemas.openxmlformats.org/officeDocument/2006/relationships/hyperlink" Target="http://adilet.zan.kz/rus/docs/Z100000277_" TargetMode="External"/><Relationship Id="rId43" Type="http://schemas.openxmlformats.org/officeDocument/2006/relationships/hyperlink" Target="http://adilet.knb/rus/docs/Z100000277_" TargetMode="External"/><Relationship Id="rId48" Type="http://schemas.openxmlformats.org/officeDocument/2006/relationships/hyperlink" Target="http://adilet.knb/rus/docs/P100000246_" TargetMode="External"/><Relationship Id="rId8" Type="http://schemas.openxmlformats.org/officeDocument/2006/relationships/hyperlink" Target="http://adilet.zan.kz/kaz/docs/Z100000277_"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8D21E-DE62-4E78-AEF2-3811D8988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9532</Words>
  <Characters>54339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parlam</Company>
  <LinksUpToDate>false</LinksUpToDate>
  <CharactersWithSpaces>63744</CharactersWithSpaces>
  <SharedDoc>false</SharedDoc>
  <HLinks>
    <vt:vector size="258" baseType="variant">
      <vt:variant>
        <vt:i4>7667730</vt:i4>
      </vt:variant>
      <vt:variant>
        <vt:i4>126</vt:i4>
      </vt:variant>
      <vt:variant>
        <vt:i4>0</vt:i4>
      </vt:variant>
      <vt:variant>
        <vt:i4>5</vt:i4>
      </vt:variant>
      <vt:variant>
        <vt:lpwstr>http://adilet.knb/rus/docs/P090000984_</vt:lpwstr>
      </vt:variant>
      <vt:variant>
        <vt:lpwstr>z4</vt:lpwstr>
      </vt:variant>
      <vt:variant>
        <vt:i4>1835031</vt:i4>
      </vt:variant>
      <vt:variant>
        <vt:i4>123</vt:i4>
      </vt:variant>
      <vt:variant>
        <vt:i4>0</vt:i4>
      </vt:variant>
      <vt:variant>
        <vt:i4>5</vt:i4>
      </vt:variant>
      <vt:variant>
        <vt:lpwstr>http://adilet.knb/rus/docs/V1500010999</vt:lpwstr>
      </vt:variant>
      <vt:variant>
        <vt:lpwstr>z1</vt:lpwstr>
      </vt:variant>
      <vt:variant>
        <vt:i4>7405594</vt:i4>
      </vt:variant>
      <vt:variant>
        <vt:i4>120</vt:i4>
      </vt:variant>
      <vt:variant>
        <vt:i4>0</vt:i4>
      </vt:variant>
      <vt:variant>
        <vt:i4>5</vt:i4>
      </vt:variant>
      <vt:variant>
        <vt:lpwstr>http://adilet.knb/rus/docs/P100000246_</vt:lpwstr>
      </vt:variant>
      <vt:variant>
        <vt:lpwstr>z5</vt:lpwstr>
      </vt:variant>
      <vt:variant>
        <vt:i4>6356994</vt:i4>
      </vt:variant>
      <vt:variant>
        <vt:i4>117</vt:i4>
      </vt:variant>
      <vt:variant>
        <vt:i4>0</vt:i4>
      </vt:variant>
      <vt:variant>
        <vt:i4>5</vt:i4>
      </vt:variant>
      <vt:variant>
        <vt:lpwstr>http://adilet.knb/kaz/docs/P090000984_</vt:lpwstr>
      </vt:variant>
      <vt:variant>
        <vt:lpwstr>z4</vt:lpwstr>
      </vt:variant>
      <vt:variant>
        <vt:i4>5046319</vt:i4>
      </vt:variant>
      <vt:variant>
        <vt:i4>114</vt:i4>
      </vt:variant>
      <vt:variant>
        <vt:i4>0</vt:i4>
      </vt:variant>
      <vt:variant>
        <vt:i4>5</vt:i4>
      </vt:variant>
      <vt:variant>
        <vt:lpwstr>http://adilet.knb/rus/docs/Z100000277_</vt:lpwstr>
      </vt:variant>
      <vt:variant>
        <vt:lpwstr>z141</vt:lpwstr>
      </vt:variant>
      <vt:variant>
        <vt:i4>5177385</vt:i4>
      </vt:variant>
      <vt:variant>
        <vt:i4>111</vt:i4>
      </vt:variant>
      <vt:variant>
        <vt:i4>0</vt:i4>
      </vt:variant>
      <vt:variant>
        <vt:i4>5</vt:i4>
      </vt:variant>
      <vt:variant>
        <vt:lpwstr>http://adilet.knb/rus/docs/Z100000277_</vt:lpwstr>
      </vt:variant>
      <vt:variant>
        <vt:lpwstr>z123</vt:lpwstr>
      </vt:variant>
      <vt:variant>
        <vt:i4>4718634</vt:i4>
      </vt:variant>
      <vt:variant>
        <vt:i4>108</vt:i4>
      </vt:variant>
      <vt:variant>
        <vt:i4>0</vt:i4>
      </vt:variant>
      <vt:variant>
        <vt:i4>5</vt:i4>
      </vt:variant>
      <vt:variant>
        <vt:lpwstr>http://adilet.knb/rus/docs/Z100000277_</vt:lpwstr>
      </vt:variant>
      <vt:variant>
        <vt:lpwstr>z114</vt:lpwstr>
      </vt:variant>
      <vt:variant>
        <vt:i4>4915243</vt:i4>
      </vt:variant>
      <vt:variant>
        <vt:i4>105</vt:i4>
      </vt:variant>
      <vt:variant>
        <vt:i4>0</vt:i4>
      </vt:variant>
      <vt:variant>
        <vt:i4>5</vt:i4>
      </vt:variant>
      <vt:variant>
        <vt:lpwstr>http://adilet.knb/rus/docs/Z100000277_</vt:lpwstr>
      </vt:variant>
      <vt:variant>
        <vt:lpwstr>z107</vt:lpwstr>
      </vt:variant>
      <vt:variant>
        <vt:i4>4718635</vt:i4>
      </vt:variant>
      <vt:variant>
        <vt:i4>102</vt:i4>
      </vt:variant>
      <vt:variant>
        <vt:i4>0</vt:i4>
      </vt:variant>
      <vt:variant>
        <vt:i4>5</vt:i4>
      </vt:variant>
      <vt:variant>
        <vt:lpwstr>http://adilet.knb/rus/docs/Z100000277_</vt:lpwstr>
      </vt:variant>
      <vt:variant>
        <vt:lpwstr>z104</vt:lpwstr>
      </vt:variant>
      <vt:variant>
        <vt:i4>5046315</vt:i4>
      </vt:variant>
      <vt:variant>
        <vt:i4>99</vt:i4>
      </vt:variant>
      <vt:variant>
        <vt:i4>0</vt:i4>
      </vt:variant>
      <vt:variant>
        <vt:i4>5</vt:i4>
      </vt:variant>
      <vt:variant>
        <vt:lpwstr>http://adilet.knb/rus/docs/Z100000277_</vt:lpwstr>
      </vt:variant>
      <vt:variant>
        <vt:lpwstr>z101</vt:lpwstr>
      </vt:variant>
      <vt:variant>
        <vt:i4>7602203</vt:i4>
      </vt:variant>
      <vt:variant>
        <vt:i4>96</vt:i4>
      </vt:variant>
      <vt:variant>
        <vt:i4>0</vt:i4>
      </vt:variant>
      <vt:variant>
        <vt:i4>5</vt:i4>
      </vt:variant>
      <vt:variant>
        <vt:lpwstr>http://adilet.knb/rus/docs/Z100000277_</vt:lpwstr>
      </vt:variant>
      <vt:variant>
        <vt:lpwstr>z99</vt:lpwstr>
      </vt:variant>
      <vt:variant>
        <vt:i4>7602203</vt:i4>
      </vt:variant>
      <vt:variant>
        <vt:i4>93</vt:i4>
      </vt:variant>
      <vt:variant>
        <vt:i4>0</vt:i4>
      </vt:variant>
      <vt:variant>
        <vt:i4>5</vt:i4>
      </vt:variant>
      <vt:variant>
        <vt:lpwstr>http://adilet.knb/rus/docs/Z100000277_</vt:lpwstr>
      </vt:variant>
      <vt:variant>
        <vt:lpwstr>z95</vt:lpwstr>
      </vt:variant>
      <vt:variant>
        <vt:i4>7995419</vt:i4>
      </vt:variant>
      <vt:variant>
        <vt:i4>90</vt:i4>
      </vt:variant>
      <vt:variant>
        <vt:i4>0</vt:i4>
      </vt:variant>
      <vt:variant>
        <vt:i4>5</vt:i4>
      </vt:variant>
      <vt:variant>
        <vt:lpwstr>http://adilet.knb/rus/docs/Z100000277_</vt:lpwstr>
      </vt:variant>
      <vt:variant>
        <vt:lpwstr>z74</vt:lpwstr>
      </vt:variant>
      <vt:variant>
        <vt:i4>4194384</vt:i4>
      </vt:variant>
      <vt:variant>
        <vt:i4>87</vt:i4>
      </vt:variant>
      <vt:variant>
        <vt:i4>0</vt:i4>
      </vt:variant>
      <vt:variant>
        <vt:i4>5</vt:i4>
      </vt:variant>
      <vt:variant>
        <vt:lpwstr>http://adilet.zan.kz/rus/docs/Z100000277_</vt:lpwstr>
      </vt:variant>
      <vt:variant>
        <vt:lpwstr>z141</vt:lpwstr>
      </vt:variant>
      <vt:variant>
        <vt:i4>4325462</vt:i4>
      </vt:variant>
      <vt:variant>
        <vt:i4>84</vt:i4>
      </vt:variant>
      <vt:variant>
        <vt:i4>0</vt:i4>
      </vt:variant>
      <vt:variant>
        <vt:i4>5</vt:i4>
      </vt:variant>
      <vt:variant>
        <vt:lpwstr>http://adilet.zan.kz/rus/docs/Z100000277_</vt:lpwstr>
      </vt:variant>
      <vt:variant>
        <vt:lpwstr>z123</vt:lpwstr>
      </vt:variant>
      <vt:variant>
        <vt:i4>4522069</vt:i4>
      </vt:variant>
      <vt:variant>
        <vt:i4>81</vt:i4>
      </vt:variant>
      <vt:variant>
        <vt:i4>0</vt:i4>
      </vt:variant>
      <vt:variant>
        <vt:i4>5</vt:i4>
      </vt:variant>
      <vt:variant>
        <vt:lpwstr>http://adilet.zan.kz/rus/docs/Z100000277_</vt:lpwstr>
      </vt:variant>
      <vt:variant>
        <vt:lpwstr>z114</vt:lpwstr>
      </vt:variant>
      <vt:variant>
        <vt:i4>4587604</vt:i4>
      </vt:variant>
      <vt:variant>
        <vt:i4>78</vt:i4>
      </vt:variant>
      <vt:variant>
        <vt:i4>0</vt:i4>
      </vt:variant>
      <vt:variant>
        <vt:i4>5</vt:i4>
      </vt:variant>
      <vt:variant>
        <vt:lpwstr>http://adilet.zan.kz/rus/docs/Z100000277_</vt:lpwstr>
      </vt:variant>
      <vt:variant>
        <vt:lpwstr>z107</vt:lpwstr>
      </vt:variant>
      <vt:variant>
        <vt:i4>4522068</vt:i4>
      </vt:variant>
      <vt:variant>
        <vt:i4>75</vt:i4>
      </vt:variant>
      <vt:variant>
        <vt:i4>0</vt:i4>
      </vt:variant>
      <vt:variant>
        <vt:i4>5</vt:i4>
      </vt:variant>
      <vt:variant>
        <vt:lpwstr>http://adilet.zan.kz/rus/docs/Z100000277_</vt:lpwstr>
      </vt:variant>
      <vt:variant>
        <vt:lpwstr>z104</vt:lpwstr>
      </vt:variant>
      <vt:variant>
        <vt:i4>4194388</vt:i4>
      </vt:variant>
      <vt:variant>
        <vt:i4>72</vt:i4>
      </vt:variant>
      <vt:variant>
        <vt:i4>0</vt:i4>
      </vt:variant>
      <vt:variant>
        <vt:i4>5</vt:i4>
      </vt:variant>
      <vt:variant>
        <vt:lpwstr>http://adilet.zan.kz/rus/docs/Z100000277_</vt:lpwstr>
      </vt:variant>
      <vt:variant>
        <vt:lpwstr>z101</vt:lpwstr>
      </vt:variant>
      <vt:variant>
        <vt:i4>7929956</vt:i4>
      </vt:variant>
      <vt:variant>
        <vt:i4>69</vt:i4>
      </vt:variant>
      <vt:variant>
        <vt:i4>0</vt:i4>
      </vt:variant>
      <vt:variant>
        <vt:i4>5</vt:i4>
      </vt:variant>
      <vt:variant>
        <vt:lpwstr>http://adilet.zan.kz/rus/docs/Z100000277_</vt:lpwstr>
      </vt:variant>
      <vt:variant>
        <vt:lpwstr>z99</vt:lpwstr>
      </vt:variant>
      <vt:variant>
        <vt:i4>7929956</vt:i4>
      </vt:variant>
      <vt:variant>
        <vt:i4>66</vt:i4>
      </vt:variant>
      <vt:variant>
        <vt:i4>0</vt:i4>
      </vt:variant>
      <vt:variant>
        <vt:i4>5</vt:i4>
      </vt:variant>
      <vt:variant>
        <vt:lpwstr>http://adilet.zan.kz/rus/docs/Z100000277_</vt:lpwstr>
      </vt:variant>
      <vt:variant>
        <vt:lpwstr>z95</vt:lpwstr>
      </vt:variant>
      <vt:variant>
        <vt:i4>7798884</vt:i4>
      </vt:variant>
      <vt:variant>
        <vt:i4>63</vt:i4>
      </vt:variant>
      <vt:variant>
        <vt:i4>0</vt:i4>
      </vt:variant>
      <vt:variant>
        <vt:i4>5</vt:i4>
      </vt:variant>
      <vt:variant>
        <vt:lpwstr>http://adilet.zan.kz/rus/docs/Z100000277_</vt:lpwstr>
      </vt:variant>
      <vt:variant>
        <vt:lpwstr>z74</vt:lpwstr>
      </vt:variant>
      <vt:variant>
        <vt:i4>6291467</vt:i4>
      </vt:variant>
      <vt:variant>
        <vt:i4>60</vt:i4>
      </vt:variant>
      <vt:variant>
        <vt:i4>0</vt:i4>
      </vt:variant>
      <vt:variant>
        <vt:i4>5</vt:i4>
      </vt:variant>
      <vt:variant>
        <vt:lpwstr>http://adilet.knb/kaz/docs/Z100000277_</vt:lpwstr>
      </vt:variant>
      <vt:variant>
        <vt:lpwstr>z93</vt:lpwstr>
      </vt:variant>
      <vt:variant>
        <vt:i4>5308476</vt:i4>
      </vt:variant>
      <vt:variant>
        <vt:i4>57</vt:i4>
      </vt:variant>
      <vt:variant>
        <vt:i4>0</vt:i4>
      </vt:variant>
      <vt:variant>
        <vt:i4>5</vt:i4>
      </vt:variant>
      <vt:variant>
        <vt:lpwstr>http://adilet.knb/kaz/docs/Z100000277_</vt:lpwstr>
      </vt:variant>
      <vt:variant>
        <vt:lpwstr>z179</vt:lpwstr>
      </vt:variant>
      <vt:variant>
        <vt:i4>6029372</vt:i4>
      </vt:variant>
      <vt:variant>
        <vt:i4>54</vt:i4>
      </vt:variant>
      <vt:variant>
        <vt:i4>0</vt:i4>
      </vt:variant>
      <vt:variant>
        <vt:i4>5</vt:i4>
      </vt:variant>
      <vt:variant>
        <vt:lpwstr>http://adilet.knb/kaz/docs/Z100000277_</vt:lpwstr>
      </vt:variant>
      <vt:variant>
        <vt:lpwstr>z174</vt:lpwstr>
      </vt:variant>
      <vt:variant>
        <vt:i4>6357003</vt:i4>
      </vt:variant>
      <vt:variant>
        <vt:i4>51</vt:i4>
      </vt:variant>
      <vt:variant>
        <vt:i4>0</vt:i4>
      </vt:variant>
      <vt:variant>
        <vt:i4>5</vt:i4>
      </vt:variant>
      <vt:variant>
        <vt:lpwstr>http://adilet.knb/kaz/docs/Z100000277_</vt:lpwstr>
      </vt:variant>
      <vt:variant>
        <vt:lpwstr>z83</vt:lpwstr>
      </vt:variant>
      <vt:variant>
        <vt:i4>6357003</vt:i4>
      </vt:variant>
      <vt:variant>
        <vt:i4>48</vt:i4>
      </vt:variant>
      <vt:variant>
        <vt:i4>0</vt:i4>
      </vt:variant>
      <vt:variant>
        <vt:i4>5</vt:i4>
      </vt:variant>
      <vt:variant>
        <vt:lpwstr>http://adilet.knb/kaz/docs/Z100000277_</vt:lpwstr>
      </vt:variant>
      <vt:variant>
        <vt:lpwstr>z81</vt:lpwstr>
      </vt:variant>
      <vt:variant>
        <vt:i4>7208971</vt:i4>
      </vt:variant>
      <vt:variant>
        <vt:i4>45</vt:i4>
      </vt:variant>
      <vt:variant>
        <vt:i4>0</vt:i4>
      </vt:variant>
      <vt:variant>
        <vt:i4>5</vt:i4>
      </vt:variant>
      <vt:variant>
        <vt:lpwstr>http://adilet.knb/kaz/docs/Z100000277_</vt:lpwstr>
      </vt:variant>
      <vt:variant>
        <vt:lpwstr>z77</vt:lpwstr>
      </vt:variant>
      <vt:variant>
        <vt:i4>7208971</vt:i4>
      </vt:variant>
      <vt:variant>
        <vt:i4>42</vt:i4>
      </vt:variant>
      <vt:variant>
        <vt:i4>0</vt:i4>
      </vt:variant>
      <vt:variant>
        <vt:i4>5</vt:i4>
      </vt:variant>
      <vt:variant>
        <vt:lpwstr>http://adilet.knb/kaz/docs/Z100000277_</vt:lpwstr>
      </vt:variant>
      <vt:variant>
        <vt:lpwstr>z74</vt:lpwstr>
      </vt:variant>
      <vt:variant>
        <vt:i4>7208971</vt:i4>
      </vt:variant>
      <vt:variant>
        <vt:i4>39</vt:i4>
      </vt:variant>
      <vt:variant>
        <vt:i4>0</vt:i4>
      </vt:variant>
      <vt:variant>
        <vt:i4>5</vt:i4>
      </vt:variant>
      <vt:variant>
        <vt:lpwstr>http://adilet.knb/kaz/docs/Z100000277_</vt:lpwstr>
      </vt:variant>
      <vt:variant>
        <vt:lpwstr>z71</vt:lpwstr>
      </vt:variant>
      <vt:variant>
        <vt:i4>7274507</vt:i4>
      </vt:variant>
      <vt:variant>
        <vt:i4>36</vt:i4>
      </vt:variant>
      <vt:variant>
        <vt:i4>0</vt:i4>
      </vt:variant>
      <vt:variant>
        <vt:i4>5</vt:i4>
      </vt:variant>
      <vt:variant>
        <vt:lpwstr>http://adilet.knb/kaz/docs/Z100000277_</vt:lpwstr>
      </vt:variant>
      <vt:variant>
        <vt:lpwstr>z69</vt:lpwstr>
      </vt:variant>
      <vt:variant>
        <vt:i4>7143435</vt:i4>
      </vt:variant>
      <vt:variant>
        <vt:i4>33</vt:i4>
      </vt:variant>
      <vt:variant>
        <vt:i4>0</vt:i4>
      </vt:variant>
      <vt:variant>
        <vt:i4>5</vt:i4>
      </vt:variant>
      <vt:variant>
        <vt:lpwstr>http://adilet.knb/kaz/docs/Z100000277_</vt:lpwstr>
      </vt:variant>
      <vt:variant>
        <vt:lpwstr>z49</vt:lpwstr>
      </vt:variant>
      <vt:variant>
        <vt:i4>6684784</vt:i4>
      </vt:variant>
      <vt:variant>
        <vt:i4>30</vt:i4>
      </vt:variant>
      <vt:variant>
        <vt:i4>0</vt:i4>
      </vt:variant>
      <vt:variant>
        <vt:i4>5</vt:i4>
      </vt:variant>
      <vt:variant>
        <vt:lpwstr>http://adilet.zan.kz/kaz/docs/Z100000277_</vt:lpwstr>
      </vt:variant>
      <vt:variant>
        <vt:lpwstr>z66</vt:lpwstr>
      </vt:variant>
      <vt:variant>
        <vt:i4>6553712</vt:i4>
      </vt:variant>
      <vt:variant>
        <vt:i4>27</vt:i4>
      </vt:variant>
      <vt:variant>
        <vt:i4>0</vt:i4>
      </vt:variant>
      <vt:variant>
        <vt:i4>5</vt:i4>
      </vt:variant>
      <vt:variant>
        <vt:lpwstr>http://adilet.zan.kz/kaz/docs/Z100000277_</vt:lpwstr>
      </vt:variant>
      <vt:variant>
        <vt:lpwstr>z49</vt:lpwstr>
      </vt:variant>
      <vt:variant>
        <vt:i4>6881392</vt:i4>
      </vt:variant>
      <vt:variant>
        <vt:i4>24</vt:i4>
      </vt:variant>
      <vt:variant>
        <vt:i4>0</vt:i4>
      </vt:variant>
      <vt:variant>
        <vt:i4>5</vt:i4>
      </vt:variant>
      <vt:variant>
        <vt:lpwstr>http://adilet.zan.kz/kaz/docs/Z100000277_</vt:lpwstr>
      </vt:variant>
      <vt:variant>
        <vt:lpwstr>z93</vt:lpwstr>
      </vt:variant>
      <vt:variant>
        <vt:i4>5767239</vt:i4>
      </vt:variant>
      <vt:variant>
        <vt:i4>21</vt:i4>
      </vt:variant>
      <vt:variant>
        <vt:i4>0</vt:i4>
      </vt:variant>
      <vt:variant>
        <vt:i4>5</vt:i4>
      </vt:variant>
      <vt:variant>
        <vt:lpwstr>http://adilet.zan.kz/kaz/docs/Z100000277_</vt:lpwstr>
      </vt:variant>
      <vt:variant>
        <vt:lpwstr>z179</vt:lpwstr>
      </vt:variant>
      <vt:variant>
        <vt:i4>5570631</vt:i4>
      </vt:variant>
      <vt:variant>
        <vt:i4>18</vt:i4>
      </vt:variant>
      <vt:variant>
        <vt:i4>0</vt:i4>
      </vt:variant>
      <vt:variant>
        <vt:i4>5</vt:i4>
      </vt:variant>
      <vt:variant>
        <vt:lpwstr>http://adilet.zan.kz/kaz/docs/Z100000277_</vt:lpwstr>
      </vt:variant>
      <vt:variant>
        <vt:lpwstr>z174</vt:lpwstr>
      </vt:variant>
      <vt:variant>
        <vt:i4>6815856</vt:i4>
      </vt:variant>
      <vt:variant>
        <vt:i4>15</vt:i4>
      </vt:variant>
      <vt:variant>
        <vt:i4>0</vt:i4>
      </vt:variant>
      <vt:variant>
        <vt:i4>5</vt:i4>
      </vt:variant>
      <vt:variant>
        <vt:lpwstr>http://adilet.zan.kz/kaz/docs/Z100000277_</vt:lpwstr>
      </vt:variant>
      <vt:variant>
        <vt:lpwstr>z83</vt:lpwstr>
      </vt:variant>
      <vt:variant>
        <vt:i4>6815856</vt:i4>
      </vt:variant>
      <vt:variant>
        <vt:i4>12</vt:i4>
      </vt:variant>
      <vt:variant>
        <vt:i4>0</vt:i4>
      </vt:variant>
      <vt:variant>
        <vt:i4>5</vt:i4>
      </vt:variant>
      <vt:variant>
        <vt:lpwstr>http://adilet.zan.kz/kaz/docs/Z100000277_</vt:lpwstr>
      </vt:variant>
      <vt:variant>
        <vt:lpwstr>z81</vt:lpwstr>
      </vt:variant>
      <vt:variant>
        <vt:i4>6750320</vt:i4>
      </vt:variant>
      <vt:variant>
        <vt:i4>9</vt:i4>
      </vt:variant>
      <vt:variant>
        <vt:i4>0</vt:i4>
      </vt:variant>
      <vt:variant>
        <vt:i4>5</vt:i4>
      </vt:variant>
      <vt:variant>
        <vt:lpwstr>http://adilet.zan.kz/kaz/docs/Z100000277_</vt:lpwstr>
      </vt:variant>
      <vt:variant>
        <vt:lpwstr>z77</vt:lpwstr>
      </vt:variant>
      <vt:variant>
        <vt:i4>6750320</vt:i4>
      </vt:variant>
      <vt:variant>
        <vt:i4>6</vt:i4>
      </vt:variant>
      <vt:variant>
        <vt:i4>0</vt:i4>
      </vt:variant>
      <vt:variant>
        <vt:i4>5</vt:i4>
      </vt:variant>
      <vt:variant>
        <vt:lpwstr>http://adilet.zan.kz/kaz/docs/Z100000277_</vt:lpwstr>
      </vt:variant>
      <vt:variant>
        <vt:lpwstr>z74</vt:lpwstr>
      </vt:variant>
      <vt:variant>
        <vt:i4>6750320</vt:i4>
      </vt:variant>
      <vt:variant>
        <vt:i4>3</vt:i4>
      </vt:variant>
      <vt:variant>
        <vt:i4>0</vt:i4>
      </vt:variant>
      <vt:variant>
        <vt:i4>5</vt:i4>
      </vt:variant>
      <vt:variant>
        <vt:lpwstr>http://adilet.zan.kz/kaz/docs/Z100000277_</vt:lpwstr>
      </vt:variant>
      <vt:variant>
        <vt:lpwstr>z71</vt:lpwstr>
      </vt:variant>
      <vt:variant>
        <vt:i4>6684784</vt:i4>
      </vt:variant>
      <vt:variant>
        <vt:i4>0</vt:i4>
      </vt:variant>
      <vt:variant>
        <vt:i4>0</vt:i4>
      </vt:variant>
      <vt:variant>
        <vt:i4>5</vt:i4>
      </vt:variant>
      <vt:variant>
        <vt:lpwstr>http://adilet.zan.kz/kaz/docs/Z100000277_</vt:lpwstr>
      </vt:variant>
      <vt:variant>
        <vt:lpwstr>z69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BolatO</dc:creator>
  <cp:lastModifiedBy>user</cp:lastModifiedBy>
  <cp:revision>2</cp:revision>
  <cp:lastPrinted>2016-11-25T03:50:00Z</cp:lastPrinted>
  <dcterms:created xsi:type="dcterms:W3CDTF">2016-11-30T05:22:00Z</dcterms:created>
  <dcterms:modified xsi:type="dcterms:W3CDTF">2016-11-30T05:22:00Z</dcterms:modified>
</cp:coreProperties>
</file>