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CF" w:rsidRPr="00231DD7" w:rsidRDefault="001823CF" w:rsidP="001823CF">
      <w:pPr>
        <w:spacing w:after="0" w:line="240" w:lineRule="auto"/>
        <w:jc w:val="center"/>
        <w:rPr>
          <w:rFonts w:ascii="Times New Roman" w:hAnsi="Times New Roman"/>
          <w:b/>
          <w:sz w:val="28"/>
          <w:szCs w:val="28"/>
        </w:rPr>
      </w:pPr>
      <w:r w:rsidRPr="00231DD7">
        <w:rPr>
          <w:rFonts w:ascii="Times New Roman" w:hAnsi="Times New Roman"/>
          <w:b/>
          <w:sz w:val="28"/>
          <w:szCs w:val="28"/>
        </w:rPr>
        <w:t>Сравнительная таблица к проект</w:t>
      </w:r>
      <w:bookmarkStart w:id="0" w:name="_GoBack"/>
      <w:bookmarkEnd w:id="0"/>
      <w:r w:rsidRPr="00231DD7">
        <w:rPr>
          <w:rFonts w:ascii="Times New Roman" w:hAnsi="Times New Roman"/>
          <w:b/>
          <w:sz w:val="28"/>
          <w:szCs w:val="28"/>
        </w:rPr>
        <w:t xml:space="preserve">у Закона </w:t>
      </w:r>
      <w:r w:rsidR="00BC2A9B">
        <w:rPr>
          <w:rFonts w:ascii="Times New Roman" w:hAnsi="Times New Roman"/>
          <w:b/>
          <w:sz w:val="28"/>
          <w:szCs w:val="28"/>
        </w:rPr>
        <w:t xml:space="preserve">Республики Казахстан </w:t>
      </w:r>
    </w:p>
    <w:p w:rsidR="001823CF" w:rsidRPr="00231DD7" w:rsidRDefault="001823CF" w:rsidP="001823CF">
      <w:pPr>
        <w:spacing w:after="0" w:line="240" w:lineRule="auto"/>
        <w:jc w:val="center"/>
        <w:rPr>
          <w:rFonts w:ascii="Times New Roman" w:hAnsi="Times New Roman"/>
          <w:sz w:val="28"/>
          <w:szCs w:val="28"/>
        </w:rPr>
      </w:pPr>
      <w:r w:rsidRPr="00231DD7">
        <w:rPr>
          <w:rFonts w:ascii="Times New Roman" w:eastAsia="Times New Roman" w:hAnsi="Times New Roman"/>
          <w:b/>
          <w:bCs/>
          <w:sz w:val="28"/>
          <w:szCs w:val="28"/>
          <w:lang w:eastAsia="ru-RU"/>
        </w:rPr>
        <w:t>«О внесении изменений и дополнений в некоторые законодательные акты Республики Казахстан по вопросам совершенствования правоохранительной системы»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891"/>
        <w:gridCol w:w="4892"/>
        <w:gridCol w:w="4394"/>
      </w:tblGrid>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w:t>
            </w:r>
          </w:p>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п\</w:t>
            </w:r>
            <w:proofErr w:type="gramStart"/>
            <w:r w:rsidRPr="00231DD7">
              <w:rPr>
                <w:rFonts w:ascii="Times New Roman" w:hAnsi="Times New Roman"/>
                <w:b/>
                <w:sz w:val="24"/>
                <w:szCs w:val="24"/>
              </w:rPr>
              <w:t>п</w:t>
            </w:r>
            <w:proofErr w:type="gramEnd"/>
          </w:p>
        </w:tc>
        <w:tc>
          <w:tcPr>
            <w:tcW w:w="4891" w:type="dxa"/>
            <w:tcBorders>
              <w:top w:val="single" w:sz="4" w:space="0" w:color="auto"/>
              <w:left w:val="single" w:sz="4" w:space="0" w:color="auto"/>
              <w:bottom w:val="single" w:sz="4" w:space="0" w:color="auto"/>
              <w:right w:val="single" w:sz="4" w:space="0" w:color="auto"/>
            </w:tcBorders>
            <w:hideMark/>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Редакция действующего законодательства</w:t>
            </w:r>
          </w:p>
        </w:tc>
        <w:tc>
          <w:tcPr>
            <w:tcW w:w="4892" w:type="dxa"/>
            <w:tcBorders>
              <w:top w:val="single" w:sz="4" w:space="0" w:color="auto"/>
              <w:left w:val="single" w:sz="4" w:space="0" w:color="auto"/>
              <w:bottom w:val="single" w:sz="4" w:space="0" w:color="auto"/>
              <w:right w:val="single" w:sz="4" w:space="0" w:color="auto"/>
            </w:tcBorders>
            <w:hideMark/>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Предлагаемая редакция</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Обоснование ГП</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1</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2</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4</w:t>
            </w:r>
          </w:p>
        </w:tc>
      </w:tr>
      <w:tr w:rsidR="001823CF"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Уголовный кодекс</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1.</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108. Умышленное причинение легкого вреда здоровью</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Умышленное причинение легкого вреда здоровью – </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sz w:val="24"/>
                <w:szCs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line="240" w:lineRule="auto"/>
              <w:ind w:firstLine="634"/>
              <w:rPr>
                <w:rFonts w:ascii="Times New Roman" w:hAnsi="Times New Roman"/>
                <w:sz w:val="24"/>
                <w:szCs w:val="24"/>
              </w:rPr>
            </w:pPr>
            <w:r w:rsidRPr="00231DD7">
              <w:rPr>
                <w:rFonts w:ascii="Times New Roman" w:hAnsi="Times New Roman"/>
                <w:sz w:val="24"/>
                <w:szCs w:val="24"/>
              </w:rPr>
              <w:t>Исключить и перевести ее в КоАП.</w:t>
            </w:r>
          </w:p>
          <w:p w:rsidR="001823CF" w:rsidRPr="00231DD7" w:rsidRDefault="001823CF" w:rsidP="00B02F64">
            <w:pPr>
              <w:spacing w:after="0" w:line="240" w:lineRule="auto"/>
              <w:ind w:firstLine="317"/>
              <w:jc w:val="both"/>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На сегодняшний день, в связи с переносом состава административного правонарушения по причинению легкого вреда здоровью и побоев в уголовные проступки и введением моратория на применение ареста весь наработанный многолетний потенциал утерян.</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Кроме того, ожидается снижение количества обращений жертв, в том числе бытового насилия в органы внутренних дел ввиду внушительного штрафа, а также сложной процедуры привлечения (по уголовным делам частного обвинения) правонарушителей к ответственности.</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При этом</w:t>
            </w:r>
            <w:proofErr w:type="gramStart"/>
            <w:r w:rsidRPr="00231DD7">
              <w:rPr>
                <w:rFonts w:ascii="Times New Roman" w:hAnsi="Times New Roman"/>
                <w:sz w:val="24"/>
                <w:szCs w:val="24"/>
              </w:rPr>
              <w:t>,</w:t>
            </w:r>
            <w:proofErr w:type="gramEnd"/>
            <w:r w:rsidRPr="00231DD7">
              <w:rPr>
                <w:rFonts w:ascii="Times New Roman" w:hAnsi="Times New Roman"/>
                <w:sz w:val="24"/>
                <w:szCs w:val="24"/>
              </w:rPr>
              <w:t xml:space="preserve"> по итогам 2015 года зарегистрировано 860 убийств, в том числе 82 в сфере семейно-бытовых отношений, т.е. каждое десятое совершается в сфере быта.</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В среднем в сутки регистрируется от 2 до 3 убий</w:t>
            </w:r>
            <w:proofErr w:type="gramStart"/>
            <w:r w:rsidRPr="00231DD7">
              <w:rPr>
                <w:rFonts w:ascii="Times New Roman" w:hAnsi="Times New Roman"/>
                <w:sz w:val="24"/>
                <w:szCs w:val="24"/>
              </w:rPr>
              <w:t>ств в сф</w:t>
            </w:r>
            <w:proofErr w:type="gramEnd"/>
            <w:r w:rsidRPr="00231DD7">
              <w:rPr>
                <w:rFonts w:ascii="Times New Roman" w:hAnsi="Times New Roman"/>
                <w:sz w:val="24"/>
                <w:szCs w:val="24"/>
              </w:rPr>
              <w:t>ере быта.</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Помимо этого, в случае перевода указанных статьей в КоАП, это снизит количество лиц, привлекаемых к уголовной ответственности, а также арестованных за уголовные проступки </w:t>
            </w:r>
            <w:r w:rsidRPr="00231DD7">
              <w:rPr>
                <w:rFonts w:ascii="Times New Roman" w:hAnsi="Times New Roman"/>
                <w:sz w:val="24"/>
                <w:szCs w:val="24"/>
              </w:rPr>
              <w:lastRenderedPageBreak/>
              <w:t>(до 4 тыс. чел.).</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2.</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109. Побои</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Нанесение побоев или совершение иных насильственных действий, причинивших физическую боль, но не повлекших причинение легкого вреда здоровью, – </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sz w:val="24"/>
                <w:szCs w:val="24"/>
              </w:rPr>
              <w:t>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line="240" w:lineRule="auto"/>
              <w:ind w:firstLine="351"/>
              <w:rPr>
                <w:rFonts w:ascii="Times New Roman" w:hAnsi="Times New Roman"/>
                <w:sz w:val="24"/>
                <w:szCs w:val="24"/>
              </w:rPr>
            </w:pPr>
            <w:r w:rsidRPr="00231DD7">
              <w:rPr>
                <w:rFonts w:ascii="Times New Roman" w:hAnsi="Times New Roman"/>
                <w:sz w:val="24"/>
                <w:szCs w:val="24"/>
              </w:rPr>
              <w:t>Исключить и перевести ее в КоАП.</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6"/>
              <w:jc w:val="both"/>
              <w:rPr>
                <w:rFonts w:ascii="Times New Roman" w:hAnsi="Times New Roman"/>
                <w:sz w:val="24"/>
                <w:szCs w:val="24"/>
              </w:rPr>
            </w:pPr>
            <w:r w:rsidRPr="00231DD7">
              <w:rPr>
                <w:rFonts w:ascii="Times New Roman" w:hAnsi="Times New Roman"/>
                <w:sz w:val="24"/>
                <w:szCs w:val="24"/>
              </w:rPr>
              <w:t>Обоснование аналогичны вышеизложенной позиции по статье 108 УК.</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3.</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b/>
                <w:sz w:val="24"/>
                <w:szCs w:val="24"/>
              </w:rPr>
              <w:t>Статья 379. Неповиновение представителю власти</w:t>
            </w:r>
          </w:p>
          <w:p w:rsidR="001823CF" w:rsidRPr="00231DD7" w:rsidRDefault="001823CF" w:rsidP="00B02F64">
            <w:pPr>
              <w:spacing w:after="0" w:line="240" w:lineRule="auto"/>
              <w:ind w:firstLine="461"/>
              <w:jc w:val="both"/>
              <w:rPr>
                <w:rFonts w:ascii="Times New Roman" w:hAnsi="Times New Roman"/>
                <w:b/>
                <w:sz w:val="24"/>
                <w:szCs w:val="24"/>
              </w:rPr>
            </w:pPr>
            <w:r w:rsidRPr="00231DD7">
              <w:rPr>
                <w:rFonts w:ascii="Times New Roman" w:hAnsi="Times New Roman"/>
                <w:sz w:val="24"/>
                <w:szCs w:val="24"/>
              </w:rPr>
              <w:t xml:space="preserve">1. Неповиновение законному требованию или распоряжению представителя власти – </w:t>
            </w:r>
            <w:r w:rsidRPr="00231DD7">
              <w:rPr>
                <w:rFonts w:ascii="Times New Roman" w:hAnsi="Times New Roman"/>
                <w:sz w:val="24"/>
                <w:szCs w:val="24"/>
              </w:rPr>
              <w:br/>
            </w:r>
            <w:r w:rsidRPr="00231DD7">
              <w:rPr>
                <w:rFonts w:ascii="Times New Roman" w:hAnsi="Times New Roman"/>
                <w:b/>
                <w:sz w:val="24"/>
                <w:szCs w:val="24"/>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1823CF" w:rsidRPr="00231DD7" w:rsidRDefault="001823CF" w:rsidP="00B02F64">
            <w:pPr>
              <w:spacing w:after="0" w:line="240" w:lineRule="auto"/>
              <w:ind w:firstLine="461"/>
              <w:jc w:val="both"/>
              <w:rPr>
                <w:rFonts w:ascii="Times New Roman" w:hAnsi="Times New Roman"/>
                <w:sz w:val="24"/>
                <w:szCs w:val="24"/>
                <w:lang w:val="kk-KZ"/>
              </w:rPr>
            </w:pPr>
            <w:r w:rsidRPr="00231DD7">
              <w:rPr>
                <w:rFonts w:ascii="Times New Roman" w:hAnsi="Times New Roman"/>
                <w:sz w:val="24"/>
                <w:szCs w:val="24"/>
              </w:rPr>
              <w:t>2. То же деяние, совершенное в местности, где объявлено чрезвычайное положение, –</w:t>
            </w:r>
          </w:p>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sz w:val="24"/>
                <w:szCs w:val="24"/>
              </w:rPr>
              <w:t xml:space="preserve">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w:t>
            </w:r>
            <w:r w:rsidRPr="00231DD7">
              <w:rPr>
                <w:rFonts w:ascii="Times New Roman" w:hAnsi="Times New Roman"/>
                <w:sz w:val="24"/>
                <w:szCs w:val="24"/>
              </w:rPr>
              <w:lastRenderedPageBreak/>
              <w:t>же срок.</w:t>
            </w:r>
          </w:p>
          <w:p w:rsidR="001823CF" w:rsidRPr="00231DD7" w:rsidRDefault="001823CF" w:rsidP="00B02F64">
            <w:pPr>
              <w:spacing w:after="0" w:line="240" w:lineRule="auto"/>
              <w:ind w:firstLine="461"/>
              <w:jc w:val="both"/>
              <w:rPr>
                <w:rFonts w:ascii="Times New Roman" w:hAnsi="Times New Roman"/>
                <w:b/>
                <w:sz w:val="24"/>
                <w:szCs w:val="24"/>
              </w:rPr>
            </w:pP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b/>
                <w:sz w:val="24"/>
                <w:szCs w:val="24"/>
              </w:rPr>
              <w:lastRenderedPageBreak/>
              <w:t>Статья 379. Неповиновение представителю власти</w:t>
            </w:r>
          </w:p>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sz w:val="24"/>
                <w:szCs w:val="24"/>
              </w:rPr>
              <w:t xml:space="preserve">1. Неповиновение законному требованию или распоряжению представителя власти – </w:t>
            </w:r>
          </w:p>
          <w:p w:rsidR="001823CF" w:rsidRPr="00231DD7" w:rsidRDefault="001823CF" w:rsidP="00B02F64">
            <w:pPr>
              <w:spacing w:after="0" w:line="240" w:lineRule="auto"/>
              <w:ind w:firstLine="461"/>
              <w:jc w:val="both"/>
              <w:rPr>
                <w:rFonts w:ascii="Times New Roman" w:hAnsi="Times New Roman"/>
                <w:b/>
                <w:sz w:val="24"/>
                <w:szCs w:val="24"/>
              </w:rPr>
            </w:pPr>
            <w:r w:rsidRPr="00231DD7">
              <w:rPr>
                <w:rFonts w:ascii="Times New Roman" w:hAnsi="Times New Roman"/>
                <w:b/>
                <w:sz w:val="24"/>
                <w:szCs w:val="24"/>
              </w:rPr>
              <w:t xml:space="preserve">наказывается штрафом в размере </w:t>
            </w:r>
            <w:r w:rsidR="00601F75" w:rsidRPr="00231DD7">
              <w:rPr>
                <w:rFonts w:ascii="Times New Roman" w:hAnsi="Times New Roman"/>
                <w:b/>
                <w:sz w:val="24"/>
                <w:szCs w:val="24"/>
              </w:rPr>
              <w:t>до двухсот</w:t>
            </w:r>
            <w:r w:rsidRPr="00231DD7">
              <w:rPr>
                <w:rFonts w:ascii="Times New Roman" w:hAnsi="Times New Roman"/>
                <w:b/>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1823CF" w:rsidRPr="00231DD7" w:rsidRDefault="001823CF" w:rsidP="00B02F64">
            <w:pPr>
              <w:spacing w:after="0" w:line="240" w:lineRule="auto"/>
              <w:ind w:firstLine="461"/>
              <w:jc w:val="both"/>
              <w:rPr>
                <w:rFonts w:ascii="Times New Roman" w:hAnsi="Times New Roman"/>
                <w:b/>
                <w:sz w:val="24"/>
                <w:szCs w:val="24"/>
                <w:lang w:val="kk-KZ"/>
              </w:rPr>
            </w:pPr>
            <w:r w:rsidRPr="00231DD7">
              <w:rPr>
                <w:rFonts w:ascii="Times New Roman" w:hAnsi="Times New Roman"/>
                <w:sz w:val="24"/>
                <w:szCs w:val="24"/>
              </w:rPr>
              <w:t>2. То же деяние, совершенное в местности, где объявлено чрезвычайное положение</w:t>
            </w:r>
            <w:r w:rsidR="00CE3CB1" w:rsidRPr="00231DD7">
              <w:rPr>
                <w:rFonts w:ascii="Times New Roman" w:hAnsi="Times New Roman"/>
                <w:sz w:val="24"/>
                <w:szCs w:val="24"/>
              </w:rPr>
              <w:t>,</w:t>
            </w:r>
            <w:r w:rsidRPr="00231DD7">
              <w:rPr>
                <w:rFonts w:ascii="Times New Roman" w:hAnsi="Times New Roman"/>
                <w:sz w:val="24"/>
                <w:szCs w:val="24"/>
              </w:rPr>
              <w:t xml:space="preserve"> </w:t>
            </w:r>
            <w:r w:rsidRPr="00231DD7">
              <w:rPr>
                <w:rFonts w:ascii="Times New Roman" w:hAnsi="Times New Roman"/>
                <w:b/>
                <w:sz w:val="24"/>
                <w:szCs w:val="24"/>
              </w:rPr>
              <w:t xml:space="preserve">или зоне проведения антитеррористической операции, в отношении представителя правоохранительного, специального государственного органа, военнослужащего в связи с исполнением </w:t>
            </w:r>
            <w:r w:rsidRPr="00231DD7">
              <w:rPr>
                <w:rFonts w:ascii="Times New Roman" w:hAnsi="Times New Roman"/>
                <w:b/>
                <w:sz w:val="24"/>
                <w:szCs w:val="24"/>
              </w:rPr>
              <w:lastRenderedPageBreak/>
              <w:t xml:space="preserve">им служебных обязанностей в ходе </w:t>
            </w:r>
            <w:r w:rsidRPr="00231DD7">
              <w:rPr>
                <w:rFonts w:ascii="Times New Roman" w:hAnsi="Times New Roman"/>
                <w:b/>
                <w:bCs/>
                <w:sz w:val="24"/>
                <w:szCs w:val="24"/>
              </w:rPr>
              <w:t>проведения собраний, митингов, пикетов, уличных шествий и демонстраций</w:t>
            </w:r>
            <w:r w:rsidRPr="00231DD7">
              <w:rPr>
                <w:rFonts w:ascii="Times New Roman" w:hAnsi="Times New Roman"/>
                <w:b/>
                <w:sz w:val="24"/>
                <w:szCs w:val="24"/>
              </w:rPr>
              <w:t>, -</w:t>
            </w:r>
          </w:p>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sz w:val="24"/>
                <w:szCs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1823CF" w:rsidRPr="00231DD7" w:rsidRDefault="001823CF" w:rsidP="00B02F64">
            <w:pPr>
              <w:spacing w:after="0" w:line="240" w:lineRule="auto"/>
              <w:ind w:firstLine="461"/>
              <w:jc w:val="both"/>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2495"/>
              </w:tabs>
              <w:spacing w:after="0" w:line="240" w:lineRule="auto"/>
              <w:ind w:firstLine="459"/>
              <w:jc w:val="both"/>
              <w:rPr>
                <w:rFonts w:ascii="Times New Roman" w:hAnsi="Times New Roman"/>
                <w:sz w:val="24"/>
                <w:szCs w:val="24"/>
              </w:rPr>
            </w:pPr>
            <w:r w:rsidRPr="00231DD7">
              <w:rPr>
                <w:rFonts w:ascii="Times New Roman" w:hAnsi="Times New Roman"/>
                <w:sz w:val="24"/>
                <w:szCs w:val="24"/>
              </w:rPr>
              <w:lastRenderedPageBreak/>
              <w:t xml:space="preserve">Главой Государства на заседании Совета Безопасности РК от 10.06.2016г. дано поручение Генеральной прокуратуре совместно МВД </w:t>
            </w:r>
            <w:proofErr w:type="gramStart"/>
            <w:r w:rsidRPr="00231DD7">
              <w:rPr>
                <w:rFonts w:ascii="Times New Roman" w:hAnsi="Times New Roman"/>
                <w:sz w:val="24"/>
                <w:szCs w:val="24"/>
              </w:rPr>
              <w:t>принять</w:t>
            </w:r>
            <w:proofErr w:type="gramEnd"/>
            <w:r w:rsidRPr="00231DD7">
              <w:rPr>
                <w:rFonts w:ascii="Times New Roman" w:hAnsi="Times New Roman"/>
                <w:sz w:val="24"/>
                <w:szCs w:val="24"/>
              </w:rPr>
              <w:t xml:space="preserve"> меры по обеспечению правовой защиты чести и достоинства сотрудников правоохранительных органов, находящихся при исполнении служебных обязанностей.</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В целях усиления ответственности санкция части 1 статьи 379 УК приведена в соответствии с санкцией части 2 статьи 378УК</w:t>
            </w:r>
            <w:r w:rsidRPr="00231DD7">
              <w:rPr>
                <w:rFonts w:ascii="Times New Roman" w:hAnsi="Times New Roman"/>
                <w:i/>
                <w:sz w:val="24"/>
                <w:szCs w:val="24"/>
              </w:rPr>
              <w:t>.</w:t>
            </w:r>
          </w:p>
          <w:p w:rsidR="001823CF" w:rsidRPr="00231DD7" w:rsidRDefault="001823CF" w:rsidP="00B02F64">
            <w:pPr>
              <w:tabs>
                <w:tab w:val="left" w:pos="2495"/>
              </w:tabs>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С учетом степени общественной опасности </w:t>
            </w:r>
            <w:r w:rsidRPr="00231DD7">
              <w:rPr>
                <w:rFonts w:ascii="Times New Roman" w:hAnsi="Times New Roman"/>
                <w:bCs/>
                <w:sz w:val="24"/>
                <w:szCs w:val="24"/>
              </w:rPr>
              <w:t xml:space="preserve">предлагается часть 2 статьи 379 дополнить </w:t>
            </w:r>
            <w:r w:rsidRPr="00231DD7">
              <w:rPr>
                <w:rFonts w:ascii="Times New Roman" w:hAnsi="Times New Roman"/>
                <w:sz w:val="24"/>
                <w:szCs w:val="24"/>
              </w:rPr>
              <w:t xml:space="preserve">квалифицирующим признаком </w:t>
            </w:r>
            <w:r w:rsidRPr="00231DD7">
              <w:rPr>
                <w:rFonts w:ascii="Times New Roman" w:hAnsi="Times New Roman"/>
                <w:b/>
                <w:sz w:val="24"/>
                <w:szCs w:val="24"/>
              </w:rPr>
              <w:t>«в зоне проведения антитеррористической операции, либо</w:t>
            </w:r>
            <w:r w:rsidRPr="00231DD7">
              <w:rPr>
                <w:rFonts w:ascii="Times New Roman" w:hAnsi="Times New Roman"/>
                <w:sz w:val="24"/>
                <w:szCs w:val="24"/>
              </w:rPr>
              <w:t xml:space="preserve"> </w:t>
            </w:r>
            <w:proofErr w:type="gramStart"/>
            <w:r w:rsidRPr="00231DD7">
              <w:rPr>
                <w:rFonts w:ascii="Times New Roman" w:hAnsi="Times New Roman"/>
                <w:b/>
                <w:sz w:val="24"/>
                <w:szCs w:val="24"/>
              </w:rPr>
              <w:t>совершенное</w:t>
            </w:r>
            <w:proofErr w:type="gramEnd"/>
            <w:r w:rsidRPr="00231DD7">
              <w:rPr>
                <w:rFonts w:ascii="Times New Roman" w:hAnsi="Times New Roman"/>
                <w:b/>
                <w:sz w:val="24"/>
                <w:szCs w:val="24"/>
              </w:rPr>
              <w:t xml:space="preserve"> в отношении представителя правоохранительного, </w:t>
            </w:r>
            <w:r w:rsidRPr="00231DD7">
              <w:rPr>
                <w:rFonts w:ascii="Times New Roman" w:hAnsi="Times New Roman"/>
                <w:b/>
                <w:sz w:val="24"/>
                <w:szCs w:val="24"/>
              </w:rPr>
              <w:lastRenderedPageBreak/>
              <w:t xml:space="preserve">специального государственного органа, военнослужащего, в связи с исполнением им служебных обязанностей в ходе </w:t>
            </w:r>
            <w:r w:rsidRPr="00231DD7">
              <w:rPr>
                <w:rFonts w:ascii="Times New Roman" w:hAnsi="Times New Roman"/>
                <w:b/>
                <w:bCs/>
                <w:sz w:val="24"/>
                <w:szCs w:val="24"/>
              </w:rPr>
              <w:t>проведения собраний, митингов, пикетов, уличных шествий и демонстраций»</w:t>
            </w:r>
            <w:r w:rsidRPr="00231DD7">
              <w:rPr>
                <w:rFonts w:ascii="Times New Roman" w:hAnsi="Times New Roman"/>
                <w:bCs/>
                <w:sz w:val="24"/>
                <w:szCs w:val="24"/>
              </w:rPr>
              <w:t>.</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4.</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b/>
                <w:sz w:val="24"/>
                <w:szCs w:val="24"/>
              </w:rPr>
              <w:t>Статья 380. Применение насилия в отношении представителя власти</w:t>
            </w:r>
          </w:p>
          <w:p w:rsidR="001823CF" w:rsidRPr="00231DD7" w:rsidRDefault="001823CF" w:rsidP="00B02F64">
            <w:pPr>
              <w:spacing w:after="0" w:line="240" w:lineRule="auto"/>
              <w:ind w:firstLine="461"/>
              <w:jc w:val="both"/>
              <w:rPr>
                <w:rFonts w:ascii="Times New Roman" w:hAnsi="Times New Roman"/>
                <w:sz w:val="24"/>
                <w:szCs w:val="24"/>
                <w:lang w:val="kk-KZ"/>
              </w:rPr>
            </w:pPr>
            <w:r w:rsidRPr="00231DD7">
              <w:rPr>
                <w:rFonts w:ascii="Times New Roman" w:hAnsi="Times New Roman"/>
                <w:sz w:val="24"/>
                <w:szCs w:val="24"/>
              </w:rPr>
              <w:t>1.Применение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служебных обязанностей –</w:t>
            </w:r>
          </w:p>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sz w:val="24"/>
                <w:szCs w:val="24"/>
              </w:rPr>
              <w:t xml:space="preserve">наказывается штрафом в размере </w:t>
            </w:r>
            <w:r w:rsidRPr="00231DD7">
              <w:rPr>
                <w:rFonts w:ascii="Times New Roman" w:hAnsi="Times New Roman"/>
                <w:b/>
                <w:sz w:val="24"/>
                <w:szCs w:val="24"/>
              </w:rPr>
              <w:t>до двух тысяч</w:t>
            </w:r>
            <w:r w:rsidRPr="00231DD7">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w:t>
            </w:r>
            <w:r w:rsidRPr="00231DD7">
              <w:rPr>
                <w:rFonts w:ascii="Times New Roman" w:hAnsi="Times New Roman"/>
                <w:b/>
                <w:sz w:val="24"/>
                <w:szCs w:val="24"/>
              </w:rPr>
              <w:t>до двух лет</w:t>
            </w:r>
            <w:r w:rsidRPr="00231DD7">
              <w:rPr>
                <w:rFonts w:ascii="Times New Roman" w:hAnsi="Times New Roman"/>
                <w:sz w:val="24"/>
                <w:szCs w:val="24"/>
              </w:rPr>
              <w:t>, либо лишением свободы на тот же срок.</w:t>
            </w:r>
          </w:p>
          <w:p w:rsidR="001823CF" w:rsidRPr="00231DD7" w:rsidRDefault="001823CF" w:rsidP="00B02F64">
            <w:pPr>
              <w:spacing w:after="0" w:line="240" w:lineRule="auto"/>
              <w:ind w:firstLine="461"/>
              <w:jc w:val="both"/>
              <w:rPr>
                <w:rFonts w:ascii="Times New Roman" w:hAnsi="Times New Roman"/>
                <w:sz w:val="24"/>
                <w:szCs w:val="24"/>
                <w:lang w:val="kk-KZ"/>
              </w:rPr>
            </w:pPr>
            <w:r w:rsidRPr="00231DD7">
              <w:rPr>
                <w:rFonts w:ascii="Times New Roman" w:hAnsi="Times New Roman"/>
                <w:sz w:val="24"/>
                <w:szCs w:val="24"/>
              </w:rPr>
              <w:t>2. Применение насилия, опасного для жизни или здоровья, в отношении лиц, указанных в части первой настоящей статьи, –</w:t>
            </w:r>
          </w:p>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sz w:val="24"/>
                <w:szCs w:val="24"/>
              </w:rPr>
              <w:t>наказывается лишением свободы на срок от пяти до десяти лет</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b/>
                <w:sz w:val="24"/>
                <w:szCs w:val="24"/>
              </w:rPr>
              <w:t>Статья 380. Применение насилия в отношении представителя власти</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1.Применение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служебных обязанностей –</w:t>
            </w:r>
          </w:p>
          <w:p w:rsidR="001823CF" w:rsidRPr="00231DD7" w:rsidRDefault="001823CF" w:rsidP="00B02F64">
            <w:pPr>
              <w:spacing w:after="0" w:line="240" w:lineRule="auto"/>
              <w:ind w:firstLine="461"/>
              <w:jc w:val="both"/>
              <w:rPr>
                <w:rFonts w:ascii="Times New Roman" w:hAnsi="Times New Roman"/>
                <w:sz w:val="24"/>
                <w:szCs w:val="24"/>
              </w:rPr>
            </w:pPr>
            <w:r w:rsidRPr="00231DD7">
              <w:rPr>
                <w:rFonts w:ascii="Times New Roman" w:hAnsi="Times New Roman"/>
                <w:sz w:val="24"/>
                <w:szCs w:val="24"/>
              </w:rPr>
              <w:t xml:space="preserve">наказывается штрафом в размере </w:t>
            </w:r>
            <w:r w:rsidRPr="00231DD7">
              <w:rPr>
                <w:rFonts w:ascii="Times New Roman" w:hAnsi="Times New Roman"/>
                <w:b/>
                <w:sz w:val="24"/>
                <w:szCs w:val="24"/>
              </w:rPr>
              <w:t>до пяти тысяч</w:t>
            </w:r>
            <w:r w:rsidRPr="00231DD7">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w:t>
            </w:r>
            <w:r w:rsidRPr="00231DD7">
              <w:rPr>
                <w:rFonts w:ascii="Times New Roman" w:hAnsi="Times New Roman"/>
                <w:b/>
                <w:sz w:val="24"/>
                <w:szCs w:val="24"/>
              </w:rPr>
              <w:t>до пяти лет</w:t>
            </w:r>
            <w:r w:rsidRPr="00231DD7">
              <w:rPr>
                <w:rFonts w:ascii="Times New Roman" w:hAnsi="Times New Roman"/>
                <w:sz w:val="24"/>
                <w:szCs w:val="24"/>
              </w:rPr>
              <w:t>, либо лишением свободы на тот же срок.</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2. Применение насилия, опасного для жизни или здоровья, в отношении лиц, указанных в части первой настоящей статьи –</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наказывается лишением свободы на срок от пяти до десяти лет.</w:t>
            </w:r>
          </w:p>
          <w:p w:rsidR="001823CF" w:rsidRPr="00231DD7" w:rsidRDefault="001823CF" w:rsidP="00B02F64">
            <w:pPr>
              <w:spacing w:after="0" w:line="240" w:lineRule="auto"/>
              <w:ind w:firstLine="459"/>
              <w:jc w:val="both"/>
              <w:rPr>
                <w:rFonts w:ascii="Times New Roman" w:hAnsi="Times New Roman"/>
                <w:b/>
                <w:sz w:val="24"/>
                <w:szCs w:val="24"/>
              </w:rPr>
            </w:pPr>
            <w:r w:rsidRPr="00231DD7">
              <w:rPr>
                <w:rFonts w:ascii="Times New Roman" w:hAnsi="Times New Roman"/>
                <w:b/>
                <w:sz w:val="24"/>
                <w:szCs w:val="24"/>
              </w:rPr>
              <w:t>3.</w:t>
            </w:r>
            <w:r w:rsidRPr="00231DD7">
              <w:rPr>
                <w:rFonts w:ascii="Times New Roman" w:hAnsi="Times New Roman"/>
                <w:sz w:val="24"/>
                <w:szCs w:val="24"/>
              </w:rPr>
              <w:t xml:space="preserve"> </w:t>
            </w:r>
            <w:r w:rsidRPr="00231DD7">
              <w:rPr>
                <w:rFonts w:ascii="Times New Roman" w:hAnsi="Times New Roman"/>
                <w:b/>
                <w:sz w:val="24"/>
                <w:szCs w:val="24"/>
              </w:rPr>
              <w:t>Деяние, предусмотренное частью второй настоящей статьи, совершенное неоднократно либо в местности, где объявлено чрезвычайное положение</w:t>
            </w:r>
            <w:r w:rsidR="000459E4" w:rsidRPr="00231DD7">
              <w:rPr>
                <w:rFonts w:ascii="Times New Roman" w:hAnsi="Times New Roman"/>
                <w:b/>
                <w:sz w:val="24"/>
                <w:szCs w:val="24"/>
              </w:rPr>
              <w:t>,</w:t>
            </w:r>
            <w:r w:rsidRPr="00231DD7">
              <w:rPr>
                <w:rFonts w:ascii="Times New Roman" w:hAnsi="Times New Roman"/>
                <w:b/>
                <w:sz w:val="24"/>
                <w:szCs w:val="24"/>
              </w:rPr>
              <w:t xml:space="preserve"> или </w:t>
            </w:r>
            <w:r w:rsidRPr="00231DD7">
              <w:rPr>
                <w:rFonts w:ascii="Times New Roman" w:hAnsi="Times New Roman"/>
                <w:b/>
                <w:sz w:val="24"/>
                <w:szCs w:val="24"/>
              </w:rPr>
              <w:lastRenderedPageBreak/>
              <w:t xml:space="preserve">зоне проведения антитеррористической операции, в отношении представителя правоохранительного, специального государственного органа, военнослужащего в связи с исполнением им служебных обязанностей в ходе </w:t>
            </w:r>
            <w:r w:rsidRPr="00231DD7">
              <w:rPr>
                <w:rFonts w:ascii="Times New Roman" w:hAnsi="Times New Roman"/>
                <w:b/>
                <w:bCs/>
                <w:sz w:val="24"/>
                <w:szCs w:val="24"/>
              </w:rPr>
              <w:t>проведения собраний, митингов, пикетов, уличных шествий и демонстраций</w:t>
            </w:r>
            <w:r w:rsidRPr="00231DD7">
              <w:rPr>
                <w:rFonts w:ascii="Times New Roman" w:hAnsi="Times New Roman"/>
                <w:b/>
                <w:sz w:val="24"/>
                <w:szCs w:val="24"/>
              </w:rPr>
              <w:t>, -</w:t>
            </w:r>
            <w:r w:rsidRPr="00231DD7">
              <w:rPr>
                <w:rFonts w:ascii="Times New Roman" w:hAnsi="Times New Roman"/>
                <w:sz w:val="24"/>
                <w:szCs w:val="24"/>
              </w:rPr>
              <w:t xml:space="preserve"> </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b/>
                <w:sz w:val="24"/>
                <w:szCs w:val="24"/>
              </w:rPr>
              <w:t>наказывается лишением свободы от семи до двенадцати лет.</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lastRenderedPageBreak/>
              <w:t>Обоснования аналогичны ст.379 УК.</w:t>
            </w:r>
          </w:p>
          <w:p w:rsidR="001823CF" w:rsidRPr="00231DD7" w:rsidRDefault="001823CF" w:rsidP="00B02F64">
            <w:pPr>
              <w:spacing w:after="0" w:line="240" w:lineRule="auto"/>
              <w:ind w:firstLine="459"/>
              <w:jc w:val="both"/>
              <w:rPr>
                <w:rFonts w:ascii="Times New Roman" w:hAnsi="Times New Roman"/>
                <w:sz w:val="24"/>
                <w:szCs w:val="24"/>
              </w:rPr>
            </w:pPr>
          </w:p>
          <w:p w:rsidR="001823CF" w:rsidRPr="00231DD7" w:rsidRDefault="001823CF" w:rsidP="00B02F64">
            <w:pPr>
              <w:spacing w:after="0" w:line="240" w:lineRule="auto"/>
              <w:ind w:firstLine="459"/>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5.</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rPr>
                <w:rFonts w:ascii="Times New Roman" w:hAnsi="Times New Roman"/>
                <w:b/>
                <w:sz w:val="24"/>
                <w:szCs w:val="24"/>
              </w:rPr>
            </w:pPr>
            <w:r w:rsidRPr="00231DD7">
              <w:rPr>
                <w:rFonts w:ascii="Times New Roman" w:hAnsi="Times New Roman"/>
                <w:b/>
                <w:sz w:val="24"/>
                <w:szCs w:val="24"/>
              </w:rPr>
              <w:t>Отсутствует.</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59"/>
              <w:jc w:val="both"/>
              <w:rPr>
                <w:rFonts w:ascii="Times New Roman" w:hAnsi="Times New Roman"/>
                <w:b/>
                <w:sz w:val="24"/>
                <w:szCs w:val="24"/>
              </w:rPr>
            </w:pPr>
            <w:r w:rsidRPr="00231DD7">
              <w:rPr>
                <w:rFonts w:ascii="Times New Roman" w:hAnsi="Times New Roman"/>
                <w:b/>
                <w:sz w:val="24"/>
                <w:szCs w:val="24"/>
              </w:rPr>
              <w:t>Статья 380-1. Посягательство на жизнь сотрудника правоохранительного, специального государственного органа, военнослужащего</w:t>
            </w:r>
          </w:p>
          <w:p w:rsidR="001823CF" w:rsidRPr="00231DD7" w:rsidRDefault="001823CF" w:rsidP="00B02F64">
            <w:pPr>
              <w:spacing w:after="0" w:line="240" w:lineRule="auto"/>
              <w:ind w:firstLine="459"/>
              <w:jc w:val="both"/>
              <w:rPr>
                <w:rFonts w:ascii="Times New Roman" w:hAnsi="Times New Roman"/>
                <w:b/>
                <w:sz w:val="24"/>
                <w:szCs w:val="24"/>
              </w:rPr>
            </w:pPr>
            <w:r w:rsidRPr="00231DD7">
              <w:rPr>
                <w:rFonts w:ascii="Times New Roman" w:hAnsi="Times New Roman"/>
                <w:b/>
                <w:sz w:val="24"/>
                <w:szCs w:val="24"/>
              </w:rPr>
              <w:t xml:space="preserve">1. Посягательство на жизнь сотрудника правоохранительного, специального государственного органа, военнослужащего или его близких в связи с выполнением им служебных обязанностей, – </w:t>
            </w:r>
          </w:p>
          <w:p w:rsidR="001823CF" w:rsidRPr="00231DD7" w:rsidRDefault="001823CF" w:rsidP="00B02F64">
            <w:pPr>
              <w:spacing w:after="0" w:line="240" w:lineRule="auto"/>
              <w:ind w:firstLine="459"/>
              <w:jc w:val="both"/>
              <w:rPr>
                <w:rFonts w:ascii="Times New Roman" w:hAnsi="Times New Roman"/>
                <w:b/>
                <w:sz w:val="24"/>
                <w:szCs w:val="24"/>
              </w:rPr>
            </w:pPr>
            <w:r w:rsidRPr="00231DD7">
              <w:rPr>
                <w:rFonts w:ascii="Times New Roman" w:hAnsi="Times New Roman"/>
                <w:b/>
                <w:sz w:val="24"/>
                <w:szCs w:val="24"/>
              </w:rPr>
              <w:t>наказыва</w:t>
            </w:r>
            <w:r w:rsidR="00095BE0" w:rsidRPr="00231DD7">
              <w:rPr>
                <w:rFonts w:ascii="Times New Roman" w:hAnsi="Times New Roman"/>
                <w:b/>
                <w:sz w:val="24"/>
                <w:szCs w:val="24"/>
              </w:rPr>
              <w:t>е</w:t>
            </w:r>
            <w:r w:rsidRPr="00231DD7">
              <w:rPr>
                <w:rFonts w:ascii="Times New Roman" w:hAnsi="Times New Roman"/>
                <w:b/>
                <w:sz w:val="24"/>
                <w:szCs w:val="24"/>
              </w:rPr>
              <w:t>тся лишением свободы на срок от десяти до двадцати лет с конфискацией имущества или без таковой.</w:t>
            </w:r>
          </w:p>
          <w:p w:rsidR="001823CF" w:rsidRPr="00231DD7" w:rsidRDefault="001823CF" w:rsidP="00B02F64">
            <w:pPr>
              <w:spacing w:after="0" w:line="240" w:lineRule="auto"/>
              <w:ind w:firstLine="459"/>
              <w:jc w:val="both"/>
              <w:rPr>
                <w:rFonts w:ascii="Times New Roman" w:hAnsi="Times New Roman"/>
                <w:b/>
                <w:sz w:val="24"/>
                <w:szCs w:val="24"/>
              </w:rPr>
            </w:pPr>
            <w:r w:rsidRPr="00231DD7">
              <w:rPr>
                <w:rFonts w:ascii="Times New Roman" w:hAnsi="Times New Roman"/>
                <w:b/>
                <w:sz w:val="24"/>
                <w:szCs w:val="24"/>
              </w:rPr>
              <w:t>2. Т</w:t>
            </w:r>
            <w:r w:rsidR="00063F45" w:rsidRPr="00231DD7">
              <w:rPr>
                <w:rFonts w:ascii="Times New Roman" w:hAnsi="Times New Roman"/>
                <w:b/>
                <w:sz w:val="24"/>
                <w:szCs w:val="24"/>
              </w:rPr>
              <w:t>о</w:t>
            </w:r>
            <w:r w:rsidRPr="00231DD7">
              <w:rPr>
                <w:rFonts w:ascii="Times New Roman" w:hAnsi="Times New Roman"/>
                <w:b/>
                <w:sz w:val="24"/>
                <w:szCs w:val="24"/>
              </w:rPr>
              <w:t xml:space="preserve"> же деяни</w:t>
            </w:r>
            <w:r w:rsidR="00063F45" w:rsidRPr="00231DD7">
              <w:rPr>
                <w:rFonts w:ascii="Times New Roman" w:hAnsi="Times New Roman"/>
                <w:b/>
                <w:sz w:val="24"/>
                <w:szCs w:val="24"/>
              </w:rPr>
              <w:t>е</w:t>
            </w:r>
            <w:r w:rsidRPr="00231DD7">
              <w:rPr>
                <w:rFonts w:ascii="Times New Roman" w:hAnsi="Times New Roman"/>
                <w:b/>
                <w:sz w:val="24"/>
                <w:szCs w:val="24"/>
              </w:rPr>
              <w:t>, совершенн</w:t>
            </w:r>
            <w:r w:rsidR="00851C61" w:rsidRPr="00231DD7">
              <w:rPr>
                <w:rFonts w:ascii="Times New Roman" w:hAnsi="Times New Roman"/>
                <w:b/>
                <w:sz w:val="24"/>
                <w:szCs w:val="24"/>
              </w:rPr>
              <w:t>о</w:t>
            </w:r>
            <w:r w:rsidRPr="00231DD7">
              <w:rPr>
                <w:rFonts w:ascii="Times New Roman" w:hAnsi="Times New Roman"/>
                <w:b/>
                <w:sz w:val="24"/>
                <w:szCs w:val="24"/>
              </w:rPr>
              <w:t>е преступной группой, -</w:t>
            </w:r>
          </w:p>
          <w:p w:rsidR="001823CF" w:rsidRPr="00231DD7" w:rsidRDefault="00095BE0" w:rsidP="00B02F64">
            <w:pPr>
              <w:spacing w:after="0" w:line="240" w:lineRule="auto"/>
              <w:ind w:firstLine="459"/>
              <w:jc w:val="both"/>
              <w:rPr>
                <w:rFonts w:ascii="Times New Roman" w:hAnsi="Times New Roman"/>
                <w:sz w:val="24"/>
                <w:szCs w:val="24"/>
              </w:rPr>
            </w:pPr>
            <w:r w:rsidRPr="00231DD7">
              <w:rPr>
                <w:rFonts w:ascii="Times New Roman" w:hAnsi="Times New Roman"/>
                <w:b/>
                <w:sz w:val="24"/>
                <w:szCs w:val="24"/>
              </w:rPr>
              <w:t>н</w:t>
            </w:r>
            <w:r w:rsidR="001823CF" w:rsidRPr="00231DD7">
              <w:rPr>
                <w:rFonts w:ascii="Times New Roman" w:hAnsi="Times New Roman"/>
                <w:b/>
                <w:sz w:val="24"/>
                <w:szCs w:val="24"/>
              </w:rPr>
              <w:t>аказывается лишением свободы на срок от пятнадцати до двадцати лет либо пожизненным лишением свободы с конфискацией имущества.</w:t>
            </w:r>
            <w:r w:rsidR="001823CF" w:rsidRPr="00231DD7">
              <w:rPr>
                <w:rFonts w:ascii="Times New Roman" w:hAnsi="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Во исполнение поручения Главы государства на заседании Совета Безопасности РК от 10.06.2016г. </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Инициируется введение в УК новых норм, предусматривающих ответственность за посягательство на жизнь</w:t>
            </w:r>
            <w:r w:rsidRPr="00231DD7">
              <w:rPr>
                <w:rFonts w:ascii="Times New Roman" w:hAnsi="Times New Roman"/>
                <w:b/>
                <w:sz w:val="24"/>
                <w:szCs w:val="24"/>
              </w:rPr>
              <w:t xml:space="preserve"> </w:t>
            </w:r>
            <w:r w:rsidRPr="00231DD7">
              <w:rPr>
                <w:rFonts w:ascii="Times New Roman" w:hAnsi="Times New Roman"/>
                <w:sz w:val="24"/>
                <w:szCs w:val="24"/>
              </w:rPr>
              <w:t>сотрудника правоохранительного, специального государственного органа, военнослужащего.</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Как показал анализ изучения уголовного законодательства зарубежных стран, указанные деяния предусмотрены УК РФ, Украины, Беларуси, Молдовы, Грузии (ст.408 УК).</w:t>
            </w:r>
          </w:p>
          <w:p w:rsidR="0086188B" w:rsidRPr="00231DD7" w:rsidRDefault="001823CF" w:rsidP="008A2193">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Принимая во внимание повышенную социальную опасность и особо вредоносные социально опасные последствия преступлений, совершаемых преступными группами, МЮ предлагает предусмотреть более строгую уголовную ответственность преступных групп. </w:t>
            </w:r>
          </w:p>
        </w:tc>
      </w:tr>
      <w:tr w:rsidR="001823CF"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Уголовно-процессуальный кодекс</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6.</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32. Дела частного, </w:t>
            </w:r>
            <w:proofErr w:type="spellStart"/>
            <w:r w:rsidRPr="00231DD7">
              <w:rPr>
                <w:rFonts w:ascii="Times New Roman" w:eastAsia="Times New Roman" w:hAnsi="Times New Roman"/>
                <w:b/>
                <w:bCs/>
                <w:spacing w:val="2"/>
                <w:sz w:val="24"/>
                <w:szCs w:val="24"/>
                <w:lang w:eastAsia="ru-RU"/>
              </w:rPr>
              <w:t>частно</w:t>
            </w:r>
            <w:proofErr w:type="spellEnd"/>
            <w:r w:rsidRPr="00231DD7">
              <w:rPr>
                <w:rFonts w:ascii="Times New Roman" w:eastAsia="Times New Roman" w:hAnsi="Times New Roman"/>
                <w:b/>
                <w:bCs/>
                <w:spacing w:val="2"/>
                <w:sz w:val="24"/>
                <w:szCs w:val="24"/>
                <w:lang w:eastAsia="ru-RU"/>
              </w:rPr>
              <w:t>-публичного и публичного преследования и обвинения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2. </w:t>
            </w:r>
            <w:proofErr w:type="gramStart"/>
            <w:r w:rsidRPr="00231DD7">
              <w:rPr>
                <w:rFonts w:ascii="Times New Roman" w:eastAsia="Times New Roman" w:hAnsi="Times New Roman"/>
                <w:bCs/>
                <w:spacing w:val="2"/>
                <w:sz w:val="24"/>
                <w:szCs w:val="24"/>
                <w:lang w:eastAsia="ru-RU"/>
              </w:rPr>
              <w:t xml:space="preserve">Дела об уголовных правонарушениях, предусмотренных статьями </w:t>
            </w:r>
            <w:r w:rsidRPr="00231DD7">
              <w:rPr>
                <w:rFonts w:ascii="Times New Roman" w:eastAsia="Times New Roman" w:hAnsi="Times New Roman"/>
                <w:b/>
                <w:bCs/>
                <w:spacing w:val="2"/>
                <w:sz w:val="24"/>
                <w:szCs w:val="24"/>
                <w:lang w:eastAsia="ru-RU"/>
              </w:rPr>
              <w:t>108, 109,</w:t>
            </w:r>
            <w:r w:rsidRPr="00231DD7">
              <w:rPr>
                <w:rFonts w:ascii="Times New Roman" w:eastAsia="Times New Roman" w:hAnsi="Times New Roman"/>
                <w:bCs/>
                <w:spacing w:val="2"/>
                <w:sz w:val="24"/>
                <w:szCs w:val="24"/>
                <w:lang w:eastAsia="ru-RU"/>
              </w:rPr>
              <w:t xml:space="preserve"> 110 (частью первой), 114 (частями первой и второй), 123, 130,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Уголовного кодекса Республики Казахстан, за исключением случая, предусмотренного частью третьей настоящей статьи, считаются</w:t>
            </w:r>
            <w:proofErr w:type="gramEnd"/>
            <w:r w:rsidRPr="00231DD7">
              <w:rPr>
                <w:rFonts w:ascii="Times New Roman" w:eastAsia="Times New Roman" w:hAnsi="Times New Roman"/>
                <w:bCs/>
                <w:spacing w:val="2"/>
                <w:sz w:val="24"/>
                <w:szCs w:val="24"/>
                <w:lang w:eastAsia="ru-RU"/>
              </w:rPr>
              <w:t xml:space="preserve">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32. Дела частного, </w:t>
            </w:r>
            <w:proofErr w:type="spellStart"/>
            <w:r w:rsidRPr="00231DD7">
              <w:rPr>
                <w:rFonts w:ascii="Times New Roman" w:eastAsia="Times New Roman" w:hAnsi="Times New Roman"/>
                <w:b/>
                <w:bCs/>
                <w:spacing w:val="2"/>
                <w:sz w:val="24"/>
                <w:szCs w:val="24"/>
                <w:lang w:eastAsia="ru-RU"/>
              </w:rPr>
              <w:t>частно</w:t>
            </w:r>
            <w:proofErr w:type="spellEnd"/>
            <w:r w:rsidRPr="00231DD7">
              <w:rPr>
                <w:rFonts w:ascii="Times New Roman" w:eastAsia="Times New Roman" w:hAnsi="Times New Roman"/>
                <w:b/>
                <w:bCs/>
                <w:spacing w:val="2"/>
                <w:sz w:val="24"/>
                <w:szCs w:val="24"/>
                <w:lang w:eastAsia="ru-RU"/>
              </w:rPr>
              <w:t>-публичного и публичного преследования и обвинения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2. </w:t>
            </w:r>
            <w:proofErr w:type="gramStart"/>
            <w:r w:rsidRPr="00231DD7">
              <w:rPr>
                <w:rFonts w:ascii="Times New Roman" w:eastAsia="Times New Roman" w:hAnsi="Times New Roman"/>
                <w:bCs/>
                <w:spacing w:val="2"/>
                <w:sz w:val="24"/>
                <w:szCs w:val="24"/>
                <w:lang w:eastAsia="ru-RU"/>
              </w:rPr>
              <w:t>Дела об уголовных правонарушениях, предусмотренных статьями 110 (частью первой), 114 (частями первой и второй), 123, 130,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Уголовного кодекса Республики Казахстан, за исключением случая, предусмотренного частью третьей настоящей статьи, считаются делами частного</w:t>
            </w:r>
            <w:proofErr w:type="gramEnd"/>
            <w:r w:rsidRPr="00231DD7">
              <w:rPr>
                <w:rFonts w:ascii="Times New Roman" w:eastAsia="Times New Roman" w:hAnsi="Times New Roman"/>
                <w:bCs/>
                <w:spacing w:val="2"/>
                <w:sz w:val="24"/>
                <w:szCs w:val="24"/>
                <w:lang w:eastAsia="ru-RU"/>
              </w:rPr>
              <w:t xml:space="preserve">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В связи с переводом статьи 108 и 109 УК в КоАП.</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7.</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58. Прокурор</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3. Прокурор вправе своим постановлением принимать дела к своему производству и лично производить расследование, пользуясь при этом полномочиями следователя. Надзор за законностью досудебного расследования осуществляет уполномоченный на то прокурор.</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58. Прокурор</w:t>
            </w:r>
          </w:p>
          <w:p w:rsidR="001823CF" w:rsidRPr="00231DD7" w:rsidRDefault="001823CF" w:rsidP="0020352D">
            <w:pPr>
              <w:spacing w:after="0" w:line="240" w:lineRule="auto"/>
              <w:ind w:firstLine="317"/>
              <w:jc w:val="both"/>
              <w:rPr>
                <w:rFonts w:ascii="Times New Roman" w:hAnsi="Times New Roman"/>
                <w:b/>
                <w:sz w:val="24"/>
                <w:szCs w:val="24"/>
              </w:rPr>
            </w:pPr>
            <w:r w:rsidRPr="00231DD7">
              <w:rPr>
                <w:rFonts w:ascii="Times New Roman" w:eastAsia="Times New Roman" w:hAnsi="Times New Roman"/>
                <w:bCs/>
                <w:spacing w:val="2"/>
                <w:sz w:val="24"/>
                <w:szCs w:val="24"/>
                <w:lang w:eastAsia="ru-RU"/>
              </w:rPr>
              <w:t xml:space="preserve">3. </w:t>
            </w:r>
            <w:r w:rsidRPr="00231DD7">
              <w:rPr>
                <w:rFonts w:ascii="Times New Roman" w:eastAsia="Times New Roman" w:hAnsi="Times New Roman"/>
                <w:b/>
                <w:bCs/>
                <w:spacing w:val="2"/>
                <w:sz w:val="24"/>
                <w:szCs w:val="24"/>
                <w:lang w:eastAsia="ru-RU"/>
              </w:rPr>
              <w:t>При наличии оснований и в порядке</w:t>
            </w:r>
            <w:r w:rsidR="00FF072D" w:rsidRPr="00231DD7">
              <w:rPr>
                <w:rFonts w:ascii="Times New Roman" w:eastAsia="Times New Roman" w:hAnsi="Times New Roman"/>
                <w:b/>
                <w:bCs/>
                <w:spacing w:val="2"/>
                <w:sz w:val="24"/>
                <w:szCs w:val="24"/>
                <w:lang w:eastAsia="ru-RU"/>
              </w:rPr>
              <w:t>,</w:t>
            </w:r>
            <w:r w:rsidRPr="00231DD7">
              <w:rPr>
                <w:rFonts w:ascii="Times New Roman" w:eastAsia="Times New Roman" w:hAnsi="Times New Roman"/>
                <w:bCs/>
                <w:spacing w:val="2"/>
                <w:sz w:val="24"/>
                <w:szCs w:val="24"/>
                <w:lang w:eastAsia="ru-RU"/>
              </w:rPr>
              <w:t xml:space="preserve"> </w:t>
            </w:r>
            <w:r w:rsidRPr="00231DD7">
              <w:rPr>
                <w:rFonts w:ascii="Times New Roman" w:eastAsia="Times New Roman" w:hAnsi="Times New Roman"/>
                <w:b/>
                <w:bCs/>
                <w:spacing w:val="2"/>
                <w:sz w:val="24"/>
                <w:szCs w:val="24"/>
                <w:lang w:eastAsia="ru-RU"/>
              </w:rPr>
              <w:t>предусмотренн</w:t>
            </w:r>
            <w:r w:rsidR="0020352D" w:rsidRPr="00231DD7">
              <w:rPr>
                <w:rFonts w:ascii="Times New Roman" w:eastAsia="Times New Roman" w:hAnsi="Times New Roman"/>
                <w:b/>
                <w:bCs/>
                <w:spacing w:val="2"/>
                <w:sz w:val="24"/>
                <w:szCs w:val="24"/>
                <w:lang w:eastAsia="ru-RU"/>
              </w:rPr>
              <w:t>ом</w:t>
            </w:r>
            <w:r w:rsidRPr="00231DD7">
              <w:rPr>
                <w:rFonts w:ascii="Times New Roman" w:eastAsia="Times New Roman" w:hAnsi="Times New Roman"/>
                <w:b/>
                <w:bCs/>
                <w:spacing w:val="2"/>
                <w:sz w:val="24"/>
                <w:szCs w:val="24"/>
                <w:lang w:eastAsia="ru-RU"/>
              </w:rPr>
              <w:t xml:space="preserve"> настоящим Кодексом,</w:t>
            </w:r>
            <w:r w:rsidRPr="00231DD7">
              <w:rPr>
                <w:rFonts w:ascii="Times New Roman" w:eastAsia="Times New Roman" w:hAnsi="Times New Roman"/>
                <w:bCs/>
                <w:spacing w:val="2"/>
                <w:sz w:val="24"/>
                <w:szCs w:val="24"/>
                <w:lang w:eastAsia="ru-RU"/>
              </w:rPr>
              <w:t xml:space="preserve"> прокурор вправе своим постановлением принимать дела к своему производству </w:t>
            </w:r>
            <w:r w:rsidR="00AB7FA2" w:rsidRPr="00231DD7">
              <w:rPr>
                <w:rFonts w:ascii="Times New Roman" w:eastAsia="Times New Roman" w:hAnsi="Times New Roman"/>
                <w:bCs/>
                <w:spacing w:val="2"/>
                <w:sz w:val="24"/>
                <w:szCs w:val="24"/>
                <w:lang w:eastAsia="ru-RU"/>
              </w:rPr>
              <w:t>и</w:t>
            </w:r>
            <w:r w:rsidRPr="00231DD7">
              <w:rPr>
                <w:rFonts w:ascii="Times New Roman" w:eastAsia="Times New Roman" w:hAnsi="Times New Roman"/>
                <w:bCs/>
                <w:spacing w:val="2"/>
                <w:sz w:val="24"/>
                <w:szCs w:val="24"/>
                <w:lang w:eastAsia="ru-RU"/>
              </w:rPr>
              <w:t xml:space="preserve"> лично производить расследование, пользуясь при этом полномочиями следователя. Надзор за законностью досудебного расследования осуществляет уполномоченный на то прокурор.</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Поправка связана с конкретизацией оснований, при которых прокурор вправе изъять уголовное дело из органа уголовного преследования и принять его в производство. </w:t>
            </w:r>
          </w:p>
          <w:p w:rsidR="001823CF" w:rsidRPr="00231DD7" w:rsidRDefault="001823CF" w:rsidP="00611CC3">
            <w:pPr>
              <w:spacing w:line="240" w:lineRule="auto"/>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8.</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59. Начальник следственного </w:t>
            </w:r>
            <w:r w:rsidRPr="00231DD7">
              <w:rPr>
                <w:rFonts w:ascii="Times New Roman" w:eastAsia="Times New Roman" w:hAnsi="Times New Roman"/>
                <w:b/>
                <w:bCs/>
                <w:spacing w:val="2"/>
                <w:sz w:val="24"/>
                <w:szCs w:val="24"/>
                <w:lang w:eastAsia="ru-RU"/>
              </w:rPr>
              <w:lastRenderedPageBreak/>
              <w:t>отдела</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Начальник следственного отдела уполномочен:</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9) в пределах своей компетенции давать обязательные для исполнения поручения и указания органам дознания.</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 xml:space="preserve">Статья 59. Начальник следственного </w:t>
            </w:r>
            <w:r w:rsidRPr="00231DD7">
              <w:rPr>
                <w:rFonts w:ascii="Times New Roman" w:eastAsia="Times New Roman" w:hAnsi="Times New Roman"/>
                <w:b/>
                <w:bCs/>
                <w:spacing w:val="2"/>
                <w:sz w:val="24"/>
                <w:szCs w:val="24"/>
                <w:lang w:eastAsia="ru-RU"/>
              </w:rPr>
              <w:lastRenderedPageBreak/>
              <w:t>отдела</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Начальник следственного отдела уполномочен:</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9) в пределах своей компетенции давать обязательные для исполнения поручения и указания органам дознания;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10)</w:t>
            </w:r>
            <w:r w:rsidRPr="00231DD7">
              <w:rPr>
                <w:rFonts w:ascii="Times New Roman" w:eastAsia="Times New Roman" w:hAnsi="Times New Roman"/>
                <w:bCs/>
                <w:spacing w:val="2"/>
                <w:sz w:val="24"/>
                <w:szCs w:val="24"/>
                <w:lang w:eastAsia="ru-RU"/>
              </w:rPr>
              <w:t xml:space="preserve"> </w:t>
            </w:r>
            <w:r w:rsidRPr="00231DD7">
              <w:rPr>
                <w:rFonts w:ascii="Times New Roman" w:eastAsia="Times New Roman" w:hAnsi="Times New Roman"/>
                <w:b/>
                <w:bCs/>
                <w:spacing w:val="2"/>
                <w:sz w:val="24"/>
                <w:szCs w:val="24"/>
                <w:lang w:eastAsia="ru-RU"/>
              </w:rPr>
              <w:t xml:space="preserve">рассматривать жалобы на </w:t>
            </w:r>
            <w:r w:rsidRPr="00231DD7">
              <w:rPr>
                <w:rFonts w:ascii="Times New Roman" w:hAnsi="Times New Roman"/>
                <w:b/>
                <w:sz w:val="24"/>
                <w:szCs w:val="24"/>
              </w:rPr>
              <w:t>действия (бездействие) и решения следователя.</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lastRenderedPageBreak/>
              <w:t xml:space="preserve">Поправка направлена на </w:t>
            </w:r>
            <w:r w:rsidRPr="00231DD7">
              <w:rPr>
                <w:rFonts w:ascii="Times New Roman" w:eastAsia="Times New Roman" w:hAnsi="Times New Roman"/>
                <w:bCs/>
                <w:spacing w:val="2"/>
                <w:sz w:val="24"/>
                <w:szCs w:val="24"/>
                <w:lang w:eastAsia="ru-RU"/>
              </w:rPr>
              <w:lastRenderedPageBreak/>
              <w:t>возможность руководителей органа уголовного преследования в рамках ведомственного контроля рассматривать жалобы на действия и решения следователя.</w:t>
            </w:r>
          </w:p>
          <w:p w:rsidR="001823CF" w:rsidRPr="00231DD7" w:rsidRDefault="001823CF" w:rsidP="00B02F64">
            <w:pPr>
              <w:spacing w:after="0" w:line="240" w:lineRule="auto"/>
              <w:ind w:firstLine="347"/>
              <w:jc w:val="both"/>
              <w:rPr>
                <w:rFonts w:ascii="Times New Roman" w:hAnsi="Times New Roman"/>
                <w:b/>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9.</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60. Следователь</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8. В случае несогласия следователя с </w:t>
            </w:r>
            <w:r w:rsidRPr="00231DD7">
              <w:rPr>
                <w:rFonts w:ascii="Times New Roman" w:eastAsia="Times New Roman" w:hAnsi="Times New Roman"/>
                <w:b/>
                <w:bCs/>
                <w:spacing w:val="2"/>
                <w:sz w:val="24"/>
                <w:szCs w:val="24"/>
                <w:lang w:eastAsia="ru-RU"/>
              </w:rPr>
              <w:t>указаниями</w:t>
            </w:r>
            <w:r w:rsidRPr="00231DD7">
              <w:rPr>
                <w:rFonts w:ascii="Times New Roman" w:eastAsia="Times New Roman" w:hAnsi="Times New Roman"/>
                <w:bCs/>
                <w:spacing w:val="2"/>
                <w:sz w:val="24"/>
                <w:szCs w:val="24"/>
                <w:lang w:eastAsia="ru-RU"/>
              </w:rPr>
              <w:t xml:space="preserve"> прокурора по расследуемому делу он вправе обжаловать их вышестоящему прокурору.</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60. Следователь</w:t>
            </w:r>
          </w:p>
          <w:p w:rsidR="001823CF" w:rsidRPr="00231DD7" w:rsidRDefault="001823CF" w:rsidP="00F61532">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8. В </w:t>
            </w:r>
            <w:r w:rsidRPr="00231DD7">
              <w:rPr>
                <w:rFonts w:ascii="Times New Roman" w:eastAsia="Times New Roman" w:hAnsi="Times New Roman"/>
                <w:b/>
                <w:bCs/>
                <w:spacing w:val="2"/>
                <w:sz w:val="24"/>
                <w:szCs w:val="24"/>
                <w:lang w:eastAsia="ru-RU"/>
              </w:rPr>
              <w:t>случа</w:t>
            </w:r>
            <w:r w:rsidR="00E27680" w:rsidRPr="00231DD7">
              <w:rPr>
                <w:rFonts w:ascii="Times New Roman" w:eastAsia="Times New Roman" w:hAnsi="Times New Roman"/>
                <w:b/>
                <w:bCs/>
                <w:spacing w:val="2"/>
                <w:sz w:val="24"/>
                <w:szCs w:val="24"/>
                <w:lang w:eastAsia="ru-RU"/>
              </w:rPr>
              <w:t>ях</w:t>
            </w:r>
            <w:r w:rsidRPr="00231DD7">
              <w:rPr>
                <w:rFonts w:ascii="Times New Roman" w:eastAsia="Times New Roman" w:hAnsi="Times New Roman"/>
                <w:bCs/>
                <w:spacing w:val="2"/>
                <w:sz w:val="24"/>
                <w:szCs w:val="24"/>
                <w:lang w:eastAsia="ru-RU"/>
              </w:rPr>
              <w:t xml:space="preserve"> несогласия следователя </w:t>
            </w:r>
            <w:r w:rsidRPr="00231DD7">
              <w:rPr>
                <w:rFonts w:ascii="Times New Roman" w:eastAsia="Times New Roman" w:hAnsi="Times New Roman"/>
                <w:b/>
                <w:bCs/>
                <w:spacing w:val="2"/>
                <w:sz w:val="24"/>
                <w:szCs w:val="24"/>
                <w:lang w:eastAsia="ru-RU"/>
              </w:rPr>
              <w:t xml:space="preserve">с процессуальными решениями, действиями (бездействием) </w:t>
            </w:r>
            <w:r w:rsidRPr="00231DD7">
              <w:rPr>
                <w:rFonts w:ascii="Times New Roman" w:eastAsia="Times New Roman" w:hAnsi="Times New Roman"/>
                <w:bCs/>
                <w:spacing w:val="2"/>
                <w:sz w:val="24"/>
                <w:szCs w:val="24"/>
                <w:lang w:eastAsia="ru-RU"/>
              </w:rPr>
              <w:t>прокурора по расследуемому делу</w:t>
            </w:r>
            <w:r w:rsidR="00F61532" w:rsidRPr="00231DD7">
              <w:rPr>
                <w:rFonts w:ascii="Times New Roman" w:eastAsia="Times New Roman" w:hAnsi="Times New Roman"/>
                <w:bCs/>
                <w:spacing w:val="2"/>
                <w:sz w:val="24"/>
                <w:szCs w:val="24"/>
                <w:lang w:eastAsia="ru-RU"/>
              </w:rPr>
              <w:t xml:space="preserve">, </w:t>
            </w:r>
            <w:r w:rsidRPr="00231DD7">
              <w:rPr>
                <w:rFonts w:ascii="Times New Roman" w:eastAsia="Times New Roman" w:hAnsi="Times New Roman"/>
                <w:bCs/>
                <w:spacing w:val="2"/>
                <w:sz w:val="24"/>
                <w:szCs w:val="24"/>
                <w:lang w:eastAsia="ru-RU"/>
              </w:rPr>
              <w:t>он вправе обжаловать их вышестоящему прокурору.</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Поправкой предлагается закрепить право следователя обжаловать решения, действия и акты прокурора вышестоящему прокурору.</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10.</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62. Начальник органа дознания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По делам об уголовных правонарушениях, подследственных органам предварительного следствия, начальник органа дознания: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обеспечивает проведение неотложных следственных действий;</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организует выполнение поручений прокурора, начальника следственного отдела, следователя, в том числе о производстве отдельных следственных и иных действий и применении мер защиты потерпевших, свидетелей, других лиц, участвующих в уголовном судопроизводстве;</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организует выполнение поручений суда.</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lastRenderedPageBreak/>
              <w:t>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Статья 62. Начальник органа дознания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По делам об уголовных правонарушениях, подследственных органам предварительного следствия, начальник органа дознания: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обеспечивает проведение неотложных следственных действий;</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организует выполнение поручений прокурора, начальника следственного отдела, следователя, в том числе о производстве отдельных следственных и иных действий и применении мер защиты потерпевших, свидетелей, других лиц, участвующих в уголовном судопроизводстве;</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3) организует выполнение поручений суда.</w:t>
            </w:r>
            <w:r w:rsidRPr="00231DD7">
              <w:rPr>
                <w:rFonts w:ascii="Times New Roman" w:eastAsia="Times New Roman" w:hAnsi="Times New Roman"/>
                <w:b/>
                <w:bCs/>
                <w:spacing w:val="2"/>
                <w:sz w:val="24"/>
                <w:szCs w:val="24"/>
                <w:lang w:eastAsia="ru-RU"/>
              </w:rPr>
              <w:t xml:space="preserve"> </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В случа</w:t>
            </w:r>
            <w:r w:rsidR="002A72B8" w:rsidRPr="00231DD7">
              <w:rPr>
                <w:rFonts w:ascii="Times New Roman" w:eastAsia="Times New Roman" w:hAnsi="Times New Roman"/>
                <w:b/>
                <w:bCs/>
                <w:spacing w:val="2"/>
                <w:sz w:val="24"/>
                <w:szCs w:val="24"/>
                <w:lang w:eastAsia="ru-RU"/>
              </w:rPr>
              <w:t xml:space="preserve">ях </w:t>
            </w:r>
            <w:r w:rsidRPr="00231DD7">
              <w:rPr>
                <w:rFonts w:ascii="Times New Roman" w:eastAsia="Times New Roman" w:hAnsi="Times New Roman"/>
                <w:b/>
                <w:bCs/>
                <w:spacing w:val="2"/>
                <w:sz w:val="24"/>
                <w:szCs w:val="24"/>
                <w:lang w:eastAsia="ru-RU"/>
              </w:rPr>
              <w:t>несогласия начальника органа дознания с процессуальными решениями, действиями (бездействием) прокурора</w:t>
            </w:r>
            <w:r w:rsidR="00C6306C" w:rsidRPr="00231DD7">
              <w:rPr>
                <w:rFonts w:ascii="Times New Roman" w:eastAsia="Times New Roman" w:hAnsi="Times New Roman"/>
                <w:b/>
                <w:bCs/>
                <w:spacing w:val="2"/>
                <w:sz w:val="24"/>
                <w:szCs w:val="24"/>
                <w:lang w:eastAsia="ru-RU"/>
              </w:rPr>
              <w:t>,</w:t>
            </w:r>
            <w:r w:rsidRPr="00231DD7">
              <w:rPr>
                <w:rFonts w:ascii="Times New Roman" w:eastAsia="Times New Roman" w:hAnsi="Times New Roman"/>
                <w:b/>
                <w:bCs/>
                <w:spacing w:val="2"/>
                <w:sz w:val="24"/>
                <w:szCs w:val="24"/>
                <w:lang w:eastAsia="ru-RU"/>
              </w:rPr>
              <w:t xml:space="preserve"> он вправе обжаловать их вышестоящему прокурору.</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r w:rsidRPr="00231DD7">
              <w:rPr>
                <w:rFonts w:ascii="Times New Roman" w:eastAsia="Times New Roman" w:hAnsi="Times New Roman"/>
                <w:b/>
                <w:bCs/>
                <w:spacing w:val="2"/>
                <w:sz w:val="24"/>
                <w:szCs w:val="24"/>
                <w:lang w:eastAsia="ru-RU"/>
              </w:rPr>
              <w:t>;</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5) рассматривать жалобы на </w:t>
            </w:r>
            <w:r w:rsidRPr="00231DD7">
              <w:rPr>
                <w:rFonts w:ascii="Times New Roman" w:hAnsi="Times New Roman"/>
                <w:b/>
                <w:sz w:val="24"/>
                <w:szCs w:val="24"/>
              </w:rPr>
              <w:t>действия (бездействие) и решения дознавателя.</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hAnsi="Times New Roman"/>
                <w:sz w:val="24"/>
                <w:szCs w:val="24"/>
              </w:rPr>
            </w:pPr>
          </w:p>
          <w:p w:rsidR="001823CF" w:rsidRPr="00231DD7" w:rsidRDefault="001823CF" w:rsidP="00B02F64">
            <w:pPr>
              <w:tabs>
                <w:tab w:val="left" w:pos="3217"/>
              </w:tabs>
              <w:spacing w:after="0" w:line="240" w:lineRule="auto"/>
              <w:ind w:firstLine="317"/>
              <w:jc w:val="both"/>
              <w:rPr>
                <w:rFonts w:ascii="Times New Roman" w:hAnsi="Times New Roman"/>
                <w:sz w:val="24"/>
                <w:szCs w:val="24"/>
              </w:rPr>
            </w:pPr>
          </w:p>
          <w:p w:rsidR="001823CF" w:rsidRPr="00231DD7" w:rsidRDefault="001823CF" w:rsidP="00B02F64">
            <w:pPr>
              <w:tabs>
                <w:tab w:val="left" w:pos="3217"/>
              </w:tabs>
              <w:spacing w:after="0" w:line="240" w:lineRule="auto"/>
              <w:ind w:firstLine="317"/>
              <w:jc w:val="both"/>
              <w:rPr>
                <w:rFonts w:ascii="Times New Roman" w:hAnsi="Times New Roman"/>
                <w:sz w:val="24"/>
                <w:szCs w:val="24"/>
              </w:rPr>
            </w:pPr>
          </w:p>
          <w:p w:rsidR="001823CF" w:rsidRPr="00231DD7" w:rsidRDefault="001823CF" w:rsidP="00B02F64">
            <w:pPr>
              <w:tabs>
                <w:tab w:val="left" w:pos="3217"/>
              </w:tabs>
              <w:spacing w:after="0" w:line="240" w:lineRule="auto"/>
              <w:ind w:firstLine="317"/>
              <w:jc w:val="both"/>
              <w:rPr>
                <w:rFonts w:ascii="Times New Roman" w:hAnsi="Times New Roman"/>
                <w:sz w:val="24"/>
                <w:szCs w:val="24"/>
              </w:rPr>
            </w:pPr>
          </w:p>
          <w:p w:rsidR="001823CF" w:rsidRPr="00231DD7" w:rsidRDefault="001823CF" w:rsidP="00B02F64">
            <w:pPr>
              <w:tabs>
                <w:tab w:val="left" w:pos="3217"/>
              </w:tabs>
              <w:spacing w:after="0" w:line="240" w:lineRule="auto"/>
              <w:ind w:firstLine="317"/>
              <w:jc w:val="both"/>
              <w:rPr>
                <w:rFonts w:ascii="Times New Roman" w:hAnsi="Times New Roman"/>
                <w:sz w:val="24"/>
                <w:szCs w:val="24"/>
              </w:rPr>
            </w:pP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hAnsi="Times New Roman"/>
                <w:sz w:val="24"/>
                <w:szCs w:val="24"/>
              </w:rPr>
              <w:t>Поправкой предлагается закрепить право начальника орган</w:t>
            </w:r>
            <w:r w:rsidR="001C01E0" w:rsidRPr="00231DD7">
              <w:rPr>
                <w:rFonts w:ascii="Times New Roman" w:hAnsi="Times New Roman"/>
                <w:sz w:val="24"/>
                <w:szCs w:val="24"/>
              </w:rPr>
              <w:t>а</w:t>
            </w:r>
            <w:r w:rsidRPr="00231DD7">
              <w:rPr>
                <w:rFonts w:ascii="Times New Roman" w:hAnsi="Times New Roman"/>
                <w:sz w:val="24"/>
                <w:szCs w:val="24"/>
              </w:rPr>
              <w:t xml:space="preserve"> дознания  дознавателя обжаловать решения, действия и акты прокурора вышестоящему прокурору.</w:t>
            </w:r>
            <w:r w:rsidRPr="00231DD7">
              <w:rPr>
                <w:rFonts w:ascii="Times New Roman" w:eastAsia="Times New Roman" w:hAnsi="Times New Roman"/>
                <w:b/>
                <w:bCs/>
                <w:spacing w:val="2"/>
                <w:sz w:val="24"/>
                <w:szCs w:val="24"/>
                <w:lang w:eastAsia="ru-RU"/>
              </w:rPr>
              <w:t xml:space="preserve"> </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p>
          <w:p w:rsidR="001823CF" w:rsidRPr="00231DD7" w:rsidRDefault="001823CF" w:rsidP="00B02F64">
            <w:pPr>
              <w:spacing w:after="0" w:line="240" w:lineRule="auto"/>
              <w:ind w:firstLine="347"/>
              <w:jc w:val="both"/>
              <w:rPr>
                <w:rFonts w:ascii="Times New Roman" w:eastAsia="Times New Roman" w:hAnsi="Times New Roman"/>
                <w:bCs/>
                <w:spacing w:val="2"/>
                <w:sz w:val="24"/>
                <w:szCs w:val="24"/>
                <w:lang w:eastAsia="ru-RU"/>
              </w:rPr>
            </w:pPr>
          </w:p>
          <w:p w:rsidR="001823CF" w:rsidRPr="00231DD7" w:rsidRDefault="001823CF" w:rsidP="00B02F64">
            <w:pPr>
              <w:spacing w:after="0" w:line="240" w:lineRule="auto"/>
              <w:ind w:firstLine="347"/>
              <w:jc w:val="both"/>
              <w:rPr>
                <w:rFonts w:ascii="Times New Roman" w:eastAsia="Times New Roman" w:hAnsi="Times New Roman"/>
                <w:bCs/>
                <w:spacing w:val="2"/>
                <w:sz w:val="24"/>
                <w:szCs w:val="24"/>
                <w:lang w:eastAsia="ru-RU"/>
              </w:rPr>
            </w:pPr>
          </w:p>
          <w:p w:rsidR="001823CF" w:rsidRPr="00231DD7" w:rsidRDefault="001823CF" w:rsidP="00B02F64">
            <w:pPr>
              <w:spacing w:after="0" w:line="240" w:lineRule="auto"/>
              <w:ind w:firstLine="34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lastRenderedPageBreak/>
              <w:t>Поправка направлена на возможность руководителей органа уголовного преследования в рамках ведомственного контроля рассматривать жалобы на действия и решения дознавателя.</w:t>
            </w:r>
          </w:p>
          <w:p w:rsidR="001823CF" w:rsidRPr="00231DD7" w:rsidRDefault="001823CF" w:rsidP="00B02F64">
            <w:pPr>
              <w:tabs>
                <w:tab w:val="left" w:pos="3217"/>
              </w:tabs>
              <w:spacing w:after="0" w:line="240" w:lineRule="auto"/>
              <w:ind w:firstLine="317"/>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11.</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20"/>
              <w:jc w:val="both"/>
              <w:rPr>
                <w:rFonts w:ascii="Times New Roman" w:hAnsi="Times New Roman"/>
                <w:b/>
                <w:sz w:val="24"/>
                <w:szCs w:val="24"/>
              </w:rPr>
            </w:pPr>
            <w:r w:rsidRPr="00231DD7">
              <w:rPr>
                <w:rFonts w:ascii="Times New Roman" w:hAnsi="Times New Roman"/>
                <w:b/>
                <w:sz w:val="24"/>
                <w:szCs w:val="24"/>
              </w:rPr>
              <w:t>Статья 63. Дознаватель</w:t>
            </w:r>
          </w:p>
          <w:p w:rsidR="001823CF" w:rsidRPr="00231DD7" w:rsidRDefault="001823CF" w:rsidP="00B02F64">
            <w:pPr>
              <w:spacing w:after="0" w:line="240" w:lineRule="auto"/>
              <w:ind w:firstLine="420"/>
              <w:jc w:val="both"/>
              <w:rPr>
                <w:rFonts w:ascii="Times New Roman" w:hAnsi="Times New Roman"/>
                <w:sz w:val="24"/>
                <w:szCs w:val="24"/>
                <w:lang w:val="kk-KZ"/>
              </w:rPr>
            </w:pPr>
            <w:r w:rsidRPr="00231DD7">
              <w:rPr>
                <w:rFonts w:ascii="Times New Roman" w:hAnsi="Times New Roman"/>
                <w:sz w:val="24"/>
                <w:szCs w:val="24"/>
              </w:rPr>
              <w:t xml:space="preserve">2. </w:t>
            </w:r>
            <w:proofErr w:type="gramStart"/>
            <w:r w:rsidRPr="00231DD7">
              <w:rPr>
                <w:rFonts w:ascii="Times New Roman" w:hAnsi="Times New Roman"/>
                <w:sz w:val="24"/>
                <w:szCs w:val="24"/>
              </w:rPr>
              <w:t xml:space="preserve">Дознаватель вправе своим постановлением, </w:t>
            </w:r>
            <w:r w:rsidRPr="00231DD7">
              <w:rPr>
                <w:rFonts w:ascii="Times New Roman" w:hAnsi="Times New Roman"/>
                <w:b/>
                <w:sz w:val="24"/>
                <w:szCs w:val="24"/>
              </w:rPr>
              <w:t>утвержденным начальником органа дознания,</w:t>
            </w:r>
            <w:r w:rsidRPr="00231DD7">
              <w:rPr>
                <w:rFonts w:ascii="Times New Roman" w:hAnsi="Times New Roman"/>
                <w:sz w:val="24"/>
                <w:szCs w:val="24"/>
              </w:rPr>
              <w:t xml:space="preserve"> принять дело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согласование их начальником органа дознания либо предусмотрены санкции прокурора, суда, следственного судьи или решение суда.</w:t>
            </w:r>
            <w:proofErr w:type="gramEnd"/>
          </w:p>
          <w:p w:rsidR="00982134" w:rsidRPr="00231DD7" w:rsidRDefault="00982134" w:rsidP="00B02F64">
            <w:pPr>
              <w:spacing w:after="0" w:line="240" w:lineRule="auto"/>
              <w:ind w:firstLine="420"/>
              <w:jc w:val="both"/>
              <w:rPr>
                <w:rFonts w:ascii="Times New Roman" w:hAnsi="Times New Roman"/>
                <w:b/>
                <w:sz w:val="24"/>
                <w:szCs w:val="24"/>
                <w:lang w:val="kk-KZ"/>
              </w:rPr>
            </w:pP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20"/>
              <w:jc w:val="both"/>
              <w:rPr>
                <w:rFonts w:ascii="Times New Roman" w:hAnsi="Times New Roman"/>
                <w:b/>
                <w:sz w:val="24"/>
                <w:szCs w:val="24"/>
              </w:rPr>
            </w:pPr>
            <w:r w:rsidRPr="00231DD7">
              <w:rPr>
                <w:rFonts w:ascii="Times New Roman" w:hAnsi="Times New Roman"/>
                <w:b/>
                <w:sz w:val="24"/>
                <w:szCs w:val="24"/>
              </w:rPr>
              <w:t>Статья 63. Дознаватель</w:t>
            </w:r>
          </w:p>
          <w:p w:rsidR="001823CF" w:rsidRPr="00231DD7" w:rsidRDefault="001823CF" w:rsidP="00B02F64">
            <w:pPr>
              <w:spacing w:after="0" w:line="240" w:lineRule="auto"/>
              <w:ind w:firstLine="420"/>
              <w:jc w:val="both"/>
              <w:rPr>
                <w:rFonts w:ascii="Times New Roman" w:hAnsi="Times New Roman"/>
                <w:b/>
                <w:sz w:val="24"/>
                <w:szCs w:val="24"/>
              </w:rPr>
            </w:pPr>
            <w:r w:rsidRPr="00231DD7">
              <w:rPr>
                <w:rFonts w:ascii="Times New Roman" w:hAnsi="Times New Roman"/>
                <w:sz w:val="24"/>
                <w:szCs w:val="24"/>
              </w:rPr>
              <w:t xml:space="preserve">2. </w:t>
            </w:r>
            <w:proofErr w:type="gramStart"/>
            <w:r w:rsidRPr="00231DD7">
              <w:rPr>
                <w:rFonts w:ascii="Times New Roman" w:hAnsi="Times New Roman"/>
                <w:sz w:val="24"/>
                <w:szCs w:val="24"/>
              </w:rPr>
              <w:t>Дознаватель вправе своим постановлением принять дело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согласование их начальником органа дознания либо предусмотрены санкции прокурора, суда, следственного судьи или решение суда.</w:t>
            </w:r>
            <w:proofErr w:type="gramEnd"/>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Поправка направлена на упрощение уголовного процесса.</w:t>
            </w:r>
          </w:p>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На возможность дознавателя или сотрудника органа дознания незамедлительного принятия дела в производство, т.к. утверждение постановления начальником органа дознания может занять определенное время. Более того, корректировка нормы направлена на приведение ее в соответствии со ст.179 УПК, предусматривающей начало досудебного расследования с момента регистрации в ЕРДР либо первого неотложного следственного действия.</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12.</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105. Порядок рассмотрения жалоб на действия (бездействие) и решения лиц, осуществляющих досудебное расследование, прокурора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1. Жалобы на действия (бездействие) и решения лиц, осуществляющих досудебное расследование, подаются прокурору. Жалобы на действия (бездействие) и решения прокурора подаются вышестоящему прокурору. Должностное лицо, к которому поступила жалоба на его собственные действия (бездействие)  или решения, обязано немедленно направить жалобу со своими пояснениями надлежащему прокурору. Если должностное лицо считает жалобу обоснованной, то оно прекращает обжалуемое действие (бездействие) или отменяет обжалуемое решение, о чем сообщает прокурору.</w:t>
            </w:r>
          </w:p>
          <w:p w:rsidR="001823CF" w:rsidRPr="00231DD7" w:rsidRDefault="001823CF" w:rsidP="00B02F64">
            <w:pPr>
              <w:spacing w:after="0" w:line="240" w:lineRule="auto"/>
              <w:ind w:firstLine="317"/>
              <w:jc w:val="both"/>
              <w:rPr>
                <w:rFonts w:ascii="Times New Roman" w:hAnsi="Times New Roman"/>
                <w:sz w:val="24"/>
                <w:szCs w:val="24"/>
                <w:lang w:val="kk-KZ"/>
              </w:rPr>
            </w:pPr>
            <w:r w:rsidRPr="00231DD7">
              <w:rPr>
                <w:rFonts w:ascii="Times New Roman" w:hAnsi="Times New Roman"/>
                <w:sz w:val="24"/>
                <w:szCs w:val="24"/>
                <w:lang w:val="kk-KZ"/>
              </w:rPr>
              <w:t xml:space="preserve">2. Прокурор </w:t>
            </w:r>
            <w:proofErr w:type="spellStart"/>
            <w:r w:rsidRPr="00231DD7">
              <w:rPr>
                <w:rFonts w:ascii="Times New Roman" w:hAnsi="Times New Roman"/>
                <w:sz w:val="24"/>
                <w:szCs w:val="24"/>
                <w:lang w:val="kk-KZ"/>
              </w:rPr>
              <w:t>обязан</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рассмотреть</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жалобу</w:t>
            </w:r>
            <w:proofErr w:type="spellEnd"/>
            <w:r w:rsidRPr="00231DD7">
              <w:rPr>
                <w:rFonts w:ascii="Times New Roman" w:hAnsi="Times New Roman"/>
                <w:sz w:val="24"/>
                <w:szCs w:val="24"/>
                <w:lang w:val="kk-KZ"/>
              </w:rPr>
              <w:t xml:space="preserve"> и </w:t>
            </w:r>
            <w:proofErr w:type="spellStart"/>
            <w:r w:rsidRPr="00231DD7">
              <w:rPr>
                <w:rFonts w:ascii="Times New Roman" w:hAnsi="Times New Roman"/>
                <w:sz w:val="24"/>
                <w:szCs w:val="24"/>
                <w:lang w:val="kk-KZ"/>
              </w:rPr>
              <w:t>уведомить</w:t>
            </w:r>
            <w:proofErr w:type="spellEnd"/>
            <w:r w:rsidRPr="00231DD7">
              <w:rPr>
                <w:rFonts w:ascii="Times New Roman" w:hAnsi="Times New Roman"/>
                <w:sz w:val="24"/>
                <w:szCs w:val="24"/>
                <w:lang w:val="kk-KZ"/>
              </w:rPr>
              <w:t xml:space="preserve"> о </w:t>
            </w:r>
            <w:proofErr w:type="spellStart"/>
            <w:r w:rsidRPr="00231DD7">
              <w:rPr>
                <w:rFonts w:ascii="Times New Roman" w:hAnsi="Times New Roman"/>
                <w:sz w:val="24"/>
                <w:szCs w:val="24"/>
                <w:lang w:val="kk-KZ"/>
              </w:rPr>
              <w:t>принятом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решении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лицо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подавшее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жалобу</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течение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семи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суток</w:t>
            </w:r>
            <w:proofErr w:type="spellEnd"/>
            <w:r w:rsidRPr="00231DD7">
              <w:rPr>
                <w:rFonts w:ascii="Times New Roman" w:hAnsi="Times New Roman"/>
                <w:sz w:val="24"/>
                <w:szCs w:val="24"/>
                <w:lang w:val="kk-KZ"/>
              </w:rPr>
              <w:t xml:space="preserve"> с </w:t>
            </w:r>
            <w:proofErr w:type="spellStart"/>
            <w:r w:rsidRPr="00231DD7">
              <w:rPr>
                <w:rFonts w:ascii="Times New Roman" w:hAnsi="Times New Roman"/>
                <w:sz w:val="24"/>
                <w:szCs w:val="24"/>
                <w:lang w:val="kk-KZ"/>
              </w:rPr>
              <w:t>момента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ее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получения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нарушения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закона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задержании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обыске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выемке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наложении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ареста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имущество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признании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подозреваемым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квалификации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деяния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подозреваемого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отстранении</w:t>
            </w:r>
            <w:proofErr w:type="spellEnd"/>
            <w:r w:rsidRPr="00231DD7">
              <w:rPr>
                <w:rFonts w:ascii="Times New Roman" w:hAnsi="Times New Roman"/>
                <w:sz w:val="24"/>
                <w:szCs w:val="24"/>
                <w:lang w:val="kk-KZ"/>
              </w:rPr>
              <w:t xml:space="preserve"> от </w:t>
            </w:r>
            <w:proofErr w:type="spellStart"/>
            <w:r w:rsidRPr="00231DD7">
              <w:rPr>
                <w:rFonts w:ascii="Times New Roman" w:hAnsi="Times New Roman"/>
                <w:sz w:val="24"/>
                <w:szCs w:val="24"/>
                <w:lang w:val="kk-KZ"/>
              </w:rPr>
              <w:t>должности</w:t>
            </w:r>
            <w:proofErr w:type="spellEnd"/>
            <w:r w:rsidRPr="00231DD7">
              <w:rPr>
                <w:rFonts w:ascii="Times New Roman" w:hAnsi="Times New Roman"/>
                <w:sz w:val="24"/>
                <w:szCs w:val="24"/>
                <w:lang w:val="kk-KZ"/>
              </w:rPr>
              <w:t xml:space="preserve">, а </w:t>
            </w:r>
            <w:proofErr w:type="spellStart"/>
            <w:r w:rsidRPr="00231DD7">
              <w:rPr>
                <w:rFonts w:ascii="Times New Roman" w:hAnsi="Times New Roman"/>
                <w:sz w:val="24"/>
                <w:szCs w:val="24"/>
                <w:lang w:val="kk-KZ"/>
              </w:rPr>
              <w:t>также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b/>
                <w:sz w:val="24"/>
                <w:szCs w:val="24"/>
                <w:lang w:val="kk-KZ"/>
              </w:rPr>
              <w:t>применении</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пыток</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насилия</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угроз</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либо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нарушении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права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защиту</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подлежат</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рассмотрению</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течение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трех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суток</w:t>
            </w:r>
            <w:proofErr w:type="spellEnd"/>
            <w:r w:rsidRPr="00231DD7">
              <w:rPr>
                <w:rFonts w:ascii="Times New Roman" w:hAnsi="Times New Roman"/>
                <w:sz w:val="24"/>
                <w:szCs w:val="24"/>
                <w:lang w:val="kk-KZ"/>
              </w:rPr>
              <w:t xml:space="preserve"> с </w:t>
            </w:r>
            <w:proofErr w:type="spellStart"/>
            <w:r w:rsidRPr="00231DD7">
              <w:rPr>
                <w:rFonts w:ascii="Times New Roman" w:hAnsi="Times New Roman"/>
                <w:sz w:val="24"/>
                <w:szCs w:val="24"/>
                <w:lang w:val="kk-KZ"/>
              </w:rPr>
              <w:t>момента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их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получения</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исключительных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случаях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когда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для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проверки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необходимо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истребовать</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дополнительные</w:t>
            </w:r>
            <w:proofErr w:type="spellEnd"/>
            <w:r w:rsidRPr="00231DD7">
              <w:rPr>
                <w:rFonts w:ascii="Times New Roman" w:hAnsi="Times New Roman"/>
                <w:sz w:val="24"/>
                <w:szCs w:val="24"/>
                <w:lang w:val="kk-KZ"/>
              </w:rPr>
              <w:t xml:space="preserve"> материалы </w:t>
            </w:r>
            <w:proofErr w:type="spellStart"/>
            <w:r w:rsidRPr="00231DD7">
              <w:rPr>
                <w:rFonts w:ascii="Times New Roman" w:hAnsi="Times New Roman"/>
                <w:sz w:val="24"/>
                <w:szCs w:val="24"/>
                <w:lang w:val="kk-KZ"/>
              </w:rPr>
              <w:t>либо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принять</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lastRenderedPageBreak/>
              <w:t>иные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меры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допускается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рассмотрение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жалобы</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срок</w:t>
            </w:r>
            <w:proofErr w:type="spellEnd"/>
            <w:r w:rsidRPr="00231DD7">
              <w:rPr>
                <w:rFonts w:ascii="Times New Roman" w:hAnsi="Times New Roman"/>
                <w:sz w:val="24"/>
                <w:szCs w:val="24"/>
                <w:lang w:val="kk-KZ"/>
              </w:rPr>
              <w:t xml:space="preserve"> до пятнадцати </w:t>
            </w:r>
            <w:proofErr w:type="spellStart"/>
            <w:r w:rsidRPr="00231DD7">
              <w:rPr>
                <w:rFonts w:ascii="Times New Roman" w:hAnsi="Times New Roman"/>
                <w:sz w:val="24"/>
                <w:szCs w:val="24"/>
                <w:lang w:val="kk-KZ"/>
              </w:rPr>
              <w:t>суток</w:t>
            </w:r>
            <w:proofErr w:type="spellEnd"/>
            <w:r w:rsidRPr="00231DD7">
              <w:rPr>
                <w:rFonts w:ascii="Times New Roman" w:hAnsi="Times New Roman"/>
                <w:sz w:val="24"/>
                <w:szCs w:val="24"/>
                <w:lang w:val="kk-KZ"/>
              </w:rPr>
              <w:t xml:space="preserve"> с </w:t>
            </w:r>
            <w:proofErr w:type="spellStart"/>
            <w:r w:rsidRPr="00231DD7">
              <w:rPr>
                <w:rFonts w:ascii="Times New Roman" w:hAnsi="Times New Roman"/>
                <w:sz w:val="24"/>
                <w:szCs w:val="24"/>
                <w:lang w:val="kk-KZ"/>
              </w:rPr>
              <w:t>извещением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об</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этом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лица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подавшего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жалобу</w:t>
            </w:r>
            <w:proofErr w:type="spellEnd"/>
            <w:r w:rsidRPr="00231DD7">
              <w:rPr>
                <w:rFonts w:ascii="Times New Roman" w:hAnsi="Times New Roman"/>
                <w:sz w:val="24"/>
                <w:szCs w:val="24"/>
                <w:lang w:val="kk-KZ"/>
              </w:rPr>
              <w:t>.</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59"/>
              <w:jc w:val="both"/>
              <w:rPr>
                <w:rFonts w:ascii="Times New Roman" w:hAnsi="Times New Roman"/>
                <w:b/>
                <w:sz w:val="24"/>
                <w:szCs w:val="24"/>
              </w:rPr>
            </w:pPr>
            <w:r w:rsidRPr="00231DD7">
              <w:rPr>
                <w:rFonts w:ascii="Times New Roman" w:hAnsi="Times New Roman"/>
                <w:b/>
                <w:sz w:val="24"/>
                <w:szCs w:val="24"/>
              </w:rPr>
              <w:lastRenderedPageBreak/>
              <w:t>Статья 105. Порядок рассмотрения жалоб на действия (бездействие) и решения лиц, осуществляющих досудебное расследование, прокурора</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1. Жалобы на действия (бездействие) и решения лиц, осуществляющих досудебное расследование, подаются </w:t>
            </w:r>
            <w:r w:rsidRPr="00231DD7">
              <w:rPr>
                <w:rFonts w:ascii="Times New Roman" w:hAnsi="Times New Roman"/>
                <w:b/>
                <w:sz w:val="24"/>
                <w:szCs w:val="24"/>
              </w:rPr>
              <w:t>начальнику следственного отдела, начальнику органа дознания или</w:t>
            </w:r>
            <w:r w:rsidRPr="00231DD7">
              <w:rPr>
                <w:rFonts w:ascii="Times New Roman" w:hAnsi="Times New Roman"/>
                <w:sz w:val="24"/>
                <w:szCs w:val="24"/>
              </w:rPr>
              <w:t xml:space="preserve"> прокурору. Жалобы на действия (бездействие) и решения прокурора подаются вышестоящему прокурору. Должностное лицо, к которому поступила жалоба на его собственные действия (бездействие) или решения, обязано немедленно направить жалобу со своими пояснениями </w:t>
            </w:r>
            <w:r w:rsidRPr="00231DD7">
              <w:rPr>
                <w:rFonts w:ascii="Times New Roman" w:hAnsi="Times New Roman"/>
                <w:b/>
                <w:sz w:val="24"/>
                <w:szCs w:val="24"/>
              </w:rPr>
              <w:t xml:space="preserve">вышестоящему должностному лицу или </w:t>
            </w:r>
            <w:r w:rsidRPr="00231DD7">
              <w:rPr>
                <w:rFonts w:ascii="Times New Roman" w:hAnsi="Times New Roman"/>
                <w:sz w:val="24"/>
                <w:szCs w:val="24"/>
              </w:rPr>
              <w:t>надлежащему прокурору. Если должностное лицо считает жалобу обоснованной, то оно прекращает обжалуемое действие (бездействие) или отменяет обжалуемое решение, о чем сообщает прокурору.</w:t>
            </w:r>
          </w:p>
          <w:p w:rsidR="001823CF" w:rsidRPr="00231DD7" w:rsidRDefault="001823CF" w:rsidP="008B7490">
            <w:pPr>
              <w:spacing w:after="0" w:line="240" w:lineRule="auto"/>
              <w:ind w:firstLine="317"/>
              <w:jc w:val="both"/>
              <w:rPr>
                <w:rFonts w:ascii="Times New Roman" w:hAnsi="Times New Roman"/>
                <w:sz w:val="24"/>
                <w:szCs w:val="24"/>
              </w:rPr>
            </w:pPr>
            <w:r w:rsidRPr="00231DD7">
              <w:rPr>
                <w:rFonts w:ascii="Times New Roman" w:hAnsi="Times New Roman"/>
                <w:sz w:val="24"/>
                <w:szCs w:val="24"/>
                <w:lang w:val="kk-KZ"/>
              </w:rPr>
              <w:t xml:space="preserve">2. Прокурор, </w:t>
            </w:r>
            <w:proofErr w:type="spellStart"/>
            <w:r w:rsidRPr="00231DD7">
              <w:rPr>
                <w:rFonts w:ascii="Times New Roman" w:hAnsi="Times New Roman"/>
                <w:b/>
                <w:sz w:val="24"/>
                <w:szCs w:val="24"/>
                <w:lang w:val="kk-KZ"/>
              </w:rPr>
              <w:t>начальник</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следственного</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отдела</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начальник</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органа</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дознания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обязаны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рассмотреть</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жалобу</w:t>
            </w:r>
            <w:proofErr w:type="spellEnd"/>
            <w:r w:rsidRPr="00231DD7">
              <w:rPr>
                <w:rFonts w:ascii="Times New Roman" w:hAnsi="Times New Roman"/>
                <w:sz w:val="24"/>
                <w:szCs w:val="24"/>
                <w:lang w:val="kk-KZ"/>
              </w:rPr>
              <w:t xml:space="preserve"> и </w:t>
            </w:r>
            <w:proofErr w:type="spellStart"/>
            <w:r w:rsidRPr="00231DD7">
              <w:rPr>
                <w:rFonts w:ascii="Times New Roman" w:hAnsi="Times New Roman"/>
                <w:sz w:val="24"/>
                <w:szCs w:val="24"/>
                <w:lang w:val="kk-KZ"/>
              </w:rPr>
              <w:t>уведомить</w:t>
            </w:r>
            <w:proofErr w:type="spellEnd"/>
            <w:r w:rsidRPr="00231DD7">
              <w:rPr>
                <w:rFonts w:ascii="Times New Roman" w:hAnsi="Times New Roman"/>
                <w:sz w:val="24"/>
                <w:szCs w:val="24"/>
                <w:lang w:val="kk-KZ"/>
              </w:rPr>
              <w:t xml:space="preserve"> о </w:t>
            </w:r>
            <w:proofErr w:type="spellStart"/>
            <w:r w:rsidRPr="00231DD7">
              <w:rPr>
                <w:rFonts w:ascii="Times New Roman" w:hAnsi="Times New Roman"/>
                <w:sz w:val="24"/>
                <w:szCs w:val="24"/>
                <w:lang w:val="kk-KZ"/>
              </w:rPr>
              <w:t>принятом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решении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лицо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подавшее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жалобу</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течение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семи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суток</w:t>
            </w:r>
            <w:proofErr w:type="spellEnd"/>
            <w:r w:rsidRPr="00231DD7">
              <w:rPr>
                <w:rFonts w:ascii="Times New Roman" w:hAnsi="Times New Roman"/>
                <w:sz w:val="24"/>
                <w:szCs w:val="24"/>
                <w:lang w:val="kk-KZ"/>
              </w:rPr>
              <w:t xml:space="preserve"> с </w:t>
            </w:r>
            <w:proofErr w:type="spellStart"/>
            <w:r w:rsidRPr="00231DD7">
              <w:rPr>
                <w:rFonts w:ascii="Times New Roman" w:hAnsi="Times New Roman"/>
                <w:sz w:val="24"/>
                <w:szCs w:val="24"/>
                <w:lang w:val="kk-KZ"/>
              </w:rPr>
              <w:t>момента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ее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получения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нарушения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закона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задержании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обыске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выемке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наложении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ареста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имущество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признании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подозреваемым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квалификации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деяния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подозреваемого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отстранении</w:t>
            </w:r>
            <w:proofErr w:type="spellEnd"/>
            <w:r w:rsidRPr="00231DD7">
              <w:rPr>
                <w:rFonts w:ascii="Times New Roman" w:hAnsi="Times New Roman"/>
                <w:sz w:val="24"/>
                <w:szCs w:val="24"/>
                <w:lang w:val="kk-KZ"/>
              </w:rPr>
              <w:t xml:space="preserve"> от </w:t>
            </w:r>
            <w:proofErr w:type="spellStart"/>
            <w:r w:rsidRPr="00231DD7">
              <w:rPr>
                <w:rFonts w:ascii="Times New Roman" w:hAnsi="Times New Roman"/>
                <w:sz w:val="24"/>
                <w:szCs w:val="24"/>
                <w:lang w:val="kk-KZ"/>
              </w:rPr>
              <w:t>должности</w:t>
            </w:r>
            <w:proofErr w:type="spellEnd"/>
            <w:r w:rsidRPr="00231DD7">
              <w:rPr>
                <w:rFonts w:ascii="Times New Roman" w:hAnsi="Times New Roman"/>
                <w:sz w:val="24"/>
                <w:szCs w:val="24"/>
                <w:lang w:val="kk-KZ"/>
              </w:rPr>
              <w:t xml:space="preserve">, а </w:t>
            </w:r>
            <w:proofErr w:type="spellStart"/>
            <w:r w:rsidRPr="00231DD7">
              <w:rPr>
                <w:rFonts w:ascii="Times New Roman" w:hAnsi="Times New Roman"/>
                <w:sz w:val="24"/>
                <w:szCs w:val="24"/>
                <w:lang w:val="kk-KZ"/>
              </w:rPr>
              <w:t>также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нарушении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права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защиту</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подлежат</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рассмотрению</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течение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трех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lastRenderedPageBreak/>
              <w:t>суток</w:t>
            </w:r>
            <w:proofErr w:type="spellEnd"/>
            <w:r w:rsidRPr="00231DD7">
              <w:rPr>
                <w:rFonts w:ascii="Times New Roman" w:hAnsi="Times New Roman"/>
                <w:sz w:val="24"/>
                <w:szCs w:val="24"/>
                <w:lang w:val="kk-KZ"/>
              </w:rPr>
              <w:t xml:space="preserve"> с </w:t>
            </w:r>
            <w:proofErr w:type="spellStart"/>
            <w:r w:rsidRPr="00231DD7">
              <w:rPr>
                <w:rFonts w:ascii="Times New Roman" w:hAnsi="Times New Roman"/>
                <w:sz w:val="24"/>
                <w:szCs w:val="24"/>
                <w:lang w:val="kk-KZ"/>
              </w:rPr>
              <w:t>момента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их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получения</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исключительных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случаях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когда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для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проверки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необходимо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истребовать</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дополнительные</w:t>
            </w:r>
            <w:proofErr w:type="spellEnd"/>
            <w:r w:rsidRPr="00231DD7">
              <w:rPr>
                <w:rFonts w:ascii="Times New Roman" w:hAnsi="Times New Roman"/>
                <w:sz w:val="24"/>
                <w:szCs w:val="24"/>
                <w:lang w:val="kk-KZ"/>
              </w:rPr>
              <w:t xml:space="preserve"> материалы </w:t>
            </w:r>
            <w:proofErr w:type="spellStart"/>
            <w:r w:rsidRPr="00231DD7">
              <w:rPr>
                <w:rFonts w:ascii="Times New Roman" w:hAnsi="Times New Roman"/>
                <w:sz w:val="24"/>
                <w:szCs w:val="24"/>
                <w:lang w:val="kk-KZ"/>
              </w:rPr>
              <w:t>либо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принять</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иные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меры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допускается</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рассмотрение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жалобы</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срок</w:t>
            </w:r>
            <w:proofErr w:type="spellEnd"/>
            <w:r w:rsidRPr="00231DD7">
              <w:rPr>
                <w:rFonts w:ascii="Times New Roman" w:hAnsi="Times New Roman"/>
                <w:sz w:val="24"/>
                <w:szCs w:val="24"/>
                <w:lang w:val="kk-KZ"/>
              </w:rPr>
              <w:t xml:space="preserve"> до пятнадцати </w:t>
            </w:r>
            <w:proofErr w:type="spellStart"/>
            <w:r w:rsidRPr="00231DD7">
              <w:rPr>
                <w:rFonts w:ascii="Times New Roman" w:hAnsi="Times New Roman"/>
                <w:sz w:val="24"/>
                <w:szCs w:val="24"/>
                <w:lang w:val="kk-KZ"/>
              </w:rPr>
              <w:t>суток</w:t>
            </w:r>
            <w:proofErr w:type="spellEnd"/>
            <w:r w:rsidRPr="00231DD7">
              <w:rPr>
                <w:rFonts w:ascii="Times New Roman" w:hAnsi="Times New Roman"/>
                <w:sz w:val="24"/>
                <w:szCs w:val="24"/>
                <w:lang w:val="kk-KZ"/>
              </w:rPr>
              <w:t xml:space="preserve"> с </w:t>
            </w:r>
            <w:proofErr w:type="spellStart"/>
            <w:r w:rsidRPr="00231DD7">
              <w:rPr>
                <w:rFonts w:ascii="Times New Roman" w:hAnsi="Times New Roman"/>
                <w:sz w:val="24"/>
                <w:szCs w:val="24"/>
                <w:lang w:val="kk-KZ"/>
              </w:rPr>
              <w:t>извещением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об</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этом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лица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подавшего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жалобу</w:t>
            </w:r>
            <w:proofErr w:type="spellEnd"/>
            <w:r w:rsidRPr="00231DD7">
              <w:rPr>
                <w:rFonts w:ascii="Times New Roman" w:hAnsi="Times New Roman"/>
                <w:sz w:val="24"/>
                <w:szCs w:val="24"/>
                <w:lang w:val="kk-KZ"/>
              </w:rPr>
              <w:t>.</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80"/>
              </w:tabs>
              <w:spacing w:after="0"/>
              <w:ind w:firstLine="400"/>
              <w:jc w:val="both"/>
              <w:rPr>
                <w:rFonts w:ascii="Times New Roman" w:hAnsi="Times New Roman"/>
                <w:sz w:val="24"/>
                <w:szCs w:val="24"/>
              </w:rPr>
            </w:pPr>
            <w:r w:rsidRPr="00231DD7">
              <w:rPr>
                <w:rFonts w:ascii="Times New Roman" w:hAnsi="Times New Roman"/>
                <w:sz w:val="24"/>
                <w:szCs w:val="24"/>
              </w:rPr>
              <w:lastRenderedPageBreak/>
              <w:t>В целях повышения ведомственного контроля</w:t>
            </w:r>
            <w:proofErr w:type="gramStart"/>
            <w:r w:rsidRPr="00231DD7">
              <w:rPr>
                <w:rFonts w:ascii="Times New Roman" w:hAnsi="Times New Roman"/>
                <w:sz w:val="24"/>
                <w:szCs w:val="24"/>
              </w:rPr>
              <w:t>.</w:t>
            </w:r>
            <w:proofErr w:type="gramEnd"/>
            <w:r w:rsidRPr="00231DD7">
              <w:rPr>
                <w:rFonts w:ascii="Times New Roman" w:hAnsi="Times New Roman"/>
                <w:sz w:val="24"/>
                <w:szCs w:val="24"/>
              </w:rPr>
              <w:t xml:space="preserve"> </w:t>
            </w:r>
            <w:proofErr w:type="gramStart"/>
            <w:r w:rsidRPr="00231DD7">
              <w:rPr>
                <w:rFonts w:ascii="Times New Roman" w:hAnsi="Times New Roman"/>
                <w:sz w:val="24"/>
                <w:szCs w:val="24"/>
              </w:rPr>
              <w:t>п</w:t>
            </w:r>
            <w:proofErr w:type="gramEnd"/>
            <w:r w:rsidRPr="00231DD7">
              <w:rPr>
                <w:rFonts w:ascii="Times New Roman" w:hAnsi="Times New Roman"/>
                <w:sz w:val="24"/>
                <w:szCs w:val="24"/>
              </w:rPr>
              <w:t xml:space="preserve">оправкой предлагается наделить начальника следственного отдели и начальника органа дознания правом рассмотрения жалоб на решения следователя и дознавателя. </w:t>
            </w:r>
          </w:p>
          <w:p w:rsidR="001823CF" w:rsidRPr="00231DD7" w:rsidRDefault="001823CF" w:rsidP="00B02F64">
            <w:pPr>
              <w:tabs>
                <w:tab w:val="left" w:pos="4680"/>
              </w:tabs>
              <w:ind w:firstLine="400"/>
              <w:jc w:val="both"/>
              <w:rPr>
                <w:rFonts w:ascii="Times New Roman" w:hAnsi="Times New Roman"/>
                <w:sz w:val="24"/>
                <w:szCs w:val="24"/>
              </w:rPr>
            </w:pPr>
            <w:r w:rsidRPr="00231DD7">
              <w:rPr>
                <w:rFonts w:ascii="Times New Roman" w:hAnsi="Times New Roman"/>
                <w:sz w:val="24"/>
                <w:szCs w:val="24"/>
              </w:rPr>
              <w:t xml:space="preserve">Существующая практика показывает, что руководители подразделений следствия также рассматривают жалобы, однако нормами УПК это не предусмотрено.  </w:t>
            </w: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15AD2" w:rsidP="00B02F64">
            <w:pPr>
              <w:spacing w:after="0"/>
              <w:ind w:firstLine="489"/>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В </w:t>
            </w: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p w:rsidR="001823CF" w:rsidRPr="00231DD7" w:rsidRDefault="001823CF" w:rsidP="00B02F64">
            <w:pPr>
              <w:spacing w:after="0" w:line="240" w:lineRule="auto"/>
              <w:ind w:firstLine="489"/>
              <w:jc w:val="both"/>
              <w:rPr>
                <w:rFonts w:ascii="Times New Roman" w:hAnsi="Times New Roman"/>
                <w:sz w:val="24"/>
                <w:szCs w:val="24"/>
              </w:rPr>
            </w:pPr>
            <w:proofErr w:type="spellStart"/>
            <w:r w:rsidRPr="00231DD7">
              <w:rPr>
                <w:rFonts w:ascii="Times New Roman" w:hAnsi="Times New Roman"/>
                <w:b/>
                <w:sz w:val="24"/>
                <w:szCs w:val="24"/>
                <w:lang w:val="kk-KZ"/>
              </w:rPr>
              <w:t>Исключается</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применении</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пыток</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насилия</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угроз</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либо</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так-как</w:t>
            </w:r>
            <w:proofErr w:type="spellEnd"/>
            <w:r w:rsidRPr="00231DD7">
              <w:rPr>
                <w:rFonts w:ascii="Times New Roman" w:hAnsi="Times New Roman"/>
                <w:b/>
                <w:sz w:val="24"/>
                <w:szCs w:val="24"/>
                <w:lang w:val="kk-KZ"/>
              </w:rPr>
              <w:t>,</w:t>
            </w:r>
            <w:r w:rsidRPr="00231DD7">
              <w:rPr>
                <w:rFonts w:ascii="Times New Roman" w:hAnsi="Times New Roman"/>
                <w:sz w:val="24"/>
                <w:szCs w:val="24"/>
                <w:lang w:val="kk-KZ"/>
              </w:rPr>
              <w:t xml:space="preserve"> ж</w:t>
            </w:r>
            <w:proofErr w:type="spellStart"/>
            <w:r w:rsidRPr="00231DD7">
              <w:rPr>
                <w:rFonts w:ascii="Times New Roman" w:hAnsi="Times New Roman"/>
                <w:sz w:val="24"/>
                <w:szCs w:val="24"/>
              </w:rPr>
              <w:t>алобы</w:t>
            </w:r>
            <w:proofErr w:type="spellEnd"/>
            <w:r w:rsidRPr="00231DD7">
              <w:rPr>
                <w:rFonts w:ascii="Times New Roman" w:hAnsi="Times New Roman"/>
                <w:sz w:val="24"/>
                <w:szCs w:val="24"/>
              </w:rPr>
              <w:t xml:space="preserve"> о применении пыток, насилия, угроз подлежат регистрации в Едином реестре досудебных расследований и </w:t>
            </w:r>
            <w:r w:rsidRPr="00231DD7">
              <w:rPr>
                <w:rFonts w:ascii="Times New Roman" w:hAnsi="Times New Roman"/>
                <w:sz w:val="24"/>
                <w:szCs w:val="24"/>
              </w:rPr>
              <w:lastRenderedPageBreak/>
              <w:t xml:space="preserve">рассматриваются в порядке Главы 23  «Начало досудебного расследования» УПК. </w:t>
            </w:r>
          </w:p>
          <w:p w:rsidR="001823CF" w:rsidRPr="00231DD7" w:rsidRDefault="001823CF" w:rsidP="00B02F64">
            <w:pPr>
              <w:spacing w:after="0"/>
              <w:ind w:firstLine="489"/>
              <w:jc w:val="both"/>
              <w:rPr>
                <w:rFonts w:ascii="Times New Roman" w:eastAsia="Times New Roman" w:hAnsi="Times New Roman"/>
                <w:spacing w:val="2"/>
                <w:sz w:val="24"/>
                <w:szCs w:val="24"/>
                <w:lang w:eastAsia="ru-RU"/>
              </w:rPr>
            </w:pPr>
          </w:p>
        </w:tc>
      </w:tr>
      <w:tr w:rsidR="00F76D7C" w:rsidRPr="00231DD7" w:rsidTr="00B3357F">
        <w:tc>
          <w:tcPr>
            <w:tcW w:w="673" w:type="dxa"/>
            <w:tcBorders>
              <w:top w:val="single" w:sz="4" w:space="0" w:color="auto"/>
              <w:left w:val="single" w:sz="4" w:space="0" w:color="auto"/>
              <w:bottom w:val="single" w:sz="4" w:space="0" w:color="auto"/>
              <w:right w:val="single" w:sz="4" w:space="0" w:color="auto"/>
            </w:tcBorders>
          </w:tcPr>
          <w:p w:rsidR="00F76D7C" w:rsidRPr="00231DD7" w:rsidRDefault="00EE358B"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13.</w:t>
            </w:r>
          </w:p>
        </w:tc>
        <w:tc>
          <w:tcPr>
            <w:tcW w:w="4891" w:type="dxa"/>
            <w:tcBorders>
              <w:top w:val="single" w:sz="4" w:space="0" w:color="auto"/>
              <w:left w:val="single" w:sz="4" w:space="0" w:color="auto"/>
              <w:bottom w:val="single" w:sz="4" w:space="0" w:color="auto"/>
              <w:right w:val="single" w:sz="4" w:space="0" w:color="auto"/>
            </w:tcBorders>
          </w:tcPr>
          <w:p w:rsidR="00F76D7C" w:rsidRPr="00231DD7" w:rsidRDefault="00F76D7C" w:rsidP="00F76D7C">
            <w:pPr>
              <w:pStyle w:val="a4"/>
              <w:ind w:firstLine="459"/>
              <w:jc w:val="both"/>
              <w:rPr>
                <w:rFonts w:ascii="Times New Roman" w:hAnsi="Times New Roman"/>
                <w:b/>
                <w:sz w:val="24"/>
                <w:szCs w:val="24"/>
              </w:rPr>
            </w:pPr>
            <w:r w:rsidRPr="00231DD7">
              <w:rPr>
                <w:rFonts w:ascii="Times New Roman" w:hAnsi="Times New Roman"/>
                <w:b/>
                <w:sz w:val="24"/>
                <w:szCs w:val="24"/>
              </w:rPr>
              <w:t>Статья 145. Залог</w:t>
            </w:r>
          </w:p>
          <w:p w:rsidR="00F76D7C" w:rsidRPr="00231DD7" w:rsidRDefault="00F76D7C" w:rsidP="00F76D7C">
            <w:pPr>
              <w:pStyle w:val="a4"/>
              <w:ind w:firstLine="459"/>
              <w:jc w:val="both"/>
              <w:rPr>
                <w:rFonts w:ascii="Times New Roman" w:hAnsi="Times New Roman"/>
                <w:sz w:val="24"/>
                <w:szCs w:val="24"/>
              </w:rPr>
            </w:pPr>
            <w:r w:rsidRPr="00231DD7">
              <w:rPr>
                <w:rFonts w:ascii="Times New Roman" w:hAnsi="Times New Roman"/>
                <w:sz w:val="24"/>
                <w:szCs w:val="24"/>
              </w:rPr>
              <w:t>8. В случае внесения залога согласно постановлению следственного судьи, вынесенному в порядке, предусмотренном частью восьмой статьи 148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залогу и последствий их неисполнения осуществляется начальником места содержания под стражей.</w:t>
            </w:r>
          </w:p>
          <w:p w:rsidR="00F76D7C" w:rsidRPr="00231DD7" w:rsidRDefault="00F76D7C" w:rsidP="00B02F64">
            <w:pPr>
              <w:spacing w:after="0" w:line="240" w:lineRule="auto"/>
              <w:ind w:firstLine="317"/>
              <w:jc w:val="both"/>
              <w:rPr>
                <w:rFonts w:ascii="Times New Roman" w:hAnsi="Times New Roman"/>
                <w:b/>
                <w:sz w:val="24"/>
                <w:szCs w:val="24"/>
              </w:rPr>
            </w:pPr>
          </w:p>
        </w:tc>
        <w:tc>
          <w:tcPr>
            <w:tcW w:w="4892" w:type="dxa"/>
            <w:tcBorders>
              <w:top w:val="single" w:sz="4" w:space="0" w:color="auto"/>
              <w:left w:val="single" w:sz="4" w:space="0" w:color="auto"/>
              <w:bottom w:val="single" w:sz="4" w:space="0" w:color="auto"/>
              <w:right w:val="single" w:sz="4" w:space="0" w:color="auto"/>
            </w:tcBorders>
          </w:tcPr>
          <w:p w:rsidR="00F76D7C" w:rsidRPr="00231DD7" w:rsidRDefault="00F76D7C" w:rsidP="00F76D7C">
            <w:pPr>
              <w:pStyle w:val="a4"/>
              <w:ind w:firstLine="459"/>
              <w:jc w:val="both"/>
              <w:rPr>
                <w:rFonts w:ascii="Times New Roman" w:hAnsi="Times New Roman"/>
                <w:b/>
                <w:sz w:val="24"/>
                <w:szCs w:val="24"/>
              </w:rPr>
            </w:pPr>
            <w:r w:rsidRPr="00231DD7">
              <w:rPr>
                <w:rFonts w:ascii="Times New Roman" w:hAnsi="Times New Roman"/>
                <w:b/>
                <w:sz w:val="24"/>
                <w:szCs w:val="24"/>
              </w:rPr>
              <w:t>Статья 145. Залог</w:t>
            </w:r>
          </w:p>
          <w:p w:rsidR="00F76D7C" w:rsidRPr="00231DD7" w:rsidRDefault="00F76D7C" w:rsidP="00F76D7C">
            <w:pPr>
              <w:pStyle w:val="a4"/>
              <w:ind w:firstLine="459"/>
              <w:jc w:val="both"/>
              <w:rPr>
                <w:rFonts w:ascii="Times New Roman" w:hAnsi="Times New Roman"/>
                <w:sz w:val="24"/>
                <w:szCs w:val="24"/>
              </w:rPr>
            </w:pPr>
            <w:r w:rsidRPr="00231DD7">
              <w:rPr>
                <w:rFonts w:ascii="Times New Roman" w:hAnsi="Times New Roman"/>
                <w:sz w:val="24"/>
                <w:szCs w:val="24"/>
              </w:rPr>
              <w:t>8. В случае внесения залога согласно постановлению следственного судьи, вынесенному в порядке, предусмотренном частью восьмой статьи 148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залогу и последствий их неисполнения осуществляется начальником места содержания под стражей.</w:t>
            </w:r>
          </w:p>
          <w:p w:rsidR="00F76D7C" w:rsidRPr="00231DD7" w:rsidRDefault="00F76D7C" w:rsidP="00F76D7C">
            <w:pPr>
              <w:spacing w:after="0" w:line="240" w:lineRule="auto"/>
              <w:ind w:firstLine="459"/>
              <w:jc w:val="both"/>
              <w:rPr>
                <w:rFonts w:ascii="Times New Roman" w:hAnsi="Times New Roman"/>
                <w:b/>
                <w:sz w:val="24"/>
                <w:szCs w:val="24"/>
              </w:rPr>
            </w:pPr>
            <w:r w:rsidRPr="00231DD7">
              <w:rPr>
                <w:rFonts w:ascii="Times New Roman" w:hAnsi="Times New Roman"/>
                <w:b/>
                <w:sz w:val="24"/>
                <w:szCs w:val="24"/>
              </w:rPr>
              <w:t>Освобождение подозреваемого, обвиняемого из-под стражи осуществляется начальником места содержания под стражей после получения документа, подтверждающего внесение залога,</w:t>
            </w:r>
            <w:r w:rsidR="00A5567C" w:rsidRPr="00231DD7">
              <w:rPr>
                <w:rFonts w:ascii="Times New Roman" w:hAnsi="Times New Roman"/>
                <w:b/>
                <w:sz w:val="24"/>
                <w:szCs w:val="24"/>
              </w:rPr>
              <w:t xml:space="preserve"> о чем незамедлительно уведомляю</w:t>
            </w:r>
            <w:r w:rsidRPr="00231DD7">
              <w:rPr>
                <w:rFonts w:ascii="Times New Roman" w:hAnsi="Times New Roman"/>
                <w:b/>
                <w:sz w:val="24"/>
                <w:szCs w:val="24"/>
              </w:rPr>
              <w:t>тся лицо, осуществляющее досудебное расследование, надзирающий прокурор и следственный судья.</w:t>
            </w:r>
          </w:p>
        </w:tc>
        <w:tc>
          <w:tcPr>
            <w:tcW w:w="4394" w:type="dxa"/>
            <w:tcBorders>
              <w:top w:val="single" w:sz="4" w:space="0" w:color="auto"/>
              <w:left w:val="single" w:sz="4" w:space="0" w:color="auto"/>
              <w:bottom w:val="single" w:sz="4" w:space="0" w:color="auto"/>
              <w:right w:val="single" w:sz="4" w:space="0" w:color="auto"/>
            </w:tcBorders>
          </w:tcPr>
          <w:p w:rsidR="00EE358B" w:rsidRPr="00231DD7" w:rsidRDefault="00EE358B" w:rsidP="00EE358B">
            <w:pPr>
              <w:pStyle w:val="a4"/>
              <w:ind w:firstLine="446"/>
              <w:jc w:val="both"/>
              <w:rPr>
                <w:rFonts w:ascii="Times New Roman" w:hAnsi="Times New Roman"/>
                <w:sz w:val="24"/>
                <w:szCs w:val="24"/>
              </w:rPr>
            </w:pPr>
            <w:r w:rsidRPr="00231DD7">
              <w:rPr>
                <w:rFonts w:ascii="Times New Roman" w:hAnsi="Times New Roman"/>
                <w:sz w:val="24"/>
                <w:szCs w:val="24"/>
              </w:rPr>
              <w:t>Регламентация порядка освобождения подозреваемого, обвиняемого из-под стражи в случае внесения залога.</w:t>
            </w:r>
          </w:p>
          <w:p w:rsidR="00EE358B" w:rsidRPr="00231DD7" w:rsidRDefault="00EE358B" w:rsidP="00EE358B">
            <w:pPr>
              <w:tabs>
                <w:tab w:val="left" w:pos="2688"/>
              </w:tabs>
              <w:spacing w:after="0" w:line="240" w:lineRule="auto"/>
              <w:ind w:firstLine="446"/>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ab/>
            </w:r>
          </w:p>
          <w:p w:rsidR="00F76D7C" w:rsidRPr="00231DD7" w:rsidRDefault="00F76D7C" w:rsidP="00B02F64">
            <w:pPr>
              <w:tabs>
                <w:tab w:val="left" w:pos="4680"/>
              </w:tabs>
              <w:spacing w:after="0"/>
              <w:ind w:firstLine="400"/>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EE358B">
            <w:pPr>
              <w:spacing w:after="0" w:line="240" w:lineRule="auto"/>
              <w:jc w:val="center"/>
              <w:rPr>
                <w:rFonts w:ascii="Times New Roman" w:hAnsi="Times New Roman"/>
                <w:b/>
                <w:sz w:val="24"/>
                <w:szCs w:val="24"/>
              </w:rPr>
            </w:pPr>
            <w:r w:rsidRPr="00231DD7">
              <w:rPr>
                <w:rFonts w:ascii="Times New Roman" w:hAnsi="Times New Roman"/>
                <w:b/>
                <w:sz w:val="24"/>
                <w:szCs w:val="24"/>
              </w:rPr>
              <w:t>1</w:t>
            </w:r>
            <w:r w:rsidR="00EE358B" w:rsidRPr="00231DD7">
              <w:rPr>
                <w:rFonts w:ascii="Times New Roman" w:hAnsi="Times New Roman"/>
                <w:b/>
                <w:sz w:val="24"/>
                <w:szCs w:val="24"/>
              </w:rPr>
              <w:t>4</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147. Содержание под стражей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2. При необходимости избрания в качестве меры пресечения содержание под стражей лицо, осуществляющее досудебное </w:t>
            </w:r>
            <w:r w:rsidRPr="00231DD7">
              <w:rPr>
                <w:rFonts w:ascii="Times New Roman" w:hAnsi="Times New Roman"/>
                <w:sz w:val="24"/>
                <w:szCs w:val="24"/>
              </w:rPr>
              <w:lastRenderedPageBreak/>
              <w:t>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уголовного дела, подтверждающие обоснованность ходатайства.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прокурору не </w:t>
            </w:r>
            <w:proofErr w:type="gramStart"/>
            <w:r w:rsidRPr="00231DD7">
              <w:rPr>
                <w:rFonts w:ascii="Times New Roman" w:hAnsi="Times New Roman"/>
                <w:sz w:val="24"/>
                <w:szCs w:val="24"/>
              </w:rPr>
              <w:t>позднее</w:t>
            </w:r>
            <w:proofErr w:type="gramEnd"/>
            <w:r w:rsidRPr="00231DD7">
              <w:rPr>
                <w:rFonts w:ascii="Times New Roman" w:hAnsi="Times New Roman"/>
                <w:sz w:val="24"/>
                <w:szCs w:val="24"/>
              </w:rPr>
              <w:t xml:space="preserve"> чем за восемнадцать часов до истечения срока задержания.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3. При решении вопроса о поддержании ходатайства лица, осуществляющего досудебное расследование, санкционировании содержания под стражей подозреваемого прокурор обязан ознакомиться со всеми материалами, содержащими основания для содержания под стражей, и </w:t>
            </w:r>
            <w:r w:rsidRPr="00231DD7">
              <w:rPr>
                <w:rFonts w:ascii="Times New Roman" w:hAnsi="Times New Roman"/>
                <w:b/>
                <w:sz w:val="24"/>
                <w:szCs w:val="24"/>
              </w:rPr>
              <w:t>вправе допросить</w:t>
            </w:r>
            <w:r w:rsidRPr="00231DD7">
              <w:rPr>
                <w:rFonts w:ascii="Times New Roman" w:hAnsi="Times New Roman"/>
                <w:sz w:val="24"/>
                <w:szCs w:val="24"/>
              </w:rPr>
              <w:t xml:space="preserve"> подозреваемого, обвиняемого. Прокурор, изучив все представленные материалы, принимает одно из следующих решений: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1) о поддержании ходатайства и направлении материалов в суд для решения вопроса о санкционировании меры пресечения;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2) об отказе в поддержании ходатайства и освобождении подозреваемого из-под стражи ввиду отсутствия оснований для применения меры пресечения в виде </w:t>
            </w:r>
            <w:r w:rsidRPr="00231DD7">
              <w:rPr>
                <w:rFonts w:ascii="Times New Roman" w:hAnsi="Times New Roman"/>
                <w:sz w:val="24"/>
                <w:szCs w:val="24"/>
              </w:rPr>
              <w:lastRenderedPageBreak/>
              <w:t>содержания под стражей;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3) об отказе в поддержании ходатайства и освобождении подозреваемого ввиду </w:t>
            </w:r>
            <w:proofErr w:type="spellStart"/>
            <w:r w:rsidRPr="00231DD7">
              <w:rPr>
                <w:rFonts w:ascii="Times New Roman" w:hAnsi="Times New Roman"/>
                <w:sz w:val="24"/>
                <w:szCs w:val="24"/>
              </w:rPr>
              <w:t>неподтверждения</w:t>
            </w:r>
            <w:proofErr w:type="spellEnd"/>
            <w:r w:rsidRPr="00231DD7">
              <w:rPr>
                <w:rFonts w:ascii="Times New Roman" w:hAnsi="Times New Roman"/>
                <w:sz w:val="24"/>
                <w:szCs w:val="24"/>
              </w:rPr>
              <w:t xml:space="preserve"> подозрения в совершении преступления.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В случае поддержания ходатайства о санкционировании меры пресечения в виде содержания под стражей прокурор выражает согласие с постановлением органа уголовного преследования. В случае отказа прокурор выносит мотивированное постановление. Прокурор вправе направить ходатайство следственному судье о санкционировании иной меры пресечения.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Постановление об отказе в поддержании ходатайства о санкционировании содержания под стражей и освобождении из-под стражи подозреваемого направляется заинтересованным лицам. Указанное постановление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предусмотренном статьей 106 настоящего Кодекса.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4. Согласованное прокурором постановление лица, осуществляющего досудебное расследование, о возбуждении ходатайства о санкционировании содержания под стражей, а также подтверждающие его обоснованность материалы должны быть представлены следственному судье не </w:t>
            </w:r>
            <w:proofErr w:type="gramStart"/>
            <w:r w:rsidRPr="00231DD7">
              <w:rPr>
                <w:rFonts w:ascii="Times New Roman" w:hAnsi="Times New Roman"/>
                <w:sz w:val="24"/>
                <w:szCs w:val="24"/>
              </w:rPr>
              <w:t>позднее</w:t>
            </w:r>
            <w:proofErr w:type="gramEnd"/>
            <w:r w:rsidRPr="00231DD7">
              <w:rPr>
                <w:rFonts w:ascii="Times New Roman" w:hAnsi="Times New Roman"/>
                <w:sz w:val="24"/>
                <w:szCs w:val="24"/>
              </w:rPr>
              <w:t xml:space="preserve"> чем за </w:t>
            </w:r>
            <w:r w:rsidRPr="00231DD7">
              <w:rPr>
                <w:rFonts w:ascii="Times New Roman" w:hAnsi="Times New Roman"/>
                <w:sz w:val="24"/>
                <w:szCs w:val="24"/>
              </w:rPr>
              <w:lastRenderedPageBreak/>
              <w:t>двенадцать часов до истечения срока задержания, о чем уведомляются заинтересованные лица.</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lastRenderedPageBreak/>
              <w:t>Статья 147. Содержание под стражей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2. При необходимости избрания в качестве меры пресечения содержание под стражей лицо, осуществляющее досудебное </w:t>
            </w:r>
            <w:r w:rsidRPr="00231DD7">
              <w:rPr>
                <w:rFonts w:ascii="Times New Roman" w:hAnsi="Times New Roman"/>
                <w:sz w:val="24"/>
                <w:szCs w:val="24"/>
              </w:rPr>
              <w:lastRenderedPageBreak/>
              <w:t>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уголовного дела, подтверждающие обоснованность ходатайства.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w:t>
            </w:r>
            <w:r w:rsidRPr="00231DD7">
              <w:rPr>
                <w:rFonts w:ascii="Times New Roman" w:hAnsi="Times New Roman"/>
                <w:b/>
                <w:sz w:val="24"/>
                <w:szCs w:val="24"/>
              </w:rPr>
              <w:t>в прокуратуру</w:t>
            </w:r>
            <w:r w:rsidRPr="00231DD7">
              <w:rPr>
                <w:rFonts w:ascii="Times New Roman" w:hAnsi="Times New Roman"/>
                <w:sz w:val="24"/>
                <w:szCs w:val="24"/>
              </w:rPr>
              <w:t xml:space="preserve"> не </w:t>
            </w:r>
            <w:proofErr w:type="gramStart"/>
            <w:r w:rsidRPr="00231DD7">
              <w:rPr>
                <w:rFonts w:ascii="Times New Roman" w:hAnsi="Times New Roman"/>
                <w:sz w:val="24"/>
                <w:szCs w:val="24"/>
              </w:rPr>
              <w:t>позднее</w:t>
            </w:r>
            <w:proofErr w:type="gramEnd"/>
            <w:r w:rsidRPr="00231DD7">
              <w:rPr>
                <w:rFonts w:ascii="Times New Roman" w:hAnsi="Times New Roman"/>
                <w:sz w:val="24"/>
                <w:szCs w:val="24"/>
              </w:rPr>
              <w:t xml:space="preserve"> чем за восемнадцать часов до истечения срока задержания.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3. При решении вопроса о поддержании ходатайства лица, осуществляющего досудебное расследование, санкционировании содержания под стражей подозреваемого прокурор обязан ознакомиться со всеми материалами, содержащими основания для содержания под стражей, </w:t>
            </w:r>
            <w:r w:rsidRPr="00231DD7">
              <w:rPr>
                <w:rFonts w:ascii="Times New Roman" w:hAnsi="Times New Roman"/>
                <w:b/>
                <w:sz w:val="24"/>
                <w:szCs w:val="24"/>
              </w:rPr>
              <w:t>и вправе</w:t>
            </w:r>
            <w:r w:rsidRPr="00231DD7">
              <w:rPr>
                <w:rFonts w:ascii="Times New Roman" w:hAnsi="Times New Roman"/>
                <w:sz w:val="24"/>
                <w:szCs w:val="24"/>
              </w:rPr>
              <w:t xml:space="preserve"> </w:t>
            </w:r>
            <w:r w:rsidRPr="00231DD7">
              <w:rPr>
                <w:rFonts w:ascii="Times New Roman" w:hAnsi="Times New Roman"/>
                <w:b/>
                <w:sz w:val="24"/>
                <w:szCs w:val="24"/>
              </w:rPr>
              <w:t xml:space="preserve">допросить </w:t>
            </w:r>
            <w:r w:rsidRPr="00231DD7">
              <w:rPr>
                <w:rFonts w:ascii="Times New Roman" w:hAnsi="Times New Roman"/>
                <w:sz w:val="24"/>
                <w:szCs w:val="24"/>
              </w:rPr>
              <w:t xml:space="preserve">подозреваемого, обвиняемого </w:t>
            </w:r>
            <w:r w:rsidRPr="00231DD7">
              <w:rPr>
                <w:rFonts w:ascii="Times New Roman" w:hAnsi="Times New Roman"/>
                <w:b/>
                <w:sz w:val="24"/>
                <w:szCs w:val="24"/>
              </w:rPr>
              <w:t>по месту содержания задержанных</w:t>
            </w:r>
            <w:r w:rsidRPr="00231DD7">
              <w:rPr>
                <w:rFonts w:ascii="Times New Roman" w:hAnsi="Times New Roman"/>
                <w:sz w:val="24"/>
                <w:szCs w:val="24"/>
              </w:rPr>
              <w:t>. Прокурор, изучив все представленные материалы, принимает одно из следующих решений: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1) о поддержании ходатайства и направлении материалов в суд для решения вопроса о санкционировании меры пресечения;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2) об отказе в поддержании ходатайства и освобождении подозреваемого из-под стражи ввиду отсутствия оснований для </w:t>
            </w:r>
            <w:r w:rsidRPr="00231DD7">
              <w:rPr>
                <w:rFonts w:ascii="Times New Roman" w:hAnsi="Times New Roman"/>
                <w:sz w:val="24"/>
                <w:szCs w:val="24"/>
              </w:rPr>
              <w:lastRenderedPageBreak/>
              <w:t>применения меры пресечения в виде содержания под стражей;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3) об отказе в поддержании ходатайства и освобождении подозреваемого ввиду </w:t>
            </w:r>
            <w:proofErr w:type="spellStart"/>
            <w:r w:rsidRPr="00231DD7">
              <w:rPr>
                <w:rFonts w:ascii="Times New Roman" w:hAnsi="Times New Roman"/>
                <w:sz w:val="24"/>
                <w:szCs w:val="24"/>
              </w:rPr>
              <w:t>неподтверждения</w:t>
            </w:r>
            <w:proofErr w:type="spellEnd"/>
            <w:r w:rsidRPr="00231DD7">
              <w:rPr>
                <w:rFonts w:ascii="Times New Roman" w:hAnsi="Times New Roman"/>
                <w:sz w:val="24"/>
                <w:szCs w:val="24"/>
              </w:rPr>
              <w:t xml:space="preserve"> подозрения в совершении преступления.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В случае поддержания ходатайства о санкционировании меры пресечения в виде содержания под стражей</w:t>
            </w:r>
            <w:r w:rsidR="000754C6" w:rsidRPr="00231DD7">
              <w:rPr>
                <w:rFonts w:ascii="Times New Roman" w:hAnsi="Times New Roman"/>
                <w:sz w:val="24"/>
                <w:szCs w:val="24"/>
              </w:rPr>
              <w:t>,</w:t>
            </w:r>
            <w:r w:rsidRPr="00231DD7">
              <w:rPr>
                <w:rFonts w:ascii="Times New Roman" w:hAnsi="Times New Roman"/>
                <w:sz w:val="24"/>
                <w:szCs w:val="24"/>
              </w:rPr>
              <w:t xml:space="preserve"> прокурор выражает согласие с постановлением органа уголовного преследования. В случае отказа</w:t>
            </w:r>
            <w:r w:rsidR="000754C6" w:rsidRPr="00231DD7">
              <w:rPr>
                <w:rFonts w:ascii="Times New Roman" w:hAnsi="Times New Roman"/>
                <w:sz w:val="24"/>
                <w:szCs w:val="24"/>
              </w:rPr>
              <w:t>,</w:t>
            </w:r>
            <w:r w:rsidRPr="00231DD7">
              <w:rPr>
                <w:rFonts w:ascii="Times New Roman" w:hAnsi="Times New Roman"/>
                <w:sz w:val="24"/>
                <w:szCs w:val="24"/>
              </w:rPr>
              <w:t xml:space="preserve"> прокурор выносит мотивированное постановление. Прокурор вправе направить ходатайство следственному судье о санкционировании иной меры пресечения.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Постановление об отказе в поддержании ходатайства о санкционировании содержания под стражей и освобождении из-под стражи подозреваемого направляется заинтересованным лицам. Указанное постановление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предусмотренном статьей 106 настоящего Кодекса.</w:t>
            </w:r>
          </w:p>
          <w:p w:rsidR="001823CF" w:rsidRPr="00231DD7" w:rsidRDefault="001823CF" w:rsidP="007671CD">
            <w:pPr>
              <w:spacing w:after="0" w:line="240" w:lineRule="auto"/>
              <w:ind w:firstLine="317"/>
              <w:jc w:val="both"/>
              <w:rPr>
                <w:rFonts w:ascii="Times New Roman" w:hAnsi="Times New Roman"/>
                <w:sz w:val="24"/>
                <w:szCs w:val="24"/>
              </w:rPr>
            </w:pPr>
            <w:r w:rsidRPr="00231DD7">
              <w:rPr>
                <w:rFonts w:ascii="Times New Roman" w:hAnsi="Times New Roman"/>
                <w:b/>
                <w:sz w:val="24"/>
                <w:szCs w:val="24"/>
              </w:rPr>
              <w:t>4. Прокурор после согласования постановления лица, осуществляющего досудебное расследование, о возбуждении ходатайства о санкционировании содержания под стражей, направляет его с подтверждающими материалами</w:t>
            </w:r>
            <w:r w:rsidRPr="00231DD7">
              <w:rPr>
                <w:rFonts w:ascii="Times New Roman" w:hAnsi="Times New Roman"/>
                <w:sz w:val="24"/>
                <w:szCs w:val="24"/>
              </w:rPr>
              <w:t xml:space="preserve"> </w:t>
            </w:r>
            <w:r w:rsidRPr="00231DD7">
              <w:rPr>
                <w:rFonts w:ascii="Times New Roman" w:hAnsi="Times New Roman"/>
                <w:b/>
                <w:sz w:val="24"/>
                <w:szCs w:val="24"/>
              </w:rPr>
              <w:t xml:space="preserve">в суд не позднее, чем за двенадцать часов до </w:t>
            </w:r>
            <w:r w:rsidRPr="00231DD7">
              <w:rPr>
                <w:rFonts w:ascii="Times New Roman" w:hAnsi="Times New Roman"/>
                <w:b/>
                <w:sz w:val="24"/>
                <w:szCs w:val="24"/>
              </w:rPr>
              <w:lastRenderedPageBreak/>
              <w:t>истечения срока задержания</w:t>
            </w:r>
            <w:r w:rsidRPr="00231DD7">
              <w:rPr>
                <w:rFonts w:ascii="Times New Roman" w:hAnsi="Times New Roman"/>
                <w:sz w:val="24"/>
                <w:szCs w:val="24"/>
              </w:rPr>
              <w:t xml:space="preserve">, </w:t>
            </w:r>
            <w:r w:rsidRPr="00231DD7">
              <w:rPr>
                <w:rFonts w:ascii="Times New Roman" w:hAnsi="Times New Roman"/>
                <w:b/>
                <w:sz w:val="24"/>
                <w:szCs w:val="24"/>
              </w:rPr>
              <w:t>с одновременным уведомлением</w:t>
            </w:r>
            <w:r w:rsidRPr="00231DD7">
              <w:rPr>
                <w:rFonts w:ascii="Times New Roman" w:hAnsi="Times New Roman"/>
                <w:sz w:val="24"/>
                <w:szCs w:val="24"/>
              </w:rPr>
              <w:t xml:space="preserve"> </w:t>
            </w:r>
            <w:r w:rsidRPr="00231DD7">
              <w:rPr>
                <w:rFonts w:ascii="Times New Roman" w:hAnsi="Times New Roman"/>
                <w:b/>
                <w:sz w:val="24"/>
                <w:szCs w:val="24"/>
              </w:rPr>
              <w:t>заинтересованных лиц</w:t>
            </w:r>
            <w:r w:rsidRPr="00231DD7">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lastRenderedPageBreak/>
              <w:t xml:space="preserve">Поправка направлена на исполнение поручения Главы государства об упрощении процедуры санкционирования.  </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lastRenderedPageBreak/>
              <w:t xml:space="preserve">Замена термина «прокурор» на термин «прокуратуру» исключает необходимость предоставлять материалы непосредственно прокурору. </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Достаточно, чтобы  материалы были сданы в канцелярию прокуратуры.</w:t>
            </w: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Также в целях совершенствования и  упрощения процедуры согласования прокурором ходатайства следователя допрос подозреваемого прокурором будет осуществляться с выездом в ИВС.</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Данный механизм уже применяется на практике по письменному поручению Генерального Прокурора от 9 марта </w:t>
            </w:r>
            <w:proofErr w:type="spellStart"/>
            <w:r w:rsidRPr="00231DD7">
              <w:rPr>
                <w:rFonts w:ascii="Times New Roman" w:hAnsi="Times New Roman"/>
                <w:sz w:val="24"/>
                <w:szCs w:val="24"/>
              </w:rPr>
              <w:t>т.г</w:t>
            </w:r>
            <w:proofErr w:type="spellEnd"/>
            <w:r w:rsidRPr="00231DD7">
              <w:rPr>
                <w:rFonts w:ascii="Times New Roman" w:hAnsi="Times New Roman"/>
                <w:sz w:val="24"/>
                <w:szCs w:val="24"/>
              </w:rPr>
              <w:t xml:space="preserve">.   </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Это позволяет сэкономить время следователя и затраты на конвоирование задержанного из ИВС в прокуратуру (конвой, </w:t>
            </w:r>
            <w:proofErr w:type="spellStart"/>
            <w:r w:rsidRPr="00231DD7">
              <w:rPr>
                <w:rFonts w:ascii="Times New Roman" w:hAnsi="Times New Roman"/>
                <w:sz w:val="24"/>
                <w:szCs w:val="24"/>
              </w:rPr>
              <w:t>спецавтотранспорт</w:t>
            </w:r>
            <w:proofErr w:type="spellEnd"/>
            <w:r w:rsidRPr="00231DD7">
              <w:rPr>
                <w:rFonts w:ascii="Times New Roman" w:hAnsi="Times New Roman"/>
                <w:sz w:val="24"/>
                <w:szCs w:val="24"/>
              </w:rPr>
              <w:t xml:space="preserve"> и т.д.).</w:t>
            </w: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 </w:t>
            </w: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b/>
                <w:sz w:val="24"/>
                <w:szCs w:val="24"/>
              </w:rPr>
            </w:pP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Данная поправка подчеркивает, что   прокурор сам, а не следователь, будет направлять согласованное ходатайство следователя  в суд и уведомлять подозреваемого, адвоката и других заинтересованных лиц. </w:t>
            </w:r>
          </w:p>
          <w:p w:rsidR="001823CF" w:rsidRPr="00231DD7" w:rsidRDefault="001823CF" w:rsidP="00B02F64">
            <w:pPr>
              <w:spacing w:after="0" w:line="240" w:lineRule="auto"/>
              <w:ind w:firstLine="347"/>
              <w:jc w:val="both"/>
              <w:rPr>
                <w:rFonts w:ascii="Times New Roman" w:hAnsi="Times New Roman"/>
                <w:b/>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EE358B">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1</w:t>
            </w:r>
            <w:r w:rsidR="00EE358B" w:rsidRPr="00231DD7">
              <w:rPr>
                <w:rFonts w:ascii="Times New Roman" w:hAnsi="Times New Roman"/>
                <w:b/>
                <w:sz w:val="24"/>
                <w:szCs w:val="24"/>
              </w:rPr>
              <w:t>5</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148. Рассмотрение следственным судьей ходатайств о санкционировании меры пресечения в виде содержания под стражей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3. При решении вопросов, связанных с санкционированием содержания под стражей, следственный судья ограничивается исследованием материалов дела, относящихся к обстоятельствам, учитываемым при избрании указанной меры пресечения.</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В случае необходимости судья вправе истребовать уголовное дело.</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содержание под стражей подозреваемого, после чего заслушиваются подозреваемый, обвиняемый и </w:t>
            </w:r>
            <w:proofErr w:type="gramStart"/>
            <w:r w:rsidRPr="00231DD7">
              <w:rPr>
                <w:rFonts w:ascii="Times New Roman" w:hAnsi="Times New Roman"/>
                <w:sz w:val="24"/>
                <w:szCs w:val="24"/>
              </w:rPr>
              <w:t>другие</w:t>
            </w:r>
            <w:proofErr w:type="gramEnd"/>
            <w:r w:rsidRPr="00231DD7">
              <w:rPr>
                <w:rFonts w:ascii="Times New Roman" w:hAnsi="Times New Roman"/>
                <w:sz w:val="24"/>
                <w:szCs w:val="24"/>
              </w:rPr>
              <w:t xml:space="preserve"> явившиеся в судебное заседание лица.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Подозреваемый, обвиняемый, а также в их интересах защитник в ходе рассмотрения данного ходатайства прокурора вправе заявить ходатайство о применении меры пресечения в виде домашнего ареста либо залога.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7. По итогам рассмотрения ходатайства о санкционировании меры пресечения в виде </w:t>
            </w:r>
            <w:r w:rsidRPr="00231DD7">
              <w:rPr>
                <w:rFonts w:ascii="Times New Roman" w:hAnsi="Times New Roman"/>
                <w:sz w:val="24"/>
                <w:szCs w:val="24"/>
              </w:rPr>
              <w:lastRenderedPageBreak/>
              <w:t>содержания под стражей подозреваемого, обвиняемого следственный судья выносит постановление о санкционировании либо отказе в санкционировании содержания под стражей. Следственный судья, не усмотрев достаточных оснований для санкционирования содержания под стражей сроком на два месяца, вправе санкционировать содержание под стражей сроком до десяти суток либо меру пресечения в виде домашнего ареста или применение залога.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9.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1) подозрения, обвинения лица в совершении преступлений, повлекших смерть потерпевшего;</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2) подозрения, обвинения лица в совершении преступления в составе преступной группы, </w:t>
            </w:r>
            <w:r w:rsidRPr="00231DD7">
              <w:rPr>
                <w:rFonts w:ascii="Times New Roman" w:hAnsi="Times New Roman"/>
                <w:b/>
                <w:sz w:val="24"/>
                <w:szCs w:val="24"/>
              </w:rPr>
              <w:t>а также иных</w:t>
            </w:r>
            <w:r w:rsidRPr="00231DD7">
              <w:rPr>
                <w:rFonts w:ascii="Times New Roman" w:hAnsi="Times New Roman"/>
                <w:sz w:val="24"/>
                <w:szCs w:val="24"/>
              </w:rPr>
              <w:t xml:space="preserve"> террористических и (или) экстремистских преступлений; </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3) наличия достаточных оснований полагать, что подозреваемый, обвиняемый будут препятствовать судопроизводству или скроются от следствия и суда;</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sz w:val="24"/>
                <w:szCs w:val="24"/>
              </w:rPr>
              <w:t>4) нарушения подозреваемым, обвиняемым ранее избранной меры пресечения в виде залога.</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lastRenderedPageBreak/>
              <w:t>Статья 148. Рассмотрение следственным судьей ходатайств о санкционировании меры пресечения в виде содержания под стражей</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3. При решении вопросов, связанных с санкционированием содержания под стражей, следственный судья </w:t>
            </w:r>
            <w:r w:rsidRPr="00231DD7">
              <w:rPr>
                <w:rFonts w:ascii="Times New Roman" w:hAnsi="Times New Roman"/>
                <w:b/>
                <w:sz w:val="24"/>
                <w:szCs w:val="24"/>
              </w:rPr>
              <w:t>помимо</w:t>
            </w:r>
            <w:r w:rsidRPr="00231DD7">
              <w:rPr>
                <w:rFonts w:ascii="Times New Roman" w:hAnsi="Times New Roman"/>
                <w:sz w:val="24"/>
                <w:szCs w:val="24"/>
              </w:rPr>
              <w:t xml:space="preserve"> </w:t>
            </w:r>
            <w:r w:rsidRPr="00231DD7">
              <w:rPr>
                <w:rFonts w:ascii="Times New Roman" w:hAnsi="Times New Roman"/>
                <w:b/>
                <w:sz w:val="24"/>
                <w:szCs w:val="24"/>
              </w:rPr>
              <w:t>исследования</w:t>
            </w:r>
            <w:r w:rsidRPr="00231DD7">
              <w:rPr>
                <w:rFonts w:ascii="Times New Roman" w:hAnsi="Times New Roman"/>
                <w:sz w:val="24"/>
                <w:szCs w:val="24"/>
              </w:rPr>
              <w:t xml:space="preserve"> материалов дела, относящихся к обстоятельствам, учитываемым при избрании указанной меры пресечения, </w:t>
            </w:r>
            <w:r w:rsidRPr="00231DD7">
              <w:rPr>
                <w:rFonts w:ascii="Times New Roman" w:hAnsi="Times New Roman"/>
                <w:b/>
                <w:sz w:val="24"/>
                <w:szCs w:val="24"/>
              </w:rPr>
              <w:t>проверяет обоснованность подозрения лица в совершении уголовного правонарушения</w:t>
            </w:r>
            <w:r w:rsidRPr="00231DD7">
              <w:rPr>
                <w:rFonts w:ascii="Times New Roman" w:hAnsi="Times New Roman"/>
                <w:sz w:val="24"/>
                <w:szCs w:val="24"/>
              </w:rPr>
              <w:t>.</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sz w:val="24"/>
                <w:szCs w:val="24"/>
              </w:rPr>
              <w:t>В случае необходимости судья вправе истребовать уголовное дело.</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содержание под стражей подозреваемого, после чего заслушиваются подозреваемый, обвиняемый и </w:t>
            </w:r>
            <w:proofErr w:type="gramStart"/>
            <w:r w:rsidRPr="00231DD7">
              <w:rPr>
                <w:rFonts w:ascii="Times New Roman" w:hAnsi="Times New Roman"/>
                <w:sz w:val="24"/>
                <w:szCs w:val="24"/>
              </w:rPr>
              <w:t>другие</w:t>
            </w:r>
            <w:proofErr w:type="gramEnd"/>
            <w:r w:rsidRPr="00231DD7">
              <w:rPr>
                <w:rFonts w:ascii="Times New Roman" w:hAnsi="Times New Roman"/>
                <w:sz w:val="24"/>
                <w:szCs w:val="24"/>
              </w:rPr>
              <w:t xml:space="preserve"> явившиеся в судебное заседание лица.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Подозреваемый, обвиняемый, а также в их интересах защитник в ходе рассмотрения данного ходатайства прокурора вправе заявить ходатайство о применении </w:t>
            </w:r>
            <w:r w:rsidRPr="00231DD7">
              <w:rPr>
                <w:rFonts w:ascii="Times New Roman" w:hAnsi="Times New Roman"/>
                <w:b/>
                <w:sz w:val="24"/>
                <w:szCs w:val="24"/>
              </w:rPr>
              <w:t xml:space="preserve">иной меры пресечения, предусмотренной частью первой статьи 137 настоящего </w:t>
            </w:r>
            <w:r w:rsidRPr="00231DD7">
              <w:rPr>
                <w:rFonts w:ascii="Times New Roman" w:hAnsi="Times New Roman"/>
                <w:b/>
                <w:sz w:val="24"/>
                <w:szCs w:val="24"/>
              </w:rPr>
              <w:lastRenderedPageBreak/>
              <w:t>Кодекса.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7. 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w:t>
            </w:r>
            <w:r w:rsidRPr="00231DD7">
              <w:rPr>
                <w:rFonts w:ascii="Times New Roman" w:hAnsi="Times New Roman"/>
                <w:b/>
                <w:sz w:val="24"/>
                <w:szCs w:val="24"/>
              </w:rPr>
              <w:t>одно из следующих постановлений:</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1) о санкционировании содержания под стражей;</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2) о санкционировании содержания под стражей на срок до десяти суток, в случае   отсутствия достаточных оснований для санкционирования содержания под стражей сроком на два месяца;</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3) об отказе в санкционировании содержания под стражей. В случае отказа в санкционировании данной меры пресечения</w:t>
            </w:r>
            <w:r w:rsidR="00394D92" w:rsidRPr="00231DD7">
              <w:rPr>
                <w:rFonts w:ascii="Times New Roman" w:hAnsi="Times New Roman"/>
                <w:b/>
                <w:sz w:val="24"/>
                <w:szCs w:val="24"/>
              </w:rPr>
              <w:t>,</w:t>
            </w:r>
            <w:r w:rsidRPr="00231DD7">
              <w:rPr>
                <w:rFonts w:ascii="Times New Roman" w:hAnsi="Times New Roman"/>
                <w:b/>
                <w:sz w:val="24"/>
                <w:szCs w:val="24"/>
              </w:rPr>
              <w:t xml:space="preserve">  следственный судья вправе избрать иную меру пресечения, предусмотренную частью первой статьи 137 настоящего Кодекса.</w:t>
            </w:r>
          </w:p>
          <w:p w:rsidR="001823CF" w:rsidRPr="00231DD7" w:rsidRDefault="00F76D7C"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9</w:t>
            </w:r>
            <w:r w:rsidR="001823CF" w:rsidRPr="00231DD7">
              <w:rPr>
                <w:rFonts w:ascii="Times New Roman" w:hAnsi="Times New Roman"/>
                <w:sz w:val="24"/>
                <w:szCs w:val="24"/>
              </w:rPr>
              <w:t>.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1) подозрения, обвинения лица в совершении </w:t>
            </w:r>
            <w:r w:rsidRPr="00231DD7">
              <w:rPr>
                <w:rFonts w:ascii="Times New Roman" w:hAnsi="Times New Roman"/>
                <w:b/>
                <w:sz w:val="24"/>
                <w:szCs w:val="24"/>
              </w:rPr>
              <w:t>умышленных</w:t>
            </w:r>
            <w:r w:rsidRPr="00231DD7">
              <w:rPr>
                <w:rFonts w:ascii="Times New Roman" w:hAnsi="Times New Roman"/>
                <w:sz w:val="24"/>
                <w:szCs w:val="24"/>
              </w:rPr>
              <w:t xml:space="preserve"> преступлений, повлекших смерть потерпевшего;</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2) подозрения, обвинения лица в совершении преступления в составе преступной группы, террористических и (или) экстремистских преступлений; </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3) наличия достаточных оснований полагать, что подозреваемый, обвиняемый будут препятствовать судопроизводству или </w:t>
            </w:r>
            <w:r w:rsidRPr="00231DD7">
              <w:rPr>
                <w:rFonts w:ascii="Times New Roman" w:hAnsi="Times New Roman"/>
                <w:sz w:val="24"/>
                <w:szCs w:val="24"/>
              </w:rPr>
              <w:lastRenderedPageBreak/>
              <w:t>скроются от следствия и суда;</w:t>
            </w:r>
          </w:p>
          <w:p w:rsidR="001823CF" w:rsidRPr="00231DD7" w:rsidRDefault="001823CF" w:rsidP="00B02F64">
            <w:pPr>
              <w:spacing w:after="0" w:line="240" w:lineRule="auto"/>
              <w:ind w:firstLine="420"/>
              <w:jc w:val="both"/>
              <w:rPr>
                <w:rFonts w:ascii="Times New Roman" w:hAnsi="Times New Roman"/>
                <w:b/>
                <w:sz w:val="24"/>
                <w:szCs w:val="24"/>
              </w:rPr>
            </w:pPr>
            <w:r w:rsidRPr="00231DD7">
              <w:rPr>
                <w:rFonts w:ascii="Times New Roman" w:hAnsi="Times New Roman"/>
                <w:b/>
                <w:sz w:val="24"/>
                <w:szCs w:val="24"/>
              </w:rPr>
              <w:t>3-1) наличия данных о продолжении подозреваемым, обвиняемым преступной деятельности;</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sz w:val="24"/>
                <w:szCs w:val="24"/>
              </w:rPr>
              <w:t xml:space="preserve">4) нарушения подозреваемым, обвиняемым ранее избранной меры пресечения в виде залога </w:t>
            </w:r>
            <w:r w:rsidRPr="00231DD7">
              <w:rPr>
                <w:rFonts w:ascii="Times New Roman" w:hAnsi="Times New Roman"/>
                <w:b/>
                <w:sz w:val="24"/>
                <w:szCs w:val="24"/>
              </w:rPr>
              <w:t>по расследуемому уголовному делу</w:t>
            </w:r>
            <w:r w:rsidRPr="00231DD7">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lastRenderedPageBreak/>
              <w:t xml:space="preserve">Поправка направлена на расширение полномочий следственного судьи при санкционировании меры пресечения в виде содержания под стражей. </w:t>
            </w:r>
          </w:p>
          <w:p w:rsidR="00FF6585" w:rsidRPr="00231DD7" w:rsidRDefault="00680181" w:rsidP="00FF6585">
            <w:pPr>
              <w:spacing w:line="240" w:lineRule="auto"/>
              <w:jc w:val="both"/>
              <w:rPr>
                <w:rFonts w:ascii="Times New Roman" w:hAnsi="Times New Roman"/>
                <w:sz w:val="24"/>
                <w:szCs w:val="24"/>
              </w:rPr>
            </w:pPr>
            <w:r w:rsidRPr="00231DD7">
              <w:rPr>
                <w:rFonts w:ascii="Times New Roman" w:hAnsi="Times New Roman"/>
                <w:sz w:val="24"/>
                <w:szCs w:val="24"/>
              </w:rPr>
              <w:t xml:space="preserve">      </w:t>
            </w:r>
            <w:r w:rsidR="00FF6585" w:rsidRPr="00231DD7">
              <w:rPr>
                <w:rFonts w:ascii="Times New Roman" w:hAnsi="Times New Roman"/>
                <w:sz w:val="24"/>
                <w:szCs w:val="24"/>
              </w:rPr>
              <w:t>Проверка обоснованности подозрения лица, является одной из гарантии защиты конституционных прав граждан.          Следственный судья не исследует доказанность</w:t>
            </w:r>
            <w:r w:rsidR="00FF6585" w:rsidRPr="00231DD7">
              <w:rPr>
                <w:rFonts w:ascii="Times New Roman" w:hAnsi="Times New Roman"/>
                <w:b/>
                <w:sz w:val="24"/>
                <w:szCs w:val="24"/>
              </w:rPr>
              <w:t xml:space="preserve"> вины</w:t>
            </w:r>
            <w:r w:rsidR="00FF6585" w:rsidRPr="00231DD7">
              <w:rPr>
                <w:rFonts w:ascii="Times New Roman" w:hAnsi="Times New Roman"/>
                <w:sz w:val="24"/>
                <w:szCs w:val="24"/>
              </w:rPr>
              <w:t xml:space="preserve"> подозреваемого, т.к. это является предметом  главного судебного разбирательства. Но полномочия следственного судьи расширяются, чтобы он мог проверить обоснованность вынесенного следователем постановления о квалификации деяния подозреваемого (ст.203 УПК).    </w:t>
            </w:r>
          </w:p>
          <w:p w:rsidR="00F143E5" w:rsidRPr="00231DD7" w:rsidRDefault="00E46232" w:rsidP="00F143E5">
            <w:pPr>
              <w:spacing w:after="0" w:line="240" w:lineRule="auto"/>
              <w:ind w:firstLine="347"/>
              <w:jc w:val="both"/>
              <w:rPr>
                <w:rFonts w:ascii="Times New Roman" w:hAnsi="Times New Roman"/>
                <w:sz w:val="24"/>
                <w:szCs w:val="24"/>
              </w:rPr>
            </w:pPr>
            <w:r w:rsidRPr="00231DD7">
              <w:rPr>
                <w:rFonts w:ascii="Times New Roman" w:hAnsi="Times New Roman"/>
                <w:sz w:val="24"/>
                <w:szCs w:val="24"/>
              </w:rPr>
              <w:t>ч.5.</w:t>
            </w:r>
            <w:r w:rsidR="00F143E5" w:rsidRPr="00231DD7">
              <w:rPr>
                <w:rFonts w:ascii="Times New Roman" w:hAnsi="Times New Roman"/>
                <w:sz w:val="24"/>
                <w:szCs w:val="24"/>
              </w:rPr>
              <w:t xml:space="preserve">Расширение прав подозреваемого, обвиняемого их защитника о возможности </w:t>
            </w:r>
            <w:proofErr w:type="gramStart"/>
            <w:r w:rsidR="00F143E5" w:rsidRPr="00231DD7">
              <w:rPr>
                <w:rFonts w:ascii="Times New Roman" w:hAnsi="Times New Roman"/>
                <w:sz w:val="24"/>
                <w:szCs w:val="24"/>
              </w:rPr>
              <w:t>ходатайствовать</w:t>
            </w:r>
            <w:proofErr w:type="gramEnd"/>
            <w:r w:rsidR="00F143E5" w:rsidRPr="00231DD7">
              <w:rPr>
                <w:rFonts w:ascii="Times New Roman" w:hAnsi="Times New Roman"/>
                <w:sz w:val="24"/>
                <w:szCs w:val="24"/>
              </w:rPr>
              <w:t xml:space="preserve"> об избрании иной меры пресечения.</w:t>
            </w:r>
          </w:p>
          <w:p w:rsidR="00E46232" w:rsidRPr="00231DD7" w:rsidRDefault="00E46232" w:rsidP="00F143E5">
            <w:pPr>
              <w:spacing w:after="0" w:line="240" w:lineRule="auto"/>
              <w:ind w:firstLine="347"/>
              <w:jc w:val="both"/>
              <w:rPr>
                <w:rFonts w:ascii="Times New Roman" w:hAnsi="Times New Roman"/>
                <w:sz w:val="24"/>
                <w:szCs w:val="24"/>
              </w:rPr>
            </w:pPr>
          </w:p>
          <w:p w:rsidR="00E46232" w:rsidRPr="00231DD7" w:rsidRDefault="00E46232" w:rsidP="00F143E5">
            <w:pPr>
              <w:spacing w:after="0" w:line="240" w:lineRule="auto"/>
              <w:ind w:firstLine="347"/>
              <w:jc w:val="both"/>
              <w:rPr>
                <w:rFonts w:ascii="Times New Roman" w:hAnsi="Times New Roman"/>
                <w:sz w:val="24"/>
                <w:szCs w:val="24"/>
              </w:rPr>
            </w:pPr>
          </w:p>
          <w:p w:rsidR="00E46232" w:rsidRPr="00231DD7" w:rsidRDefault="004C26F2" w:rsidP="004C26F2">
            <w:pPr>
              <w:tabs>
                <w:tab w:val="left" w:pos="1440"/>
              </w:tabs>
              <w:spacing w:after="0" w:line="240" w:lineRule="auto"/>
              <w:ind w:firstLine="347"/>
              <w:jc w:val="both"/>
              <w:rPr>
                <w:rFonts w:ascii="Times New Roman" w:hAnsi="Times New Roman"/>
                <w:sz w:val="24"/>
                <w:szCs w:val="24"/>
                <w:lang w:val="kk-KZ"/>
              </w:rPr>
            </w:pPr>
            <w:r w:rsidRPr="00231DD7">
              <w:rPr>
                <w:rFonts w:ascii="Times New Roman" w:hAnsi="Times New Roman"/>
                <w:sz w:val="24"/>
                <w:szCs w:val="24"/>
              </w:rPr>
              <w:tab/>
            </w:r>
          </w:p>
          <w:p w:rsidR="004C26F2" w:rsidRPr="00231DD7" w:rsidRDefault="004C26F2" w:rsidP="004C26F2">
            <w:pPr>
              <w:tabs>
                <w:tab w:val="left" w:pos="1440"/>
              </w:tabs>
              <w:spacing w:after="0" w:line="240" w:lineRule="auto"/>
              <w:ind w:firstLine="347"/>
              <w:jc w:val="both"/>
              <w:rPr>
                <w:rFonts w:ascii="Times New Roman" w:hAnsi="Times New Roman"/>
                <w:sz w:val="24"/>
                <w:szCs w:val="24"/>
                <w:lang w:val="kk-KZ"/>
              </w:rPr>
            </w:pPr>
          </w:p>
          <w:p w:rsidR="004C26F2" w:rsidRPr="00231DD7" w:rsidRDefault="004C26F2" w:rsidP="004C26F2">
            <w:pPr>
              <w:tabs>
                <w:tab w:val="left" w:pos="1440"/>
              </w:tabs>
              <w:spacing w:after="0" w:line="240" w:lineRule="auto"/>
              <w:ind w:firstLine="347"/>
              <w:jc w:val="both"/>
              <w:rPr>
                <w:rFonts w:ascii="Times New Roman" w:hAnsi="Times New Roman"/>
                <w:sz w:val="24"/>
                <w:szCs w:val="24"/>
                <w:lang w:val="kk-KZ"/>
              </w:rPr>
            </w:pPr>
          </w:p>
          <w:p w:rsidR="004C26F2" w:rsidRPr="00231DD7" w:rsidRDefault="004C26F2" w:rsidP="004C26F2">
            <w:pPr>
              <w:tabs>
                <w:tab w:val="left" w:pos="1440"/>
              </w:tabs>
              <w:spacing w:after="0" w:line="240" w:lineRule="auto"/>
              <w:ind w:firstLine="347"/>
              <w:jc w:val="both"/>
              <w:rPr>
                <w:rFonts w:ascii="Times New Roman" w:hAnsi="Times New Roman"/>
                <w:sz w:val="24"/>
                <w:szCs w:val="24"/>
                <w:lang w:val="kk-KZ"/>
              </w:rPr>
            </w:pPr>
          </w:p>
          <w:p w:rsidR="004C26F2" w:rsidRPr="00231DD7" w:rsidRDefault="004C26F2" w:rsidP="004C26F2">
            <w:pPr>
              <w:tabs>
                <w:tab w:val="left" w:pos="1440"/>
              </w:tabs>
              <w:spacing w:after="0" w:line="240" w:lineRule="auto"/>
              <w:ind w:firstLine="347"/>
              <w:jc w:val="both"/>
              <w:rPr>
                <w:rFonts w:ascii="Times New Roman" w:hAnsi="Times New Roman"/>
                <w:sz w:val="24"/>
                <w:szCs w:val="24"/>
                <w:lang w:val="kk-KZ"/>
              </w:rPr>
            </w:pPr>
          </w:p>
          <w:p w:rsidR="004C26F2" w:rsidRPr="00231DD7" w:rsidRDefault="004C26F2" w:rsidP="004C26F2">
            <w:pPr>
              <w:tabs>
                <w:tab w:val="left" w:pos="1440"/>
              </w:tabs>
              <w:spacing w:after="0" w:line="240" w:lineRule="auto"/>
              <w:jc w:val="both"/>
              <w:rPr>
                <w:rFonts w:ascii="Times New Roman" w:hAnsi="Times New Roman"/>
                <w:sz w:val="24"/>
                <w:szCs w:val="24"/>
                <w:lang w:val="kk-KZ"/>
              </w:rPr>
            </w:pPr>
          </w:p>
          <w:p w:rsidR="00E46232" w:rsidRPr="00231DD7" w:rsidRDefault="00E46232" w:rsidP="00F143E5">
            <w:pPr>
              <w:spacing w:after="0" w:line="240" w:lineRule="auto"/>
              <w:ind w:firstLine="347"/>
              <w:jc w:val="both"/>
              <w:rPr>
                <w:rFonts w:ascii="Times New Roman" w:hAnsi="Times New Roman"/>
                <w:sz w:val="24"/>
                <w:szCs w:val="24"/>
              </w:rPr>
            </w:pPr>
          </w:p>
          <w:p w:rsidR="00F143E5" w:rsidRPr="00231DD7" w:rsidRDefault="00F143E5" w:rsidP="00F143E5">
            <w:pPr>
              <w:spacing w:after="0" w:line="240" w:lineRule="auto"/>
              <w:ind w:firstLine="347"/>
              <w:jc w:val="both"/>
              <w:rPr>
                <w:rFonts w:ascii="Times New Roman" w:hAnsi="Times New Roman"/>
                <w:sz w:val="24"/>
                <w:szCs w:val="24"/>
              </w:rPr>
            </w:pPr>
            <w:r w:rsidRPr="00231DD7">
              <w:rPr>
                <w:rFonts w:ascii="Times New Roman" w:hAnsi="Times New Roman"/>
                <w:sz w:val="24"/>
                <w:szCs w:val="24"/>
              </w:rPr>
              <w:t>ч.</w:t>
            </w:r>
            <w:r w:rsidR="00E46232" w:rsidRPr="00231DD7">
              <w:rPr>
                <w:rFonts w:ascii="Times New Roman" w:hAnsi="Times New Roman"/>
                <w:sz w:val="24"/>
                <w:szCs w:val="24"/>
              </w:rPr>
              <w:t>7</w:t>
            </w:r>
            <w:r w:rsidRPr="00231DD7">
              <w:rPr>
                <w:rFonts w:ascii="Times New Roman" w:hAnsi="Times New Roman"/>
                <w:sz w:val="24"/>
                <w:szCs w:val="24"/>
              </w:rPr>
              <w:t xml:space="preserve">. Расширение компетенции следственного судьи при рассмотрении ходатайства о санкционировании содержания под стражей и усиление прав стороны защиты. </w:t>
            </w:r>
          </w:p>
          <w:p w:rsidR="001823CF" w:rsidRPr="00231DD7" w:rsidRDefault="00F143E5" w:rsidP="008A62E2">
            <w:pPr>
              <w:spacing w:line="240" w:lineRule="auto"/>
              <w:jc w:val="both"/>
              <w:rPr>
                <w:rFonts w:ascii="Times New Roman" w:hAnsi="Times New Roman"/>
                <w:sz w:val="24"/>
                <w:szCs w:val="24"/>
              </w:rPr>
            </w:pPr>
            <w:r w:rsidRPr="00231DD7">
              <w:rPr>
                <w:rFonts w:ascii="Times New Roman" w:hAnsi="Times New Roman"/>
                <w:sz w:val="24"/>
                <w:szCs w:val="24"/>
              </w:rPr>
              <w:t xml:space="preserve">          Суд все свои решения мотивирует и обосновывает</w:t>
            </w:r>
            <w:r w:rsidRPr="00231DD7">
              <w:rPr>
                <w:rFonts w:ascii="Times New Roman" w:hAnsi="Times New Roman"/>
                <w:b/>
                <w:sz w:val="24"/>
                <w:szCs w:val="24"/>
              </w:rPr>
              <w:t>.   Е</w:t>
            </w:r>
            <w:r w:rsidRPr="00231DD7">
              <w:rPr>
                <w:rFonts w:ascii="Times New Roman" w:hAnsi="Times New Roman"/>
                <w:sz w:val="24"/>
                <w:szCs w:val="24"/>
              </w:rPr>
              <w:t xml:space="preserve">сли суд примет решение без наличия для этого достаточных оснований, то прокурор, участники процесса при не согласии с избранной мерой пресечения вправе опротестовать либо обжаловать постановление суда в соответствии со ст.ст.107 и 148 УПК в вышестоящий суд. </w:t>
            </w:r>
          </w:p>
          <w:p w:rsidR="00FC0469" w:rsidRPr="00231DD7" w:rsidRDefault="008A62E2" w:rsidP="002B7B6A">
            <w:pPr>
              <w:spacing w:after="0" w:line="240" w:lineRule="auto"/>
              <w:ind w:firstLine="347"/>
              <w:jc w:val="both"/>
              <w:rPr>
                <w:rFonts w:ascii="Times New Roman" w:hAnsi="Times New Roman"/>
                <w:sz w:val="24"/>
                <w:szCs w:val="24"/>
              </w:rPr>
            </w:pPr>
            <w:r w:rsidRPr="00231DD7">
              <w:rPr>
                <w:rFonts w:ascii="Times New Roman" w:eastAsia="Times New Roman" w:hAnsi="Times New Roman"/>
                <w:spacing w:val="2"/>
                <w:sz w:val="24"/>
                <w:szCs w:val="24"/>
                <w:lang w:eastAsia="ru-RU"/>
              </w:rPr>
              <w:t>ч</w:t>
            </w:r>
            <w:r w:rsidR="001823CF" w:rsidRPr="00231DD7">
              <w:rPr>
                <w:rFonts w:ascii="Times New Roman" w:eastAsia="Times New Roman" w:hAnsi="Times New Roman"/>
                <w:spacing w:val="2"/>
                <w:sz w:val="24"/>
                <w:szCs w:val="24"/>
                <w:lang w:eastAsia="ru-RU"/>
              </w:rPr>
              <w:t xml:space="preserve">.7 </w:t>
            </w:r>
            <w:r w:rsidR="001823CF" w:rsidRPr="00231DD7">
              <w:rPr>
                <w:rFonts w:ascii="Times New Roman" w:hAnsi="Times New Roman"/>
                <w:sz w:val="24"/>
                <w:szCs w:val="24"/>
              </w:rPr>
              <w:t xml:space="preserve">Расширение компетенции следственного судьи при рассмотрении ходатайства о санкционировании содержания под стражей. </w:t>
            </w:r>
            <w:r w:rsidR="001823CF" w:rsidRPr="00231DD7">
              <w:rPr>
                <w:rFonts w:ascii="Times New Roman" w:eastAsia="Times New Roman" w:hAnsi="Times New Roman"/>
                <w:spacing w:val="2"/>
                <w:sz w:val="24"/>
                <w:szCs w:val="24"/>
                <w:lang w:eastAsia="ru-RU"/>
              </w:rPr>
              <w:t>Данное положение реализует положение пункта 2 статьи 16 Конституции, т.к. норма Основного закона предусматривает недопустимость задержания лица без санкции суда свыше 72 часов.</w:t>
            </w:r>
            <w:r w:rsidR="00E46232" w:rsidRPr="00231DD7">
              <w:rPr>
                <w:rFonts w:ascii="Times New Roman" w:hAnsi="Times New Roman"/>
                <w:sz w:val="24"/>
                <w:szCs w:val="24"/>
              </w:rPr>
              <w:t xml:space="preserve"> </w:t>
            </w:r>
          </w:p>
          <w:p w:rsidR="008A62E2" w:rsidRPr="00231DD7" w:rsidRDefault="00680181" w:rsidP="00303820">
            <w:pPr>
              <w:spacing w:line="240" w:lineRule="auto"/>
              <w:jc w:val="both"/>
              <w:rPr>
                <w:rFonts w:ascii="Times New Roman" w:hAnsi="Times New Roman"/>
                <w:sz w:val="24"/>
                <w:szCs w:val="24"/>
              </w:rPr>
            </w:pPr>
            <w:r w:rsidRPr="00231DD7">
              <w:rPr>
                <w:rFonts w:ascii="Times New Roman" w:hAnsi="Times New Roman"/>
                <w:sz w:val="24"/>
                <w:szCs w:val="24"/>
              </w:rPr>
              <w:t xml:space="preserve"> </w:t>
            </w:r>
          </w:p>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p>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p>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p>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p>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p>
          <w:p w:rsidR="001823CF" w:rsidRPr="00231DD7" w:rsidRDefault="00F76D7C"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lastRenderedPageBreak/>
              <w:t>В</w:t>
            </w:r>
            <w:r w:rsidR="001823CF" w:rsidRPr="00231DD7">
              <w:rPr>
                <w:rFonts w:ascii="Times New Roman" w:eastAsia="Times New Roman" w:hAnsi="Times New Roman"/>
                <w:spacing w:val="2"/>
                <w:sz w:val="24"/>
                <w:szCs w:val="24"/>
                <w:lang w:eastAsia="ru-RU"/>
              </w:rPr>
              <w:t xml:space="preserve"> целях расширения полномочий следственного судьи</w:t>
            </w:r>
          </w:p>
          <w:p w:rsidR="001823CF" w:rsidRPr="00231DD7" w:rsidRDefault="001823CF" w:rsidP="00474938">
            <w:pPr>
              <w:tabs>
                <w:tab w:val="left" w:pos="4680"/>
              </w:tabs>
              <w:spacing w:after="0" w:line="240" w:lineRule="auto"/>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в ч.9. предлагается сократить перечень ограничений, связанных с возможностью применения следственным судьей залога.</w:t>
            </w:r>
          </w:p>
          <w:p w:rsidR="001823CF" w:rsidRPr="00231DD7" w:rsidRDefault="001823CF" w:rsidP="00B02F64">
            <w:pPr>
              <w:spacing w:after="0" w:line="240" w:lineRule="auto"/>
              <w:ind w:firstLine="347"/>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EE358B">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1</w:t>
            </w:r>
            <w:r w:rsidR="00EE358B" w:rsidRPr="00231DD7">
              <w:rPr>
                <w:rFonts w:ascii="Times New Roman" w:hAnsi="Times New Roman"/>
                <w:b/>
                <w:sz w:val="24"/>
                <w:szCs w:val="24"/>
              </w:rPr>
              <w:t>6</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153. Отмена или изменение меры пресечения</w:t>
            </w:r>
          </w:p>
          <w:p w:rsidR="001823CF" w:rsidRPr="00231DD7" w:rsidRDefault="001823CF" w:rsidP="00B02F64">
            <w:pPr>
              <w:spacing w:after="0" w:line="240" w:lineRule="auto"/>
              <w:ind w:firstLine="420"/>
              <w:jc w:val="both"/>
              <w:rPr>
                <w:rFonts w:ascii="Times New Roman" w:hAnsi="Times New Roman"/>
                <w:b/>
                <w:sz w:val="24"/>
                <w:szCs w:val="24"/>
              </w:rPr>
            </w:pPr>
            <w:r w:rsidRPr="00231DD7">
              <w:rPr>
                <w:rFonts w:ascii="Times New Roman" w:eastAsia="Times New Roman" w:hAnsi="Times New Roman"/>
                <w:bCs/>
                <w:spacing w:val="2"/>
                <w:sz w:val="24"/>
                <w:szCs w:val="24"/>
                <w:lang w:eastAsia="ru-RU"/>
              </w:rPr>
              <w:t>5. Отмена или изменение меры пресечения в виде содержания под стражей, домашнего ареста подозреваемого, обвиняемого, санкционированной следственным судьей, производится на основании мотивированного постановления органа уголовного преследования с согласия прокурора, за исключением случаев, предусмотренных частью восьмой статьи 145 настоящего Кодекса.</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153. Отмена или изменение меры пресечения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5. Отмена или изменение меры пресечения в виде содержания под стражей, домашнего ареста подозреваемого, обвиняемого, санкционированной следственным судьей, производится </w:t>
            </w:r>
            <w:r w:rsidRPr="00231DD7">
              <w:rPr>
                <w:rFonts w:ascii="Times New Roman" w:eastAsia="Times New Roman" w:hAnsi="Times New Roman"/>
                <w:b/>
                <w:bCs/>
                <w:spacing w:val="2"/>
                <w:sz w:val="24"/>
                <w:szCs w:val="24"/>
                <w:lang w:eastAsia="ru-RU"/>
              </w:rPr>
              <w:t>с санкции следственного судьи,</w:t>
            </w:r>
            <w:r w:rsidRPr="00231DD7">
              <w:rPr>
                <w:rFonts w:ascii="Times New Roman" w:eastAsia="Times New Roman" w:hAnsi="Times New Roman"/>
                <w:bCs/>
                <w:spacing w:val="2"/>
                <w:sz w:val="24"/>
                <w:szCs w:val="24"/>
                <w:lang w:eastAsia="ru-RU"/>
              </w:rPr>
              <w:t xml:space="preserve"> за исключением случаев, предусмотренных частью восьмой статьи 145 настоящего Кодекса.</w:t>
            </w:r>
          </w:p>
          <w:p w:rsidR="001823CF" w:rsidRPr="00231DD7" w:rsidRDefault="001823CF" w:rsidP="00F56CE4">
            <w:pPr>
              <w:spacing w:after="0" w:line="240" w:lineRule="auto"/>
              <w:ind w:firstLine="317"/>
              <w:jc w:val="both"/>
              <w:rPr>
                <w:rFonts w:ascii="Times New Roman" w:hAnsi="Times New Roman"/>
                <w:b/>
                <w:sz w:val="24"/>
                <w:szCs w:val="24"/>
              </w:rPr>
            </w:pPr>
            <w:r w:rsidRPr="00231DD7">
              <w:rPr>
                <w:rFonts w:ascii="Times New Roman" w:eastAsia="Times New Roman" w:hAnsi="Times New Roman"/>
                <w:b/>
                <w:bCs/>
                <w:spacing w:val="2"/>
                <w:sz w:val="24"/>
                <w:szCs w:val="24"/>
                <w:lang w:eastAsia="ru-RU"/>
              </w:rPr>
              <w:t>При</w:t>
            </w:r>
            <w:r w:rsidRPr="00231DD7">
              <w:rPr>
                <w:rFonts w:ascii="Times New Roman" w:eastAsia="Times New Roman" w:hAnsi="Times New Roman"/>
                <w:bCs/>
                <w:spacing w:val="2"/>
                <w:sz w:val="24"/>
                <w:szCs w:val="24"/>
                <w:lang w:eastAsia="ru-RU"/>
              </w:rPr>
              <w:t xml:space="preserve"> </w:t>
            </w:r>
            <w:r w:rsidRPr="00231DD7">
              <w:rPr>
                <w:rFonts w:ascii="Times New Roman" w:eastAsia="Times New Roman" w:hAnsi="Times New Roman"/>
                <w:b/>
                <w:bCs/>
                <w:spacing w:val="2"/>
                <w:sz w:val="24"/>
                <w:szCs w:val="24"/>
                <w:lang w:eastAsia="ru-RU"/>
              </w:rPr>
              <w:t>принятии решения о прекращении уголовного дела или уголовного преследования лицом, осуществляющим досудебное расследование</w:t>
            </w:r>
            <w:r w:rsidR="006F6282" w:rsidRPr="00231DD7">
              <w:rPr>
                <w:rFonts w:ascii="Times New Roman" w:eastAsia="Times New Roman" w:hAnsi="Times New Roman"/>
                <w:b/>
                <w:bCs/>
                <w:spacing w:val="2"/>
                <w:sz w:val="24"/>
                <w:szCs w:val="24"/>
                <w:lang w:eastAsia="ru-RU"/>
              </w:rPr>
              <w:t>,</w:t>
            </w:r>
            <w:r w:rsidRPr="00231DD7">
              <w:rPr>
                <w:rFonts w:ascii="Times New Roman" w:eastAsia="Times New Roman" w:hAnsi="Times New Roman"/>
                <w:b/>
                <w:bCs/>
                <w:spacing w:val="2"/>
                <w:sz w:val="24"/>
                <w:szCs w:val="24"/>
                <w:lang w:eastAsia="ru-RU"/>
              </w:rPr>
              <w:t xml:space="preserve"> отмена меры пресечения производится с согласия прокурора.</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80"/>
              </w:tabs>
              <w:spacing w:after="0" w:line="240" w:lineRule="auto"/>
              <w:ind w:firstLine="400"/>
              <w:jc w:val="both"/>
              <w:rPr>
                <w:rFonts w:ascii="Times New Roman" w:hAnsi="Times New Roman"/>
                <w:sz w:val="24"/>
                <w:szCs w:val="24"/>
              </w:rPr>
            </w:pPr>
            <w:r w:rsidRPr="00231DD7">
              <w:rPr>
                <w:rFonts w:ascii="Times New Roman" w:hAnsi="Times New Roman"/>
                <w:sz w:val="24"/>
                <w:szCs w:val="24"/>
              </w:rPr>
              <w:t>Поправкой предлагается закрепить изменение либо отмену меры пресечения - «содержание под стражей» санкционированную судом к компетенции суда, кроме случаев прекращения уголовного дела или уголовного преследования.</w:t>
            </w:r>
          </w:p>
          <w:p w:rsidR="001823CF" w:rsidRPr="00231DD7" w:rsidRDefault="001823CF" w:rsidP="00B02F64">
            <w:pPr>
              <w:tabs>
                <w:tab w:val="left" w:pos="4680"/>
              </w:tabs>
              <w:spacing w:after="0" w:line="240" w:lineRule="auto"/>
              <w:ind w:firstLine="400"/>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В действующей редакции ст.153 УПК, санкционированная судом мера пресечения - «содержание под стражей» отменяется следователем с согласия прокурора.</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EE358B">
            <w:pPr>
              <w:spacing w:after="0" w:line="240" w:lineRule="auto"/>
              <w:jc w:val="center"/>
              <w:rPr>
                <w:rFonts w:ascii="Times New Roman" w:hAnsi="Times New Roman"/>
                <w:b/>
                <w:sz w:val="24"/>
                <w:szCs w:val="24"/>
              </w:rPr>
            </w:pPr>
            <w:r w:rsidRPr="00231DD7">
              <w:rPr>
                <w:rFonts w:ascii="Times New Roman" w:hAnsi="Times New Roman"/>
                <w:b/>
                <w:sz w:val="24"/>
                <w:szCs w:val="24"/>
              </w:rPr>
              <w:t>1</w:t>
            </w:r>
            <w:r w:rsidR="00EE358B" w:rsidRPr="00231DD7">
              <w:rPr>
                <w:rFonts w:ascii="Times New Roman" w:hAnsi="Times New Roman"/>
                <w:b/>
                <w:sz w:val="24"/>
                <w:szCs w:val="24"/>
              </w:rPr>
              <w:t>7</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187. Подследственность</w:t>
            </w:r>
          </w:p>
          <w:p w:rsidR="001823CF" w:rsidRPr="00231DD7" w:rsidRDefault="001823CF" w:rsidP="00B02F64">
            <w:pPr>
              <w:tabs>
                <w:tab w:val="left" w:pos="3217"/>
              </w:tabs>
              <w:spacing w:after="0" w:line="240" w:lineRule="auto"/>
              <w:ind w:firstLine="317"/>
              <w:jc w:val="both"/>
              <w:rPr>
                <w:rFonts w:ascii="Times New Roman" w:hAnsi="Times New Roman"/>
                <w:sz w:val="24"/>
                <w:szCs w:val="24"/>
                <w:lang w:val="kk-KZ"/>
              </w:rPr>
            </w:pPr>
            <w:r w:rsidRPr="00231DD7">
              <w:rPr>
                <w:rFonts w:ascii="Times New Roman" w:hAnsi="Times New Roman"/>
                <w:sz w:val="24"/>
                <w:szCs w:val="24"/>
              </w:rPr>
              <w:t xml:space="preserve">1. </w:t>
            </w:r>
            <w:proofErr w:type="gramStart"/>
            <w:r w:rsidRPr="00231DD7">
              <w:rPr>
                <w:rFonts w:ascii="Times New Roman" w:hAnsi="Times New Roman"/>
                <w:sz w:val="24"/>
                <w:szCs w:val="24"/>
              </w:rPr>
              <w:t xml:space="preserve">По делам об уголовных правонарушениях, предусмотренных статьями 160, 161, 162, 163, 164, 165, 166, 167, 168, 169, 170, 171, 172, 173, 175, 176, , 177, 178, 179, 180, 181, 184, 185, 186 (частью второй), 255, 256, 257, 259,  260, 267, 270, 275, 291 (частями второй, третьей и </w:t>
            </w:r>
            <w:r w:rsidRPr="00231DD7">
              <w:rPr>
                <w:rFonts w:ascii="Times New Roman" w:hAnsi="Times New Roman"/>
                <w:sz w:val="24"/>
                <w:szCs w:val="24"/>
              </w:rPr>
              <w:lastRenderedPageBreak/>
              <w:t>четвертой в отношении хищения либо вымогательства оружия массового поражения, а равно материалов или оборудования</w:t>
            </w:r>
            <w:proofErr w:type="gramEnd"/>
            <w:r w:rsidRPr="00231DD7">
              <w:rPr>
                <w:rFonts w:ascii="Times New Roman" w:hAnsi="Times New Roman"/>
                <w:sz w:val="24"/>
                <w:szCs w:val="24"/>
              </w:rPr>
              <w:t xml:space="preserve">, которые могут быть использованы при создании оружия массового поражения), 360, 373, 374, 375, 392 (частью второй), 396 (частью второй), 445 (частью второй), 458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w:t>
            </w:r>
            <w:proofErr w:type="gramStart"/>
            <w:r w:rsidRPr="00231DD7">
              <w:rPr>
                <w:rFonts w:ascii="Times New Roman" w:hAnsi="Times New Roman"/>
                <w:sz w:val="24"/>
                <w:szCs w:val="24"/>
              </w:rPr>
              <w:t xml:space="preserve">По делам об уголовных правонарушениях, предусмотренных статьями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Уголовного кодекса Республики Казахстан, если они совершены в отношении </w:t>
            </w:r>
            <w:r w:rsidRPr="00231DD7">
              <w:rPr>
                <w:rFonts w:ascii="Times New Roman" w:hAnsi="Times New Roman"/>
                <w:b/>
                <w:sz w:val="24"/>
                <w:szCs w:val="24"/>
              </w:rPr>
              <w:t>национальных</w:t>
            </w:r>
            <w:r w:rsidRPr="00231DD7">
              <w:rPr>
                <w:rFonts w:ascii="Times New Roman" w:hAnsi="Times New Roman"/>
                <w:sz w:val="24"/>
                <w:szCs w:val="24"/>
              </w:rPr>
              <w:t xml:space="preserve"> электронных информационных ресурсов, </w:t>
            </w:r>
            <w:r w:rsidRPr="00231DD7">
              <w:rPr>
                <w:rFonts w:ascii="Times New Roman" w:hAnsi="Times New Roman"/>
                <w:b/>
                <w:sz w:val="24"/>
                <w:szCs w:val="24"/>
              </w:rPr>
              <w:t>национальных</w:t>
            </w:r>
            <w:r w:rsidRPr="00231DD7">
              <w:rPr>
                <w:rFonts w:ascii="Times New Roman" w:hAnsi="Times New Roman"/>
                <w:sz w:val="24"/>
                <w:szCs w:val="24"/>
              </w:rPr>
              <w:t xml:space="preserve"> информационных систем, предварительное следствие может осуществляться органом национальной безопасности.</w:t>
            </w:r>
            <w:proofErr w:type="gramEnd"/>
            <w:r w:rsidRPr="00231DD7">
              <w:rPr>
                <w:rFonts w:ascii="Times New Roman" w:hAnsi="Times New Roman"/>
                <w:sz w:val="24"/>
                <w:szCs w:val="24"/>
              </w:rPr>
              <w:t xml:space="preserve"> По делам об уголовных правонарушениях, предусмотренных статьями 437 (частью третьей), 438 (частью третьей), 439 (частью третьей), 441 (частью третьей), 442 (частью третьей), 443 (частью второй), 459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w:t>
            </w:r>
            <w:r w:rsidRPr="00231DD7">
              <w:rPr>
                <w:rFonts w:ascii="Times New Roman" w:hAnsi="Times New Roman"/>
                <w:sz w:val="24"/>
                <w:szCs w:val="24"/>
              </w:rPr>
              <w:lastRenderedPageBreak/>
              <w:t>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val="kk-KZ" w:eastAsia="ru-RU"/>
              </w:rPr>
            </w:pPr>
            <w:r w:rsidRPr="00231DD7">
              <w:rPr>
                <w:rFonts w:ascii="Times New Roman" w:eastAsia="Times New Roman" w:hAnsi="Times New Roman"/>
                <w:bCs/>
                <w:spacing w:val="2"/>
                <w:sz w:val="24"/>
                <w:szCs w:val="24"/>
                <w:lang w:val="kk-KZ" w:eastAsia="ru-RU"/>
              </w:rPr>
              <w:t xml:space="preserve">2. </w:t>
            </w:r>
            <w:proofErr w:type="spellStart"/>
            <w:r w:rsidRPr="00231DD7">
              <w:rPr>
                <w:rFonts w:ascii="Times New Roman" w:eastAsia="Times New Roman" w:hAnsi="Times New Roman"/>
                <w:bCs/>
                <w:spacing w:val="2"/>
                <w:sz w:val="24"/>
                <w:szCs w:val="24"/>
                <w:lang w:val="kk-KZ" w:eastAsia="ru-RU"/>
              </w:rPr>
              <w:t>По</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делам</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об</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уголовных</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правонарушениях</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предусмотренных</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статьями</w:t>
            </w:r>
            <w:proofErr w:type="spellEnd"/>
            <w:r w:rsidRPr="00231DD7">
              <w:rPr>
                <w:rFonts w:ascii="Times New Roman" w:eastAsia="Times New Roman" w:hAnsi="Times New Roman"/>
                <w:bCs/>
                <w:spacing w:val="2"/>
                <w:sz w:val="24"/>
                <w:szCs w:val="24"/>
                <w:lang w:val="kk-KZ" w:eastAsia="ru-RU"/>
              </w:rPr>
              <w:t xml:space="preserve"> 99, 100, </w:t>
            </w:r>
            <w:r w:rsidRPr="00231DD7">
              <w:rPr>
                <w:rFonts w:ascii="Times New Roman" w:eastAsia="Times New Roman" w:hAnsi="Times New Roman"/>
                <w:bCs/>
                <w:spacing w:val="2"/>
                <w:sz w:val="24"/>
                <w:szCs w:val="24"/>
                <w:lang w:eastAsia="ru-RU"/>
              </w:rPr>
              <w:t>….</w:t>
            </w:r>
            <w:r w:rsidRPr="00231DD7">
              <w:rPr>
                <w:rFonts w:ascii="Times New Roman" w:eastAsia="Times New Roman" w:hAnsi="Times New Roman"/>
                <w:bCs/>
                <w:spacing w:val="2"/>
                <w:sz w:val="24"/>
                <w:szCs w:val="24"/>
                <w:lang w:val="kk-KZ" w:eastAsia="ru-RU"/>
              </w:rPr>
              <w:t xml:space="preserve"> 359 (</w:t>
            </w:r>
            <w:proofErr w:type="spellStart"/>
            <w:r w:rsidRPr="00231DD7">
              <w:rPr>
                <w:rFonts w:ascii="Times New Roman" w:eastAsia="Times New Roman" w:hAnsi="Times New Roman"/>
                <w:bCs/>
                <w:spacing w:val="2"/>
                <w:sz w:val="24"/>
                <w:szCs w:val="24"/>
                <w:lang w:val="kk-KZ" w:eastAsia="ru-RU"/>
              </w:rPr>
              <w:t>частями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третьей</w:t>
            </w:r>
            <w:proofErr w:type="spellEnd"/>
            <w:r w:rsidRPr="00231DD7">
              <w:rPr>
                <w:rFonts w:ascii="Times New Roman" w:eastAsia="Times New Roman" w:hAnsi="Times New Roman"/>
                <w:bCs/>
                <w:spacing w:val="2"/>
                <w:sz w:val="24"/>
                <w:szCs w:val="24"/>
                <w:lang w:val="kk-KZ" w:eastAsia="ru-RU"/>
              </w:rPr>
              <w:t xml:space="preserve"> и </w:t>
            </w:r>
            <w:proofErr w:type="spellStart"/>
            <w:r w:rsidRPr="00231DD7">
              <w:rPr>
                <w:rFonts w:ascii="Times New Roman" w:eastAsia="Times New Roman" w:hAnsi="Times New Roman"/>
                <w:bCs/>
                <w:spacing w:val="2"/>
                <w:sz w:val="24"/>
                <w:szCs w:val="24"/>
                <w:lang w:val="kk-KZ" w:eastAsia="ru-RU"/>
              </w:rPr>
              <w:t>четвертой</w:t>
            </w:r>
            <w:proofErr w:type="spellEnd"/>
            <w:r w:rsidRPr="00231DD7">
              <w:rPr>
                <w:rFonts w:ascii="Times New Roman" w:eastAsia="Times New Roman" w:hAnsi="Times New Roman"/>
                <w:bCs/>
                <w:spacing w:val="2"/>
                <w:sz w:val="24"/>
                <w:szCs w:val="24"/>
                <w:lang w:val="kk-KZ" w:eastAsia="ru-RU"/>
              </w:rPr>
              <w:t>), 376 (</w:t>
            </w:r>
            <w:proofErr w:type="spellStart"/>
            <w:r w:rsidRPr="00231DD7">
              <w:rPr>
                <w:rFonts w:ascii="Times New Roman" w:eastAsia="Times New Roman" w:hAnsi="Times New Roman"/>
                <w:bCs/>
                <w:spacing w:val="2"/>
                <w:sz w:val="24"/>
                <w:szCs w:val="24"/>
                <w:lang w:val="kk-KZ" w:eastAsia="ru-RU"/>
              </w:rPr>
              <w:t>частями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второй</w:t>
            </w:r>
            <w:proofErr w:type="spellEnd"/>
            <w:r w:rsidRPr="00231DD7">
              <w:rPr>
                <w:rFonts w:ascii="Times New Roman" w:eastAsia="Times New Roman" w:hAnsi="Times New Roman"/>
                <w:bCs/>
                <w:spacing w:val="2"/>
                <w:sz w:val="24"/>
                <w:szCs w:val="24"/>
                <w:lang w:val="kk-KZ" w:eastAsia="ru-RU"/>
              </w:rPr>
              <w:t xml:space="preserve"> и </w:t>
            </w:r>
            <w:proofErr w:type="spellStart"/>
            <w:r w:rsidRPr="00231DD7">
              <w:rPr>
                <w:rFonts w:ascii="Times New Roman" w:eastAsia="Times New Roman" w:hAnsi="Times New Roman"/>
                <w:bCs/>
                <w:spacing w:val="2"/>
                <w:sz w:val="24"/>
                <w:szCs w:val="24"/>
                <w:lang w:val="kk-KZ" w:eastAsia="ru-RU"/>
              </w:rPr>
              <w:t>третьей</w:t>
            </w:r>
            <w:proofErr w:type="spellEnd"/>
            <w:r w:rsidRPr="00231DD7">
              <w:rPr>
                <w:rFonts w:ascii="Times New Roman" w:eastAsia="Times New Roman" w:hAnsi="Times New Roman"/>
                <w:bCs/>
                <w:spacing w:val="2"/>
                <w:sz w:val="24"/>
                <w:szCs w:val="24"/>
                <w:lang w:val="kk-KZ" w:eastAsia="ru-RU"/>
              </w:rPr>
              <w:t>), 377, 380, 382 (</w:t>
            </w:r>
            <w:proofErr w:type="spellStart"/>
            <w:r w:rsidRPr="00231DD7">
              <w:rPr>
                <w:rFonts w:ascii="Times New Roman" w:eastAsia="Times New Roman" w:hAnsi="Times New Roman"/>
                <w:bCs/>
                <w:spacing w:val="2"/>
                <w:sz w:val="24"/>
                <w:szCs w:val="24"/>
                <w:lang w:val="kk-KZ" w:eastAsia="ru-RU"/>
              </w:rPr>
              <w:t>частью</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второй</w:t>
            </w:r>
            <w:proofErr w:type="spellEnd"/>
            <w:r w:rsidRPr="00231DD7">
              <w:rPr>
                <w:rFonts w:ascii="Times New Roman" w:eastAsia="Times New Roman" w:hAnsi="Times New Roman"/>
                <w:bCs/>
                <w:spacing w:val="2"/>
                <w:sz w:val="24"/>
                <w:szCs w:val="24"/>
                <w:lang w:val="kk-KZ" w:eastAsia="ru-RU"/>
              </w:rPr>
              <w:t>), .... 464, 465, 466 (</w:t>
            </w:r>
            <w:proofErr w:type="spellStart"/>
            <w:r w:rsidRPr="00231DD7">
              <w:rPr>
                <w:rFonts w:ascii="Times New Roman" w:eastAsia="Times New Roman" w:hAnsi="Times New Roman"/>
                <w:bCs/>
                <w:spacing w:val="2"/>
                <w:sz w:val="24"/>
                <w:szCs w:val="24"/>
                <w:lang w:val="kk-KZ" w:eastAsia="ru-RU"/>
              </w:rPr>
              <w:t>частями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четвертой</w:t>
            </w:r>
            <w:proofErr w:type="spellEnd"/>
            <w:r w:rsidRPr="00231DD7">
              <w:rPr>
                <w:rFonts w:ascii="Times New Roman" w:eastAsia="Times New Roman" w:hAnsi="Times New Roman"/>
                <w:bCs/>
                <w:spacing w:val="2"/>
                <w:sz w:val="24"/>
                <w:szCs w:val="24"/>
                <w:lang w:val="kk-KZ" w:eastAsia="ru-RU"/>
              </w:rPr>
              <w:t xml:space="preserve"> и </w:t>
            </w:r>
            <w:proofErr w:type="spellStart"/>
            <w:r w:rsidRPr="00231DD7">
              <w:rPr>
                <w:rFonts w:ascii="Times New Roman" w:eastAsia="Times New Roman" w:hAnsi="Times New Roman"/>
                <w:bCs/>
                <w:spacing w:val="2"/>
                <w:sz w:val="24"/>
                <w:szCs w:val="24"/>
                <w:lang w:val="kk-KZ" w:eastAsia="ru-RU"/>
              </w:rPr>
              <w:t>пятой</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Уголовного</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кодекса</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Республики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Казахстан</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предварительное</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следствие</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производится</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следователями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органов</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внутренних</w:t>
            </w:r>
            <w:proofErr w:type="spellEnd"/>
            <w:r w:rsidRPr="00231DD7">
              <w:rPr>
                <w:rFonts w:ascii="Times New Roman" w:eastAsia="Times New Roman" w:hAnsi="Times New Roman"/>
                <w:bCs/>
                <w:spacing w:val="2"/>
                <w:sz w:val="24"/>
                <w:szCs w:val="24"/>
                <w:lang w:val="kk-KZ" w:eastAsia="ru-RU"/>
              </w:rPr>
              <w:t xml:space="preserve"> дел.</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Статья 187. Подследственность</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val="kk-KZ" w:eastAsia="ru-RU"/>
              </w:rPr>
            </w:pPr>
            <w:r w:rsidRPr="00231DD7">
              <w:rPr>
                <w:rFonts w:ascii="Times New Roman" w:eastAsia="Times New Roman" w:hAnsi="Times New Roman"/>
                <w:bCs/>
                <w:spacing w:val="2"/>
                <w:sz w:val="24"/>
                <w:szCs w:val="24"/>
                <w:lang w:eastAsia="ru-RU"/>
              </w:rPr>
              <w:t xml:space="preserve">1. </w:t>
            </w:r>
            <w:proofErr w:type="gramStart"/>
            <w:r w:rsidRPr="00231DD7">
              <w:rPr>
                <w:rFonts w:ascii="Times New Roman" w:eastAsia="Times New Roman" w:hAnsi="Times New Roman"/>
                <w:bCs/>
                <w:spacing w:val="2"/>
                <w:sz w:val="24"/>
                <w:szCs w:val="24"/>
                <w:lang w:eastAsia="ru-RU"/>
              </w:rPr>
              <w:t xml:space="preserve">По делам об уголовных правонарушениях, предусмотренных статьями 160, 161, 162, 163, 164, 165, 166, 167, 168, 169, 170, 171, 172, 173, 175, 176, 177, 178, 179, 180, 181, 184, 185, 186 (частью второй), 255, 256, 257, 259, 260, 267, 270, 275, 291 (частями второй, третьей </w:t>
            </w:r>
            <w:r w:rsidRPr="00231DD7">
              <w:rPr>
                <w:rFonts w:ascii="Times New Roman" w:eastAsia="Times New Roman" w:hAnsi="Times New Roman"/>
                <w:bCs/>
                <w:spacing w:val="2"/>
                <w:sz w:val="24"/>
                <w:szCs w:val="24"/>
                <w:lang w:eastAsia="ru-RU"/>
              </w:rPr>
              <w:lastRenderedPageBreak/>
              <w:t>и четвертой в отношении хищения либо вымогательства оружия массового поражения, а равно материалов или оборудования</w:t>
            </w:r>
            <w:proofErr w:type="gramEnd"/>
            <w:r w:rsidRPr="00231DD7">
              <w:rPr>
                <w:rFonts w:ascii="Times New Roman" w:eastAsia="Times New Roman" w:hAnsi="Times New Roman"/>
                <w:bCs/>
                <w:spacing w:val="2"/>
                <w:sz w:val="24"/>
                <w:szCs w:val="24"/>
                <w:lang w:eastAsia="ru-RU"/>
              </w:rPr>
              <w:t xml:space="preserve">, которые могут быть использованы при создании оружия массового поражения), 360, 373, 374, 375, 392 (частью второй), 396 (частью второй), 445 (частью второй), 458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w:t>
            </w:r>
            <w:proofErr w:type="gramStart"/>
            <w:r w:rsidRPr="00231DD7">
              <w:rPr>
                <w:rFonts w:ascii="Times New Roman" w:eastAsia="Times New Roman" w:hAnsi="Times New Roman"/>
                <w:bCs/>
                <w:spacing w:val="2"/>
                <w:sz w:val="24"/>
                <w:szCs w:val="24"/>
                <w:lang w:eastAsia="ru-RU"/>
              </w:rPr>
              <w:t xml:space="preserve">По делам об уголовных правонарушениях, предусмотренных статьями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Уголовного кодекса Республики Казахстан, если они совершены в отношении </w:t>
            </w:r>
            <w:r w:rsidRPr="00231DD7">
              <w:rPr>
                <w:rFonts w:ascii="Times New Roman" w:eastAsia="Times New Roman" w:hAnsi="Times New Roman"/>
                <w:b/>
                <w:bCs/>
                <w:spacing w:val="2"/>
                <w:sz w:val="24"/>
                <w:szCs w:val="24"/>
                <w:lang w:eastAsia="ru-RU"/>
              </w:rPr>
              <w:t>государственных</w:t>
            </w:r>
            <w:r w:rsidRPr="00231DD7">
              <w:rPr>
                <w:rFonts w:ascii="Times New Roman" w:eastAsia="Times New Roman" w:hAnsi="Times New Roman"/>
                <w:bCs/>
                <w:spacing w:val="2"/>
                <w:sz w:val="24"/>
                <w:szCs w:val="24"/>
                <w:lang w:eastAsia="ru-RU"/>
              </w:rPr>
              <w:t xml:space="preserve"> электронных информационных ресурсов, </w:t>
            </w:r>
            <w:r w:rsidRPr="00231DD7">
              <w:rPr>
                <w:rFonts w:ascii="Times New Roman" w:eastAsia="Times New Roman" w:hAnsi="Times New Roman"/>
                <w:b/>
                <w:bCs/>
                <w:spacing w:val="2"/>
                <w:sz w:val="24"/>
                <w:szCs w:val="24"/>
                <w:lang w:eastAsia="ru-RU"/>
              </w:rPr>
              <w:t>государственных</w:t>
            </w:r>
            <w:r w:rsidRPr="00231DD7">
              <w:rPr>
                <w:rFonts w:ascii="Times New Roman" w:eastAsia="Times New Roman" w:hAnsi="Times New Roman"/>
                <w:bCs/>
                <w:spacing w:val="2"/>
                <w:sz w:val="24"/>
                <w:szCs w:val="24"/>
                <w:lang w:eastAsia="ru-RU"/>
              </w:rPr>
              <w:t xml:space="preserve"> информационных систем, предварительное следствие может осуществляться органом национальной безопасности.</w:t>
            </w:r>
            <w:proofErr w:type="gramEnd"/>
            <w:r w:rsidRPr="00231DD7">
              <w:rPr>
                <w:rFonts w:ascii="Times New Roman" w:eastAsia="Times New Roman" w:hAnsi="Times New Roman"/>
                <w:bCs/>
                <w:spacing w:val="2"/>
                <w:sz w:val="24"/>
                <w:szCs w:val="24"/>
                <w:lang w:eastAsia="ru-RU"/>
              </w:rPr>
              <w:t xml:space="preserve"> По делам об уголовных правонарушениях, предусмотренных статьями 437 (частью третьей), 438 (частью третьей), 439 (частью третьей), 441 (частью третьей), 442 (частью третьей), 443 (частью второй), 459 (частью третьей) Уголовного кодекса Республики Казахстан, предварительное следствие может производиться следователями Комитета </w:t>
            </w:r>
            <w:r w:rsidRPr="00231DD7">
              <w:rPr>
                <w:rFonts w:ascii="Times New Roman" w:eastAsia="Times New Roman" w:hAnsi="Times New Roman"/>
                <w:bCs/>
                <w:spacing w:val="2"/>
                <w:sz w:val="24"/>
                <w:szCs w:val="24"/>
                <w:lang w:eastAsia="ru-RU"/>
              </w:rPr>
              <w:lastRenderedPageBreak/>
              <w:t>национальной безопасности, если они совершены в боевой обстановке</w:t>
            </w:r>
            <w:r w:rsidRPr="00231DD7">
              <w:rPr>
                <w:rFonts w:ascii="Times New Roman" w:eastAsia="Times New Roman" w:hAnsi="Times New Roman"/>
                <w:b/>
                <w:bCs/>
                <w:spacing w:val="2"/>
                <w:sz w:val="24"/>
                <w:szCs w:val="24"/>
                <w:lang w:eastAsia="ru-RU"/>
              </w:rPr>
              <w:t xml:space="preserve">. </w:t>
            </w:r>
            <w:proofErr w:type="gramStart"/>
            <w:r w:rsidRPr="00231DD7">
              <w:rPr>
                <w:rFonts w:ascii="Times New Roman" w:eastAsia="Times New Roman" w:hAnsi="Times New Roman"/>
                <w:b/>
                <w:bCs/>
                <w:spacing w:val="2"/>
                <w:sz w:val="24"/>
                <w:szCs w:val="24"/>
                <w:lang w:eastAsia="ru-RU"/>
              </w:rPr>
              <w:t>По делам об уголовных правонарушениях, предусмотренных статьями 361 (частями третьей и четвертой), 362 (частью третьей, пунктом 3) части четвертой), 366 (частями третьей и четвертой), 367 (частями третьей и четвертой)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w:t>
            </w:r>
            <w:proofErr w:type="gramEnd"/>
            <w:r w:rsidRPr="00231DD7">
              <w:rPr>
                <w:rFonts w:ascii="Times New Roman" w:eastAsia="Times New Roman" w:hAnsi="Times New Roman"/>
                <w:bCs/>
                <w:spacing w:val="2"/>
                <w:sz w:val="24"/>
                <w:szCs w:val="24"/>
                <w:lang w:eastAsia="ru-RU"/>
              </w:rPr>
              <w:t xml:space="preserve">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val="kk-KZ" w:eastAsia="ru-RU"/>
              </w:rPr>
            </w:pPr>
            <w:r w:rsidRPr="00231DD7">
              <w:rPr>
                <w:rFonts w:ascii="Times New Roman" w:eastAsia="Times New Roman" w:hAnsi="Times New Roman"/>
                <w:bCs/>
                <w:spacing w:val="2"/>
                <w:sz w:val="24"/>
                <w:szCs w:val="24"/>
                <w:lang w:val="kk-KZ" w:eastAsia="ru-RU"/>
              </w:rPr>
              <w:t xml:space="preserve">2. </w:t>
            </w:r>
            <w:proofErr w:type="spellStart"/>
            <w:r w:rsidRPr="00231DD7">
              <w:rPr>
                <w:rFonts w:ascii="Times New Roman" w:eastAsia="Times New Roman" w:hAnsi="Times New Roman"/>
                <w:bCs/>
                <w:spacing w:val="2"/>
                <w:sz w:val="24"/>
                <w:szCs w:val="24"/>
                <w:lang w:val="kk-KZ" w:eastAsia="ru-RU"/>
              </w:rPr>
              <w:t>По</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делам</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об</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уголовных</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правонарушениях</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предусмотренных</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статьями</w:t>
            </w:r>
            <w:proofErr w:type="spellEnd"/>
            <w:r w:rsidRPr="00231DD7">
              <w:rPr>
                <w:rFonts w:ascii="Times New Roman" w:eastAsia="Times New Roman" w:hAnsi="Times New Roman"/>
                <w:bCs/>
                <w:spacing w:val="2"/>
                <w:sz w:val="24"/>
                <w:szCs w:val="24"/>
                <w:lang w:val="kk-KZ" w:eastAsia="ru-RU"/>
              </w:rPr>
              <w:t xml:space="preserve"> 99, 100, </w:t>
            </w:r>
            <w:r w:rsidRPr="00231DD7">
              <w:rPr>
                <w:rFonts w:ascii="Times New Roman" w:eastAsia="Times New Roman" w:hAnsi="Times New Roman"/>
                <w:bCs/>
                <w:spacing w:val="2"/>
                <w:sz w:val="24"/>
                <w:szCs w:val="24"/>
                <w:lang w:eastAsia="ru-RU"/>
              </w:rPr>
              <w:t>….</w:t>
            </w:r>
            <w:r w:rsidRPr="00231DD7">
              <w:rPr>
                <w:rFonts w:ascii="Times New Roman" w:eastAsia="Times New Roman" w:hAnsi="Times New Roman"/>
                <w:bCs/>
                <w:spacing w:val="2"/>
                <w:sz w:val="24"/>
                <w:szCs w:val="24"/>
                <w:lang w:val="kk-KZ" w:eastAsia="ru-RU"/>
              </w:rPr>
              <w:t xml:space="preserve"> 359 (</w:t>
            </w:r>
            <w:proofErr w:type="spellStart"/>
            <w:r w:rsidRPr="00231DD7">
              <w:rPr>
                <w:rFonts w:ascii="Times New Roman" w:eastAsia="Times New Roman" w:hAnsi="Times New Roman"/>
                <w:bCs/>
                <w:spacing w:val="2"/>
                <w:sz w:val="24"/>
                <w:szCs w:val="24"/>
                <w:lang w:val="kk-KZ" w:eastAsia="ru-RU"/>
              </w:rPr>
              <w:t>частями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третьей</w:t>
            </w:r>
            <w:proofErr w:type="spellEnd"/>
            <w:r w:rsidRPr="00231DD7">
              <w:rPr>
                <w:rFonts w:ascii="Times New Roman" w:eastAsia="Times New Roman" w:hAnsi="Times New Roman"/>
                <w:bCs/>
                <w:spacing w:val="2"/>
                <w:sz w:val="24"/>
                <w:szCs w:val="24"/>
                <w:lang w:val="kk-KZ" w:eastAsia="ru-RU"/>
              </w:rPr>
              <w:t xml:space="preserve"> и </w:t>
            </w:r>
            <w:proofErr w:type="spellStart"/>
            <w:r w:rsidRPr="00231DD7">
              <w:rPr>
                <w:rFonts w:ascii="Times New Roman" w:eastAsia="Times New Roman" w:hAnsi="Times New Roman"/>
                <w:bCs/>
                <w:spacing w:val="2"/>
                <w:sz w:val="24"/>
                <w:szCs w:val="24"/>
                <w:lang w:val="kk-KZ" w:eastAsia="ru-RU"/>
              </w:rPr>
              <w:t>четвертой</w:t>
            </w:r>
            <w:proofErr w:type="spellEnd"/>
            <w:r w:rsidRPr="00231DD7">
              <w:rPr>
                <w:rFonts w:ascii="Times New Roman" w:eastAsia="Times New Roman" w:hAnsi="Times New Roman"/>
                <w:bCs/>
                <w:spacing w:val="2"/>
                <w:sz w:val="24"/>
                <w:szCs w:val="24"/>
                <w:lang w:val="kk-KZ" w:eastAsia="ru-RU"/>
              </w:rPr>
              <w:t>), 376 (</w:t>
            </w:r>
            <w:proofErr w:type="spellStart"/>
            <w:r w:rsidRPr="00231DD7">
              <w:rPr>
                <w:rFonts w:ascii="Times New Roman" w:eastAsia="Times New Roman" w:hAnsi="Times New Roman"/>
                <w:bCs/>
                <w:spacing w:val="2"/>
                <w:sz w:val="24"/>
                <w:szCs w:val="24"/>
                <w:lang w:val="kk-KZ" w:eastAsia="ru-RU"/>
              </w:rPr>
              <w:t>частями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второй</w:t>
            </w:r>
            <w:proofErr w:type="spellEnd"/>
            <w:r w:rsidRPr="00231DD7">
              <w:rPr>
                <w:rFonts w:ascii="Times New Roman" w:eastAsia="Times New Roman" w:hAnsi="Times New Roman"/>
                <w:bCs/>
                <w:spacing w:val="2"/>
                <w:sz w:val="24"/>
                <w:szCs w:val="24"/>
                <w:lang w:val="kk-KZ" w:eastAsia="ru-RU"/>
              </w:rPr>
              <w:t xml:space="preserve"> и </w:t>
            </w:r>
            <w:proofErr w:type="spellStart"/>
            <w:r w:rsidRPr="00231DD7">
              <w:rPr>
                <w:rFonts w:ascii="Times New Roman" w:eastAsia="Times New Roman" w:hAnsi="Times New Roman"/>
                <w:bCs/>
                <w:spacing w:val="2"/>
                <w:sz w:val="24"/>
                <w:szCs w:val="24"/>
                <w:lang w:val="kk-KZ" w:eastAsia="ru-RU"/>
              </w:rPr>
              <w:t>третьей</w:t>
            </w:r>
            <w:proofErr w:type="spellEnd"/>
            <w:r w:rsidRPr="00231DD7">
              <w:rPr>
                <w:rFonts w:ascii="Times New Roman" w:eastAsia="Times New Roman" w:hAnsi="Times New Roman"/>
                <w:bCs/>
                <w:spacing w:val="2"/>
                <w:sz w:val="24"/>
                <w:szCs w:val="24"/>
                <w:lang w:val="kk-KZ" w:eastAsia="ru-RU"/>
              </w:rPr>
              <w:t xml:space="preserve">), 377, 380, </w:t>
            </w:r>
            <w:r w:rsidRPr="00231DD7">
              <w:rPr>
                <w:rFonts w:ascii="Times New Roman" w:eastAsia="Times New Roman" w:hAnsi="Times New Roman"/>
                <w:b/>
                <w:bCs/>
                <w:spacing w:val="2"/>
                <w:sz w:val="24"/>
                <w:szCs w:val="24"/>
                <w:lang w:val="kk-KZ" w:eastAsia="ru-RU"/>
              </w:rPr>
              <w:t>380-1,</w:t>
            </w:r>
            <w:r w:rsidRPr="00231DD7">
              <w:rPr>
                <w:rFonts w:ascii="Times New Roman" w:eastAsia="Times New Roman" w:hAnsi="Times New Roman"/>
                <w:bCs/>
                <w:spacing w:val="2"/>
                <w:sz w:val="24"/>
                <w:szCs w:val="24"/>
                <w:lang w:val="kk-KZ" w:eastAsia="ru-RU"/>
              </w:rPr>
              <w:t xml:space="preserve"> 382 (</w:t>
            </w:r>
            <w:proofErr w:type="spellStart"/>
            <w:r w:rsidRPr="00231DD7">
              <w:rPr>
                <w:rFonts w:ascii="Times New Roman" w:eastAsia="Times New Roman" w:hAnsi="Times New Roman"/>
                <w:bCs/>
                <w:spacing w:val="2"/>
                <w:sz w:val="24"/>
                <w:szCs w:val="24"/>
                <w:lang w:val="kk-KZ" w:eastAsia="ru-RU"/>
              </w:rPr>
              <w:t>частью</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второй</w:t>
            </w:r>
            <w:proofErr w:type="spellEnd"/>
            <w:r w:rsidRPr="00231DD7">
              <w:rPr>
                <w:rFonts w:ascii="Times New Roman" w:eastAsia="Times New Roman" w:hAnsi="Times New Roman"/>
                <w:bCs/>
                <w:spacing w:val="2"/>
                <w:sz w:val="24"/>
                <w:szCs w:val="24"/>
                <w:lang w:val="kk-KZ" w:eastAsia="ru-RU"/>
              </w:rPr>
              <w:t>), .... 464, 465, 466 (</w:t>
            </w:r>
            <w:proofErr w:type="spellStart"/>
            <w:r w:rsidRPr="00231DD7">
              <w:rPr>
                <w:rFonts w:ascii="Times New Roman" w:eastAsia="Times New Roman" w:hAnsi="Times New Roman"/>
                <w:bCs/>
                <w:spacing w:val="2"/>
                <w:sz w:val="24"/>
                <w:szCs w:val="24"/>
                <w:lang w:val="kk-KZ" w:eastAsia="ru-RU"/>
              </w:rPr>
              <w:t>частями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четвертой</w:t>
            </w:r>
            <w:proofErr w:type="spellEnd"/>
            <w:r w:rsidRPr="00231DD7">
              <w:rPr>
                <w:rFonts w:ascii="Times New Roman" w:eastAsia="Times New Roman" w:hAnsi="Times New Roman"/>
                <w:bCs/>
                <w:spacing w:val="2"/>
                <w:sz w:val="24"/>
                <w:szCs w:val="24"/>
                <w:lang w:val="kk-KZ" w:eastAsia="ru-RU"/>
              </w:rPr>
              <w:t xml:space="preserve"> и </w:t>
            </w:r>
            <w:proofErr w:type="spellStart"/>
            <w:r w:rsidRPr="00231DD7">
              <w:rPr>
                <w:rFonts w:ascii="Times New Roman" w:eastAsia="Times New Roman" w:hAnsi="Times New Roman"/>
                <w:bCs/>
                <w:spacing w:val="2"/>
                <w:sz w:val="24"/>
                <w:szCs w:val="24"/>
                <w:lang w:val="kk-KZ" w:eastAsia="ru-RU"/>
              </w:rPr>
              <w:t>пятой</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lastRenderedPageBreak/>
              <w:t>Уголовного</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кодекса</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Республики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Казахстан</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предварительное</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следствие</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производится</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следователями</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органов</w:t>
            </w:r>
            <w:proofErr w:type="spellEnd"/>
            <w:r w:rsidRPr="00231DD7">
              <w:rPr>
                <w:rFonts w:ascii="Times New Roman" w:eastAsia="Times New Roman" w:hAnsi="Times New Roman"/>
                <w:bCs/>
                <w:spacing w:val="2"/>
                <w:sz w:val="24"/>
                <w:szCs w:val="24"/>
                <w:lang w:val="kk-KZ" w:eastAsia="ru-RU"/>
              </w:rPr>
              <w:t xml:space="preserve"> </w:t>
            </w:r>
            <w:proofErr w:type="spellStart"/>
            <w:r w:rsidRPr="00231DD7">
              <w:rPr>
                <w:rFonts w:ascii="Times New Roman" w:eastAsia="Times New Roman" w:hAnsi="Times New Roman"/>
                <w:bCs/>
                <w:spacing w:val="2"/>
                <w:sz w:val="24"/>
                <w:szCs w:val="24"/>
                <w:lang w:val="kk-KZ" w:eastAsia="ru-RU"/>
              </w:rPr>
              <w:t>внутренних</w:t>
            </w:r>
            <w:proofErr w:type="spellEnd"/>
            <w:r w:rsidRPr="00231DD7">
              <w:rPr>
                <w:rFonts w:ascii="Times New Roman" w:eastAsia="Times New Roman" w:hAnsi="Times New Roman"/>
                <w:bCs/>
                <w:spacing w:val="2"/>
                <w:sz w:val="24"/>
                <w:szCs w:val="24"/>
                <w:lang w:val="kk-KZ" w:eastAsia="ru-RU"/>
              </w:rPr>
              <w:t xml:space="preserve"> дел.</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lastRenderedPageBreak/>
              <w:t xml:space="preserve">Поправкой предлагается установить альтернативную </w:t>
            </w:r>
            <w:proofErr w:type="spellStart"/>
            <w:r w:rsidRPr="00231DD7">
              <w:rPr>
                <w:rFonts w:ascii="Times New Roman" w:hAnsi="Times New Roman"/>
                <w:sz w:val="24"/>
                <w:szCs w:val="24"/>
              </w:rPr>
              <w:t>последственность</w:t>
            </w:r>
            <w:proofErr w:type="spellEnd"/>
            <w:r w:rsidRPr="00231DD7">
              <w:rPr>
                <w:rFonts w:ascii="Times New Roman" w:hAnsi="Times New Roman"/>
                <w:sz w:val="24"/>
                <w:szCs w:val="24"/>
              </w:rPr>
              <w:t xml:space="preserve"> между Нац</w:t>
            </w:r>
            <w:r w:rsidR="001C01E0" w:rsidRPr="00231DD7">
              <w:rPr>
                <w:rFonts w:ascii="Times New Roman" w:hAnsi="Times New Roman"/>
                <w:sz w:val="24"/>
                <w:szCs w:val="24"/>
              </w:rPr>
              <w:t>иональным</w:t>
            </w:r>
            <w:proofErr w:type="gramStart"/>
            <w:r w:rsidR="001C01E0" w:rsidRPr="00231DD7">
              <w:rPr>
                <w:rFonts w:ascii="Times New Roman" w:hAnsi="Times New Roman"/>
                <w:sz w:val="24"/>
                <w:szCs w:val="24"/>
              </w:rPr>
              <w:t xml:space="preserve"> </w:t>
            </w:r>
            <w:r w:rsidRPr="00231DD7">
              <w:rPr>
                <w:rFonts w:ascii="Times New Roman" w:hAnsi="Times New Roman"/>
                <w:sz w:val="24"/>
                <w:szCs w:val="24"/>
              </w:rPr>
              <w:t>.</w:t>
            </w:r>
            <w:proofErr w:type="gramEnd"/>
            <w:r w:rsidRPr="00231DD7">
              <w:rPr>
                <w:rFonts w:ascii="Times New Roman" w:hAnsi="Times New Roman"/>
                <w:sz w:val="24"/>
                <w:szCs w:val="24"/>
              </w:rPr>
              <w:t>бюро и КНБ при расследовании ряда коррупционных преступлений.</w:t>
            </w: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Закрепить право следователей органов национальной безопасности, наряду с органами антикоррупционной </w:t>
            </w:r>
            <w:r w:rsidRPr="00231DD7">
              <w:rPr>
                <w:rFonts w:ascii="Times New Roman" w:hAnsi="Times New Roman"/>
                <w:sz w:val="24"/>
                <w:szCs w:val="24"/>
              </w:rPr>
              <w:lastRenderedPageBreak/>
              <w:t xml:space="preserve">службы расследовать дела о коррупционных преступлениях в отношении сотрудников специальных государственных органов, антикоррупционной службы и военнослужащих.   </w:t>
            </w: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Приведение в соответствии с Законом РК «Об информатизации».</w:t>
            </w: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p>
          <w:p w:rsidR="001823CF" w:rsidRPr="00231DD7" w:rsidRDefault="001823CF" w:rsidP="00B02F64">
            <w:pPr>
              <w:spacing w:after="0" w:line="240" w:lineRule="auto"/>
              <w:ind w:firstLine="347"/>
              <w:jc w:val="both"/>
              <w:rPr>
                <w:rFonts w:ascii="Times New Roman" w:hAnsi="Times New Roman"/>
                <w:sz w:val="24"/>
                <w:szCs w:val="24"/>
              </w:rPr>
            </w:pPr>
            <w:r w:rsidRPr="00231DD7">
              <w:rPr>
                <w:rFonts w:ascii="Times New Roman" w:hAnsi="Times New Roman"/>
                <w:sz w:val="24"/>
                <w:szCs w:val="24"/>
              </w:rPr>
              <w:t xml:space="preserve">Определение подследственности новой статьи 380-1 УК за органами МВД. </w:t>
            </w:r>
          </w:p>
        </w:tc>
      </w:tr>
      <w:tr w:rsidR="001823CF" w:rsidRPr="00231DD7" w:rsidTr="00B3357F">
        <w:trPr>
          <w:trHeight w:val="589"/>
        </w:trPr>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EE358B">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1</w:t>
            </w:r>
            <w:r w:rsidR="00EE358B" w:rsidRPr="00231DD7">
              <w:rPr>
                <w:rFonts w:ascii="Times New Roman" w:hAnsi="Times New Roman"/>
                <w:b/>
                <w:sz w:val="24"/>
                <w:szCs w:val="24"/>
              </w:rPr>
              <w:t>8</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193. Полномочия прокурора в ходе досудебного расследования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Прокурор, осуществляя надзор за законностью досудебного расследования, а также уголовное преследование:</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proofErr w:type="gramStart"/>
            <w:r w:rsidRPr="00231DD7">
              <w:rPr>
                <w:rFonts w:ascii="Times New Roman" w:eastAsia="Times New Roman" w:hAnsi="Times New Roman"/>
                <w:bCs/>
                <w:spacing w:val="2"/>
                <w:sz w:val="24"/>
                <w:szCs w:val="24"/>
                <w:lang w:eastAsia="ru-RU"/>
              </w:rPr>
              <w:t xml:space="preserve">12) изымает дела у органа, осуществляющего досудебное расследование, и передает другому органу досудебного расследования; </w:t>
            </w:r>
            <w:r w:rsidRPr="00231DD7">
              <w:rPr>
                <w:rFonts w:ascii="Times New Roman" w:eastAsia="Times New Roman" w:hAnsi="Times New Roman"/>
                <w:b/>
                <w:bCs/>
                <w:spacing w:val="2"/>
                <w:sz w:val="24"/>
                <w:szCs w:val="24"/>
                <w:lang w:eastAsia="ru-RU"/>
              </w:rPr>
              <w:t>в исключительных случаях в целях обеспечения объективности и достаточности расследования</w:t>
            </w:r>
            <w:r w:rsidRPr="00231DD7">
              <w:rPr>
                <w:rFonts w:ascii="Times New Roman" w:eastAsia="Times New Roman" w:hAnsi="Times New Roman"/>
                <w:bCs/>
                <w:spacing w:val="2"/>
                <w:sz w:val="24"/>
                <w:szCs w:val="24"/>
                <w:lang w:eastAsia="ru-RU"/>
              </w:rPr>
              <w:t xml:space="preserve"> по письменному ходатайству органа уголовного преследования </w:t>
            </w:r>
            <w:r w:rsidRPr="00231DD7">
              <w:rPr>
                <w:rFonts w:ascii="Times New Roman" w:eastAsia="Times New Roman" w:hAnsi="Times New Roman"/>
                <w:b/>
                <w:bCs/>
                <w:spacing w:val="2"/>
                <w:sz w:val="24"/>
                <w:szCs w:val="24"/>
                <w:lang w:eastAsia="ru-RU"/>
              </w:rPr>
              <w:t>либо по собственной инициативе</w:t>
            </w:r>
            <w:r w:rsidRPr="00231DD7">
              <w:rPr>
                <w:rFonts w:ascii="Times New Roman" w:eastAsia="Times New Roman" w:hAnsi="Times New Roman"/>
                <w:bCs/>
                <w:spacing w:val="2"/>
                <w:sz w:val="24"/>
                <w:szCs w:val="24"/>
                <w:lang w:eastAsia="ru-RU"/>
              </w:rPr>
              <w:t xml:space="preserve">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roofErr w:type="gramEnd"/>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193. Полномочия прокурора в ходе досудебного расследования</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Прокурор, осуществляя надзор за законностью досудебного расследования, а также уголовное преследование:</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proofErr w:type="gramStart"/>
            <w:r w:rsidRPr="00231DD7">
              <w:rPr>
                <w:rFonts w:ascii="Times New Roman" w:eastAsia="Times New Roman" w:hAnsi="Times New Roman"/>
                <w:bCs/>
                <w:spacing w:val="2"/>
                <w:sz w:val="24"/>
                <w:szCs w:val="24"/>
                <w:lang w:eastAsia="ru-RU"/>
              </w:rPr>
              <w:t xml:space="preserve">12) изымает дела у органа, осуществляющего досудебное расследование, и передает другому органу досудебного расследования </w:t>
            </w:r>
            <w:r w:rsidRPr="00231DD7">
              <w:rPr>
                <w:rFonts w:ascii="Times New Roman" w:eastAsia="Times New Roman" w:hAnsi="Times New Roman"/>
                <w:b/>
                <w:bCs/>
                <w:spacing w:val="2"/>
                <w:sz w:val="24"/>
                <w:szCs w:val="24"/>
                <w:lang w:eastAsia="ru-RU"/>
              </w:rPr>
              <w:t xml:space="preserve">в соответствии с установленной настоящим Кодексом </w:t>
            </w:r>
            <w:proofErr w:type="spellStart"/>
            <w:r w:rsidRPr="00231DD7">
              <w:rPr>
                <w:rFonts w:ascii="Times New Roman" w:eastAsia="Times New Roman" w:hAnsi="Times New Roman"/>
                <w:b/>
                <w:bCs/>
                <w:spacing w:val="2"/>
                <w:sz w:val="24"/>
                <w:szCs w:val="24"/>
                <w:lang w:eastAsia="ru-RU"/>
              </w:rPr>
              <w:t>подследственностью</w:t>
            </w:r>
            <w:proofErr w:type="spellEnd"/>
            <w:r w:rsidRPr="00231DD7">
              <w:rPr>
                <w:rFonts w:ascii="Times New Roman" w:eastAsia="Times New Roman" w:hAnsi="Times New Roman"/>
                <w:bCs/>
                <w:spacing w:val="2"/>
                <w:sz w:val="24"/>
                <w:szCs w:val="24"/>
                <w:lang w:eastAsia="ru-RU"/>
              </w:rPr>
              <w:t>;</w:t>
            </w:r>
            <w:proofErr w:type="gramEnd"/>
            <w:r w:rsidRPr="00231DD7">
              <w:rPr>
                <w:rFonts w:ascii="Times New Roman" w:eastAsia="Times New Roman" w:hAnsi="Times New Roman"/>
                <w:bCs/>
                <w:spacing w:val="2"/>
                <w:sz w:val="24"/>
                <w:szCs w:val="24"/>
                <w:lang w:eastAsia="ru-RU"/>
              </w:rPr>
              <w:t xml:space="preserve"> </w:t>
            </w:r>
            <w:r w:rsidRPr="00231DD7">
              <w:rPr>
                <w:rFonts w:ascii="Times New Roman" w:eastAsia="Times New Roman" w:hAnsi="Times New Roman"/>
                <w:b/>
                <w:bCs/>
                <w:spacing w:val="2"/>
                <w:sz w:val="24"/>
                <w:szCs w:val="24"/>
                <w:lang w:eastAsia="ru-RU"/>
              </w:rPr>
              <w:t>в исключительных случаях, связанных с необходимостью обеспечения объективности и достаточности расследования,</w:t>
            </w:r>
            <w:r w:rsidRPr="00231DD7">
              <w:rPr>
                <w:rFonts w:ascii="Times New Roman" w:eastAsia="Times New Roman" w:hAnsi="Times New Roman"/>
                <w:bCs/>
                <w:spacing w:val="2"/>
                <w:sz w:val="24"/>
                <w:szCs w:val="24"/>
                <w:lang w:eastAsia="ru-RU"/>
              </w:rPr>
              <w:t xml:space="preserve"> по письменному ходатайству органа уголовного преследования </w:t>
            </w:r>
            <w:r w:rsidRPr="00231DD7">
              <w:rPr>
                <w:rFonts w:ascii="Times New Roman" w:eastAsia="Times New Roman" w:hAnsi="Times New Roman"/>
                <w:b/>
                <w:bCs/>
                <w:spacing w:val="2"/>
                <w:sz w:val="24"/>
                <w:szCs w:val="24"/>
                <w:lang w:eastAsia="ru-RU"/>
              </w:rPr>
              <w:t xml:space="preserve">либо участника уголовного процесса </w:t>
            </w:r>
            <w:r w:rsidRPr="00231DD7">
              <w:rPr>
                <w:rFonts w:ascii="Times New Roman" w:eastAsia="Times New Roman" w:hAnsi="Times New Roman"/>
                <w:bCs/>
                <w:spacing w:val="2"/>
                <w:sz w:val="24"/>
                <w:szCs w:val="24"/>
                <w:lang w:eastAsia="ru-RU"/>
              </w:rPr>
              <w:t xml:space="preserve">передает дела от одного органа другому либо принимает в свое производство и расследует их независимо </w:t>
            </w:r>
            <w:proofErr w:type="gramStart"/>
            <w:r w:rsidRPr="00231DD7">
              <w:rPr>
                <w:rFonts w:ascii="Times New Roman" w:eastAsia="Times New Roman" w:hAnsi="Times New Roman"/>
                <w:bCs/>
                <w:spacing w:val="2"/>
                <w:sz w:val="24"/>
                <w:szCs w:val="24"/>
                <w:lang w:eastAsia="ru-RU"/>
              </w:rPr>
              <w:t>от</w:t>
            </w:r>
            <w:proofErr w:type="gramEnd"/>
            <w:r w:rsidRPr="00231DD7">
              <w:rPr>
                <w:rFonts w:ascii="Times New Roman" w:eastAsia="Times New Roman" w:hAnsi="Times New Roman"/>
                <w:bCs/>
                <w:spacing w:val="2"/>
                <w:sz w:val="24"/>
                <w:szCs w:val="24"/>
                <w:lang w:eastAsia="ru-RU"/>
              </w:rPr>
              <w:t xml:space="preserve"> установленной настоящим Кодексом подследственности;</w:t>
            </w:r>
          </w:p>
          <w:p w:rsidR="001823CF" w:rsidRPr="00231DD7" w:rsidRDefault="001823CF"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hAnsi="Times New Roman"/>
                <w:b/>
                <w:bCs/>
                <w:sz w:val="24"/>
                <w:szCs w:val="24"/>
              </w:rPr>
              <w:t xml:space="preserve">12-1) </w:t>
            </w:r>
            <w:r w:rsidRPr="00231DD7">
              <w:rPr>
                <w:rFonts w:ascii="Times New Roman" w:eastAsia="Times New Roman" w:hAnsi="Times New Roman"/>
                <w:b/>
                <w:bCs/>
                <w:spacing w:val="2"/>
                <w:sz w:val="24"/>
                <w:szCs w:val="24"/>
                <w:lang w:eastAsia="ru-RU"/>
              </w:rPr>
              <w:t>вправе осуществлять досудебное расследование по делам о пытках, уголовных правонарушениях,</w:t>
            </w:r>
            <w:r w:rsidRPr="00231DD7">
              <w:rPr>
                <w:rFonts w:ascii="Times New Roman" w:hAnsi="Times New Roman"/>
                <w:b/>
                <w:bCs/>
                <w:sz w:val="24"/>
                <w:szCs w:val="24"/>
                <w:shd w:val="clear" w:color="auto" w:fill="FFFFFF"/>
              </w:rPr>
              <w:t xml:space="preserve"> </w:t>
            </w:r>
            <w:r w:rsidRPr="00231DD7">
              <w:rPr>
                <w:rFonts w:ascii="Times New Roman" w:eastAsia="Times New Roman" w:hAnsi="Times New Roman"/>
                <w:b/>
                <w:bCs/>
                <w:spacing w:val="2"/>
                <w:sz w:val="24"/>
                <w:szCs w:val="24"/>
                <w:lang w:eastAsia="ru-RU"/>
              </w:rPr>
              <w:t xml:space="preserve">предусмотренных </w:t>
            </w:r>
            <w:r w:rsidR="0032564F" w:rsidRPr="00231DD7">
              <w:rPr>
                <w:rFonts w:ascii="Times New Roman" w:eastAsia="Times New Roman" w:hAnsi="Times New Roman"/>
                <w:b/>
                <w:bCs/>
                <w:spacing w:val="2"/>
                <w:sz w:val="24"/>
                <w:szCs w:val="24"/>
                <w:lang w:eastAsia="ru-RU"/>
              </w:rPr>
              <w:t>г</w:t>
            </w:r>
            <w:r w:rsidRPr="00231DD7">
              <w:rPr>
                <w:rFonts w:ascii="Times New Roman" w:eastAsia="Times New Roman" w:hAnsi="Times New Roman"/>
                <w:b/>
                <w:bCs/>
                <w:spacing w:val="2"/>
                <w:sz w:val="24"/>
                <w:szCs w:val="24"/>
                <w:lang w:eastAsia="ru-RU"/>
              </w:rPr>
              <w:t>лавой 17 Уголовного кодекса Республики Казахстан.</w:t>
            </w:r>
          </w:p>
          <w:p w:rsidR="001823CF" w:rsidRPr="00231DD7" w:rsidRDefault="001823CF"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
                <w:bCs/>
                <w:spacing w:val="2"/>
                <w:sz w:val="24"/>
                <w:szCs w:val="24"/>
                <w:lang w:eastAsia="ru-RU"/>
              </w:rPr>
              <w:t xml:space="preserve">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w:t>
            </w:r>
            <w:proofErr w:type="gramStart"/>
            <w:r w:rsidRPr="00231DD7">
              <w:rPr>
                <w:rFonts w:ascii="Times New Roman" w:eastAsia="Times New Roman" w:hAnsi="Times New Roman"/>
                <w:b/>
                <w:bCs/>
                <w:spacing w:val="2"/>
                <w:sz w:val="24"/>
                <w:szCs w:val="24"/>
                <w:lang w:eastAsia="ru-RU"/>
              </w:rPr>
              <w:t>от</w:t>
            </w:r>
            <w:proofErr w:type="gramEnd"/>
            <w:r w:rsidRPr="00231DD7">
              <w:rPr>
                <w:rFonts w:ascii="Times New Roman" w:eastAsia="Times New Roman" w:hAnsi="Times New Roman"/>
                <w:b/>
                <w:bCs/>
                <w:spacing w:val="2"/>
                <w:sz w:val="24"/>
                <w:szCs w:val="24"/>
                <w:lang w:eastAsia="ru-RU"/>
              </w:rPr>
              <w:t xml:space="preserve"> установленной настоящим </w:t>
            </w:r>
            <w:r w:rsidRPr="00231DD7">
              <w:rPr>
                <w:rFonts w:ascii="Times New Roman" w:eastAsia="Times New Roman" w:hAnsi="Times New Roman"/>
                <w:b/>
                <w:bCs/>
                <w:spacing w:val="2"/>
                <w:sz w:val="24"/>
                <w:szCs w:val="24"/>
                <w:lang w:eastAsia="ru-RU"/>
              </w:rPr>
              <w:lastRenderedPageBreak/>
              <w:t>Кодексом подследственности.</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lastRenderedPageBreak/>
              <w:t xml:space="preserve">Согласно </w:t>
            </w:r>
            <w:r w:rsidRPr="00231DD7">
              <w:rPr>
                <w:rFonts w:ascii="Times New Roman" w:hAnsi="Times New Roman"/>
                <w:b/>
                <w:sz w:val="24"/>
                <w:szCs w:val="24"/>
              </w:rPr>
              <w:t>ст.83</w:t>
            </w:r>
            <w:r w:rsidRPr="00231DD7">
              <w:rPr>
                <w:rFonts w:ascii="Times New Roman" w:hAnsi="Times New Roman"/>
                <w:sz w:val="24"/>
                <w:szCs w:val="24"/>
              </w:rPr>
              <w:t xml:space="preserve"> Конституции РК Прокуратура в случаях, порядке и в пределах, установленных </w:t>
            </w:r>
            <w:hyperlink r:id="rId9" w:anchor="z434" w:history="1">
              <w:r w:rsidRPr="00231DD7">
                <w:rPr>
                  <w:rStyle w:val="a6"/>
                  <w:rFonts w:ascii="Times New Roman" w:hAnsi="Times New Roman"/>
                  <w:color w:val="auto"/>
                  <w:sz w:val="24"/>
                  <w:szCs w:val="24"/>
                  <w:u w:val="none"/>
                </w:rPr>
                <w:t>законом</w:t>
              </w:r>
            </w:hyperlink>
            <w:r w:rsidRPr="00231DD7">
              <w:rPr>
                <w:rFonts w:ascii="Times New Roman" w:hAnsi="Times New Roman"/>
                <w:sz w:val="24"/>
                <w:szCs w:val="24"/>
              </w:rPr>
              <w:t>, осуществляет</w:t>
            </w:r>
            <w:r w:rsidRPr="00231DD7">
              <w:rPr>
                <w:rFonts w:ascii="Times New Roman" w:hAnsi="Times New Roman"/>
                <w:b/>
                <w:sz w:val="24"/>
                <w:szCs w:val="24"/>
              </w:rPr>
              <w:t xml:space="preserve"> </w:t>
            </w:r>
            <w:r w:rsidRPr="00231DD7">
              <w:rPr>
                <w:rFonts w:ascii="Times New Roman" w:hAnsi="Times New Roman"/>
                <w:sz w:val="24"/>
                <w:szCs w:val="24"/>
              </w:rPr>
              <w:t>уголовное преследование.</w:t>
            </w:r>
          </w:p>
          <w:p w:rsidR="00F143E5" w:rsidRPr="00231DD7" w:rsidRDefault="00F143E5" w:rsidP="00F143E5">
            <w:pPr>
              <w:spacing w:line="240" w:lineRule="auto"/>
              <w:jc w:val="both"/>
              <w:rPr>
                <w:rFonts w:ascii="Times New Roman" w:hAnsi="Times New Roman"/>
                <w:sz w:val="24"/>
                <w:szCs w:val="24"/>
              </w:rPr>
            </w:pPr>
            <w:r w:rsidRPr="00231DD7">
              <w:rPr>
                <w:rFonts w:ascii="Times New Roman" w:hAnsi="Times New Roman"/>
                <w:sz w:val="24"/>
                <w:szCs w:val="24"/>
              </w:rPr>
              <w:t xml:space="preserve">Поправки устанавливают эти случаи и пределы. </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Предлагается исключить право прокурора по собственной инициативе  изымать уголовное дело у органа уголовного преследования и передавать для расследования другому органу, независимо </w:t>
            </w:r>
            <w:proofErr w:type="gramStart"/>
            <w:r w:rsidRPr="00231DD7">
              <w:rPr>
                <w:rFonts w:ascii="Times New Roman" w:hAnsi="Times New Roman"/>
                <w:sz w:val="24"/>
                <w:szCs w:val="24"/>
              </w:rPr>
              <w:t>от</w:t>
            </w:r>
            <w:proofErr w:type="gramEnd"/>
            <w:r w:rsidRPr="00231DD7">
              <w:rPr>
                <w:rFonts w:ascii="Times New Roman" w:hAnsi="Times New Roman"/>
                <w:sz w:val="24"/>
                <w:szCs w:val="24"/>
              </w:rPr>
              <w:t xml:space="preserve"> установленной подследственности, а также принимать это дело в свое производство. Для такого решения будет необходимо письменное ходатайство </w:t>
            </w:r>
            <w:r w:rsidRPr="00231DD7">
              <w:rPr>
                <w:rFonts w:ascii="Times New Roman" w:eastAsia="Times New Roman" w:hAnsi="Times New Roman"/>
                <w:bCs/>
                <w:spacing w:val="2"/>
                <w:sz w:val="24"/>
                <w:szCs w:val="24"/>
                <w:lang w:eastAsia="ru-RU"/>
              </w:rPr>
              <w:t>органа уголовного преследования или участника уголовного процесса в исключительных случаях, связанных с необходимостью  обеспечения объективности и достаточности расследования.</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В этой связи исключается возможность прокуроров </w:t>
            </w:r>
            <w:r w:rsidRPr="00231DD7">
              <w:rPr>
                <w:rFonts w:ascii="Times New Roman" w:hAnsi="Times New Roman"/>
                <w:b/>
                <w:sz w:val="24"/>
                <w:szCs w:val="24"/>
              </w:rPr>
              <w:t xml:space="preserve">по своей инициативе </w:t>
            </w:r>
            <w:r w:rsidRPr="00231DD7">
              <w:rPr>
                <w:rFonts w:ascii="Times New Roman" w:hAnsi="Times New Roman"/>
                <w:sz w:val="24"/>
                <w:szCs w:val="24"/>
              </w:rPr>
              <w:t>принимать уголовное дело в свое производство (кроме случаев поручений Генерального Прокурора).</w:t>
            </w:r>
          </w:p>
          <w:p w:rsidR="001823CF" w:rsidRPr="00231DD7" w:rsidRDefault="001823CF"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Прокурор будет вправе расследовать дела только о пытках и других, преступлениях, </w:t>
            </w:r>
            <w:r w:rsidRPr="00231DD7">
              <w:rPr>
                <w:rFonts w:ascii="Times New Roman" w:hAnsi="Times New Roman"/>
                <w:sz w:val="24"/>
                <w:szCs w:val="24"/>
              </w:rPr>
              <w:lastRenderedPageBreak/>
              <w:t>предусмотренных Главой 17 УК.</w:t>
            </w:r>
          </w:p>
          <w:p w:rsidR="00F143E5" w:rsidRPr="00231DD7" w:rsidRDefault="00680181" w:rsidP="00F143E5">
            <w:pPr>
              <w:spacing w:line="240" w:lineRule="auto"/>
              <w:jc w:val="both"/>
              <w:rPr>
                <w:rFonts w:ascii="Times New Roman" w:hAnsi="Times New Roman"/>
                <w:i/>
                <w:sz w:val="24"/>
                <w:szCs w:val="24"/>
              </w:rPr>
            </w:pPr>
            <w:r w:rsidRPr="00231DD7">
              <w:rPr>
                <w:rFonts w:ascii="Times New Roman" w:hAnsi="Times New Roman"/>
                <w:sz w:val="24"/>
                <w:szCs w:val="24"/>
              </w:rPr>
              <w:t xml:space="preserve">       </w:t>
            </w:r>
            <w:r w:rsidR="00F143E5" w:rsidRPr="00231DD7">
              <w:rPr>
                <w:rFonts w:ascii="Times New Roman" w:hAnsi="Times New Roman"/>
                <w:sz w:val="24"/>
                <w:szCs w:val="24"/>
              </w:rPr>
              <w:t>При этом</w:t>
            </w:r>
            <w:proofErr w:type="gramStart"/>
            <w:r w:rsidR="00F143E5" w:rsidRPr="00231DD7">
              <w:rPr>
                <w:rFonts w:ascii="Times New Roman" w:hAnsi="Times New Roman"/>
                <w:sz w:val="24"/>
                <w:szCs w:val="24"/>
              </w:rPr>
              <w:t>,</w:t>
            </w:r>
            <w:proofErr w:type="gramEnd"/>
            <w:r w:rsidR="00F143E5" w:rsidRPr="00231DD7">
              <w:rPr>
                <w:rFonts w:ascii="Times New Roman" w:hAnsi="Times New Roman"/>
                <w:sz w:val="24"/>
                <w:szCs w:val="24"/>
              </w:rPr>
              <w:t xml:space="preserve"> самостоятельное досудебное расследование остается </w:t>
            </w:r>
            <w:r w:rsidR="00F143E5" w:rsidRPr="00231DD7">
              <w:rPr>
                <w:rFonts w:ascii="Times New Roman" w:hAnsi="Times New Roman"/>
                <w:i/>
                <w:sz w:val="24"/>
                <w:szCs w:val="24"/>
              </w:rPr>
              <w:t>правом</w:t>
            </w:r>
            <w:r w:rsidR="00F143E5" w:rsidRPr="00231DD7">
              <w:rPr>
                <w:rFonts w:ascii="Times New Roman" w:hAnsi="Times New Roman"/>
                <w:sz w:val="24"/>
                <w:szCs w:val="24"/>
              </w:rPr>
              <w:t xml:space="preserve"> прокурора, но только по пыткам и по уголовным правонарушениям против правосудия и порядка исполнения наказаний </w:t>
            </w:r>
            <w:r w:rsidR="00F143E5" w:rsidRPr="00231DD7">
              <w:rPr>
                <w:rFonts w:ascii="Times New Roman" w:hAnsi="Times New Roman"/>
                <w:i/>
                <w:sz w:val="24"/>
                <w:szCs w:val="24"/>
              </w:rPr>
              <w:t xml:space="preserve">(в ст.189 УПК эти уголовные правонарушения отнесены к подследственности органов следствия и дознания). </w:t>
            </w:r>
          </w:p>
          <w:p w:rsidR="001823CF" w:rsidRPr="00231DD7" w:rsidRDefault="00680181" w:rsidP="00F143E5">
            <w:pPr>
              <w:spacing w:line="240" w:lineRule="auto"/>
              <w:jc w:val="both"/>
              <w:rPr>
                <w:sz w:val="24"/>
                <w:szCs w:val="24"/>
              </w:rPr>
            </w:pPr>
            <w:r w:rsidRPr="00231DD7">
              <w:rPr>
                <w:rFonts w:ascii="Times New Roman" w:hAnsi="Times New Roman"/>
                <w:sz w:val="24"/>
                <w:szCs w:val="24"/>
              </w:rPr>
              <w:t xml:space="preserve">         </w:t>
            </w:r>
            <w:r w:rsidR="00F143E5" w:rsidRPr="00231DD7">
              <w:rPr>
                <w:rFonts w:ascii="Times New Roman" w:hAnsi="Times New Roman"/>
                <w:sz w:val="24"/>
                <w:szCs w:val="24"/>
              </w:rPr>
              <w:t>В остальных случаях расследование прокуратурой может производиться только по мотивированным ходатайствам органов досудебного расследования либо участников процесса, чьи права  нарушены, а также по инициативе Генерального Прокурора</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EE358B">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1</w:t>
            </w:r>
            <w:r w:rsidR="00EE358B" w:rsidRPr="00231DD7">
              <w:rPr>
                <w:rFonts w:ascii="Times New Roman" w:hAnsi="Times New Roman"/>
                <w:b/>
                <w:sz w:val="24"/>
                <w:szCs w:val="24"/>
              </w:rPr>
              <w:t>9</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527. Порядок составления протокола</w:t>
            </w:r>
          </w:p>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sz w:val="24"/>
                <w:szCs w:val="24"/>
              </w:rPr>
              <w:t>2. Для выяснения обстоятельств уголовного проступка и составления протокола лицо, осуществляющее досудебное расследование, допрашивает подозреваемого, потерпевшего, свидетелей, принимает меры к истребованию и приобщению к протоколу сведений о личности подозреваемого, при необходимости производит осмотр, выемку, другие процессуальные и следственные действия, предусмотренные настоящим Кодексом.</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527. Порядок составления протокола</w:t>
            </w:r>
          </w:p>
          <w:p w:rsidR="001823CF" w:rsidRPr="00231DD7" w:rsidRDefault="001823CF" w:rsidP="00B02F64">
            <w:pPr>
              <w:spacing w:after="0" w:line="240" w:lineRule="auto"/>
              <w:ind w:firstLine="317"/>
              <w:jc w:val="both"/>
              <w:rPr>
                <w:rFonts w:ascii="Times New Roman" w:hAnsi="Times New Roman"/>
                <w:sz w:val="24"/>
                <w:szCs w:val="24"/>
              </w:rPr>
            </w:pPr>
            <w:r w:rsidRPr="00231DD7">
              <w:rPr>
                <w:rFonts w:ascii="Times New Roman" w:hAnsi="Times New Roman"/>
                <w:b/>
                <w:sz w:val="24"/>
                <w:szCs w:val="24"/>
              </w:rPr>
              <w:t>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1823CF" w:rsidRPr="00231DD7" w:rsidRDefault="001823CF" w:rsidP="00FB64F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При назначении по делу об уголовном проступке дознания в порядке</w:t>
            </w:r>
            <w:r w:rsidR="00F27C04" w:rsidRPr="00231DD7">
              <w:rPr>
                <w:rFonts w:ascii="Times New Roman" w:hAnsi="Times New Roman"/>
                <w:b/>
                <w:sz w:val="24"/>
                <w:szCs w:val="24"/>
              </w:rPr>
              <w:t xml:space="preserve">, предусмотренном </w:t>
            </w:r>
            <w:r w:rsidRPr="00231DD7">
              <w:rPr>
                <w:rFonts w:ascii="Times New Roman" w:hAnsi="Times New Roman"/>
                <w:b/>
                <w:sz w:val="24"/>
                <w:szCs w:val="24"/>
              </w:rPr>
              <w:t>част</w:t>
            </w:r>
            <w:r w:rsidR="00FB64F2" w:rsidRPr="00231DD7">
              <w:rPr>
                <w:rFonts w:ascii="Times New Roman" w:hAnsi="Times New Roman"/>
                <w:b/>
                <w:sz w:val="24"/>
                <w:szCs w:val="24"/>
              </w:rPr>
              <w:t>ью</w:t>
            </w:r>
            <w:r w:rsidRPr="00231DD7">
              <w:rPr>
                <w:rFonts w:ascii="Times New Roman" w:hAnsi="Times New Roman"/>
                <w:b/>
                <w:sz w:val="24"/>
                <w:szCs w:val="24"/>
              </w:rPr>
              <w:t xml:space="preserve"> четвертой статьи 189 настоящего Кодекса</w:t>
            </w:r>
            <w:r w:rsidR="003C5E24" w:rsidRPr="00231DD7">
              <w:rPr>
                <w:rFonts w:ascii="Times New Roman" w:hAnsi="Times New Roman"/>
                <w:b/>
                <w:sz w:val="24"/>
                <w:szCs w:val="24"/>
              </w:rPr>
              <w:t>,</w:t>
            </w:r>
            <w:r w:rsidRPr="00231DD7">
              <w:rPr>
                <w:rFonts w:ascii="Times New Roman" w:hAnsi="Times New Roman"/>
                <w:b/>
                <w:sz w:val="24"/>
                <w:szCs w:val="24"/>
              </w:rPr>
              <w:t xml:space="preserve"> досудебное расследование завершается </w:t>
            </w:r>
            <w:r w:rsidRPr="00231DD7">
              <w:rPr>
                <w:rFonts w:ascii="Times New Roman" w:hAnsi="Times New Roman"/>
                <w:b/>
                <w:sz w:val="24"/>
                <w:szCs w:val="24"/>
              </w:rPr>
              <w:lastRenderedPageBreak/>
              <w:t xml:space="preserve">составлением протокола об уголовном проступке. </w:t>
            </w:r>
          </w:p>
        </w:tc>
        <w:tc>
          <w:tcPr>
            <w:tcW w:w="4394" w:type="dxa"/>
            <w:tcBorders>
              <w:top w:val="single" w:sz="4" w:space="0" w:color="auto"/>
              <w:left w:val="single" w:sz="4" w:space="0" w:color="auto"/>
              <w:bottom w:val="single" w:sz="4" w:space="0" w:color="auto"/>
              <w:right w:val="single" w:sz="4" w:space="0" w:color="auto"/>
            </w:tcBorders>
          </w:tcPr>
          <w:p w:rsidR="00680181" w:rsidRPr="00231DD7" w:rsidRDefault="001823CF" w:rsidP="00386680">
            <w:pPr>
              <w:spacing w:line="240" w:lineRule="auto"/>
              <w:jc w:val="both"/>
              <w:rPr>
                <w:rFonts w:ascii="Times New Roman" w:hAnsi="Times New Roman"/>
                <w:sz w:val="24"/>
                <w:szCs w:val="24"/>
              </w:rPr>
            </w:pPr>
            <w:r w:rsidRPr="00231DD7">
              <w:rPr>
                <w:rFonts w:ascii="Times New Roman" w:hAnsi="Times New Roman"/>
                <w:sz w:val="24"/>
                <w:szCs w:val="24"/>
              </w:rPr>
              <w:lastRenderedPageBreak/>
              <w:t>Поправка направлена на упрощение процедуры расследования дел об уголовных проступках по аналогии с делами ускоренного производства ст.190 УПК.</w:t>
            </w:r>
            <w:r w:rsidR="00386680" w:rsidRPr="00231DD7">
              <w:rPr>
                <w:rFonts w:ascii="Times New Roman" w:hAnsi="Times New Roman"/>
                <w:sz w:val="24"/>
                <w:szCs w:val="24"/>
              </w:rPr>
              <w:t xml:space="preserve"> </w:t>
            </w:r>
          </w:p>
          <w:p w:rsidR="001823CF" w:rsidRPr="00231DD7" w:rsidRDefault="00386680" w:rsidP="009B41DA">
            <w:pPr>
              <w:spacing w:line="240" w:lineRule="auto"/>
              <w:jc w:val="both"/>
              <w:rPr>
                <w:rFonts w:ascii="Times New Roman" w:hAnsi="Times New Roman"/>
                <w:sz w:val="24"/>
                <w:szCs w:val="24"/>
              </w:rPr>
            </w:pPr>
            <w:r w:rsidRPr="00231DD7">
              <w:rPr>
                <w:rFonts w:ascii="Times New Roman" w:hAnsi="Times New Roman"/>
                <w:sz w:val="24"/>
                <w:szCs w:val="24"/>
              </w:rPr>
              <w:t xml:space="preserve"> </w:t>
            </w:r>
          </w:p>
        </w:tc>
      </w:tr>
      <w:tr w:rsidR="001823CF"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Кодекс об административных правонарушениях</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EE358B"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20</w:t>
            </w:r>
            <w:r w:rsidR="001823CF"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Статья 54. Установление особых требований к поведению правонарушителя</w:t>
            </w:r>
          </w:p>
          <w:p w:rsidR="001823CF" w:rsidRPr="00231DD7" w:rsidRDefault="003F1661" w:rsidP="003F1661">
            <w:pPr>
              <w:pStyle w:val="a4"/>
              <w:ind w:firstLine="351"/>
              <w:jc w:val="both"/>
              <w:rPr>
                <w:rFonts w:ascii="Times New Roman" w:hAnsi="Times New Roman" w:cs="Times New Roman"/>
                <w:b/>
                <w:sz w:val="24"/>
                <w:szCs w:val="24"/>
              </w:rPr>
            </w:pPr>
            <w:r w:rsidRPr="00231DD7">
              <w:rPr>
                <w:rStyle w:val="s0"/>
                <w:color w:val="auto"/>
                <w:sz w:val="24"/>
                <w:szCs w:val="24"/>
              </w:rPr>
              <w:t xml:space="preserve">1. </w:t>
            </w:r>
            <w:proofErr w:type="gramStart"/>
            <w:r w:rsidRPr="00231DD7">
              <w:rPr>
                <w:rStyle w:val="s0"/>
                <w:color w:val="auto"/>
                <w:sz w:val="24"/>
                <w:szCs w:val="24"/>
              </w:rPr>
              <w:t xml:space="preserve">При рассмотрении дела об административном правонарушении по ходатайству участников производства по делу об административном правонарушении и (или) органов внутренних дел судом могут быть установлены особые требования к поведению лица, совершившего административное правонарушение, предусмотренное </w:t>
            </w:r>
            <w:bookmarkStart w:id="1" w:name="sub1004113259"/>
            <w:r w:rsidRPr="00231DD7">
              <w:rPr>
                <w:rStyle w:val="s0"/>
                <w:color w:val="auto"/>
                <w:sz w:val="24"/>
                <w:szCs w:val="24"/>
              </w:rPr>
              <w:fldChar w:fldCharType="begin"/>
            </w:r>
            <w:r w:rsidRPr="00231DD7">
              <w:rPr>
                <w:rStyle w:val="s0"/>
                <w:color w:val="auto"/>
                <w:sz w:val="24"/>
                <w:szCs w:val="24"/>
              </w:rPr>
              <w:instrText xml:space="preserve"> HYPERLINK "jl:31577399.730000.1004113259_6" \o "Кодекс Республики Казахстан об административных правонарушениях от 5 июля 2014 года № 235-V (с изменениями и дополнениями по состоянию на 26.07.2016 г.)"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статьями 73</w:t>
            </w:r>
            <w:r w:rsidRPr="00231DD7">
              <w:rPr>
                <w:rStyle w:val="s0"/>
                <w:color w:val="auto"/>
                <w:sz w:val="24"/>
                <w:szCs w:val="24"/>
              </w:rPr>
              <w:fldChar w:fldCharType="end"/>
            </w:r>
            <w:bookmarkStart w:id="2" w:name="sub1004113313"/>
            <w:bookmarkEnd w:id="1"/>
            <w:r w:rsidRPr="00231DD7">
              <w:rPr>
                <w:rFonts w:ascii="Times New Roman" w:hAnsi="Times New Roman" w:cs="Times New Roman"/>
                <w:sz w:val="24"/>
                <w:szCs w:val="24"/>
              </w:rPr>
              <w:t xml:space="preserve">, </w:t>
            </w:r>
            <w:hyperlink r:id="rId10" w:tooltip="Кодекс Республики Казахстан об административных правонарушениях от 5 июля 2014 года № 235-V (с изменениями и дополнениями по состоянию на 26.07.2016 г.)" w:history="1">
              <w:r w:rsidRPr="00231DD7">
                <w:rPr>
                  <w:rStyle w:val="a6"/>
                  <w:rFonts w:ascii="Times New Roman" w:hAnsi="Times New Roman" w:cs="Times New Roman"/>
                  <w:color w:val="auto"/>
                  <w:sz w:val="24"/>
                  <w:szCs w:val="24"/>
                  <w:u w:val="none"/>
                </w:rPr>
                <w:t>127, 128</w:t>
              </w:r>
            </w:hyperlink>
            <w:bookmarkEnd w:id="2"/>
            <w:r w:rsidRPr="00231DD7">
              <w:rPr>
                <w:rStyle w:val="s0"/>
                <w:color w:val="auto"/>
                <w:sz w:val="24"/>
                <w:szCs w:val="24"/>
              </w:rPr>
              <w:t xml:space="preserve">, </w:t>
            </w:r>
            <w:bookmarkStart w:id="3" w:name="sub1004113317"/>
            <w:r w:rsidRPr="00231DD7">
              <w:rPr>
                <w:rStyle w:val="s0"/>
                <w:color w:val="auto"/>
                <w:sz w:val="24"/>
                <w:szCs w:val="24"/>
              </w:rPr>
              <w:fldChar w:fldCharType="begin"/>
            </w:r>
            <w:r w:rsidRPr="00231DD7">
              <w:rPr>
                <w:rStyle w:val="s0"/>
                <w:color w:val="auto"/>
                <w:sz w:val="24"/>
                <w:szCs w:val="24"/>
              </w:rPr>
              <w:instrText xml:space="preserve"> HYPERLINK "jl:31577399.1310000.1004113317_1" \o "Кодекс Республики Казахстан об административных правонарушениях от 5 июля 2014 года № 235-V (с изменениями и дополнениями по состоянию на 26.07.2016 г.)"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131</w:t>
            </w:r>
            <w:r w:rsidRPr="00231DD7">
              <w:rPr>
                <w:rStyle w:val="s0"/>
                <w:color w:val="auto"/>
                <w:sz w:val="24"/>
                <w:szCs w:val="24"/>
              </w:rPr>
              <w:fldChar w:fldCharType="end"/>
            </w:r>
            <w:bookmarkEnd w:id="3"/>
            <w:r w:rsidRPr="00231DD7">
              <w:rPr>
                <w:rStyle w:val="s0"/>
                <w:color w:val="auto"/>
                <w:sz w:val="24"/>
                <w:szCs w:val="24"/>
              </w:rPr>
              <w:t xml:space="preserve">, </w:t>
            </w:r>
            <w:bookmarkStart w:id="4" w:name="sub1004113620"/>
            <w:r w:rsidRPr="00231DD7">
              <w:rPr>
                <w:rStyle w:val="s0"/>
                <w:color w:val="auto"/>
                <w:sz w:val="24"/>
                <w:szCs w:val="24"/>
              </w:rPr>
              <w:fldChar w:fldCharType="begin"/>
            </w:r>
            <w:r w:rsidRPr="00231DD7">
              <w:rPr>
                <w:rStyle w:val="s0"/>
                <w:color w:val="auto"/>
                <w:sz w:val="24"/>
                <w:szCs w:val="24"/>
              </w:rPr>
              <w:instrText xml:space="preserve"> HYPERLINK "jl:31577399.4340000.1004113620_2" \o "Кодекс Республики Казахстан об административных правонарушениях от 5 июля 2014 года № 235-V (с изменениями и дополнениями по состоянию на 26.07.2016 г.)"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434, 435, 436</w:t>
            </w:r>
            <w:r w:rsidRPr="00231DD7">
              <w:rPr>
                <w:rStyle w:val="s0"/>
                <w:color w:val="auto"/>
                <w:sz w:val="24"/>
                <w:szCs w:val="24"/>
              </w:rPr>
              <w:fldChar w:fldCharType="end"/>
            </w:r>
            <w:bookmarkEnd w:id="4"/>
            <w:r w:rsidRPr="00231DD7">
              <w:rPr>
                <w:rStyle w:val="s0"/>
                <w:color w:val="auto"/>
                <w:sz w:val="24"/>
                <w:szCs w:val="24"/>
              </w:rPr>
              <w:t xml:space="preserve">, </w:t>
            </w:r>
            <w:bookmarkStart w:id="5" w:name="sub1004118805"/>
            <w:r w:rsidRPr="00231DD7">
              <w:rPr>
                <w:rStyle w:val="s0"/>
                <w:color w:val="auto"/>
                <w:sz w:val="24"/>
                <w:szCs w:val="24"/>
              </w:rPr>
              <w:fldChar w:fldCharType="begin"/>
            </w:r>
            <w:r w:rsidRPr="00231DD7">
              <w:rPr>
                <w:rStyle w:val="s0"/>
                <w:color w:val="auto"/>
                <w:sz w:val="24"/>
                <w:szCs w:val="24"/>
              </w:rPr>
              <w:instrText xml:space="preserve"> HYPERLINK "jl:31577399.4400400%20"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440</w:t>
            </w:r>
            <w:r w:rsidRPr="00231DD7">
              <w:rPr>
                <w:rStyle w:val="s0"/>
                <w:color w:val="auto"/>
                <w:sz w:val="24"/>
                <w:szCs w:val="24"/>
              </w:rPr>
              <w:fldChar w:fldCharType="end"/>
            </w:r>
            <w:bookmarkEnd w:id="5"/>
            <w:r w:rsidRPr="00231DD7">
              <w:rPr>
                <w:rStyle w:val="s0"/>
                <w:color w:val="auto"/>
                <w:sz w:val="24"/>
                <w:szCs w:val="24"/>
              </w:rPr>
              <w:t xml:space="preserve"> (частью четвертой и пятой), </w:t>
            </w:r>
            <w:bookmarkStart w:id="6" w:name="sub1005140540"/>
            <w:r w:rsidRPr="00231DD7">
              <w:rPr>
                <w:rStyle w:val="s0"/>
                <w:color w:val="auto"/>
                <w:sz w:val="24"/>
                <w:szCs w:val="24"/>
              </w:rPr>
              <w:fldChar w:fldCharType="begin"/>
            </w:r>
            <w:r w:rsidRPr="00231DD7">
              <w:rPr>
                <w:rStyle w:val="s0"/>
                <w:color w:val="auto"/>
                <w:sz w:val="24"/>
                <w:szCs w:val="24"/>
              </w:rPr>
              <w:instrText xml:space="preserve"> HYPERLINK "jl:31577399.4420300%20"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442</w:t>
            </w:r>
            <w:r w:rsidRPr="00231DD7">
              <w:rPr>
                <w:rStyle w:val="s0"/>
                <w:color w:val="auto"/>
                <w:sz w:val="24"/>
                <w:szCs w:val="24"/>
              </w:rPr>
              <w:fldChar w:fldCharType="end"/>
            </w:r>
            <w:bookmarkEnd w:id="6"/>
            <w:r w:rsidRPr="00231DD7">
              <w:rPr>
                <w:rStyle w:val="s0"/>
                <w:color w:val="auto"/>
                <w:sz w:val="24"/>
                <w:szCs w:val="24"/>
              </w:rPr>
              <w:t xml:space="preserve"> (частью третьей), </w:t>
            </w:r>
            <w:bookmarkStart w:id="7" w:name="sub1004113634"/>
            <w:r w:rsidRPr="00231DD7">
              <w:rPr>
                <w:rStyle w:val="s0"/>
                <w:color w:val="auto"/>
                <w:sz w:val="24"/>
                <w:szCs w:val="24"/>
              </w:rPr>
              <w:fldChar w:fldCharType="begin"/>
            </w:r>
            <w:r w:rsidRPr="00231DD7">
              <w:rPr>
                <w:rStyle w:val="s0"/>
                <w:color w:val="auto"/>
                <w:sz w:val="24"/>
                <w:szCs w:val="24"/>
              </w:rPr>
              <w:instrText xml:space="preserve"> HYPERLINK "jl:31577399.4480000%20"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448</w:t>
            </w:r>
            <w:r w:rsidRPr="00231DD7">
              <w:rPr>
                <w:rStyle w:val="s0"/>
                <w:color w:val="auto"/>
                <w:sz w:val="24"/>
                <w:szCs w:val="24"/>
              </w:rPr>
              <w:fldChar w:fldCharType="end"/>
            </w:r>
            <w:bookmarkEnd w:id="7"/>
            <w:r w:rsidRPr="00231DD7">
              <w:rPr>
                <w:rStyle w:val="s0"/>
                <w:color w:val="auto"/>
                <w:sz w:val="24"/>
                <w:szCs w:val="24"/>
              </w:rPr>
              <w:t xml:space="preserve">, </w:t>
            </w:r>
            <w:bookmarkStart w:id="8" w:name="sub1004113647"/>
            <w:r w:rsidRPr="00231DD7">
              <w:rPr>
                <w:rStyle w:val="s0"/>
                <w:color w:val="auto"/>
                <w:sz w:val="24"/>
                <w:szCs w:val="24"/>
              </w:rPr>
              <w:fldChar w:fldCharType="begin"/>
            </w:r>
            <w:r w:rsidRPr="00231DD7">
              <w:rPr>
                <w:rStyle w:val="s0"/>
                <w:color w:val="auto"/>
                <w:sz w:val="24"/>
                <w:szCs w:val="24"/>
              </w:rPr>
              <w:instrText xml:space="preserve"> HYPERLINK "jl:31577399.4610000.1004113647_1" \o "Кодекс Республики Казахстан об административных правонарушениях от 5 июля 2014 года № 235-V (с изменениями и дополнениями по состоянию на 26.07.2016 г.)"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461</w:t>
            </w:r>
            <w:r w:rsidRPr="00231DD7">
              <w:rPr>
                <w:rStyle w:val="s0"/>
                <w:color w:val="auto"/>
                <w:sz w:val="24"/>
                <w:szCs w:val="24"/>
              </w:rPr>
              <w:fldChar w:fldCharType="end"/>
            </w:r>
            <w:bookmarkEnd w:id="8"/>
            <w:r w:rsidRPr="00231DD7">
              <w:rPr>
                <w:rStyle w:val="s0"/>
                <w:color w:val="auto"/>
                <w:sz w:val="24"/>
                <w:szCs w:val="24"/>
              </w:rPr>
              <w:t xml:space="preserve">, </w:t>
            </w:r>
            <w:bookmarkStart w:id="9" w:name="sub1004113668"/>
            <w:r w:rsidRPr="00231DD7">
              <w:rPr>
                <w:rStyle w:val="s0"/>
                <w:color w:val="auto"/>
                <w:sz w:val="24"/>
                <w:szCs w:val="24"/>
              </w:rPr>
              <w:fldChar w:fldCharType="begin"/>
            </w:r>
            <w:r w:rsidRPr="00231DD7">
              <w:rPr>
                <w:rStyle w:val="s0"/>
                <w:color w:val="auto"/>
                <w:sz w:val="24"/>
                <w:szCs w:val="24"/>
              </w:rPr>
              <w:instrText xml:space="preserve"> HYPERLINK "jl:31577399.4820000%20"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482</w:t>
            </w:r>
            <w:r w:rsidRPr="00231DD7">
              <w:rPr>
                <w:rStyle w:val="s0"/>
                <w:color w:val="auto"/>
                <w:sz w:val="24"/>
                <w:szCs w:val="24"/>
              </w:rPr>
              <w:fldChar w:fldCharType="end"/>
            </w:r>
            <w:bookmarkEnd w:id="9"/>
            <w:r w:rsidRPr="00231DD7">
              <w:rPr>
                <w:rStyle w:val="s0"/>
                <w:color w:val="auto"/>
                <w:sz w:val="24"/>
                <w:szCs w:val="24"/>
              </w:rPr>
              <w:t xml:space="preserve">, </w:t>
            </w:r>
            <w:bookmarkStart w:id="10" w:name="sub1004118841"/>
            <w:r w:rsidRPr="00231DD7">
              <w:rPr>
                <w:rStyle w:val="s0"/>
                <w:color w:val="auto"/>
                <w:sz w:val="24"/>
                <w:szCs w:val="24"/>
              </w:rPr>
              <w:fldChar w:fldCharType="begin"/>
            </w:r>
            <w:r w:rsidRPr="00231DD7">
              <w:rPr>
                <w:rStyle w:val="s0"/>
                <w:color w:val="auto"/>
                <w:sz w:val="24"/>
                <w:szCs w:val="24"/>
              </w:rPr>
              <w:instrText xml:space="preserve"> HYPERLINK "jl:31577399.4850200%20" </w:instrText>
            </w:r>
            <w:r w:rsidRPr="00231DD7">
              <w:rPr>
                <w:rStyle w:val="s0"/>
                <w:color w:val="auto"/>
                <w:sz w:val="24"/>
                <w:szCs w:val="24"/>
              </w:rPr>
              <w:fldChar w:fldCharType="separate"/>
            </w:r>
            <w:r w:rsidRPr="00231DD7">
              <w:rPr>
                <w:rStyle w:val="a6"/>
                <w:rFonts w:ascii="Times New Roman" w:hAnsi="Times New Roman" w:cs="Times New Roman"/>
                <w:color w:val="auto"/>
                <w:sz w:val="24"/>
                <w:szCs w:val="24"/>
                <w:u w:val="none"/>
              </w:rPr>
              <w:t>485</w:t>
            </w:r>
            <w:r w:rsidRPr="00231DD7">
              <w:rPr>
                <w:rStyle w:val="s0"/>
                <w:color w:val="auto"/>
                <w:sz w:val="24"/>
                <w:szCs w:val="24"/>
              </w:rPr>
              <w:fldChar w:fldCharType="end"/>
            </w:r>
            <w:bookmarkEnd w:id="10"/>
            <w:r w:rsidRPr="00231DD7">
              <w:rPr>
                <w:rStyle w:val="s0"/>
                <w:color w:val="auto"/>
                <w:sz w:val="24"/>
                <w:szCs w:val="24"/>
              </w:rPr>
              <w:t xml:space="preserve"> (частью второй) настоящего Кодекса, на срок от</w:t>
            </w:r>
            <w:proofErr w:type="gramEnd"/>
            <w:r w:rsidRPr="00231DD7">
              <w:rPr>
                <w:rStyle w:val="s0"/>
                <w:color w:val="auto"/>
                <w:sz w:val="24"/>
                <w:szCs w:val="24"/>
              </w:rPr>
              <w:t xml:space="preserve"> трех месяцев до одного года, </w:t>
            </w:r>
            <w:proofErr w:type="gramStart"/>
            <w:r w:rsidRPr="00231DD7">
              <w:rPr>
                <w:rStyle w:val="s0"/>
                <w:color w:val="auto"/>
                <w:sz w:val="24"/>
                <w:szCs w:val="24"/>
              </w:rPr>
              <w:t>предусматривающие</w:t>
            </w:r>
            <w:proofErr w:type="gramEnd"/>
            <w:r w:rsidRPr="00231DD7">
              <w:rPr>
                <w:rStyle w:val="s0"/>
                <w:color w:val="auto"/>
                <w:sz w:val="24"/>
                <w:szCs w:val="24"/>
              </w:rPr>
              <w:t xml:space="preserve"> в полном объеме или раздельно запрет:</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Статья 54. Установление особых требований к поведению правонарушителя</w:t>
            </w:r>
          </w:p>
          <w:p w:rsidR="001823CF" w:rsidRPr="00231DD7" w:rsidRDefault="003F1661" w:rsidP="00B02F64">
            <w:pPr>
              <w:pStyle w:val="a4"/>
              <w:ind w:firstLine="351"/>
              <w:jc w:val="both"/>
              <w:rPr>
                <w:rFonts w:ascii="Times New Roman" w:hAnsi="Times New Roman" w:cs="Times New Roman"/>
                <w:b/>
                <w:bCs/>
                <w:sz w:val="24"/>
                <w:szCs w:val="24"/>
              </w:rPr>
            </w:pPr>
            <w:r w:rsidRPr="00231DD7">
              <w:rPr>
                <w:rStyle w:val="s0"/>
                <w:color w:val="auto"/>
                <w:sz w:val="24"/>
                <w:szCs w:val="24"/>
              </w:rPr>
              <w:t xml:space="preserve">1. </w:t>
            </w:r>
            <w:proofErr w:type="gramStart"/>
            <w:r w:rsidRPr="00231DD7">
              <w:rPr>
                <w:rStyle w:val="s0"/>
                <w:color w:val="auto"/>
                <w:sz w:val="24"/>
                <w:szCs w:val="24"/>
              </w:rPr>
              <w:t xml:space="preserve">При рассмотрении дела об административном правонарушении по ходатайству участников производства по делу об административном правонарушении и (или) органов внутренних дел судом могут быть установлены особые требования к поведению лица, совершившего административное правонарушение, предусмотренное </w:t>
            </w:r>
            <w:hyperlink r:id="rId11" w:tooltip="Кодекс Республики Казахстан об административных правонарушениях от 5 июля 2014 года № 235-V (с изменениями и дополнениями по состоянию на 26.07.2016 г.)" w:history="1">
              <w:r w:rsidRPr="00231DD7">
                <w:rPr>
                  <w:rStyle w:val="a6"/>
                  <w:rFonts w:ascii="Times New Roman" w:hAnsi="Times New Roman" w:cs="Times New Roman"/>
                  <w:color w:val="auto"/>
                  <w:sz w:val="24"/>
                  <w:szCs w:val="24"/>
                  <w:u w:val="none"/>
                </w:rPr>
                <w:t>статьями 73</w:t>
              </w:r>
            </w:hyperlink>
            <w:r w:rsidRPr="00231DD7">
              <w:rPr>
                <w:rStyle w:val="s0"/>
                <w:b/>
                <w:color w:val="auto"/>
                <w:sz w:val="24"/>
                <w:szCs w:val="24"/>
              </w:rPr>
              <w:t xml:space="preserve">, </w:t>
            </w:r>
            <w:r w:rsidRPr="00231DD7">
              <w:rPr>
                <w:rFonts w:ascii="Times New Roman" w:hAnsi="Times New Roman" w:cs="Times New Roman"/>
                <w:b/>
                <w:sz w:val="24"/>
                <w:szCs w:val="24"/>
              </w:rPr>
              <w:t>73-1, 73-2</w:t>
            </w:r>
            <w:r w:rsidRPr="00231DD7">
              <w:rPr>
                <w:rFonts w:ascii="Times New Roman" w:hAnsi="Times New Roman" w:cs="Times New Roman"/>
                <w:sz w:val="24"/>
                <w:szCs w:val="24"/>
              </w:rPr>
              <w:t xml:space="preserve">, </w:t>
            </w:r>
            <w:hyperlink r:id="rId12" w:tooltip="Кодекс Республики Казахстан об административных правонарушениях от 5 июля 2014 года № 235-V (с изменениями и дополнениями по состоянию на 26.07.2016 г.)" w:history="1">
              <w:r w:rsidRPr="00231DD7">
                <w:rPr>
                  <w:rStyle w:val="a6"/>
                  <w:rFonts w:ascii="Times New Roman" w:hAnsi="Times New Roman" w:cs="Times New Roman"/>
                  <w:color w:val="auto"/>
                  <w:sz w:val="24"/>
                  <w:szCs w:val="24"/>
                  <w:u w:val="none"/>
                </w:rPr>
                <w:t>127, 128</w:t>
              </w:r>
            </w:hyperlink>
            <w:r w:rsidRPr="00231DD7">
              <w:rPr>
                <w:rStyle w:val="s0"/>
                <w:color w:val="auto"/>
                <w:sz w:val="24"/>
                <w:szCs w:val="24"/>
              </w:rPr>
              <w:t xml:space="preserve">, </w:t>
            </w:r>
            <w:hyperlink r:id="rId13" w:tooltip="Кодекс Республики Казахстан об административных правонарушениях от 5 июля 2014 года № 235-V (с изменениями и дополнениями по состоянию на 26.07.2016 г.)" w:history="1">
              <w:r w:rsidRPr="00231DD7">
                <w:rPr>
                  <w:rStyle w:val="a6"/>
                  <w:rFonts w:ascii="Times New Roman" w:hAnsi="Times New Roman" w:cs="Times New Roman"/>
                  <w:color w:val="auto"/>
                  <w:sz w:val="24"/>
                  <w:szCs w:val="24"/>
                  <w:u w:val="none"/>
                </w:rPr>
                <w:t>131</w:t>
              </w:r>
            </w:hyperlink>
            <w:r w:rsidRPr="00231DD7">
              <w:rPr>
                <w:rStyle w:val="s0"/>
                <w:color w:val="auto"/>
                <w:sz w:val="24"/>
                <w:szCs w:val="24"/>
              </w:rPr>
              <w:t xml:space="preserve">, </w:t>
            </w:r>
            <w:hyperlink r:id="rId14" w:tooltip="Кодекс Республики Казахстан об административных правонарушениях от 5 июля 2014 года № 235-V (с изменениями и дополнениями по состоянию на 26.07.2016 г.)" w:history="1">
              <w:r w:rsidRPr="00231DD7">
                <w:rPr>
                  <w:rStyle w:val="a6"/>
                  <w:rFonts w:ascii="Times New Roman" w:hAnsi="Times New Roman" w:cs="Times New Roman"/>
                  <w:color w:val="auto"/>
                  <w:sz w:val="24"/>
                  <w:szCs w:val="24"/>
                  <w:u w:val="none"/>
                </w:rPr>
                <w:t>434, 435, 436</w:t>
              </w:r>
            </w:hyperlink>
            <w:r w:rsidRPr="00231DD7">
              <w:rPr>
                <w:rStyle w:val="s0"/>
                <w:color w:val="auto"/>
                <w:sz w:val="24"/>
                <w:szCs w:val="24"/>
              </w:rPr>
              <w:t xml:space="preserve">, </w:t>
            </w:r>
            <w:hyperlink r:id="rId15" w:history="1">
              <w:r w:rsidRPr="00231DD7">
                <w:rPr>
                  <w:rStyle w:val="a6"/>
                  <w:rFonts w:ascii="Times New Roman" w:hAnsi="Times New Roman" w:cs="Times New Roman"/>
                  <w:color w:val="auto"/>
                  <w:sz w:val="24"/>
                  <w:szCs w:val="24"/>
                  <w:u w:val="none"/>
                </w:rPr>
                <w:t>440</w:t>
              </w:r>
            </w:hyperlink>
            <w:r w:rsidRPr="00231DD7">
              <w:rPr>
                <w:rStyle w:val="s0"/>
                <w:color w:val="auto"/>
                <w:sz w:val="24"/>
                <w:szCs w:val="24"/>
              </w:rPr>
              <w:t xml:space="preserve"> (частью четвертой и пятой), </w:t>
            </w:r>
            <w:hyperlink r:id="rId16" w:history="1">
              <w:r w:rsidRPr="00231DD7">
                <w:rPr>
                  <w:rStyle w:val="a6"/>
                  <w:rFonts w:ascii="Times New Roman" w:hAnsi="Times New Roman" w:cs="Times New Roman"/>
                  <w:color w:val="auto"/>
                  <w:sz w:val="24"/>
                  <w:szCs w:val="24"/>
                  <w:u w:val="none"/>
                </w:rPr>
                <w:t>442</w:t>
              </w:r>
            </w:hyperlink>
            <w:r w:rsidRPr="00231DD7">
              <w:rPr>
                <w:rStyle w:val="s0"/>
                <w:color w:val="auto"/>
                <w:sz w:val="24"/>
                <w:szCs w:val="24"/>
              </w:rPr>
              <w:t xml:space="preserve"> (частью третьей), </w:t>
            </w:r>
            <w:hyperlink r:id="rId17" w:history="1">
              <w:r w:rsidRPr="00231DD7">
                <w:rPr>
                  <w:rStyle w:val="a6"/>
                  <w:rFonts w:ascii="Times New Roman" w:hAnsi="Times New Roman" w:cs="Times New Roman"/>
                  <w:color w:val="auto"/>
                  <w:sz w:val="24"/>
                  <w:szCs w:val="24"/>
                  <w:u w:val="none"/>
                </w:rPr>
                <w:t>448</w:t>
              </w:r>
            </w:hyperlink>
            <w:r w:rsidRPr="00231DD7">
              <w:rPr>
                <w:rStyle w:val="s0"/>
                <w:color w:val="auto"/>
                <w:sz w:val="24"/>
                <w:szCs w:val="24"/>
              </w:rPr>
              <w:t xml:space="preserve">, </w:t>
            </w:r>
            <w:hyperlink r:id="rId18" w:tooltip="Кодекс Республики Казахстан об административных правонарушениях от 5 июля 2014 года № 235-V (с изменениями и дополнениями по состоянию на 26.07.2016 г.)" w:history="1">
              <w:r w:rsidRPr="00231DD7">
                <w:rPr>
                  <w:rStyle w:val="a6"/>
                  <w:rFonts w:ascii="Times New Roman" w:hAnsi="Times New Roman" w:cs="Times New Roman"/>
                  <w:color w:val="auto"/>
                  <w:sz w:val="24"/>
                  <w:szCs w:val="24"/>
                  <w:u w:val="none"/>
                </w:rPr>
                <w:t>461</w:t>
              </w:r>
            </w:hyperlink>
            <w:r w:rsidRPr="00231DD7">
              <w:rPr>
                <w:rStyle w:val="s0"/>
                <w:color w:val="auto"/>
                <w:sz w:val="24"/>
                <w:szCs w:val="24"/>
              </w:rPr>
              <w:t xml:space="preserve">, </w:t>
            </w:r>
            <w:hyperlink r:id="rId19" w:history="1">
              <w:r w:rsidRPr="00231DD7">
                <w:rPr>
                  <w:rStyle w:val="a6"/>
                  <w:rFonts w:ascii="Times New Roman" w:hAnsi="Times New Roman" w:cs="Times New Roman"/>
                  <w:color w:val="auto"/>
                  <w:sz w:val="24"/>
                  <w:szCs w:val="24"/>
                  <w:u w:val="none"/>
                </w:rPr>
                <w:t>482</w:t>
              </w:r>
            </w:hyperlink>
            <w:r w:rsidRPr="00231DD7">
              <w:rPr>
                <w:rStyle w:val="s0"/>
                <w:color w:val="auto"/>
                <w:sz w:val="24"/>
                <w:szCs w:val="24"/>
              </w:rPr>
              <w:t xml:space="preserve">, </w:t>
            </w:r>
            <w:hyperlink r:id="rId20" w:history="1">
              <w:r w:rsidRPr="00231DD7">
                <w:rPr>
                  <w:rStyle w:val="a6"/>
                  <w:rFonts w:ascii="Times New Roman" w:hAnsi="Times New Roman" w:cs="Times New Roman"/>
                  <w:color w:val="auto"/>
                  <w:sz w:val="24"/>
                  <w:szCs w:val="24"/>
                  <w:u w:val="none"/>
                </w:rPr>
                <w:t>485</w:t>
              </w:r>
            </w:hyperlink>
            <w:r w:rsidRPr="00231DD7">
              <w:rPr>
                <w:rStyle w:val="s0"/>
                <w:color w:val="auto"/>
                <w:sz w:val="24"/>
                <w:szCs w:val="24"/>
              </w:rPr>
              <w:t xml:space="preserve"> (частью второй) настоящего Кодекса, на</w:t>
            </w:r>
            <w:proofErr w:type="gramEnd"/>
            <w:r w:rsidRPr="00231DD7">
              <w:rPr>
                <w:rStyle w:val="s0"/>
                <w:color w:val="auto"/>
                <w:sz w:val="24"/>
                <w:szCs w:val="24"/>
              </w:rPr>
              <w:t xml:space="preserve"> срок от трех месяцев до одного года, </w:t>
            </w:r>
            <w:proofErr w:type="gramStart"/>
            <w:r w:rsidRPr="00231DD7">
              <w:rPr>
                <w:rStyle w:val="s0"/>
                <w:color w:val="auto"/>
                <w:sz w:val="24"/>
                <w:szCs w:val="24"/>
              </w:rPr>
              <w:t>предусматривающие</w:t>
            </w:r>
            <w:proofErr w:type="gramEnd"/>
            <w:r w:rsidRPr="00231DD7">
              <w:rPr>
                <w:rStyle w:val="s0"/>
                <w:color w:val="auto"/>
                <w:sz w:val="24"/>
                <w:szCs w:val="24"/>
              </w:rPr>
              <w:t xml:space="preserve"> в полном объеме или раздельно запрет:</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В связи переводов 108,109 с УК в КоАП и с введением новых статей 73-1 и 73-2 в КоАП.</w:t>
            </w:r>
          </w:p>
          <w:p w:rsidR="001823CF" w:rsidRPr="00231DD7" w:rsidRDefault="001823CF" w:rsidP="00B02F64">
            <w:pPr>
              <w:tabs>
                <w:tab w:val="left" w:pos="4607"/>
              </w:tabs>
              <w:spacing w:after="0" w:line="240" w:lineRule="auto"/>
              <w:ind w:firstLine="355"/>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21.</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Статья 64. Освобождение от административной ответственности в связи с примирением сторон</w:t>
            </w:r>
          </w:p>
          <w:p w:rsidR="001823CF" w:rsidRPr="00231DD7" w:rsidRDefault="001823CF" w:rsidP="00B02F64">
            <w:pPr>
              <w:pStyle w:val="a4"/>
              <w:ind w:firstLine="351"/>
              <w:jc w:val="both"/>
              <w:rPr>
                <w:rFonts w:ascii="Times New Roman" w:hAnsi="Times New Roman" w:cs="Times New Roman"/>
                <w:sz w:val="24"/>
                <w:szCs w:val="24"/>
              </w:rPr>
            </w:pPr>
            <w:r w:rsidRPr="00231DD7">
              <w:rPr>
                <w:rFonts w:ascii="Times New Roman" w:hAnsi="Times New Roman" w:cs="Times New Roman"/>
                <w:sz w:val="24"/>
                <w:szCs w:val="24"/>
              </w:rPr>
              <w:t>1. Дела об административных правонарушениях, предусмотренных статьями 73, 79 (частью первой), 146, 185, 186, 220, 229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Статья 64. Освобождение от административной ответственности в связи с примирением сторон</w:t>
            </w:r>
          </w:p>
          <w:p w:rsidR="001823CF" w:rsidRPr="00231DD7" w:rsidRDefault="001823CF" w:rsidP="00B02F64">
            <w:pPr>
              <w:pStyle w:val="a4"/>
              <w:ind w:firstLine="351"/>
              <w:jc w:val="both"/>
              <w:rPr>
                <w:rFonts w:ascii="Times New Roman" w:hAnsi="Times New Roman" w:cs="Times New Roman"/>
                <w:sz w:val="24"/>
                <w:szCs w:val="24"/>
              </w:rPr>
            </w:pPr>
            <w:r w:rsidRPr="00231DD7">
              <w:rPr>
                <w:rFonts w:ascii="Times New Roman" w:hAnsi="Times New Roman" w:cs="Times New Roman"/>
                <w:sz w:val="24"/>
                <w:szCs w:val="24"/>
              </w:rPr>
              <w:t xml:space="preserve">1. Дела об административных правонарушениях, предусмотренных статьями 73, </w:t>
            </w:r>
            <w:r w:rsidRPr="00231DD7">
              <w:rPr>
                <w:rFonts w:ascii="Times New Roman" w:hAnsi="Times New Roman" w:cs="Times New Roman"/>
                <w:b/>
                <w:sz w:val="24"/>
                <w:szCs w:val="24"/>
              </w:rPr>
              <w:t>73-1, 73-2,</w:t>
            </w:r>
            <w:r w:rsidRPr="00231DD7">
              <w:rPr>
                <w:rFonts w:ascii="Times New Roman" w:hAnsi="Times New Roman" w:cs="Times New Roman"/>
                <w:sz w:val="24"/>
                <w:szCs w:val="24"/>
              </w:rPr>
              <w:t xml:space="preserve"> 79 (частью первой), 146, 185, 186, 220, 229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В связи переводов 108, 109 с УК в КоАП и введением новых статьей 73-1 и 73-2 в КоАП.</w:t>
            </w:r>
          </w:p>
          <w:p w:rsidR="001823CF" w:rsidRPr="00231DD7" w:rsidRDefault="001823CF" w:rsidP="00B02F64">
            <w:pPr>
              <w:tabs>
                <w:tab w:val="left" w:pos="4607"/>
              </w:tabs>
              <w:spacing w:after="0" w:line="240" w:lineRule="auto"/>
              <w:ind w:firstLine="355"/>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22.</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Отсутствует.</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 xml:space="preserve">Статья 73-1. Умышленное причинение легкого вреда здоровью </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 xml:space="preserve">влечет штраф в </w:t>
            </w:r>
            <w:r w:rsidRPr="00231DD7">
              <w:rPr>
                <w:rFonts w:ascii="Times New Roman" w:hAnsi="Times New Roman" w:cs="Times New Roman"/>
                <w:b/>
                <w:sz w:val="24"/>
                <w:szCs w:val="24"/>
                <w:shd w:val="clear" w:color="auto" w:fill="FFFFFF" w:themeFill="background1"/>
              </w:rPr>
              <w:t xml:space="preserve">размере </w:t>
            </w:r>
            <w:r w:rsidR="004E5B62" w:rsidRPr="00231DD7">
              <w:rPr>
                <w:rFonts w:ascii="Times New Roman" w:hAnsi="Times New Roman" w:cs="Times New Roman"/>
                <w:b/>
                <w:sz w:val="24"/>
                <w:szCs w:val="24"/>
                <w:shd w:val="clear" w:color="auto" w:fill="FFFFFF" w:themeFill="background1"/>
              </w:rPr>
              <w:t>пятнадцати</w:t>
            </w:r>
            <w:r w:rsidRPr="00231DD7">
              <w:rPr>
                <w:rFonts w:ascii="Times New Roman" w:hAnsi="Times New Roman" w:cs="Times New Roman"/>
                <w:b/>
                <w:sz w:val="24"/>
                <w:szCs w:val="24"/>
              </w:rPr>
              <w:t xml:space="preserve"> месячных расчетных показателей либо административный арест </w:t>
            </w:r>
            <w:r w:rsidR="00905962" w:rsidRPr="00231DD7">
              <w:rPr>
                <w:rFonts w:ascii="Times New Roman" w:hAnsi="Times New Roman" w:cs="Times New Roman"/>
                <w:b/>
                <w:sz w:val="24"/>
                <w:szCs w:val="24"/>
              </w:rPr>
              <w:t xml:space="preserve">на </w:t>
            </w:r>
            <w:r w:rsidR="00905962" w:rsidRPr="00231DD7">
              <w:rPr>
                <w:rFonts w:ascii="Times New Roman" w:hAnsi="Times New Roman" w:cs="Times New Roman"/>
                <w:b/>
                <w:sz w:val="24"/>
                <w:szCs w:val="24"/>
                <w:shd w:val="clear" w:color="auto" w:fill="FFFFFF" w:themeFill="background1"/>
              </w:rPr>
              <w:t>срок до</w:t>
            </w:r>
            <w:r w:rsidRPr="00231DD7">
              <w:rPr>
                <w:rFonts w:ascii="Times New Roman" w:hAnsi="Times New Roman" w:cs="Times New Roman"/>
                <w:b/>
                <w:sz w:val="24"/>
                <w:szCs w:val="24"/>
                <w:shd w:val="clear" w:color="auto" w:fill="FFFFFF" w:themeFill="background1"/>
              </w:rPr>
              <w:t xml:space="preserve"> </w:t>
            </w:r>
            <w:r w:rsidR="004E5B62" w:rsidRPr="00231DD7">
              <w:rPr>
                <w:rFonts w:ascii="Times New Roman" w:hAnsi="Times New Roman" w:cs="Times New Roman"/>
                <w:b/>
                <w:sz w:val="24"/>
                <w:szCs w:val="24"/>
                <w:shd w:val="clear" w:color="auto" w:fill="FFFFFF" w:themeFill="background1"/>
              </w:rPr>
              <w:t>пятнадцати</w:t>
            </w:r>
            <w:r w:rsidR="004E5B62" w:rsidRPr="00231DD7">
              <w:rPr>
                <w:rFonts w:ascii="Times New Roman" w:hAnsi="Times New Roman" w:cs="Times New Roman"/>
                <w:b/>
                <w:sz w:val="24"/>
                <w:szCs w:val="24"/>
                <w:shd w:val="clear" w:color="auto" w:fill="FFFFFF" w:themeFill="background1"/>
                <w:lang w:val="kk-KZ"/>
              </w:rPr>
              <w:t xml:space="preserve"> </w:t>
            </w:r>
            <w:r w:rsidRPr="00231DD7">
              <w:rPr>
                <w:rFonts w:ascii="Times New Roman" w:hAnsi="Times New Roman" w:cs="Times New Roman"/>
                <w:b/>
                <w:sz w:val="24"/>
                <w:szCs w:val="24"/>
              </w:rPr>
              <w:t xml:space="preserve"> суток.</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2. Действия, предусмотренные частью первой настоящей стат</w:t>
            </w:r>
            <w:r w:rsidR="00E55C5D" w:rsidRPr="00231DD7">
              <w:rPr>
                <w:rFonts w:ascii="Times New Roman" w:hAnsi="Times New Roman" w:cs="Times New Roman"/>
                <w:b/>
                <w:sz w:val="24"/>
                <w:szCs w:val="24"/>
              </w:rPr>
              <w:t>ь</w:t>
            </w:r>
            <w:r w:rsidRPr="00231DD7">
              <w:rPr>
                <w:rFonts w:ascii="Times New Roman" w:hAnsi="Times New Roman" w:cs="Times New Roman"/>
                <w:b/>
                <w:sz w:val="24"/>
                <w:szCs w:val="24"/>
              </w:rPr>
              <w:t xml:space="preserve">и, совершенные повторно в течение года после наложения административного взыскания, - </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вле</w:t>
            </w:r>
            <w:r w:rsidR="00E55C5D" w:rsidRPr="00231DD7">
              <w:rPr>
                <w:rFonts w:ascii="Times New Roman" w:hAnsi="Times New Roman" w:cs="Times New Roman"/>
                <w:b/>
                <w:sz w:val="24"/>
                <w:szCs w:val="24"/>
              </w:rPr>
              <w:t>кут</w:t>
            </w:r>
            <w:r w:rsidRPr="00231DD7">
              <w:rPr>
                <w:rFonts w:ascii="Times New Roman" w:hAnsi="Times New Roman" w:cs="Times New Roman"/>
                <w:b/>
                <w:sz w:val="24"/>
                <w:szCs w:val="24"/>
              </w:rPr>
              <w:t xml:space="preserve"> административный арест </w:t>
            </w:r>
            <w:r w:rsidR="00905962" w:rsidRPr="00231DD7">
              <w:rPr>
                <w:rFonts w:ascii="Times New Roman" w:hAnsi="Times New Roman" w:cs="Times New Roman"/>
                <w:b/>
                <w:sz w:val="24"/>
                <w:szCs w:val="24"/>
              </w:rPr>
              <w:t xml:space="preserve">на </w:t>
            </w:r>
            <w:r w:rsidRPr="00231DD7">
              <w:rPr>
                <w:rFonts w:ascii="Times New Roman" w:hAnsi="Times New Roman" w:cs="Times New Roman"/>
                <w:b/>
                <w:sz w:val="24"/>
                <w:szCs w:val="24"/>
              </w:rPr>
              <w:t xml:space="preserve">срок </w:t>
            </w:r>
            <w:r w:rsidR="00905962" w:rsidRPr="00231DD7">
              <w:rPr>
                <w:rFonts w:ascii="Times New Roman" w:hAnsi="Times New Roman" w:cs="Times New Roman"/>
                <w:b/>
                <w:sz w:val="24"/>
                <w:szCs w:val="24"/>
              </w:rPr>
              <w:t>до</w:t>
            </w:r>
            <w:r w:rsidRPr="00231DD7">
              <w:rPr>
                <w:rFonts w:ascii="Times New Roman" w:hAnsi="Times New Roman" w:cs="Times New Roman"/>
                <w:b/>
                <w:sz w:val="24"/>
                <w:szCs w:val="24"/>
              </w:rPr>
              <w:t xml:space="preserve"> </w:t>
            </w:r>
            <w:r w:rsidR="004E5B62" w:rsidRPr="00231DD7">
              <w:rPr>
                <w:rFonts w:ascii="Times New Roman" w:hAnsi="Times New Roman" w:cs="Times New Roman"/>
                <w:b/>
                <w:sz w:val="24"/>
                <w:szCs w:val="24"/>
              </w:rPr>
              <w:t>двадцати</w:t>
            </w:r>
            <w:r w:rsidR="00560AF9" w:rsidRPr="00231DD7">
              <w:rPr>
                <w:rFonts w:ascii="Times New Roman" w:hAnsi="Times New Roman" w:cs="Times New Roman"/>
                <w:b/>
                <w:sz w:val="24"/>
                <w:szCs w:val="24"/>
                <w:shd w:val="clear" w:color="auto" w:fill="FFFFFF" w:themeFill="background1"/>
                <w:lang w:val="kk-KZ"/>
              </w:rPr>
              <w:t xml:space="preserve"> </w:t>
            </w:r>
            <w:r w:rsidR="009B430B" w:rsidRPr="00231DD7">
              <w:rPr>
                <w:rFonts w:ascii="Times New Roman" w:hAnsi="Times New Roman" w:cs="Times New Roman"/>
                <w:b/>
                <w:sz w:val="24"/>
                <w:szCs w:val="24"/>
                <w:shd w:val="clear" w:color="auto" w:fill="FFFFFF" w:themeFill="background1"/>
                <w:lang w:val="kk-KZ"/>
              </w:rPr>
              <w:t>с</w:t>
            </w:r>
            <w:r w:rsidRPr="00231DD7">
              <w:rPr>
                <w:rFonts w:ascii="Times New Roman" w:hAnsi="Times New Roman" w:cs="Times New Roman"/>
                <w:b/>
                <w:sz w:val="24"/>
                <w:szCs w:val="24"/>
                <w:shd w:val="clear" w:color="auto" w:fill="FFFFFF" w:themeFill="background1"/>
              </w:rPr>
              <w:t>уток</w:t>
            </w:r>
            <w:r w:rsidRPr="00231DD7">
              <w:rPr>
                <w:rFonts w:ascii="Times New Roman" w:hAnsi="Times New Roman" w:cs="Times New Roman"/>
                <w:b/>
                <w:sz w:val="24"/>
                <w:szCs w:val="24"/>
              </w:rPr>
              <w:t>.</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1823CF" w:rsidRPr="00231DD7" w:rsidRDefault="001823CF" w:rsidP="007D2449">
            <w:pPr>
              <w:pStyle w:val="a4"/>
              <w:ind w:firstLine="351"/>
              <w:jc w:val="both"/>
              <w:rPr>
                <w:rFonts w:ascii="Times New Roman" w:hAnsi="Times New Roman" w:cs="Times New Roman"/>
                <w:b/>
                <w:sz w:val="24"/>
                <w:szCs w:val="24"/>
                <w:lang w:val="kk-KZ"/>
              </w:rPr>
            </w:pPr>
            <w:r w:rsidRPr="00231DD7">
              <w:rPr>
                <w:rFonts w:ascii="Times New Roman" w:hAnsi="Times New Roman" w:cs="Times New Roman"/>
                <w:b/>
                <w:sz w:val="24"/>
                <w:szCs w:val="24"/>
              </w:rPr>
              <w:t xml:space="preserve">влекут штраф </w:t>
            </w:r>
            <w:proofErr w:type="gramStart"/>
            <w:r w:rsidRPr="00231DD7">
              <w:rPr>
                <w:rFonts w:ascii="Times New Roman" w:hAnsi="Times New Roman" w:cs="Times New Roman"/>
                <w:b/>
                <w:sz w:val="24"/>
                <w:szCs w:val="24"/>
              </w:rPr>
              <w:t>в размере</w:t>
            </w:r>
            <w:proofErr w:type="gramEnd"/>
            <w:r w:rsidRPr="00231DD7">
              <w:rPr>
                <w:rFonts w:ascii="Times New Roman" w:hAnsi="Times New Roman" w:cs="Times New Roman"/>
                <w:b/>
                <w:sz w:val="24"/>
                <w:szCs w:val="24"/>
              </w:rPr>
              <w:t xml:space="preserve"> </w:t>
            </w:r>
            <w:r w:rsidR="007D2449" w:rsidRPr="00231DD7">
              <w:rPr>
                <w:rFonts w:ascii="Times New Roman" w:hAnsi="Times New Roman" w:cs="Times New Roman"/>
                <w:b/>
                <w:sz w:val="24"/>
                <w:szCs w:val="24"/>
                <w:shd w:val="clear" w:color="auto" w:fill="FFFFFF" w:themeFill="background1"/>
              </w:rPr>
              <w:t>сорока</w:t>
            </w:r>
            <w:r w:rsidRPr="00231DD7">
              <w:rPr>
                <w:rFonts w:ascii="Times New Roman" w:hAnsi="Times New Roman" w:cs="Times New Roman"/>
                <w:b/>
                <w:sz w:val="24"/>
                <w:szCs w:val="24"/>
              </w:rPr>
              <w:t xml:space="preserve"> месячных расчетных показателей.</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В связи с исключением из Уголовного кодекса ст.108 УК и переводом в КоАП.</w:t>
            </w:r>
          </w:p>
          <w:p w:rsidR="001823CF" w:rsidRPr="00231DD7" w:rsidRDefault="001823CF" w:rsidP="009B430B">
            <w:pPr>
              <w:shd w:val="clear" w:color="auto" w:fill="FFFFFF" w:themeFill="background1"/>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 xml:space="preserve">В санкциях статьи предлагается установить фиксированные размеры штрафов и </w:t>
            </w:r>
            <w:r w:rsidR="007D2449" w:rsidRPr="00231DD7">
              <w:rPr>
                <w:rFonts w:ascii="Times New Roman" w:hAnsi="Times New Roman"/>
                <w:sz w:val="24"/>
                <w:szCs w:val="24"/>
              </w:rPr>
              <w:t xml:space="preserve">вариативные </w:t>
            </w:r>
            <w:r w:rsidRPr="00231DD7">
              <w:rPr>
                <w:rFonts w:ascii="Times New Roman" w:hAnsi="Times New Roman"/>
                <w:sz w:val="24"/>
                <w:szCs w:val="24"/>
              </w:rPr>
              <w:t>срок</w:t>
            </w:r>
            <w:r w:rsidR="007D2449" w:rsidRPr="00231DD7">
              <w:rPr>
                <w:rFonts w:ascii="Times New Roman" w:hAnsi="Times New Roman"/>
                <w:sz w:val="24"/>
                <w:szCs w:val="24"/>
              </w:rPr>
              <w:t>и</w:t>
            </w:r>
            <w:r w:rsidRPr="00231DD7">
              <w:rPr>
                <w:rFonts w:ascii="Times New Roman" w:hAnsi="Times New Roman"/>
                <w:sz w:val="24"/>
                <w:szCs w:val="24"/>
              </w:rPr>
              <w:t xml:space="preserve"> административного ареста. В ранее действовавшем КоАП </w:t>
            </w:r>
            <w:r w:rsidRPr="00231DD7">
              <w:rPr>
                <w:rFonts w:ascii="Times New Roman" w:hAnsi="Times New Roman"/>
                <w:i/>
                <w:sz w:val="24"/>
                <w:szCs w:val="24"/>
              </w:rPr>
              <w:t>(2001 г.)</w:t>
            </w:r>
            <w:r w:rsidRPr="00231DD7">
              <w:rPr>
                <w:rFonts w:ascii="Times New Roman" w:hAnsi="Times New Roman"/>
                <w:sz w:val="24"/>
                <w:szCs w:val="24"/>
              </w:rPr>
              <w:t xml:space="preserve"> ст.79-3 предусматривался вариативный вариант применения мер административного взыскания </w:t>
            </w:r>
            <w:r w:rsidRPr="00231DD7">
              <w:rPr>
                <w:rFonts w:ascii="Times New Roman" w:hAnsi="Times New Roman"/>
                <w:i/>
                <w:sz w:val="24"/>
                <w:szCs w:val="24"/>
              </w:rPr>
              <w:t>(штраф в размере от 50 до 30</w:t>
            </w:r>
            <w:r w:rsidR="007D2449" w:rsidRPr="00231DD7">
              <w:rPr>
                <w:rFonts w:ascii="Times New Roman" w:hAnsi="Times New Roman"/>
                <w:i/>
                <w:sz w:val="24"/>
                <w:szCs w:val="24"/>
              </w:rPr>
              <w:t>0</w:t>
            </w:r>
            <w:r w:rsidRPr="00231DD7">
              <w:rPr>
                <w:rFonts w:ascii="Times New Roman" w:hAnsi="Times New Roman"/>
                <w:i/>
                <w:sz w:val="24"/>
                <w:szCs w:val="24"/>
              </w:rPr>
              <w:t xml:space="preserve"> МРП либо административный арест до 45 суток)</w:t>
            </w:r>
            <w:r w:rsidRPr="00231DD7">
              <w:rPr>
                <w:rFonts w:ascii="Times New Roman" w:hAnsi="Times New Roman"/>
                <w:sz w:val="24"/>
                <w:szCs w:val="24"/>
              </w:rPr>
              <w:t>.</w:t>
            </w:r>
          </w:p>
          <w:p w:rsidR="00905962" w:rsidRPr="00231DD7" w:rsidRDefault="00905962" w:rsidP="00905962">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По всему тексту КоАП используются не фиксированные сроки административного ареста.</w:t>
            </w:r>
          </w:p>
          <w:p w:rsidR="00905962" w:rsidRPr="00231DD7" w:rsidRDefault="00905962" w:rsidP="00905962">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 xml:space="preserve">КоАП </w:t>
            </w:r>
            <w:proofErr w:type="gramStart"/>
            <w:r w:rsidRPr="00231DD7">
              <w:rPr>
                <w:rFonts w:ascii="Times New Roman" w:hAnsi="Times New Roman"/>
                <w:sz w:val="24"/>
                <w:szCs w:val="24"/>
              </w:rPr>
              <w:t>направлен</w:t>
            </w:r>
            <w:proofErr w:type="gramEnd"/>
            <w:r w:rsidRPr="00231DD7">
              <w:rPr>
                <w:rFonts w:ascii="Times New Roman" w:hAnsi="Times New Roman"/>
                <w:sz w:val="24"/>
                <w:szCs w:val="24"/>
              </w:rPr>
              <w:t xml:space="preserve"> на </w:t>
            </w:r>
            <w:proofErr w:type="spellStart"/>
            <w:r w:rsidRPr="00231DD7">
              <w:rPr>
                <w:rFonts w:ascii="Times New Roman" w:hAnsi="Times New Roman"/>
                <w:sz w:val="24"/>
                <w:szCs w:val="24"/>
              </w:rPr>
              <w:t>гуманизацию</w:t>
            </w:r>
            <w:proofErr w:type="spellEnd"/>
            <w:r w:rsidRPr="00231DD7">
              <w:rPr>
                <w:rFonts w:ascii="Times New Roman" w:hAnsi="Times New Roman"/>
                <w:sz w:val="24"/>
                <w:szCs w:val="24"/>
              </w:rPr>
              <w:t xml:space="preserve"> административно-</w:t>
            </w:r>
            <w:proofErr w:type="spellStart"/>
            <w:r w:rsidRPr="00231DD7">
              <w:rPr>
                <w:rFonts w:ascii="Times New Roman" w:hAnsi="Times New Roman"/>
                <w:sz w:val="24"/>
                <w:szCs w:val="24"/>
              </w:rPr>
              <w:t>деликтного</w:t>
            </w:r>
            <w:proofErr w:type="spellEnd"/>
            <w:r w:rsidRPr="00231DD7">
              <w:rPr>
                <w:rFonts w:ascii="Times New Roman" w:hAnsi="Times New Roman"/>
                <w:sz w:val="24"/>
                <w:szCs w:val="24"/>
              </w:rPr>
              <w:t xml:space="preserve"> законодательства. В этой связи на первоначальном этапе полагаем целесообразным установить указанные размеры административного штрафа и ареста.</w:t>
            </w:r>
          </w:p>
          <w:p w:rsidR="000306B6" w:rsidRPr="00231DD7" w:rsidRDefault="00905962" w:rsidP="00116ABF">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Дальнейшее их усиление проводить лишь при увеличении динамики совершения данного правонарушения.</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23.</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Отсутствует.</w:t>
            </w:r>
          </w:p>
        </w:tc>
        <w:tc>
          <w:tcPr>
            <w:tcW w:w="4892" w:type="dxa"/>
            <w:tcBorders>
              <w:top w:val="single" w:sz="4" w:space="0" w:color="auto"/>
              <w:left w:val="single" w:sz="4" w:space="0" w:color="auto"/>
              <w:bottom w:val="single" w:sz="4" w:space="0" w:color="auto"/>
              <w:right w:val="single" w:sz="4" w:space="0" w:color="auto"/>
            </w:tcBorders>
            <w:shd w:val="clear" w:color="auto" w:fill="FFFFFF" w:themeFill="background1"/>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 xml:space="preserve">Статья 73-2. Побои </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1. Нанесение побоев или совершение иных насильственных действий, причинивших физическую боль, но не повлекших причинение легкого вреда здоровью, –</w:t>
            </w:r>
          </w:p>
          <w:p w:rsidR="001823CF" w:rsidRPr="00231DD7" w:rsidRDefault="001823CF" w:rsidP="009B430B">
            <w:pPr>
              <w:pStyle w:val="a4"/>
              <w:shd w:val="clear" w:color="auto" w:fill="FFFFFF" w:themeFill="background1"/>
              <w:ind w:firstLine="351"/>
              <w:jc w:val="both"/>
              <w:rPr>
                <w:rFonts w:ascii="Times New Roman" w:hAnsi="Times New Roman" w:cs="Times New Roman"/>
                <w:b/>
                <w:sz w:val="24"/>
                <w:szCs w:val="24"/>
              </w:rPr>
            </w:pPr>
            <w:r w:rsidRPr="00231DD7">
              <w:rPr>
                <w:rFonts w:ascii="Times New Roman" w:hAnsi="Times New Roman" w:cs="Times New Roman"/>
                <w:b/>
                <w:sz w:val="24"/>
                <w:szCs w:val="24"/>
              </w:rPr>
              <w:t xml:space="preserve">влечет штраф в размере </w:t>
            </w:r>
            <w:r w:rsidR="004E5B62" w:rsidRPr="00231DD7">
              <w:rPr>
                <w:rFonts w:ascii="Times New Roman" w:hAnsi="Times New Roman" w:cs="Times New Roman"/>
                <w:b/>
                <w:sz w:val="24"/>
                <w:szCs w:val="24"/>
              </w:rPr>
              <w:t>десяти</w:t>
            </w:r>
            <w:r w:rsidRPr="00231DD7">
              <w:rPr>
                <w:rFonts w:ascii="Times New Roman" w:hAnsi="Times New Roman" w:cs="Times New Roman"/>
                <w:b/>
                <w:sz w:val="24"/>
                <w:szCs w:val="24"/>
              </w:rPr>
              <w:t xml:space="preserve"> месячных расчетных показателей либо </w:t>
            </w:r>
            <w:r w:rsidRPr="00231DD7">
              <w:rPr>
                <w:rFonts w:ascii="Times New Roman" w:hAnsi="Times New Roman" w:cs="Times New Roman"/>
                <w:b/>
                <w:sz w:val="24"/>
                <w:szCs w:val="24"/>
              </w:rPr>
              <w:lastRenderedPageBreak/>
              <w:t xml:space="preserve">административный арест </w:t>
            </w:r>
            <w:r w:rsidR="00905962" w:rsidRPr="00231DD7">
              <w:rPr>
                <w:rFonts w:ascii="Times New Roman" w:hAnsi="Times New Roman" w:cs="Times New Roman"/>
                <w:b/>
                <w:sz w:val="24"/>
                <w:szCs w:val="24"/>
              </w:rPr>
              <w:t xml:space="preserve">на </w:t>
            </w:r>
            <w:r w:rsidRPr="00231DD7">
              <w:rPr>
                <w:rFonts w:ascii="Times New Roman" w:hAnsi="Times New Roman" w:cs="Times New Roman"/>
                <w:b/>
                <w:sz w:val="24"/>
                <w:szCs w:val="24"/>
              </w:rPr>
              <w:t xml:space="preserve">срок </w:t>
            </w:r>
            <w:r w:rsidR="00905962" w:rsidRPr="00231DD7">
              <w:rPr>
                <w:rFonts w:ascii="Times New Roman" w:hAnsi="Times New Roman" w:cs="Times New Roman"/>
                <w:b/>
                <w:sz w:val="24"/>
                <w:szCs w:val="24"/>
                <w:shd w:val="clear" w:color="auto" w:fill="FFFFFF" w:themeFill="background1"/>
              </w:rPr>
              <w:t>до</w:t>
            </w:r>
            <w:r w:rsidR="004E5B62" w:rsidRPr="00231DD7">
              <w:rPr>
                <w:rFonts w:ascii="Times New Roman" w:hAnsi="Times New Roman" w:cs="Times New Roman"/>
                <w:b/>
                <w:sz w:val="24"/>
                <w:szCs w:val="24"/>
              </w:rPr>
              <w:t xml:space="preserve"> десяти</w:t>
            </w:r>
            <w:r w:rsidR="00560AF9" w:rsidRPr="00231DD7">
              <w:rPr>
                <w:rFonts w:ascii="Times New Roman" w:hAnsi="Times New Roman" w:cs="Times New Roman"/>
                <w:b/>
                <w:sz w:val="24"/>
                <w:szCs w:val="24"/>
                <w:shd w:val="clear" w:color="auto" w:fill="FFFF00"/>
                <w:lang w:val="kk-KZ"/>
              </w:rPr>
              <w:t xml:space="preserve"> </w:t>
            </w:r>
            <w:r w:rsidRPr="00231DD7">
              <w:rPr>
                <w:rFonts w:ascii="Times New Roman" w:hAnsi="Times New Roman" w:cs="Times New Roman"/>
                <w:b/>
                <w:sz w:val="24"/>
                <w:szCs w:val="24"/>
              </w:rPr>
              <w:t xml:space="preserve"> суток.</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1823CF" w:rsidRPr="00231DD7" w:rsidRDefault="001823CF" w:rsidP="009B430B">
            <w:pPr>
              <w:pStyle w:val="a4"/>
              <w:shd w:val="clear" w:color="auto" w:fill="FFFFFF" w:themeFill="background1"/>
              <w:ind w:firstLine="351"/>
              <w:jc w:val="both"/>
              <w:rPr>
                <w:rFonts w:ascii="Times New Roman" w:hAnsi="Times New Roman" w:cs="Times New Roman"/>
                <w:b/>
                <w:sz w:val="24"/>
                <w:szCs w:val="24"/>
              </w:rPr>
            </w:pPr>
            <w:r w:rsidRPr="00231DD7">
              <w:rPr>
                <w:rFonts w:ascii="Times New Roman" w:hAnsi="Times New Roman" w:cs="Times New Roman"/>
                <w:b/>
                <w:sz w:val="24"/>
                <w:szCs w:val="24"/>
              </w:rPr>
              <w:t xml:space="preserve">влекут административный арест </w:t>
            </w:r>
            <w:r w:rsidR="00905962" w:rsidRPr="00231DD7">
              <w:rPr>
                <w:rFonts w:ascii="Times New Roman" w:hAnsi="Times New Roman" w:cs="Times New Roman"/>
                <w:b/>
                <w:sz w:val="24"/>
                <w:szCs w:val="24"/>
              </w:rPr>
              <w:t xml:space="preserve">на </w:t>
            </w:r>
            <w:r w:rsidRPr="00231DD7">
              <w:rPr>
                <w:rFonts w:ascii="Times New Roman" w:hAnsi="Times New Roman" w:cs="Times New Roman"/>
                <w:b/>
                <w:sz w:val="24"/>
                <w:szCs w:val="24"/>
              </w:rPr>
              <w:t xml:space="preserve">срок </w:t>
            </w:r>
            <w:r w:rsidR="00905962" w:rsidRPr="00231DD7">
              <w:rPr>
                <w:rFonts w:ascii="Times New Roman" w:hAnsi="Times New Roman" w:cs="Times New Roman"/>
                <w:b/>
                <w:sz w:val="24"/>
                <w:szCs w:val="24"/>
                <w:shd w:val="clear" w:color="auto" w:fill="FFFFFF" w:themeFill="background1"/>
              </w:rPr>
              <w:t>до</w:t>
            </w:r>
            <w:r w:rsidRPr="00231DD7">
              <w:rPr>
                <w:rFonts w:ascii="Times New Roman" w:hAnsi="Times New Roman" w:cs="Times New Roman"/>
                <w:b/>
                <w:sz w:val="24"/>
                <w:szCs w:val="24"/>
                <w:shd w:val="clear" w:color="auto" w:fill="FFFF00"/>
              </w:rPr>
              <w:t xml:space="preserve"> </w:t>
            </w:r>
            <w:r w:rsidR="004E5B62" w:rsidRPr="00231DD7">
              <w:rPr>
                <w:rFonts w:ascii="Times New Roman" w:hAnsi="Times New Roman" w:cs="Times New Roman"/>
                <w:b/>
                <w:sz w:val="24"/>
                <w:szCs w:val="24"/>
                <w:shd w:val="clear" w:color="auto" w:fill="FFFFFF" w:themeFill="background1"/>
              </w:rPr>
              <w:t>пятнадцати</w:t>
            </w:r>
            <w:r w:rsidR="004E5B62" w:rsidRPr="00231DD7">
              <w:rPr>
                <w:rFonts w:ascii="Times New Roman" w:hAnsi="Times New Roman" w:cs="Times New Roman"/>
                <w:b/>
                <w:sz w:val="24"/>
                <w:szCs w:val="24"/>
                <w:shd w:val="clear" w:color="auto" w:fill="FFFFFF" w:themeFill="background1"/>
                <w:lang w:val="kk-KZ"/>
              </w:rPr>
              <w:t xml:space="preserve"> </w:t>
            </w:r>
            <w:r w:rsidR="00560AF9" w:rsidRPr="00231DD7">
              <w:rPr>
                <w:rFonts w:ascii="Times New Roman" w:hAnsi="Times New Roman" w:cs="Times New Roman"/>
                <w:b/>
                <w:sz w:val="24"/>
                <w:szCs w:val="24"/>
                <w:shd w:val="clear" w:color="auto" w:fill="FFFFFF" w:themeFill="background1"/>
                <w:lang w:val="kk-KZ"/>
              </w:rPr>
              <w:t xml:space="preserve"> </w:t>
            </w:r>
            <w:r w:rsidRPr="00231DD7">
              <w:rPr>
                <w:rFonts w:ascii="Times New Roman" w:hAnsi="Times New Roman" w:cs="Times New Roman"/>
                <w:b/>
                <w:sz w:val="24"/>
                <w:szCs w:val="24"/>
                <w:shd w:val="clear" w:color="auto" w:fill="FFFFFF" w:themeFill="background1"/>
              </w:rPr>
              <w:t>суток.</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1823CF" w:rsidRPr="00231DD7" w:rsidRDefault="001823CF" w:rsidP="007D2449">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 xml:space="preserve">влекут штраф в размере </w:t>
            </w:r>
            <w:r w:rsidR="007D2449" w:rsidRPr="00231DD7">
              <w:rPr>
                <w:rFonts w:ascii="Times New Roman" w:hAnsi="Times New Roman" w:cs="Times New Roman"/>
                <w:b/>
                <w:sz w:val="24"/>
                <w:szCs w:val="24"/>
                <w:shd w:val="clear" w:color="auto" w:fill="FFFFFF" w:themeFill="background1"/>
              </w:rPr>
              <w:t>тридцати</w:t>
            </w:r>
            <w:r w:rsidRPr="00231DD7">
              <w:rPr>
                <w:rFonts w:ascii="Times New Roman" w:hAnsi="Times New Roman" w:cs="Times New Roman"/>
                <w:b/>
                <w:sz w:val="24"/>
                <w:szCs w:val="24"/>
              </w:rPr>
              <w:t xml:space="preserve"> месячных расчетных показателей.</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lastRenderedPageBreak/>
              <w:t>В связи с исключением из Уголовного кодекса ст.109 УК и переводом в КоАП.</w:t>
            </w:r>
          </w:p>
          <w:p w:rsidR="00905962" w:rsidRPr="00231DD7" w:rsidRDefault="00905962" w:rsidP="00905962">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По всему тексту КоАП используются не фиксированные сроки административного ареста.</w:t>
            </w:r>
          </w:p>
          <w:p w:rsidR="00905962" w:rsidRPr="00231DD7" w:rsidRDefault="00905962" w:rsidP="00905962">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 xml:space="preserve">КоАП </w:t>
            </w:r>
            <w:proofErr w:type="gramStart"/>
            <w:r w:rsidRPr="00231DD7">
              <w:rPr>
                <w:rFonts w:ascii="Times New Roman" w:hAnsi="Times New Roman"/>
                <w:sz w:val="24"/>
                <w:szCs w:val="24"/>
              </w:rPr>
              <w:t>направлен</w:t>
            </w:r>
            <w:proofErr w:type="gramEnd"/>
            <w:r w:rsidRPr="00231DD7">
              <w:rPr>
                <w:rFonts w:ascii="Times New Roman" w:hAnsi="Times New Roman"/>
                <w:sz w:val="24"/>
                <w:szCs w:val="24"/>
              </w:rPr>
              <w:t xml:space="preserve"> на </w:t>
            </w:r>
            <w:proofErr w:type="spellStart"/>
            <w:r w:rsidRPr="00231DD7">
              <w:rPr>
                <w:rFonts w:ascii="Times New Roman" w:hAnsi="Times New Roman"/>
                <w:sz w:val="24"/>
                <w:szCs w:val="24"/>
              </w:rPr>
              <w:t>гуманизацию</w:t>
            </w:r>
            <w:proofErr w:type="spellEnd"/>
            <w:r w:rsidRPr="00231DD7">
              <w:rPr>
                <w:rFonts w:ascii="Times New Roman" w:hAnsi="Times New Roman"/>
                <w:sz w:val="24"/>
                <w:szCs w:val="24"/>
              </w:rPr>
              <w:t xml:space="preserve"> административно-</w:t>
            </w:r>
            <w:proofErr w:type="spellStart"/>
            <w:r w:rsidRPr="00231DD7">
              <w:rPr>
                <w:rFonts w:ascii="Times New Roman" w:hAnsi="Times New Roman"/>
                <w:sz w:val="24"/>
                <w:szCs w:val="24"/>
              </w:rPr>
              <w:t>деликтного</w:t>
            </w:r>
            <w:proofErr w:type="spellEnd"/>
            <w:r w:rsidRPr="00231DD7">
              <w:rPr>
                <w:rFonts w:ascii="Times New Roman" w:hAnsi="Times New Roman"/>
                <w:sz w:val="24"/>
                <w:szCs w:val="24"/>
              </w:rPr>
              <w:t xml:space="preserve"> </w:t>
            </w:r>
            <w:r w:rsidRPr="00231DD7">
              <w:rPr>
                <w:rFonts w:ascii="Times New Roman" w:hAnsi="Times New Roman"/>
                <w:sz w:val="24"/>
                <w:szCs w:val="24"/>
              </w:rPr>
              <w:lastRenderedPageBreak/>
              <w:t>законодательства. В этой связи на первоначальном этапе полагаем целесообразным установить указанные размеры административного штрафа и ареста.</w:t>
            </w:r>
          </w:p>
          <w:p w:rsidR="00905962" w:rsidRPr="00231DD7" w:rsidRDefault="00905962" w:rsidP="00905962">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Дальнейшее их усиление проводить лишь при увеличении динамики совершения данного правонарушения.</w:t>
            </w: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24.</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162"/>
              <w:jc w:val="both"/>
              <w:rPr>
                <w:rFonts w:ascii="Times New Roman" w:eastAsia="Times New Roman" w:hAnsi="Times New Roman"/>
                <w:b/>
                <w:sz w:val="24"/>
                <w:szCs w:val="24"/>
              </w:rPr>
            </w:pPr>
            <w:r w:rsidRPr="00231DD7">
              <w:rPr>
                <w:rFonts w:ascii="Times New Roman" w:eastAsia="Times New Roman" w:hAnsi="Times New Roman"/>
                <w:b/>
                <w:sz w:val="24"/>
                <w:szCs w:val="24"/>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p w:rsidR="001823CF" w:rsidRPr="00231DD7" w:rsidRDefault="001823CF" w:rsidP="00B02F64">
            <w:pPr>
              <w:shd w:val="clear" w:color="auto" w:fill="FFFFFF"/>
              <w:spacing w:after="0" w:line="240" w:lineRule="auto"/>
              <w:ind w:firstLine="279"/>
              <w:jc w:val="both"/>
              <w:textAlignment w:val="baseline"/>
              <w:rPr>
                <w:rFonts w:ascii="Times New Roman" w:hAnsi="Times New Roman"/>
                <w:sz w:val="24"/>
                <w:szCs w:val="24"/>
              </w:rPr>
            </w:pPr>
            <w:r w:rsidRPr="00231DD7">
              <w:rPr>
                <w:rFonts w:ascii="Times New Roman" w:hAnsi="Times New Roman"/>
                <w:sz w:val="24"/>
                <w:szCs w:val="24"/>
              </w:rPr>
              <w:t>….</w:t>
            </w:r>
          </w:p>
          <w:p w:rsidR="001823CF" w:rsidRPr="00231DD7" w:rsidRDefault="001823CF" w:rsidP="00B02F64">
            <w:pPr>
              <w:shd w:val="clear" w:color="auto" w:fill="FFFFFF"/>
              <w:spacing w:after="0" w:line="240" w:lineRule="auto"/>
              <w:ind w:firstLine="279"/>
              <w:jc w:val="both"/>
              <w:textAlignment w:val="baseline"/>
              <w:rPr>
                <w:rFonts w:ascii="Times New Roman" w:hAnsi="Times New Roman"/>
                <w:sz w:val="24"/>
                <w:szCs w:val="24"/>
              </w:rPr>
            </w:pPr>
            <w:r w:rsidRPr="00231DD7">
              <w:rPr>
                <w:rFonts w:ascii="Times New Roman" w:hAnsi="Times New Roman"/>
                <w:sz w:val="24"/>
                <w:szCs w:val="24"/>
              </w:rPr>
              <w:t xml:space="preserve">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hyperlink r:id="rId21" w:anchor="z492" w:history="1">
              <w:r w:rsidRPr="00231DD7">
                <w:rPr>
                  <w:rFonts w:ascii="Times New Roman" w:hAnsi="Times New Roman"/>
                  <w:sz w:val="24"/>
                  <w:szCs w:val="24"/>
                </w:rPr>
                <w:t>статьями 162</w:t>
              </w:r>
            </w:hyperlink>
            <w:r w:rsidRPr="00231DD7">
              <w:rPr>
                <w:rFonts w:ascii="Times New Roman" w:hAnsi="Times New Roman"/>
                <w:sz w:val="24"/>
                <w:szCs w:val="24"/>
              </w:rPr>
              <w:t xml:space="preserve">, </w:t>
            </w:r>
            <w:hyperlink r:id="rId22" w:anchor="z811" w:history="1">
              <w:r w:rsidRPr="00231DD7">
                <w:rPr>
                  <w:rFonts w:ascii="Times New Roman" w:hAnsi="Times New Roman"/>
                  <w:sz w:val="24"/>
                  <w:szCs w:val="24"/>
                </w:rPr>
                <w:t>227</w:t>
              </w:r>
            </w:hyperlink>
            <w:r w:rsidRPr="00231DD7">
              <w:rPr>
                <w:rFonts w:ascii="Times New Roman" w:hAnsi="Times New Roman"/>
                <w:sz w:val="24"/>
                <w:szCs w:val="24"/>
              </w:rPr>
              <w:t xml:space="preserve"> настоящего Кодекса, – </w:t>
            </w:r>
          </w:p>
          <w:p w:rsidR="001823CF" w:rsidRPr="00231DD7" w:rsidRDefault="001823CF" w:rsidP="00B02F64">
            <w:pPr>
              <w:shd w:val="clear" w:color="auto" w:fill="FFFFFF"/>
              <w:spacing w:after="0" w:line="240" w:lineRule="auto"/>
              <w:ind w:firstLine="279"/>
              <w:jc w:val="both"/>
              <w:textAlignment w:val="baseline"/>
              <w:rPr>
                <w:rFonts w:ascii="Times New Roman" w:hAnsi="Times New Roman"/>
                <w:bCs/>
                <w:spacing w:val="2"/>
                <w:sz w:val="24"/>
                <w:szCs w:val="24"/>
                <w:bdr w:val="none" w:sz="0" w:space="0" w:color="auto" w:frame="1"/>
              </w:rPr>
            </w:pPr>
            <w:proofErr w:type="gramStart"/>
            <w:r w:rsidRPr="00231DD7">
              <w:rPr>
                <w:rFonts w:ascii="Times New Roman" w:hAnsi="Times New Roman"/>
                <w:sz w:val="24"/>
                <w:szCs w:val="24"/>
              </w:rPr>
              <w:lastRenderedPageBreak/>
              <w:t>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на определенный вид деятельности либо с приостановлением деятельности или отдельных видов деятельности.</w:t>
            </w:r>
            <w:proofErr w:type="gramEnd"/>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162"/>
              <w:jc w:val="both"/>
              <w:rPr>
                <w:rFonts w:ascii="Times New Roman" w:eastAsia="Times New Roman" w:hAnsi="Times New Roman"/>
                <w:b/>
                <w:sz w:val="24"/>
                <w:szCs w:val="24"/>
              </w:rPr>
            </w:pPr>
            <w:r w:rsidRPr="00231DD7">
              <w:rPr>
                <w:rFonts w:ascii="Times New Roman" w:eastAsia="Times New Roman" w:hAnsi="Times New Roman"/>
                <w:b/>
                <w:sz w:val="24"/>
                <w:szCs w:val="24"/>
              </w:rPr>
              <w:lastRenderedPageBreak/>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p w:rsidR="001823CF" w:rsidRPr="00231DD7" w:rsidRDefault="001823CF" w:rsidP="00B02F64">
            <w:pPr>
              <w:spacing w:after="0" w:line="240" w:lineRule="auto"/>
              <w:ind w:firstLine="162"/>
              <w:jc w:val="both"/>
              <w:rPr>
                <w:rFonts w:ascii="Times New Roman" w:eastAsia="Times New Roman" w:hAnsi="Times New Roman"/>
                <w:sz w:val="24"/>
                <w:szCs w:val="24"/>
              </w:rPr>
            </w:pPr>
            <w:r w:rsidRPr="00231DD7">
              <w:rPr>
                <w:rFonts w:ascii="Times New Roman" w:eastAsia="Times New Roman" w:hAnsi="Times New Roman"/>
                <w:sz w:val="24"/>
                <w:szCs w:val="24"/>
              </w:rPr>
              <w:t>…</w:t>
            </w:r>
          </w:p>
          <w:p w:rsidR="001823CF" w:rsidRPr="00231DD7" w:rsidRDefault="001823CF" w:rsidP="00B02F64">
            <w:pPr>
              <w:spacing w:after="0" w:line="240" w:lineRule="auto"/>
              <w:ind w:firstLine="162"/>
              <w:jc w:val="both"/>
              <w:rPr>
                <w:rFonts w:ascii="Times New Roman" w:eastAsia="Times New Roman" w:hAnsi="Times New Roman"/>
                <w:sz w:val="24"/>
                <w:szCs w:val="24"/>
              </w:rPr>
            </w:pPr>
            <w:r w:rsidRPr="00231DD7">
              <w:rPr>
                <w:rFonts w:ascii="Times New Roman" w:eastAsia="Times New Roman" w:hAnsi="Times New Roman"/>
                <w:sz w:val="24"/>
                <w:szCs w:val="24"/>
              </w:rPr>
              <w:t>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статьями 162, 227 настоящего Кодекса, –</w:t>
            </w:r>
          </w:p>
          <w:p w:rsidR="001823CF" w:rsidRPr="00231DD7" w:rsidRDefault="001823CF" w:rsidP="00B02F64">
            <w:pPr>
              <w:spacing w:after="0" w:line="240" w:lineRule="auto"/>
              <w:ind w:firstLine="162"/>
              <w:jc w:val="both"/>
              <w:rPr>
                <w:rFonts w:ascii="Times New Roman" w:eastAsia="Times New Roman" w:hAnsi="Times New Roman"/>
                <w:sz w:val="24"/>
                <w:szCs w:val="24"/>
              </w:rPr>
            </w:pPr>
            <w:proofErr w:type="gramStart"/>
            <w:r w:rsidRPr="00231DD7">
              <w:rPr>
                <w:rFonts w:ascii="Times New Roman" w:eastAsia="Times New Roman" w:hAnsi="Times New Roman"/>
                <w:sz w:val="24"/>
                <w:szCs w:val="24"/>
              </w:rPr>
              <w:lastRenderedPageBreak/>
              <w:t xml:space="preserve">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на определенный вид деятельности </w:t>
            </w:r>
            <w:r w:rsidRPr="00231DD7">
              <w:rPr>
                <w:rFonts w:ascii="Times New Roman" w:eastAsia="Times New Roman" w:hAnsi="Times New Roman"/>
                <w:b/>
                <w:sz w:val="24"/>
                <w:szCs w:val="24"/>
              </w:rPr>
              <w:t xml:space="preserve">или без </w:t>
            </w:r>
            <w:r w:rsidRPr="00231DD7">
              <w:rPr>
                <w:rFonts w:ascii="Times New Roman" w:hAnsi="Times New Roman"/>
                <w:b/>
                <w:sz w:val="24"/>
                <w:szCs w:val="24"/>
              </w:rPr>
              <w:t>такового,</w:t>
            </w:r>
            <w:r w:rsidRPr="00231DD7">
              <w:rPr>
                <w:rFonts w:ascii="Times New Roman" w:eastAsia="Times New Roman" w:hAnsi="Times New Roman"/>
                <w:sz w:val="24"/>
                <w:szCs w:val="24"/>
              </w:rPr>
              <w:t xml:space="preserve"> либо с приостановлением деятельности или отдельных видов деятельности</w:t>
            </w:r>
            <w:proofErr w:type="gramEnd"/>
            <w:r w:rsidRPr="00231DD7">
              <w:rPr>
                <w:rFonts w:ascii="Times New Roman" w:eastAsia="Times New Roman" w:hAnsi="Times New Roman"/>
                <w:sz w:val="24"/>
                <w:szCs w:val="24"/>
              </w:rPr>
              <w:t xml:space="preserve"> </w:t>
            </w:r>
            <w:r w:rsidRPr="00231DD7">
              <w:rPr>
                <w:rFonts w:ascii="Times New Roman" w:eastAsia="Times New Roman" w:hAnsi="Times New Roman"/>
                <w:b/>
                <w:sz w:val="24"/>
                <w:szCs w:val="24"/>
              </w:rPr>
              <w:t xml:space="preserve">или без </w:t>
            </w:r>
            <w:r w:rsidRPr="00231DD7">
              <w:rPr>
                <w:rFonts w:ascii="Times New Roman" w:hAnsi="Times New Roman"/>
                <w:b/>
                <w:sz w:val="24"/>
                <w:szCs w:val="24"/>
              </w:rPr>
              <w:t>такового</w:t>
            </w:r>
            <w:r w:rsidRPr="00231DD7">
              <w:rPr>
                <w:rFonts w:ascii="Times New Roman" w:eastAsia="Times New Roman" w:hAnsi="Times New Roman"/>
                <w:b/>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ind w:firstLine="317"/>
              <w:jc w:val="both"/>
              <w:rPr>
                <w:rFonts w:ascii="Times New Roman" w:eastAsia="Times New Roman" w:hAnsi="Times New Roman"/>
                <w:sz w:val="24"/>
                <w:szCs w:val="24"/>
              </w:rPr>
            </w:pPr>
            <w:r w:rsidRPr="00231DD7">
              <w:rPr>
                <w:rFonts w:ascii="Times New Roman" w:hAnsi="Times New Roman"/>
                <w:sz w:val="24"/>
                <w:szCs w:val="24"/>
              </w:rPr>
              <w:lastRenderedPageBreak/>
              <w:t xml:space="preserve">Действующая санкция части 3 статьи 462 КоАП предусматривает </w:t>
            </w:r>
            <w:r w:rsidRPr="00231DD7">
              <w:rPr>
                <w:rFonts w:ascii="Times New Roman" w:eastAsia="Times New Roman" w:hAnsi="Times New Roman"/>
                <w:sz w:val="24"/>
                <w:szCs w:val="24"/>
              </w:rPr>
              <w:t>приостановление действия разрешения на определенный вид деятельности либо приостановление деятельности или отдельных видов деятельности.</w:t>
            </w:r>
          </w:p>
          <w:p w:rsidR="001823CF" w:rsidRPr="00231DD7" w:rsidRDefault="001823CF" w:rsidP="00B02F64">
            <w:pPr>
              <w:tabs>
                <w:tab w:val="left" w:pos="284"/>
              </w:tabs>
              <w:spacing w:after="0" w:line="240" w:lineRule="auto"/>
              <w:ind w:firstLine="317"/>
              <w:jc w:val="both"/>
              <w:rPr>
                <w:rFonts w:ascii="Times New Roman" w:eastAsia="Times New Roman" w:hAnsi="Times New Roman"/>
                <w:sz w:val="24"/>
                <w:szCs w:val="24"/>
              </w:rPr>
            </w:pPr>
            <w:r w:rsidRPr="00231DD7">
              <w:rPr>
                <w:rFonts w:ascii="Times New Roman" w:eastAsia="Times New Roman" w:hAnsi="Times New Roman"/>
                <w:sz w:val="24"/>
                <w:szCs w:val="24"/>
              </w:rPr>
              <w:t xml:space="preserve">Для крупных промышленных и градообразующих предприятий приостановление деятельности в целом или отдельных видов деятельности будет иметь негативные социально-экономические последствия, в том числе связанные с вынужденной и незапланированной остановкой производства, высвобождением/ сокращением рабочих мест, сокращением рабочего времени и т.п. Это, как следствие, влечет повышение </w:t>
            </w:r>
            <w:r w:rsidRPr="00231DD7">
              <w:rPr>
                <w:rFonts w:ascii="Times New Roman" w:eastAsia="Times New Roman" w:hAnsi="Times New Roman"/>
                <w:sz w:val="24"/>
                <w:szCs w:val="24"/>
              </w:rPr>
              <w:lastRenderedPageBreak/>
              <w:t xml:space="preserve">риска социальной напряженности в регионах, в особенности в моногородах, где основная доля занятого населения трудится на таких предприятиях. </w:t>
            </w:r>
          </w:p>
          <w:p w:rsidR="001823CF" w:rsidRPr="00231DD7" w:rsidRDefault="001823CF" w:rsidP="00B02F64">
            <w:pPr>
              <w:tabs>
                <w:tab w:val="left" w:pos="284"/>
              </w:tabs>
              <w:spacing w:after="0" w:line="240" w:lineRule="auto"/>
              <w:ind w:firstLine="317"/>
              <w:jc w:val="both"/>
              <w:rPr>
                <w:rFonts w:ascii="Times New Roman" w:eastAsia="Times New Roman" w:hAnsi="Times New Roman"/>
                <w:sz w:val="24"/>
                <w:szCs w:val="24"/>
              </w:rPr>
            </w:pPr>
            <w:proofErr w:type="gramStart"/>
            <w:r w:rsidRPr="00231DD7">
              <w:rPr>
                <w:rFonts w:ascii="Times New Roman" w:eastAsia="Times New Roman" w:hAnsi="Times New Roman"/>
                <w:sz w:val="24"/>
                <w:szCs w:val="24"/>
              </w:rPr>
              <w:t>В связи с этим предлагаем дополнить санкцию ч.3 ст.462 КоАП альтернативным взысканием (возможность не приостанавливать действие разрешения на определенный вид деятельности, не приостанавливать деятельность или отдельные виды деятельности) с тем, чтобы суд мог применить санкцию с учетом всех обстоятельств дела и тяжести совершенного деяния, а также возможных последствий наложения административного взыскания.</w:t>
            </w:r>
            <w:proofErr w:type="gramEnd"/>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25.</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Статья 684. Суды</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sz w:val="24"/>
                <w:szCs w:val="24"/>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74, 75 (частями первой, второй, пятой и шестой), 76, 77, 78, 79, 80 (частью четвертой), ……… 678, 679, 680, 681 настоящего Кодекса, за исключением случаев, предусмотренных частью третьей настоящей статьи.</w:t>
            </w:r>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Статья 684. Суды</w:t>
            </w:r>
          </w:p>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w:t>
            </w:r>
            <w:r w:rsidRPr="00231DD7">
              <w:rPr>
                <w:rFonts w:ascii="Times New Roman" w:hAnsi="Times New Roman" w:cs="Times New Roman"/>
                <w:b/>
                <w:sz w:val="24"/>
                <w:szCs w:val="24"/>
              </w:rPr>
              <w:t>73-1, 73-2,</w:t>
            </w:r>
            <w:r w:rsidRPr="00231DD7">
              <w:rPr>
                <w:rFonts w:ascii="Times New Roman" w:hAnsi="Times New Roman" w:cs="Times New Roman"/>
                <w:sz w:val="24"/>
                <w:szCs w:val="24"/>
              </w:rPr>
              <w:t xml:space="preserve"> 74, 75 (частями первой, второй, пятой и шестой), 76, 77, 78, 79, 80 (частью четвертой), ……… 678, 679, 680, 681 настоящего Кодекса, за исключением случаев, предусмотренных частью третьей настоящей статьи.</w:t>
            </w:r>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t>В связи с декриминализацией ст.108 и 109 УК и введением новых статьей в 73-1 и 73-2 в КоАП.</w:t>
            </w:r>
          </w:p>
          <w:p w:rsidR="001823CF" w:rsidRPr="00231DD7" w:rsidRDefault="001823CF" w:rsidP="00B02F64">
            <w:pPr>
              <w:tabs>
                <w:tab w:val="left" w:pos="4607"/>
              </w:tabs>
              <w:spacing w:after="0" w:line="240" w:lineRule="auto"/>
              <w:ind w:firstLine="355"/>
              <w:jc w:val="both"/>
              <w:rPr>
                <w:rFonts w:ascii="Times New Roman" w:hAnsi="Times New Roman"/>
                <w:sz w:val="24"/>
                <w:szCs w:val="24"/>
              </w:rPr>
            </w:pPr>
          </w:p>
        </w:tc>
      </w:tr>
      <w:tr w:rsidR="001823CF" w:rsidRPr="00231DD7" w:rsidTr="00B3357F">
        <w:tc>
          <w:tcPr>
            <w:tcW w:w="673"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t>26.</w:t>
            </w:r>
          </w:p>
        </w:tc>
        <w:tc>
          <w:tcPr>
            <w:tcW w:w="4891"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t>Статья 804. Должностные лица, имеющие право составлять протоколы об административных правонарушениях</w:t>
            </w:r>
          </w:p>
          <w:p w:rsidR="001823CF" w:rsidRPr="00231DD7" w:rsidRDefault="001823CF" w:rsidP="00B02F64">
            <w:pPr>
              <w:pStyle w:val="a4"/>
              <w:ind w:firstLine="351"/>
              <w:jc w:val="both"/>
              <w:rPr>
                <w:rFonts w:ascii="Times New Roman" w:hAnsi="Times New Roman" w:cs="Times New Roman"/>
                <w:sz w:val="24"/>
                <w:szCs w:val="24"/>
              </w:rPr>
            </w:pPr>
            <w:r w:rsidRPr="00231DD7">
              <w:rPr>
                <w:rFonts w:ascii="Times New Roman" w:hAnsi="Times New Roman" w:cs="Times New Roman"/>
                <w:sz w:val="24"/>
                <w:szCs w:val="24"/>
              </w:rPr>
              <w:t xml:space="preserve">1. По делам об административных правонарушениях, рассматриваемым судами, </w:t>
            </w:r>
            <w:r w:rsidRPr="00231DD7">
              <w:rPr>
                <w:rFonts w:ascii="Times New Roman" w:hAnsi="Times New Roman" w:cs="Times New Roman"/>
                <w:sz w:val="24"/>
                <w:szCs w:val="24"/>
              </w:rPr>
              <w:lastRenderedPageBreak/>
              <w:t>протоколы об административных правонарушениях имеют право составлять уполномоченные на то должностные лица:</w:t>
            </w:r>
          </w:p>
          <w:p w:rsidR="001823CF" w:rsidRPr="00231DD7" w:rsidRDefault="001823CF" w:rsidP="00B02F64">
            <w:pPr>
              <w:pStyle w:val="a4"/>
              <w:ind w:firstLine="351"/>
              <w:jc w:val="both"/>
              <w:rPr>
                <w:rFonts w:ascii="Times New Roman" w:hAnsi="Times New Roman" w:cs="Times New Roman"/>
                <w:b/>
                <w:sz w:val="24"/>
                <w:szCs w:val="24"/>
              </w:rPr>
            </w:pPr>
            <w:proofErr w:type="gramStart"/>
            <w:r w:rsidRPr="00231DD7">
              <w:rPr>
                <w:rFonts w:ascii="Times New Roman" w:hAnsi="Times New Roman" w:cs="Times New Roman"/>
                <w:sz w:val="24"/>
                <w:szCs w:val="24"/>
              </w:rPr>
              <w:t>1) органов внутренних дел (статьи 73, 85, 100, 127, 128, 129, 130, 131, 132, 133, 134, ….. …. 608, 609, 610, 611, 612, 613), 662, 663, 665, 669, 674, 675);</w:t>
            </w:r>
            <w:proofErr w:type="gramEnd"/>
          </w:p>
        </w:tc>
        <w:tc>
          <w:tcPr>
            <w:tcW w:w="4892"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pStyle w:val="a4"/>
              <w:ind w:firstLine="351"/>
              <w:jc w:val="both"/>
              <w:rPr>
                <w:rFonts w:ascii="Times New Roman" w:hAnsi="Times New Roman" w:cs="Times New Roman"/>
                <w:b/>
                <w:sz w:val="24"/>
                <w:szCs w:val="24"/>
              </w:rPr>
            </w:pPr>
            <w:r w:rsidRPr="00231DD7">
              <w:rPr>
                <w:rFonts w:ascii="Times New Roman" w:hAnsi="Times New Roman" w:cs="Times New Roman"/>
                <w:b/>
                <w:sz w:val="24"/>
                <w:szCs w:val="24"/>
              </w:rPr>
              <w:lastRenderedPageBreak/>
              <w:t>Статья 804. Должностные лица, имеющие право составлять протоколы об административных правонарушениях</w:t>
            </w:r>
          </w:p>
          <w:p w:rsidR="001823CF" w:rsidRPr="00231DD7" w:rsidRDefault="001823CF" w:rsidP="00B02F64">
            <w:pPr>
              <w:pStyle w:val="a4"/>
              <w:ind w:firstLine="351"/>
              <w:jc w:val="both"/>
              <w:rPr>
                <w:rFonts w:ascii="Times New Roman" w:hAnsi="Times New Roman" w:cs="Times New Roman"/>
                <w:sz w:val="24"/>
                <w:szCs w:val="24"/>
              </w:rPr>
            </w:pPr>
            <w:r w:rsidRPr="00231DD7">
              <w:rPr>
                <w:rFonts w:ascii="Times New Roman" w:hAnsi="Times New Roman" w:cs="Times New Roman"/>
                <w:sz w:val="24"/>
                <w:szCs w:val="24"/>
              </w:rPr>
              <w:t xml:space="preserve">1. По делам об административных правонарушениях, рассматриваемым судами, </w:t>
            </w:r>
            <w:r w:rsidRPr="00231DD7">
              <w:rPr>
                <w:rFonts w:ascii="Times New Roman" w:hAnsi="Times New Roman" w:cs="Times New Roman"/>
                <w:sz w:val="24"/>
                <w:szCs w:val="24"/>
              </w:rPr>
              <w:lastRenderedPageBreak/>
              <w:t>протоколы об административных правонарушениях имеют право составлять уполномоченные на то должностные лица:</w:t>
            </w:r>
          </w:p>
          <w:p w:rsidR="001823CF" w:rsidRPr="00231DD7" w:rsidRDefault="001823CF" w:rsidP="00CC413B">
            <w:pPr>
              <w:pStyle w:val="a4"/>
              <w:ind w:firstLine="351"/>
              <w:jc w:val="both"/>
              <w:rPr>
                <w:rFonts w:ascii="Times New Roman" w:hAnsi="Times New Roman" w:cs="Times New Roman"/>
                <w:b/>
                <w:sz w:val="24"/>
                <w:szCs w:val="24"/>
              </w:rPr>
            </w:pPr>
            <w:proofErr w:type="gramStart"/>
            <w:r w:rsidRPr="00231DD7">
              <w:rPr>
                <w:rFonts w:ascii="Times New Roman" w:hAnsi="Times New Roman" w:cs="Times New Roman"/>
                <w:sz w:val="24"/>
                <w:szCs w:val="24"/>
              </w:rPr>
              <w:t xml:space="preserve">1) органов внутренних дел (статьи 73, </w:t>
            </w:r>
            <w:r w:rsidRPr="00231DD7">
              <w:rPr>
                <w:rFonts w:ascii="Times New Roman" w:hAnsi="Times New Roman" w:cs="Times New Roman"/>
                <w:b/>
                <w:sz w:val="24"/>
                <w:szCs w:val="24"/>
              </w:rPr>
              <w:t>73-1, 73-2</w:t>
            </w:r>
            <w:r w:rsidR="00CC413B" w:rsidRPr="00231DD7">
              <w:rPr>
                <w:rFonts w:ascii="Times New Roman" w:hAnsi="Times New Roman" w:cs="Times New Roman"/>
                <w:b/>
                <w:sz w:val="24"/>
                <w:szCs w:val="24"/>
              </w:rPr>
              <w:t>,</w:t>
            </w:r>
            <w:r w:rsidRPr="00231DD7">
              <w:rPr>
                <w:rFonts w:ascii="Times New Roman" w:hAnsi="Times New Roman" w:cs="Times New Roman"/>
                <w:sz w:val="24"/>
                <w:szCs w:val="24"/>
              </w:rPr>
              <w:t xml:space="preserve"> 85, 100, 127, 128, 129, 130, 131, 132, 133, 134, ….. …. 608, 609, 610, 611, 612, 613), 662, 663, 665, 669, 674, 675);</w:t>
            </w:r>
            <w:proofErr w:type="gramEnd"/>
          </w:p>
        </w:tc>
        <w:tc>
          <w:tcPr>
            <w:tcW w:w="4394" w:type="dxa"/>
            <w:tcBorders>
              <w:top w:val="single" w:sz="4" w:space="0" w:color="auto"/>
              <w:left w:val="single" w:sz="4" w:space="0" w:color="auto"/>
              <w:bottom w:val="single" w:sz="4" w:space="0" w:color="auto"/>
              <w:right w:val="single" w:sz="4" w:space="0" w:color="auto"/>
            </w:tcBorders>
          </w:tcPr>
          <w:p w:rsidR="001823CF" w:rsidRPr="00231DD7" w:rsidRDefault="001823CF" w:rsidP="00B02F64">
            <w:pPr>
              <w:tabs>
                <w:tab w:val="left" w:pos="4607"/>
              </w:tabs>
              <w:spacing w:after="0" w:line="240" w:lineRule="auto"/>
              <w:ind w:firstLine="355"/>
              <w:jc w:val="both"/>
              <w:rPr>
                <w:rFonts w:ascii="Times New Roman" w:hAnsi="Times New Roman"/>
                <w:sz w:val="24"/>
                <w:szCs w:val="24"/>
              </w:rPr>
            </w:pPr>
            <w:r w:rsidRPr="00231DD7">
              <w:rPr>
                <w:rFonts w:ascii="Times New Roman" w:hAnsi="Times New Roman"/>
                <w:sz w:val="24"/>
                <w:szCs w:val="24"/>
              </w:rPr>
              <w:lastRenderedPageBreak/>
              <w:t>В связи с декриминализацией ст.108 и 109 УК и введением новых статьей в 73-1 и 73-2 в КоАП.</w:t>
            </w:r>
          </w:p>
          <w:p w:rsidR="001823CF" w:rsidRPr="00231DD7" w:rsidRDefault="001823CF" w:rsidP="00B02F64">
            <w:pPr>
              <w:tabs>
                <w:tab w:val="left" w:pos="4607"/>
              </w:tabs>
              <w:spacing w:after="0" w:line="240" w:lineRule="auto"/>
              <w:ind w:firstLine="355"/>
              <w:jc w:val="both"/>
              <w:rPr>
                <w:rFonts w:ascii="Times New Roman" w:hAnsi="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27.</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192"/>
              <w:jc w:val="both"/>
              <w:rPr>
                <w:rFonts w:ascii="Times New Roman" w:hAnsi="Times New Roman"/>
                <w:b/>
                <w:bCs/>
                <w:spacing w:val="1"/>
                <w:sz w:val="24"/>
                <w:szCs w:val="24"/>
                <w:bdr w:val="none" w:sz="0" w:space="0" w:color="auto" w:frame="1"/>
                <w:shd w:val="clear" w:color="auto" w:fill="FFFFFF"/>
              </w:rPr>
            </w:pPr>
            <w:r w:rsidRPr="00231DD7">
              <w:rPr>
                <w:rFonts w:ascii="Times New Roman" w:hAnsi="Times New Roman"/>
                <w:b/>
                <w:bCs/>
                <w:spacing w:val="1"/>
                <w:sz w:val="24"/>
                <w:szCs w:val="24"/>
                <w:bdr w:val="none" w:sz="0" w:space="0" w:color="auto" w:frame="1"/>
                <w:shd w:val="clear" w:color="auto" w:fill="FFFFFF"/>
              </w:rPr>
              <w:t>Статья 819. Обстоятельства, подлежащие выяснению при рассмотрении дела об административном правонарушении</w:t>
            </w:r>
          </w:p>
          <w:p w:rsidR="00296B12" w:rsidRPr="00231DD7" w:rsidRDefault="00296B12" w:rsidP="00B02F64">
            <w:pPr>
              <w:pStyle w:val="a4"/>
              <w:ind w:firstLine="351"/>
              <w:jc w:val="both"/>
              <w:rPr>
                <w:rFonts w:ascii="Times New Roman" w:hAnsi="Times New Roman" w:cs="Times New Roman"/>
                <w:sz w:val="24"/>
                <w:szCs w:val="24"/>
              </w:rPr>
            </w:pPr>
            <w:r w:rsidRPr="00231DD7">
              <w:rPr>
                <w:rFonts w:ascii="Times New Roman" w:hAnsi="Times New Roman"/>
                <w:bCs/>
                <w:spacing w:val="1"/>
                <w:sz w:val="24"/>
                <w:szCs w:val="24"/>
                <w:bdr w:val="none" w:sz="0" w:space="0" w:color="auto" w:frame="1"/>
                <w:shd w:val="clear" w:color="auto" w:fill="FFFFFF"/>
              </w:rPr>
              <w:t>2. При установлении обстоятельств, смягчающих ответственность, судья, орган (должностное лицо) вправе сократить сумму административного штрафа, налагаемого на физическое лицо, в отношении которого возбуждено дело об административном правонарушении, но не более чем на тридцать процентов от общей суммы штрафа.</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192"/>
              <w:jc w:val="both"/>
              <w:rPr>
                <w:rFonts w:ascii="Times New Roman" w:hAnsi="Times New Roman"/>
                <w:b/>
                <w:bCs/>
                <w:spacing w:val="1"/>
                <w:sz w:val="24"/>
                <w:szCs w:val="24"/>
                <w:bdr w:val="none" w:sz="0" w:space="0" w:color="auto" w:frame="1"/>
                <w:shd w:val="clear" w:color="auto" w:fill="FFFFFF"/>
              </w:rPr>
            </w:pPr>
            <w:r w:rsidRPr="00231DD7">
              <w:rPr>
                <w:rFonts w:ascii="Times New Roman" w:hAnsi="Times New Roman"/>
                <w:b/>
                <w:bCs/>
                <w:spacing w:val="1"/>
                <w:sz w:val="24"/>
                <w:szCs w:val="24"/>
                <w:bdr w:val="none" w:sz="0" w:space="0" w:color="auto" w:frame="1"/>
                <w:shd w:val="clear" w:color="auto" w:fill="FFFFFF"/>
              </w:rPr>
              <w:t>Статья 819. Обстоятельства, подлежащие выяснению при рассмотрении дела об административном правонарушении</w:t>
            </w:r>
          </w:p>
          <w:p w:rsidR="00296B12" w:rsidRPr="00231DD7" w:rsidRDefault="00296B12" w:rsidP="00296B12">
            <w:pPr>
              <w:pStyle w:val="a4"/>
              <w:ind w:firstLine="351"/>
              <w:jc w:val="both"/>
              <w:rPr>
                <w:rFonts w:ascii="Times New Roman" w:hAnsi="Times New Roman" w:cs="Times New Roman"/>
                <w:sz w:val="24"/>
                <w:szCs w:val="24"/>
              </w:rPr>
            </w:pPr>
            <w:r w:rsidRPr="00231DD7">
              <w:rPr>
                <w:rFonts w:ascii="Times New Roman" w:eastAsia="Calibri" w:hAnsi="Times New Roman" w:cs="Times New Roman"/>
                <w:bCs/>
                <w:spacing w:val="1"/>
                <w:sz w:val="24"/>
                <w:szCs w:val="24"/>
                <w:bdr w:val="none" w:sz="0" w:space="0" w:color="auto" w:frame="1"/>
                <w:shd w:val="clear" w:color="auto" w:fill="FFFFFF"/>
              </w:rPr>
              <w:t xml:space="preserve">2. </w:t>
            </w:r>
            <w:proofErr w:type="gramStart"/>
            <w:r w:rsidRPr="00231DD7">
              <w:rPr>
                <w:rFonts w:ascii="Times New Roman" w:eastAsia="Calibri" w:hAnsi="Times New Roman" w:cs="Times New Roman"/>
                <w:b/>
                <w:bCs/>
                <w:spacing w:val="1"/>
                <w:sz w:val="24"/>
                <w:szCs w:val="24"/>
                <w:bdr w:val="none" w:sz="0" w:space="0" w:color="auto" w:frame="1"/>
                <w:shd w:val="clear" w:color="auto" w:fill="FFFFFF"/>
              </w:rPr>
              <w:t>Судья, орган (должностное лицо) с учетом установления обстоятельств, указанных в части первой настоящей статьи</w:t>
            </w:r>
            <w:r w:rsidRPr="00231DD7">
              <w:rPr>
                <w:rFonts w:ascii="Times New Roman" w:eastAsia="Calibri" w:hAnsi="Times New Roman" w:cs="Times New Roman"/>
                <w:bCs/>
                <w:spacing w:val="1"/>
                <w:sz w:val="24"/>
                <w:szCs w:val="24"/>
                <w:bdr w:val="none" w:sz="0" w:space="0" w:color="auto" w:frame="1"/>
                <w:shd w:val="clear" w:color="auto" w:fill="FFFFFF"/>
              </w:rPr>
              <w:t xml:space="preserve">, вправе сократить размер административного штрафа, наложенного на лицо, в отношении которого возбуждено дело об административном правонарушении, </w:t>
            </w:r>
            <w:r w:rsidRPr="00231DD7">
              <w:rPr>
                <w:rFonts w:ascii="Times New Roman" w:eastAsia="Calibri" w:hAnsi="Times New Roman" w:cs="Times New Roman"/>
                <w:b/>
                <w:bCs/>
                <w:spacing w:val="1"/>
                <w:sz w:val="24"/>
                <w:szCs w:val="24"/>
                <w:bdr w:val="none" w:sz="0" w:space="0" w:color="auto" w:frame="1"/>
                <w:shd w:val="clear" w:color="auto" w:fill="FFFFFF"/>
              </w:rPr>
              <w:t>и исчисляемого согласно абзацу первому части первой статьи 44 настоящего Кодекса</w:t>
            </w:r>
            <w:r w:rsidRPr="00231DD7">
              <w:rPr>
                <w:rFonts w:ascii="Times New Roman" w:eastAsia="Calibri" w:hAnsi="Times New Roman" w:cs="Times New Roman"/>
                <w:bCs/>
                <w:spacing w:val="1"/>
                <w:sz w:val="24"/>
                <w:szCs w:val="24"/>
                <w:bdr w:val="none" w:sz="0" w:space="0" w:color="auto" w:frame="1"/>
                <w:shd w:val="clear" w:color="auto" w:fill="FFFFFF"/>
              </w:rPr>
              <w:t>, но не более чем на тридцать процентов от общей суммы штрафа.</w:t>
            </w:r>
            <w:proofErr w:type="gramEnd"/>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0E5D59">
            <w:pPr>
              <w:spacing w:after="0" w:line="240" w:lineRule="auto"/>
              <w:ind w:firstLine="317"/>
              <w:jc w:val="both"/>
              <w:rPr>
                <w:rFonts w:ascii="Times New Roman" w:hAnsi="Times New Roman"/>
                <w:sz w:val="24"/>
                <w:szCs w:val="24"/>
              </w:rPr>
            </w:pPr>
            <w:r w:rsidRPr="00231DD7">
              <w:rPr>
                <w:rFonts w:ascii="Times New Roman" w:hAnsi="Times New Roman"/>
                <w:sz w:val="24"/>
                <w:szCs w:val="24"/>
              </w:rPr>
              <w:t>В КоАП введена норма, позволяющая судье, органу (должностному лицу) при установлении смягчающих обстоятельств, сократить сумму административного штрафа до 30% от общей суммы. На сегодняшний день такими привилегиями обладают только физические лица, тогда как статья 56 КоАП, устанавливающая обстоятельства, смягчающие ответственность за административное правонарушение, не ограничивает свое действие и распространяется на всех лиц, подлежащих административной ответственности.</w:t>
            </w:r>
          </w:p>
          <w:p w:rsidR="00296B12" w:rsidRPr="00231DD7" w:rsidRDefault="00296B12" w:rsidP="000E5D59">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Внедрение данного новшества в отношении юридических лиц законодатель посчитал преждевременным, прежде всего, </w:t>
            </w:r>
            <w:proofErr w:type="gramStart"/>
            <w:r w:rsidRPr="00231DD7">
              <w:rPr>
                <w:rFonts w:ascii="Times New Roman" w:hAnsi="Times New Roman"/>
                <w:sz w:val="24"/>
                <w:szCs w:val="24"/>
              </w:rPr>
              <w:t>опасаясь</w:t>
            </w:r>
            <w:proofErr w:type="gramEnd"/>
            <w:r w:rsidRPr="00231DD7">
              <w:rPr>
                <w:rFonts w:ascii="Times New Roman" w:hAnsi="Times New Roman"/>
                <w:sz w:val="24"/>
                <w:szCs w:val="24"/>
              </w:rPr>
              <w:t xml:space="preserve"> коррупционные возможности, а также до его апробирования и установления его практической целесообразности. </w:t>
            </w:r>
          </w:p>
          <w:p w:rsidR="00296B12" w:rsidRPr="00231DD7" w:rsidRDefault="00296B12" w:rsidP="000E5D59">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Вместе с тем практика применения КоАП показала, что данная норма крайне редко применяется, в основном - в отношении пенсионеров и по делам, </w:t>
            </w:r>
            <w:r w:rsidRPr="00231DD7">
              <w:rPr>
                <w:rFonts w:ascii="Times New Roman" w:hAnsi="Times New Roman"/>
                <w:sz w:val="24"/>
                <w:szCs w:val="24"/>
              </w:rPr>
              <w:lastRenderedPageBreak/>
              <w:t xml:space="preserve">вытекающим из семейно-бытовых отношений. Таким образом, опасение коррупционности этой новеллы не нашла подтверждения в практике применения КоАП. </w:t>
            </w:r>
          </w:p>
          <w:p w:rsidR="00296B12" w:rsidRPr="00231DD7" w:rsidRDefault="00296B12" w:rsidP="000E5D59">
            <w:pPr>
              <w:spacing w:after="0" w:line="240" w:lineRule="auto"/>
              <w:ind w:firstLine="317"/>
              <w:jc w:val="both"/>
              <w:rPr>
                <w:rFonts w:ascii="Times New Roman" w:hAnsi="Times New Roman"/>
                <w:sz w:val="24"/>
                <w:szCs w:val="24"/>
              </w:rPr>
            </w:pPr>
            <w:r w:rsidRPr="00231DD7">
              <w:rPr>
                <w:rFonts w:ascii="Times New Roman" w:hAnsi="Times New Roman"/>
                <w:sz w:val="24"/>
                <w:szCs w:val="24"/>
              </w:rPr>
              <w:t>Так, в порядке статьи 819 КоАП субъекты административной практики и суды при установлении обстоятельств, смягчающих ответственность, сократили суммы штрафов до 30% по 1137 административным делам (0,06%), по которым наложены взыскания на сумму 18 млн. тенге.</w:t>
            </w:r>
          </w:p>
          <w:p w:rsidR="00296B12" w:rsidRPr="00231DD7" w:rsidRDefault="00296B12" w:rsidP="000E5D59">
            <w:pPr>
              <w:spacing w:after="0" w:line="240" w:lineRule="auto"/>
              <w:ind w:firstLine="317"/>
              <w:jc w:val="both"/>
              <w:rPr>
                <w:rFonts w:ascii="Times New Roman" w:hAnsi="Times New Roman"/>
                <w:sz w:val="24"/>
                <w:szCs w:val="24"/>
              </w:rPr>
            </w:pPr>
            <w:r w:rsidRPr="00231DD7">
              <w:rPr>
                <w:rFonts w:ascii="Times New Roman" w:hAnsi="Times New Roman"/>
                <w:sz w:val="24"/>
                <w:szCs w:val="24"/>
              </w:rPr>
              <w:t>В этой связи указанный институт предлагается применять в отношении всех лиц, что позволит снизить репрессивность КоАП.</w:t>
            </w:r>
          </w:p>
          <w:p w:rsidR="007A4860" w:rsidRPr="00231DD7" w:rsidRDefault="00296B12" w:rsidP="005D6A8D">
            <w:pPr>
              <w:spacing w:after="0" w:line="240" w:lineRule="auto"/>
              <w:ind w:firstLine="317"/>
              <w:jc w:val="both"/>
              <w:rPr>
                <w:rFonts w:ascii="Times New Roman" w:hAnsi="Times New Roman"/>
                <w:b/>
                <w:sz w:val="24"/>
                <w:szCs w:val="24"/>
              </w:rPr>
            </w:pPr>
            <w:r w:rsidRPr="00231DD7">
              <w:rPr>
                <w:rFonts w:ascii="Times New Roman" w:hAnsi="Times New Roman"/>
                <w:sz w:val="24"/>
                <w:szCs w:val="24"/>
              </w:rPr>
              <w:t>Данная позиция одобрена на заседании Совета по правовой политике при Президенте Республики Казахстан (протокол СПП от 16.06.2016 г.).</w:t>
            </w:r>
          </w:p>
        </w:tc>
      </w:tr>
      <w:tr w:rsidR="00296B12"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4607"/>
              </w:tabs>
              <w:spacing w:after="0" w:line="240" w:lineRule="auto"/>
              <w:ind w:firstLine="355"/>
              <w:jc w:val="center"/>
              <w:rPr>
                <w:rFonts w:ascii="Times New Roman" w:hAnsi="Times New Roman"/>
                <w:b/>
                <w:sz w:val="24"/>
                <w:szCs w:val="24"/>
              </w:rPr>
            </w:pPr>
            <w:r w:rsidRPr="00231DD7">
              <w:rPr>
                <w:rStyle w:val="s0"/>
                <w:b/>
                <w:color w:val="auto"/>
                <w:sz w:val="24"/>
                <w:szCs w:val="24"/>
              </w:rPr>
              <w:lastRenderedPageBreak/>
              <w:t>Закон «О Прокуратуре»</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2</w:t>
            </w:r>
            <w:r w:rsidR="004713F5" w:rsidRPr="00231DD7">
              <w:rPr>
                <w:rFonts w:ascii="Times New Roman" w:hAnsi="Times New Roman"/>
                <w:b/>
                <w:sz w:val="24"/>
                <w:szCs w:val="24"/>
              </w:rPr>
              <w:t>8</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 xml:space="preserve">Статья 2. Правовые основы деятельности прокуратуры </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Организация, порядок деятельности прокуратуры Республики Казахстан и полномочия прокуроров определяются Конституцией Республики Казахстан, настоящим Законом, законодательными актами, международными договорами, ратифицированными Республикой Казахстан, а также </w:t>
            </w:r>
            <w:r w:rsidRPr="00231DD7">
              <w:rPr>
                <w:rFonts w:ascii="Times New Roman" w:hAnsi="Times New Roman"/>
                <w:b/>
                <w:sz w:val="24"/>
                <w:szCs w:val="24"/>
              </w:rPr>
              <w:t xml:space="preserve">приказами </w:t>
            </w:r>
            <w:r w:rsidRPr="00231DD7">
              <w:rPr>
                <w:rFonts w:ascii="Times New Roman" w:hAnsi="Times New Roman"/>
                <w:sz w:val="24"/>
                <w:szCs w:val="24"/>
              </w:rPr>
              <w:t xml:space="preserve">Генерального Прокурора Республики. </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 xml:space="preserve">Статья 2. Правовые основы деятельности прокуратуры </w:t>
            </w:r>
          </w:p>
          <w:p w:rsidR="00296B12" w:rsidRPr="00231DD7" w:rsidRDefault="00296B12" w:rsidP="00ED6808">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Организация, порядок деятельности прокуратуры Республики Казахстан и полномочия прокуроров определяются Конституцией Республики Казахстан, настоящим Законом, законодательными актами, международными договорами, ратифицированными Республикой Казахстан, а также </w:t>
            </w:r>
            <w:r w:rsidRPr="00231DD7">
              <w:rPr>
                <w:rFonts w:ascii="Times New Roman" w:hAnsi="Times New Roman"/>
                <w:b/>
                <w:sz w:val="24"/>
                <w:szCs w:val="24"/>
              </w:rPr>
              <w:t>нормативными правовыми актами</w:t>
            </w:r>
            <w:r w:rsidRPr="00231DD7">
              <w:rPr>
                <w:rFonts w:ascii="Times New Roman" w:hAnsi="Times New Roman"/>
                <w:sz w:val="24"/>
                <w:szCs w:val="24"/>
              </w:rPr>
              <w:t xml:space="preserve"> Генерального </w:t>
            </w:r>
            <w:r w:rsidRPr="00231DD7">
              <w:rPr>
                <w:rFonts w:ascii="Times New Roman" w:hAnsi="Times New Roman"/>
                <w:sz w:val="24"/>
                <w:szCs w:val="24"/>
              </w:rPr>
              <w:lastRenderedPageBreak/>
              <w:t xml:space="preserve">Прокурора </w:t>
            </w:r>
            <w:r w:rsidR="00ED6808" w:rsidRPr="00231DD7">
              <w:rPr>
                <w:rFonts w:ascii="Times New Roman" w:hAnsi="Times New Roman"/>
                <w:sz w:val="24"/>
                <w:szCs w:val="24"/>
              </w:rPr>
              <w:t>р</w:t>
            </w:r>
            <w:r w:rsidRPr="00231DD7">
              <w:rPr>
                <w:rFonts w:ascii="Times New Roman" w:hAnsi="Times New Roman"/>
                <w:sz w:val="24"/>
                <w:szCs w:val="24"/>
              </w:rPr>
              <w:t xml:space="preserve">еспублики. </w:t>
            </w:r>
          </w:p>
        </w:tc>
        <w:tc>
          <w:tcPr>
            <w:tcW w:w="4394" w:type="dxa"/>
            <w:tcBorders>
              <w:top w:val="single" w:sz="4" w:space="0" w:color="auto"/>
              <w:left w:val="single" w:sz="4" w:space="0" w:color="auto"/>
              <w:bottom w:val="single" w:sz="4" w:space="0" w:color="auto"/>
              <w:right w:val="single" w:sz="4" w:space="0" w:color="auto"/>
            </w:tcBorders>
          </w:tcPr>
          <w:p w:rsidR="00C10CD8" w:rsidRPr="00231DD7" w:rsidRDefault="00296B12" w:rsidP="00C10CD8">
            <w:pPr>
              <w:spacing w:line="240" w:lineRule="auto"/>
              <w:jc w:val="both"/>
              <w:rPr>
                <w:sz w:val="24"/>
                <w:szCs w:val="24"/>
              </w:rPr>
            </w:pPr>
            <w:r w:rsidRPr="00231DD7">
              <w:rPr>
                <w:sz w:val="24"/>
                <w:szCs w:val="24"/>
              </w:rPr>
              <w:lastRenderedPageBreak/>
              <w:t xml:space="preserve">Поправка направлена на приведение нормы в соответствие с Законом «О правовых актах». </w:t>
            </w:r>
          </w:p>
          <w:p w:rsidR="00296B12" w:rsidRPr="00231DD7" w:rsidRDefault="00296B12" w:rsidP="000638E3">
            <w:pPr>
              <w:spacing w:line="240" w:lineRule="auto"/>
              <w:ind w:firstLine="704"/>
              <w:jc w:val="both"/>
              <w:rPr>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4713F5" w:rsidP="00296B12">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29</w:t>
            </w:r>
            <w:r w:rsidR="00296B12"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b/>
                <w:sz w:val="24"/>
                <w:szCs w:val="24"/>
              </w:rPr>
              <w:t>Статья 4. Основные направления и содержание деятельности органов прокуратуры</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В целях обеспечения верховенства Конституции и законов Республики Казахстан, защиты прав и свобод человека и гражданина прокуратура от имени государства: </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w:t>
            </w:r>
          </w:p>
          <w:p w:rsidR="00296B12" w:rsidRPr="00231DD7" w:rsidRDefault="00296B12" w:rsidP="00B02F64">
            <w:pPr>
              <w:spacing w:line="240" w:lineRule="auto"/>
              <w:ind w:firstLine="317"/>
              <w:jc w:val="both"/>
              <w:rPr>
                <w:rFonts w:ascii="Times New Roman" w:hAnsi="Times New Roman"/>
                <w:b/>
                <w:sz w:val="24"/>
                <w:szCs w:val="24"/>
              </w:rPr>
            </w:pPr>
            <w:r w:rsidRPr="00231DD7">
              <w:rPr>
                <w:rFonts w:ascii="Times New Roman" w:hAnsi="Times New Roman"/>
                <w:b/>
                <w:sz w:val="24"/>
                <w:szCs w:val="24"/>
              </w:rPr>
              <w:t>Отсутствует.</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88"/>
              <w:jc w:val="both"/>
              <w:rPr>
                <w:rFonts w:ascii="Times New Roman" w:hAnsi="Times New Roman"/>
                <w:b/>
                <w:sz w:val="24"/>
                <w:szCs w:val="24"/>
              </w:rPr>
            </w:pPr>
            <w:r w:rsidRPr="00231DD7">
              <w:rPr>
                <w:rFonts w:ascii="Times New Roman" w:hAnsi="Times New Roman"/>
                <w:b/>
                <w:sz w:val="24"/>
                <w:szCs w:val="24"/>
              </w:rPr>
              <w:t xml:space="preserve">Статья 4. Основные направления и содержание деятельности органов прокуратуры </w:t>
            </w:r>
          </w:p>
          <w:p w:rsidR="00296B12" w:rsidRPr="00231DD7" w:rsidRDefault="00296B12" w:rsidP="00B02F64">
            <w:pPr>
              <w:spacing w:after="0" w:line="240" w:lineRule="auto"/>
              <w:ind w:firstLine="388"/>
              <w:jc w:val="both"/>
              <w:rPr>
                <w:rFonts w:ascii="Times New Roman" w:hAnsi="Times New Roman"/>
                <w:sz w:val="24"/>
                <w:szCs w:val="24"/>
              </w:rPr>
            </w:pPr>
            <w:r w:rsidRPr="00231DD7">
              <w:rPr>
                <w:rFonts w:ascii="Times New Roman" w:hAnsi="Times New Roman"/>
                <w:sz w:val="24"/>
                <w:szCs w:val="24"/>
              </w:rPr>
              <w:t>В целях обеспечения верховенства Конституции и законов Республики Казахстан, защиты прав и свобод человека и гражданина прокуратура от имени государства:</w:t>
            </w:r>
          </w:p>
          <w:p w:rsidR="00296B12" w:rsidRPr="00231DD7" w:rsidRDefault="00296B12" w:rsidP="00B02F64">
            <w:pPr>
              <w:spacing w:after="0" w:line="240" w:lineRule="auto"/>
              <w:ind w:firstLine="388"/>
              <w:jc w:val="both"/>
              <w:rPr>
                <w:rFonts w:ascii="Times New Roman" w:hAnsi="Times New Roman"/>
                <w:sz w:val="24"/>
                <w:szCs w:val="24"/>
              </w:rPr>
            </w:pPr>
            <w:r w:rsidRPr="00231DD7">
              <w:rPr>
                <w:rFonts w:ascii="Times New Roman" w:hAnsi="Times New Roman"/>
                <w:sz w:val="24"/>
                <w:szCs w:val="24"/>
              </w:rPr>
              <w:t>…</w:t>
            </w:r>
          </w:p>
          <w:p w:rsidR="00296B12" w:rsidRPr="00231DD7" w:rsidRDefault="00296B12" w:rsidP="00B02F64">
            <w:pPr>
              <w:spacing w:after="0" w:line="240" w:lineRule="auto"/>
              <w:ind w:firstLine="388"/>
              <w:jc w:val="both"/>
              <w:rPr>
                <w:rFonts w:ascii="Times New Roman" w:hAnsi="Times New Roman"/>
                <w:sz w:val="24"/>
                <w:szCs w:val="24"/>
              </w:rPr>
            </w:pPr>
            <w:r w:rsidRPr="00231DD7">
              <w:rPr>
                <w:rFonts w:ascii="Times New Roman" w:hAnsi="Times New Roman"/>
                <w:b/>
                <w:sz w:val="24"/>
                <w:szCs w:val="24"/>
              </w:rPr>
              <w:t>14-3) обеспечивает реализацию программ послевузовского образования;</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Default"/>
              <w:ind w:firstLine="317"/>
              <w:contextualSpacing/>
              <w:jc w:val="both"/>
              <w:rPr>
                <w:color w:val="auto"/>
              </w:rPr>
            </w:pPr>
            <w:r w:rsidRPr="00231DD7">
              <w:rPr>
                <w:color w:val="auto"/>
              </w:rPr>
              <w:t>Поправка связана с необходимостью реализации положении Указа Президента Республики Казахстан от 4 мая 2015 года № 15 «О создании Академии правоохранительных органов при Генеральной прокуратуре Республики Казахстан».</w:t>
            </w:r>
            <w:r w:rsidRPr="00231DD7">
              <w:rPr>
                <w:b/>
                <w:color w:val="auto"/>
              </w:rPr>
              <w:t xml:space="preserve"> </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3</w:t>
            </w:r>
            <w:r w:rsidR="004713F5" w:rsidRPr="00231DD7">
              <w:rPr>
                <w:rFonts w:ascii="Times New Roman" w:hAnsi="Times New Roman"/>
                <w:b/>
                <w:sz w:val="24"/>
                <w:szCs w:val="24"/>
              </w:rPr>
              <w:t>0</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отсутствует</w:t>
            </w:r>
          </w:p>
        </w:tc>
        <w:tc>
          <w:tcPr>
            <w:tcW w:w="4892" w:type="dxa"/>
            <w:tcBorders>
              <w:top w:val="single" w:sz="4" w:space="0" w:color="auto"/>
              <w:left w:val="single" w:sz="4" w:space="0" w:color="auto"/>
              <w:bottom w:val="single" w:sz="4" w:space="0" w:color="auto"/>
              <w:right w:val="single" w:sz="4" w:space="0" w:color="auto"/>
            </w:tcBorders>
          </w:tcPr>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Статья 4-1. Обязанности органов прокуратуры</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Органы прокуратуры в пределах своих полномочий обязаны:</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1) осуществлять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2) осуществлять высший надзор за законностью оперативно-розыскной деятельности, дознания и следствия;</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3) осуществлять высший надзор за законностью административного и исполнительного производства;</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4) принимать меры к выявлению и устранению любых нарушений законности, а также восстановлению нарушенных прав, в случаях и порядке, предусмотренн</w:t>
            </w:r>
            <w:r w:rsidR="00C85F14" w:rsidRPr="00231DD7">
              <w:rPr>
                <w:rFonts w:ascii="Times New Roman" w:hAnsi="Times New Roman"/>
                <w:b/>
                <w:sz w:val="24"/>
                <w:szCs w:val="24"/>
              </w:rPr>
              <w:t>ых</w:t>
            </w:r>
            <w:r w:rsidRPr="00231DD7">
              <w:rPr>
                <w:rFonts w:ascii="Times New Roman" w:hAnsi="Times New Roman"/>
                <w:b/>
                <w:sz w:val="24"/>
                <w:szCs w:val="24"/>
              </w:rPr>
              <w:t xml:space="preserve"> законодательством Республики Казахстан; </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lastRenderedPageBreak/>
              <w:t>5) представлять интересы государства в суде и поддерживать государственное обвинение по уголовным делам;</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6) в порядке и пределах, установленных законом, осуществлять уголовное преследование;</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7) в случаях, предусмотренных законодательством</w:t>
            </w:r>
            <w:r w:rsidR="001C0854" w:rsidRPr="00231DD7">
              <w:rPr>
                <w:rFonts w:ascii="Times New Roman" w:hAnsi="Times New Roman"/>
                <w:b/>
                <w:sz w:val="24"/>
                <w:szCs w:val="24"/>
              </w:rPr>
              <w:t xml:space="preserve"> Республики Казахстан</w:t>
            </w:r>
            <w:r w:rsidRPr="00231DD7">
              <w:rPr>
                <w:rFonts w:ascii="Times New Roman" w:hAnsi="Times New Roman"/>
                <w:b/>
                <w:sz w:val="24"/>
                <w:szCs w:val="24"/>
              </w:rPr>
              <w:t>, участвовать в суде по гражданским и административным делам и предъявлять гражданские иски;</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8) в порядке и по основаниям, предусмотренным законодательством Республики Казахстан, опротестовывать судебные акты;</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9) осуществлять надзор за применением законодательства в сфере международного правового сотрудничества;</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10) участвовать в разработке и подготовке нормативных правовых актов, в том числе разрабатываемых государственными органами;</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11) вести информационно-аналитическую работу в целях реализации возложенных на органы прокуратуры задач, формировать объективную и достоверную статистическую отчетность и специальные учеты;</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12) предоставлять информацию по запросу;</w:t>
            </w:r>
          </w:p>
          <w:p w:rsidR="001D7F5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 xml:space="preserve">13) принимать меры по совершенствованию своей деятельности с </w:t>
            </w:r>
            <w:r w:rsidRPr="00231DD7">
              <w:rPr>
                <w:rFonts w:ascii="Times New Roman" w:hAnsi="Times New Roman"/>
                <w:b/>
                <w:sz w:val="24"/>
                <w:szCs w:val="24"/>
              </w:rPr>
              <w:lastRenderedPageBreak/>
              <w:t>приоритетом повышения доверия со стороны населения;</w:t>
            </w:r>
          </w:p>
          <w:p w:rsidR="00296B12" w:rsidRPr="00231DD7" w:rsidRDefault="001D7F52" w:rsidP="001D7F52">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 xml:space="preserve">14) </w:t>
            </w:r>
            <w:proofErr w:type="gramStart"/>
            <w:r w:rsidRPr="00231DD7">
              <w:rPr>
                <w:rFonts w:ascii="Times New Roman" w:hAnsi="Times New Roman"/>
                <w:b/>
                <w:sz w:val="24"/>
                <w:szCs w:val="24"/>
              </w:rPr>
              <w:t>осуществлять иные обязанности</w:t>
            </w:r>
            <w:proofErr w:type="gramEnd"/>
            <w:r w:rsidRPr="00231DD7">
              <w:rPr>
                <w:rFonts w:ascii="Times New Roman" w:hAnsi="Times New Roman"/>
                <w:b/>
                <w:sz w:val="24"/>
                <w:szCs w:val="24"/>
              </w:rPr>
              <w:t>, предусмотренные настоящим Законом, иными законодательными актами Республики Казахстан и актами Президента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В связи с необходимостью регламентации обязанностей органов прокуратуры.</w:t>
            </w: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Arial" w:eastAsiaTheme="minorHAnsi" w:hAnsi="Arial" w:cs="Arial"/>
                <w:b/>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3</w:t>
            </w:r>
            <w:r w:rsidR="004713F5" w:rsidRPr="00231DD7">
              <w:rPr>
                <w:rFonts w:ascii="Times New Roman" w:hAnsi="Times New Roman"/>
                <w:b/>
                <w:sz w:val="24"/>
                <w:szCs w:val="24"/>
              </w:rPr>
              <w:t>1</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 xml:space="preserve">Статья 5. Деятельность органов прокуратуры по осуществлению высшего надзора </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1. Высший надзор за точным и единообразным применением законов, указов Президента Республики Казахстан, иных нормативных правовых актов осуществляется путем проведения проверок и (или) анализа состояния законности.</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2. Проверка применения законодательства проводится прокурором в пределах его компетенции после вынесения постановления о производстве проверки в связи </w:t>
            </w:r>
            <w:proofErr w:type="gramStart"/>
            <w:r w:rsidRPr="00231DD7">
              <w:rPr>
                <w:rFonts w:ascii="Times New Roman" w:eastAsia="Times New Roman" w:hAnsi="Times New Roman"/>
                <w:spacing w:val="2"/>
                <w:sz w:val="24"/>
                <w:szCs w:val="24"/>
                <w:lang w:eastAsia="ru-RU"/>
              </w:rPr>
              <w:t>с</w:t>
            </w:r>
            <w:proofErr w:type="gramEnd"/>
            <w:r w:rsidRPr="00231DD7">
              <w:rPr>
                <w:rFonts w:ascii="Times New Roman" w:eastAsia="Times New Roman" w:hAnsi="Times New Roman"/>
                <w:spacing w:val="2"/>
                <w:sz w:val="24"/>
                <w:szCs w:val="24"/>
                <w:lang w:eastAsia="ru-RU"/>
              </w:rPr>
              <w:t>:</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1) поручением Президента Республики Казахстан; </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2) заявлениями, жалобами, сообщениями и другими данными о нарушениях законодательства; </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3) непосредственным выявлением признаков нарушения законодательства; </w:t>
            </w: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r w:rsidRPr="00231DD7">
              <w:rPr>
                <w:rFonts w:ascii="Times New Roman" w:eastAsia="Times New Roman" w:hAnsi="Times New Roman"/>
                <w:b/>
                <w:spacing w:val="2"/>
                <w:sz w:val="24"/>
                <w:szCs w:val="24"/>
                <w:lang w:eastAsia="ru-RU"/>
              </w:rPr>
              <w:t>3-1) полугодовым сводным графиком проведения проверок регулирующих государственных органов и местных исполнительных органов;</w:t>
            </w: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r w:rsidRPr="00231DD7">
              <w:rPr>
                <w:rFonts w:ascii="Times New Roman" w:eastAsia="Times New Roman" w:hAnsi="Times New Roman"/>
                <w:b/>
                <w:spacing w:val="2"/>
                <w:sz w:val="24"/>
                <w:szCs w:val="24"/>
                <w:lang w:eastAsia="ru-RU"/>
              </w:rPr>
              <w:t>4) поручением или запросом вышестоящего прокурора.</w:t>
            </w: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r w:rsidRPr="00231DD7">
              <w:rPr>
                <w:rFonts w:ascii="Times New Roman" w:eastAsia="Times New Roman" w:hAnsi="Times New Roman"/>
                <w:b/>
                <w:spacing w:val="2"/>
                <w:sz w:val="24"/>
                <w:szCs w:val="24"/>
                <w:lang w:eastAsia="ru-RU"/>
              </w:rPr>
              <w:lastRenderedPageBreak/>
              <w:t>3. Прокурором проверка может быть также поручена соответствующему компетентному органу, который обязан сообщить прокурор</w:t>
            </w:r>
            <w:proofErr w:type="gramStart"/>
            <w:r w:rsidRPr="00231DD7">
              <w:rPr>
                <w:rFonts w:ascii="Times New Roman" w:eastAsia="Times New Roman" w:hAnsi="Times New Roman"/>
                <w:b/>
                <w:spacing w:val="2"/>
                <w:sz w:val="24"/>
                <w:szCs w:val="24"/>
                <w:lang w:eastAsia="ru-RU"/>
              </w:rPr>
              <w:t>у о ее</w:t>
            </w:r>
            <w:proofErr w:type="gramEnd"/>
            <w:r w:rsidRPr="00231DD7">
              <w:rPr>
                <w:rFonts w:ascii="Times New Roman" w:eastAsia="Times New Roman" w:hAnsi="Times New Roman"/>
                <w:b/>
                <w:spacing w:val="2"/>
                <w:sz w:val="24"/>
                <w:szCs w:val="24"/>
                <w:lang w:eastAsia="ru-RU"/>
              </w:rPr>
              <w:t xml:space="preserve"> результатах в установленный законом или прокурором срок.</w:t>
            </w: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r w:rsidRPr="00231DD7">
              <w:rPr>
                <w:rFonts w:ascii="Times New Roman" w:eastAsia="Times New Roman" w:hAnsi="Times New Roman"/>
                <w:spacing w:val="2"/>
                <w:sz w:val="24"/>
                <w:szCs w:val="24"/>
                <w:lang w:eastAsia="ru-RU"/>
              </w:rPr>
              <w:t>4. Проверка применения законодательства проводится в течение месячного срока.</w:t>
            </w:r>
            <w:r w:rsidRPr="00231DD7">
              <w:rPr>
                <w:rFonts w:ascii="Times New Roman" w:eastAsia="Times New Roman" w:hAnsi="Times New Roman"/>
                <w:b/>
                <w:spacing w:val="2"/>
                <w:sz w:val="24"/>
                <w:szCs w:val="24"/>
                <w:lang w:eastAsia="ru-RU"/>
              </w:rPr>
              <w:t xml:space="preserve"> Прокурор, назначивший проверку, с согласия вышестоящего прокурора может продлить ее производство.</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636BA3" w:rsidRPr="00231DD7" w:rsidRDefault="00636BA3" w:rsidP="00B02F64">
            <w:pPr>
              <w:spacing w:after="0" w:line="240" w:lineRule="auto"/>
              <w:ind w:firstLine="378"/>
              <w:jc w:val="both"/>
              <w:rPr>
                <w:rFonts w:ascii="Times New Roman" w:eastAsia="Times New Roman" w:hAnsi="Times New Roman"/>
                <w:b/>
                <w:spacing w:val="2"/>
                <w:sz w:val="24"/>
                <w:szCs w:val="24"/>
                <w:lang w:val="kk-KZ"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b/>
                <w:spacing w:val="2"/>
                <w:sz w:val="24"/>
                <w:szCs w:val="24"/>
                <w:lang w:eastAsia="ru-RU"/>
              </w:rPr>
            </w:pPr>
            <w:r w:rsidRPr="00231DD7">
              <w:rPr>
                <w:rFonts w:ascii="Times New Roman" w:eastAsia="Times New Roman" w:hAnsi="Times New Roman"/>
                <w:b/>
                <w:spacing w:val="2"/>
                <w:sz w:val="24"/>
                <w:szCs w:val="24"/>
                <w:lang w:eastAsia="ru-RU"/>
              </w:rPr>
              <w:t>Отсутствует.</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p>
          <w:p w:rsidR="00296B12" w:rsidRPr="00231DD7" w:rsidRDefault="00296B12" w:rsidP="00B02F64">
            <w:pPr>
              <w:spacing w:line="240" w:lineRule="auto"/>
              <w:ind w:firstLine="317"/>
              <w:jc w:val="both"/>
              <w:rPr>
                <w:rFonts w:ascii="Times New Roman" w:hAnsi="Times New Roman"/>
                <w:b/>
                <w:sz w:val="24"/>
                <w:szCs w:val="24"/>
              </w:rPr>
            </w:pP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lastRenderedPageBreak/>
              <w:t xml:space="preserve">Статья 5. Деятельность органов прокуратуры по осуществлению высшего надзора </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1. Высший надзор за точным и единообразным применением законов, указов Президента Республики Казахстан, иных нормативных правовых актов осуществляется путем проведения проверок и (или) анализа состояния законности.</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2. Проверка применения законодательства проводится прокурором в пределах его компетенции после вынесения постановления о производстве проверки в связи </w:t>
            </w:r>
            <w:proofErr w:type="gramStart"/>
            <w:r w:rsidRPr="00231DD7">
              <w:rPr>
                <w:rFonts w:ascii="Times New Roman" w:eastAsia="Times New Roman" w:hAnsi="Times New Roman"/>
                <w:spacing w:val="2"/>
                <w:sz w:val="24"/>
                <w:szCs w:val="24"/>
                <w:lang w:eastAsia="ru-RU"/>
              </w:rPr>
              <w:t>с</w:t>
            </w:r>
            <w:proofErr w:type="gramEnd"/>
            <w:r w:rsidRPr="00231DD7">
              <w:rPr>
                <w:rFonts w:ascii="Times New Roman" w:eastAsia="Times New Roman" w:hAnsi="Times New Roman"/>
                <w:spacing w:val="2"/>
                <w:sz w:val="24"/>
                <w:szCs w:val="24"/>
                <w:lang w:eastAsia="ru-RU"/>
              </w:rPr>
              <w:t>:</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1) поручением Президента Республики Казахстан; </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2) заявлениями, жалобами, сообщениями и другими данными о нарушениях законодательства; </w:t>
            </w:r>
          </w:p>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3) непосредственным выявлением признаков нарушения законодательства; </w:t>
            </w:r>
          </w:p>
          <w:p w:rsidR="00296B12" w:rsidRPr="00231DD7" w:rsidRDefault="00296B12" w:rsidP="00B02F64">
            <w:pPr>
              <w:spacing w:after="0" w:line="240" w:lineRule="auto"/>
              <w:ind w:firstLine="400"/>
              <w:jc w:val="both"/>
              <w:rPr>
                <w:rFonts w:ascii="Times New Roman" w:hAnsi="Times New Roman"/>
                <w:b/>
                <w:sz w:val="24"/>
                <w:szCs w:val="24"/>
              </w:rPr>
            </w:pP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proofErr w:type="gramStart"/>
            <w:r w:rsidRPr="00231DD7">
              <w:rPr>
                <w:rFonts w:ascii="Times New Roman" w:eastAsia="Times New Roman" w:hAnsi="Times New Roman"/>
                <w:b/>
                <w:sz w:val="24"/>
                <w:szCs w:val="24"/>
                <w:lang w:eastAsia="ru-RU"/>
              </w:rPr>
              <w:t>Подпункт 3-1) – Исключить.</w:t>
            </w:r>
            <w:proofErr w:type="gramEnd"/>
          </w:p>
          <w:p w:rsidR="00296B12" w:rsidRPr="00231DD7" w:rsidRDefault="00296B12" w:rsidP="00B02F64">
            <w:pPr>
              <w:spacing w:after="0" w:line="240" w:lineRule="auto"/>
              <w:ind w:firstLine="400"/>
              <w:jc w:val="both"/>
              <w:rPr>
                <w:rFonts w:ascii="Times New Roman" w:eastAsia="Times New Roman" w:hAnsi="Times New Roman"/>
                <w:sz w:val="24"/>
                <w:szCs w:val="24"/>
                <w:lang w:eastAsia="ru-RU"/>
              </w:rPr>
            </w:pPr>
            <w:r w:rsidRPr="00231DD7">
              <w:rPr>
                <w:rFonts w:ascii="Times New Roman" w:eastAsia="Times New Roman" w:hAnsi="Times New Roman"/>
                <w:b/>
                <w:sz w:val="24"/>
                <w:szCs w:val="24"/>
                <w:lang w:eastAsia="ru-RU"/>
              </w:rPr>
              <w:t>4) поручением вышестоящего прокурора</w:t>
            </w:r>
            <w:r w:rsidR="00C437AA" w:rsidRPr="00231DD7">
              <w:rPr>
                <w:rFonts w:ascii="Times New Roman" w:eastAsia="Times New Roman" w:hAnsi="Times New Roman"/>
                <w:b/>
                <w:sz w:val="24"/>
                <w:szCs w:val="24"/>
                <w:lang w:eastAsia="ru-RU"/>
              </w:rPr>
              <w:t>.</w:t>
            </w:r>
          </w:p>
          <w:p w:rsidR="00296B12" w:rsidRPr="00231DD7" w:rsidRDefault="00296B12" w:rsidP="00B02F64">
            <w:pPr>
              <w:spacing w:after="0" w:line="240" w:lineRule="auto"/>
              <w:ind w:firstLine="400"/>
              <w:jc w:val="both"/>
              <w:rPr>
                <w:rFonts w:ascii="Times New Roman" w:eastAsia="Times New Roman" w:hAnsi="Times New Roman"/>
                <w:sz w:val="24"/>
                <w:szCs w:val="24"/>
                <w:lang w:eastAsia="ru-RU"/>
              </w:rPr>
            </w:pPr>
            <w:r w:rsidRPr="00231DD7">
              <w:rPr>
                <w:rFonts w:ascii="Times New Roman" w:eastAsia="Times New Roman" w:hAnsi="Times New Roman"/>
                <w:sz w:val="24"/>
                <w:szCs w:val="24"/>
                <w:lang w:eastAsia="ru-RU"/>
              </w:rPr>
              <w:t>….</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 xml:space="preserve">3. В соответствии с </w:t>
            </w:r>
            <w:proofErr w:type="spellStart"/>
            <w:r w:rsidR="00B5702B" w:rsidRPr="00231DD7">
              <w:rPr>
                <w:rFonts w:ascii="Times New Roman" w:eastAsia="Times New Roman" w:hAnsi="Times New Roman"/>
                <w:b/>
                <w:sz w:val="24"/>
                <w:szCs w:val="24"/>
                <w:lang w:val="kk-KZ" w:eastAsia="ru-RU"/>
              </w:rPr>
              <w:t>пунктом</w:t>
            </w:r>
            <w:proofErr w:type="spellEnd"/>
            <w:r w:rsidRPr="00231DD7">
              <w:rPr>
                <w:rFonts w:ascii="Times New Roman" w:eastAsia="Times New Roman" w:hAnsi="Times New Roman"/>
                <w:b/>
                <w:sz w:val="24"/>
                <w:szCs w:val="24"/>
                <w:lang w:eastAsia="ru-RU"/>
              </w:rPr>
              <w:t xml:space="preserve"> </w:t>
            </w:r>
            <w:r w:rsidR="00C437AA" w:rsidRPr="00231DD7">
              <w:rPr>
                <w:rFonts w:ascii="Times New Roman" w:eastAsia="Times New Roman" w:hAnsi="Times New Roman"/>
                <w:b/>
                <w:sz w:val="24"/>
                <w:szCs w:val="24"/>
                <w:lang w:eastAsia="ru-RU"/>
              </w:rPr>
              <w:t>2</w:t>
            </w:r>
            <w:r w:rsidRPr="00231DD7">
              <w:rPr>
                <w:rFonts w:ascii="Times New Roman" w:eastAsia="Times New Roman" w:hAnsi="Times New Roman"/>
                <w:b/>
                <w:sz w:val="24"/>
                <w:szCs w:val="24"/>
                <w:lang w:eastAsia="ru-RU"/>
              </w:rPr>
              <w:t xml:space="preserve"> статьи </w:t>
            </w:r>
            <w:r w:rsidRPr="00231DD7">
              <w:rPr>
                <w:rFonts w:ascii="Times New Roman" w:eastAsia="Times New Roman" w:hAnsi="Times New Roman"/>
                <w:b/>
                <w:sz w:val="24"/>
                <w:szCs w:val="24"/>
                <w:lang w:eastAsia="ru-RU"/>
              </w:rPr>
              <w:lastRenderedPageBreak/>
              <w:t>28 настоящего Закона прокурором проверка поручается компетентному органу, за исключением случаев:</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1) наличия конфликта интересов в деятельности компетентного органа либо его должностных лиц;</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2) если основанием проверки является обжалование решений и действий (бездействия) компетентного органа либо его должностных лиц;</w:t>
            </w:r>
          </w:p>
          <w:p w:rsidR="00296B12" w:rsidRPr="00231DD7" w:rsidRDefault="00296B12" w:rsidP="007777B6">
            <w:pPr>
              <w:shd w:val="clear" w:color="auto" w:fill="FFFFFF" w:themeFill="background1"/>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 xml:space="preserve">3) </w:t>
            </w:r>
            <w:proofErr w:type="gramStart"/>
            <w:r w:rsidRPr="00231DD7">
              <w:rPr>
                <w:rFonts w:ascii="Times New Roman" w:eastAsia="Times New Roman" w:hAnsi="Times New Roman"/>
                <w:b/>
                <w:sz w:val="24"/>
                <w:szCs w:val="24"/>
                <w:lang w:eastAsia="ru-RU"/>
              </w:rPr>
              <w:t>предусмотренных</w:t>
            </w:r>
            <w:proofErr w:type="gramEnd"/>
            <w:r w:rsidRPr="00231DD7">
              <w:rPr>
                <w:rFonts w:ascii="Times New Roman" w:eastAsia="Times New Roman" w:hAnsi="Times New Roman"/>
                <w:b/>
                <w:sz w:val="24"/>
                <w:szCs w:val="24"/>
                <w:lang w:eastAsia="ru-RU"/>
              </w:rPr>
              <w:t xml:space="preserve"> подпунктом 1) пункта 2 настоящей статьи.</w:t>
            </w:r>
          </w:p>
          <w:p w:rsidR="00296B12" w:rsidRPr="00231DD7" w:rsidRDefault="00296B12" w:rsidP="007777B6">
            <w:pPr>
              <w:shd w:val="clear" w:color="auto" w:fill="FFFFFF" w:themeFill="background1"/>
              <w:spacing w:after="0" w:line="240" w:lineRule="auto"/>
              <w:ind w:firstLine="400"/>
              <w:jc w:val="both"/>
              <w:rPr>
                <w:rFonts w:ascii="Times New Roman" w:eastAsia="Times New Roman" w:hAnsi="Times New Roman"/>
                <w:i/>
                <w:sz w:val="24"/>
                <w:szCs w:val="24"/>
                <w:lang w:eastAsia="ru-RU"/>
              </w:rPr>
            </w:pPr>
            <w:r w:rsidRPr="00231DD7">
              <w:rPr>
                <w:rFonts w:ascii="Times New Roman" w:eastAsia="Times New Roman" w:hAnsi="Times New Roman"/>
                <w:b/>
                <w:sz w:val="24"/>
                <w:szCs w:val="24"/>
                <w:lang w:eastAsia="ru-RU"/>
              </w:rPr>
              <w:t>Компетентный орган обязан сообщить прокурору о результатах проверки в установленный законом или прокурором срок.</w:t>
            </w:r>
          </w:p>
          <w:p w:rsidR="00296B12" w:rsidRPr="00231DD7" w:rsidRDefault="00296B12" w:rsidP="00B02F64">
            <w:pPr>
              <w:spacing w:after="0" w:line="240" w:lineRule="auto"/>
              <w:ind w:firstLine="400"/>
              <w:jc w:val="both"/>
              <w:rPr>
                <w:rFonts w:ascii="Times New Roman" w:eastAsia="Times New Roman" w:hAnsi="Times New Roman"/>
                <w:sz w:val="24"/>
                <w:szCs w:val="24"/>
                <w:lang w:eastAsia="ru-RU"/>
              </w:rPr>
            </w:pPr>
            <w:r w:rsidRPr="00231DD7">
              <w:rPr>
                <w:rFonts w:ascii="Times New Roman" w:eastAsia="Times New Roman" w:hAnsi="Times New Roman"/>
                <w:b/>
                <w:sz w:val="24"/>
                <w:szCs w:val="24"/>
                <w:lang w:eastAsia="ru-RU"/>
              </w:rPr>
              <w:t>Пункт 4 статьи 5 Закона</w:t>
            </w:r>
            <w:r w:rsidRPr="00231DD7">
              <w:rPr>
                <w:rFonts w:ascii="Times New Roman" w:eastAsia="Times New Roman" w:hAnsi="Times New Roman"/>
                <w:sz w:val="24"/>
                <w:szCs w:val="24"/>
                <w:lang w:eastAsia="ru-RU"/>
              </w:rPr>
              <w:t xml:space="preserve"> изложить в следующей редакции:</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sz w:val="24"/>
                <w:szCs w:val="24"/>
                <w:lang w:eastAsia="ru-RU"/>
              </w:rPr>
              <w:t xml:space="preserve">«4. Проверка применения законодательства проводится в течение месячного срока. </w:t>
            </w:r>
            <w:r w:rsidRPr="00231DD7">
              <w:rPr>
                <w:rFonts w:ascii="Times New Roman" w:eastAsia="Times New Roman" w:hAnsi="Times New Roman"/>
                <w:b/>
                <w:sz w:val="24"/>
                <w:szCs w:val="24"/>
                <w:lang w:eastAsia="ru-RU"/>
              </w:rPr>
              <w:t xml:space="preserve">Постановление о проведении проверки регистрируется в уполномоченном государственном органе по правовой статистике и специальным учетам, в котором указываются номер и дата его регистрации.  </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 xml:space="preserve">При необходимости проведения дополнительных исследований, а также в связи со значительным объемом проверки срок проведения проверки может быть продлен прокурором (либо лицом, его замещающим) на срок не более одного месяца. </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В случае продления сроков проверки</w:t>
            </w:r>
            <w:r w:rsidR="00130FC0" w:rsidRPr="00231DD7">
              <w:rPr>
                <w:rFonts w:ascii="Times New Roman" w:eastAsia="Times New Roman" w:hAnsi="Times New Roman"/>
                <w:b/>
                <w:sz w:val="24"/>
                <w:szCs w:val="24"/>
                <w:lang w:eastAsia="ru-RU"/>
              </w:rPr>
              <w:t>,</w:t>
            </w:r>
            <w:r w:rsidRPr="00231DD7">
              <w:rPr>
                <w:rFonts w:ascii="Times New Roman" w:eastAsia="Times New Roman" w:hAnsi="Times New Roman"/>
                <w:b/>
                <w:sz w:val="24"/>
                <w:szCs w:val="24"/>
                <w:lang w:eastAsia="ru-RU"/>
              </w:rPr>
              <w:t xml:space="preserve"> </w:t>
            </w:r>
            <w:r w:rsidRPr="00231DD7">
              <w:rPr>
                <w:rFonts w:ascii="Times New Roman" w:eastAsia="Times New Roman" w:hAnsi="Times New Roman"/>
                <w:b/>
                <w:sz w:val="24"/>
                <w:szCs w:val="24"/>
                <w:lang w:eastAsia="ru-RU"/>
              </w:rPr>
              <w:lastRenderedPageBreak/>
              <w:t>прокурор в обязательном порядке оформляет постановление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постановления о назначении проверки и причина продления.</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Проверка может быть приостановлена один раз на срок не более одного месяца.</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 xml:space="preserve">В случаях необходимости получения сведений и документов от иностранных государств, имеющих существенное значение в рамках проводимой </w:t>
            </w:r>
            <w:r w:rsidRPr="00231DD7">
              <w:rPr>
                <w:rFonts w:ascii="Times New Roman" w:eastAsia="Times New Roman" w:hAnsi="Times New Roman"/>
                <w:b/>
                <w:sz w:val="24"/>
                <w:szCs w:val="24"/>
                <w:shd w:val="clear" w:color="auto" w:fill="FFFFFF" w:themeFill="background1"/>
                <w:lang w:eastAsia="ru-RU"/>
              </w:rPr>
              <w:t>проверки, на сроки</w:t>
            </w:r>
            <w:r w:rsidR="00636CA9" w:rsidRPr="00231DD7">
              <w:rPr>
                <w:rFonts w:ascii="Times New Roman" w:eastAsia="Times New Roman" w:hAnsi="Times New Roman"/>
                <w:b/>
                <w:sz w:val="24"/>
                <w:szCs w:val="24"/>
                <w:shd w:val="clear" w:color="auto" w:fill="FFFFFF" w:themeFill="background1"/>
                <w:lang w:eastAsia="ru-RU"/>
              </w:rPr>
              <w:t>,</w:t>
            </w:r>
            <w:r w:rsidRPr="00231DD7">
              <w:rPr>
                <w:rFonts w:ascii="Times New Roman" w:eastAsia="Times New Roman" w:hAnsi="Times New Roman"/>
                <w:b/>
                <w:sz w:val="24"/>
                <w:szCs w:val="24"/>
                <w:lang w:eastAsia="ru-RU"/>
              </w:rPr>
              <w:t xml:space="preserve"> свыше указанных </w:t>
            </w:r>
            <w:r w:rsidR="00636CA9" w:rsidRPr="00231DD7">
              <w:rPr>
                <w:rFonts w:ascii="Times New Roman" w:eastAsia="Times New Roman" w:hAnsi="Times New Roman"/>
                <w:b/>
                <w:sz w:val="24"/>
                <w:szCs w:val="24"/>
                <w:lang w:eastAsia="ru-RU"/>
              </w:rPr>
              <w:t xml:space="preserve">в </w:t>
            </w:r>
            <w:r w:rsidRPr="00231DD7">
              <w:rPr>
                <w:rFonts w:ascii="Times New Roman" w:eastAsia="Times New Roman" w:hAnsi="Times New Roman"/>
                <w:b/>
                <w:sz w:val="24"/>
                <w:szCs w:val="24"/>
                <w:lang w:eastAsia="ru-RU"/>
              </w:rPr>
              <w:t>настоящей статье, срок проведения проверки приостанавливается до их получения либо выполнения.</w:t>
            </w:r>
          </w:p>
          <w:p w:rsidR="00296B12" w:rsidRPr="00231DD7" w:rsidRDefault="00296B12" w:rsidP="00B02F64">
            <w:pPr>
              <w:spacing w:after="0" w:line="240" w:lineRule="auto"/>
              <w:ind w:firstLine="400"/>
              <w:jc w:val="both"/>
              <w:rPr>
                <w:rFonts w:ascii="Times New Roman" w:eastAsia="Times New Roman" w:hAnsi="Times New Roman"/>
                <w:b/>
                <w:sz w:val="24"/>
                <w:szCs w:val="24"/>
                <w:lang w:eastAsia="ru-RU"/>
              </w:rPr>
            </w:pPr>
            <w:r w:rsidRPr="00231DD7">
              <w:rPr>
                <w:rFonts w:ascii="Times New Roman" w:eastAsia="Times New Roman" w:hAnsi="Times New Roman"/>
                <w:b/>
                <w:sz w:val="24"/>
                <w:szCs w:val="24"/>
                <w:lang w:eastAsia="ru-RU"/>
              </w:rPr>
              <w:t>При приостановлении или возобновлении проверки выносится постановление о приостановлении либо возобновлении проверки, о чём уведомляется уполномоченный орган по правовой статистике и специальным учетам.</w:t>
            </w:r>
          </w:p>
          <w:p w:rsidR="00296B12" w:rsidRPr="00231DD7" w:rsidRDefault="00296B12" w:rsidP="00B02F64">
            <w:pPr>
              <w:spacing w:after="0" w:line="240" w:lineRule="auto"/>
              <w:ind w:firstLine="400"/>
              <w:jc w:val="both"/>
              <w:rPr>
                <w:rFonts w:ascii="Times New Roman" w:eastAsia="Times New Roman" w:hAnsi="Times New Roman"/>
                <w:sz w:val="24"/>
                <w:szCs w:val="24"/>
                <w:lang w:eastAsia="ru-RU"/>
              </w:rPr>
            </w:pPr>
            <w:r w:rsidRPr="00231DD7">
              <w:rPr>
                <w:rFonts w:ascii="Times New Roman" w:eastAsia="Times New Roman" w:hAnsi="Times New Roman"/>
                <w:b/>
                <w:sz w:val="24"/>
                <w:szCs w:val="24"/>
                <w:lang w:eastAsia="ru-RU"/>
              </w:rPr>
              <w:t>Исчисление срока проведения приостановленной проверки продолжается со дня ее возобновления.</w:t>
            </w:r>
            <w:r w:rsidRPr="00231DD7">
              <w:rPr>
                <w:rFonts w:ascii="Times New Roman" w:eastAsia="Times New Roman" w:hAnsi="Times New Roman"/>
                <w:sz w:val="24"/>
                <w:szCs w:val="24"/>
                <w:lang w:eastAsia="ru-RU"/>
              </w:rPr>
              <w:t xml:space="preserve">     </w:t>
            </w:r>
          </w:p>
          <w:p w:rsidR="00A94938" w:rsidRPr="00231DD7" w:rsidRDefault="00296B12" w:rsidP="00A94938">
            <w:pPr>
              <w:spacing w:after="0" w:line="240" w:lineRule="auto"/>
              <w:ind w:firstLine="709"/>
              <w:jc w:val="both"/>
              <w:rPr>
                <w:rFonts w:ascii="Times New Roman" w:hAnsi="Times New Roman"/>
                <w:b/>
                <w:sz w:val="24"/>
                <w:szCs w:val="24"/>
                <w:lang w:eastAsia="ru-RU"/>
              </w:rPr>
            </w:pPr>
            <w:r w:rsidRPr="00231DD7">
              <w:rPr>
                <w:rFonts w:ascii="Times New Roman" w:eastAsia="Times New Roman" w:hAnsi="Times New Roman"/>
                <w:b/>
                <w:sz w:val="24"/>
                <w:szCs w:val="24"/>
                <w:lang w:eastAsia="ru-RU"/>
              </w:rPr>
              <w:t xml:space="preserve">4-1. </w:t>
            </w:r>
            <w:r w:rsidR="00A94938" w:rsidRPr="00231DD7">
              <w:rPr>
                <w:rFonts w:ascii="Times New Roman" w:hAnsi="Times New Roman"/>
                <w:b/>
                <w:sz w:val="24"/>
                <w:szCs w:val="24"/>
                <w:lang w:eastAsia="ru-RU"/>
              </w:rPr>
              <w:t xml:space="preserve">Анализ состояния законности проводится в случаях, не требующих проверки путем сбора и изучения сведений и информации о применении Конституции Республики Казахстан, </w:t>
            </w:r>
            <w:r w:rsidR="00A94938" w:rsidRPr="00231DD7">
              <w:rPr>
                <w:rFonts w:ascii="Times New Roman" w:hAnsi="Times New Roman"/>
                <w:b/>
                <w:sz w:val="24"/>
                <w:szCs w:val="24"/>
                <w:lang w:eastAsia="ru-RU"/>
              </w:rPr>
              <w:lastRenderedPageBreak/>
              <w:t>законов Республики Казахстан, указов Президента Республики Казахстан и иных нормативных правовых актов Республики Казахстан.</w:t>
            </w:r>
          </w:p>
          <w:p w:rsidR="00296B12" w:rsidRPr="00231DD7" w:rsidRDefault="00A94938" w:rsidP="00A94938">
            <w:pPr>
              <w:spacing w:after="0" w:line="240" w:lineRule="auto"/>
              <w:ind w:firstLine="400"/>
              <w:jc w:val="both"/>
              <w:rPr>
                <w:rFonts w:ascii="Times New Roman" w:hAnsi="Times New Roman"/>
                <w:b/>
                <w:sz w:val="24"/>
                <w:szCs w:val="24"/>
              </w:rPr>
            </w:pPr>
            <w:r w:rsidRPr="00231DD7">
              <w:rPr>
                <w:rFonts w:ascii="Times New Roman" w:hAnsi="Times New Roman"/>
                <w:b/>
                <w:sz w:val="24"/>
                <w:szCs w:val="24"/>
                <w:lang w:eastAsia="ru-RU"/>
              </w:rPr>
              <w:t>Анализ состояния законности проводится без посещения прокурорами субъектов (объектов).</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lastRenderedPageBreak/>
              <w:t xml:space="preserve">Приведение нормы Закона в соответствии с положением пункта 1 части 5 статьи 129 Предпринимательского кодекса, которым предусмотрено, что положения Главы 13 «Государственный контроль и надзор»  не распространяются на отношения в сфере высшего надзора, осуществляемого прокуратурой. </w:t>
            </w:r>
          </w:p>
          <w:p w:rsidR="00296B12" w:rsidRPr="00231DD7" w:rsidRDefault="00296B12" w:rsidP="00B02F64">
            <w:pPr>
              <w:spacing w:after="0" w:line="240" w:lineRule="auto"/>
              <w:ind w:firstLine="459"/>
              <w:jc w:val="both"/>
              <w:rPr>
                <w:rFonts w:ascii="Times New Roman" w:hAnsi="Times New Roman"/>
                <w:b/>
                <w:sz w:val="24"/>
                <w:szCs w:val="24"/>
              </w:rPr>
            </w:pPr>
          </w:p>
          <w:p w:rsidR="00296B12" w:rsidRPr="00231DD7" w:rsidRDefault="00296B12" w:rsidP="00B02F64">
            <w:pPr>
              <w:spacing w:line="240" w:lineRule="auto"/>
              <w:ind w:firstLine="459"/>
              <w:jc w:val="both"/>
              <w:rPr>
                <w:rFonts w:ascii="Times New Roman" w:hAnsi="Times New Roman"/>
                <w:b/>
                <w:sz w:val="24"/>
                <w:szCs w:val="24"/>
              </w:rPr>
            </w:pPr>
          </w:p>
          <w:p w:rsidR="00296B12" w:rsidRPr="00231DD7" w:rsidRDefault="00296B12" w:rsidP="00B02F64">
            <w:pPr>
              <w:spacing w:line="240" w:lineRule="auto"/>
              <w:ind w:firstLine="459"/>
              <w:jc w:val="both"/>
              <w:rPr>
                <w:rFonts w:ascii="Times New Roman" w:hAnsi="Times New Roman"/>
                <w:b/>
                <w:sz w:val="24"/>
                <w:szCs w:val="24"/>
              </w:rPr>
            </w:pPr>
          </w:p>
          <w:p w:rsidR="00296B12" w:rsidRPr="00231DD7" w:rsidRDefault="00296B12" w:rsidP="00B02F64">
            <w:pPr>
              <w:spacing w:after="0" w:line="240" w:lineRule="auto"/>
              <w:ind w:firstLine="459"/>
              <w:jc w:val="both"/>
              <w:rPr>
                <w:rFonts w:ascii="Times New Roman" w:hAnsi="Times New Roman"/>
                <w:b/>
                <w:sz w:val="24"/>
                <w:szCs w:val="24"/>
              </w:rPr>
            </w:pPr>
          </w:p>
          <w:p w:rsidR="00296B12" w:rsidRPr="00231DD7" w:rsidRDefault="00296B12" w:rsidP="00B02F64">
            <w:pPr>
              <w:spacing w:after="0" w:line="240" w:lineRule="auto"/>
              <w:ind w:firstLine="459"/>
              <w:jc w:val="both"/>
              <w:rPr>
                <w:rFonts w:ascii="Times New Roman" w:hAnsi="Times New Roman"/>
                <w:b/>
                <w:sz w:val="24"/>
                <w:szCs w:val="24"/>
              </w:rPr>
            </w:pPr>
          </w:p>
          <w:p w:rsidR="00296B12" w:rsidRPr="00231DD7" w:rsidRDefault="00296B12" w:rsidP="00B02F64">
            <w:pPr>
              <w:spacing w:after="0" w:line="240" w:lineRule="auto"/>
              <w:ind w:firstLine="459"/>
              <w:jc w:val="both"/>
              <w:rPr>
                <w:rFonts w:ascii="Times New Roman" w:hAnsi="Times New Roman"/>
                <w:b/>
                <w:sz w:val="24"/>
                <w:szCs w:val="24"/>
                <w:lang w:val="kk-KZ"/>
              </w:rPr>
            </w:pPr>
          </w:p>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Улучшение редакции.</w:t>
            </w: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Корреспондируется с подпунктом 5) пункта 3 статьи 144 Предпринимательского кодекса, в </w:t>
            </w:r>
            <w:r w:rsidRPr="00231DD7">
              <w:rPr>
                <w:rFonts w:ascii="Times New Roman" w:hAnsi="Times New Roman"/>
                <w:sz w:val="24"/>
                <w:szCs w:val="24"/>
              </w:rPr>
              <w:lastRenderedPageBreak/>
              <w:t>соответствии с которым основанием внеплановой проверки проверяемых субъектов является: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По аналогии с ч.5 ст.34 УПК, согласно которой «требования органа уголовного преследования… должны быть  исполнены в установленный им срок, но не позднее трех суток». </w:t>
            </w: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Поправки обусловлены поручением Главы государства о необходимости регламентации процедуры </w:t>
            </w:r>
            <w:r w:rsidRPr="00231DD7">
              <w:rPr>
                <w:rFonts w:ascii="Times New Roman" w:hAnsi="Times New Roman"/>
                <w:sz w:val="24"/>
                <w:szCs w:val="24"/>
              </w:rPr>
              <w:lastRenderedPageBreak/>
              <w:t>прокурорских проверок.</w:t>
            </w:r>
          </w:p>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Поправки обеспечивают обоснованность срока проведения, продления, приостановления и возобновления проверки, а также повышают ответственность проверяющего прокурора. </w:t>
            </w: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p>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Корреспондируется с пунктом 1  статьи 5 Закона «О Прокуратуре». </w:t>
            </w:r>
          </w:p>
          <w:p w:rsidR="00296B12" w:rsidRPr="00231DD7" w:rsidRDefault="00296B12" w:rsidP="00B02F64">
            <w:pPr>
              <w:spacing w:after="0" w:line="240" w:lineRule="auto"/>
              <w:ind w:firstLine="459"/>
              <w:jc w:val="both"/>
              <w:rPr>
                <w:rFonts w:ascii="Times New Roman" w:hAnsi="Times New Roman"/>
                <w:b/>
                <w:i/>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3</w:t>
            </w:r>
            <w:r w:rsidR="004713F5" w:rsidRPr="00231DD7">
              <w:rPr>
                <w:rFonts w:ascii="Times New Roman" w:hAnsi="Times New Roman"/>
                <w:b/>
                <w:sz w:val="24"/>
                <w:szCs w:val="24"/>
              </w:rPr>
              <w:t>2</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20"/>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8. Обжалование действий и актов прокурора </w:t>
            </w:r>
          </w:p>
          <w:p w:rsidR="009B7F0C" w:rsidRPr="00231DD7" w:rsidRDefault="00296B12" w:rsidP="007A4860">
            <w:pPr>
              <w:spacing w:after="0" w:line="240" w:lineRule="auto"/>
              <w:ind w:firstLine="237"/>
              <w:jc w:val="both"/>
              <w:rPr>
                <w:rFonts w:ascii="Times New Roman" w:eastAsia="Times New Roman" w:hAnsi="Times New Roman"/>
                <w:b/>
                <w:bCs/>
                <w:spacing w:val="2"/>
                <w:sz w:val="24"/>
                <w:szCs w:val="24"/>
                <w:lang w:val="kk-KZ" w:eastAsia="ru-RU"/>
              </w:rPr>
            </w:pPr>
            <w:r w:rsidRPr="00231DD7">
              <w:rPr>
                <w:rFonts w:ascii="Times New Roman" w:eastAsia="Times New Roman" w:hAnsi="Times New Roman"/>
                <w:spacing w:val="2"/>
                <w:sz w:val="24"/>
                <w:szCs w:val="24"/>
                <w:lang w:eastAsia="ru-RU"/>
              </w:rPr>
              <w:t xml:space="preserve">3. Вышестоящий прокурор по жалобе </w:t>
            </w:r>
            <w:r w:rsidRPr="00231DD7">
              <w:rPr>
                <w:rFonts w:ascii="Times New Roman" w:eastAsia="Times New Roman" w:hAnsi="Times New Roman"/>
                <w:b/>
                <w:spacing w:val="2"/>
                <w:sz w:val="24"/>
                <w:szCs w:val="24"/>
                <w:lang w:eastAsia="ru-RU"/>
              </w:rPr>
              <w:t xml:space="preserve">граждан </w:t>
            </w:r>
            <w:r w:rsidRPr="00231DD7">
              <w:rPr>
                <w:rFonts w:ascii="Times New Roman" w:eastAsia="Times New Roman" w:hAnsi="Times New Roman"/>
                <w:spacing w:val="2"/>
                <w:sz w:val="24"/>
                <w:szCs w:val="24"/>
                <w:lang w:eastAsia="ru-RU"/>
              </w:rPr>
              <w:t>и (или) юридических лиц либо по своей инициативе может отменить либо отозвать акты нижестоящего прокурора.</w:t>
            </w:r>
          </w:p>
        </w:tc>
        <w:tc>
          <w:tcPr>
            <w:tcW w:w="4892" w:type="dxa"/>
            <w:tcBorders>
              <w:top w:val="single" w:sz="4" w:space="0" w:color="auto"/>
              <w:left w:val="single" w:sz="4" w:space="0" w:color="auto"/>
              <w:bottom w:val="single" w:sz="4" w:space="0" w:color="auto"/>
              <w:right w:val="single" w:sz="4" w:space="0" w:color="auto"/>
            </w:tcBorders>
          </w:tcPr>
          <w:p w:rsidR="00FE5341" w:rsidRPr="00231DD7" w:rsidRDefault="00FE5341" w:rsidP="00FE5341">
            <w:pPr>
              <w:spacing w:after="0" w:line="240" w:lineRule="auto"/>
              <w:ind w:firstLine="320"/>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8. Обжалование действий и актов прокурора </w:t>
            </w:r>
          </w:p>
          <w:p w:rsidR="00296B12" w:rsidRPr="00231DD7" w:rsidRDefault="00FE5341" w:rsidP="00FE5341">
            <w:pPr>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spacing w:val="2"/>
                <w:sz w:val="24"/>
                <w:szCs w:val="24"/>
                <w:lang w:eastAsia="ru-RU"/>
              </w:rPr>
              <w:t xml:space="preserve">3. Вышестоящий прокурор по жалобе </w:t>
            </w:r>
            <w:r w:rsidRPr="00231DD7">
              <w:rPr>
                <w:rFonts w:ascii="Times New Roman" w:eastAsia="Times New Roman" w:hAnsi="Times New Roman"/>
                <w:b/>
                <w:spacing w:val="2"/>
                <w:sz w:val="24"/>
                <w:szCs w:val="24"/>
                <w:lang w:eastAsia="ru-RU"/>
              </w:rPr>
              <w:t xml:space="preserve">физических </w:t>
            </w:r>
            <w:r w:rsidRPr="00231DD7">
              <w:rPr>
                <w:rFonts w:ascii="Times New Roman" w:eastAsia="Times New Roman" w:hAnsi="Times New Roman"/>
                <w:spacing w:val="2"/>
                <w:sz w:val="24"/>
                <w:szCs w:val="24"/>
                <w:lang w:eastAsia="ru-RU"/>
              </w:rPr>
              <w:t>и (или) юридических лиц либо своей инициативе может отменить либо отозвать акты нижестоящего прокурора.</w:t>
            </w:r>
            <w:r w:rsidR="00296B12" w:rsidRPr="00231DD7">
              <w:rPr>
                <w:rFonts w:ascii="Times New Roman" w:eastAsia="Times New Roman" w:hAnsi="Times New Roman"/>
                <w:b/>
                <w:sz w:val="24"/>
                <w:szCs w:val="24"/>
                <w:lang w:eastAsia="ru-RU"/>
              </w:rPr>
              <w:t xml:space="preserve"> </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line="240" w:lineRule="auto"/>
              <w:ind w:firstLine="317"/>
              <w:rPr>
                <w:rFonts w:ascii="Times New Roman" w:hAnsi="Times New Roman"/>
                <w:sz w:val="24"/>
                <w:szCs w:val="24"/>
              </w:rPr>
            </w:pPr>
            <w:r w:rsidRPr="00231DD7">
              <w:rPr>
                <w:rFonts w:ascii="Times New Roman" w:hAnsi="Times New Roman"/>
                <w:sz w:val="24"/>
                <w:szCs w:val="24"/>
              </w:rPr>
              <w:t>Улучшение редакции.</w:t>
            </w:r>
          </w:p>
          <w:p w:rsidR="00296B12" w:rsidRPr="00231DD7" w:rsidRDefault="00296B12" w:rsidP="00B02F64">
            <w:pPr>
              <w:spacing w:line="240" w:lineRule="auto"/>
              <w:rPr>
                <w:rFonts w:ascii="Times New Roman" w:hAnsi="Times New Roman"/>
                <w:b/>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3</w:t>
            </w:r>
            <w:r w:rsidR="004713F5" w:rsidRPr="00231DD7">
              <w:rPr>
                <w:rFonts w:ascii="Times New Roman" w:hAnsi="Times New Roman"/>
                <w:b/>
                <w:sz w:val="24"/>
                <w:szCs w:val="24"/>
              </w:rPr>
              <w:t>3</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78"/>
              <w:jc w:val="both"/>
              <w:rPr>
                <w:rFonts w:ascii="Times New Roman" w:eastAsia="Times New Roman" w:hAnsi="Times New Roman"/>
                <w:spacing w:val="2"/>
                <w:sz w:val="24"/>
                <w:szCs w:val="24"/>
                <w:lang w:eastAsia="ru-RU"/>
              </w:rPr>
            </w:pPr>
            <w:r w:rsidRPr="00231DD7">
              <w:rPr>
                <w:rFonts w:ascii="Times New Roman" w:eastAsia="Times New Roman" w:hAnsi="Times New Roman"/>
                <w:b/>
                <w:bCs/>
                <w:spacing w:val="2"/>
                <w:sz w:val="24"/>
                <w:szCs w:val="24"/>
                <w:lang w:eastAsia="ru-RU"/>
              </w:rPr>
              <w:t>Статья 11. Полномочия Генерального Прокурора Республики</w:t>
            </w: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Генеральный Прокурор Республики:</w:t>
            </w: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r w:rsidRPr="00231DD7">
              <w:rPr>
                <w:rFonts w:ascii="Times New Roman" w:eastAsia="Times New Roman" w:hAnsi="Times New Roman"/>
                <w:bCs/>
                <w:spacing w:val="2"/>
                <w:sz w:val="24"/>
                <w:szCs w:val="24"/>
                <w:lang w:eastAsia="ru-RU"/>
              </w:rPr>
              <w:t>4) издает обязательные для исполнения всеми сотрудниками и работниками органов, ведомств, учреждений и организации образования прокуратуры Республики Казахстан приказы, указания, распоряжения, положения и инструкции, регулирующие вопросы организации и деятельности прокуратуры Республики Казахстан и порядок реализации мер материального и социального обеспечения;</w:t>
            </w: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4-1) принимает в пределах своей </w:t>
            </w:r>
            <w:proofErr w:type="gramStart"/>
            <w:r w:rsidRPr="00231DD7">
              <w:rPr>
                <w:rFonts w:ascii="Times New Roman" w:eastAsia="Times New Roman" w:hAnsi="Times New Roman"/>
                <w:spacing w:val="2"/>
                <w:sz w:val="24"/>
                <w:szCs w:val="24"/>
                <w:lang w:eastAsia="ru-RU"/>
              </w:rPr>
              <w:t>компетенции</w:t>
            </w:r>
            <w:proofErr w:type="gramEnd"/>
            <w:r w:rsidRPr="00231DD7">
              <w:rPr>
                <w:rFonts w:ascii="Times New Roman" w:eastAsia="Times New Roman" w:hAnsi="Times New Roman"/>
                <w:spacing w:val="2"/>
                <w:sz w:val="24"/>
                <w:szCs w:val="24"/>
                <w:lang w:eastAsia="ru-RU"/>
              </w:rPr>
              <w:t xml:space="preserve"> следующие нормативные правовые акты: </w:t>
            </w: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по вопросам применения норм Уголовно-процессуального кодекса и законодательства Республики Казахстан об </w:t>
            </w:r>
            <w:r w:rsidRPr="00231DD7">
              <w:rPr>
                <w:rFonts w:ascii="Times New Roman" w:eastAsia="Times New Roman" w:hAnsi="Times New Roman"/>
                <w:spacing w:val="2"/>
                <w:sz w:val="24"/>
                <w:szCs w:val="24"/>
                <w:lang w:eastAsia="ru-RU"/>
              </w:rPr>
              <w:lastRenderedPageBreak/>
              <w:t>оперативно-розыскной деятельности, обязательные для исполнения органами дознания и следствия, а также органами, осуществляющими оперативно-розыскную деятельность;</w:t>
            </w: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по вопросам правовой статистики и специальных учетов, обязательные для всех субъектов правовой статистики;</w:t>
            </w: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по вопросам формирования, доступа, использования, хранения, защиты и уничтожения сведений из системы информационного обмена правоохранительных, специальных государственных и иных органов;</w:t>
            </w:r>
          </w:p>
          <w:p w:rsidR="00296B12" w:rsidRPr="00231DD7" w:rsidRDefault="00296B12" w:rsidP="00B02F64">
            <w:pPr>
              <w:spacing w:after="0" w:line="240" w:lineRule="auto"/>
              <w:ind w:firstLine="237"/>
              <w:jc w:val="both"/>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устанавливающие основания, порядок и ответственность сотрудников органов прокуратуры при проведении информационно-аналитической деятельности с использованием данных системы информационного обмена правоохранительных, специальных государственных и иных органов;</w:t>
            </w:r>
          </w:p>
          <w:p w:rsidR="00296B12" w:rsidRPr="00231DD7" w:rsidRDefault="00296B12" w:rsidP="00B02F64">
            <w:pPr>
              <w:spacing w:after="0" w:line="240" w:lineRule="auto"/>
              <w:ind w:firstLine="237"/>
              <w:jc w:val="both"/>
              <w:rPr>
                <w:rFonts w:ascii="Times New Roman" w:eastAsia="Times New Roman" w:hAnsi="Times New Roman"/>
                <w:b/>
                <w:bCs/>
                <w:spacing w:val="2"/>
                <w:sz w:val="24"/>
                <w:szCs w:val="24"/>
                <w:lang w:eastAsia="ru-RU"/>
              </w:rPr>
            </w:pPr>
            <w:r w:rsidRPr="00231DD7">
              <w:rPr>
                <w:rFonts w:ascii="Times New Roman" w:eastAsia="Times New Roman" w:hAnsi="Times New Roman"/>
                <w:spacing w:val="2"/>
                <w:sz w:val="24"/>
                <w:szCs w:val="24"/>
                <w:lang w:eastAsia="ru-RU"/>
              </w:rPr>
              <w:t>другие нормативные правовые акты в соответствии с настоящим Законом и иными законодательными актами Республики Казахстан;</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eastAsia="Times New Roman" w:hAnsi="Times New Roman"/>
                <w:sz w:val="24"/>
                <w:szCs w:val="24"/>
                <w:lang w:eastAsia="ru-RU"/>
              </w:rPr>
            </w:pPr>
            <w:r w:rsidRPr="00231DD7">
              <w:rPr>
                <w:rFonts w:ascii="Times New Roman" w:eastAsia="Times New Roman" w:hAnsi="Times New Roman"/>
                <w:b/>
                <w:bCs/>
                <w:sz w:val="24"/>
                <w:szCs w:val="24"/>
                <w:lang w:eastAsia="ru-RU"/>
              </w:rPr>
              <w:lastRenderedPageBreak/>
              <w:t xml:space="preserve">Статья 11. Полномочия Генерального Прокурора Республики </w:t>
            </w:r>
          </w:p>
          <w:p w:rsidR="00296B12" w:rsidRPr="00231DD7" w:rsidRDefault="00296B12" w:rsidP="00B02F64">
            <w:pPr>
              <w:spacing w:after="0" w:line="240" w:lineRule="auto"/>
              <w:ind w:firstLine="317"/>
              <w:jc w:val="both"/>
              <w:rPr>
                <w:rFonts w:ascii="Times New Roman" w:eastAsia="Times New Roman" w:hAnsi="Times New Roman"/>
                <w:sz w:val="24"/>
                <w:szCs w:val="24"/>
                <w:lang w:eastAsia="ru-RU"/>
              </w:rPr>
            </w:pPr>
            <w:r w:rsidRPr="00231DD7">
              <w:rPr>
                <w:rFonts w:ascii="Times New Roman" w:eastAsia="Times New Roman" w:hAnsi="Times New Roman"/>
                <w:sz w:val="24"/>
                <w:szCs w:val="24"/>
                <w:lang w:eastAsia="ru-RU"/>
              </w:rPr>
              <w:t xml:space="preserve">Генеральный Прокурор Республики: </w:t>
            </w:r>
          </w:p>
          <w:p w:rsidR="00296B12" w:rsidRPr="00231DD7" w:rsidRDefault="00296B12" w:rsidP="005E27EE">
            <w:pPr>
              <w:spacing w:after="0" w:line="240" w:lineRule="auto"/>
              <w:ind w:firstLine="179"/>
              <w:jc w:val="both"/>
              <w:rPr>
                <w:rFonts w:ascii="Times New Roman" w:eastAsia="Times New Roman" w:hAnsi="Times New Roman"/>
                <w:b/>
                <w:bCs/>
                <w:spacing w:val="2"/>
                <w:sz w:val="24"/>
                <w:szCs w:val="24"/>
                <w:lang w:eastAsia="ru-RU"/>
              </w:rPr>
            </w:pPr>
            <w:proofErr w:type="gramStart"/>
            <w:r w:rsidRPr="00231DD7">
              <w:rPr>
                <w:rFonts w:ascii="Times New Roman" w:eastAsia="Times New Roman" w:hAnsi="Times New Roman"/>
                <w:bCs/>
                <w:spacing w:val="2"/>
                <w:sz w:val="24"/>
                <w:szCs w:val="24"/>
                <w:lang w:eastAsia="ru-RU"/>
              </w:rPr>
              <w:t xml:space="preserve">4) издает обязательные для исполнения всеми сотрудниками и работниками органов, ведомств, учреждений и организации образования прокуратуры Республики Казахстан приказы, указания, распоряжения, положения и инструкции, регулирующие вопросы организации и деятельности прокуратуры Республики Казахстан и порядок реализации мер материального и социального обеспечения, </w:t>
            </w:r>
            <w:r w:rsidRPr="00231DD7">
              <w:rPr>
                <w:rFonts w:ascii="Times New Roman" w:hAnsi="Times New Roman"/>
                <w:b/>
                <w:sz w:val="24"/>
                <w:szCs w:val="24"/>
              </w:rPr>
              <w:t xml:space="preserve">делегирует полномочия своим заместителям, руководителям структурных подразделений </w:t>
            </w:r>
            <w:proofErr w:type="spellStart"/>
            <w:r w:rsidRPr="00231DD7">
              <w:rPr>
                <w:rFonts w:ascii="Times New Roman" w:hAnsi="Times New Roman"/>
                <w:b/>
                <w:sz w:val="24"/>
                <w:szCs w:val="24"/>
                <w:lang w:val="kk-KZ"/>
              </w:rPr>
              <w:t>Генеральной</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прокуратуры</w:t>
            </w:r>
            <w:proofErr w:type="spellEnd"/>
            <w:r w:rsidRPr="00231DD7">
              <w:rPr>
                <w:rFonts w:ascii="Times New Roman" w:hAnsi="Times New Roman"/>
                <w:b/>
                <w:sz w:val="24"/>
                <w:szCs w:val="24"/>
              </w:rPr>
              <w:t>, ведомств, учреждений, организации образования и прокурорам</w:t>
            </w:r>
            <w:r w:rsidRPr="00231DD7">
              <w:rPr>
                <w:rFonts w:ascii="Times New Roman" w:hAnsi="Times New Roman"/>
                <w:b/>
                <w:sz w:val="24"/>
                <w:szCs w:val="24"/>
                <w:lang w:val="kk-KZ"/>
              </w:rPr>
              <w:t xml:space="preserve"> </w:t>
            </w:r>
            <w:r w:rsidRPr="00231DD7">
              <w:rPr>
                <w:rFonts w:ascii="Times New Roman" w:hAnsi="Times New Roman"/>
                <w:b/>
                <w:sz w:val="24"/>
                <w:szCs w:val="24"/>
              </w:rPr>
              <w:t>областей, город</w:t>
            </w:r>
            <w:r w:rsidR="00BD2555" w:rsidRPr="00231DD7">
              <w:rPr>
                <w:rFonts w:ascii="Times New Roman" w:hAnsi="Times New Roman"/>
                <w:b/>
                <w:sz w:val="24"/>
                <w:szCs w:val="24"/>
              </w:rPr>
              <w:t>а</w:t>
            </w:r>
            <w:r w:rsidRPr="00231DD7">
              <w:rPr>
                <w:rFonts w:ascii="Times New Roman" w:hAnsi="Times New Roman"/>
                <w:b/>
                <w:sz w:val="24"/>
                <w:szCs w:val="24"/>
              </w:rPr>
              <w:t xml:space="preserve"> республиканского значения и</w:t>
            </w:r>
            <w:proofErr w:type="gramEnd"/>
            <w:r w:rsidRPr="00231DD7">
              <w:rPr>
                <w:rFonts w:ascii="Times New Roman" w:hAnsi="Times New Roman"/>
                <w:b/>
                <w:sz w:val="24"/>
                <w:szCs w:val="24"/>
              </w:rPr>
              <w:t xml:space="preserve"> столицы </w:t>
            </w:r>
            <w:r w:rsidR="00BD2555" w:rsidRPr="00231DD7">
              <w:rPr>
                <w:rFonts w:ascii="Times New Roman" w:hAnsi="Times New Roman"/>
                <w:b/>
                <w:sz w:val="24"/>
                <w:szCs w:val="24"/>
              </w:rPr>
              <w:t>р</w:t>
            </w:r>
            <w:r w:rsidRPr="00231DD7">
              <w:rPr>
                <w:rFonts w:ascii="Times New Roman" w:hAnsi="Times New Roman"/>
                <w:b/>
                <w:sz w:val="24"/>
                <w:szCs w:val="24"/>
              </w:rPr>
              <w:t>еспублики</w:t>
            </w:r>
            <w:r w:rsidRPr="00231DD7">
              <w:rPr>
                <w:rFonts w:ascii="Times New Roman" w:hAnsi="Times New Roman"/>
                <w:b/>
                <w:sz w:val="24"/>
                <w:szCs w:val="24"/>
                <w:lang w:val="kk-KZ"/>
              </w:rPr>
              <w:t xml:space="preserve"> и </w:t>
            </w:r>
            <w:proofErr w:type="spellStart"/>
            <w:r w:rsidRPr="00231DD7">
              <w:rPr>
                <w:rFonts w:ascii="Times New Roman" w:hAnsi="Times New Roman"/>
                <w:b/>
                <w:sz w:val="24"/>
                <w:szCs w:val="24"/>
                <w:lang w:val="kk-KZ"/>
              </w:rPr>
              <w:lastRenderedPageBreak/>
              <w:t>приравнен</w:t>
            </w:r>
            <w:r w:rsidR="00BD2555" w:rsidRPr="00231DD7">
              <w:rPr>
                <w:rFonts w:ascii="Times New Roman" w:hAnsi="Times New Roman"/>
                <w:b/>
                <w:sz w:val="24"/>
                <w:szCs w:val="24"/>
                <w:lang w:val="kk-KZ"/>
              </w:rPr>
              <w:t>н</w:t>
            </w:r>
            <w:r w:rsidRPr="00231DD7">
              <w:rPr>
                <w:rFonts w:ascii="Times New Roman" w:hAnsi="Times New Roman"/>
                <w:b/>
                <w:sz w:val="24"/>
                <w:szCs w:val="24"/>
                <w:lang w:val="kk-KZ"/>
              </w:rPr>
              <w:t>ым</w:t>
            </w:r>
            <w:proofErr w:type="spellEnd"/>
            <w:r w:rsidRPr="00231DD7">
              <w:rPr>
                <w:rFonts w:ascii="Times New Roman" w:hAnsi="Times New Roman"/>
                <w:b/>
                <w:sz w:val="24"/>
                <w:szCs w:val="24"/>
                <w:lang w:val="kk-KZ"/>
              </w:rPr>
              <w:t xml:space="preserve"> к </w:t>
            </w:r>
            <w:proofErr w:type="spellStart"/>
            <w:r w:rsidRPr="00231DD7">
              <w:rPr>
                <w:rFonts w:ascii="Times New Roman" w:hAnsi="Times New Roman"/>
                <w:b/>
                <w:sz w:val="24"/>
                <w:szCs w:val="24"/>
                <w:lang w:val="kk-KZ"/>
              </w:rPr>
              <w:t>ним</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lang w:val="kk-KZ"/>
              </w:rPr>
              <w:t>прокурорам</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b/>
                <w:sz w:val="24"/>
                <w:szCs w:val="24"/>
                <w:shd w:val="clear" w:color="auto" w:fill="FFFFFF" w:themeFill="background1"/>
                <w:lang w:val="kk-KZ"/>
              </w:rPr>
              <w:t>по</w:t>
            </w:r>
            <w:proofErr w:type="spellEnd"/>
            <w:r w:rsidRPr="00231DD7">
              <w:rPr>
                <w:rFonts w:ascii="Times New Roman" w:hAnsi="Times New Roman"/>
                <w:b/>
                <w:sz w:val="24"/>
                <w:szCs w:val="24"/>
                <w:shd w:val="clear" w:color="auto" w:fill="FFFFFF" w:themeFill="background1"/>
                <w:lang w:val="kk-KZ"/>
              </w:rPr>
              <w:t xml:space="preserve"> </w:t>
            </w:r>
            <w:proofErr w:type="spellStart"/>
            <w:r w:rsidRPr="00231DD7">
              <w:rPr>
                <w:rFonts w:ascii="Times New Roman" w:hAnsi="Times New Roman"/>
                <w:b/>
                <w:sz w:val="24"/>
                <w:szCs w:val="24"/>
                <w:shd w:val="clear" w:color="auto" w:fill="FFFFFF" w:themeFill="background1"/>
                <w:lang w:val="kk-KZ"/>
              </w:rPr>
              <w:t>вопросам</w:t>
            </w:r>
            <w:proofErr w:type="spellEnd"/>
            <w:r w:rsidRPr="00231DD7">
              <w:rPr>
                <w:rFonts w:ascii="Times New Roman" w:hAnsi="Times New Roman"/>
                <w:b/>
                <w:sz w:val="24"/>
                <w:szCs w:val="24"/>
                <w:shd w:val="clear" w:color="auto" w:fill="FFFFFF" w:themeFill="background1"/>
                <w:lang w:val="kk-KZ"/>
              </w:rPr>
              <w:t xml:space="preserve"> </w:t>
            </w:r>
            <w:proofErr w:type="spellStart"/>
            <w:r w:rsidRPr="00231DD7">
              <w:rPr>
                <w:rFonts w:ascii="Times New Roman" w:hAnsi="Times New Roman"/>
                <w:b/>
                <w:sz w:val="24"/>
                <w:szCs w:val="24"/>
                <w:shd w:val="clear" w:color="auto" w:fill="FFFFFF" w:themeFill="background1"/>
                <w:lang w:val="kk-KZ"/>
              </w:rPr>
              <w:t>принятия</w:t>
            </w:r>
            <w:proofErr w:type="spellEnd"/>
            <w:r w:rsidRPr="00231DD7">
              <w:rPr>
                <w:rFonts w:ascii="Times New Roman" w:hAnsi="Times New Roman"/>
                <w:b/>
                <w:sz w:val="24"/>
                <w:szCs w:val="24"/>
                <w:shd w:val="clear" w:color="auto" w:fill="FFFFFF" w:themeFill="background1"/>
                <w:lang w:val="kk-KZ"/>
              </w:rPr>
              <w:t xml:space="preserve"> </w:t>
            </w:r>
            <w:proofErr w:type="spellStart"/>
            <w:r w:rsidRPr="00231DD7">
              <w:rPr>
                <w:rFonts w:ascii="Times New Roman" w:hAnsi="Times New Roman"/>
                <w:b/>
                <w:sz w:val="24"/>
                <w:szCs w:val="24"/>
                <w:shd w:val="clear" w:color="auto" w:fill="FFFFFF" w:themeFill="background1"/>
                <w:lang w:val="kk-KZ"/>
              </w:rPr>
              <w:t>актов</w:t>
            </w:r>
            <w:proofErr w:type="spellEnd"/>
            <w:r w:rsidRPr="00231DD7">
              <w:rPr>
                <w:rFonts w:ascii="Times New Roman" w:hAnsi="Times New Roman"/>
                <w:b/>
                <w:sz w:val="24"/>
                <w:szCs w:val="24"/>
                <w:shd w:val="clear" w:color="auto" w:fill="FFFFFF" w:themeFill="background1"/>
                <w:lang w:val="kk-KZ"/>
              </w:rPr>
              <w:t xml:space="preserve"> </w:t>
            </w:r>
            <w:proofErr w:type="spellStart"/>
            <w:r w:rsidRPr="00231DD7">
              <w:rPr>
                <w:rFonts w:ascii="Times New Roman" w:hAnsi="Times New Roman"/>
                <w:b/>
                <w:sz w:val="24"/>
                <w:szCs w:val="24"/>
                <w:shd w:val="clear" w:color="auto" w:fill="FFFFFF" w:themeFill="background1"/>
                <w:lang w:val="kk-KZ"/>
              </w:rPr>
              <w:t>индивидуального</w:t>
            </w:r>
            <w:proofErr w:type="spellEnd"/>
            <w:r w:rsidRPr="00231DD7">
              <w:rPr>
                <w:rFonts w:ascii="Times New Roman" w:hAnsi="Times New Roman"/>
                <w:b/>
                <w:sz w:val="24"/>
                <w:szCs w:val="24"/>
                <w:shd w:val="clear" w:color="auto" w:fill="FFFFFF" w:themeFill="background1"/>
                <w:lang w:val="kk-KZ"/>
              </w:rPr>
              <w:t xml:space="preserve"> </w:t>
            </w:r>
            <w:proofErr w:type="spellStart"/>
            <w:r w:rsidRPr="00231DD7">
              <w:rPr>
                <w:rFonts w:ascii="Times New Roman" w:hAnsi="Times New Roman"/>
                <w:b/>
                <w:sz w:val="24"/>
                <w:szCs w:val="24"/>
                <w:shd w:val="clear" w:color="auto" w:fill="FFFFFF" w:themeFill="background1"/>
                <w:lang w:val="kk-KZ"/>
              </w:rPr>
              <w:t>применения</w:t>
            </w:r>
            <w:proofErr w:type="spellEnd"/>
            <w:r w:rsidRPr="00231DD7">
              <w:rPr>
                <w:rFonts w:ascii="Times New Roman" w:eastAsia="Times New Roman" w:hAnsi="Times New Roman"/>
                <w:b/>
                <w:bCs/>
                <w:spacing w:val="2"/>
                <w:sz w:val="24"/>
                <w:szCs w:val="24"/>
                <w:shd w:val="clear" w:color="auto" w:fill="FFFFFF" w:themeFill="background1"/>
                <w:lang w:eastAsia="ru-RU"/>
              </w:rPr>
              <w:t>;</w:t>
            </w:r>
          </w:p>
          <w:p w:rsidR="00296B12" w:rsidRPr="00231DD7" w:rsidRDefault="00296B12" w:rsidP="00B02F64">
            <w:pPr>
              <w:spacing w:after="0" w:line="240" w:lineRule="auto"/>
              <w:ind w:firstLine="317"/>
              <w:jc w:val="both"/>
              <w:rPr>
                <w:rFonts w:ascii="Times New Roman" w:eastAsia="Times New Roman" w:hAnsi="Times New Roman"/>
                <w:bCs/>
                <w:sz w:val="24"/>
                <w:szCs w:val="24"/>
                <w:lang w:eastAsia="ru-RU"/>
              </w:rPr>
            </w:pPr>
            <w:r w:rsidRPr="00231DD7">
              <w:rPr>
                <w:rFonts w:ascii="Times New Roman" w:eastAsia="Times New Roman" w:hAnsi="Times New Roman"/>
                <w:bCs/>
                <w:sz w:val="24"/>
                <w:szCs w:val="24"/>
                <w:lang w:eastAsia="ru-RU"/>
              </w:rPr>
              <w:t xml:space="preserve">4-1) принимает в пределах своей </w:t>
            </w:r>
            <w:proofErr w:type="gramStart"/>
            <w:r w:rsidRPr="00231DD7">
              <w:rPr>
                <w:rFonts w:ascii="Times New Roman" w:eastAsia="Times New Roman" w:hAnsi="Times New Roman"/>
                <w:bCs/>
                <w:sz w:val="24"/>
                <w:szCs w:val="24"/>
                <w:lang w:eastAsia="ru-RU"/>
              </w:rPr>
              <w:t>компетенции</w:t>
            </w:r>
            <w:proofErr w:type="gramEnd"/>
            <w:r w:rsidRPr="00231DD7">
              <w:rPr>
                <w:rFonts w:ascii="Times New Roman" w:eastAsia="Times New Roman" w:hAnsi="Times New Roman"/>
                <w:bCs/>
                <w:sz w:val="24"/>
                <w:szCs w:val="24"/>
                <w:lang w:eastAsia="ru-RU"/>
              </w:rPr>
              <w:t xml:space="preserve"> следующие нормативные правовые акты: </w:t>
            </w:r>
          </w:p>
          <w:p w:rsidR="00296B12" w:rsidRPr="00231DD7" w:rsidRDefault="00296B12" w:rsidP="00B02F64">
            <w:pPr>
              <w:spacing w:after="0" w:line="240" w:lineRule="auto"/>
              <w:ind w:firstLine="317"/>
              <w:jc w:val="both"/>
              <w:rPr>
                <w:rFonts w:ascii="Times New Roman" w:eastAsia="Times New Roman" w:hAnsi="Times New Roman"/>
                <w:bCs/>
                <w:sz w:val="24"/>
                <w:szCs w:val="24"/>
                <w:lang w:eastAsia="ru-RU"/>
              </w:rPr>
            </w:pPr>
            <w:r w:rsidRPr="00231DD7">
              <w:rPr>
                <w:rFonts w:ascii="Times New Roman" w:eastAsia="Times New Roman" w:hAnsi="Times New Roman"/>
                <w:bCs/>
                <w:sz w:val="24"/>
                <w:szCs w:val="24"/>
                <w:lang w:eastAsia="ru-RU"/>
              </w:rPr>
              <w:t>по вопросам применения норм Уголовно-процессуального кодекса и законодательства Республики Казахстан об оперативно-розыскной деятельности, обязательные для исполнения органами дознания и следствия, а также органами, осуществляющими оперативно-розыскную деятельность;</w:t>
            </w:r>
          </w:p>
          <w:p w:rsidR="00296B12" w:rsidRPr="00231DD7" w:rsidRDefault="00296B12" w:rsidP="00B02F64">
            <w:pPr>
              <w:spacing w:after="0" w:line="240" w:lineRule="auto"/>
              <w:ind w:firstLine="317"/>
              <w:jc w:val="both"/>
              <w:rPr>
                <w:rFonts w:ascii="Times New Roman" w:eastAsia="Times New Roman" w:hAnsi="Times New Roman"/>
                <w:bCs/>
                <w:sz w:val="24"/>
                <w:szCs w:val="24"/>
                <w:lang w:eastAsia="ru-RU"/>
              </w:rPr>
            </w:pPr>
            <w:r w:rsidRPr="00231DD7">
              <w:rPr>
                <w:rFonts w:ascii="Times New Roman" w:eastAsia="Times New Roman" w:hAnsi="Times New Roman"/>
                <w:bCs/>
                <w:sz w:val="24"/>
                <w:szCs w:val="24"/>
                <w:lang w:eastAsia="ru-RU"/>
              </w:rPr>
              <w:t>по вопросам правовой статистики и специальных учетов, обязательные для всех субъектов правовой статистики;</w:t>
            </w:r>
          </w:p>
          <w:p w:rsidR="00296B12" w:rsidRPr="00231DD7" w:rsidRDefault="00296B12" w:rsidP="00B02F64">
            <w:pPr>
              <w:spacing w:after="0" w:line="240" w:lineRule="auto"/>
              <w:ind w:firstLine="317"/>
              <w:jc w:val="both"/>
              <w:rPr>
                <w:rFonts w:ascii="Times New Roman" w:eastAsia="Times New Roman" w:hAnsi="Times New Roman"/>
                <w:bCs/>
                <w:sz w:val="24"/>
                <w:szCs w:val="24"/>
                <w:lang w:eastAsia="ru-RU"/>
              </w:rPr>
            </w:pPr>
            <w:r w:rsidRPr="00231DD7">
              <w:rPr>
                <w:rFonts w:ascii="Times New Roman" w:eastAsia="Times New Roman" w:hAnsi="Times New Roman"/>
                <w:bCs/>
                <w:sz w:val="24"/>
                <w:szCs w:val="24"/>
                <w:lang w:eastAsia="ru-RU"/>
              </w:rPr>
              <w:t>по вопросам формирования, доступа, использования, хранения, защиты и уничтожения сведений из системы информационного обмена правоохранительных, специальных государственных и иных органов;</w:t>
            </w:r>
          </w:p>
          <w:p w:rsidR="00296B12" w:rsidRPr="00231DD7" w:rsidRDefault="00296B12" w:rsidP="00B02F64">
            <w:pPr>
              <w:spacing w:after="0" w:line="240" w:lineRule="auto"/>
              <w:ind w:firstLine="317"/>
              <w:jc w:val="both"/>
              <w:rPr>
                <w:rFonts w:ascii="Times New Roman" w:eastAsia="Times New Roman" w:hAnsi="Times New Roman"/>
                <w:bCs/>
                <w:sz w:val="24"/>
                <w:szCs w:val="24"/>
                <w:lang w:eastAsia="ru-RU"/>
              </w:rPr>
            </w:pPr>
            <w:r w:rsidRPr="00231DD7">
              <w:rPr>
                <w:rFonts w:ascii="Times New Roman" w:eastAsia="Times New Roman" w:hAnsi="Times New Roman"/>
                <w:bCs/>
                <w:sz w:val="24"/>
                <w:szCs w:val="24"/>
                <w:lang w:eastAsia="ru-RU"/>
              </w:rPr>
              <w:t>устанавливающие основания, порядок и ответственность сотрудников органов прокуратуры при проведении информационно-аналитической деятельности с использованием данных системы информационного обмена правоохранительных, специальных государственных и иных органов;</w:t>
            </w:r>
          </w:p>
          <w:p w:rsidR="00296B12" w:rsidRPr="00231DD7" w:rsidRDefault="00296B12" w:rsidP="00B02F64">
            <w:pPr>
              <w:spacing w:after="0" w:line="240" w:lineRule="auto"/>
              <w:ind w:firstLine="317"/>
              <w:jc w:val="both"/>
              <w:rPr>
                <w:rFonts w:ascii="Times New Roman" w:eastAsia="Times New Roman" w:hAnsi="Times New Roman"/>
                <w:b/>
                <w:bCs/>
                <w:sz w:val="24"/>
                <w:szCs w:val="24"/>
                <w:lang w:eastAsia="ru-RU"/>
              </w:rPr>
            </w:pPr>
            <w:r w:rsidRPr="00231DD7">
              <w:rPr>
                <w:rFonts w:ascii="Times New Roman" w:eastAsia="Times New Roman" w:hAnsi="Times New Roman"/>
                <w:b/>
                <w:bCs/>
                <w:sz w:val="24"/>
                <w:szCs w:val="24"/>
                <w:lang w:eastAsia="ru-RU"/>
              </w:rPr>
              <w:t xml:space="preserve">устанавливающие порядок личного приема физических и представителей юридических лиц в органах прокуратуры; </w:t>
            </w:r>
          </w:p>
          <w:p w:rsidR="00296B12" w:rsidRPr="00231DD7" w:rsidRDefault="00296B12" w:rsidP="00B02F64">
            <w:pPr>
              <w:spacing w:after="0" w:line="240" w:lineRule="auto"/>
              <w:ind w:firstLine="317"/>
              <w:jc w:val="both"/>
              <w:rPr>
                <w:rFonts w:ascii="Times New Roman" w:eastAsia="Times New Roman" w:hAnsi="Times New Roman"/>
                <w:b/>
                <w:bCs/>
                <w:sz w:val="24"/>
                <w:szCs w:val="24"/>
                <w:lang w:eastAsia="ru-RU"/>
              </w:rPr>
            </w:pPr>
            <w:r w:rsidRPr="00231DD7">
              <w:rPr>
                <w:rFonts w:ascii="Times New Roman" w:eastAsia="Times New Roman" w:hAnsi="Times New Roman"/>
                <w:bCs/>
                <w:sz w:val="24"/>
                <w:szCs w:val="24"/>
                <w:lang w:eastAsia="ru-RU"/>
              </w:rPr>
              <w:t xml:space="preserve">другие нормативные правовые акты в </w:t>
            </w:r>
            <w:r w:rsidRPr="00231DD7">
              <w:rPr>
                <w:rFonts w:ascii="Times New Roman" w:eastAsia="Times New Roman" w:hAnsi="Times New Roman"/>
                <w:bCs/>
                <w:sz w:val="24"/>
                <w:szCs w:val="24"/>
                <w:lang w:eastAsia="ru-RU"/>
              </w:rPr>
              <w:lastRenderedPageBreak/>
              <w:t>соответствии с настоящим Законом и иными законодательными актами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304"/>
              <w:jc w:val="both"/>
              <w:rPr>
                <w:rFonts w:ascii="Times New Roman" w:hAnsi="Times New Roman"/>
                <w:b/>
                <w:sz w:val="24"/>
                <w:szCs w:val="24"/>
              </w:rPr>
            </w:pPr>
            <w:r w:rsidRPr="00231DD7">
              <w:rPr>
                <w:rFonts w:ascii="Times New Roman" w:hAnsi="Times New Roman"/>
                <w:sz w:val="24"/>
                <w:szCs w:val="24"/>
              </w:rPr>
              <w:lastRenderedPageBreak/>
              <w:t xml:space="preserve">В целях законодательного закрепления </w:t>
            </w:r>
            <w:proofErr w:type="spellStart"/>
            <w:r w:rsidRPr="00231DD7">
              <w:rPr>
                <w:rFonts w:ascii="Times New Roman" w:hAnsi="Times New Roman"/>
                <w:sz w:val="24"/>
                <w:szCs w:val="24"/>
                <w:lang w:val="kk-KZ"/>
              </w:rPr>
              <w:t>компетенции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Генерального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Прокурора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делегированию</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своих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полномочий</w:t>
            </w:r>
            <w:proofErr w:type="spellEnd"/>
            <w:r w:rsidRPr="00231DD7">
              <w:rPr>
                <w:rFonts w:ascii="Times New Roman" w:eastAsia="Times New Roman" w:hAnsi="Times New Roman"/>
                <w:bCs/>
                <w:spacing w:val="2"/>
                <w:sz w:val="24"/>
                <w:szCs w:val="24"/>
                <w:lang w:eastAsia="ru-RU"/>
              </w:rPr>
              <w:t xml:space="preserve"> по изданию приказов, указании, распоряжении регулирующие вопросы организации и деятельности прокуратуры</w:t>
            </w:r>
            <w:r w:rsidRPr="00231DD7">
              <w:rPr>
                <w:rFonts w:ascii="Times New Roman" w:hAnsi="Times New Roman"/>
                <w:b/>
                <w:sz w:val="24"/>
                <w:szCs w:val="24"/>
              </w:rPr>
              <w:t xml:space="preserve">. </w:t>
            </w: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sz w:val="24"/>
                <w:szCs w:val="24"/>
              </w:rPr>
              <w:t>На практике Генеральный Прокурор делегирует ряд полномочии заместителям по изданию приказов по кадровым вопросам (отпуска и т.д.)</w:t>
            </w:r>
          </w:p>
          <w:p w:rsidR="00296B12" w:rsidRPr="00231DD7" w:rsidRDefault="00296B12" w:rsidP="00B02F64">
            <w:pPr>
              <w:pStyle w:val="a4"/>
              <w:ind w:firstLine="304"/>
              <w:jc w:val="both"/>
              <w:rPr>
                <w:sz w:val="24"/>
                <w:szCs w:val="24"/>
              </w:rPr>
            </w:pPr>
            <w:r w:rsidRPr="00231DD7">
              <w:rPr>
                <w:rFonts w:ascii="Times New Roman" w:hAnsi="Times New Roman" w:cs="Times New Roman"/>
                <w:sz w:val="24"/>
                <w:szCs w:val="24"/>
              </w:rPr>
              <w:t xml:space="preserve">Аналогичные нормы имеются в отраслевых  законах правоохранительных органов, так согласно </w:t>
            </w:r>
            <w:r w:rsidRPr="00231DD7">
              <w:rPr>
                <w:rFonts w:ascii="Times New Roman" w:hAnsi="Times New Roman" w:cs="Times New Roman"/>
                <w:b/>
                <w:sz w:val="24"/>
                <w:szCs w:val="24"/>
              </w:rPr>
              <w:t xml:space="preserve">ст.9 ч.2 п.11 </w:t>
            </w:r>
            <w:r w:rsidRPr="00231DD7">
              <w:rPr>
                <w:rFonts w:ascii="Times New Roman" w:hAnsi="Times New Roman" w:cs="Times New Roman"/>
                <w:sz w:val="24"/>
                <w:szCs w:val="24"/>
              </w:rPr>
              <w:t>Закона «Об органах внутренних дел»</w:t>
            </w:r>
            <w:r w:rsidRPr="00231DD7">
              <w:rPr>
                <w:sz w:val="24"/>
                <w:szCs w:val="24"/>
              </w:rPr>
              <w:t xml:space="preserve"> </w:t>
            </w: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Министр внутренних дел:</w:t>
            </w: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 xml:space="preserve">-делегирует полномочия своим заместителям, руководителям структурных подразделений </w:t>
            </w:r>
            <w:r w:rsidRPr="00231DD7">
              <w:rPr>
                <w:rFonts w:ascii="Times New Roman" w:hAnsi="Times New Roman" w:cs="Times New Roman"/>
                <w:sz w:val="24"/>
                <w:szCs w:val="24"/>
              </w:rPr>
              <w:lastRenderedPageBreak/>
              <w:t>Министерства внутренних дел, ведомств, территориальных органов и подведомственных организаций;</w:t>
            </w: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Установление компетенции Генерального Прокурора по установлению порядка личного приема, Законом «О порядке рассмотрения обращений физических и юридических лиц» вопросы порядка личного приема не регламентированы.</w:t>
            </w: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3</w:t>
            </w:r>
            <w:r w:rsidR="004713F5" w:rsidRPr="00231DD7">
              <w:rPr>
                <w:rFonts w:ascii="Times New Roman" w:hAnsi="Times New Roman"/>
                <w:b/>
                <w:sz w:val="24"/>
                <w:szCs w:val="24"/>
              </w:rPr>
              <w:t>4</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Style w:val="s1"/>
                <w:color w:val="auto"/>
                <w:sz w:val="24"/>
                <w:szCs w:val="24"/>
              </w:rPr>
            </w:pPr>
            <w:r w:rsidRPr="00231DD7">
              <w:rPr>
                <w:rStyle w:val="s1"/>
                <w:color w:val="auto"/>
                <w:sz w:val="24"/>
                <w:szCs w:val="24"/>
              </w:rPr>
              <w:t xml:space="preserve">Статья 21. Санкция </w:t>
            </w:r>
          </w:p>
          <w:p w:rsidR="00296B12" w:rsidRPr="00231DD7" w:rsidRDefault="00296B12" w:rsidP="00B02F64">
            <w:pPr>
              <w:spacing w:after="0" w:line="240" w:lineRule="auto"/>
              <w:ind w:firstLine="317"/>
              <w:jc w:val="both"/>
              <w:rPr>
                <w:rStyle w:val="s1"/>
                <w:b w:val="0"/>
                <w:color w:val="auto"/>
                <w:sz w:val="24"/>
                <w:szCs w:val="24"/>
              </w:rPr>
            </w:pPr>
            <w:r w:rsidRPr="00231DD7">
              <w:rPr>
                <w:rStyle w:val="s1"/>
                <w:b w:val="0"/>
                <w:color w:val="auto"/>
                <w:sz w:val="24"/>
                <w:szCs w:val="24"/>
              </w:rPr>
              <w:t xml:space="preserve">1. Прокурор дает санкцию (согласие) </w:t>
            </w:r>
            <w:proofErr w:type="gramStart"/>
            <w:r w:rsidRPr="00231DD7">
              <w:rPr>
                <w:rStyle w:val="s1"/>
                <w:b w:val="0"/>
                <w:color w:val="auto"/>
                <w:sz w:val="24"/>
                <w:szCs w:val="24"/>
              </w:rPr>
              <w:t>на</w:t>
            </w:r>
            <w:proofErr w:type="gramEnd"/>
            <w:r w:rsidRPr="00231DD7">
              <w:rPr>
                <w:rStyle w:val="s1"/>
                <w:b w:val="0"/>
                <w:color w:val="auto"/>
                <w:sz w:val="24"/>
                <w:szCs w:val="24"/>
              </w:rPr>
              <w:t>:</w:t>
            </w:r>
          </w:p>
          <w:p w:rsidR="00296B12" w:rsidRPr="00231DD7" w:rsidRDefault="00296B12" w:rsidP="00B02F64">
            <w:pPr>
              <w:spacing w:after="0" w:line="240" w:lineRule="auto"/>
              <w:ind w:firstLine="317"/>
              <w:jc w:val="both"/>
              <w:rPr>
                <w:rFonts w:ascii="Times New Roman" w:eastAsia="Times New Roman" w:hAnsi="Times New Roman"/>
                <w:b/>
                <w:bCs/>
                <w:spacing w:val="2"/>
                <w:sz w:val="24"/>
                <w:szCs w:val="24"/>
                <w:lang w:val="kk-KZ" w:eastAsia="ru-RU"/>
              </w:rPr>
            </w:pPr>
            <w:r w:rsidRPr="00231DD7">
              <w:rPr>
                <w:rStyle w:val="s1"/>
                <w:b w:val="0"/>
                <w:color w:val="auto"/>
                <w:sz w:val="24"/>
                <w:szCs w:val="24"/>
              </w:rPr>
              <w:t xml:space="preserve">4) проведение оперативно-розыскных мероприятий и следственных действий, в том числе негласных следственных действий, затрагивающих охраняемые Конституцией и законом права и интересы </w:t>
            </w:r>
            <w:r w:rsidRPr="00231DD7">
              <w:rPr>
                <w:rStyle w:val="s1"/>
                <w:color w:val="auto"/>
                <w:sz w:val="24"/>
                <w:szCs w:val="24"/>
              </w:rPr>
              <w:t>граждан</w:t>
            </w:r>
            <w:r w:rsidRPr="00231DD7">
              <w:rPr>
                <w:rStyle w:val="s1"/>
                <w:b w:val="0"/>
                <w:color w:val="auto"/>
                <w:sz w:val="24"/>
                <w:szCs w:val="24"/>
              </w:rPr>
              <w:t xml:space="preserve">;  </w:t>
            </w:r>
          </w:p>
        </w:tc>
        <w:tc>
          <w:tcPr>
            <w:tcW w:w="4892" w:type="dxa"/>
            <w:tcBorders>
              <w:top w:val="single" w:sz="4" w:space="0" w:color="auto"/>
              <w:left w:val="single" w:sz="4" w:space="0" w:color="auto"/>
              <w:bottom w:val="single" w:sz="4" w:space="0" w:color="auto"/>
              <w:right w:val="single" w:sz="4" w:space="0" w:color="auto"/>
            </w:tcBorders>
          </w:tcPr>
          <w:p w:rsidR="00A056FB" w:rsidRPr="00231DD7" w:rsidRDefault="00A056FB" w:rsidP="00A056FB">
            <w:pPr>
              <w:spacing w:after="0" w:line="240" w:lineRule="auto"/>
              <w:ind w:firstLine="317"/>
              <w:jc w:val="both"/>
              <w:rPr>
                <w:rStyle w:val="s1"/>
                <w:color w:val="auto"/>
                <w:sz w:val="24"/>
                <w:szCs w:val="24"/>
              </w:rPr>
            </w:pPr>
            <w:bookmarkStart w:id="11" w:name="sub1004360020"/>
            <w:bookmarkStart w:id="12" w:name="sub1004360018"/>
            <w:r w:rsidRPr="00231DD7">
              <w:rPr>
                <w:rStyle w:val="s1"/>
                <w:color w:val="auto"/>
                <w:sz w:val="24"/>
                <w:szCs w:val="24"/>
              </w:rPr>
              <w:t xml:space="preserve">Статья 21. Санкция </w:t>
            </w:r>
          </w:p>
          <w:p w:rsidR="00A056FB" w:rsidRPr="00231DD7" w:rsidRDefault="00A056FB" w:rsidP="00A056FB">
            <w:pPr>
              <w:spacing w:after="0" w:line="240" w:lineRule="auto"/>
              <w:ind w:firstLine="317"/>
              <w:jc w:val="both"/>
              <w:rPr>
                <w:rStyle w:val="s1"/>
                <w:b w:val="0"/>
                <w:color w:val="auto"/>
                <w:sz w:val="24"/>
                <w:szCs w:val="24"/>
              </w:rPr>
            </w:pPr>
            <w:r w:rsidRPr="00231DD7">
              <w:rPr>
                <w:rStyle w:val="s1"/>
                <w:b w:val="0"/>
                <w:color w:val="auto"/>
                <w:sz w:val="24"/>
                <w:szCs w:val="24"/>
              </w:rPr>
              <w:t xml:space="preserve">1. Прокурор дает санкцию (согласие) </w:t>
            </w:r>
            <w:proofErr w:type="gramStart"/>
            <w:r w:rsidRPr="00231DD7">
              <w:rPr>
                <w:rStyle w:val="s1"/>
                <w:b w:val="0"/>
                <w:color w:val="auto"/>
                <w:sz w:val="24"/>
                <w:szCs w:val="24"/>
              </w:rPr>
              <w:t>на</w:t>
            </w:r>
            <w:proofErr w:type="gramEnd"/>
            <w:r w:rsidRPr="00231DD7">
              <w:rPr>
                <w:rStyle w:val="s1"/>
                <w:b w:val="0"/>
                <w:color w:val="auto"/>
                <w:sz w:val="24"/>
                <w:szCs w:val="24"/>
              </w:rPr>
              <w:t>:</w:t>
            </w:r>
          </w:p>
          <w:p w:rsidR="00296B12" w:rsidRPr="00231DD7" w:rsidRDefault="00A056FB" w:rsidP="00273C45">
            <w:pPr>
              <w:spacing w:after="0" w:line="240" w:lineRule="auto"/>
              <w:ind w:firstLine="317"/>
              <w:jc w:val="both"/>
              <w:rPr>
                <w:rFonts w:ascii="Times New Roman" w:eastAsia="Times New Roman" w:hAnsi="Times New Roman"/>
                <w:b/>
                <w:bCs/>
                <w:sz w:val="24"/>
                <w:szCs w:val="24"/>
                <w:lang w:eastAsia="ru-RU"/>
              </w:rPr>
            </w:pPr>
            <w:r w:rsidRPr="00231DD7">
              <w:rPr>
                <w:rStyle w:val="s1"/>
                <w:b w:val="0"/>
                <w:color w:val="auto"/>
                <w:sz w:val="24"/>
                <w:szCs w:val="24"/>
              </w:rPr>
              <w:t xml:space="preserve">4) проведение оперативно-розыскных мероприятий и следственных действий, в том числе негласных следственных действий, затрагивающих охраняемые Конституцией и законом права и интересы </w:t>
            </w:r>
            <w:r w:rsidRPr="00231DD7">
              <w:rPr>
                <w:rStyle w:val="s1"/>
                <w:color w:val="auto"/>
                <w:sz w:val="24"/>
                <w:szCs w:val="24"/>
              </w:rPr>
              <w:t>физических лиц</w:t>
            </w:r>
            <w:r w:rsidRPr="00231DD7">
              <w:rPr>
                <w:rStyle w:val="s1"/>
                <w:b w:val="0"/>
                <w:color w:val="auto"/>
                <w:sz w:val="24"/>
                <w:szCs w:val="24"/>
              </w:rPr>
              <w:t>;</w:t>
            </w:r>
            <w:bookmarkEnd w:id="11"/>
            <w:bookmarkEnd w:id="12"/>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Улучшение редакции.</w:t>
            </w: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3</w:t>
            </w:r>
            <w:r w:rsidR="004713F5" w:rsidRPr="00231DD7">
              <w:rPr>
                <w:rFonts w:ascii="Times New Roman" w:hAnsi="Times New Roman"/>
                <w:b/>
                <w:sz w:val="24"/>
                <w:szCs w:val="24"/>
              </w:rPr>
              <w:t>5</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22. Указание </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 xml:space="preserve">2. Указание Генерального Прокурора Республики </w:t>
            </w:r>
            <w:r w:rsidRPr="00231DD7">
              <w:rPr>
                <w:rFonts w:ascii="Times New Roman" w:eastAsia="Times New Roman" w:hAnsi="Times New Roman"/>
                <w:b/>
                <w:bCs/>
                <w:spacing w:val="2"/>
                <w:sz w:val="24"/>
                <w:szCs w:val="24"/>
                <w:lang w:eastAsia="ru-RU"/>
              </w:rPr>
              <w:t>нормативного характера</w:t>
            </w:r>
            <w:r w:rsidRPr="00231DD7">
              <w:rPr>
                <w:rFonts w:ascii="Times New Roman" w:eastAsia="Times New Roman" w:hAnsi="Times New Roman"/>
                <w:bCs/>
                <w:spacing w:val="2"/>
                <w:sz w:val="24"/>
                <w:szCs w:val="24"/>
                <w:lang w:eastAsia="ru-RU"/>
              </w:rPr>
              <w:t xml:space="preserve"> по вопросам оперативно-розыскной деятельности, негласных следственных действий и досудебного расследования обязательно для исполнения </w:t>
            </w:r>
            <w:r w:rsidRPr="00231DD7">
              <w:rPr>
                <w:rFonts w:ascii="Times New Roman" w:eastAsia="Times New Roman" w:hAnsi="Times New Roman"/>
                <w:b/>
                <w:bCs/>
                <w:spacing w:val="2"/>
                <w:sz w:val="24"/>
                <w:szCs w:val="24"/>
                <w:lang w:eastAsia="ru-RU"/>
              </w:rPr>
              <w:t>всеми</w:t>
            </w:r>
            <w:r w:rsidRPr="00231DD7">
              <w:rPr>
                <w:rFonts w:ascii="Times New Roman" w:eastAsia="Times New Roman" w:hAnsi="Times New Roman"/>
                <w:bCs/>
                <w:spacing w:val="2"/>
                <w:sz w:val="24"/>
                <w:szCs w:val="24"/>
                <w:lang w:eastAsia="ru-RU"/>
              </w:rPr>
              <w:t xml:space="preserve"> органами следствия и дознания, органами, осуществляющими оперативно-розыскную деятельность и негласные следственные действия.</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22. Указание </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2. Указание Генерального Прокурора Республики Казахстан по вопросам оперативно-розыскной деятельности, негласных следственных действий и досудебного расследования обязательно для исполнения </w:t>
            </w:r>
            <w:r w:rsidRPr="00231DD7">
              <w:rPr>
                <w:rFonts w:ascii="Times New Roman" w:eastAsia="Times New Roman" w:hAnsi="Times New Roman"/>
                <w:b/>
                <w:bCs/>
                <w:spacing w:val="2"/>
                <w:sz w:val="24"/>
                <w:szCs w:val="24"/>
                <w:lang w:eastAsia="ru-RU"/>
              </w:rPr>
              <w:t>руководителями и сотрудниками органов</w:t>
            </w:r>
            <w:r w:rsidRPr="00231DD7">
              <w:rPr>
                <w:rFonts w:ascii="Times New Roman" w:eastAsia="Times New Roman" w:hAnsi="Times New Roman"/>
                <w:bCs/>
                <w:spacing w:val="2"/>
                <w:sz w:val="24"/>
                <w:szCs w:val="24"/>
                <w:lang w:eastAsia="ru-RU"/>
              </w:rPr>
              <w:t xml:space="preserve"> следствия и дознания, органов, осуществляющих оперативно-розыскную деятельность и негласные следственные действия.</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 xml:space="preserve">Указание не является нормативным правовым актом и является </w:t>
            </w:r>
            <w:r w:rsidRPr="00231DD7">
              <w:rPr>
                <w:rFonts w:ascii="Times New Roman" w:hAnsi="Times New Roman" w:cs="Times New Roman"/>
                <w:b/>
                <w:sz w:val="24"/>
                <w:szCs w:val="24"/>
              </w:rPr>
              <w:t xml:space="preserve">актом прокурорского реагирования и </w:t>
            </w:r>
            <w:r w:rsidRPr="00231DD7">
              <w:rPr>
                <w:rFonts w:ascii="Times New Roman" w:hAnsi="Times New Roman" w:cs="Times New Roman"/>
                <w:sz w:val="24"/>
                <w:szCs w:val="24"/>
              </w:rPr>
              <w:t xml:space="preserve">должно носить безотлагательный характер, как и любой другой акт прокурорского надзора. </w:t>
            </w:r>
          </w:p>
          <w:p w:rsidR="00296B12" w:rsidRPr="00231DD7" w:rsidRDefault="00296B12" w:rsidP="00B02F64">
            <w:pPr>
              <w:spacing w:after="0" w:line="240" w:lineRule="auto"/>
              <w:ind w:firstLine="304"/>
              <w:jc w:val="both"/>
              <w:rPr>
                <w:rFonts w:ascii="Times New Roman" w:hAnsi="Times New Roman"/>
                <w:sz w:val="24"/>
                <w:szCs w:val="24"/>
              </w:rPr>
            </w:pPr>
            <w:r w:rsidRPr="00231DD7">
              <w:rPr>
                <w:rFonts w:ascii="Times New Roman" w:hAnsi="Times New Roman"/>
                <w:sz w:val="24"/>
                <w:szCs w:val="24"/>
              </w:rPr>
              <w:t>Конституционный Совет в своем постановлении от 5 августа 2002 года №5 указал, что «Прокуратура должна иметь эффективный и действенный набор правовых сре</w:t>
            </w:r>
            <w:proofErr w:type="gramStart"/>
            <w:r w:rsidRPr="00231DD7">
              <w:rPr>
                <w:rFonts w:ascii="Times New Roman" w:hAnsi="Times New Roman"/>
                <w:sz w:val="24"/>
                <w:szCs w:val="24"/>
              </w:rPr>
              <w:t>дств дл</w:t>
            </w:r>
            <w:proofErr w:type="gramEnd"/>
            <w:r w:rsidRPr="00231DD7">
              <w:rPr>
                <w:rFonts w:ascii="Times New Roman" w:hAnsi="Times New Roman"/>
                <w:sz w:val="24"/>
                <w:szCs w:val="24"/>
              </w:rPr>
              <w:t xml:space="preserve">я реализации своих полномочий…». </w:t>
            </w: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 xml:space="preserve">В целях уточнения правовой природы указания Генерального Прокурора </w:t>
            </w:r>
            <w:r w:rsidRPr="00231DD7">
              <w:rPr>
                <w:rFonts w:ascii="Times New Roman" w:hAnsi="Times New Roman" w:cs="Times New Roman"/>
                <w:b/>
                <w:i/>
                <w:sz w:val="24"/>
                <w:szCs w:val="24"/>
              </w:rPr>
              <w:t>(как ненормативного правового акта индивидуального применения)</w:t>
            </w:r>
            <w:r w:rsidRPr="00231DD7">
              <w:rPr>
                <w:rFonts w:ascii="Times New Roman" w:hAnsi="Times New Roman" w:cs="Times New Roman"/>
                <w:sz w:val="24"/>
                <w:szCs w:val="24"/>
              </w:rPr>
              <w:t xml:space="preserve"> и приведения в соответствии с Законом «О правовых актах», согласно которому (ст.1): </w:t>
            </w:r>
          </w:p>
          <w:p w:rsidR="00296B12" w:rsidRPr="00231DD7" w:rsidRDefault="00296B12" w:rsidP="00B02F64">
            <w:pPr>
              <w:pStyle w:val="a4"/>
              <w:ind w:firstLine="304"/>
              <w:jc w:val="both"/>
              <w:rPr>
                <w:rFonts w:ascii="Times New Roman" w:hAnsi="Times New Roman" w:cs="Times New Roman"/>
                <w:i/>
                <w:sz w:val="24"/>
                <w:szCs w:val="24"/>
              </w:rPr>
            </w:pPr>
            <w:r w:rsidRPr="00231DD7">
              <w:rPr>
                <w:rFonts w:ascii="Times New Roman" w:hAnsi="Times New Roman" w:cs="Times New Roman"/>
                <w:i/>
                <w:sz w:val="24"/>
                <w:szCs w:val="24"/>
              </w:rPr>
              <w:t xml:space="preserve">- правовой акт – письменный официальный документ установленной формы, содержащий нормы права или </w:t>
            </w:r>
            <w:r w:rsidRPr="00231DD7">
              <w:rPr>
                <w:rFonts w:ascii="Times New Roman" w:hAnsi="Times New Roman" w:cs="Times New Roman"/>
                <w:b/>
                <w:i/>
                <w:sz w:val="24"/>
                <w:szCs w:val="24"/>
              </w:rPr>
              <w:lastRenderedPageBreak/>
              <w:t>индивидуальные властные правовые предписания</w:t>
            </w:r>
            <w:r w:rsidRPr="00231DD7">
              <w:rPr>
                <w:rFonts w:ascii="Times New Roman" w:hAnsi="Times New Roman" w:cs="Times New Roman"/>
                <w:i/>
                <w:sz w:val="24"/>
                <w:szCs w:val="24"/>
              </w:rPr>
              <w:t xml:space="preserve">, принятый на республиканском референдуме либо </w:t>
            </w:r>
            <w:r w:rsidRPr="00231DD7">
              <w:rPr>
                <w:rFonts w:ascii="Times New Roman" w:hAnsi="Times New Roman" w:cs="Times New Roman"/>
                <w:b/>
                <w:i/>
                <w:sz w:val="24"/>
                <w:szCs w:val="24"/>
              </w:rPr>
              <w:t>уполномоченными органами</w:t>
            </w:r>
            <w:r w:rsidRPr="00231DD7">
              <w:rPr>
                <w:rFonts w:ascii="Times New Roman" w:hAnsi="Times New Roman" w:cs="Times New Roman"/>
                <w:i/>
                <w:sz w:val="24"/>
                <w:szCs w:val="24"/>
              </w:rPr>
              <w:t>;</w:t>
            </w:r>
          </w:p>
          <w:p w:rsidR="00296B12" w:rsidRPr="00231DD7" w:rsidRDefault="00296B12" w:rsidP="00B02F64">
            <w:pPr>
              <w:pStyle w:val="a4"/>
              <w:ind w:firstLine="304"/>
              <w:jc w:val="both"/>
              <w:rPr>
                <w:rFonts w:ascii="Times New Roman" w:hAnsi="Times New Roman" w:cs="Times New Roman"/>
                <w:i/>
                <w:sz w:val="24"/>
                <w:szCs w:val="24"/>
              </w:rPr>
            </w:pPr>
            <w:r w:rsidRPr="00231DD7">
              <w:rPr>
                <w:rFonts w:ascii="Times New Roman" w:hAnsi="Times New Roman" w:cs="Times New Roman"/>
                <w:i/>
                <w:sz w:val="24"/>
                <w:szCs w:val="24"/>
              </w:rPr>
              <w:t xml:space="preserve">- ненормативный правовой акт – письменный официальный документ, не содержащий норм права, изданный (принятый) уполномоченным органом в пределах своей компетенции, применяющий и (или) реализующий установленные законодательством права и обязанности индивидуально определенных лиц либо разъясняющий нормы, содержащиеся в нормативном правовом акте...; </w:t>
            </w:r>
          </w:p>
          <w:p w:rsidR="00296B12" w:rsidRPr="00231DD7" w:rsidRDefault="00296B12" w:rsidP="00B02F64">
            <w:pPr>
              <w:pStyle w:val="a4"/>
              <w:ind w:firstLine="304"/>
              <w:jc w:val="both"/>
              <w:rPr>
                <w:rFonts w:ascii="Times New Roman" w:hAnsi="Times New Roman" w:cs="Times New Roman"/>
                <w:i/>
                <w:sz w:val="24"/>
                <w:szCs w:val="24"/>
              </w:rPr>
            </w:pPr>
            <w:r w:rsidRPr="00231DD7">
              <w:rPr>
                <w:rFonts w:ascii="Times New Roman" w:hAnsi="Times New Roman" w:cs="Times New Roman"/>
                <w:i/>
                <w:sz w:val="24"/>
                <w:szCs w:val="24"/>
              </w:rPr>
              <w:t>- правовой акт индивидуального применения – письменный официальный документ установленной формы, распространяющийся на индивидуально определенный круг лиц (физических и (или) юридических лиц), который реализует установленные законодательством Республики Казахстан их права и обязанности и не содержит норм права.</w:t>
            </w:r>
          </w:p>
          <w:p w:rsidR="00296B12" w:rsidRPr="00231DD7" w:rsidRDefault="00296B12" w:rsidP="00B02F64">
            <w:pPr>
              <w:pStyle w:val="a4"/>
              <w:ind w:firstLine="304"/>
              <w:jc w:val="both"/>
              <w:rPr>
                <w:rFonts w:ascii="Times New Roman" w:hAnsi="Times New Roman" w:cs="Times New Roman"/>
                <w:i/>
                <w:sz w:val="24"/>
                <w:szCs w:val="24"/>
              </w:rPr>
            </w:pPr>
            <w:r w:rsidRPr="00231DD7">
              <w:rPr>
                <w:rFonts w:ascii="Times New Roman" w:hAnsi="Times New Roman" w:cs="Times New Roman"/>
                <w:i/>
                <w:sz w:val="24"/>
                <w:szCs w:val="24"/>
              </w:rPr>
              <w:t>Правовые акты индивидуального применения не входят в законодательство Республики Казахстан и не относятся к нормативным правовым актам (п.2 ст.63 Закона «О правовых актах»).</w:t>
            </w: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 xml:space="preserve">Статьей 7 Закона «О правовых актах» НПА делятся на </w:t>
            </w:r>
            <w:r w:rsidRPr="00231DD7">
              <w:rPr>
                <w:rFonts w:ascii="Times New Roman" w:hAnsi="Times New Roman" w:cs="Times New Roman"/>
                <w:i/>
                <w:sz w:val="24"/>
                <w:szCs w:val="24"/>
              </w:rPr>
              <w:t>основные и производные</w:t>
            </w:r>
            <w:r w:rsidRPr="00231DD7">
              <w:rPr>
                <w:rFonts w:ascii="Times New Roman" w:hAnsi="Times New Roman" w:cs="Times New Roman"/>
                <w:sz w:val="24"/>
                <w:szCs w:val="24"/>
              </w:rPr>
              <w:t xml:space="preserve">. «Указания», как вида </w:t>
            </w:r>
            <w:r w:rsidRPr="00231DD7">
              <w:rPr>
                <w:rFonts w:ascii="Times New Roman" w:hAnsi="Times New Roman" w:cs="Times New Roman"/>
                <w:sz w:val="24"/>
                <w:szCs w:val="24"/>
              </w:rPr>
              <w:lastRenderedPageBreak/>
              <w:t>НПА,  нет.</w:t>
            </w: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 xml:space="preserve">Производные НПА </w:t>
            </w:r>
            <w:r w:rsidRPr="00231DD7">
              <w:rPr>
                <w:rFonts w:ascii="Times New Roman" w:hAnsi="Times New Roman" w:cs="Times New Roman"/>
                <w:i/>
                <w:sz w:val="24"/>
                <w:szCs w:val="24"/>
              </w:rPr>
              <w:t>(положения, правила, инструкции и др.)</w:t>
            </w:r>
            <w:r w:rsidRPr="00231DD7">
              <w:rPr>
                <w:rFonts w:ascii="Times New Roman" w:hAnsi="Times New Roman" w:cs="Times New Roman"/>
                <w:sz w:val="24"/>
                <w:szCs w:val="24"/>
              </w:rPr>
              <w:t xml:space="preserve"> принимаются или утверждаются посредством НПА основных видов </w:t>
            </w:r>
            <w:r w:rsidRPr="00231DD7">
              <w:rPr>
                <w:rFonts w:ascii="Times New Roman" w:hAnsi="Times New Roman" w:cs="Times New Roman"/>
                <w:i/>
                <w:sz w:val="24"/>
                <w:szCs w:val="24"/>
              </w:rPr>
              <w:t>(для Генпрокурора основной НПА - приказ).</w:t>
            </w:r>
            <w:r w:rsidRPr="00231DD7">
              <w:rPr>
                <w:rFonts w:ascii="Times New Roman" w:hAnsi="Times New Roman" w:cs="Times New Roman"/>
                <w:sz w:val="24"/>
                <w:szCs w:val="24"/>
              </w:rPr>
              <w:t xml:space="preserve"> </w:t>
            </w:r>
          </w:p>
          <w:p w:rsidR="00296B12" w:rsidRPr="00231DD7" w:rsidRDefault="00296B12" w:rsidP="00B02F64">
            <w:pPr>
              <w:pStyle w:val="a4"/>
              <w:ind w:firstLine="304"/>
              <w:jc w:val="both"/>
              <w:rPr>
                <w:rFonts w:ascii="Times New Roman" w:hAnsi="Times New Roman" w:cs="Times New Roman"/>
                <w:sz w:val="24"/>
                <w:szCs w:val="24"/>
              </w:rPr>
            </w:pPr>
            <w:r w:rsidRPr="00231DD7">
              <w:rPr>
                <w:rFonts w:ascii="Times New Roman" w:hAnsi="Times New Roman" w:cs="Times New Roman"/>
                <w:sz w:val="24"/>
                <w:szCs w:val="24"/>
              </w:rPr>
              <w:t>Приказ Генпрокурора к актам прокурорского надзора не относится.</w:t>
            </w:r>
          </w:p>
          <w:p w:rsidR="00296B12" w:rsidRPr="00231DD7" w:rsidRDefault="00296B12" w:rsidP="00B02F64">
            <w:pPr>
              <w:pStyle w:val="a4"/>
              <w:ind w:firstLine="304"/>
              <w:jc w:val="both"/>
              <w:rPr>
                <w:rFonts w:ascii="Times New Roman" w:hAnsi="Times New Roman" w:cs="Times New Roman"/>
                <w:b/>
                <w:sz w:val="24"/>
                <w:szCs w:val="24"/>
              </w:rPr>
            </w:pPr>
            <w:proofErr w:type="gramStart"/>
            <w:r w:rsidRPr="00231DD7">
              <w:rPr>
                <w:rFonts w:ascii="Times New Roman" w:hAnsi="Times New Roman" w:cs="Times New Roman"/>
                <w:sz w:val="24"/>
                <w:szCs w:val="24"/>
              </w:rPr>
              <w:t xml:space="preserve">Утверждение Указаний приказом ГП излишне, т.к. пп.4-1) статьи 11 Закона «О Прокуратуре» предусматривает </w:t>
            </w:r>
            <w:r w:rsidRPr="00231DD7">
              <w:rPr>
                <w:rFonts w:ascii="Times New Roman" w:hAnsi="Times New Roman" w:cs="Times New Roman"/>
                <w:i/>
                <w:sz w:val="24"/>
                <w:szCs w:val="24"/>
              </w:rPr>
              <w:t xml:space="preserve">отдельную </w:t>
            </w:r>
            <w:r w:rsidRPr="00231DD7">
              <w:rPr>
                <w:rFonts w:ascii="Times New Roman" w:hAnsi="Times New Roman" w:cs="Times New Roman"/>
                <w:sz w:val="24"/>
                <w:szCs w:val="24"/>
              </w:rPr>
              <w:t xml:space="preserve">компетенцию Генерального Прокурора на принятие НПА </w:t>
            </w:r>
            <w:r w:rsidRPr="00231DD7">
              <w:rPr>
                <w:rFonts w:ascii="Times New Roman" w:hAnsi="Times New Roman" w:cs="Times New Roman"/>
                <w:i/>
                <w:sz w:val="24"/>
                <w:szCs w:val="24"/>
              </w:rPr>
              <w:t>(инструкций, утверждаемых приказом)</w:t>
            </w:r>
            <w:r w:rsidRPr="00231DD7">
              <w:rPr>
                <w:rFonts w:ascii="Times New Roman" w:hAnsi="Times New Roman" w:cs="Times New Roman"/>
                <w:sz w:val="24"/>
                <w:szCs w:val="24"/>
              </w:rPr>
              <w:t xml:space="preserve"> по применению УПК и законодательства об ОРД.</w:t>
            </w:r>
            <w:proofErr w:type="gramEnd"/>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3</w:t>
            </w:r>
            <w:r w:rsidR="004713F5" w:rsidRPr="00231DD7">
              <w:rPr>
                <w:rFonts w:ascii="Times New Roman" w:hAnsi="Times New Roman"/>
                <w:b/>
                <w:sz w:val="24"/>
                <w:szCs w:val="24"/>
              </w:rPr>
              <w:t>6</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78"/>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28. Задачи надзора </w:t>
            </w:r>
          </w:p>
          <w:p w:rsidR="00296B12" w:rsidRPr="00231DD7" w:rsidRDefault="00296B12" w:rsidP="00B02F64">
            <w:pPr>
              <w:spacing w:after="0" w:line="240" w:lineRule="auto"/>
              <w:ind w:firstLine="378"/>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1. Задачами надзора являются: </w:t>
            </w:r>
          </w:p>
          <w:p w:rsidR="00296B12" w:rsidRPr="00231DD7" w:rsidRDefault="00296B12" w:rsidP="00B02F64">
            <w:pPr>
              <w:spacing w:after="0" w:line="240" w:lineRule="auto"/>
              <w:ind w:firstLine="378"/>
              <w:jc w:val="both"/>
              <w:rPr>
                <w:rFonts w:ascii="Times New Roman" w:hAnsi="Times New Roman"/>
                <w:b/>
                <w:sz w:val="24"/>
                <w:szCs w:val="24"/>
              </w:rPr>
            </w:pPr>
            <w:r w:rsidRPr="00231DD7">
              <w:rPr>
                <w:rFonts w:ascii="Times New Roman" w:eastAsia="Times New Roman" w:hAnsi="Times New Roman"/>
                <w:bCs/>
                <w:spacing w:val="2"/>
                <w:sz w:val="24"/>
                <w:szCs w:val="24"/>
                <w:lang w:eastAsia="ru-RU"/>
              </w:rPr>
              <w:t xml:space="preserve">1) обеспечение прав и свобод человека и гражданина, соответствия законодательству правовых актов и действий органов, организаций, должностных лиц и </w:t>
            </w:r>
            <w:r w:rsidRPr="00231DD7">
              <w:rPr>
                <w:rFonts w:ascii="Times New Roman" w:eastAsia="Times New Roman" w:hAnsi="Times New Roman"/>
                <w:b/>
                <w:bCs/>
                <w:spacing w:val="2"/>
                <w:sz w:val="24"/>
                <w:szCs w:val="24"/>
                <w:lang w:eastAsia="ru-RU"/>
              </w:rPr>
              <w:t>граждан</w:t>
            </w:r>
            <w:r w:rsidRPr="00231DD7">
              <w:rPr>
                <w:rFonts w:ascii="Times New Roman" w:eastAsia="Times New Roman" w:hAnsi="Times New Roman"/>
                <w:bCs/>
                <w:spacing w:val="2"/>
                <w:sz w:val="24"/>
                <w:szCs w:val="24"/>
                <w:lang w:eastAsia="ru-RU"/>
              </w:rPr>
              <w:t xml:space="preserve">; </w:t>
            </w:r>
          </w:p>
        </w:tc>
        <w:tc>
          <w:tcPr>
            <w:tcW w:w="4892" w:type="dxa"/>
            <w:tcBorders>
              <w:top w:val="single" w:sz="4" w:space="0" w:color="auto"/>
              <w:left w:val="single" w:sz="4" w:space="0" w:color="auto"/>
              <w:bottom w:val="single" w:sz="4" w:space="0" w:color="auto"/>
              <w:right w:val="single" w:sz="4" w:space="0" w:color="auto"/>
            </w:tcBorders>
          </w:tcPr>
          <w:p w:rsidR="009E0C83" w:rsidRPr="00231DD7" w:rsidRDefault="009E0C83" w:rsidP="009E0C83">
            <w:pPr>
              <w:spacing w:after="0" w:line="240" w:lineRule="auto"/>
              <w:ind w:firstLine="378"/>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28. Задачи надзора </w:t>
            </w:r>
          </w:p>
          <w:p w:rsidR="009E0C83" w:rsidRPr="00231DD7" w:rsidRDefault="009E0C83" w:rsidP="009E0C83">
            <w:pPr>
              <w:spacing w:after="0" w:line="240" w:lineRule="auto"/>
              <w:ind w:firstLine="378"/>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1. Задачами надзора являются: </w:t>
            </w:r>
          </w:p>
          <w:p w:rsidR="00296B12" w:rsidRPr="00231DD7" w:rsidRDefault="009E0C83" w:rsidP="004349E6">
            <w:pPr>
              <w:spacing w:after="0" w:line="240" w:lineRule="auto"/>
              <w:ind w:firstLine="317"/>
              <w:jc w:val="both"/>
              <w:rPr>
                <w:rFonts w:ascii="Times New Roman" w:hAnsi="Times New Roman"/>
                <w:b/>
                <w:sz w:val="24"/>
                <w:szCs w:val="24"/>
              </w:rPr>
            </w:pPr>
            <w:r w:rsidRPr="00231DD7">
              <w:rPr>
                <w:rFonts w:ascii="Times New Roman" w:eastAsia="Times New Roman" w:hAnsi="Times New Roman"/>
                <w:bCs/>
                <w:spacing w:val="2"/>
                <w:sz w:val="24"/>
                <w:szCs w:val="24"/>
                <w:lang w:eastAsia="ru-RU"/>
              </w:rPr>
              <w:t xml:space="preserve">1) обеспечение прав и свобод человека и гражданина, соответствия законодательству правовых актов и действий органов, организаций, должностных лиц и </w:t>
            </w:r>
            <w:r w:rsidRPr="00231DD7">
              <w:rPr>
                <w:rStyle w:val="s1"/>
                <w:color w:val="auto"/>
                <w:sz w:val="24"/>
                <w:szCs w:val="24"/>
              </w:rPr>
              <w:t>физических лиц;</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304"/>
              <w:jc w:val="both"/>
              <w:rPr>
                <w:rFonts w:ascii="Times New Roman" w:hAnsi="Times New Roman"/>
                <w:sz w:val="24"/>
                <w:szCs w:val="24"/>
              </w:rPr>
            </w:pPr>
            <w:r w:rsidRPr="00231DD7">
              <w:rPr>
                <w:rFonts w:ascii="Times New Roman" w:hAnsi="Times New Roman" w:cs="Times New Roman"/>
                <w:sz w:val="24"/>
                <w:szCs w:val="24"/>
              </w:rPr>
              <w:t>Улучшение редакции.</w:t>
            </w: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p w:rsidR="00296B12" w:rsidRPr="00231DD7" w:rsidRDefault="00296B12" w:rsidP="00B02F64">
            <w:pPr>
              <w:pStyle w:val="a4"/>
              <w:ind w:firstLine="304"/>
              <w:jc w:val="both"/>
              <w:rPr>
                <w:rFonts w:ascii="Times New Roman" w:hAnsi="Times New Roman" w:cs="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3</w:t>
            </w:r>
            <w:r w:rsidR="004713F5" w:rsidRPr="00231DD7">
              <w:rPr>
                <w:rFonts w:ascii="Times New Roman" w:hAnsi="Times New Roman"/>
                <w:b/>
                <w:sz w:val="24"/>
                <w:szCs w:val="24"/>
              </w:rPr>
              <w:t>7</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 xml:space="preserve">Статья 29-1 отсутствует </w:t>
            </w:r>
          </w:p>
          <w:p w:rsidR="00296B12" w:rsidRPr="00231DD7" w:rsidRDefault="00296B12" w:rsidP="00B02F64">
            <w:pPr>
              <w:spacing w:after="0" w:line="240" w:lineRule="auto"/>
              <w:ind w:firstLine="317"/>
              <w:jc w:val="both"/>
              <w:rPr>
                <w:rFonts w:ascii="Times New Roman" w:hAnsi="Times New Roman"/>
                <w:b/>
                <w:sz w:val="24"/>
                <w:szCs w:val="24"/>
              </w:rPr>
            </w:pPr>
          </w:p>
          <w:p w:rsidR="00296B12" w:rsidRPr="00231DD7" w:rsidRDefault="00296B12" w:rsidP="00B02F64">
            <w:pPr>
              <w:spacing w:after="0" w:line="240" w:lineRule="auto"/>
              <w:ind w:firstLine="317"/>
              <w:jc w:val="both"/>
              <w:rPr>
                <w:rFonts w:ascii="Times New Roman" w:hAnsi="Times New Roman"/>
                <w:b/>
                <w:sz w:val="24"/>
                <w:szCs w:val="24"/>
              </w:rPr>
            </w:pP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Статья 29-1. Обязанности прокурора и ограничения, связанные с осуществлением проверок</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1. При осуществлении проверок прокуроры обязаны:</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1) соблюдать законодательство Республики Казахстан, права и законные интересы проверяемых субъектов;</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 xml:space="preserve">2) предъявить проверяемому субъекту постановление о назначении проверки, </w:t>
            </w:r>
            <w:r w:rsidRPr="00231DD7">
              <w:rPr>
                <w:rStyle w:val="s0"/>
                <w:b/>
                <w:color w:val="auto"/>
                <w:sz w:val="24"/>
                <w:szCs w:val="24"/>
              </w:rPr>
              <w:lastRenderedPageBreak/>
              <w:t>служебное удостоверение и</w:t>
            </w:r>
            <w:r w:rsidR="00887717" w:rsidRPr="00231DD7">
              <w:rPr>
                <w:rStyle w:val="s0"/>
                <w:b/>
                <w:color w:val="auto"/>
                <w:sz w:val="24"/>
                <w:szCs w:val="24"/>
              </w:rPr>
              <w:t>,</w:t>
            </w:r>
            <w:r w:rsidRPr="00231DD7">
              <w:rPr>
                <w:rStyle w:val="s0"/>
                <w:b/>
                <w:color w:val="auto"/>
                <w:sz w:val="24"/>
                <w:szCs w:val="24"/>
              </w:rPr>
              <w:t xml:space="preserve"> при необходимости</w:t>
            </w:r>
            <w:r w:rsidR="00887717" w:rsidRPr="00231DD7">
              <w:rPr>
                <w:rStyle w:val="s0"/>
                <w:b/>
                <w:color w:val="auto"/>
                <w:sz w:val="24"/>
                <w:szCs w:val="24"/>
              </w:rPr>
              <w:t>,</w:t>
            </w:r>
            <w:r w:rsidRPr="00231DD7">
              <w:rPr>
                <w:rStyle w:val="s0"/>
                <w:b/>
                <w:color w:val="auto"/>
                <w:sz w:val="24"/>
                <w:szCs w:val="24"/>
              </w:rPr>
              <w:t xml:space="preserve"> документ, подтверждающий разрешение о допуске к государственным секретам по соответствующей форме;</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3) не допускать действий и актов, создающих препятствия для нормального функционирования проверяемых субъектов, за исключением случаев, когда совершение таких действий (принятие актов) необходимо для предотвращения, пресечения и устранения нарушений законности и данные цели недостижимы посредством иных действий и актов;</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4) обеспечивать сохранность документов и сведений, полученных в результате проверки, в том числе не разглашать сведения, относящиеся к государственным секретам, служебной, коммерческой и иной охраняемой законом тайне, за исключением случаев, предусмотренных законами Республики Казахстан.</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2. Проверка может проводиться только тем сотрудником прокуратуры, который указан в акте о назначении проверки.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3. Проверка проводится в рабочее время проверяемого субъекта (объекта), установленное правилами внутреннего трудового распорядка. В случаях необходимости пресечения нарушений законности непосредственно в момент их совершения</w:t>
            </w:r>
            <w:r w:rsidR="00435062" w:rsidRPr="00231DD7">
              <w:rPr>
                <w:rStyle w:val="s0"/>
                <w:b/>
                <w:color w:val="auto"/>
                <w:sz w:val="24"/>
                <w:szCs w:val="24"/>
              </w:rPr>
              <w:t>,</w:t>
            </w:r>
            <w:r w:rsidRPr="00231DD7">
              <w:rPr>
                <w:rStyle w:val="s0"/>
                <w:b/>
                <w:color w:val="auto"/>
                <w:sz w:val="24"/>
                <w:szCs w:val="24"/>
              </w:rPr>
              <w:t xml:space="preserve"> проверка может проводиться во внеурочное время (ночное время, </w:t>
            </w:r>
            <w:r w:rsidRPr="00231DD7">
              <w:rPr>
                <w:rStyle w:val="s0"/>
                <w:b/>
                <w:color w:val="auto"/>
                <w:sz w:val="24"/>
                <w:szCs w:val="24"/>
              </w:rPr>
              <w:lastRenderedPageBreak/>
              <w:t>выходные или праздничные дни).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4. При осуществлении проверки прокурор не вправе:</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1) требовать предоставления документов, информации, если они не являются объектами проверки или не относятся к предмету проверки;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2) превышать установленные сроки проведения проверки;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3) проводить за счет проверяемых субъектов мероприятия, носящие затратный характер.</w:t>
            </w:r>
          </w:p>
          <w:p w:rsidR="00296B12" w:rsidRPr="00231DD7" w:rsidRDefault="00E16536" w:rsidP="006D6361">
            <w:pPr>
              <w:shd w:val="clear" w:color="auto" w:fill="FFFFFF" w:themeFill="background1"/>
              <w:spacing w:after="0" w:line="240" w:lineRule="auto"/>
              <w:ind w:firstLine="317"/>
              <w:jc w:val="both"/>
              <w:rPr>
                <w:rStyle w:val="s1"/>
                <w:b w:val="0"/>
                <w:color w:val="auto"/>
                <w:sz w:val="24"/>
                <w:szCs w:val="24"/>
              </w:rPr>
            </w:pPr>
            <w:r w:rsidRPr="00231DD7">
              <w:rPr>
                <w:rStyle w:val="s0"/>
                <w:b/>
                <w:color w:val="auto"/>
                <w:sz w:val="24"/>
                <w:szCs w:val="24"/>
              </w:rPr>
              <w:t>5. Убытки, причиненные субъекту предпринимательства в результате действий (бездействи</w:t>
            </w:r>
            <w:r w:rsidR="00F67303" w:rsidRPr="00231DD7">
              <w:rPr>
                <w:rStyle w:val="s0"/>
                <w:b/>
                <w:color w:val="auto"/>
                <w:sz w:val="24"/>
                <w:szCs w:val="24"/>
              </w:rPr>
              <w:t>я</w:t>
            </w:r>
            <w:r w:rsidRPr="00231DD7">
              <w:rPr>
                <w:rStyle w:val="s0"/>
                <w:b/>
                <w:color w:val="auto"/>
                <w:sz w:val="24"/>
                <w:szCs w:val="24"/>
              </w:rPr>
              <w:t>) должностных лиц органов прокуратуры, подлежат возмещению в порядке, предусмотренном</w:t>
            </w:r>
            <w:r w:rsidR="006D6361" w:rsidRPr="00231DD7">
              <w:rPr>
                <w:rStyle w:val="s0"/>
                <w:b/>
                <w:color w:val="auto"/>
                <w:sz w:val="24"/>
                <w:szCs w:val="24"/>
              </w:rPr>
              <w:t xml:space="preserve"> п</w:t>
            </w:r>
            <w:r w:rsidR="00566DDD" w:rsidRPr="00231DD7">
              <w:rPr>
                <w:rStyle w:val="s0"/>
                <w:b/>
                <w:color w:val="auto"/>
                <w:sz w:val="24"/>
                <w:szCs w:val="24"/>
              </w:rPr>
              <w:t>оправкой в стать</w:t>
            </w:r>
            <w:r w:rsidRPr="00231DD7">
              <w:rPr>
                <w:rStyle w:val="s0"/>
                <w:b/>
                <w:color w:val="auto"/>
                <w:sz w:val="24"/>
                <w:szCs w:val="24"/>
              </w:rPr>
              <w:t xml:space="preserve"> гражданским законодательством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На законодательном уровне  закрепляются обязанности сотрудников органов прокуратуры при осуществлении надзора в социально-экономической сфере.</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Принятие данной нормы позволит на законодательном уровне обеспечить защиту проверяемого субъекта от незаконного вмешательства, действия или бездействия прокурора.</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В настоящее время подобные нормы отражены в отраслевых приказах Генерального Прокурора Республики Казахстан.</w:t>
            </w: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3</w:t>
            </w:r>
            <w:r w:rsidR="004713F5" w:rsidRPr="00231DD7">
              <w:rPr>
                <w:rFonts w:ascii="Times New Roman" w:hAnsi="Times New Roman"/>
                <w:b/>
                <w:sz w:val="24"/>
                <w:szCs w:val="24"/>
              </w:rPr>
              <w:t>8</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Отсутствует.</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 xml:space="preserve">Статья 29-2. Права и обязанности проверяемых субъектов. </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1. Проверяемые субъекты либо их уполномоченные представители при осуществлении прокурорами проверки вправе:</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1) не допускать к проверке должностных лиц органов прокуратуры, прибывших для проведения проверки на объект, в случаях:</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отсутствия постановления о назначении проверки;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 xml:space="preserve">непредставления проверяемому субъекту постановления о назначении </w:t>
            </w:r>
            <w:r w:rsidRPr="00231DD7">
              <w:rPr>
                <w:rStyle w:val="s0"/>
                <w:b/>
                <w:color w:val="auto"/>
                <w:sz w:val="24"/>
                <w:szCs w:val="24"/>
              </w:rPr>
              <w:lastRenderedPageBreak/>
              <w:t>проверки;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проведения проверки без регистрации постановления о назначении проверки в органах по правовой статистике и специальным учетам, когда такая регистрация обязательна;</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превышения либо истечения указанных в постановлении о назначении проверки сроков, не соответствующих срокам, установленным настоящим Законом;</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поручения проведения проверки лицам, не имеющим на то соответствующих полномочий;</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продления сроков проверки свыше срока, установленного настоящим Законом;</w:t>
            </w:r>
          </w:p>
          <w:p w:rsidR="00296B12" w:rsidRPr="00231DD7" w:rsidRDefault="00296B12" w:rsidP="00B02F64">
            <w:pPr>
              <w:spacing w:after="0" w:line="240" w:lineRule="auto"/>
              <w:ind w:firstLine="317"/>
              <w:jc w:val="both"/>
              <w:rPr>
                <w:rStyle w:val="s0"/>
                <w:b/>
                <w:color w:val="auto"/>
                <w:sz w:val="24"/>
                <w:szCs w:val="24"/>
              </w:rPr>
            </w:pPr>
            <w:proofErr w:type="spellStart"/>
            <w:r w:rsidRPr="00231DD7">
              <w:rPr>
                <w:rStyle w:val="s0"/>
                <w:b/>
                <w:color w:val="auto"/>
                <w:sz w:val="24"/>
                <w:szCs w:val="24"/>
              </w:rPr>
              <w:t>непредоставления</w:t>
            </w:r>
            <w:proofErr w:type="spellEnd"/>
            <w:r w:rsidRPr="00231DD7">
              <w:rPr>
                <w:rStyle w:val="s0"/>
                <w:b/>
                <w:color w:val="auto"/>
                <w:sz w:val="24"/>
                <w:szCs w:val="24"/>
              </w:rPr>
              <w:t xml:space="preserve"> документа, подтверждающего разрешение о допуске к государственным секретам по соответствующей форме (при проверке, связанной с доступом к государственным секретам);</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2) не представлять сведения, если они не относятся к предмету проводимой проверки или  периоду, указанному в акте;</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 xml:space="preserve">3) обжаловать постановление о назначении проверки и результаты проверки, а также действия (бездействие) должностных лиц органов прокуратуры в порядке, </w:t>
            </w:r>
            <w:r w:rsidR="00E372B1" w:rsidRPr="00231DD7">
              <w:rPr>
                <w:rStyle w:val="s0"/>
                <w:b/>
                <w:color w:val="auto"/>
                <w:sz w:val="24"/>
                <w:szCs w:val="24"/>
              </w:rPr>
              <w:t>установленном настоящим Законом.</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 xml:space="preserve">2. Проверяемые субъекты либо их </w:t>
            </w:r>
            <w:r w:rsidRPr="00231DD7">
              <w:rPr>
                <w:rStyle w:val="s0"/>
                <w:b/>
                <w:color w:val="auto"/>
                <w:sz w:val="24"/>
                <w:szCs w:val="24"/>
              </w:rPr>
              <w:lastRenderedPageBreak/>
              <w:t>уполномоченные представители при проведении органами прокуратуры проверок обязаны:</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1) обеспечить беспрепятственный доступ должностных лиц органов прокуратуры на территорию и помещения проверяемого субъекта</w:t>
            </w:r>
            <w:r w:rsidR="004A2EB3" w:rsidRPr="00231DD7">
              <w:rPr>
                <w:rStyle w:val="s0"/>
                <w:b/>
                <w:color w:val="auto"/>
                <w:sz w:val="24"/>
                <w:szCs w:val="24"/>
              </w:rPr>
              <w:t>;</w:t>
            </w:r>
            <w:r w:rsidRPr="00231DD7">
              <w:rPr>
                <w:rStyle w:val="s0"/>
                <w:b/>
                <w:color w:val="auto"/>
                <w:sz w:val="24"/>
                <w:szCs w:val="24"/>
              </w:rPr>
              <w:t xml:space="preserve"> </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Доступ должностных лиц органов прокуратуры на территорию и помещения  режимных объектов, охраняемых специальными гос</w:t>
            </w:r>
            <w:r w:rsidR="0009768F" w:rsidRPr="00231DD7">
              <w:rPr>
                <w:rStyle w:val="s0"/>
                <w:b/>
                <w:color w:val="auto"/>
                <w:sz w:val="24"/>
                <w:szCs w:val="24"/>
              </w:rPr>
              <w:t xml:space="preserve">ударственными </w:t>
            </w:r>
            <w:r w:rsidRPr="00231DD7">
              <w:rPr>
                <w:rStyle w:val="s0"/>
                <w:b/>
                <w:color w:val="auto"/>
                <w:sz w:val="24"/>
                <w:szCs w:val="24"/>
              </w:rPr>
              <w:t xml:space="preserve">органами, обеспечивается с учетом требований о пропускном и </w:t>
            </w:r>
            <w:proofErr w:type="spellStart"/>
            <w:r w:rsidRPr="00231DD7">
              <w:rPr>
                <w:rStyle w:val="s0"/>
                <w:b/>
                <w:color w:val="auto"/>
                <w:sz w:val="24"/>
                <w:szCs w:val="24"/>
              </w:rPr>
              <w:t>внутриобъектовом</w:t>
            </w:r>
            <w:proofErr w:type="spellEnd"/>
            <w:r w:rsidRPr="00231DD7">
              <w:rPr>
                <w:rStyle w:val="s0"/>
                <w:b/>
                <w:color w:val="auto"/>
                <w:sz w:val="24"/>
                <w:szCs w:val="24"/>
              </w:rPr>
              <w:t xml:space="preserve"> режиме, установленном в проверяемой организации</w:t>
            </w:r>
            <w:r w:rsidR="003C508D" w:rsidRPr="00231DD7">
              <w:rPr>
                <w:rStyle w:val="s0"/>
                <w:b/>
                <w:color w:val="auto"/>
                <w:sz w:val="24"/>
                <w:szCs w:val="24"/>
              </w:rPr>
              <w:t>.</w:t>
            </w:r>
          </w:p>
          <w:p w:rsidR="00296B12" w:rsidRPr="00231DD7" w:rsidRDefault="00296B12" w:rsidP="001A028E">
            <w:pPr>
              <w:shd w:val="clear" w:color="auto" w:fill="FFFFFF" w:themeFill="background1"/>
              <w:spacing w:after="0" w:line="240" w:lineRule="auto"/>
              <w:ind w:firstLine="317"/>
              <w:jc w:val="both"/>
              <w:rPr>
                <w:rStyle w:val="s0"/>
                <w:b/>
                <w:color w:val="auto"/>
                <w:sz w:val="24"/>
                <w:szCs w:val="24"/>
              </w:rPr>
            </w:pPr>
            <w:proofErr w:type="gramStart"/>
            <w:r w:rsidRPr="00231DD7">
              <w:rPr>
                <w:rStyle w:val="s0"/>
                <w:b/>
                <w:color w:val="auto"/>
                <w:sz w:val="24"/>
                <w:szCs w:val="24"/>
              </w:rPr>
              <w:t>2) с соблюдением требований по охране государственных секретов, коммерческой, налоговой либо иной тайны пред</w:t>
            </w:r>
            <w:r w:rsidR="000353DA" w:rsidRPr="00231DD7">
              <w:rPr>
                <w:rStyle w:val="s0"/>
                <w:b/>
                <w:color w:val="auto"/>
                <w:sz w:val="24"/>
                <w:szCs w:val="24"/>
              </w:rPr>
              <w:t>о</w:t>
            </w:r>
            <w:r w:rsidRPr="00231DD7">
              <w:rPr>
                <w:rStyle w:val="s0"/>
                <w:b/>
                <w:color w:val="auto"/>
                <w:sz w:val="24"/>
                <w:szCs w:val="24"/>
              </w:rPr>
              <w:t xml:space="preserve">ставлять должностным лицам органов прокуратуры документы (сведения) на бумажных и электронных носителях либо их копии для приобщения к </w:t>
            </w:r>
            <w:r w:rsidR="00C162CD" w:rsidRPr="00231DD7">
              <w:rPr>
                <w:rStyle w:val="s0"/>
                <w:b/>
                <w:color w:val="auto"/>
                <w:sz w:val="24"/>
                <w:szCs w:val="24"/>
              </w:rPr>
              <w:t>справке</w:t>
            </w:r>
            <w:r w:rsidRPr="00231DD7">
              <w:rPr>
                <w:rStyle w:val="s0"/>
                <w:b/>
                <w:color w:val="auto"/>
                <w:sz w:val="24"/>
                <w:szCs w:val="24"/>
              </w:rPr>
              <w:t xml:space="preserve"> о результатах проверки, а также доступ к сведениям, содержащи</w:t>
            </w:r>
            <w:r w:rsidR="00C162CD" w:rsidRPr="00231DD7">
              <w:rPr>
                <w:rStyle w:val="s0"/>
                <w:b/>
                <w:color w:val="auto"/>
                <w:sz w:val="24"/>
                <w:szCs w:val="24"/>
              </w:rPr>
              <w:t>м</w:t>
            </w:r>
            <w:r w:rsidRPr="00231DD7">
              <w:rPr>
                <w:rStyle w:val="s0"/>
                <w:b/>
                <w:color w:val="auto"/>
                <w:sz w:val="24"/>
                <w:szCs w:val="24"/>
              </w:rPr>
              <w:t>ся в информационных системах государственных и иных органов и организаций, интегрированных с системой информационного обмена правоохранительных, специальных государственных и иных</w:t>
            </w:r>
            <w:proofErr w:type="gramEnd"/>
            <w:r w:rsidRPr="00231DD7">
              <w:rPr>
                <w:rStyle w:val="s0"/>
                <w:b/>
                <w:color w:val="auto"/>
                <w:sz w:val="24"/>
                <w:szCs w:val="24"/>
              </w:rPr>
              <w:t xml:space="preserve"> органов, в порядке, установленном Генеральным Прокурором </w:t>
            </w:r>
            <w:r w:rsidR="00C162CD" w:rsidRPr="00231DD7">
              <w:rPr>
                <w:rStyle w:val="s0"/>
                <w:b/>
                <w:color w:val="auto"/>
                <w:sz w:val="24"/>
                <w:szCs w:val="24"/>
              </w:rPr>
              <w:t xml:space="preserve">Республики Казахстан </w:t>
            </w:r>
            <w:r w:rsidRPr="00231DD7">
              <w:rPr>
                <w:rStyle w:val="s0"/>
                <w:b/>
                <w:color w:val="auto"/>
                <w:sz w:val="24"/>
                <w:szCs w:val="24"/>
              </w:rPr>
              <w:t xml:space="preserve">в соответствии с задачами и предметом </w:t>
            </w:r>
            <w:r w:rsidRPr="00231DD7">
              <w:rPr>
                <w:rStyle w:val="s0"/>
                <w:b/>
                <w:color w:val="auto"/>
                <w:sz w:val="24"/>
                <w:szCs w:val="24"/>
              </w:rPr>
              <w:lastRenderedPageBreak/>
              <w:t>проверки;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 xml:space="preserve">3) </w:t>
            </w:r>
            <w:r w:rsidR="008E0409" w:rsidRPr="00231DD7">
              <w:rPr>
                <w:rStyle w:val="s0"/>
                <w:b/>
                <w:color w:val="auto"/>
                <w:sz w:val="24"/>
                <w:szCs w:val="24"/>
              </w:rPr>
              <w:t xml:space="preserve">расписаться </w:t>
            </w:r>
            <w:r w:rsidRPr="00231DD7">
              <w:rPr>
                <w:rStyle w:val="s0"/>
                <w:b/>
                <w:color w:val="auto"/>
                <w:sz w:val="24"/>
                <w:szCs w:val="24"/>
              </w:rPr>
              <w:t>на втором экземпляре постановления о назначении проверки об ознакомлении и получении;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 xml:space="preserve">4) </w:t>
            </w:r>
            <w:r w:rsidR="008E0409" w:rsidRPr="00231DD7">
              <w:rPr>
                <w:rStyle w:val="s0"/>
                <w:b/>
                <w:color w:val="auto"/>
                <w:sz w:val="24"/>
                <w:szCs w:val="24"/>
              </w:rPr>
              <w:t xml:space="preserve">расписаться </w:t>
            </w:r>
            <w:r w:rsidRPr="00231DD7">
              <w:rPr>
                <w:rStyle w:val="s0"/>
                <w:b/>
                <w:color w:val="auto"/>
                <w:sz w:val="24"/>
                <w:szCs w:val="24"/>
              </w:rPr>
              <w:t>на втором экземпляре справки о результатах проведенной проверки об ознакомлении и получении;</w:t>
            </w:r>
          </w:p>
          <w:p w:rsidR="00296B12" w:rsidRPr="00231DD7" w:rsidRDefault="00296B12" w:rsidP="00B02F64">
            <w:pPr>
              <w:spacing w:after="0" w:line="240" w:lineRule="auto"/>
              <w:ind w:firstLine="317"/>
              <w:jc w:val="both"/>
              <w:rPr>
                <w:rStyle w:val="s0"/>
                <w:b/>
                <w:color w:val="auto"/>
                <w:sz w:val="24"/>
                <w:szCs w:val="24"/>
              </w:rPr>
            </w:pPr>
            <w:r w:rsidRPr="00231DD7">
              <w:rPr>
                <w:rStyle w:val="s0"/>
                <w:b/>
                <w:color w:val="auto"/>
                <w:sz w:val="24"/>
                <w:szCs w:val="24"/>
              </w:rPr>
              <w:t>5) обеспечить безопасность лиц,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На законодательном уровне  закрепляются права и обязанности субъектов проверки.</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Принятие данной нормы гарантирует защиту проверяемого субъекта от незаконного вмешательства, действия или бездействия прокурора.</w:t>
            </w:r>
          </w:p>
          <w:p w:rsidR="00296B12" w:rsidRPr="00231DD7" w:rsidRDefault="00296B12"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B02F64">
            <w:pPr>
              <w:spacing w:after="0" w:line="240" w:lineRule="auto"/>
              <w:ind w:firstLine="317"/>
              <w:jc w:val="both"/>
              <w:rPr>
                <w:rFonts w:ascii="Times New Roman" w:hAnsi="Times New Roman"/>
                <w:b/>
                <w:sz w:val="24"/>
                <w:szCs w:val="24"/>
              </w:rPr>
            </w:pPr>
          </w:p>
          <w:p w:rsidR="00C2339C" w:rsidRPr="00231DD7" w:rsidRDefault="00C2339C" w:rsidP="00255861">
            <w:pPr>
              <w:spacing w:line="240" w:lineRule="auto"/>
              <w:ind w:firstLine="562"/>
              <w:jc w:val="both"/>
              <w:rPr>
                <w:rFonts w:ascii="Times New Roman" w:hAnsi="Times New Roman"/>
                <w:b/>
                <w:sz w:val="24"/>
                <w:szCs w:val="24"/>
              </w:rPr>
            </w:pPr>
            <w:r w:rsidRPr="00231DD7">
              <w:rPr>
                <w:rFonts w:ascii="Times New Roman" w:hAnsi="Times New Roman"/>
                <w:sz w:val="24"/>
                <w:szCs w:val="24"/>
              </w:rPr>
              <w:t xml:space="preserve"> </w:t>
            </w:r>
          </w:p>
        </w:tc>
      </w:tr>
      <w:tr w:rsidR="00296B12" w:rsidRPr="00231DD7" w:rsidTr="00474938">
        <w:trPr>
          <w:trHeight w:val="5125"/>
        </w:trPr>
        <w:tc>
          <w:tcPr>
            <w:tcW w:w="673" w:type="dxa"/>
            <w:tcBorders>
              <w:top w:val="single" w:sz="4" w:space="0" w:color="auto"/>
              <w:left w:val="single" w:sz="4" w:space="0" w:color="auto"/>
              <w:bottom w:val="single" w:sz="4" w:space="0" w:color="auto"/>
              <w:right w:val="single" w:sz="4" w:space="0" w:color="auto"/>
            </w:tcBorders>
          </w:tcPr>
          <w:p w:rsidR="00296B12" w:rsidRPr="00231DD7" w:rsidRDefault="004713F5" w:rsidP="00B02F64">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39</w:t>
            </w:r>
            <w:r w:rsidR="00296B12" w:rsidRPr="00231DD7">
              <w:rPr>
                <w:rFonts w:ascii="Times New Roman" w:hAnsi="Times New Roman"/>
                <w:b/>
                <w:sz w:val="24"/>
                <w:szCs w:val="24"/>
              </w:rPr>
              <w:t>.</w:t>
            </w:r>
          </w:p>
          <w:p w:rsidR="00296B12" w:rsidRPr="00231DD7" w:rsidRDefault="00296B12" w:rsidP="00B02F64">
            <w:pPr>
              <w:spacing w:after="0" w:line="240" w:lineRule="auto"/>
              <w:jc w:val="center"/>
              <w:rPr>
                <w:rFonts w:ascii="Times New Roman" w:hAnsi="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hd w:val="clear" w:color="auto" w:fill="FFFFFF"/>
              <w:spacing w:after="0" w:line="240" w:lineRule="auto"/>
              <w:ind w:firstLine="378"/>
              <w:jc w:val="both"/>
              <w:textAlignment w:val="baseline"/>
              <w:rPr>
                <w:rFonts w:ascii="Times New Roman" w:eastAsia="Times New Roman" w:hAnsi="Times New Roman"/>
                <w:b/>
                <w:spacing w:val="2"/>
                <w:sz w:val="24"/>
                <w:szCs w:val="24"/>
                <w:lang w:eastAsia="ru-RU"/>
              </w:rPr>
            </w:pPr>
            <w:r w:rsidRPr="00231DD7">
              <w:rPr>
                <w:rFonts w:ascii="Times New Roman" w:eastAsia="Times New Roman" w:hAnsi="Times New Roman"/>
                <w:b/>
                <w:bCs/>
                <w:spacing w:val="2"/>
                <w:sz w:val="24"/>
                <w:szCs w:val="24"/>
                <w:bdr w:val="none" w:sz="0" w:space="0" w:color="auto" w:frame="1"/>
                <w:lang w:eastAsia="ru-RU"/>
              </w:rPr>
              <w:t>Статья 43. Содержание и предмет надзора</w:t>
            </w:r>
          </w:p>
          <w:p w:rsidR="00296B12" w:rsidRPr="00231DD7" w:rsidRDefault="00296B12" w:rsidP="00B02F64">
            <w:pPr>
              <w:shd w:val="clear" w:color="auto" w:fill="FFFFFF"/>
              <w:spacing w:after="0" w:line="240" w:lineRule="auto"/>
              <w:ind w:firstLine="378"/>
              <w:jc w:val="both"/>
              <w:textAlignment w:val="baseline"/>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Прокурор осуществляет надзор </w:t>
            </w:r>
            <w:proofErr w:type="gramStart"/>
            <w:r w:rsidRPr="00231DD7">
              <w:rPr>
                <w:rFonts w:ascii="Times New Roman" w:eastAsia="Times New Roman" w:hAnsi="Times New Roman"/>
                <w:spacing w:val="2"/>
                <w:sz w:val="24"/>
                <w:szCs w:val="24"/>
                <w:lang w:eastAsia="ru-RU"/>
              </w:rPr>
              <w:t>за</w:t>
            </w:r>
            <w:proofErr w:type="gramEnd"/>
            <w:r w:rsidRPr="00231DD7">
              <w:rPr>
                <w:rFonts w:ascii="Times New Roman" w:eastAsia="Times New Roman" w:hAnsi="Times New Roman"/>
                <w:spacing w:val="2"/>
                <w:sz w:val="24"/>
                <w:szCs w:val="24"/>
                <w:lang w:eastAsia="ru-RU"/>
              </w:rPr>
              <w:t>:</w:t>
            </w:r>
          </w:p>
          <w:p w:rsidR="00296B12" w:rsidRPr="00231DD7" w:rsidRDefault="00296B12" w:rsidP="00B02F64">
            <w:pPr>
              <w:shd w:val="clear" w:color="auto" w:fill="FFFFFF"/>
              <w:spacing w:after="0" w:line="240" w:lineRule="auto"/>
              <w:ind w:firstLine="378"/>
              <w:jc w:val="both"/>
              <w:textAlignment w:val="baseline"/>
              <w:rPr>
                <w:rFonts w:ascii="Times New Roman" w:eastAsia="Times New Roman" w:hAnsi="Times New Roman"/>
                <w:spacing w:val="2"/>
                <w:sz w:val="24"/>
                <w:szCs w:val="24"/>
                <w:lang w:eastAsia="ru-RU"/>
              </w:rPr>
            </w:pPr>
          </w:p>
          <w:p w:rsidR="00296B12" w:rsidRPr="00231DD7" w:rsidRDefault="00296B12" w:rsidP="00B02F64">
            <w:pPr>
              <w:shd w:val="clear" w:color="auto" w:fill="FFFFFF"/>
              <w:spacing w:after="100" w:afterAutospacing="1" w:line="240" w:lineRule="auto"/>
              <w:ind w:firstLine="378"/>
              <w:jc w:val="both"/>
              <w:textAlignment w:val="baseline"/>
              <w:rPr>
                <w:rFonts w:ascii="Times New Roman" w:hAnsi="Times New Roman"/>
                <w:sz w:val="24"/>
                <w:szCs w:val="24"/>
              </w:rPr>
            </w:pPr>
            <w:r w:rsidRPr="00231DD7">
              <w:rPr>
                <w:rFonts w:ascii="Times New Roman" w:eastAsia="Times New Roman" w:hAnsi="Times New Roman"/>
                <w:spacing w:val="2"/>
                <w:sz w:val="24"/>
                <w:szCs w:val="24"/>
                <w:lang w:eastAsia="ru-RU"/>
              </w:rPr>
              <w:t xml:space="preserve">4) законностью исполнения судебных актов по </w:t>
            </w:r>
            <w:hyperlink r:id="rId23" w:anchor="z31" w:history="1">
              <w:r w:rsidRPr="00231DD7">
                <w:rPr>
                  <w:rFonts w:ascii="Times New Roman" w:eastAsia="Times New Roman" w:hAnsi="Times New Roman"/>
                  <w:spacing w:val="2"/>
                  <w:sz w:val="24"/>
                  <w:szCs w:val="24"/>
                  <w:lang w:eastAsia="ru-RU"/>
                </w:rPr>
                <w:t>гражданским</w:t>
              </w:r>
            </w:hyperlink>
            <w:r w:rsidRPr="00231DD7">
              <w:rPr>
                <w:rFonts w:ascii="Times New Roman" w:eastAsia="Times New Roman" w:hAnsi="Times New Roman"/>
                <w:spacing w:val="2"/>
                <w:sz w:val="24"/>
                <w:szCs w:val="24"/>
                <w:lang w:eastAsia="ru-RU"/>
              </w:rPr>
              <w:t xml:space="preserve">, уголовным и </w:t>
            </w:r>
            <w:hyperlink r:id="rId24" w:anchor="z10" w:history="1">
              <w:r w:rsidRPr="00231DD7">
                <w:rPr>
                  <w:rFonts w:ascii="Times New Roman" w:eastAsia="Times New Roman" w:hAnsi="Times New Roman"/>
                  <w:spacing w:val="2"/>
                  <w:sz w:val="24"/>
                  <w:szCs w:val="24"/>
                  <w:lang w:eastAsia="ru-RU"/>
                </w:rPr>
                <w:t>административным</w:t>
              </w:r>
            </w:hyperlink>
            <w:r w:rsidRPr="00231DD7">
              <w:rPr>
                <w:rFonts w:ascii="Times New Roman" w:eastAsia="Times New Roman" w:hAnsi="Times New Roman"/>
                <w:spacing w:val="2"/>
                <w:sz w:val="24"/>
                <w:szCs w:val="24"/>
                <w:lang w:eastAsia="ru-RU"/>
              </w:rPr>
              <w:t xml:space="preserve"> делам.</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spacing w:val="2"/>
                <w:sz w:val="24"/>
                <w:szCs w:val="24"/>
                <w:lang w:eastAsia="ru-RU"/>
              </w:rPr>
            </w:pPr>
            <w:r w:rsidRPr="00231DD7">
              <w:rPr>
                <w:rFonts w:ascii="Times New Roman" w:eastAsia="Times New Roman" w:hAnsi="Times New Roman"/>
                <w:b/>
                <w:bCs/>
                <w:spacing w:val="2"/>
                <w:sz w:val="24"/>
                <w:szCs w:val="24"/>
                <w:bdr w:val="none" w:sz="0" w:space="0" w:color="auto" w:frame="1"/>
                <w:lang w:eastAsia="ru-RU"/>
              </w:rPr>
              <w:t>Статья 43. Содержание и предмет надзора</w:t>
            </w: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Прокурор осуществляет надзор </w:t>
            </w:r>
            <w:proofErr w:type="gramStart"/>
            <w:r w:rsidRPr="00231DD7">
              <w:rPr>
                <w:rFonts w:ascii="Times New Roman" w:eastAsia="Times New Roman" w:hAnsi="Times New Roman"/>
                <w:spacing w:val="2"/>
                <w:sz w:val="24"/>
                <w:szCs w:val="24"/>
                <w:lang w:eastAsia="ru-RU"/>
              </w:rPr>
              <w:t>за</w:t>
            </w:r>
            <w:proofErr w:type="gramEnd"/>
            <w:r w:rsidRPr="00231DD7">
              <w:rPr>
                <w:rFonts w:ascii="Times New Roman" w:eastAsia="Times New Roman" w:hAnsi="Times New Roman"/>
                <w:spacing w:val="2"/>
                <w:sz w:val="24"/>
                <w:szCs w:val="24"/>
                <w:lang w:eastAsia="ru-RU"/>
              </w:rPr>
              <w:t>:</w:t>
            </w:r>
          </w:p>
          <w:p w:rsidR="004803D4" w:rsidRPr="00231DD7" w:rsidRDefault="004803D4" w:rsidP="00B02F64">
            <w:pPr>
              <w:shd w:val="clear" w:color="auto" w:fill="FFFFFF"/>
              <w:spacing w:after="0" w:line="240" w:lineRule="auto"/>
              <w:ind w:firstLine="317"/>
              <w:jc w:val="both"/>
              <w:textAlignment w:val="baseline"/>
              <w:rPr>
                <w:rFonts w:ascii="Times New Roman" w:eastAsia="Times New Roman" w:hAnsi="Times New Roman"/>
                <w:spacing w:val="2"/>
                <w:sz w:val="24"/>
                <w:szCs w:val="24"/>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spacing w:val="2"/>
                <w:sz w:val="24"/>
                <w:szCs w:val="24"/>
                <w:lang w:eastAsia="ru-RU"/>
              </w:rPr>
            </w:pPr>
            <w:r w:rsidRPr="00231DD7">
              <w:rPr>
                <w:rFonts w:ascii="Times New Roman" w:eastAsia="Times New Roman" w:hAnsi="Times New Roman"/>
                <w:spacing w:val="2"/>
                <w:sz w:val="24"/>
                <w:szCs w:val="24"/>
                <w:lang w:eastAsia="ru-RU"/>
              </w:rPr>
              <w:t xml:space="preserve">4) законностью исполнения судебных актов по </w:t>
            </w:r>
            <w:hyperlink r:id="rId25" w:anchor="z31" w:history="1">
              <w:r w:rsidRPr="00231DD7">
                <w:rPr>
                  <w:rFonts w:ascii="Times New Roman" w:eastAsia="Times New Roman" w:hAnsi="Times New Roman"/>
                  <w:spacing w:val="2"/>
                  <w:sz w:val="24"/>
                  <w:szCs w:val="24"/>
                  <w:lang w:eastAsia="ru-RU"/>
                </w:rPr>
                <w:t>гражданским</w:t>
              </w:r>
            </w:hyperlink>
            <w:r w:rsidRPr="00231DD7">
              <w:rPr>
                <w:rFonts w:ascii="Times New Roman" w:eastAsia="Times New Roman" w:hAnsi="Times New Roman"/>
                <w:spacing w:val="2"/>
                <w:sz w:val="24"/>
                <w:szCs w:val="24"/>
                <w:lang w:eastAsia="ru-RU"/>
              </w:rPr>
              <w:t xml:space="preserve">, уголовным и </w:t>
            </w:r>
            <w:hyperlink r:id="rId26" w:anchor="z10" w:history="1">
              <w:r w:rsidRPr="00231DD7">
                <w:rPr>
                  <w:rFonts w:ascii="Times New Roman" w:eastAsia="Times New Roman" w:hAnsi="Times New Roman"/>
                  <w:spacing w:val="2"/>
                  <w:sz w:val="24"/>
                  <w:szCs w:val="24"/>
                  <w:lang w:eastAsia="ru-RU"/>
                </w:rPr>
                <w:t>административным</w:t>
              </w:r>
            </w:hyperlink>
            <w:r w:rsidRPr="00231DD7">
              <w:rPr>
                <w:rFonts w:ascii="Times New Roman" w:eastAsia="Times New Roman" w:hAnsi="Times New Roman"/>
                <w:spacing w:val="2"/>
                <w:sz w:val="24"/>
                <w:szCs w:val="24"/>
                <w:lang w:eastAsia="ru-RU"/>
              </w:rPr>
              <w:t xml:space="preserve"> делам </w:t>
            </w:r>
            <w:r w:rsidRPr="00231DD7">
              <w:rPr>
                <w:rFonts w:ascii="Times New Roman" w:eastAsia="Times New Roman" w:hAnsi="Times New Roman"/>
                <w:b/>
                <w:spacing w:val="2"/>
                <w:sz w:val="24"/>
                <w:szCs w:val="24"/>
                <w:lang w:eastAsia="ru-RU"/>
              </w:rPr>
              <w:t>и исполнительных документов</w:t>
            </w:r>
            <w:r w:rsidRPr="00231DD7">
              <w:rPr>
                <w:rFonts w:ascii="Times New Roman" w:eastAsia="Times New Roman" w:hAnsi="Times New Roman"/>
                <w:spacing w:val="2"/>
                <w:sz w:val="24"/>
                <w:szCs w:val="24"/>
                <w:lang w:eastAsia="ru-RU"/>
              </w:rPr>
              <w:t>.</w:t>
            </w: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bCs/>
                <w:spacing w:val="2"/>
                <w:sz w:val="24"/>
                <w:szCs w:val="24"/>
                <w:bdr w:val="none" w:sz="0" w:space="0" w:color="auto" w:frame="1"/>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bCs/>
                <w:spacing w:val="2"/>
                <w:sz w:val="24"/>
                <w:szCs w:val="24"/>
                <w:bdr w:val="none" w:sz="0" w:space="0" w:color="auto" w:frame="1"/>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bCs/>
                <w:spacing w:val="2"/>
                <w:sz w:val="24"/>
                <w:szCs w:val="24"/>
                <w:bdr w:val="none" w:sz="0" w:space="0" w:color="auto" w:frame="1"/>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bCs/>
                <w:spacing w:val="2"/>
                <w:sz w:val="24"/>
                <w:szCs w:val="24"/>
                <w:bdr w:val="none" w:sz="0" w:space="0" w:color="auto" w:frame="1"/>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bCs/>
                <w:spacing w:val="2"/>
                <w:sz w:val="24"/>
                <w:szCs w:val="24"/>
                <w:bdr w:val="none" w:sz="0" w:space="0" w:color="auto" w:frame="1"/>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bCs/>
                <w:spacing w:val="2"/>
                <w:sz w:val="24"/>
                <w:szCs w:val="24"/>
                <w:bdr w:val="none" w:sz="0" w:space="0" w:color="auto" w:frame="1"/>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eastAsia="Times New Roman" w:hAnsi="Times New Roman"/>
                <w:b/>
                <w:bCs/>
                <w:spacing w:val="2"/>
                <w:sz w:val="24"/>
                <w:szCs w:val="24"/>
                <w:bdr w:val="none" w:sz="0" w:space="0" w:color="auto" w:frame="1"/>
                <w:lang w:eastAsia="ru-RU"/>
              </w:rPr>
            </w:pPr>
          </w:p>
          <w:p w:rsidR="00296B12" w:rsidRPr="00231DD7" w:rsidRDefault="00296B12" w:rsidP="00B02F64">
            <w:pPr>
              <w:shd w:val="clear" w:color="auto" w:fill="FFFFFF"/>
              <w:spacing w:after="0" w:line="240" w:lineRule="auto"/>
              <w:ind w:firstLine="317"/>
              <w:jc w:val="both"/>
              <w:textAlignment w:val="baseline"/>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04"/>
              <w:jc w:val="both"/>
              <w:rPr>
                <w:rFonts w:ascii="Times New Roman" w:hAnsi="Times New Roman"/>
                <w:sz w:val="24"/>
                <w:szCs w:val="24"/>
                <w:shd w:val="clear" w:color="auto" w:fill="FFFFFF"/>
              </w:rPr>
            </w:pPr>
            <w:r w:rsidRPr="00231DD7">
              <w:rPr>
                <w:rFonts w:ascii="Times New Roman" w:hAnsi="Times New Roman"/>
                <w:sz w:val="24"/>
                <w:szCs w:val="24"/>
                <w:shd w:val="clear" w:color="auto" w:fill="FFFFFF"/>
              </w:rPr>
              <w:t>Конкретизация нормы в связи с надзорными функциями органов прокуратуры.</w:t>
            </w:r>
          </w:p>
          <w:p w:rsidR="00296B12" w:rsidRPr="00231DD7" w:rsidRDefault="00296B12" w:rsidP="00B02F64">
            <w:pPr>
              <w:spacing w:after="0" w:line="240" w:lineRule="auto"/>
              <w:ind w:firstLine="304"/>
              <w:jc w:val="both"/>
              <w:rPr>
                <w:rFonts w:ascii="Times New Roman" w:hAnsi="Times New Roman"/>
                <w:sz w:val="24"/>
                <w:szCs w:val="24"/>
                <w:shd w:val="clear" w:color="auto" w:fill="FFFFFF"/>
              </w:rPr>
            </w:pPr>
            <w:r w:rsidRPr="00231DD7">
              <w:rPr>
                <w:rFonts w:ascii="Times New Roman" w:hAnsi="Times New Roman"/>
                <w:sz w:val="24"/>
                <w:szCs w:val="24"/>
                <w:shd w:val="clear" w:color="auto" w:fill="FFFFFF"/>
              </w:rPr>
              <w:t xml:space="preserve">Глава охватывает, как исполнительное </w:t>
            </w:r>
            <w:proofErr w:type="gramStart"/>
            <w:r w:rsidRPr="00231DD7">
              <w:rPr>
                <w:rFonts w:ascii="Times New Roman" w:hAnsi="Times New Roman"/>
                <w:sz w:val="24"/>
                <w:szCs w:val="24"/>
                <w:shd w:val="clear" w:color="auto" w:fill="FFFFFF"/>
              </w:rPr>
              <w:t>производство</w:t>
            </w:r>
            <w:proofErr w:type="gramEnd"/>
            <w:r w:rsidRPr="00231DD7">
              <w:rPr>
                <w:rFonts w:ascii="Times New Roman" w:hAnsi="Times New Roman"/>
                <w:sz w:val="24"/>
                <w:szCs w:val="24"/>
                <w:shd w:val="clear" w:color="auto" w:fill="FFFFFF"/>
              </w:rPr>
              <w:t xml:space="preserve"> так и надзор за местами лишения свободы и т.д.</w:t>
            </w:r>
          </w:p>
          <w:p w:rsidR="00296B12" w:rsidRPr="00231DD7" w:rsidRDefault="00296B12" w:rsidP="00B02F64">
            <w:pPr>
              <w:spacing w:after="0" w:line="240" w:lineRule="auto"/>
              <w:ind w:firstLine="304"/>
              <w:jc w:val="both"/>
              <w:rPr>
                <w:rFonts w:ascii="Times New Roman" w:hAnsi="Times New Roman"/>
                <w:sz w:val="24"/>
                <w:szCs w:val="24"/>
                <w:shd w:val="clear" w:color="auto" w:fill="FFFFFF"/>
              </w:rPr>
            </w:pPr>
            <w:r w:rsidRPr="00231DD7">
              <w:rPr>
                <w:rFonts w:ascii="Times New Roman" w:hAnsi="Times New Roman"/>
                <w:sz w:val="24"/>
                <w:szCs w:val="24"/>
                <w:shd w:val="clear" w:color="auto" w:fill="FFFFFF"/>
              </w:rPr>
              <w:t>При этом по Закону «Об исполнительном производстве» есть понятие иные исполнительные документы.</w:t>
            </w:r>
          </w:p>
          <w:p w:rsidR="00296B12" w:rsidRPr="00231DD7" w:rsidRDefault="00296B12" w:rsidP="000C751F">
            <w:pPr>
              <w:pStyle w:val="a7"/>
              <w:shd w:val="clear" w:color="auto" w:fill="FFFFFF"/>
              <w:spacing w:after="0" w:line="240" w:lineRule="auto"/>
              <w:ind w:firstLine="304"/>
              <w:jc w:val="both"/>
              <w:textAlignment w:val="baseline"/>
              <w:rPr>
                <w:rFonts w:ascii="Times New Roman" w:hAnsi="Times New Roman" w:cs="Times New Roman"/>
                <w:color w:val="auto"/>
                <w:sz w:val="24"/>
                <w:szCs w:val="24"/>
              </w:rPr>
            </w:pPr>
            <w:r w:rsidRPr="00231DD7">
              <w:rPr>
                <w:rFonts w:ascii="Times New Roman" w:hAnsi="Times New Roman" w:cs="Times New Roman"/>
                <w:color w:val="auto"/>
                <w:spacing w:val="2"/>
                <w:sz w:val="24"/>
                <w:szCs w:val="24"/>
              </w:rPr>
              <w:t xml:space="preserve">Эти исполнительные документы, предусмотренные статьей 9 </w:t>
            </w:r>
            <w:r w:rsidRPr="00231DD7">
              <w:rPr>
                <w:rFonts w:ascii="Times New Roman" w:hAnsi="Times New Roman" w:cs="Times New Roman"/>
                <w:color w:val="auto"/>
                <w:sz w:val="24"/>
                <w:szCs w:val="24"/>
                <w:shd w:val="clear" w:color="auto" w:fill="FFFFFF"/>
              </w:rPr>
              <w:t xml:space="preserve">Закона «Об исполнительном производстве и статусе судебных исполнителей» </w:t>
            </w:r>
            <w:r w:rsidRPr="00231DD7">
              <w:rPr>
                <w:rFonts w:ascii="Times New Roman" w:hAnsi="Times New Roman" w:cs="Times New Roman"/>
                <w:color w:val="auto"/>
                <w:spacing w:val="2"/>
                <w:sz w:val="24"/>
                <w:szCs w:val="24"/>
              </w:rPr>
              <w:t xml:space="preserve">не охватываются понятием судебных актов, поэтому должны быть отдельно выделены в Законе.  </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4</w:t>
            </w:r>
            <w:r w:rsidR="004713F5" w:rsidRPr="00231DD7">
              <w:rPr>
                <w:rFonts w:ascii="Times New Roman" w:hAnsi="Times New Roman"/>
                <w:b/>
                <w:sz w:val="24"/>
                <w:szCs w:val="24"/>
              </w:rPr>
              <w:t>0</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b/>
                <w:sz w:val="24"/>
                <w:szCs w:val="24"/>
              </w:rPr>
            </w:pPr>
            <w:r w:rsidRPr="00231DD7">
              <w:rPr>
                <w:rFonts w:ascii="Times New Roman" w:hAnsi="Times New Roman"/>
                <w:b/>
                <w:sz w:val="24"/>
                <w:szCs w:val="24"/>
              </w:rPr>
              <w:t xml:space="preserve">Статья 46. Полномочия по уголовному преследованию </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Осуществляя уголовное преследование, прокурор:</w:t>
            </w:r>
          </w:p>
          <w:p w:rsidR="00296B12" w:rsidRPr="00231DD7" w:rsidRDefault="00296B12" w:rsidP="00B02F64">
            <w:pPr>
              <w:spacing w:line="240" w:lineRule="auto"/>
              <w:ind w:firstLine="317"/>
              <w:jc w:val="both"/>
              <w:rPr>
                <w:rFonts w:ascii="Times New Roman" w:hAnsi="Times New Roman"/>
                <w:b/>
                <w:sz w:val="24"/>
                <w:szCs w:val="24"/>
              </w:rPr>
            </w:pPr>
            <w:r w:rsidRPr="00231DD7">
              <w:rPr>
                <w:rFonts w:ascii="Times New Roman" w:hAnsi="Times New Roman"/>
                <w:sz w:val="24"/>
                <w:szCs w:val="24"/>
              </w:rPr>
              <w:t>1) вправе начать досудебное расследование, передать его для расследования органу дознания или следствия либо принять его в свое производство;</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88"/>
              <w:jc w:val="both"/>
              <w:rPr>
                <w:rFonts w:ascii="Times New Roman" w:hAnsi="Times New Roman"/>
                <w:b/>
                <w:sz w:val="24"/>
                <w:szCs w:val="24"/>
              </w:rPr>
            </w:pPr>
            <w:r w:rsidRPr="00231DD7">
              <w:rPr>
                <w:rFonts w:ascii="Times New Roman" w:hAnsi="Times New Roman"/>
                <w:b/>
                <w:sz w:val="24"/>
                <w:szCs w:val="24"/>
              </w:rPr>
              <w:lastRenderedPageBreak/>
              <w:t xml:space="preserve">Статья 46. Полномочия по уголовному преследованию </w:t>
            </w:r>
          </w:p>
          <w:p w:rsidR="00296B12" w:rsidRPr="00231DD7" w:rsidRDefault="00296B12" w:rsidP="00B02F64">
            <w:pPr>
              <w:spacing w:after="0" w:line="240" w:lineRule="auto"/>
              <w:ind w:firstLine="388"/>
              <w:jc w:val="both"/>
              <w:rPr>
                <w:rFonts w:ascii="Times New Roman" w:hAnsi="Times New Roman"/>
                <w:sz w:val="24"/>
                <w:szCs w:val="24"/>
              </w:rPr>
            </w:pPr>
            <w:r w:rsidRPr="00231DD7">
              <w:rPr>
                <w:rFonts w:ascii="Times New Roman" w:hAnsi="Times New Roman"/>
                <w:sz w:val="24"/>
                <w:szCs w:val="24"/>
              </w:rPr>
              <w:lastRenderedPageBreak/>
              <w:t>Осуществляя уголовное преследование, прокурор:</w:t>
            </w:r>
          </w:p>
          <w:p w:rsidR="00555370" w:rsidRPr="00231DD7" w:rsidRDefault="00296B12" w:rsidP="000A2C54">
            <w:pPr>
              <w:spacing w:after="0" w:line="240" w:lineRule="auto"/>
              <w:ind w:firstLine="388"/>
              <w:jc w:val="both"/>
              <w:rPr>
                <w:rFonts w:ascii="Times New Roman" w:hAnsi="Times New Roman"/>
                <w:b/>
                <w:sz w:val="24"/>
                <w:szCs w:val="24"/>
                <w:lang w:val="kk-KZ"/>
              </w:rPr>
            </w:pPr>
            <w:r w:rsidRPr="00231DD7">
              <w:rPr>
                <w:rFonts w:ascii="Times New Roman" w:hAnsi="Times New Roman"/>
                <w:sz w:val="24"/>
                <w:szCs w:val="24"/>
              </w:rPr>
              <w:t xml:space="preserve">1) вправе начать досудебное расследование, передать его для расследования органу дознания или следствия </w:t>
            </w:r>
            <w:r w:rsidRPr="00231DD7">
              <w:rPr>
                <w:rFonts w:ascii="Times New Roman" w:hAnsi="Times New Roman"/>
                <w:b/>
                <w:sz w:val="24"/>
                <w:szCs w:val="24"/>
              </w:rPr>
              <w:t>либо п</w:t>
            </w:r>
            <w:r w:rsidRPr="00231DD7">
              <w:rPr>
                <w:rFonts w:ascii="Times New Roman" w:eastAsia="Times New Roman" w:hAnsi="Times New Roman"/>
                <w:b/>
                <w:bCs/>
                <w:spacing w:val="2"/>
                <w:sz w:val="24"/>
                <w:szCs w:val="24"/>
                <w:lang w:eastAsia="ru-RU"/>
              </w:rPr>
              <w:t>ри наличии оснований и в порядке,</w:t>
            </w:r>
            <w:r w:rsidRPr="00231DD7">
              <w:rPr>
                <w:rFonts w:ascii="Times New Roman" w:eastAsia="Times New Roman" w:hAnsi="Times New Roman"/>
                <w:bCs/>
                <w:spacing w:val="2"/>
                <w:sz w:val="24"/>
                <w:szCs w:val="24"/>
                <w:lang w:eastAsia="ru-RU"/>
              </w:rPr>
              <w:t xml:space="preserve"> </w:t>
            </w:r>
            <w:r w:rsidRPr="00231DD7">
              <w:rPr>
                <w:rFonts w:ascii="Times New Roman" w:eastAsia="Times New Roman" w:hAnsi="Times New Roman"/>
                <w:b/>
                <w:bCs/>
                <w:spacing w:val="2"/>
                <w:sz w:val="24"/>
                <w:szCs w:val="24"/>
                <w:lang w:eastAsia="ru-RU"/>
              </w:rPr>
              <w:t xml:space="preserve">предусмотренном </w:t>
            </w:r>
            <w:r w:rsidRPr="00231DD7">
              <w:rPr>
                <w:rFonts w:ascii="Times New Roman" w:hAnsi="Times New Roman"/>
                <w:b/>
                <w:sz w:val="24"/>
                <w:szCs w:val="24"/>
              </w:rPr>
              <w:t>уголовно-процессуальным законодательством,</w:t>
            </w:r>
            <w:r w:rsidRPr="00231DD7">
              <w:rPr>
                <w:rFonts w:ascii="Times New Roman" w:hAnsi="Times New Roman"/>
                <w:sz w:val="24"/>
                <w:szCs w:val="24"/>
              </w:rPr>
              <w:t xml:space="preserve"> принять его в свое производство; </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line="240" w:lineRule="auto"/>
              <w:ind w:firstLine="317"/>
              <w:jc w:val="both"/>
              <w:rPr>
                <w:rFonts w:ascii="Times New Roman" w:hAnsi="Times New Roman"/>
                <w:sz w:val="24"/>
                <w:szCs w:val="24"/>
              </w:rPr>
            </w:pPr>
            <w:r w:rsidRPr="00231DD7">
              <w:rPr>
                <w:rFonts w:ascii="Times New Roman" w:hAnsi="Times New Roman"/>
                <w:sz w:val="24"/>
                <w:szCs w:val="24"/>
              </w:rPr>
              <w:lastRenderedPageBreak/>
              <w:t xml:space="preserve">В целях приведения в соответствие со ст.ст.58 и 193 УПК, где вносятся </w:t>
            </w:r>
            <w:r w:rsidRPr="00231DD7">
              <w:rPr>
                <w:rFonts w:ascii="Times New Roman" w:hAnsi="Times New Roman"/>
                <w:sz w:val="24"/>
                <w:szCs w:val="24"/>
              </w:rPr>
              <w:lastRenderedPageBreak/>
              <w:t xml:space="preserve">поправки, направленные на установление для органов прокуратуры </w:t>
            </w:r>
            <w:r w:rsidRPr="00231DD7">
              <w:rPr>
                <w:rFonts w:ascii="Times New Roman" w:hAnsi="Times New Roman"/>
                <w:b/>
                <w:sz w:val="24"/>
                <w:szCs w:val="24"/>
              </w:rPr>
              <w:t>оснований и</w:t>
            </w:r>
            <w:r w:rsidRPr="00231DD7">
              <w:rPr>
                <w:rFonts w:ascii="Times New Roman" w:hAnsi="Times New Roman"/>
                <w:sz w:val="24"/>
                <w:szCs w:val="24"/>
              </w:rPr>
              <w:t xml:space="preserve"> </w:t>
            </w:r>
            <w:r w:rsidRPr="00231DD7">
              <w:rPr>
                <w:rFonts w:ascii="Times New Roman" w:hAnsi="Times New Roman"/>
                <w:b/>
                <w:sz w:val="24"/>
                <w:szCs w:val="24"/>
              </w:rPr>
              <w:t>порядка принятия уголовных дел в производство</w:t>
            </w:r>
            <w:r w:rsidRPr="00231DD7">
              <w:rPr>
                <w:rFonts w:ascii="Times New Roman" w:hAnsi="Times New Roman"/>
                <w:sz w:val="24"/>
                <w:szCs w:val="24"/>
              </w:rPr>
              <w:t>.</w:t>
            </w:r>
          </w:p>
          <w:p w:rsidR="00296B12" w:rsidRPr="00231DD7" w:rsidRDefault="00296B12" w:rsidP="00B02F64">
            <w:pPr>
              <w:spacing w:line="240" w:lineRule="auto"/>
              <w:ind w:firstLine="317"/>
              <w:jc w:val="both"/>
              <w:rPr>
                <w:rFonts w:ascii="Times New Roman" w:hAnsi="Times New Roman"/>
                <w:sz w:val="24"/>
                <w:szCs w:val="24"/>
              </w:rPr>
            </w:pPr>
            <w:r w:rsidRPr="00231DD7">
              <w:rPr>
                <w:rFonts w:ascii="Times New Roman" w:hAnsi="Times New Roman"/>
                <w:sz w:val="24"/>
                <w:szCs w:val="24"/>
              </w:rPr>
              <w:t xml:space="preserve"> </w:t>
            </w:r>
          </w:p>
        </w:tc>
      </w:tr>
      <w:tr w:rsidR="00296B12"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4607"/>
              </w:tabs>
              <w:spacing w:after="0" w:line="240" w:lineRule="auto"/>
              <w:ind w:firstLine="355"/>
              <w:jc w:val="center"/>
              <w:rPr>
                <w:rFonts w:ascii="Times New Roman" w:hAnsi="Times New Roman"/>
                <w:b/>
                <w:sz w:val="24"/>
                <w:szCs w:val="24"/>
              </w:rPr>
            </w:pPr>
            <w:r w:rsidRPr="00231DD7">
              <w:rPr>
                <w:rFonts w:ascii="Times New Roman" w:eastAsia="Times New Roman" w:hAnsi="Times New Roman"/>
                <w:b/>
                <w:bCs/>
                <w:spacing w:val="2"/>
                <w:sz w:val="24"/>
                <w:szCs w:val="24"/>
                <w:lang w:eastAsia="ru-RU"/>
              </w:rPr>
              <w:lastRenderedPageBreak/>
              <w:t>Закон РК «О Национальном архивном фонде и архивах»</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4</w:t>
            </w:r>
            <w:r w:rsidR="004713F5" w:rsidRPr="00231DD7">
              <w:rPr>
                <w:rFonts w:ascii="Times New Roman" w:hAnsi="Times New Roman"/>
                <w:b/>
                <w:sz w:val="24"/>
                <w:szCs w:val="24"/>
              </w:rPr>
              <w:t>1</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813"/>
              </w:tabs>
              <w:spacing w:after="0" w:line="240" w:lineRule="auto"/>
              <w:ind w:firstLine="426"/>
              <w:jc w:val="both"/>
              <w:rPr>
                <w:rFonts w:ascii="Times New Roman" w:hAnsi="Times New Roman"/>
                <w:b/>
                <w:sz w:val="24"/>
                <w:szCs w:val="24"/>
              </w:rPr>
            </w:pPr>
            <w:r w:rsidRPr="00231DD7">
              <w:rPr>
                <w:rFonts w:ascii="Times New Roman" w:hAnsi="Times New Roman"/>
                <w:b/>
                <w:sz w:val="24"/>
                <w:szCs w:val="24"/>
              </w:rPr>
              <w:t>Статья 22. Специальные государственные архивы Республики Казахстан</w:t>
            </w:r>
          </w:p>
          <w:p w:rsidR="00296B12" w:rsidRPr="00231DD7" w:rsidRDefault="00296B12" w:rsidP="00B02F64">
            <w:pPr>
              <w:tabs>
                <w:tab w:val="left" w:pos="813"/>
              </w:tabs>
              <w:spacing w:after="0" w:line="240" w:lineRule="auto"/>
              <w:ind w:firstLine="426"/>
              <w:jc w:val="both"/>
              <w:rPr>
                <w:rFonts w:ascii="Times New Roman" w:hAnsi="Times New Roman"/>
                <w:sz w:val="24"/>
                <w:szCs w:val="24"/>
              </w:rPr>
            </w:pPr>
            <w:r w:rsidRPr="00231DD7">
              <w:rPr>
                <w:rFonts w:ascii="Times New Roman" w:hAnsi="Times New Roman"/>
                <w:sz w:val="24"/>
                <w:szCs w:val="24"/>
              </w:rPr>
              <w:t xml:space="preserve">1. </w:t>
            </w:r>
            <w:proofErr w:type="gramStart"/>
            <w:r w:rsidRPr="00231DD7">
              <w:rPr>
                <w:rFonts w:ascii="Times New Roman" w:hAnsi="Times New Roman"/>
                <w:sz w:val="24"/>
                <w:szCs w:val="24"/>
              </w:rPr>
              <w:t xml:space="preserve">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Республики Казахстан, </w:t>
            </w:r>
            <w:r w:rsidRPr="00231DD7">
              <w:rPr>
                <w:rFonts w:ascii="Times New Roman" w:hAnsi="Times New Roman"/>
                <w:b/>
                <w:sz w:val="24"/>
                <w:szCs w:val="24"/>
              </w:rPr>
              <w:t>Национальном бюро по противодействию коррупции Министерства по делам государственной службы Республики Казахстан</w:t>
            </w:r>
            <w:r w:rsidRPr="00231DD7">
              <w:rPr>
                <w:rFonts w:ascii="Times New Roman" w:hAnsi="Times New Roman"/>
                <w:sz w:val="24"/>
                <w:szCs w:val="24"/>
              </w:rPr>
              <w:t>, Комитете государственных доходов Министерства финансов Республики Казахстан могут создаваться специальные государственные архивы.</w:t>
            </w:r>
            <w:proofErr w:type="gramEnd"/>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813"/>
              </w:tabs>
              <w:spacing w:after="0" w:line="240" w:lineRule="auto"/>
              <w:ind w:firstLine="426"/>
              <w:jc w:val="both"/>
              <w:rPr>
                <w:rFonts w:ascii="Times New Roman" w:hAnsi="Times New Roman"/>
                <w:b/>
                <w:sz w:val="24"/>
                <w:szCs w:val="24"/>
              </w:rPr>
            </w:pPr>
            <w:r w:rsidRPr="00231DD7">
              <w:rPr>
                <w:rFonts w:ascii="Times New Roman" w:hAnsi="Times New Roman"/>
                <w:b/>
                <w:sz w:val="24"/>
                <w:szCs w:val="24"/>
              </w:rPr>
              <w:t>Статья 22. Специальные государственные архивы Республики Казахстан</w:t>
            </w:r>
          </w:p>
          <w:p w:rsidR="00296B12" w:rsidRPr="00231DD7" w:rsidRDefault="00296B12" w:rsidP="00B15A6A">
            <w:pPr>
              <w:tabs>
                <w:tab w:val="left" w:pos="813"/>
              </w:tabs>
              <w:spacing w:after="0" w:line="240" w:lineRule="auto"/>
              <w:ind w:firstLine="426"/>
              <w:jc w:val="both"/>
              <w:rPr>
                <w:rFonts w:ascii="Times New Roman" w:hAnsi="Times New Roman"/>
                <w:sz w:val="24"/>
                <w:szCs w:val="24"/>
              </w:rPr>
            </w:pPr>
            <w:r w:rsidRPr="00231DD7">
              <w:rPr>
                <w:rFonts w:ascii="Times New Roman" w:hAnsi="Times New Roman"/>
                <w:sz w:val="24"/>
                <w:szCs w:val="24"/>
              </w:rPr>
              <w:t xml:space="preserve">1. </w:t>
            </w:r>
            <w:proofErr w:type="gramStart"/>
            <w:r w:rsidRPr="00231DD7">
              <w:rPr>
                <w:rFonts w:ascii="Times New Roman" w:hAnsi="Times New Roman"/>
                <w:sz w:val="24"/>
                <w:szCs w:val="24"/>
              </w:rPr>
              <w:t xml:space="preserve">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Республики Казахстан, </w:t>
            </w:r>
            <w:r w:rsidRPr="00231DD7">
              <w:rPr>
                <w:rFonts w:ascii="Times New Roman" w:hAnsi="Times New Roman"/>
                <w:b/>
                <w:sz w:val="24"/>
                <w:szCs w:val="24"/>
              </w:rPr>
              <w:t>Генеральной прокуратуре Республики Казахстан,</w:t>
            </w:r>
            <w:r w:rsidRPr="00231DD7">
              <w:rPr>
                <w:rFonts w:ascii="Times New Roman" w:hAnsi="Times New Roman"/>
                <w:sz w:val="24"/>
                <w:szCs w:val="24"/>
              </w:rPr>
              <w:t xml:space="preserve"> </w:t>
            </w:r>
            <w:r w:rsidRPr="00231DD7">
              <w:rPr>
                <w:rFonts w:ascii="Times New Roman" w:hAnsi="Times New Roman"/>
                <w:b/>
                <w:sz w:val="24"/>
                <w:szCs w:val="24"/>
              </w:rPr>
              <w:t xml:space="preserve">Национальном бюро по противодействию коррупции </w:t>
            </w:r>
            <w:r w:rsidR="00241057" w:rsidRPr="00231DD7">
              <w:rPr>
                <w:rFonts w:ascii="Times New Roman" w:hAnsi="Times New Roman"/>
                <w:b/>
                <w:sz w:val="24"/>
                <w:szCs w:val="24"/>
              </w:rPr>
              <w:t>Агентства Республики Казахстан</w:t>
            </w:r>
            <w:r w:rsidRPr="00231DD7">
              <w:rPr>
                <w:rFonts w:ascii="Times New Roman" w:hAnsi="Times New Roman"/>
                <w:b/>
                <w:sz w:val="24"/>
                <w:szCs w:val="24"/>
              </w:rPr>
              <w:t xml:space="preserve"> по делам государственной службы </w:t>
            </w:r>
            <w:r w:rsidR="00B15A6A" w:rsidRPr="00231DD7">
              <w:rPr>
                <w:rFonts w:ascii="Times New Roman" w:hAnsi="Times New Roman"/>
                <w:b/>
                <w:sz w:val="24"/>
                <w:szCs w:val="24"/>
              </w:rPr>
              <w:t>и противодействию коррупции</w:t>
            </w:r>
            <w:r w:rsidRPr="00231DD7">
              <w:rPr>
                <w:rFonts w:ascii="Times New Roman" w:hAnsi="Times New Roman"/>
                <w:sz w:val="24"/>
                <w:szCs w:val="24"/>
              </w:rPr>
              <w:t>, Комитете государственных доходов Министерства финансов Республики Казахстан могут создаваться специальные</w:t>
            </w:r>
            <w:proofErr w:type="gramEnd"/>
            <w:r w:rsidRPr="00231DD7">
              <w:rPr>
                <w:rFonts w:ascii="Times New Roman" w:hAnsi="Times New Roman"/>
                <w:sz w:val="24"/>
                <w:szCs w:val="24"/>
              </w:rPr>
              <w:t xml:space="preserve"> государственные архивы.</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widowControl w:val="0"/>
              <w:spacing w:after="0" w:line="240" w:lineRule="auto"/>
              <w:ind w:firstLine="304"/>
              <w:jc w:val="both"/>
              <w:rPr>
                <w:rFonts w:ascii="Times New Roman" w:hAnsi="Times New Roman"/>
                <w:sz w:val="24"/>
                <w:szCs w:val="24"/>
              </w:rPr>
            </w:pPr>
            <w:r w:rsidRPr="00231DD7">
              <w:rPr>
                <w:rFonts w:ascii="Times New Roman" w:hAnsi="Times New Roman"/>
                <w:sz w:val="24"/>
                <w:szCs w:val="24"/>
              </w:rPr>
              <w:t>Архив Комитета и его территориальных органов насчитывает более 1 млн. единиц хранения архивных документов на бумажных носителях, из них количество прекращенных уголовных дел с 1997 года составляет 499 тыс. дел.</w:t>
            </w:r>
          </w:p>
          <w:p w:rsidR="00296B12" w:rsidRPr="00231DD7" w:rsidRDefault="00296B12" w:rsidP="00B02F64">
            <w:pPr>
              <w:widowControl w:val="0"/>
              <w:spacing w:after="0" w:line="240" w:lineRule="auto"/>
              <w:ind w:firstLine="304"/>
              <w:jc w:val="both"/>
              <w:rPr>
                <w:rFonts w:ascii="Times New Roman" w:hAnsi="Times New Roman"/>
                <w:sz w:val="24"/>
                <w:szCs w:val="24"/>
              </w:rPr>
            </w:pPr>
            <w:r w:rsidRPr="00231DD7">
              <w:rPr>
                <w:rFonts w:ascii="Times New Roman" w:hAnsi="Times New Roman"/>
                <w:sz w:val="24"/>
                <w:szCs w:val="24"/>
              </w:rPr>
              <w:t xml:space="preserve">В целях нормативного закрепления в органах правовой статистики и специальных учетов архивной деятельности </w:t>
            </w:r>
            <w:proofErr w:type="spellStart"/>
            <w:r w:rsidRPr="00231DD7">
              <w:rPr>
                <w:rFonts w:ascii="Times New Roman" w:hAnsi="Times New Roman"/>
                <w:sz w:val="24"/>
                <w:szCs w:val="24"/>
              </w:rPr>
              <w:t>КПСиСУ</w:t>
            </w:r>
            <w:proofErr w:type="spellEnd"/>
            <w:r w:rsidRPr="00231DD7">
              <w:rPr>
                <w:rFonts w:ascii="Times New Roman" w:hAnsi="Times New Roman"/>
                <w:sz w:val="24"/>
                <w:szCs w:val="24"/>
              </w:rPr>
              <w:t>, необходимо внести соответствующие поправки в Законы «О государственной правовой статистике и специальных учетах» и «Национальном архиве».</w:t>
            </w:r>
          </w:p>
          <w:p w:rsidR="00296B12" w:rsidRPr="00231DD7" w:rsidRDefault="00296B12" w:rsidP="00B02F64">
            <w:pPr>
              <w:widowControl w:val="0"/>
              <w:spacing w:after="0" w:line="240" w:lineRule="auto"/>
              <w:ind w:firstLine="304"/>
              <w:jc w:val="both"/>
              <w:rPr>
                <w:rFonts w:ascii="Times New Roman" w:hAnsi="Times New Roman"/>
                <w:sz w:val="24"/>
                <w:szCs w:val="24"/>
              </w:rPr>
            </w:pPr>
          </w:p>
          <w:p w:rsidR="00296B12" w:rsidRPr="00231DD7" w:rsidRDefault="00296B12" w:rsidP="00B02F64">
            <w:pPr>
              <w:widowControl w:val="0"/>
              <w:spacing w:after="0" w:line="240" w:lineRule="auto"/>
              <w:ind w:firstLine="304"/>
              <w:jc w:val="both"/>
              <w:rPr>
                <w:rFonts w:ascii="Times New Roman" w:hAnsi="Times New Roman"/>
                <w:b/>
                <w:sz w:val="24"/>
                <w:szCs w:val="24"/>
              </w:rPr>
            </w:pPr>
          </w:p>
        </w:tc>
      </w:tr>
      <w:tr w:rsidR="00296B12"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4607"/>
              </w:tabs>
              <w:spacing w:after="0" w:line="240" w:lineRule="auto"/>
              <w:ind w:firstLine="355"/>
              <w:jc w:val="center"/>
              <w:rPr>
                <w:rFonts w:ascii="Times New Roman" w:hAnsi="Times New Roman"/>
                <w:b/>
                <w:sz w:val="24"/>
                <w:szCs w:val="24"/>
              </w:rPr>
            </w:pPr>
            <w:r w:rsidRPr="00231DD7">
              <w:rPr>
                <w:rFonts w:ascii="Times New Roman" w:hAnsi="Times New Roman"/>
                <w:b/>
                <w:sz w:val="24"/>
                <w:szCs w:val="24"/>
              </w:rPr>
              <w:t>Закон РК «О государственной правовой статистике и специальных учетах»</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4</w:t>
            </w:r>
            <w:r w:rsidR="004713F5" w:rsidRPr="00231DD7">
              <w:rPr>
                <w:rFonts w:ascii="Times New Roman" w:hAnsi="Times New Roman"/>
                <w:b/>
                <w:sz w:val="24"/>
                <w:szCs w:val="24"/>
              </w:rPr>
              <w:t>2</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426"/>
              <w:jc w:val="both"/>
              <w:rPr>
                <w:rFonts w:ascii="Times New Roman" w:hAnsi="Times New Roman"/>
                <w:b/>
                <w:sz w:val="24"/>
                <w:szCs w:val="24"/>
              </w:rPr>
            </w:pPr>
            <w:r w:rsidRPr="00231DD7">
              <w:rPr>
                <w:rFonts w:ascii="Times New Roman" w:hAnsi="Times New Roman"/>
                <w:b/>
                <w:sz w:val="24"/>
                <w:szCs w:val="24"/>
              </w:rPr>
              <w:t xml:space="preserve">Статья 6. Компетенция </w:t>
            </w:r>
            <w:r w:rsidRPr="00231DD7">
              <w:rPr>
                <w:rFonts w:ascii="Times New Roman" w:hAnsi="Times New Roman"/>
                <w:b/>
                <w:sz w:val="24"/>
                <w:szCs w:val="24"/>
              </w:rPr>
              <w:lastRenderedPageBreak/>
              <w:t>уполномоченного органа</w:t>
            </w:r>
          </w:p>
          <w:p w:rsidR="00296B12" w:rsidRPr="00231DD7" w:rsidRDefault="00296B12" w:rsidP="00B02F64">
            <w:pPr>
              <w:spacing w:after="0" w:line="240" w:lineRule="auto"/>
              <w:ind w:firstLine="426"/>
              <w:jc w:val="both"/>
              <w:rPr>
                <w:rFonts w:ascii="Times New Roman" w:hAnsi="Times New Roman"/>
                <w:b/>
                <w:sz w:val="24"/>
                <w:szCs w:val="24"/>
              </w:rPr>
            </w:pPr>
            <w:proofErr w:type="gramStart"/>
            <w:r w:rsidRPr="00231DD7">
              <w:rPr>
                <w:rFonts w:ascii="Times New Roman" w:hAnsi="Times New Roman"/>
                <w:b/>
                <w:sz w:val="24"/>
                <w:szCs w:val="24"/>
              </w:rPr>
              <w:t>Подпункт 12-6) – отсутствует.</w:t>
            </w:r>
            <w:proofErr w:type="gramEnd"/>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426"/>
              <w:jc w:val="both"/>
              <w:rPr>
                <w:rFonts w:ascii="Times New Roman" w:hAnsi="Times New Roman"/>
                <w:b/>
                <w:sz w:val="24"/>
                <w:szCs w:val="24"/>
              </w:rPr>
            </w:pPr>
            <w:r w:rsidRPr="00231DD7">
              <w:rPr>
                <w:rFonts w:ascii="Times New Roman" w:hAnsi="Times New Roman"/>
                <w:b/>
                <w:sz w:val="24"/>
                <w:szCs w:val="24"/>
              </w:rPr>
              <w:lastRenderedPageBreak/>
              <w:t xml:space="preserve">Статья 6. Компетенция </w:t>
            </w:r>
            <w:r w:rsidRPr="00231DD7">
              <w:rPr>
                <w:rFonts w:ascii="Times New Roman" w:hAnsi="Times New Roman"/>
                <w:b/>
                <w:sz w:val="24"/>
                <w:szCs w:val="24"/>
              </w:rPr>
              <w:lastRenderedPageBreak/>
              <w:t>уполномоченного органа</w:t>
            </w:r>
          </w:p>
          <w:p w:rsidR="00296B12" w:rsidRPr="00231DD7" w:rsidRDefault="00296B12" w:rsidP="00374143">
            <w:pPr>
              <w:pStyle w:val="a3"/>
              <w:spacing w:after="0" w:line="240" w:lineRule="auto"/>
              <w:ind w:left="0" w:firstLine="426"/>
              <w:jc w:val="both"/>
              <w:rPr>
                <w:rFonts w:ascii="Times New Roman" w:hAnsi="Times New Roman"/>
                <w:b/>
                <w:sz w:val="24"/>
                <w:szCs w:val="24"/>
              </w:rPr>
            </w:pPr>
            <w:r w:rsidRPr="00231DD7">
              <w:rPr>
                <w:rFonts w:ascii="Times New Roman" w:hAnsi="Times New Roman"/>
                <w:b/>
                <w:sz w:val="24"/>
                <w:szCs w:val="24"/>
              </w:rPr>
              <w:t>12-6) осуществляет приём, хранение и выдачу прекращенных уголовных дел</w:t>
            </w:r>
            <w:r w:rsidR="00374143" w:rsidRPr="00231DD7">
              <w:rPr>
                <w:rFonts w:ascii="Times New Roman" w:hAnsi="Times New Roman"/>
                <w:b/>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widowControl w:val="0"/>
              <w:spacing w:after="0" w:line="240" w:lineRule="auto"/>
              <w:ind w:firstLine="304"/>
              <w:jc w:val="both"/>
              <w:rPr>
                <w:rFonts w:ascii="Times New Roman" w:hAnsi="Times New Roman"/>
                <w:sz w:val="24"/>
                <w:szCs w:val="24"/>
              </w:rPr>
            </w:pPr>
            <w:r w:rsidRPr="00231DD7">
              <w:rPr>
                <w:rFonts w:ascii="Times New Roman" w:hAnsi="Times New Roman"/>
                <w:sz w:val="24"/>
                <w:szCs w:val="24"/>
              </w:rPr>
              <w:lastRenderedPageBreak/>
              <w:t xml:space="preserve">Архив Комитета и его </w:t>
            </w:r>
            <w:r w:rsidRPr="00231DD7">
              <w:rPr>
                <w:rFonts w:ascii="Times New Roman" w:hAnsi="Times New Roman"/>
                <w:sz w:val="24"/>
                <w:szCs w:val="24"/>
              </w:rPr>
              <w:lastRenderedPageBreak/>
              <w:t>территориальных органов насчитывает более 1 млн. единиц хранения архивных документов на бумажных носителях, из них количество прекращенных уголовных дел с 1997 года составляет 499 тыс. дел.</w:t>
            </w:r>
          </w:p>
          <w:p w:rsidR="00296B12" w:rsidRPr="00231DD7" w:rsidRDefault="00296B12" w:rsidP="00B02F64">
            <w:pPr>
              <w:widowControl w:val="0"/>
              <w:spacing w:after="0" w:line="240" w:lineRule="auto"/>
              <w:ind w:firstLine="304"/>
              <w:jc w:val="both"/>
              <w:rPr>
                <w:rFonts w:ascii="Times New Roman" w:hAnsi="Times New Roman"/>
                <w:sz w:val="24"/>
                <w:szCs w:val="24"/>
              </w:rPr>
            </w:pPr>
            <w:r w:rsidRPr="00231DD7">
              <w:rPr>
                <w:rFonts w:ascii="Times New Roman" w:hAnsi="Times New Roman"/>
                <w:sz w:val="24"/>
                <w:szCs w:val="24"/>
              </w:rPr>
              <w:t xml:space="preserve">В целях нормативного закрепления в органах правовой статистики и специальных учетов архивной деятельности </w:t>
            </w:r>
            <w:proofErr w:type="spellStart"/>
            <w:r w:rsidRPr="00231DD7">
              <w:rPr>
                <w:rFonts w:ascii="Times New Roman" w:hAnsi="Times New Roman"/>
                <w:sz w:val="24"/>
                <w:szCs w:val="24"/>
              </w:rPr>
              <w:t>КПСиСУ</w:t>
            </w:r>
            <w:proofErr w:type="spellEnd"/>
            <w:r w:rsidRPr="00231DD7">
              <w:rPr>
                <w:rFonts w:ascii="Times New Roman" w:hAnsi="Times New Roman"/>
                <w:sz w:val="24"/>
                <w:szCs w:val="24"/>
              </w:rPr>
              <w:t>, необходимо внести соответствующие поправки в Законы «О государственной правовой статистике и специальных учетах» и «Национальном архиве».</w:t>
            </w:r>
          </w:p>
          <w:p w:rsidR="00296B12" w:rsidRPr="00231DD7" w:rsidRDefault="00296B12" w:rsidP="00B02F64">
            <w:pPr>
              <w:widowControl w:val="0"/>
              <w:spacing w:after="0" w:line="240" w:lineRule="auto"/>
              <w:ind w:firstLine="304"/>
              <w:jc w:val="both"/>
              <w:rPr>
                <w:rFonts w:ascii="Times New Roman" w:hAnsi="Times New Roman"/>
                <w:b/>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4</w:t>
            </w:r>
            <w:r w:rsidR="004713F5" w:rsidRPr="00231DD7">
              <w:rPr>
                <w:rFonts w:ascii="Times New Roman" w:hAnsi="Times New Roman"/>
                <w:b/>
                <w:sz w:val="24"/>
                <w:szCs w:val="24"/>
              </w:rPr>
              <w:t>3</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813"/>
              </w:tabs>
              <w:spacing w:after="0" w:line="240" w:lineRule="auto"/>
              <w:ind w:firstLine="426"/>
              <w:jc w:val="both"/>
              <w:rPr>
                <w:rFonts w:ascii="Times New Roman" w:hAnsi="Times New Roman"/>
                <w:b/>
                <w:sz w:val="24"/>
                <w:szCs w:val="24"/>
              </w:rPr>
            </w:pPr>
            <w:r w:rsidRPr="00231DD7">
              <w:rPr>
                <w:rFonts w:ascii="Times New Roman" w:hAnsi="Times New Roman"/>
                <w:b/>
                <w:sz w:val="24"/>
                <w:szCs w:val="24"/>
              </w:rPr>
              <w:t>Статья 12. Назначение и ведение специальных учетов</w:t>
            </w:r>
          </w:p>
          <w:p w:rsidR="00296B12" w:rsidRPr="00231DD7" w:rsidRDefault="00296B12" w:rsidP="00B02F64">
            <w:pPr>
              <w:tabs>
                <w:tab w:val="left" w:pos="813"/>
              </w:tabs>
              <w:spacing w:after="0" w:line="240" w:lineRule="auto"/>
              <w:ind w:firstLine="426"/>
              <w:jc w:val="both"/>
              <w:rPr>
                <w:rFonts w:ascii="Times New Roman" w:hAnsi="Times New Roman"/>
                <w:b/>
                <w:sz w:val="24"/>
                <w:szCs w:val="24"/>
              </w:rPr>
            </w:pPr>
            <w:r w:rsidRPr="00231DD7">
              <w:rPr>
                <w:rFonts w:ascii="Times New Roman" w:hAnsi="Times New Roman"/>
                <w:b/>
                <w:sz w:val="24"/>
                <w:szCs w:val="24"/>
              </w:rPr>
              <w:t>3. Уполномоченный орган осуществляет ведение следующих видов специальных учетов:</w:t>
            </w:r>
          </w:p>
          <w:p w:rsidR="00296B12" w:rsidRPr="00231DD7" w:rsidRDefault="00296B12" w:rsidP="00B02F64">
            <w:pPr>
              <w:tabs>
                <w:tab w:val="left" w:pos="813"/>
              </w:tabs>
              <w:spacing w:after="0" w:line="240" w:lineRule="auto"/>
              <w:ind w:firstLine="426"/>
              <w:jc w:val="both"/>
              <w:rPr>
                <w:rFonts w:ascii="Times New Roman" w:hAnsi="Times New Roman"/>
                <w:b/>
                <w:sz w:val="24"/>
                <w:szCs w:val="24"/>
              </w:rPr>
            </w:pPr>
            <w:r w:rsidRPr="00231DD7">
              <w:rPr>
                <w:rFonts w:ascii="Times New Roman" w:hAnsi="Times New Roman"/>
                <w:b/>
                <w:sz w:val="24"/>
                <w:szCs w:val="24"/>
              </w:rPr>
              <w:t>подпункт 16-2) – отсутствует.</w:t>
            </w:r>
          </w:p>
          <w:p w:rsidR="00296B12" w:rsidRPr="00231DD7" w:rsidRDefault="00296B12" w:rsidP="00B02F64">
            <w:pPr>
              <w:tabs>
                <w:tab w:val="left" w:pos="813"/>
              </w:tabs>
              <w:spacing w:after="0" w:line="240" w:lineRule="auto"/>
              <w:ind w:firstLine="426"/>
              <w:jc w:val="both"/>
              <w:rPr>
                <w:rFonts w:ascii="Times New Roman" w:hAnsi="Times New Roman"/>
                <w:b/>
                <w:sz w:val="24"/>
                <w:szCs w:val="24"/>
              </w:rPr>
            </w:pPr>
            <w:r w:rsidRPr="00231DD7">
              <w:rPr>
                <w:rFonts w:ascii="Times New Roman" w:hAnsi="Times New Roman"/>
                <w:b/>
                <w:sz w:val="24"/>
                <w:szCs w:val="24"/>
              </w:rPr>
              <w:t>подпункт 16-3) - отсутствует</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426"/>
              <w:jc w:val="both"/>
              <w:rPr>
                <w:rFonts w:ascii="Times New Roman" w:hAnsi="Times New Roman"/>
                <w:b/>
                <w:sz w:val="24"/>
                <w:szCs w:val="24"/>
              </w:rPr>
            </w:pPr>
            <w:r w:rsidRPr="00231DD7">
              <w:rPr>
                <w:rFonts w:ascii="Times New Roman" w:hAnsi="Times New Roman"/>
                <w:b/>
                <w:sz w:val="24"/>
                <w:szCs w:val="24"/>
              </w:rPr>
              <w:t>Статья 12. Назначение и ведение специальных учетов</w:t>
            </w:r>
          </w:p>
          <w:p w:rsidR="00296B12" w:rsidRPr="00231DD7" w:rsidRDefault="00296B12" w:rsidP="00B02F64">
            <w:pPr>
              <w:spacing w:after="0" w:line="240" w:lineRule="auto"/>
              <w:ind w:firstLine="426"/>
              <w:jc w:val="both"/>
              <w:rPr>
                <w:rFonts w:ascii="Times New Roman" w:hAnsi="Times New Roman"/>
                <w:b/>
                <w:sz w:val="24"/>
                <w:szCs w:val="24"/>
              </w:rPr>
            </w:pPr>
            <w:r w:rsidRPr="00231DD7">
              <w:rPr>
                <w:rFonts w:ascii="Times New Roman" w:hAnsi="Times New Roman"/>
                <w:b/>
                <w:sz w:val="24"/>
                <w:szCs w:val="24"/>
              </w:rPr>
              <w:t>3. Уполномоченный орган осуществляет ведение следующих видов специальных учетов:</w:t>
            </w:r>
          </w:p>
          <w:p w:rsidR="00296B12" w:rsidRPr="00231DD7" w:rsidRDefault="00296B12" w:rsidP="00B02F64">
            <w:pPr>
              <w:spacing w:after="0" w:line="240" w:lineRule="auto"/>
              <w:ind w:firstLine="426"/>
              <w:jc w:val="both"/>
              <w:rPr>
                <w:rFonts w:ascii="Times New Roman" w:hAnsi="Times New Roman"/>
                <w:b/>
                <w:sz w:val="24"/>
                <w:szCs w:val="24"/>
              </w:rPr>
            </w:pPr>
            <w:r w:rsidRPr="00231DD7">
              <w:rPr>
                <w:rFonts w:ascii="Times New Roman" w:hAnsi="Times New Roman"/>
                <w:b/>
                <w:sz w:val="24"/>
                <w:szCs w:val="24"/>
              </w:rPr>
              <w:t>16-2) лиц, утративших связь с родственниками;</w:t>
            </w:r>
          </w:p>
          <w:p w:rsidR="00296B12" w:rsidRPr="00231DD7" w:rsidRDefault="00296B12" w:rsidP="00B02F64">
            <w:pPr>
              <w:spacing w:after="0" w:line="240" w:lineRule="auto"/>
              <w:ind w:firstLine="426"/>
              <w:jc w:val="both"/>
              <w:rPr>
                <w:rFonts w:ascii="Times New Roman" w:hAnsi="Times New Roman"/>
                <w:b/>
                <w:sz w:val="24"/>
                <w:szCs w:val="24"/>
              </w:rPr>
            </w:pPr>
            <w:r w:rsidRPr="00231DD7">
              <w:rPr>
                <w:rFonts w:ascii="Times New Roman" w:hAnsi="Times New Roman"/>
                <w:b/>
                <w:sz w:val="24"/>
                <w:szCs w:val="24"/>
              </w:rPr>
              <w:t>16-3) лиц, не способных сообщить о себе установочные данные;</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widowControl w:val="0"/>
              <w:spacing w:after="0" w:line="240" w:lineRule="auto"/>
              <w:ind w:firstLine="304"/>
              <w:jc w:val="both"/>
              <w:rPr>
                <w:rFonts w:ascii="Times New Roman" w:hAnsi="Times New Roman"/>
                <w:sz w:val="24"/>
                <w:szCs w:val="24"/>
              </w:rPr>
            </w:pPr>
            <w:r w:rsidRPr="00231DD7">
              <w:rPr>
                <w:rFonts w:ascii="Times New Roman" w:hAnsi="Times New Roman"/>
                <w:sz w:val="24"/>
                <w:szCs w:val="24"/>
              </w:rPr>
              <w:t>Законом Республики Казахстан от 16 октября 2013 года ратифицирован Договор государств – участников Содружества Независимых Государств о межгосударственном розыске лиц (далее – Договор).</w:t>
            </w:r>
          </w:p>
          <w:p w:rsidR="00296B12" w:rsidRPr="00231DD7" w:rsidRDefault="00296B12" w:rsidP="00B02F64">
            <w:pPr>
              <w:widowControl w:val="0"/>
              <w:spacing w:after="0" w:line="240" w:lineRule="auto"/>
              <w:ind w:firstLine="304"/>
              <w:jc w:val="both"/>
              <w:rPr>
                <w:rFonts w:ascii="Times New Roman" w:hAnsi="Times New Roman"/>
                <w:sz w:val="24"/>
                <w:szCs w:val="24"/>
              </w:rPr>
            </w:pPr>
            <w:r w:rsidRPr="00231DD7">
              <w:rPr>
                <w:rFonts w:ascii="Times New Roman" w:hAnsi="Times New Roman"/>
                <w:sz w:val="24"/>
                <w:szCs w:val="24"/>
              </w:rPr>
              <w:t>Договором предусмотрено предоставление компетентной Стороной информации обо всех категориях разыскиваемых и устанавливаемых лиц, в том числе лиц, утративших связь с родственниками и лиц, не способных сообщить о себе установочные данные находящихся за пределами государств – инициатора розыска, но на территориях Сторон.</w:t>
            </w:r>
          </w:p>
          <w:p w:rsidR="00296B12" w:rsidRPr="00231DD7" w:rsidRDefault="00296B12" w:rsidP="00B02F64">
            <w:pPr>
              <w:widowControl w:val="0"/>
              <w:spacing w:after="0" w:line="240" w:lineRule="auto"/>
              <w:ind w:firstLine="304"/>
              <w:jc w:val="both"/>
              <w:rPr>
                <w:rFonts w:ascii="Times New Roman" w:hAnsi="Times New Roman"/>
                <w:b/>
                <w:sz w:val="24"/>
                <w:szCs w:val="24"/>
              </w:rPr>
            </w:pPr>
            <w:r w:rsidRPr="00231DD7">
              <w:rPr>
                <w:rFonts w:ascii="Times New Roman" w:hAnsi="Times New Roman"/>
                <w:sz w:val="24"/>
                <w:szCs w:val="24"/>
              </w:rPr>
              <w:t>В этой связи, необходимо вводить данную норму в учеты и статистические сведения.</w:t>
            </w:r>
          </w:p>
        </w:tc>
      </w:tr>
      <w:tr w:rsidR="00296B12"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4607"/>
              </w:tabs>
              <w:spacing w:after="0" w:line="240" w:lineRule="auto"/>
              <w:ind w:firstLine="355"/>
              <w:jc w:val="center"/>
              <w:rPr>
                <w:rFonts w:ascii="Times New Roman" w:hAnsi="Times New Roman"/>
                <w:b/>
                <w:sz w:val="24"/>
                <w:szCs w:val="24"/>
              </w:rPr>
            </w:pPr>
            <w:r w:rsidRPr="00231DD7">
              <w:rPr>
                <w:rFonts w:ascii="Times New Roman" w:hAnsi="Times New Roman"/>
                <w:b/>
                <w:sz w:val="24"/>
                <w:szCs w:val="24"/>
              </w:rPr>
              <w:lastRenderedPageBreak/>
              <w:t>Закон РК «Об образовании»</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4</w:t>
            </w:r>
            <w:r w:rsidR="004713F5" w:rsidRPr="00231DD7">
              <w:rPr>
                <w:rFonts w:ascii="Times New Roman" w:hAnsi="Times New Roman"/>
                <w:b/>
                <w:sz w:val="24"/>
                <w:szCs w:val="24"/>
              </w:rPr>
              <w:t>4</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227"/>
              <w:jc w:val="both"/>
              <w:rPr>
                <w:rFonts w:ascii="Times New Roman" w:hAnsi="Times New Roman"/>
                <w:b/>
                <w:sz w:val="24"/>
                <w:szCs w:val="24"/>
              </w:rPr>
            </w:pPr>
            <w:r w:rsidRPr="00231DD7">
              <w:rPr>
                <w:rFonts w:ascii="Times New Roman" w:hAnsi="Times New Roman"/>
                <w:b/>
                <w:sz w:val="24"/>
                <w:szCs w:val="24"/>
              </w:rPr>
              <w:t>Статья 50. Статус педагогического работника</w:t>
            </w:r>
          </w:p>
          <w:p w:rsidR="00296B12" w:rsidRPr="00231DD7" w:rsidRDefault="00296B12" w:rsidP="00B02F64">
            <w:pPr>
              <w:spacing w:after="0" w:line="240" w:lineRule="auto"/>
              <w:ind w:firstLine="227"/>
              <w:jc w:val="both"/>
              <w:rPr>
                <w:rFonts w:ascii="Times New Roman" w:hAnsi="Times New Roman"/>
                <w:sz w:val="24"/>
                <w:szCs w:val="24"/>
              </w:rPr>
            </w:pPr>
            <w:r w:rsidRPr="00231DD7">
              <w:rPr>
                <w:rFonts w:ascii="Times New Roman" w:hAnsi="Times New Roman"/>
                <w:sz w:val="24"/>
                <w:szCs w:val="24"/>
              </w:rPr>
              <w:t>1. К педагогическим работникам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в других организациях, реализующих образовательные программы.</w:t>
            </w:r>
          </w:p>
          <w:p w:rsidR="00296B12" w:rsidRPr="00231DD7" w:rsidRDefault="00296B12" w:rsidP="00B02F64">
            <w:pPr>
              <w:spacing w:after="0" w:line="240" w:lineRule="auto"/>
              <w:ind w:firstLine="227"/>
              <w:jc w:val="both"/>
              <w:rPr>
                <w:rFonts w:ascii="Times New Roman" w:hAnsi="Times New Roman"/>
                <w:sz w:val="24"/>
                <w:szCs w:val="24"/>
              </w:rPr>
            </w:pPr>
            <w:r w:rsidRPr="00231DD7">
              <w:rPr>
                <w:rFonts w:ascii="Times New Roman" w:hAnsi="Times New Roman"/>
                <w:sz w:val="24"/>
                <w:szCs w:val="24"/>
              </w:rPr>
              <w:t>Педагогические работники государственных организаций образования, созданных в организационно-правовой форме государственных учреждений и казенных предприятий, являются гражданскими служащими (за исключением сотрудников и военнослужащих военных, специальных учебных заведений, имеющих воинское или специальное звание).</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227"/>
              <w:jc w:val="both"/>
              <w:rPr>
                <w:rFonts w:ascii="Times New Roman" w:hAnsi="Times New Roman"/>
                <w:b/>
                <w:sz w:val="24"/>
                <w:szCs w:val="24"/>
              </w:rPr>
            </w:pPr>
            <w:r w:rsidRPr="00231DD7">
              <w:rPr>
                <w:rFonts w:ascii="Times New Roman" w:hAnsi="Times New Roman"/>
                <w:b/>
                <w:sz w:val="24"/>
                <w:szCs w:val="24"/>
              </w:rPr>
              <w:t>Статья 50. Статус педагогического работника</w:t>
            </w:r>
          </w:p>
          <w:p w:rsidR="00296B12" w:rsidRPr="00231DD7" w:rsidRDefault="00296B12" w:rsidP="00B02F64">
            <w:pPr>
              <w:spacing w:after="0" w:line="240" w:lineRule="auto"/>
              <w:ind w:firstLine="227"/>
              <w:jc w:val="both"/>
              <w:rPr>
                <w:rFonts w:ascii="Times New Roman" w:hAnsi="Times New Roman"/>
                <w:sz w:val="24"/>
                <w:szCs w:val="24"/>
              </w:rPr>
            </w:pPr>
            <w:r w:rsidRPr="00231DD7">
              <w:rPr>
                <w:rFonts w:ascii="Times New Roman" w:hAnsi="Times New Roman"/>
                <w:sz w:val="24"/>
                <w:szCs w:val="24"/>
              </w:rPr>
              <w:t>1. К педагогическим работникам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в других организациях, реализующих образовательные программы.</w:t>
            </w:r>
          </w:p>
          <w:p w:rsidR="00296B12" w:rsidRPr="00231DD7" w:rsidRDefault="00296B12" w:rsidP="00B02F64">
            <w:pPr>
              <w:spacing w:after="0" w:line="240" w:lineRule="auto"/>
              <w:ind w:firstLine="227"/>
              <w:jc w:val="both"/>
              <w:rPr>
                <w:rFonts w:ascii="Times New Roman" w:hAnsi="Times New Roman"/>
                <w:sz w:val="24"/>
                <w:szCs w:val="24"/>
              </w:rPr>
            </w:pPr>
            <w:r w:rsidRPr="00231DD7">
              <w:rPr>
                <w:rFonts w:ascii="Times New Roman" w:hAnsi="Times New Roman"/>
                <w:sz w:val="24"/>
                <w:szCs w:val="24"/>
              </w:rPr>
              <w:t>Педагогические работники государственных организаций образования, созданных в организационно-правовой форме государственных учреждений и казенных предприятий, являются гражданскими служащими (за исключением сотрудников и военнослужащих военных, специальных учебных заведений, имеющих воинское, специальное звание,</w:t>
            </w:r>
            <w:r w:rsidRPr="00231DD7">
              <w:rPr>
                <w:rFonts w:ascii="Times New Roman" w:hAnsi="Times New Roman"/>
                <w:b/>
                <w:sz w:val="24"/>
                <w:szCs w:val="24"/>
              </w:rPr>
              <w:t xml:space="preserve"> классный чин</w:t>
            </w:r>
            <w:r w:rsidRPr="00231DD7">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Педагогические работники Академии правоохранительных органов при Генеральной прокуратуре являются государственными служащими – сотрудниками правоохранительных органов, которым в соответствии со статьей 22 Закона «О правоохранительной службе» присваиваются специальные звания и классные чины.</w:t>
            </w:r>
          </w:p>
          <w:p w:rsidR="00296B12" w:rsidRPr="00231DD7" w:rsidRDefault="00296B12" w:rsidP="00B02F64">
            <w:pPr>
              <w:spacing w:after="0" w:line="240" w:lineRule="auto"/>
              <w:ind w:firstLine="227"/>
              <w:jc w:val="both"/>
              <w:rPr>
                <w:rFonts w:ascii="Times New Roman" w:hAnsi="Times New Roman"/>
                <w:sz w:val="24"/>
                <w:szCs w:val="24"/>
              </w:rPr>
            </w:pPr>
          </w:p>
          <w:p w:rsidR="00296B12" w:rsidRPr="00231DD7" w:rsidRDefault="00296B12" w:rsidP="00B02F64">
            <w:pPr>
              <w:spacing w:after="0" w:line="240" w:lineRule="auto"/>
              <w:ind w:firstLine="227"/>
              <w:jc w:val="both"/>
              <w:rPr>
                <w:rFonts w:ascii="Times New Roman" w:hAnsi="Times New Roman"/>
                <w:b/>
                <w:sz w:val="24"/>
                <w:szCs w:val="24"/>
              </w:rPr>
            </w:pPr>
          </w:p>
        </w:tc>
      </w:tr>
      <w:tr w:rsidR="00296B12"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4607"/>
              </w:tabs>
              <w:spacing w:after="0" w:line="240" w:lineRule="auto"/>
              <w:ind w:firstLine="355"/>
              <w:jc w:val="center"/>
              <w:rPr>
                <w:rFonts w:ascii="Times New Roman" w:hAnsi="Times New Roman"/>
                <w:b/>
                <w:sz w:val="24"/>
                <w:szCs w:val="24"/>
              </w:rPr>
            </w:pPr>
            <w:r w:rsidRPr="00231DD7">
              <w:rPr>
                <w:rFonts w:ascii="Times New Roman" w:hAnsi="Times New Roman"/>
                <w:b/>
                <w:sz w:val="24"/>
                <w:szCs w:val="24"/>
              </w:rPr>
              <w:t>Закон РК «О правоохранительной службе»</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4</w:t>
            </w:r>
            <w:r w:rsidR="004713F5" w:rsidRPr="00231DD7">
              <w:rPr>
                <w:rFonts w:ascii="Times New Roman" w:hAnsi="Times New Roman"/>
                <w:b/>
                <w:sz w:val="24"/>
                <w:szCs w:val="24"/>
              </w:rPr>
              <w:t>5</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461"/>
              <w:jc w:val="both"/>
              <w:rPr>
                <w:rFonts w:ascii="Times New Roman" w:hAnsi="Times New Roman"/>
                <w:b/>
                <w:bCs/>
                <w:sz w:val="24"/>
                <w:szCs w:val="24"/>
              </w:rPr>
            </w:pPr>
            <w:r w:rsidRPr="00231DD7">
              <w:rPr>
                <w:rFonts w:ascii="Times New Roman" w:hAnsi="Times New Roman"/>
                <w:b/>
                <w:bCs/>
                <w:sz w:val="24"/>
                <w:szCs w:val="24"/>
              </w:rPr>
              <w:t>Статья 10. Требования на замещение должностей рядового и</w:t>
            </w:r>
            <w:r w:rsidRPr="00231DD7">
              <w:rPr>
                <w:rFonts w:ascii="Times New Roman" w:hAnsi="Times New Roman"/>
                <w:b/>
                <w:bCs/>
                <w:sz w:val="24"/>
                <w:szCs w:val="24"/>
                <w:lang w:val="kk-KZ"/>
              </w:rPr>
              <w:t xml:space="preserve"> </w:t>
            </w:r>
            <w:r w:rsidRPr="00231DD7">
              <w:rPr>
                <w:rFonts w:ascii="Times New Roman" w:hAnsi="Times New Roman"/>
                <w:b/>
                <w:bCs/>
                <w:sz w:val="24"/>
                <w:szCs w:val="24"/>
              </w:rPr>
              <w:t>начальствующего состава правоохранительных</w:t>
            </w:r>
            <w:r w:rsidRPr="00231DD7">
              <w:rPr>
                <w:rFonts w:ascii="Times New Roman" w:hAnsi="Times New Roman"/>
                <w:b/>
                <w:bCs/>
                <w:sz w:val="24"/>
                <w:szCs w:val="24"/>
                <w:lang w:val="kk-KZ"/>
              </w:rPr>
              <w:t xml:space="preserve"> </w:t>
            </w:r>
            <w:r w:rsidRPr="00231DD7">
              <w:rPr>
                <w:rFonts w:ascii="Times New Roman" w:hAnsi="Times New Roman"/>
                <w:b/>
                <w:bCs/>
                <w:sz w:val="24"/>
                <w:szCs w:val="24"/>
              </w:rPr>
              <w:t>органов</w:t>
            </w:r>
          </w:p>
          <w:p w:rsidR="00296B12" w:rsidRPr="00231DD7" w:rsidRDefault="00296B12" w:rsidP="00B02F64">
            <w:pPr>
              <w:pStyle w:val="a4"/>
              <w:ind w:firstLine="461"/>
              <w:jc w:val="both"/>
              <w:rPr>
                <w:rFonts w:ascii="Times New Roman" w:eastAsia="Times New Roman" w:hAnsi="Times New Roman"/>
                <w:sz w:val="24"/>
                <w:szCs w:val="24"/>
                <w:lang w:eastAsia="ru-RU"/>
              </w:rPr>
            </w:pPr>
            <w:r w:rsidRPr="00231DD7">
              <w:rPr>
                <w:rFonts w:ascii="Times New Roman" w:eastAsia="Times New Roman" w:hAnsi="Times New Roman"/>
                <w:sz w:val="24"/>
                <w:szCs w:val="24"/>
              </w:rPr>
              <w:t xml:space="preserve">1. </w:t>
            </w:r>
            <w:proofErr w:type="gramStart"/>
            <w:r w:rsidRPr="00231DD7">
              <w:rPr>
                <w:rFonts w:ascii="Times New Roman" w:eastAsia="Times New Roman" w:hAnsi="Times New Roman"/>
                <w:sz w:val="24"/>
                <w:szCs w:val="24"/>
              </w:rPr>
              <w:t xml:space="preserve">На </w:t>
            </w:r>
            <w:r w:rsidRPr="00231DD7">
              <w:rPr>
                <w:rFonts w:ascii="Times New Roman" w:eastAsia="Times New Roman" w:hAnsi="Times New Roman"/>
                <w:b/>
                <w:sz w:val="24"/>
                <w:szCs w:val="24"/>
              </w:rPr>
              <w:t>должности рядового и младшего начальствующего состава правоохранительных органов принимаются граждане в возрасте не старше двадцати пяти лет, среднего и старшего начальствующего состава – не старше тридцати пяти лет</w:t>
            </w:r>
            <w:r w:rsidRPr="00231DD7">
              <w:rPr>
                <w:rFonts w:ascii="Times New Roman" w:eastAsia="Times New Roman" w:hAnsi="Times New Roman"/>
                <w:sz w:val="24"/>
                <w:szCs w:val="24"/>
              </w:rPr>
              <w:t xml:space="preserve">, имеющие соответствующее образование и прошедшие воинскую службу или военную подготовку в </w:t>
            </w:r>
            <w:r w:rsidRPr="00231DD7">
              <w:rPr>
                <w:rFonts w:ascii="Times New Roman" w:eastAsia="Times New Roman" w:hAnsi="Times New Roman"/>
                <w:sz w:val="24"/>
                <w:szCs w:val="24"/>
              </w:rPr>
              <w:lastRenderedPageBreak/>
              <w:t>специализированных организациях Министерства обороны по подготовке военно-обученного резерва, а также граждане, освобожденные или имеющие отсрочку от призыва на срочную воинскую службу</w:t>
            </w:r>
            <w:proofErr w:type="gramEnd"/>
            <w:r w:rsidRPr="00231DD7">
              <w:rPr>
                <w:rFonts w:ascii="Times New Roman" w:eastAsia="Times New Roman" w:hAnsi="Times New Roman"/>
                <w:sz w:val="24"/>
                <w:szCs w:val="24"/>
              </w:rPr>
              <w:t xml:space="preserve"> в соответствии </w:t>
            </w:r>
            <w:r w:rsidRPr="00231DD7">
              <w:rPr>
                <w:rFonts w:ascii="Times New Roman" w:eastAsia="Times New Roman" w:hAnsi="Times New Roman"/>
                <w:sz w:val="24"/>
                <w:szCs w:val="24"/>
                <w:lang w:val="kk-KZ"/>
              </w:rPr>
              <w:t xml:space="preserve">с </w:t>
            </w:r>
            <w:hyperlink r:id="rId27" w:anchor="z445" w:history="1">
              <w:r w:rsidRPr="00231DD7">
                <w:rPr>
                  <w:rStyle w:val="a6"/>
                  <w:rFonts w:ascii="Times New Roman" w:eastAsia="Times New Roman" w:hAnsi="Times New Roman"/>
                  <w:color w:val="auto"/>
                  <w:sz w:val="24"/>
                  <w:szCs w:val="24"/>
                  <w:u w:val="none"/>
                </w:rPr>
                <w:t>законодательством</w:t>
              </w:r>
            </w:hyperlink>
            <w:r w:rsidRPr="00231DD7">
              <w:rPr>
                <w:rFonts w:ascii="Times New Roman" w:eastAsia="Times New Roman" w:hAnsi="Times New Roman"/>
                <w:sz w:val="24"/>
                <w:szCs w:val="24"/>
              </w:rPr>
              <w:t xml:space="preserve"> Республики Казахстан. </w:t>
            </w:r>
          </w:p>
          <w:p w:rsidR="00296B12" w:rsidRPr="00231DD7" w:rsidRDefault="00296B12" w:rsidP="00B02F64">
            <w:pPr>
              <w:pStyle w:val="a4"/>
              <w:tabs>
                <w:tab w:val="left" w:pos="407"/>
              </w:tabs>
              <w:ind w:firstLine="461"/>
              <w:jc w:val="both"/>
              <w:rPr>
                <w:rFonts w:ascii="Times New Roman" w:hAnsi="Times New Roman"/>
                <w:b/>
                <w:sz w:val="24"/>
                <w:szCs w:val="24"/>
              </w:rPr>
            </w:pPr>
            <w:proofErr w:type="gramStart"/>
            <w:r w:rsidRPr="00231DD7">
              <w:rPr>
                <w:rFonts w:ascii="Times New Roman" w:eastAsia="Times New Roman" w:hAnsi="Times New Roman"/>
                <w:sz w:val="24"/>
                <w:szCs w:val="24"/>
              </w:rPr>
              <w:t>На правоохранительную службу в соответствии с настоящим Законом по решению руководителя правоохранительного органа на должность</w:t>
            </w:r>
            <w:proofErr w:type="gramEnd"/>
            <w:r w:rsidRPr="00231DD7">
              <w:rPr>
                <w:rFonts w:ascii="Times New Roman" w:eastAsia="Times New Roman" w:hAnsi="Times New Roman"/>
                <w:sz w:val="24"/>
                <w:szCs w:val="24"/>
              </w:rPr>
              <w:t xml:space="preserve"> среднего и старшего начальствующего состава может быть принято лицо старше тридцати пяти лет, обладающее высокой профессиональной подготовкой либо значительным опытом работы по определенным специальностям</w:t>
            </w:r>
            <w:r w:rsidRPr="00231DD7">
              <w:rPr>
                <w:rFonts w:eastAsia="Times New Roman"/>
                <w:sz w:val="24"/>
                <w:szCs w:val="24"/>
              </w:rPr>
              <w:t>.</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317"/>
              <w:jc w:val="both"/>
              <w:rPr>
                <w:rFonts w:ascii="Times New Roman" w:hAnsi="Times New Roman"/>
                <w:b/>
                <w:bCs/>
                <w:sz w:val="24"/>
                <w:szCs w:val="24"/>
              </w:rPr>
            </w:pPr>
            <w:r w:rsidRPr="00231DD7">
              <w:rPr>
                <w:rFonts w:ascii="Times New Roman" w:hAnsi="Times New Roman"/>
                <w:b/>
                <w:bCs/>
                <w:sz w:val="24"/>
                <w:szCs w:val="24"/>
              </w:rPr>
              <w:lastRenderedPageBreak/>
              <w:t>Статья 10. Требования на замещение должностей рядового и</w:t>
            </w:r>
            <w:r w:rsidRPr="00231DD7">
              <w:rPr>
                <w:rFonts w:ascii="Times New Roman" w:hAnsi="Times New Roman"/>
                <w:b/>
                <w:bCs/>
                <w:sz w:val="24"/>
                <w:szCs w:val="24"/>
                <w:lang w:val="kk-KZ"/>
              </w:rPr>
              <w:t xml:space="preserve"> </w:t>
            </w:r>
            <w:r w:rsidRPr="00231DD7">
              <w:rPr>
                <w:rFonts w:ascii="Times New Roman" w:hAnsi="Times New Roman"/>
                <w:b/>
                <w:bCs/>
                <w:sz w:val="24"/>
                <w:szCs w:val="24"/>
              </w:rPr>
              <w:t>начальствующего состава правоохранительных</w:t>
            </w:r>
            <w:r w:rsidRPr="00231DD7">
              <w:rPr>
                <w:rFonts w:ascii="Times New Roman" w:hAnsi="Times New Roman"/>
                <w:b/>
                <w:bCs/>
                <w:sz w:val="24"/>
                <w:szCs w:val="24"/>
                <w:lang w:val="kk-KZ"/>
              </w:rPr>
              <w:t xml:space="preserve"> </w:t>
            </w:r>
            <w:r w:rsidRPr="00231DD7">
              <w:rPr>
                <w:rFonts w:ascii="Times New Roman" w:hAnsi="Times New Roman"/>
                <w:b/>
                <w:bCs/>
                <w:sz w:val="24"/>
                <w:szCs w:val="24"/>
              </w:rPr>
              <w:t>органов</w:t>
            </w:r>
          </w:p>
          <w:p w:rsidR="00296B12" w:rsidRPr="00231DD7" w:rsidRDefault="00296B12" w:rsidP="00B02F64">
            <w:pPr>
              <w:pStyle w:val="a4"/>
              <w:ind w:firstLine="317"/>
              <w:jc w:val="both"/>
              <w:rPr>
                <w:rFonts w:ascii="Times New Roman" w:eastAsia="Times New Roman" w:hAnsi="Times New Roman"/>
                <w:sz w:val="24"/>
                <w:szCs w:val="24"/>
              </w:rPr>
            </w:pPr>
            <w:r w:rsidRPr="00231DD7">
              <w:rPr>
                <w:rFonts w:ascii="Times New Roman" w:eastAsia="Times New Roman" w:hAnsi="Times New Roman"/>
                <w:sz w:val="24"/>
                <w:szCs w:val="24"/>
              </w:rPr>
              <w:t xml:space="preserve">1. </w:t>
            </w:r>
            <w:proofErr w:type="gramStart"/>
            <w:r w:rsidRPr="00231DD7">
              <w:rPr>
                <w:rFonts w:ascii="Times New Roman" w:eastAsia="Times New Roman" w:hAnsi="Times New Roman"/>
                <w:sz w:val="24"/>
                <w:szCs w:val="24"/>
              </w:rPr>
              <w:t xml:space="preserve">На </w:t>
            </w:r>
            <w:r w:rsidRPr="00231DD7">
              <w:rPr>
                <w:rFonts w:ascii="Times New Roman" w:eastAsia="Times New Roman" w:hAnsi="Times New Roman"/>
                <w:b/>
                <w:sz w:val="24"/>
                <w:szCs w:val="24"/>
              </w:rPr>
              <w:t>службу в</w:t>
            </w:r>
            <w:r w:rsidRPr="00231DD7">
              <w:rPr>
                <w:rFonts w:ascii="Times New Roman" w:eastAsia="Times New Roman" w:hAnsi="Times New Roman"/>
                <w:sz w:val="24"/>
                <w:szCs w:val="24"/>
              </w:rPr>
              <w:t xml:space="preserve"> </w:t>
            </w:r>
            <w:r w:rsidRPr="00231DD7">
              <w:rPr>
                <w:rFonts w:ascii="Times New Roman" w:eastAsia="Times New Roman" w:hAnsi="Times New Roman"/>
                <w:b/>
                <w:sz w:val="24"/>
                <w:szCs w:val="24"/>
              </w:rPr>
              <w:t>правоохранительные органы принимаются граждане в возрасте не старше тридцати пяти лет,</w:t>
            </w:r>
            <w:r w:rsidRPr="00231DD7">
              <w:rPr>
                <w:rFonts w:ascii="Times New Roman" w:eastAsia="Times New Roman" w:hAnsi="Times New Roman"/>
                <w:sz w:val="24"/>
                <w:szCs w:val="24"/>
              </w:rPr>
              <w:t xml:space="preserve"> имеющие соответствующее образование и прошедшие воинскую службу или военную подготовку в специализированных организациях Министерства обороны по подготовке военно-обученного резерва, а также граждане, освобожденные или имеющие </w:t>
            </w:r>
            <w:r w:rsidRPr="00231DD7">
              <w:rPr>
                <w:rFonts w:ascii="Times New Roman" w:eastAsia="Times New Roman" w:hAnsi="Times New Roman"/>
                <w:sz w:val="24"/>
                <w:szCs w:val="24"/>
              </w:rPr>
              <w:lastRenderedPageBreak/>
              <w:t>отсрочку от призыва на срочную воинскую службу в соответствии с</w:t>
            </w:r>
            <w:r w:rsidRPr="00231DD7">
              <w:rPr>
                <w:rFonts w:ascii="Times New Roman" w:eastAsia="Times New Roman" w:hAnsi="Times New Roman"/>
                <w:sz w:val="24"/>
                <w:szCs w:val="24"/>
                <w:lang w:val="kk-KZ"/>
              </w:rPr>
              <w:t xml:space="preserve"> </w:t>
            </w:r>
            <w:hyperlink r:id="rId28" w:anchor="z445" w:history="1">
              <w:r w:rsidRPr="00231DD7">
                <w:rPr>
                  <w:rStyle w:val="a6"/>
                  <w:rFonts w:ascii="Times New Roman" w:eastAsia="Times New Roman" w:hAnsi="Times New Roman"/>
                  <w:color w:val="auto"/>
                  <w:sz w:val="24"/>
                  <w:szCs w:val="24"/>
                  <w:u w:val="none"/>
                </w:rPr>
                <w:t>законодательством</w:t>
              </w:r>
            </w:hyperlink>
            <w:r w:rsidRPr="00231DD7">
              <w:rPr>
                <w:rFonts w:ascii="Times New Roman" w:eastAsia="Times New Roman" w:hAnsi="Times New Roman"/>
                <w:sz w:val="24"/>
                <w:szCs w:val="24"/>
              </w:rPr>
              <w:t xml:space="preserve"> Республики Казахстан.</w:t>
            </w:r>
            <w:proofErr w:type="gramEnd"/>
          </w:p>
          <w:p w:rsidR="00296B12" w:rsidRPr="00231DD7" w:rsidRDefault="00296B12" w:rsidP="00B02F64">
            <w:pPr>
              <w:pStyle w:val="a4"/>
              <w:ind w:firstLine="317"/>
              <w:jc w:val="both"/>
              <w:rPr>
                <w:rFonts w:ascii="Times New Roman" w:hAnsi="Times New Roman"/>
                <w:b/>
                <w:sz w:val="24"/>
                <w:szCs w:val="24"/>
              </w:rPr>
            </w:pPr>
            <w:proofErr w:type="gramStart"/>
            <w:r w:rsidRPr="00231DD7">
              <w:rPr>
                <w:rFonts w:ascii="Times New Roman" w:eastAsia="Times New Roman" w:hAnsi="Times New Roman"/>
                <w:sz w:val="24"/>
                <w:szCs w:val="24"/>
              </w:rPr>
              <w:t>На правоохранительную службу в соответствии с настоящим Законом по решению руководителя правоохранительного органа на должность</w:t>
            </w:r>
            <w:proofErr w:type="gramEnd"/>
            <w:r w:rsidRPr="00231DD7">
              <w:rPr>
                <w:rFonts w:ascii="Times New Roman" w:eastAsia="Times New Roman" w:hAnsi="Times New Roman"/>
                <w:sz w:val="24"/>
                <w:szCs w:val="24"/>
              </w:rPr>
              <w:t xml:space="preserve"> среднего и старшего начальствующего состава может быть принято лицо старше тридцати пяти лет, обладающее высокой профессиональной подготовкой либо значительным опытом работы по определенным специальностям</w:t>
            </w:r>
            <w:r w:rsidRPr="00231DD7">
              <w:rPr>
                <w:rFonts w:eastAsia="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317"/>
              <w:jc w:val="both"/>
              <w:rPr>
                <w:rFonts w:ascii="Times New Roman" w:hAnsi="Times New Roman"/>
                <w:sz w:val="24"/>
                <w:szCs w:val="24"/>
                <w:lang w:val="kk-KZ"/>
              </w:rPr>
            </w:pPr>
            <w:r w:rsidRPr="00231DD7">
              <w:rPr>
                <w:rFonts w:ascii="Times New Roman" w:hAnsi="Times New Roman"/>
                <w:bCs/>
                <w:sz w:val="24"/>
                <w:szCs w:val="24"/>
                <w:lang w:val="kk-KZ"/>
              </w:rPr>
              <w:lastRenderedPageBreak/>
              <w:t xml:space="preserve">В </w:t>
            </w:r>
            <w:proofErr w:type="spellStart"/>
            <w:r w:rsidRPr="00231DD7">
              <w:rPr>
                <w:rFonts w:ascii="Times New Roman" w:hAnsi="Times New Roman"/>
                <w:bCs/>
                <w:sz w:val="24"/>
                <w:szCs w:val="24"/>
                <w:lang w:val="kk-KZ"/>
              </w:rPr>
              <w:t>соответствии</w:t>
            </w:r>
            <w:proofErr w:type="spellEnd"/>
            <w:r w:rsidRPr="00231DD7">
              <w:rPr>
                <w:rFonts w:ascii="Times New Roman" w:hAnsi="Times New Roman"/>
                <w:bCs/>
                <w:sz w:val="24"/>
                <w:szCs w:val="24"/>
                <w:lang w:val="kk-KZ"/>
              </w:rPr>
              <w:t xml:space="preserve"> со </w:t>
            </w:r>
            <w:proofErr w:type="spellStart"/>
            <w:r w:rsidRPr="00231DD7">
              <w:rPr>
                <w:rFonts w:ascii="Times New Roman" w:hAnsi="Times New Roman"/>
                <w:bCs/>
                <w:sz w:val="24"/>
                <w:szCs w:val="24"/>
                <w:lang w:val="kk-KZ"/>
              </w:rPr>
              <w:t>статьей</w:t>
            </w:r>
            <w:proofErr w:type="spellEnd"/>
            <w:r w:rsidRPr="00231DD7">
              <w:rPr>
                <w:rFonts w:ascii="Times New Roman" w:hAnsi="Times New Roman"/>
                <w:bCs/>
                <w:sz w:val="24"/>
                <w:szCs w:val="24"/>
                <w:lang w:val="kk-KZ"/>
              </w:rPr>
              <w:t xml:space="preserve"> 64</w:t>
            </w:r>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Закона</w:t>
            </w:r>
            <w:proofErr w:type="spellEnd"/>
            <w:r w:rsidRPr="00231DD7">
              <w:rPr>
                <w:rFonts w:ascii="Times New Roman" w:hAnsi="Times New Roman"/>
                <w:sz w:val="24"/>
                <w:szCs w:val="24"/>
                <w:lang w:val="kk-KZ"/>
              </w:rPr>
              <w:t xml:space="preserve"> «О </w:t>
            </w:r>
            <w:proofErr w:type="spellStart"/>
            <w:r w:rsidRPr="00231DD7">
              <w:rPr>
                <w:rFonts w:ascii="Times New Roman" w:hAnsi="Times New Roman"/>
                <w:sz w:val="24"/>
                <w:szCs w:val="24"/>
                <w:lang w:val="kk-KZ"/>
              </w:rPr>
              <w:t>пенсионном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обеспечении</w:t>
            </w:r>
            <w:proofErr w:type="spellEnd"/>
            <w:r w:rsidRPr="00231DD7">
              <w:rPr>
                <w:rFonts w:ascii="Times New Roman" w:hAnsi="Times New Roman"/>
                <w:sz w:val="24"/>
                <w:szCs w:val="24"/>
                <w:lang w:val="kk-KZ"/>
              </w:rPr>
              <w:t xml:space="preserve">», </w:t>
            </w:r>
            <w:r w:rsidRPr="00231DD7">
              <w:rPr>
                <w:rFonts w:ascii="Times New Roman" w:hAnsi="Times New Roman"/>
                <w:b/>
                <w:sz w:val="24"/>
                <w:szCs w:val="24"/>
                <w:lang w:val="kk-KZ"/>
              </w:rPr>
              <w:t xml:space="preserve">с 1 </w:t>
            </w:r>
            <w:proofErr w:type="spellStart"/>
            <w:r w:rsidRPr="00231DD7">
              <w:rPr>
                <w:rFonts w:ascii="Times New Roman" w:hAnsi="Times New Roman"/>
                <w:b/>
                <w:sz w:val="24"/>
                <w:szCs w:val="24"/>
                <w:lang w:val="kk-KZ"/>
              </w:rPr>
              <w:t>января</w:t>
            </w:r>
            <w:proofErr w:type="spellEnd"/>
            <w:r w:rsidRPr="00231DD7">
              <w:rPr>
                <w:rFonts w:ascii="Times New Roman" w:hAnsi="Times New Roman"/>
                <w:b/>
                <w:sz w:val="24"/>
                <w:szCs w:val="24"/>
                <w:lang w:val="kk-KZ"/>
              </w:rPr>
              <w:t xml:space="preserve"> 2016 </w:t>
            </w:r>
            <w:proofErr w:type="spellStart"/>
            <w:r w:rsidRPr="00231DD7">
              <w:rPr>
                <w:rFonts w:ascii="Times New Roman" w:hAnsi="Times New Roman"/>
                <w:b/>
                <w:sz w:val="24"/>
                <w:szCs w:val="24"/>
                <w:lang w:val="kk-KZ"/>
              </w:rPr>
              <w:t>года</w:t>
            </w:r>
            <w:proofErr w:type="spellEnd"/>
            <w:r w:rsidRPr="00231DD7">
              <w:rPr>
                <w:rFonts w:ascii="Times New Roman" w:hAnsi="Times New Roman"/>
                <w:b/>
                <w:sz w:val="24"/>
                <w:szCs w:val="24"/>
                <w:lang w:val="kk-KZ"/>
              </w:rPr>
              <w:t xml:space="preserve"> </w:t>
            </w:r>
            <w:proofErr w:type="spellStart"/>
            <w:r w:rsidRPr="00231DD7">
              <w:rPr>
                <w:rFonts w:ascii="Times New Roman" w:hAnsi="Times New Roman"/>
                <w:sz w:val="24"/>
                <w:szCs w:val="24"/>
                <w:lang w:val="kk-KZ"/>
              </w:rPr>
              <w:t>лицам</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рядового</w:t>
            </w:r>
            <w:proofErr w:type="spellEnd"/>
            <w:r w:rsidRPr="00231DD7">
              <w:rPr>
                <w:rFonts w:ascii="Times New Roman" w:hAnsi="Times New Roman"/>
                <w:sz w:val="24"/>
                <w:szCs w:val="24"/>
                <w:lang w:val="kk-KZ"/>
              </w:rPr>
              <w:t xml:space="preserve"> и </w:t>
            </w:r>
            <w:proofErr w:type="spellStart"/>
            <w:r w:rsidRPr="00231DD7">
              <w:rPr>
                <w:rFonts w:ascii="Times New Roman" w:hAnsi="Times New Roman"/>
                <w:sz w:val="24"/>
                <w:szCs w:val="24"/>
                <w:lang w:val="kk-KZ"/>
              </w:rPr>
              <w:t>младшего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начальствующего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состава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предоставлено</w:t>
            </w:r>
            <w:proofErr w:type="spellEnd"/>
            <w:r w:rsidRPr="00231DD7">
              <w:rPr>
                <w:rFonts w:ascii="Times New Roman" w:hAnsi="Times New Roman"/>
                <w:sz w:val="24"/>
                <w:szCs w:val="24"/>
                <w:lang w:val="kk-KZ"/>
              </w:rPr>
              <w:t xml:space="preserve"> право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пенсионные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выплаты</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за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выслугу</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лет</w:t>
            </w:r>
            <w:proofErr w:type="spellEnd"/>
            <w:r w:rsidRPr="00231DD7">
              <w:rPr>
                <w:rFonts w:ascii="Times New Roman" w:hAnsi="Times New Roman"/>
                <w:sz w:val="24"/>
                <w:szCs w:val="24"/>
                <w:lang w:val="kk-KZ"/>
              </w:rPr>
              <w:t xml:space="preserve">, </w:t>
            </w:r>
            <w:r w:rsidRPr="00231DD7">
              <w:rPr>
                <w:rFonts w:ascii="Times New Roman" w:hAnsi="Times New Roman"/>
                <w:sz w:val="24"/>
                <w:szCs w:val="24"/>
              </w:rPr>
              <w:t>имеющим общий трудовой стаж двадцать пять лет и более</w:t>
            </w:r>
            <w:r w:rsidRPr="00231DD7">
              <w:rPr>
                <w:rFonts w:ascii="Times New Roman" w:hAnsi="Times New Roman"/>
                <w:b/>
                <w:sz w:val="24"/>
                <w:szCs w:val="24"/>
              </w:rPr>
              <w:t>, из которых</w:t>
            </w:r>
            <w:r w:rsidRPr="00231DD7">
              <w:rPr>
                <w:rFonts w:ascii="Times New Roman" w:hAnsi="Times New Roman"/>
                <w:sz w:val="24"/>
                <w:szCs w:val="24"/>
              </w:rPr>
              <w:t xml:space="preserve"> </w:t>
            </w:r>
            <w:r w:rsidRPr="00231DD7">
              <w:rPr>
                <w:rFonts w:ascii="Times New Roman" w:hAnsi="Times New Roman"/>
                <w:b/>
                <w:sz w:val="24"/>
                <w:szCs w:val="24"/>
              </w:rPr>
              <w:t>не менее двенадцати лет и шести месяцев</w:t>
            </w:r>
            <w:r w:rsidRPr="00231DD7">
              <w:rPr>
                <w:rFonts w:ascii="Times New Roman" w:hAnsi="Times New Roman"/>
                <w:sz w:val="24"/>
                <w:szCs w:val="24"/>
              </w:rPr>
              <w:t xml:space="preserve"> составляют непрерывная воинская служба, служба в специальных государственных и правоохранительных </w:t>
            </w:r>
            <w:r w:rsidRPr="00231DD7">
              <w:rPr>
                <w:rFonts w:ascii="Times New Roman" w:hAnsi="Times New Roman"/>
                <w:sz w:val="24"/>
                <w:szCs w:val="24"/>
              </w:rPr>
              <w:lastRenderedPageBreak/>
              <w:t>органах, государственная фельдъегерская служба</w:t>
            </w:r>
            <w:r w:rsidRPr="00231DD7">
              <w:rPr>
                <w:rFonts w:ascii="Times New Roman" w:hAnsi="Times New Roman"/>
                <w:sz w:val="24"/>
                <w:szCs w:val="24"/>
                <w:lang w:val="kk-KZ"/>
              </w:rPr>
              <w:t xml:space="preserve">. </w:t>
            </w:r>
          </w:p>
          <w:p w:rsidR="00296B12" w:rsidRPr="00231DD7" w:rsidRDefault="00296B12" w:rsidP="00B02F64">
            <w:pPr>
              <w:pStyle w:val="a4"/>
              <w:ind w:firstLine="317"/>
              <w:jc w:val="both"/>
              <w:rPr>
                <w:rFonts w:ascii="Times New Roman" w:hAnsi="Times New Roman"/>
                <w:sz w:val="24"/>
                <w:szCs w:val="24"/>
                <w:lang w:val="kk-KZ"/>
              </w:rPr>
            </w:pPr>
            <w:r w:rsidRPr="00231DD7">
              <w:rPr>
                <w:rFonts w:ascii="Times New Roman" w:hAnsi="Times New Roman"/>
                <w:sz w:val="24"/>
                <w:szCs w:val="24"/>
                <w:lang w:val="kk-KZ"/>
              </w:rPr>
              <w:t xml:space="preserve">До 1 </w:t>
            </w:r>
            <w:proofErr w:type="spellStart"/>
            <w:r w:rsidRPr="00231DD7">
              <w:rPr>
                <w:rFonts w:ascii="Times New Roman" w:hAnsi="Times New Roman"/>
                <w:sz w:val="24"/>
                <w:szCs w:val="24"/>
                <w:lang w:val="kk-KZ"/>
              </w:rPr>
              <w:t>января</w:t>
            </w:r>
            <w:proofErr w:type="spellEnd"/>
            <w:r w:rsidRPr="00231DD7">
              <w:rPr>
                <w:rFonts w:ascii="Times New Roman" w:hAnsi="Times New Roman"/>
                <w:sz w:val="24"/>
                <w:szCs w:val="24"/>
                <w:lang w:val="kk-KZ"/>
              </w:rPr>
              <w:t xml:space="preserve"> 2016 </w:t>
            </w:r>
            <w:proofErr w:type="spellStart"/>
            <w:r w:rsidRPr="00231DD7">
              <w:rPr>
                <w:rFonts w:ascii="Times New Roman" w:hAnsi="Times New Roman"/>
                <w:sz w:val="24"/>
                <w:szCs w:val="24"/>
                <w:lang w:val="kk-KZ"/>
              </w:rPr>
              <w:t>года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таким</w:t>
            </w:r>
            <w:proofErr w:type="spellEnd"/>
            <w:r w:rsidRPr="00231DD7">
              <w:rPr>
                <w:rFonts w:ascii="Times New Roman" w:hAnsi="Times New Roman"/>
                <w:sz w:val="24"/>
                <w:szCs w:val="24"/>
                <w:lang w:val="kk-KZ"/>
              </w:rPr>
              <w:t xml:space="preserve"> правом </w:t>
            </w:r>
            <w:proofErr w:type="spellStart"/>
            <w:r w:rsidRPr="00231DD7">
              <w:rPr>
                <w:rFonts w:ascii="Times New Roman" w:hAnsi="Times New Roman"/>
                <w:sz w:val="24"/>
                <w:szCs w:val="24"/>
                <w:lang w:val="kk-KZ"/>
              </w:rPr>
              <w:t>обладали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только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лица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среднего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старшего</w:t>
            </w:r>
            <w:proofErr w:type="spellEnd"/>
            <w:r w:rsidRPr="00231DD7">
              <w:rPr>
                <w:rFonts w:ascii="Times New Roman" w:hAnsi="Times New Roman"/>
                <w:sz w:val="24"/>
                <w:szCs w:val="24"/>
                <w:lang w:val="kk-KZ"/>
              </w:rPr>
              <w:t xml:space="preserve"> и </w:t>
            </w:r>
            <w:proofErr w:type="spellStart"/>
            <w:r w:rsidRPr="00231DD7">
              <w:rPr>
                <w:rFonts w:ascii="Times New Roman" w:hAnsi="Times New Roman"/>
                <w:sz w:val="24"/>
                <w:szCs w:val="24"/>
                <w:lang w:val="kk-KZ"/>
              </w:rPr>
              <w:t>высшего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начальствующего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состава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правоохранительных</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органов</w:t>
            </w:r>
            <w:proofErr w:type="spellEnd"/>
            <w:r w:rsidRPr="00231DD7">
              <w:rPr>
                <w:rFonts w:ascii="Times New Roman" w:hAnsi="Times New Roman"/>
                <w:sz w:val="24"/>
                <w:szCs w:val="24"/>
                <w:lang w:val="kk-KZ"/>
              </w:rPr>
              <w:t>.</w:t>
            </w:r>
          </w:p>
          <w:p w:rsidR="00296B12" w:rsidRPr="00231DD7" w:rsidRDefault="00296B12" w:rsidP="00B02F64">
            <w:pPr>
              <w:pStyle w:val="a4"/>
              <w:ind w:firstLine="317"/>
              <w:jc w:val="both"/>
              <w:rPr>
                <w:rFonts w:ascii="Times New Roman" w:hAnsi="Times New Roman"/>
                <w:b/>
                <w:sz w:val="24"/>
                <w:szCs w:val="24"/>
              </w:rPr>
            </w:pPr>
            <w:proofErr w:type="spellStart"/>
            <w:r w:rsidRPr="00231DD7">
              <w:rPr>
                <w:rFonts w:ascii="Times New Roman" w:hAnsi="Times New Roman"/>
                <w:sz w:val="24"/>
                <w:szCs w:val="24"/>
                <w:lang w:val="kk-KZ"/>
              </w:rPr>
              <w:t>Поправка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направлена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установление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единого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возрастного</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ценза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приеме</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на</w:t>
            </w:r>
            <w:proofErr w:type="spellEnd"/>
            <w:r w:rsidRPr="00231DD7">
              <w:rPr>
                <w:rFonts w:ascii="Times New Roman" w:hAnsi="Times New Roman"/>
                <w:sz w:val="24"/>
                <w:szCs w:val="24"/>
                <w:lang w:val="kk-KZ"/>
              </w:rPr>
              <w:t xml:space="preserve"> </w:t>
            </w:r>
            <w:proofErr w:type="spellStart"/>
            <w:r w:rsidRPr="00231DD7">
              <w:rPr>
                <w:rFonts w:ascii="Times New Roman" w:hAnsi="Times New Roman"/>
                <w:sz w:val="24"/>
                <w:szCs w:val="24"/>
                <w:lang w:val="kk-KZ"/>
              </w:rPr>
              <w:t>службу</w:t>
            </w:r>
            <w:proofErr w:type="spellEnd"/>
            <w:r w:rsidRPr="00231DD7">
              <w:rPr>
                <w:rFonts w:ascii="Times New Roman" w:hAnsi="Times New Roman"/>
                <w:sz w:val="24"/>
                <w:szCs w:val="24"/>
                <w:lang w:val="kk-KZ"/>
              </w:rPr>
              <w:t xml:space="preserve"> в </w:t>
            </w:r>
            <w:proofErr w:type="spellStart"/>
            <w:r w:rsidRPr="00231DD7">
              <w:rPr>
                <w:rFonts w:ascii="Times New Roman" w:hAnsi="Times New Roman"/>
                <w:sz w:val="24"/>
                <w:szCs w:val="24"/>
                <w:lang w:val="kk-KZ"/>
              </w:rPr>
              <w:t>правоохранительные</w:t>
            </w:r>
            <w:proofErr w:type="spellEnd"/>
            <w:r w:rsidRPr="00231DD7">
              <w:rPr>
                <w:rFonts w:ascii="Times New Roman" w:hAnsi="Times New Roman"/>
                <w:sz w:val="24"/>
                <w:szCs w:val="24"/>
                <w:lang w:val="kk-KZ"/>
              </w:rPr>
              <w:t xml:space="preserve"> органы.</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4</w:t>
            </w:r>
            <w:r w:rsidR="004713F5" w:rsidRPr="00231DD7">
              <w:rPr>
                <w:rFonts w:ascii="Times New Roman" w:hAnsi="Times New Roman"/>
                <w:b/>
                <w:sz w:val="24"/>
                <w:szCs w:val="24"/>
              </w:rPr>
              <w:t>6</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20. Служебные удостоверения и жетоны сотрудников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Сотрудникам в подтверждение их личности и полномочий выдаются служебные удостоверения и жетоны.</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Жетоны не выдаются сотрудникам органов прокуратуры, оперативно-следственных подразделений антикоррупционной службы и сотрудникам службы экономических расследований.</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Описание служебных удостоверений и образцы жетонов утверждаются руководителем правоохранительного органа.</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20. Служебные удостоверения и жетоны сотрудников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Сотрудникам в подтверждение их личности и полномочий выдаются служебные удостоверения и жетоны.</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Жетоны не выдаются сотрудникам органов прокуратуры, оперативно-следственных подразделений антикоррупционной службы и сотрудникам службы экономических расследований.</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 xml:space="preserve">Описание служебных удостоверений и образцы жетонов, </w:t>
            </w:r>
            <w:r w:rsidRPr="00231DD7">
              <w:rPr>
                <w:rFonts w:ascii="Times New Roman" w:eastAsia="Times New Roman" w:hAnsi="Times New Roman"/>
                <w:b/>
                <w:bCs/>
                <w:spacing w:val="2"/>
                <w:sz w:val="24"/>
                <w:szCs w:val="24"/>
                <w:lang w:eastAsia="ru-RU"/>
              </w:rPr>
              <w:t>а также порядок их выдачи</w:t>
            </w:r>
            <w:r w:rsidRPr="00231DD7">
              <w:rPr>
                <w:rFonts w:ascii="Times New Roman" w:eastAsia="Times New Roman" w:hAnsi="Times New Roman"/>
                <w:bCs/>
                <w:spacing w:val="2"/>
                <w:sz w:val="24"/>
                <w:szCs w:val="24"/>
                <w:lang w:eastAsia="ru-RU"/>
              </w:rPr>
              <w:t xml:space="preserve"> утверждаются руководителем правоохранительного органа.</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В соответствии с Законом «О правовых актах», принятие нормативного правового акта допускается в случае наличия на это прямой компетенции. В связи с отсутствием прямой компетенции Генерального Прокурора на определение порядка выдачи служебных удостоверений, была принята Инструкция, которой не в полной мере регламентируются обязательства сотрудников по использованию служебных удостоверений.   </w:t>
            </w:r>
          </w:p>
          <w:p w:rsidR="00296B12" w:rsidRPr="00231DD7" w:rsidRDefault="00296B12" w:rsidP="00B02F64">
            <w:pPr>
              <w:spacing w:after="0" w:line="240" w:lineRule="auto"/>
              <w:ind w:firstLine="317"/>
              <w:jc w:val="both"/>
              <w:rPr>
                <w:rFonts w:ascii="Times New Roman" w:hAnsi="Times New Roman"/>
                <w:b/>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4</w:t>
            </w:r>
            <w:r w:rsidR="004713F5" w:rsidRPr="00231DD7">
              <w:rPr>
                <w:rFonts w:ascii="Times New Roman" w:hAnsi="Times New Roman"/>
                <w:b/>
                <w:sz w:val="24"/>
                <w:szCs w:val="24"/>
              </w:rPr>
              <w:t>7</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7"/>
              <w:shd w:val="clear" w:color="auto" w:fill="FFFFFF"/>
              <w:spacing w:after="0" w:line="240" w:lineRule="auto"/>
              <w:ind w:firstLine="378"/>
              <w:jc w:val="both"/>
              <w:textAlignment w:val="baseline"/>
              <w:rPr>
                <w:rFonts w:ascii="Times New Roman" w:hAnsi="Times New Roman" w:cs="Times New Roman"/>
                <w:b/>
                <w:color w:val="auto"/>
                <w:spacing w:val="2"/>
                <w:sz w:val="24"/>
                <w:szCs w:val="24"/>
              </w:rPr>
            </w:pPr>
            <w:r w:rsidRPr="00231DD7">
              <w:rPr>
                <w:rFonts w:ascii="Times New Roman" w:hAnsi="Times New Roman" w:cs="Times New Roman"/>
                <w:b/>
                <w:bCs/>
                <w:color w:val="auto"/>
                <w:spacing w:val="2"/>
                <w:sz w:val="24"/>
                <w:szCs w:val="24"/>
                <w:bdr w:val="none" w:sz="0" w:space="0" w:color="auto" w:frame="1"/>
              </w:rPr>
              <w:t xml:space="preserve">Статья 44. Прохождение службы не на </w:t>
            </w:r>
            <w:r w:rsidRPr="00231DD7">
              <w:rPr>
                <w:rFonts w:ascii="Times New Roman" w:hAnsi="Times New Roman" w:cs="Times New Roman"/>
                <w:b/>
                <w:bCs/>
                <w:color w:val="auto"/>
                <w:spacing w:val="2"/>
                <w:sz w:val="24"/>
                <w:szCs w:val="24"/>
                <w:bdr w:val="none" w:sz="0" w:space="0" w:color="auto" w:frame="1"/>
              </w:rPr>
              <w:lastRenderedPageBreak/>
              <w:t>должностях правоохранительного органа</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Сотрудники могут проходить правоохранительную службу не на должностях с оставлением в кадрах правоохранительных органов в случаях:</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1) нахождения в распоряжении правоохранительного органа;</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2) прикомандирования к государственным органам и международным организациям;</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3) обучения в рамках государственного заказа по подготовке государственных служащих;</w:t>
            </w:r>
          </w:p>
          <w:p w:rsidR="00296B12" w:rsidRPr="00231DD7" w:rsidRDefault="00296B12" w:rsidP="00B02F64">
            <w:pPr>
              <w:spacing w:after="0" w:line="240" w:lineRule="auto"/>
              <w:ind w:firstLine="378"/>
              <w:jc w:val="both"/>
              <w:rPr>
                <w:rFonts w:ascii="Times New Roman" w:hAnsi="Times New Roman"/>
                <w:b/>
                <w:sz w:val="24"/>
                <w:szCs w:val="24"/>
              </w:rPr>
            </w:pPr>
            <w:r w:rsidRPr="00231DD7">
              <w:rPr>
                <w:rFonts w:ascii="Times New Roman" w:hAnsi="Times New Roman"/>
                <w:b/>
                <w:spacing w:val="2"/>
                <w:sz w:val="24"/>
                <w:szCs w:val="24"/>
              </w:rPr>
              <w:t>4) отсутствует.</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7"/>
              <w:shd w:val="clear" w:color="auto" w:fill="FFFFFF"/>
              <w:spacing w:after="0" w:line="240" w:lineRule="auto"/>
              <w:ind w:firstLine="378"/>
              <w:jc w:val="both"/>
              <w:textAlignment w:val="baseline"/>
              <w:rPr>
                <w:rFonts w:ascii="Times New Roman" w:hAnsi="Times New Roman" w:cs="Times New Roman"/>
                <w:b/>
                <w:color w:val="auto"/>
                <w:spacing w:val="2"/>
                <w:sz w:val="24"/>
                <w:szCs w:val="24"/>
              </w:rPr>
            </w:pPr>
            <w:r w:rsidRPr="00231DD7">
              <w:rPr>
                <w:rFonts w:ascii="Times New Roman" w:hAnsi="Times New Roman" w:cs="Times New Roman"/>
                <w:b/>
                <w:bCs/>
                <w:color w:val="auto"/>
                <w:spacing w:val="2"/>
                <w:sz w:val="24"/>
                <w:szCs w:val="24"/>
                <w:bdr w:val="none" w:sz="0" w:space="0" w:color="auto" w:frame="1"/>
              </w:rPr>
              <w:lastRenderedPageBreak/>
              <w:t xml:space="preserve">Статья 44. Прохождение службы не на </w:t>
            </w:r>
            <w:r w:rsidRPr="00231DD7">
              <w:rPr>
                <w:rFonts w:ascii="Times New Roman" w:hAnsi="Times New Roman" w:cs="Times New Roman"/>
                <w:b/>
                <w:bCs/>
                <w:color w:val="auto"/>
                <w:spacing w:val="2"/>
                <w:sz w:val="24"/>
                <w:szCs w:val="24"/>
                <w:bdr w:val="none" w:sz="0" w:space="0" w:color="auto" w:frame="1"/>
              </w:rPr>
              <w:lastRenderedPageBreak/>
              <w:t>должностях правоохранительного органа</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Сотрудники могут проходить правоохранительную службу не на должностях с оставлением в кадрах правоохранительных органов в случаях:</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1) нахождения в распоряжении правоохранительного органа;</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2) прикомандирования к государственным органам и международным организациям;</w:t>
            </w:r>
          </w:p>
          <w:p w:rsidR="00296B12" w:rsidRPr="00231DD7" w:rsidRDefault="00296B12" w:rsidP="00B02F64">
            <w:pPr>
              <w:spacing w:after="0" w:line="240" w:lineRule="auto"/>
              <w:ind w:firstLine="378"/>
              <w:jc w:val="both"/>
              <w:rPr>
                <w:rFonts w:ascii="Times New Roman" w:hAnsi="Times New Roman"/>
                <w:spacing w:val="2"/>
                <w:sz w:val="24"/>
                <w:szCs w:val="24"/>
              </w:rPr>
            </w:pPr>
            <w:r w:rsidRPr="00231DD7">
              <w:rPr>
                <w:rFonts w:ascii="Times New Roman" w:hAnsi="Times New Roman"/>
                <w:spacing w:val="2"/>
                <w:sz w:val="24"/>
                <w:szCs w:val="24"/>
              </w:rPr>
              <w:t xml:space="preserve">3) обучения </w:t>
            </w:r>
            <w:r w:rsidRPr="00231DD7">
              <w:rPr>
                <w:rFonts w:ascii="Times New Roman" w:hAnsi="Times New Roman"/>
                <w:b/>
                <w:spacing w:val="2"/>
                <w:sz w:val="24"/>
                <w:szCs w:val="24"/>
              </w:rPr>
              <w:t>с предоставлением</w:t>
            </w:r>
            <w:r w:rsidRPr="00231DD7">
              <w:rPr>
                <w:rFonts w:ascii="Times New Roman" w:hAnsi="Times New Roman"/>
                <w:spacing w:val="2"/>
                <w:sz w:val="24"/>
                <w:szCs w:val="24"/>
              </w:rPr>
              <w:t xml:space="preserve"> </w:t>
            </w:r>
            <w:r w:rsidRPr="00231DD7">
              <w:rPr>
                <w:rFonts w:ascii="Times New Roman" w:hAnsi="Times New Roman"/>
                <w:b/>
                <w:spacing w:val="2"/>
                <w:sz w:val="24"/>
                <w:szCs w:val="24"/>
              </w:rPr>
              <w:t>учебного отпуска</w:t>
            </w:r>
            <w:r w:rsidRPr="00231DD7">
              <w:rPr>
                <w:rFonts w:ascii="Times New Roman" w:hAnsi="Times New Roman"/>
                <w:spacing w:val="2"/>
                <w:sz w:val="24"/>
                <w:szCs w:val="24"/>
              </w:rPr>
              <w:t xml:space="preserve"> в рамках государственного заказа по подготовке государственных служащих;</w:t>
            </w:r>
          </w:p>
          <w:p w:rsidR="00296B12" w:rsidRPr="00231DD7" w:rsidRDefault="00296B12" w:rsidP="00B02F64">
            <w:pPr>
              <w:spacing w:after="0" w:line="240" w:lineRule="auto"/>
              <w:ind w:firstLine="378"/>
              <w:jc w:val="both"/>
              <w:rPr>
                <w:rFonts w:ascii="Times New Roman" w:hAnsi="Times New Roman"/>
                <w:b/>
                <w:sz w:val="24"/>
                <w:szCs w:val="24"/>
              </w:rPr>
            </w:pPr>
            <w:r w:rsidRPr="00231DD7">
              <w:rPr>
                <w:rFonts w:ascii="Times New Roman" w:hAnsi="Times New Roman"/>
                <w:b/>
                <w:spacing w:val="2"/>
                <w:sz w:val="24"/>
                <w:szCs w:val="24"/>
              </w:rPr>
              <w:t>4) нахождения в отпуске без сохранения заработной платы.</w:t>
            </w:r>
          </w:p>
        </w:tc>
        <w:tc>
          <w:tcPr>
            <w:tcW w:w="4394" w:type="dxa"/>
            <w:tcBorders>
              <w:top w:val="single" w:sz="4" w:space="0" w:color="auto"/>
              <w:left w:val="single" w:sz="4" w:space="0" w:color="auto"/>
              <w:bottom w:val="single" w:sz="4" w:space="0" w:color="auto"/>
              <w:right w:val="single" w:sz="4" w:space="0" w:color="auto"/>
            </w:tcBorders>
          </w:tcPr>
          <w:p w:rsidR="007012F7" w:rsidRPr="00231DD7" w:rsidRDefault="007012F7" w:rsidP="00063334">
            <w:pPr>
              <w:spacing w:after="0" w:line="240" w:lineRule="auto"/>
              <w:ind w:firstLine="459"/>
              <w:jc w:val="both"/>
              <w:rPr>
                <w:rFonts w:ascii="Times New Roman" w:hAnsi="Times New Roman"/>
                <w:sz w:val="24"/>
                <w:szCs w:val="24"/>
              </w:rPr>
            </w:pPr>
            <w:r w:rsidRPr="00231DD7">
              <w:rPr>
                <w:rFonts w:ascii="Times New Roman" w:hAnsi="Times New Roman"/>
                <w:sz w:val="24"/>
                <w:szCs w:val="24"/>
              </w:rPr>
              <w:lastRenderedPageBreak/>
              <w:t xml:space="preserve">Согласно статье 75 Закона </w:t>
            </w:r>
            <w:r w:rsidRPr="00231DD7">
              <w:rPr>
                <w:rFonts w:ascii="Times New Roman" w:hAnsi="Times New Roman"/>
                <w:sz w:val="24"/>
                <w:szCs w:val="24"/>
              </w:rPr>
              <w:lastRenderedPageBreak/>
              <w:t xml:space="preserve">Республики Казахстан «О правоохранительной службе», сотрудникам, поступившим в организации образования в рамках государственного заказа по подготовке государственных служащих, предоставляется учебный отпуск без сохранения денежного довольствия с освобождением от занимаемой должности и оставлением в кадрах правоохранительного органа. </w:t>
            </w:r>
          </w:p>
          <w:p w:rsidR="007012F7" w:rsidRPr="00231DD7" w:rsidRDefault="007012F7" w:rsidP="0006333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По окончании обучения сотруднику предоставляется должность не ниже ранее занимаемой должности.   </w:t>
            </w:r>
          </w:p>
          <w:p w:rsidR="007012F7" w:rsidRPr="00231DD7" w:rsidRDefault="00680181" w:rsidP="00063334">
            <w:pPr>
              <w:spacing w:after="0" w:line="240" w:lineRule="auto"/>
              <w:ind w:firstLine="459"/>
              <w:jc w:val="both"/>
              <w:rPr>
                <w:rFonts w:ascii="Times New Roman" w:hAnsi="Times New Roman"/>
                <w:sz w:val="24"/>
                <w:szCs w:val="24"/>
              </w:rPr>
            </w:pPr>
            <w:proofErr w:type="gramStart"/>
            <w:r w:rsidRPr="00231DD7">
              <w:rPr>
                <w:rFonts w:ascii="Times New Roman" w:hAnsi="Times New Roman"/>
                <w:sz w:val="24"/>
                <w:szCs w:val="24"/>
              </w:rPr>
              <w:t xml:space="preserve">В </w:t>
            </w:r>
            <w:r w:rsidR="007012F7" w:rsidRPr="00231DD7">
              <w:rPr>
                <w:rFonts w:ascii="Times New Roman" w:hAnsi="Times New Roman"/>
                <w:sz w:val="24"/>
                <w:szCs w:val="24"/>
              </w:rPr>
              <w:t xml:space="preserve">соответствии с Законом «О дипломатической службе Республики Казахстан», супругу (супруге) персонала дипломатической службы, направленного на работу в загранучреждения, в случае занятия государственной должности на государственной службе на момент принятия решения об указанном назначении предоставляется отпуск без сохранения заработной платы на период выезда за рубеж супруга (супруги) в качестве сопровождающего члена семьи в порядке, установленном законодательством Республики Казахстан. </w:t>
            </w:r>
            <w:proofErr w:type="gramEnd"/>
          </w:p>
          <w:p w:rsidR="007012F7" w:rsidRPr="00231DD7" w:rsidRDefault="007012F7" w:rsidP="0006333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Также Положением о прохождении стажировки кандидатом в судьи, утвержденным Указом Президента от 26 июня 2001 года № 643  </w:t>
            </w:r>
            <w:r w:rsidRPr="00231DD7">
              <w:rPr>
                <w:rFonts w:ascii="Times New Roman" w:hAnsi="Times New Roman"/>
                <w:sz w:val="24"/>
                <w:szCs w:val="24"/>
              </w:rPr>
              <w:lastRenderedPageBreak/>
              <w:t xml:space="preserve">предусматривается предоставление в период прохождения стажировки кандидату в судьи отпуска без сохранения заработной платы в порядке, установленном трудовым законодательством.  </w:t>
            </w:r>
          </w:p>
          <w:p w:rsidR="00680181" w:rsidRPr="00231DD7" w:rsidRDefault="00680181" w:rsidP="00063334">
            <w:pPr>
              <w:spacing w:after="0" w:line="240" w:lineRule="auto"/>
              <w:ind w:firstLine="459"/>
              <w:jc w:val="both"/>
              <w:rPr>
                <w:rFonts w:ascii="Times New Roman" w:hAnsi="Times New Roman"/>
                <w:sz w:val="24"/>
                <w:szCs w:val="24"/>
              </w:rPr>
            </w:pPr>
            <w:r w:rsidRPr="00231DD7">
              <w:rPr>
                <w:rFonts w:ascii="Times New Roman" w:hAnsi="Times New Roman"/>
                <w:sz w:val="24"/>
                <w:szCs w:val="24"/>
              </w:rPr>
              <w:t xml:space="preserve">Этот </w:t>
            </w:r>
            <w:proofErr w:type="gramStart"/>
            <w:r w:rsidRPr="00231DD7">
              <w:rPr>
                <w:rFonts w:ascii="Times New Roman" w:hAnsi="Times New Roman"/>
                <w:sz w:val="24"/>
                <w:szCs w:val="24"/>
              </w:rPr>
              <w:t>порядок</w:t>
            </w:r>
            <w:proofErr w:type="gramEnd"/>
            <w:r w:rsidRPr="00231DD7">
              <w:rPr>
                <w:rFonts w:ascii="Times New Roman" w:hAnsi="Times New Roman"/>
                <w:sz w:val="24"/>
                <w:szCs w:val="24"/>
              </w:rPr>
              <w:t xml:space="preserve"> действующий и он соблюдается правоохранительными госорганами.</w:t>
            </w:r>
          </w:p>
          <w:p w:rsidR="00296B12" w:rsidRPr="00231DD7" w:rsidRDefault="007012F7" w:rsidP="000A1C73">
            <w:pPr>
              <w:spacing w:after="0" w:line="240" w:lineRule="auto"/>
              <w:ind w:firstLine="459"/>
              <w:jc w:val="both"/>
              <w:rPr>
                <w:rFonts w:ascii="Times New Roman" w:hAnsi="Times New Roman"/>
                <w:sz w:val="24"/>
                <w:szCs w:val="24"/>
                <w:lang w:val="kk-KZ"/>
              </w:rPr>
            </w:pPr>
            <w:r w:rsidRPr="00231DD7">
              <w:rPr>
                <w:rFonts w:ascii="Times New Roman" w:hAnsi="Times New Roman"/>
                <w:sz w:val="24"/>
                <w:szCs w:val="24"/>
              </w:rPr>
              <w:t xml:space="preserve">В этой связи, </w:t>
            </w:r>
            <w:r w:rsidR="00680181" w:rsidRPr="00231DD7">
              <w:rPr>
                <w:rFonts w:ascii="Times New Roman" w:hAnsi="Times New Roman"/>
                <w:sz w:val="24"/>
                <w:szCs w:val="24"/>
              </w:rPr>
              <w:t xml:space="preserve">необходимо оговорить в Законе «О правоохранительной службе», что в случаях, предусмотренных законами и актами Президента Республики Казахстан, </w:t>
            </w:r>
            <w:r w:rsidRPr="00231DD7">
              <w:rPr>
                <w:rFonts w:ascii="Times New Roman" w:hAnsi="Times New Roman"/>
                <w:sz w:val="24"/>
                <w:szCs w:val="24"/>
              </w:rPr>
              <w:t xml:space="preserve">сотрудникам </w:t>
            </w:r>
            <w:r w:rsidR="00680181" w:rsidRPr="00231DD7">
              <w:rPr>
                <w:rFonts w:ascii="Times New Roman" w:hAnsi="Times New Roman"/>
                <w:sz w:val="24"/>
                <w:szCs w:val="24"/>
              </w:rPr>
              <w:t xml:space="preserve">предоставляется </w:t>
            </w:r>
            <w:r w:rsidRPr="00231DD7">
              <w:rPr>
                <w:rFonts w:ascii="Times New Roman" w:hAnsi="Times New Roman"/>
                <w:sz w:val="24"/>
                <w:szCs w:val="24"/>
              </w:rPr>
              <w:t>отпуск без сохранения заработной платы в порядке</w:t>
            </w:r>
            <w:r w:rsidR="000A1C73" w:rsidRPr="00231DD7">
              <w:rPr>
                <w:rFonts w:ascii="Times New Roman" w:hAnsi="Times New Roman"/>
                <w:sz w:val="24"/>
                <w:szCs w:val="24"/>
              </w:rPr>
              <w:t>, который  уже установленном законодательством</w:t>
            </w:r>
            <w:r w:rsidRPr="00231DD7">
              <w:rPr>
                <w:rFonts w:ascii="Times New Roman" w:hAnsi="Times New Roman"/>
                <w:sz w:val="24"/>
                <w:szCs w:val="24"/>
              </w:rPr>
              <w:t>.</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4713F5" w:rsidP="00296B12">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48</w:t>
            </w:r>
            <w:r w:rsidR="00296B12"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46-1. Порядок и основания зачисления сотрудника в                   распоряжение правоохранительного органа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Освобождение сотрудника от занимаемой должности и зачисление в распоряжение правоохранительного органа осуществляются на основании приказа руководителя правоохранительного органа либо уполномоченного руководителя на срок, не превышающий пятнадцати календарных дней.</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В исключительных случаях, вызванных особыми обстоятельствами, этот срок может быть продлен руководителем правоохранительного органа до двух </w:t>
            </w:r>
            <w:r w:rsidRPr="00231DD7">
              <w:rPr>
                <w:rFonts w:ascii="Times New Roman" w:eastAsia="Times New Roman" w:hAnsi="Times New Roman"/>
                <w:bCs/>
                <w:spacing w:val="2"/>
                <w:sz w:val="24"/>
                <w:szCs w:val="24"/>
                <w:lang w:eastAsia="ru-RU"/>
              </w:rPr>
              <w:lastRenderedPageBreak/>
              <w:t>месяцев.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За сотрудником, зачисленным в распоряжение правоохранительного органа, сохраняется денежное содержание по последней должности.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В срок пребывания в распоряжении правоохранительного органа не засчитываются период нахождения лиц рядового и начальствующего состава в установленных настоящим Законом отпусках, на лечении (обследовании по направлению военно-врачебной комиссии) в организациях здравоохранения, время нахождения в пути следования от места прежней службы до места нахождения соответствующего правоохранительного органа; для лиц, обучающихся по заочной или вечерней форме обучения, – время нахождения на учебно-экзаменационных сессиях организаций образования; время нахождения под арестом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Статья 46-1. Порядок и основания зачисления сотрудника в                   распоряжение правоохранительного органа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Освобождение сотрудника от занимаемой должности и зачисление в распоряжение правоохранительного органа осуществляются на основании приказа руководителя правоохранительного органа либо уполномоченного руководителя на срок, не превышающий пятнадцати календарных дней.</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В исключительных случаях, вызванных особыми обстоятельствами, этот срок может быть продлен руководителем правоохранительного органа до двух </w:t>
            </w:r>
            <w:r w:rsidRPr="00231DD7">
              <w:rPr>
                <w:rFonts w:ascii="Times New Roman" w:eastAsia="Times New Roman" w:hAnsi="Times New Roman"/>
                <w:bCs/>
                <w:spacing w:val="2"/>
                <w:sz w:val="24"/>
                <w:szCs w:val="24"/>
                <w:lang w:eastAsia="ru-RU"/>
              </w:rPr>
              <w:lastRenderedPageBreak/>
              <w:t>месяцев.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За сотрудником, зачисленным в распоряжение правоохранительного органа, сохраняется денежное содержание по последней должности.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В срок пребывания в распоряжении правоохранительного органа не засчитываются период нахождения лиц рядового и начальствующего состава в установленных настоящим Законом отпусках, на лечении (обследовании по направлению военно-врачебной комиссии) в организациях здравоохранения, время нахождения в пути следования от места прежней службы до места нахождения соответствующего правоохранительного органа; для лиц, обучающихся по заочной или вечерней форме обучения, – время нахождения на учебно-экзаменационных сессиях организаций образования; </w:t>
            </w:r>
            <w:r w:rsidRPr="00231DD7">
              <w:rPr>
                <w:rFonts w:ascii="Times New Roman" w:eastAsia="Times New Roman" w:hAnsi="Times New Roman"/>
                <w:b/>
                <w:bCs/>
                <w:spacing w:val="2"/>
                <w:sz w:val="24"/>
                <w:szCs w:val="24"/>
                <w:lang w:eastAsia="ru-RU"/>
              </w:rPr>
              <w:t>время содержания под стражей</w:t>
            </w:r>
            <w:r w:rsidRPr="00231DD7">
              <w:rPr>
                <w:rFonts w:ascii="Times New Roman" w:eastAsia="Times New Roman" w:hAnsi="Times New Roman"/>
                <w:bCs/>
                <w:spacing w:val="2"/>
                <w:sz w:val="24"/>
                <w:szCs w:val="24"/>
                <w:lang w:eastAsia="ru-RU"/>
              </w:rPr>
              <w:t xml:space="preserve">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Приведение в соответствие с У</w:t>
            </w:r>
            <w:proofErr w:type="gramStart"/>
            <w:r w:rsidRPr="00231DD7">
              <w:rPr>
                <w:rFonts w:ascii="Times New Roman" w:hAnsi="Times New Roman"/>
                <w:sz w:val="24"/>
                <w:szCs w:val="24"/>
              </w:rPr>
              <w:t>ПК в св</w:t>
            </w:r>
            <w:proofErr w:type="gramEnd"/>
            <w:r w:rsidRPr="00231DD7">
              <w:rPr>
                <w:rFonts w:ascii="Times New Roman" w:hAnsi="Times New Roman"/>
                <w:sz w:val="24"/>
                <w:szCs w:val="24"/>
              </w:rPr>
              <w:t>язи с заменой меры пресечения «арест» на «содержание под стражей».</w:t>
            </w: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4713F5" w:rsidP="00296B12">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49</w:t>
            </w:r>
            <w:r w:rsidR="00296B12"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48. Организация подготовки к проведению аттестации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Подготовка включает в себя:</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разработку графика проведения аттестации;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2) организацию разъяснительной работы </w:t>
            </w:r>
            <w:r w:rsidRPr="00231DD7">
              <w:rPr>
                <w:rFonts w:ascii="Times New Roman" w:eastAsia="Times New Roman" w:hAnsi="Times New Roman"/>
                <w:bCs/>
                <w:spacing w:val="2"/>
                <w:sz w:val="24"/>
                <w:szCs w:val="24"/>
                <w:lang w:eastAsia="ru-RU"/>
              </w:rPr>
              <w:lastRenderedPageBreak/>
              <w:t>о целях и порядке проведения аттестации;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определение сроков и места проведения тестирования;</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4) подготовку необходимых документов на аттестуемых сотрудников.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Порядок и условия прохождения тестирования, нормативы по определению профессиональной пригодности,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Статья 48. Организация подготовки к проведению аттестации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Подготовка включает в себя:</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разработку графика проведения аттестации;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2) организацию разъяснительной работы </w:t>
            </w:r>
            <w:r w:rsidRPr="00231DD7">
              <w:rPr>
                <w:rFonts w:ascii="Times New Roman" w:eastAsia="Times New Roman" w:hAnsi="Times New Roman"/>
                <w:bCs/>
                <w:spacing w:val="2"/>
                <w:sz w:val="24"/>
                <w:szCs w:val="24"/>
                <w:lang w:eastAsia="ru-RU"/>
              </w:rPr>
              <w:lastRenderedPageBreak/>
              <w:t>о целях и порядке проведения аттестации;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определение сроков и места проведения тестирования;</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4) подготовку необходимых документов на аттестуемых сотрудников.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Порядок и условия прохождения компьютерного тестирования сотрудника, подлежащего аттестации, на знание законодательства Республики Казахстан и логическое мышление,</w:t>
            </w:r>
            <w:r w:rsidRPr="00231DD7">
              <w:rPr>
                <w:rFonts w:ascii="Times New Roman" w:eastAsia="Times New Roman" w:hAnsi="Times New Roman"/>
                <w:bCs/>
                <w:spacing w:val="2"/>
                <w:sz w:val="24"/>
                <w:szCs w:val="24"/>
                <w:lang w:eastAsia="ru-RU"/>
              </w:rPr>
              <w:t xml:space="preserve"> нормативы по определению профессиональной пригодности,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459"/>
              <w:jc w:val="both"/>
              <w:rPr>
                <w:rFonts w:ascii="Times New Roman" w:hAnsi="Times New Roman"/>
                <w:sz w:val="24"/>
                <w:szCs w:val="24"/>
              </w:rPr>
            </w:pPr>
            <w:r w:rsidRPr="00231DD7">
              <w:rPr>
                <w:rFonts w:ascii="Times New Roman" w:hAnsi="Times New Roman"/>
                <w:sz w:val="24"/>
                <w:szCs w:val="24"/>
              </w:rPr>
              <w:lastRenderedPageBreak/>
              <w:t xml:space="preserve">В соответствии с Законом «О правовых актах», принятие нормативного правового акта допускается в случае наличия на это прямой компетенции. В правоприменительной практике </w:t>
            </w:r>
            <w:r w:rsidRPr="00231DD7">
              <w:rPr>
                <w:rFonts w:ascii="Times New Roman" w:hAnsi="Times New Roman"/>
                <w:sz w:val="24"/>
                <w:szCs w:val="24"/>
              </w:rPr>
              <w:lastRenderedPageBreak/>
              <w:t>необходима регламентация порядка проведения компьютерного тестирования на знание законодательства Республики Казахстан и логическое мышление при аттестации сотрудников (установление конкретных требований и алгоритма проведения тестирования).</w:t>
            </w:r>
          </w:p>
          <w:p w:rsidR="00296B12" w:rsidRPr="00231DD7" w:rsidRDefault="00296B12" w:rsidP="00B02F64">
            <w:pPr>
              <w:spacing w:after="0" w:line="240" w:lineRule="auto"/>
              <w:ind w:firstLine="459"/>
              <w:jc w:val="both"/>
              <w:rPr>
                <w:rFonts w:ascii="Times New Roman" w:hAnsi="Times New Roman"/>
                <w:b/>
                <w:sz w:val="24"/>
                <w:szCs w:val="24"/>
              </w:rPr>
            </w:pPr>
          </w:p>
          <w:p w:rsidR="00296B12" w:rsidRPr="00231DD7" w:rsidRDefault="00296B12" w:rsidP="00B02F64">
            <w:pPr>
              <w:spacing w:after="0" w:line="240" w:lineRule="auto"/>
              <w:ind w:firstLine="459"/>
              <w:jc w:val="both"/>
              <w:rPr>
                <w:rFonts w:ascii="Times New Roman" w:hAnsi="Times New Roman"/>
                <w:sz w:val="24"/>
                <w:szCs w:val="24"/>
                <w:lang w:val="kk-KZ"/>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5</w:t>
            </w:r>
            <w:r w:rsidR="004713F5" w:rsidRPr="00231DD7">
              <w:rPr>
                <w:rFonts w:ascii="Times New Roman" w:hAnsi="Times New Roman"/>
                <w:b/>
                <w:sz w:val="24"/>
                <w:szCs w:val="24"/>
              </w:rPr>
              <w:t>0</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65. Особенности прохождения службы в период временной нетрудоспособности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3-1. В случае нетрудоспособности сотрудника по различным заболеваниям свыше сроков, указанных в пункте 3 настоящей статьи, за исключением заболеваний, для которых установлен более длительный срок нетрудоспособности, утверждаемый Правительством Республики </w:t>
            </w:r>
            <w:proofErr w:type="gramStart"/>
            <w:r w:rsidRPr="00231DD7">
              <w:rPr>
                <w:rFonts w:ascii="Times New Roman" w:eastAsia="Times New Roman" w:hAnsi="Times New Roman"/>
                <w:bCs/>
                <w:spacing w:val="2"/>
                <w:sz w:val="24"/>
                <w:szCs w:val="24"/>
                <w:lang w:eastAsia="ru-RU"/>
              </w:rPr>
              <w:t xml:space="preserve">Казахстан, данный сотрудник </w:t>
            </w:r>
            <w:r w:rsidRPr="00231DD7">
              <w:rPr>
                <w:rFonts w:ascii="Times New Roman" w:eastAsia="Times New Roman" w:hAnsi="Times New Roman"/>
                <w:b/>
                <w:bCs/>
                <w:spacing w:val="2"/>
                <w:sz w:val="24"/>
                <w:szCs w:val="24"/>
                <w:lang w:eastAsia="ru-RU"/>
              </w:rPr>
              <w:t>выводится</w:t>
            </w:r>
            <w:proofErr w:type="gramEnd"/>
            <w:r w:rsidRPr="00231DD7">
              <w:rPr>
                <w:rFonts w:ascii="Times New Roman" w:eastAsia="Times New Roman" w:hAnsi="Times New Roman"/>
                <w:bCs/>
                <w:spacing w:val="2"/>
                <w:sz w:val="24"/>
                <w:szCs w:val="24"/>
                <w:lang w:eastAsia="ru-RU"/>
              </w:rPr>
              <w:t xml:space="preserve"> в распоряжение правоохранительного органа.</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65. Особенности прохождения службы в период временной нетрудоспособности</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3-1. В случае нетрудоспособности сотрудника по различным заболеваниям свыше сроков, указанных в пункте 3 настоящей статьи, за исключением заболеваний, для которых установлен более длительный срок нетрудоспособности, утверждаемый Правительством Республики </w:t>
            </w:r>
            <w:proofErr w:type="gramStart"/>
            <w:r w:rsidRPr="00231DD7">
              <w:rPr>
                <w:rFonts w:ascii="Times New Roman" w:eastAsia="Times New Roman" w:hAnsi="Times New Roman"/>
                <w:bCs/>
                <w:spacing w:val="2"/>
                <w:sz w:val="24"/>
                <w:szCs w:val="24"/>
                <w:lang w:eastAsia="ru-RU"/>
              </w:rPr>
              <w:t xml:space="preserve">Казахстан, данный сотрудник </w:t>
            </w:r>
            <w:r w:rsidRPr="00231DD7">
              <w:rPr>
                <w:rFonts w:ascii="Times New Roman" w:eastAsia="Times New Roman" w:hAnsi="Times New Roman"/>
                <w:b/>
                <w:bCs/>
                <w:spacing w:val="2"/>
                <w:sz w:val="24"/>
                <w:szCs w:val="24"/>
                <w:lang w:eastAsia="ru-RU"/>
              </w:rPr>
              <w:t>зачисляется</w:t>
            </w:r>
            <w:proofErr w:type="gramEnd"/>
            <w:r w:rsidRPr="00231DD7">
              <w:rPr>
                <w:rFonts w:ascii="Times New Roman" w:eastAsia="Times New Roman" w:hAnsi="Times New Roman"/>
                <w:bCs/>
                <w:spacing w:val="2"/>
                <w:sz w:val="24"/>
                <w:szCs w:val="24"/>
                <w:lang w:eastAsia="ru-RU"/>
              </w:rPr>
              <w:t xml:space="preserve"> в распоряжение правоохранительного органа.</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Для идентичности со статьей 46-1 и иными нормами Закона «О правоохранительной службе», где применяется термин «зачисление».</w:t>
            </w:r>
          </w:p>
          <w:p w:rsidR="00296B12" w:rsidRPr="00231DD7" w:rsidRDefault="00296B12" w:rsidP="00B02F64">
            <w:pPr>
              <w:spacing w:after="0" w:line="240" w:lineRule="auto"/>
              <w:ind w:firstLine="317"/>
              <w:jc w:val="both"/>
              <w:rPr>
                <w:rFonts w:ascii="Times New Roman" w:hAnsi="Times New Roman"/>
                <w:sz w:val="24"/>
                <w:szCs w:val="24"/>
              </w:rPr>
            </w:pPr>
          </w:p>
          <w:p w:rsidR="00296B12" w:rsidRPr="00231DD7" w:rsidRDefault="00296B12" w:rsidP="00B02F64">
            <w:pPr>
              <w:spacing w:after="0" w:line="240" w:lineRule="auto"/>
              <w:ind w:firstLine="317"/>
              <w:jc w:val="both"/>
              <w:rPr>
                <w:rFonts w:ascii="Times New Roman" w:hAnsi="Times New Roman"/>
                <w:b/>
                <w:sz w:val="24"/>
                <w:szCs w:val="24"/>
                <w:lang w:val="kk-KZ"/>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5</w:t>
            </w:r>
            <w:r w:rsidR="004713F5" w:rsidRPr="00231DD7">
              <w:rPr>
                <w:rFonts w:ascii="Times New Roman" w:hAnsi="Times New Roman"/>
                <w:b/>
                <w:sz w:val="24"/>
                <w:szCs w:val="24"/>
              </w:rPr>
              <w:t>1</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Статья 71. Виды отпусков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1. Для сотрудников, курсантов организаций образования </w:t>
            </w:r>
            <w:r w:rsidRPr="00231DD7">
              <w:rPr>
                <w:rFonts w:ascii="Times New Roman" w:eastAsia="Times New Roman" w:hAnsi="Times New Roman"/>
                <w:bCs/>
                <w:spacing w:val="2"/>
                <w:sz w:val="24"/>
                <w:szCs w:val="24"/>
                <w:lang w:eastAsia="ru-RU"/>
              </w:rPr>
              <w:lastRenderedPageBreak/>
              <w:t>правоохранительных органов устанавливаются следующие виды отпусков: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оплачиваемые ежегодные трудовые отпуска;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краткосрочные отпуска;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учебные отпуска (курсантам организаций образования правоохранительных органов, сотрудникам, обучающимся по заочной форме обучения);</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4) дополнительные оплачиваемые отпуска за выслугу лет и за особые условия прохождения службы;</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Cs/>
                <w:spacing w:val="2"/>
                <w:sz w:val="24"/>
                <w:szCs w:val="24"/>
                <w:lang w:eastAsia="ru-RU"/>
              </w:rPr>
              <w:t>5)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Статья 71. Виды отпусков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1. Для сотрудников, курсантов организаций образования </w:t>
            </w:r>
            <w:r w:rsidRPr="00231DD7">
              <w:rPr>
                <w:rFonts w:ascii="Times New Roman" w:eastAsia="Times New Roman" w:hAnsi="Times New Roman"/>
                <w:bCs/>
                <w:spacing w:val="2"/>
                <w:sz w:val="24"/>
                <w:szCs w:val="24"/>
                <w:lang w:eastAsia="ru-RU"/>
              </w:rPr>
              <w:lastRenderedPageBreak/>
              <w:t>правоохранительных органов устанавливаются следующие виды отпусков:</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1) оплачиваемые ежегодные трудовые отпуска;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2) краткосрочные отпуска;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3) учебные отпуска (курсантам организаций образования правоохранительных органов, сотрудникам, обучающимся по заочной форме обучения);</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4) дополнительные оплачиваемые отпуска за выслугу лет и за особые условия прохождения службы;</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5)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1.1. В случаях, предусмотренных законами Республики Казахстан и актами Президента Республики Казахстан, сотрудникам может быть предоставлен отпуск без сохранения заработной платы с освобождением от занимаемой должности и оставлением и оставлением в кадрах правоохранительного органа.</w:t>
            </w:r>
          </w:p>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По окончании отпуска без сохранения заработной платы сотруднику предоставляется должность не ниже ранее занимаемой должности.    </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 xml:space="preserve">В системе правоохранительных органов  имеются сотрудники, супруги которых находятся на дипломатической </w:t>
            </w:r>
            <w:r w:rsidRPr="00231DD7">
              <w:rPr>
                <w:rFonts w:ascii="Times New Roman" w:hAnsi="Times New Roman"/>
                <w:sz w:val="24"/>
                <w:szCs w:val="24"/>
              </w:rPr>
              <w:lastRenderedPageBreak/>
              <w:t xml:space="preserve">службе. </w:t>
            </w:r>
          </w:p>
          <w:p w:rsidR="00296B12" w:rsidRPr="00231DD7" w:rsidRDefault="00296B12" w:rsidP="00B02F64">
            <w:pPr>
              <w:spacing w:after="0" w:line="240" w:lineRule="auto"/>
              <w:ind w:firstLine="317"/>
              <w:jc w:val="both"/>
              <w:rPr>
                <w:rFonts w:ascii="Times New Roman" w:hAnsi="Times New Roman"/>
                <w:sz w:val="24"/>
                <w:szCs w:val="24"/>
              </w:rPr>
            </w:pPr>
            <w:proofErr w:type="gramStart"/>
            <w:r w:rsidRPr="00231DD7">
              <w:rPr>
                <w:rFonts w:ascii="Times New Roman" w:hAnsi="Times New Roman"/>
                <w:sz w:val="24"/>
                <w:szCs w:val="24"/>
              </w:rPr>
              <w:t xml:space="preserve">Согласно Закону «О дипломатической службе Республики Казахстан», супругу (супруге) персонала дипломатической службы, направленного на работу в загранучреждения, в случае занятия государственной должности на государственной службе на момент принятия решения об указанном назначении предоставляется отпуск без сохранения заработной платы на период выезда за рубеж супруга (супруги) в качестве сопровождающего члена семьи в порядке, установленном законодательством Республики Казахстан. </w:t>
            </w:r>
            <w:proofErr w:type="gramEnd"/>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Также Положением о прохождении стажировки кандидатом в судьи, утвержденным Указом Президента от 26 июня 2001 года № 643  предусматривается предоставление в период прохождения стажировки кандидату в судьи отпуска без сохранения заработной платы в порядке, установленном трудовым законодательством.  </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Однако, в настоящее время в Законе «О правоохранительной службе» отпуска без сохранения заработной платы не предусмотрены.</w:t>
            </w:r>
          </w:p>
          <w:p w:rsidR="00296B12" w:rsidRPr="00231DD7" w:rsidRDefault="00296B12" w:rsidP="00B02F64">
            <w:pPr>
              <w:spacing w:after="0" w:line="240" w:lineRule="auto"/>
              <w:ind w:firstLine="317"/>
              <w:jc w:val="both"/>
              <w:rPr>
                <w:rFonts w:ascii="Times New Roman" w:hAnsi="Times New Roman"/>
                <w:sz w:val="24"/>
                <w:szCs w:val="24"/>
              </w:rPr>
            </w:pP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lastRenderedPageBreak/>
              <w:t>5</w:t>
            </w:r>
            <w:r w:rsidR="004713F5" w:rsidRPr="00231DD7">
              <w:rPr>
                <w:rFonts w:ascii="Times New Roman" w:hAnsi="Times New Roman"/>
                <w:b/>
                <w:sz w:val="24"/>
                <w:szCs w:val="24"/>
              </w:rPr>
              <w:t>2</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t xml:space="preserve">Статья 77. Отпуска по беременности и родам, отпуска сотрудникам, </w:t>
            </w:r>
            <w:r w:rsidRPr="00231DD7">
              <w:rPr>
                <w:rFonts w:ascii="Times New Roman" w:eastAsia="Times New Roman" w:hAnsi="Times New Roman"/>
                <w:b/>
                <w:bCs/>
                <w:spacing w:val="2"/>
                <w:sz w:val="24"/>
                <w:szCs w:val="24"/>
                <w:lang w:eastAsia="ru-RU"/>
              </w:rPr>
              <w:lastRenderedPageBreak/>
              <w:t>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3. Сотрудник </w:t>
            </w:r>
            <w:proofErr w:type="gramStart"/>
            <w:r w:rsidRPr="00231DD7">
              <w:rPr>
                <w:rFonts w:ascii="Times New Roman" w:eastAsia="Times New Roman" w:hAnsi="Times New Roman"/>
                <w:bCs/>
                <w:spacing w:val="2"/>
                <w:sz w:val="24"/>
                <w:szCs w:val="24"/>
                <w:lang w:eastAsia="ru-RU"/>
              </w:rPr>
              <w:t>на период нахождения в отпуске без сохранения заработной платы по уходу за ребенком</w:t>
            </w:r>
            <w:proofErr w:type="gramEnd"/>
            <w:r w:rsidRPr="00231DD7">
              <w:rPr>
                <w:rFonts w:ascii="Times New Roman" w:eastAsia="Times New Roman" w:hAnsi="Times New Roman"/>
                <w:bCs/>
                <w:spacing w:val="2"/>
                <w:sz w:val="24"/>
                <w:szCs w:val="24"/>
                <w:lang w:eastAsia="ru-RU"/>
              </w:rPr>
              <w:t xml:space="preserve"> до достижения им возраста трех лет зачисляется в распоряжение соответствующего органа или учреждения. </w:t>
            </w:r>
            <w:proofErr w:type="gramStart"/>
            <w:r w:rsidRPr="00231DD7">
              <w:rPr>
                <w:rFonts w:ascii="Times New Roman" w:eastAsia="Times New Roman" w:hAnsi="Times New Roman"/>
                <w:bCs/>
                <w:spacing w:val="2"/>
                <w:sz w:val="24"/>
                <w:szCs w:val="24"/>
                <w:lang w:eastAsia="ru-RU"/>
              </w:rPr>
              <w:t>За время отпуска без сохранения заработной платы по уходу за ребенком до достижения</w:t>
            </w:r>
            <w:proofErr w:type="gramEnd"/>
            <w:r w:rsidRPr="00231DD7">
              <w:rPr>
                <w:rFonts w:ascii="Times New Roman" w:eastAsia="Times New Roman" w:hAnsi="Times New Roman"/>
                <w:bCs/>
                <w:spacing w:val="2"/>
                <w:sz w:val="24"/>
                <w:szCs w:val="24"/>
                <w:lang w:eastAsia="ru-RU"/>
              </w:rPr>
              <w:t xml:space="preserve"> им трехлетнего возраста за сотрудником сохраняется место работы (должность).</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Время нахождения сотрудника </w:t>
            </w:r>
            <w:proofErr w:type="gramStart"/>
            <w:r w:rsidRPr="00231DD7">
              <w:rPr>
                <w:rFonts w:ascii="Times New Roman" w:eastAsia="Times New Roman" w:hAnsi="Times New Roman"/>
                <w:bCs/>
                <w:spacing w:val="2"/>
                <w:sz w:val="24"/>
                <w:szCs w:val="24"/>
                <w:lang w:eastAsia="ru-RU"/>
              </w:rPr>
              <w:t>в отпуске без сохранения заработной платы по уходу за ребенком до достижения</w:t>
            </w:r>
            <w:proofErr w:type="gramEnd"/>
            <w:r w:rsidRPr="00231DD7">
              <w:rPr>
                <w:rFonts w:ascii="Times New Roman" w:eastAsia="Times New Roman" w:hAnsi="Times New Roman"/>
                <w:bCs/>
                <w:spacing w:val="2"/>
                <w:sz w:val="24"/>
                <w:szCs w:val="24"/>
                <w:lang w:eastAsia="ru-RU"/>
              </w:rPr>
              <w:t xml:space="preserve"> им трехлетнего возраста засчитывается в стаж правоохранительной службы, выслугу лет для присвоения специального звания, классного чина или квалификационного класса.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В случае проведения в правоохранительном органе организационно-штатных мероприятий с сокращением занимаемой должности сотруднику предоставляется возможность замещения другой вакантной должности в этой же местности при соответствии квалификационным требованиям.</w:t>
            </w: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3217"/>
              </w:tabs>
              <w:spacing w:after="0" w:line="240" w:lineRule="auto"/>
              <w:ind w:firstLine="317"/>
              <w:jc w:val="both"/>
              <w:rPr>
                <w:rFonts w:ascii="Times New Roman" w:eastAsia="Times New Roman" w:hAnsi="Times New Roman"/>
                <w:b/>
                <w:bCs/>
                <w:spacing w:val="2"/>
                <w:sz w:val="24"/>
                <w:szCs w:val="24"/>
                <w:lang w:eastAsia="ru-RU"/>
              </w:rPr>
            </w:pPr>
            <w:r w:rsidRPr="00231DD7">
              <w:rPr>
                <w:rFonts w:ascii="Times New Roman" w:eastAsia="Times New Roman" w:hAnsi="Times New Roman"/>
                <w:b/>
                <w:bCs/>
                <w:spacing w:val="2"/>
                <w:sz w:val="24"/>
                <w:szCs w:val="24"/>
                <w:lang w:eastAsia="ru-RU"/>
              </w:rPr>
              <w:lastRenderedPageBreak/>
              <w:t xml:space="preserve">Статья 77. Отпуска по беременности и родам, отпуска сотрудникам, </w:t>
            </w:r>
            <w:r w:rsidRPr="00231DD7">
              <w:rPr>
                <w:rFonts w:ascii="Times New Roman" w:eastAsia="Times New Roman" w:hAnsi="Times New Roman"/>
                <w:b/>
                <w:bCs/>
                <w:spacing w:val="2"/>
                <w:sz w:val="24"/>
                <w:szCs w:val="24"/>
                <w:lang w:eastAsia="ru-RU"/>
              </w:rPr>
              <w:lastRenderedPageBreak/>
              <w:t>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3. Сотрудник на период нахождения в </w:t>
            </w:r>
            <w:r w:rsidRPr="00231DD7">
              <w:rPr>
                <w:rFonts w:ascii="Times New Roman" w:eastAsia="Times New Roman" w:hAnsi="Times New Roman"/>
                <w:b/>
                <w:bCs/>
                <w:spacing w:val="2"/>
                <w:sz w:val="24"/>
                <w:szCs w:val="24"/>
                <w:lang w:eastAsia="ru-RU"/>
              </w:rPr>
              <w:t xml:space="preserve">отпуске по беременности и родам, в отпуске по усыновлению или удочерению новорожденного ребенка (детей), </w:t>
            </w:r>
            <w:r w:rsidRPr="00231DD7">
              <w:rPr>
                <w:rFonts w:ascii="Times New Roman" w:eastAsia="Times New Roman" w:hAnsi="Times New Roman"/>
                <w:bCs/>
                <w:spacing w:val="2"/>
                <w:sz w:val="24"/>
                <w:szCs w:val="24"/>
                <w:lang w:eastAsia="ru-RU"/>
              </w:rPr>
              <w:t xml:space="preserve">отпуске без сохранения заработной платы по уходу за ребенком до достижения им возраста трех лет зачисляется в распоряжение соответствующего органа или учреждения. За время </w:t>
            </w:r>
            <w:r w:rsidRPr="00231DD7">
              <w:rPr>
                <w:rFonts w:ascii="Times New Roman" w:eastAsia="Times New Roman" w:hAnsi="Times New Roman"/>
                <w:b/>
                <w:bCs/>
                <w:spacing w:val="2"/>
                <w:sz w:val="24"/>
                <w:szCs w:val="24"/>
                <w:lang w:eastAsia="ru-RU"/>
              </w:rPr>
              <w:t xml:space="preserve">отпуска по беременности и родам, отпуска по усыновлению или удочерению новорожденного ребенка (детей), </w:t>
            </w:r>
            <w:r w:rsidRPr="00231DD7">
              <w:rPr>
                <w:rFonts w:ascii="Times New Roman" w:eastAsia="Times New Roman" w:hAnsi="Times New Roman"/>
                <w:bCs/>
                <w:spacing w:val="2"/>
                <w:sz w:val="24"/>
                <w:szCs w:val="24"/>
                <w:lang w:eastAsia="ru-RU"/>
              </w:rPr>
              <w:t xml:space="preserve">отпуска без сохранения заработной платы по уходу за ребенком до достижения им трехлетнего возраста за сотрудником сохраняется </w:t>
            </w:r>
            <w:r w:rsidRPr="00231DD7">
              <w:rPr>
                <w:rFonts w:ascii="Times New Roman" w:eastAsia="Times New Roman" w:hAnsi="Times New Roman"/>
                <w:b/>
                <w:bCs/>
                <w:spacing w:val="2"/>
                <w:sz w:val="24"/>
                <w:szCs w:val="24"/>
                <w:lang w:eastAsia="ru-RU"/>
              </w:rPr>
              <w:t xml:space="preserve">последнее </w:t>
            </w:r>
            <w:r w:rsidRPr="00231DD7">
              <w:rPr>
                <w:rFonts w:ascii="Times New Roman" w:eastAsia="Times New Roman" w:hAnsi="Times New Roman"/>
                <w:bCs/>
                <w:spacing w:val="2"/>
                <w:sz w:val="24"/>
                <w:szCs w:val="24"/>
                <w:lang w:eastAsia="ru-RU"/>
              </w:rPr>
              <w:t>место работы (должность).</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Время нахождения сотрудника в </w:t>
            </w:r>
            <w:r w:rsidRPr="00231DD7">
              <w:rPr>
                <w:rFonts w:ascii="Times New Roman" w:eastAsia="Times New Roman" w:hAnsi="Times New Roman"/>
                <w:b/>
                <w:bCs/>
                <w:spacing w:val="2"/>
                <w:sz w:val="24"/>
                <w:szCs w:val="24"/>
                <w:lang w:eastAsia="ru-RU"/>
              </w:rPr>
              <w:t xml:space="preserve">отпуске по беременности и родам, в отпуске по усыновлению или удочерению новорожденного ребенка (детей), в </w:t>
            </w:r>
            <w:r w:rsidRPr="00231DD7">
              <w:rPr>
                <w:rFonts w:ascii="Times New Roman" w:eastAsia="Times New Roman" w:hAnsi="Times New Roman"/>
                <w:bCs/>
                <w:spacing w:val="2"/>
                <w:sz w:val="24"/>
                <w:szCs w:val="24"/>
                <w:lang w:eastAsia="ru-RU"/>
              </w:rPr>
              <w:t>отпуске без сохранения заработной платы по уходу за ребенком до достижения им трехлетнего возраста засчитывается в стаж правоохранительной службы, выслугу лет для присвоения специального звания, классного чина или квалификационного класса.</w:t>
            </w:r>
          </w:p>
          <w:p w:rsidR="00296B12" w:rsidRPr="00231DD7" w:rsidRDefault="00296B12" w:rsidP="00B02F64">
            <w:pPr>
              <w:tabs>
                <w:tab w:val="left" w:pos="3217"/>
              </w:tabs>
              <w:spacing w:after="0" w:line="240" w:lineRule="auto"/>
              <w:ind w:firstLine="317"/>
              <w:jc w:val="both"/>
              <w:rPr>
                <w:rFonts w:ascii="Times New Roman" w:eastAsia="Times New Roman" w:hAnsi="Times New Roman"/>
                <w:bCs/>
                <w:spacing w:val="2"/>
                <w:sz w:val="24"/>
                <w:szCs w:val="24"/>
                <w:lang w:eastAsia="ru-RU"/>
              </w:rPr>
            </w:pPr>
            <w:r w:rsidRPr="00231DD7">
              <w:rPr>
                <w:rFonts w:ascii="Times New Roman" w:eastAsia="Times New Roman" w:hAnsi="Times New Roman"/>
                <w:bCs/>
                <w:spacing w:val="2"/>
                <w:sz w:val="24"/>
                <w:szCs w:val="24"/>
                <w:lang w:eastAsia="ru-RU"/>
              </w:rPr>
              <w:t xml:space="preserve">В случае проведения в правоохранительном органе </w:t>
            </w:r>
            <w:r w:rsidRPr="00231DD7">
              <w:rPr>
                <w:rFonts w:ascii="Times New Roman" w:eastAsia="Times New Roman" w:hAnsi="Times New Roman"/>
                <w:bCs/>
                <w:spacing w:val="2"/>
                <w:sz w:val="24"/>
                <w:szCs w:val="24"/>
                <w:lang w:eastAsia="ru-RU"/>
              </w:rPr>
              <w:lastRenderedPageBreak/>
              <w:t>организационно-штатных мероприятий с сокращением занимаемой должности сотруднику предоставляется возможность замещения другой вакантной должности в этой же местности при соответствии квалификационным требованиям.</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lastRenderedPageBreak/>
              <w:t xml:space="preserve">Практика замещения «декретных» должностей различна. Если в течение </w:t>
            </w:r>
            <w:r w:rsidRPr="00231DD7">
              <w:rPr>
                <w:rFonts w:ascii="Times New Roman" w:hAnsi="Times New Roman"/>
                <w:sz w:val="24"/>
                <w:szCs w:val="24"/>
              </w:rPr>
              <w:lastRenderedPageBreak/>
              <w:t xml:space="preserve">отпуска по беременности и родам </w:t>
            </w:r>
            <w:r w:rsidRPr="00231DD7">
              <w:rPr>
                <w:rFonts w:ascii="Times New Roman" w:hAnsi="Times New Roman"/>
                <w:i/>
                <w:sz w:val="24"/>
                <w:szCs w:val="24"/>
              </w:rPr>
              <w:t>(4 месяца)</w:t>
            </w:r>
            <w:r w:rsidRPr="00231DD7">
              <w:rPr>
                <w:rFonts w:ascii="Times New Roman" w:hAnsi="Times New Roman"/>
                <w:sz w:val="24"/>
                <w:szCs w:val="24"/>
              </w:rPr>
              <w:t xml:space="preserve"> на должность этого сотрудника никто не принимается, нагрузка на других сотрудников существенно возрастает.</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 xml:space="preserve"> Особенно это актуально для небольших коллективов, где ощущается отсутствие даже одного сотрудника </w:t>
            </w:r>
            <w:r w:rsidRPr="00231DD7">
              <w:rPr>
                <w:rFonts w:ascii="Times New Roman" w:hAnsi="Times New Roman"/>
                <w:i/>
                <w:sz w:val="24"/>
                <w:szCs w:val="24"/>
              </w:rPr>
              <w:t>(сейчас 51 прокуратура районного звена состоит всего из 3-х оперативных сотрудников)</w:t>
            </w:r>
            <w:r w:rsidRPr="00231DD7">
              <w:rPr>
                <w:rFonts w:ascii="Times New Roman" w:hAnsi="Times New Roman"/>
                <w:sz w:val="24"/>
                <w:szCs w:val="24"/>
              </w:rPr>
              <w:t>.</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С другой стороны, принятие изменений не нарушит права лица, вышедшего в отпуск. Место работы за ним будет сохранено.</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Нельзя не учитывать и то, что отпуск по беременности и родам связан с рисками прерывания беременности. Однако, в связи с развитием медицины, уровень младенческой смертности существенно снизился (</w:t>
            </w:r>
            <w:r w:rsidRPr="00231DD7">
              <w:rPr>
                <w:rFonts w:ascii="Times New Roman" w:hAnsi="Times New Roman"/>
                <w:i/>
                <w:sz w:val="24"/>
                <w:szCs w:val="24"/>
              </w:rPr>
              <w:t>по данным Министерства здравоохранения и социального развития с 2010 по 2014 год на 70,7%)</w:t>
            </w:r>
            <w:r w:rsidRPr="00231DD7">
              <w:rPr>
                <w:rFonts w:ascii="Times New Roman" w:hAnsi="Times New Roman"/>
                <w:sz w:val="24"/>
                <w:szCs w:val="24"/>
              </w:rPr>
              <w:t xml:space="preserve">. </w:t>
            </w:r>
          </w:p>
          <w:p w:rsidR="00296B12" w:rsidRPr="00231DD7" w:rsidRDefault="00296B12" w:rsidP="00B02F64">
            <w:pPr>
              <w:spacing w:after="0" w:line="240" w:lineRule="auto"/>
              <w:ind w:firstLine="317"/>
              <w:jc w:val="both"/>
              <w:rPr>
                <w:rFonts w:ascii="Times New Roman" w:hAnsi="Times New Roman"/>
                <w:sz w:val="24"/>
                <w:szCs w:val="24"/>
              </w:rPr>
            </w:pPr>
            <w:r w:rsidRPr="00231DD7">
              <w:rPr>
                <w:rFonts w:ascii="Times New Roman" w:hAnsi="Times New Roman"/>
                <w:sz w:val="24"/>
                <w:szCs w:val="24"/>
              </w:rPr>
              <w:t>Кроме того, изменения позволят устранить разночтения с Законом «О государственной службе Республики Казахстан» о том, что в период социального отпуска «декретная» должность является временно вакантной.</w:t>
            </w:r>
          </w:p>
          <w:p w:rsidR="00296B12" w:rsidRPr="00231DD7" w:rsidRDefault="00296B12" w:rsidP="00B02F64">
            <w:pPr>
              <w:spacing w:after="0" w:line="240" w:lineRule="auto"/>
              <w:ind w:firstLine="317"/>
              <w:jc w:val="both"/>
              <w:rPr>
                <w:rFonts w:ascii="Times New Roman" w:hAnsi="Times New Roman"/>
                <w:sz w:val="24"/>
                <w:szCs w:val="24"/>
              </w:rPr>
            </w:pPr>
          </w:p>
        </w:tc>
      </w:tr>
      <w:tr w:rsidR="00296B12" w:rsidRPr="00231DD7" w:rsidTr="00B02F64">
        <w:tc>
          <w:tcPr>
            <w:tcW w:w="14850" w:type="dxa"/>
            <w:gridSpan w:val="4"/>
            <w:tcBorders>
              <w:top w:val="single" w:sz="4" w:space="0" w:color="auto"/>
              <w:left w:val="single" w:sz="4" w:space="0" w:color="auto"/>
              <w:bottom w:val="single" w:sz="4" w:space="0" w:color="auto"/>
              <w:right w:val="single" w:sz="4" w:space="0" w:color="auto"/>
            </w:tcBorders>
          </w:tcPr>
          <w:p w:rsidR="00296B12" w:rsidRPr="00231DD7" w:rsidRDefault="00296B12" w:rsidP="00B02F64">
            <w:pPr>
              <w:tabs>
                <w:tab w:val="left" w:pos="4607"/>
              </w:tabs>
              <w:spacing w:after="0" w:line="240" w:lineRule="auto"/>
              <w:ind w:firstLine="355"/>
              <w:jc w:val="center"/>
              <w:rPr>
                <w:rFonts w:ascii="Times New Roman" w:hAnsi="Times New Roman"/>
                <w:b/>
                <w:sz w:val="24"/>
                <w:szCs w:val="24"/>
                <w:lang w:val="kk-KZ"/>
              </w:rPr>
            </w:pPr>
            <w:r w:rsidRPr="00231DD7">
              <w:rPr>
                <w:rFonts w:ascii="Times New Roman" w:hAnsi="Times New Roman"/>
                <w:b/>
                <w:sz w:val="24"/>
                <w:szCs w:val="24"/>
              </w:rPr>
              <w:lastRenderedPageBreak/>
              <w:t>Закон «Об органах внутренних дел Республики Казахстан»</w:t>
            </w:r>
          </w:p>
        </w:tc>
      </w:tr>
      <w:tr w:rsidR="00296B12" w:rsidRPr="00231DD7" w:rsidTr="00B3357F">
        <w:tc>
          <w:tcPr>
            <w:tcW w:w="673" w:type="dxa"/>
            <w:tcBorders>
              <w:top w:val="single" w:sz="4" w:space="0" w:color="auto"/>
              <w:left w:val="single" w:sz="4" w:space="0" w:color="auto"/>
              <w:bottom w:val="single" w:sz="4" w:space="0" w:color="auto"/>
              <w:right w:val="single" w:sz="4" w:space="0" w:color="auto"/>
            </w:tcBorders>
          </w:tcPr>
          <w:p w:rsidR="00296B12" w:rsidRPr="00231DD7" w:rsidRDefault="00296B12" w:rsidP="004713F5">
            <w:pPr>
              <w:spacing w:after="0" w:line="240" w:lineRule="auto"/>
              <w:jc w:val="center"/>
              <w:rPr>
                <w:rFonts w:ascii="Times New Roman" w:hAnsi="Times New Roman"/>
                <w:b/>
                <w:sz w:val="24"/>
                <w:szCs w:val="24"/>
              </w:rPr>
            </w:pPr>
            <w:r w:rsidRPr="00231DD7">
              <w:rPr>
                <w:rFonts w:ascii="Times New Roman" w:hAnsi="Times New Roman"/>
                <w:b/>
                <w:sz w:val="24"/>
                <w:szCs w:val="24"/>
              </w:rPr>
              <w:t>5</w:t>
            </w:r>
            <w:r w:rsidR="004713F5" w:rsidRPr="00231DD7">
              <w:rPr>
                <w:rFonts w:ascii="Times New Roman" w:hAnsi="Times New Roman"/>
                <w:b/>
                <w:sz w:val="24"/>
                <w:szCs w:val="24"/>
              </w:rPr>
              <w:t>3</w:t>
            </w:r>
            <w:r w:rsidRPr="00231DD7">
              <w:rPr>
                <w:rFonts w:ascii="Times New Roman" w:hAnsi="Times New Roman"/>
                <w:b/>
                <w:sz w:val="24"/>
                <w:szCs w:val="24"/>
              </w:rPr>
              <w:t>.</w:t>
            </w:r>
          </w:p>
        </w:tc>
        <w:tc>
          <w:tcPr>
            <w:tcW w:w="4891"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268"/>
              <w:jc w:val="both"/>
              <w:rPr>
                <w:rFonts w:ascii="Times New Roman" w:hAnsi="Times New Roman" w:cs="Times New Roman"/>
                <w:b/>
                <w:bCs/>
                <w:sz w:val="24"/>
                <w:szCs w:val="24"/>
              </w:rPr>
            </w:pPr>
            <w:r w:rsidRPr="00231DD7">
              <w:rPr>
                <w:rFonts w:ascii="Times New Roman" w:hAnsi="Times New Roman" w:cs="Times New Roman"/>
                <w:b/>
                <w:bCs/>
                <w:sz w:val="24"/>
                <w:szCs w:val="24"/>
              </w:rPr>
              <w:t>Статья 6. Полномочия органов внутренних дел</w:t>
            </w:r>
          </w:p>
          <w:p w:rsidR="00296B12" w:rsidRPr="00231DD7" w:rsidRDefault="00296B12" w:rsidP="00B02F64">
            <w:pPr>
              <w:pStyle w:val="a4"/>
              <w:ind w:firstLine="268"/>
              <w:jc w:val="both"/>
              <w:rPr>
                <w:rFonts w:ascii="Times New Roman" w:hAnsi="Times New Roman" w:cs="Times New Roman"/>
                <w:sz w:val="24"/>
                <w:szCs w:val="24"/>
              </w:rPr>
            </w:pPr>
            <w:r w:rsidRPr="00231DD7">
              <w:rPr>
                <w:rFonts w:ascii="Times New Roman" w:hAnsi="Times New Roman" w:cs="Times New Roman"/>
                <w:sz w:val="24"/>
                <w:szCs w:val="24"/>
              </w:rPr>
              <w:t>2. Органы внутренних дел в пределах своей компетенции имеют право:</w:t>
            </w:r>
          </w:p>
          <w:p w:rsidR="00296B12" w:rsidRPr="00231DD7" w:rsidRDefault="00296B12" w:rsidP="00B02F64">
            <w:pPr>
              <w:pStyle w:val="a4"/>
              <w:ind w:firstLine="268"/>
              <w:jc w:val="both"/>
              <w:rPr>
                <w:rFonts w:ascii="Times New Roman" w:hAnsi="Times New Roman" w:cs="Times New Roman"/>
                <w:sz w:val="24"/>
                <w:szCs w:val="24"/>
              </w:rPr>
            </w:pPr>
            <w:r w:rsidRPr="00231DD7">
              <w:rPr>
                <w:rFonts w:ascii="Times New Roman" w:hAnsi="Times New Roman" w:cs="Times New Roman"/>
                <w:sz w:val="24"/>
                <w:szCs w:val="24"/>
              </w:rPr>
              <w:t>1) требовать от физических и юридических лиц соблюдения законодательства Республики Казахстан, прекращения противоправных действий, а в случае невыполнения этих требований применять соответствующие меры принуждения;</w:t>
            </w:r>
          </w:p>
          <w:p w:rsidR="00296B12" w:rsidRPr="00231DD7" w:rsidRDefault="00296B12" w:rsidP="00B02F64">
            <w:pPr>
              <w:pStyle w:val="a4"/>
              <w:jc w:val="both"/>
              <w:rPr>
                <w:rFonts w:ascii="Times New Roman" w:hAnsi="Times New Roman" w:cs="Times New Roman"/>
                <w:sz w:val="24"/>
                <w:szCs w:val="24"/>
              </w:rPr>
            </w:pPr>
          </w:p>
        </w:tc>
        <w:tc>
          <w:tcPr>
            <w:tcW w:w="4892"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268"/>
              <w:jc w:val="both"/>
              <w:rPr>
                <w:rFonts w:ascii="Times New Roman" w:hAnsi="Times New Roman" w:cs="Times New Roman"/>
                <w:b/>
                <w:bCs/>
                <w:sz w:val="24"/>
                <w:szCs w:val="24"/>
                <w:lang w:eastAsia="ru-RU"/>
              </w:rPr>
            </w:pPr>
            <w:r w:rsidRPr="00231DD7">
              <w:rPr>
                <w:rFonts w:ascii="Times New Roman" w:hAnsi="Times New Roman" w:cs="Times New Roman"/>
                <w:b/>
                <w:bCs/>
                <w:sz w:val="24"/>
                <w:szCs w:val="24"/>
                <w:lang w:eastAsia="ru-RU"/>
              </w:rPr>
              <w:t>Статья 6. Полномочия органов внутренних дел</w:t>
            </w:r>
          </w:p>
          <w:p w:rsidR="00296B12" w:rsidRPr="00231DD7" w:rsidRDefault="00296B12" w:rsidP="00B02F64">
            <w:pPr>
              <w:pStyle w:val="a4"/>
              <w:ind w:firstLine="268"/>
              <w:jc w:val="both"/>
              <w:rPr>
                <w:rFonts w:ascii="Times New Roman" w:hAnsi="Times New Roman" w:cs="Times New Roman"/>
                <w:bCs/>
                <w:sz w:val="24"/>
                <w:szCs w:val="24"/>
                <w:lang w:eastAsia="ru-RU"/>
              </w:rPr>
            </w:pPr>
            <w:r w:rsidRPr="00231DD7">
              <w:rPr>
                <w:rFonts w:ascii="Times New Roman" w:hAnsi="Times New Roman" w:cs="Times New Roman"/>
                <w:bCs/>
                <w:sz w:val="24"/>
                <w:szCs w:val="24"/>
                <w:lang w:eastAsia="ru-RU"/>
              </w:rPr>
              <w:t>2. Органы внутренних дел в пределах своей компетенции имеют право:</w:t>
            </w:r>
          </w:p>
          <w:p w:rsidR="00296B12" w:rsidRPr="00231DD7" w:rsidRDefault="00296B12" w:rsidP="00AE56E7">
            <w:pPr>
              <w:spacing w:after="0" w:line="240" w:lineRule="auto"/>
              <w:ind w:firstLine="268"/>
              <w:jc w:val="both"/>
              <w:rPr>
                <w:rFonts w:ascii="Times New Roman" w:hAnsi="Times New Roman"/>
                <w:sz w:val="24"/>
                <w:szCs w:val="24"/>
              </w:rPr>
            </w:pPr>
            <w:r w:rsidRPr="00231DD7">
              <w:rPr>
                <w:rFonts w:ascii="Times New Roman" w:hAnsi="Times New Roman"/>
                <w:bCs/>
                <w:sz w:val="24"/>
                <w:szCs w:val="24"/>
                <w:lang w:eastAsia="ru-RU"/>
              </w:rPr>
              <w:t>1) требовать от физических и юридических лиц соблюдения законодательства Республики Казахстан, прекращения противоправных действий,</w:t>
            </w:r>
            <w:r w:rsidRPr="00231DD7">
              <w:rPr>
                <w:rFonts w:ascii="Times New Roman" w:hAnsi="Times New Roman"/>
                <w:b/>
                <w:bCs/>
                <w:sz w:val="24"/>
                <w:szCs w:val="24"/>
                <w:lang w:eastAsia="ru-RU"/>
              </w:rPr>
              <w:t xml:space="preserve"> а также запрещать физическим лицам фотосъемку и видеозапись сотрудников органов внутренних дел при исполнении ими своих служебных обязанностей во время проведения следственных мероприятий в местности, где объявлено чрезвычайное положение</w:t>
            </w:r>
            <w:r w:rsidR="00AE56E7" w:rsidRPr="00231DD7">
              <w:rPr>
                <w:rFonts w:ascii="Times New Roman" w:hAnsi="Times New Roman"/>
                <w:b/>
                <w:bCs/>
                <w:sz w:val="24"/>
                <w:szCs w:val="24"/>
                <w:lang w:eastAsia="ru-RU"/>
              </w:rPr>
              <w:t>,</w:t>
            </w:r>
            <w:r w:rsidRPr="00231DD7">
              <w:rPr>
                <w:rFonts w:ascii="Times New Roman" w:hAnsi="Times New Roman"/>
                <w:b/>
                <w:bCs/>
                <w:sz w:val="24"/>
                <w:szCs w:val="24"/>
                <w:lang w:eastAsia="ru-RU"/>
              </w:rPr>
              <w:t xml:space="preserve"> или зоне проведения антитеррористической операции. </w:t>
            </w:r>
            <w:r w:rsidRPr="00231DD7">
              <w:rPr>
                <w:rFonts w:ascii="Times New Roman" w:hAnsi="Times New Roman"/>
                <w:bCs/>
                <w:sz w:val="24"/>
                <w:szCs w:val="24"/>
                <w:lang w:eastAsia="ru-RU"/>
              </w:rPr>
              <w:t>В случае невыполнения этих требований</w:t>
            </w:r>
            <w:r w:rsidR="00F916CF" w:rsidRPr="00231DD7">
              <w:rPr>
                <w:rFonts w:ascii="Times New Roman" w:hAnsi="Times New Roman"/>
                <w:bCs/>
                <w:sz w:val="24"/>
                <w:szCs w:val="24"/>
                <w:lang w:eastAsia="ru-RU"/>
              </w:rPr>
              <w:t>,</w:t>
            </w:r>
            <w:r w:rsidRPr="00231DD7">
              <w:rPr>
                <w:rFonts w:ascii="Times New Roman" w:hAnsi="Times New Roman"/>
                <w:bCs/>
                <w:sz w:val="24"/>
                <w:szCs w:val="24"/>
                <w:lang w:eastAsia="ru-RU"/>
              </w:rPr>
              <w:t xml:space="preserve"> применять соответствующие меры принуждения;</w:t>
            </w:r>
          </w:p>
        </w:tc>
        <w:tc>
          <w:tcPr>
            <w:tcW w:w="4394" w:type="dxa"/>
            <w:tcBorders>
              <w:top w:val="single" w:sz="4" w:space="0" w:color="auto"/>
              <w:left w:val="single" w:sz="4" w:space="0" w:color="auto"/>
              <w:bottom w:val="single" w:sz="4" w:space="0" w:color="auto"/>
              <w:right w:val="single" w:sz="4" w:space="0" w:color="auto"/>
            </w:tcBorders>
          </w:tcPr>
          <w:p w:rsidR="00296B12" w:rsidRPr="00231DD7" w:rsidRDefault="00296B12" w:rsidP="00B02F64">
            <w:pPr>
              <w:pStyle w:val="a4"/>
              <w:ind w:firstLine="303"/>
              <w:jc w:val="both"/>
              <w:rPr>
                <w:rFonts w:ascii="Times New Roman" w:hAnsi="Times New Roman" w:cs="Times New Roman"/>
                <w:sz w:val="24"/>
                <w:szCs w:val="24"/>
              </w:rPr>
            </w:pPr>
            <w:r w:rsidRPr="00231DD7">
              <w:rPr>
                <w:rFonts w:ascii="Times New Roman" w:hAnsi="Times New Roman" w:cs="Times New Roman"/>
                <w:sz w:val="24"/>
                <w:szCs w:val="24"/>
              </w:rPr>
              <w:t>В целях недопущения вмешательства в деятельность сотрудников органов внутренних дел и воспрепятствования выполнения ими служебных обязанностей, а также регламентации осуществления фото и видеосъемки сотрудников органов внутренних дел при исполнении ими служебных обязанностей с их согласия.</w:t>
            </w:r>
          </w:p>
          <w:p w:rsidR="00296B12" w:rsidRPr="00231DD7" w:rsidRDefault="00864892" w:rsidP="003973FF">
            <w:pPr>
              <w:spacing w:line="240" w:lineRule="auto"/>
              <w:ind w:firstLine="562"/>
              <w:jc w:val="both"/>
              <w:rPr>
                <w:rFonts w:ascii="Times New Roman" w:hAnsi="Times New Roman"/>
                <w:b/>
                <w:sz w:val="24"/>
                <w:szCs w:val="24"/>
              </w:rPr>
            </w:pPr>
            <w:r w:rsidRPr="00231DD7">
              <w:rPr>
                <w:rFonts w:ascii="Times New Roman" w:hAnsi="Times New Roman"/>
                <w:sz w:val="24"/>
                <w:szCs w:val="24"/>
              </w:rPr>
              <w:t xml:space="preserve">Подпунктом 3) статьи 20 Закона РК «О средствах массовой информации» предусмотрено, что журналист имеет право производить записи, в том числе с использованием средств аудиовизуальной техники, кино- и фотосъемку, </w:t>
            </w:r>
            <w:r w:rsidRPr="00231DD7">
              <w:rPr>
                <w:rFonts w:ascii="Times New Roman" w:hAnsi="Times New Roman"/>
                <w:b/>
                <w:sz w:val="24"/>
                <w:szCs w:val="24"/>
              </w:rPr>
              <w:t xml:space="preserve">за исключением случаев, запрещенных </w:t>
            </w:r>
            <w:hyperlink r:id="rId29" w:anchor="z307" w:history="1">
              <w:r w:rsidRPr="00231DD7">
                <w:rPr>
                  <w:rStyle w:val="a6"/>
                  <w:rFonts w:ascii="Times New Roman" w:hAnsi="Times New Roman"/>
                  <w:b/>
                  <w:color w:val="auto"/>
                  <w:sz w:val="24"/>
                  <w:szCs w:val="24"/>
                </w:rPr>
                <w:t>законодательными</w:t>
              </w:r>
            </w:hyperlink>
            <w:r w:rsidRPr="00231DD7">
              <w:rPr>
                <w:rFonts w:ascii="Times New Roman" w:hAnsi="Times New Roman"/>
                <w:b/>
                <w:sz w:val="24"/>
                <w:szCs w:val="24"/>
              </w:rPr>
              <w:t xml:space="preserve"> </w:t>
            </w:r>
            <w:hyperlink r:id="rId30" w:anchor="z137" w:history="1">
              <w:r w:rsidRPr="00231DD7">
                <w:rPr>
                  <w:rStyle w:val="a6"/>
                  <w:rFonts w:ascii="Times New Roman" w:hAnsi="Times New Roman"/>
                  <w:b/>
                  <w:color w:val="auto"/>
                  <w:sz w:val="24"/>
                  <w:szCs w:val="24"/>
                </w:rPr>
                <w:t>актами</w:t>
              </w:r>
            </w:hyperlink>
            <w:r w:rsidRPr="00231DD7">
              <w:rPr>
                <w:rFonts w:ascii="Times New Roman" w:hAnsi="Times New Roman"/>
                <w:sz w:val="24"/>
                <w:szCs w:val="24"/>
              </w:rPr>
              <w:t xml:space="preserve"> Республики Казахстан.</w:t>
            </w:r>
          </w:p>
        </w:tc>
      </w:tr>
    </w:tbl>
    <w:p w:rsidR="001823CF" w:rsidRPr="00231DD7" w:rsidRDefault="001823CF" w:rsidP="00AB71B6">
      <w:pPr>
        <w:spacing w:after="0" w:line="240" w:lineRule="auto"/>
        <w:jc w:val="right"/>
        <w:rPr>
          <w:rFonts w:ascii="Times New Roman" w:hAnsi="Times New Roman"/>
          <w:b/>
          <w:sz w:val="28"/>
          <w:szCs w:val="28"/>
        </w:rPr>
      </w:pPr>
    </w:p>
    <w:p w:rsidR="007412D2" w:rsidRPr="00231DD7" w:rsidRDefault="007412D2" w:rsidP="007412D2">
      <w:pPr>
        <w:spacing w:after="0" w:line="240" w:lineRule="auto"/>
        <w:rPr>
          <w:rFonts w:ascii="Times New Roman" w:hAnsi="Times New Roman"/>
          <w:b/>
          <w:sz w:val="28"/>
          <w:szCs w:val="28"/>
        </w:rPr>
      </w:pPr>
      <w:r w:rsidRPr="00231DD7">
        <w:rPr>
          <w:rFonts w:ascii="Times New Roman" w:hAnsi="Times New Roman"/>
          <w:b/>
          <w:sz w:val="28"/>
          <w:szCs w:val="28"/>
        </w:rPr>
        <w:t xml:space="preserve">Генеральный Прокурор </w:t>
      </w:r>
    </w:p>
    <w:p w:rsidR="007412D2" w:rsidRPr="00231DD7" w:rsidRDefault="007412D2" w:rsidP="007412D2">
      <w:pPr>
        <w:spacing w:after="0" w:line="240" w:lineRule="auto"/>
        <w:rPr>
          <w:rFonts w:ascii="Times New Roman" w:hAnsi="Times New Roman"/>
          <w:b/>
          <w:sz w:val="28"/>
          <w:szCs w:val="28"/>
        </w:rPr>
      </w:pPr>
      <w:r w:rsidRPr="00231DD7">
        <w:rPr>
          <w:rFonts w:ascii="Times New Roman" w:hAnsi="Times New Roman"/>
          <w:b/>
          <w:sz w:val="28"/>
          <w:szCs w:val="28"/>
        </w:rPr>
        <w:t>Республики Казахстан</w:t>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r>
      <w:r w:rsidRPr="00231DD7">
        <w:rPr>
          <w:rFonts w:ascii="Times New Roman" w:hAnsi="Times New Roman"/>
          <w:b/>
          <w:sz w:val="28"/>
          <w:szCs w:val="28"/>
        </w:rPr>
        <w:tab/>
        <w:t>Ж. Асанов</w:t>
      </w:r>
    </w:p>
    <w:sectPr w:rsidR="007412D2" w:rsidRPr="00231DD7" w:rsidSect="00517E96">
      <w:headerReference w:type="default" r:id="rId31"/>
      <w:footerReference w:type="default" r:id="rId32"/>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97" w:rsidRDefault="00823397">
      <w:pPr>
        <w:spacing w:after="0" w:line="240" w:lineRule="auto"/>
      </w:pPr>
      <w:r>
        <w:separator/>
      </w:r>
    </w:p>
  </w:endnote>
  <w:endnote w:type="continuationSeparator" w:id="0">
    <w:p w:rsidR="00823397" w:rsidRDefault="0082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B6" w:rsidRDefault="00AB71B6">
    <w:pPr>
      <w:pStyle w:val="a8"/>
      <w:jc w:val="center"/>
    </w:pPr>
  </w:p>
  <w:p w:rsidR="00AB71B6" w:rsidRDefault="00AB71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97" w:rsidRDefault="00823397">
      <w:pPr>
        <w:spacing w:after="0" w:line="240" w:lineRule="auto"/>
      </w:pPr>
      <w:r>
        <w:separator/>
      </w:r>
    </w:p>
  </w:footnote>
  <w:footnote w:type="continuationSeparator" w:id="0">
    <w:p w:rsidR="00823397" w:rsidRDefault="00823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523946"/>
      <w:docPartObj>
        <w:docPartGallery w:val="Page Numbers (Top of Page)"/>
        <w:docPartUnique/>
      </w:docPartObj>
    </w:sdtPr>
    <w:sdtEndPr/>
    <w:sdtContent>
      <w:p w:rsidR="00AB71B6" w:rsidRDefault="00AB71B6">
        <w:pPr>
          <w:pStyle w:val="ad"/>
          <w:jc w:val="center"/>
        </w:pPr>
        <w:r>
          <w:fldChar w:fldCharType="begin"/>
        </w:r>
        <w:r>
          <w:instrText>PAGE   \* MERGEFORMAT</w:instrText>
        </w:r>
        <w:r>
          <w:fldChar w:fldCharType="separate"/>
        </w:r>
        <w:r w:rsidR="00BC2A9B">
          <w:rPr>
            <w:noProof/>
          </w:rPr>
          <w:t>44</w:t>
        </w:r>
        <w:r>
          <w:rPr>
            <w:noProof/>
          </w:rPr>
          <w:fldChar w:fldCharType="end"/>
        </w:r>
      </w:p>
    </w:sdtContent>
  </w:sdt>
  <w:p w:rsidR="00AB71B6" w:rsidRDefault="00AB71B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6C1"/>
    <w:multiLevelType w:val="hybridMultilevel"/>
    <w:tmpl w:val="A9D848C4"/>
    <w:lvl w:ilvl="0" w:tplc="2EB8A418">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
    <w:nsid w:val="15CB4506"/>
    <w:multiLevelType w:val="hybridMultilevel"/>
    <w:tmpl w:val="4828792E"/>
    <w:lvl w:ilvl="0" w:tplc="B49EA0A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C44716A"/>
    <w:multiLevelType w:val="hybridMultilevel"/>
    <w:tmpl w:val="516ABC94"/>
    <w:lvl w:ilvl="0" w:tplc="F516CF74">
      <w:start w:val="1"/>
      <w:numFmt w:val="decimal"/>
      <w:lvlText w:val="%1)"/>
      <w:lvlJc w:val="left"/>
      <w:pPr>
        <w:ind w:left="1303" w:hanging="915"/>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35484E58"/>
    <w:multiLevelType w:val="hybridMultilevel"/>
    <w:tmpl w:val="0D389650"/>
    <w:lvl w:ilvl="0" w:tplc="22E2A56C">
      <w:start w:val="4"/>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70681F"/>
    <w:multiLevelType w:val="hybridMultilevel"/>
    <w:tmpl w:val="F9386FF4"/>
    <w:lvl w:ilvl="0" w:tplc="FB882EE2">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5">
    <w:nsid w:val="59764864"/>
    <w:multiLevelType w:val="hybridMultilevel"/>
    <w:tmpl w:val="562EA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4B"/>
    <w:rsid w:val="00001951"/>
    <w:rsid w:val="00007E00"/>
    <w:rsid w:val="000100D0"/>
    <w:rsid w:val="00014FF0"/>
    <w:rsid w:val="00020B35"/>
    <w:rsid w:val="00022161"/>
    <w:rsid w:val="000259DD"/>
    <w:rsid w:val="00025ACC"/>
    <w:rsid w:val="00027AEE"/>
    <w:rsid w:val="000306B6"/>
    <w:rsid w:val="00031AC9"/>
    <w:rsid w:val="000353DA"/>
    <w:rsid w:val="00041BA6"/>
    <w:rsid w:val="0004367E"/>
    <w:rsid w:val="000453B4"/>
    <w:rsid w:val="000459E4"/>
    <w:rsid w:val="00052C01"/>
    <w:rsid w:val="00057B3F"/>
    <w:rsid w:val="000604E1"/>
    <w:rsid w:val="00063334"/>
    <w:rsid w:val="000638E3"/>
    <w:rsid w:val="00063F45"/>
    <w:rsid w:val="00070934"/>
    <w:rsid w:val="000725F7"/>
    <w:rsid w:val="00075248"/>
    <w:rsid w:val="000754C6"/>
    <w:rsid w:val="000870D7"/>
    <w:rsid w:val="000933F8"/>
    <w:rsid w:val="0009418B"/>
    <w:rsid w:val="000951DC"/>
    <w:rsid w:val="0009582E"/>
    <w:rsid w:val="00095BE0"/>
    <w:rsid w:val="0009768F"/>
    <w:rsid w:val="00097B30"/>
    <w:rsid w:val="000A0BCC"/>
    <w:rsid w:val="000A1B71"/>
    <w:rsid w:val="000A1C73"/>
    <w:rsid w:val="000A2C54"/>
    <w:rsid w:val="000A3D8D"/>
    <w:rsid w:val="000A76CD"/>
    <w:rsid w:val="000B1ACC"/>
    <w:rsid w:val="000B236C"/>
    <w:rsid w:val="000B3AD6"/>
    <w:rsid w:val="000B4151"/>
    <w:rsid w:val="000C2EDB"/>
    <w:rsid w:val="000C3E51"/>
    <w:rsid w:val="000C751F"/>
    <w:rsid w:val="000E0EC3"/>
    <w:rsid w:val="000E10CE"/>
    <w:rsid w:val="000E5D59"/>
    <w:rsid w:val="000F4296"/>
    <w:rsid w:val="000F4820"/>
    <w:rsid w:val="0010089A"/>
    <w:rsid w:val="00103449"/>
    <w:rsid w:val="00103794"/>
    <w:rsid w:val="00104196"/>
    <w:rsid w:val="00105653"/>
    <w:rsid w:val="00107689"/>
    <w:rsid w:val="0011492D"/>
    <w:rsid w:val="00115AD2"/>
    <w:rsid w:val="00116ABF"/>
    <w:rsid w:val="00120983"/>
    <w:rsid w:val="00130FC0"/>
    <w:rsid w:val="001311CD"/>
    <w:rsid w:val="001315BA"/>
    <w:rsid w:val="001347EA"/>
    <w:rsid w:val="00135979"/>
    <w:rsid w:val="00141D4D"/>
    <w:rsid w:val="00142CF4"/>
    <w:rsid w:val="00144557"/>
    <w:rsid w:val="0014655A"/>
    <w:rsid w:val="0015008F"/>
    <w:rsid w:val="0015206D"/>
    <w:rsid w:val="001539F6"/>
    <w:rsid w:val="00155351"/>
    <w:rsid w:val="00161069"/>
    <w:rsid w:val="00163DCB"/>
    <w:rsid w:val="00164626"/>
    <w:rsid w:val="00174B2B"/>
    <w:rsid w:val="001823CF"/>
    <w:rsid w:val="00183304"/>
    <w:rsid w:val="001872B7"/>
    <w:rsid w:val="001904FD"/>
    <w:rsid w:val="00196235"/>
    <w:rsid w:val="001A028E"/>
    <w:rsid w:val="001A2BBC"/>
    <w:rsid w:val="001A64E7"/>
    <w:rsid w:val="001A6FCC"/>
    <w:rsid w:val="001B0D52"/>
    <w:rsid w:val="001B2814"/>
    <w:rsid w:val="001B48F1"/>
    <w:rsid w:val="001B62AB"/>
    <w:rsid w:val="001B7114"/>
    <w:rsid w:val="001C01E0"/>
    <w:rsid w:val="001C0854"/>
    <w:rsid w:val="001C2598"/>
    <w:rsid w:val="001C2EBE"/>
    <w:rsid w:val="001C308D"/>
    <w:rsid w:val="001D54ED"/>
    <w:rsid w:val="001D7F52"/>
    <w:rsid w:val="002015CA"/>
    <w:rsid w:val="0020352D"/>
    <w:rsid w:val="00203A12"/>
    <w:rsid w:val="00214A6A"/>
    <w:rsid w:val="0022020C"/>
    <w:rsid w:val="00227816"/>
    <w:rsid w:val="00227C2F"/>
    <w:rsid w:val="00231DD7"/>
    <w:rsid w:val="00232D8E"/>
    <w:rsid w:val="00232FA6"/>
    <w:rsid w:val="00241057"/>
    <w:rsid w:val="0024382A"/>
    <w:rsid w:val="00253080"/>
    <w:rsid w:val="002555F6"/>
    <w:rsid w:val="00255861"/>
    <w:rsid w:val="00265444"/>
    <w:rsid w:val="00265533"/>
    <w:rsid w:val="00271574"/>
    <w:rsid w:val="00273C45"/>
    <w:rsid w:val="00277360"/>
    <w:rsid w:val="00285F70"/>
    <w:rsid w:val="00286C87"/>
    <w:rsid w:val="002875C0"/>
    <w:rsid w:val="00291332"/>
    <w:rsid w:val="002935FD"/>
    <w:rsid w:val="00296B12"/>
    <w:rsid w:val="002A72B8"/>
    <w:rsid w:val="002B174D"/>
    <w:rsid w:val="002B7B6A"/>
    <w:rsid w:val="002C2F6A"/>
    <w:rsid w:val="002C700F"/>
    <w:rsid w:val="002D260E"/>
    <w:rsid w:val="002D704C"/>
    <w:rsid w:val="002E6647"/>
    <w:rsid w:val="002F13D9"/>
    <w:rsid w:val="00303820"/>
    <w:rsid w:val="00305119"/>
    <w:rsid w:val="00305668"/>
    <w:rsid w:val="00305DAD"/>
    <w:rsid w:val="003134DF"/>
    <w:rsid w:val="00313B0D"/>
    <w:rsid w:val="003212EB"/>
    <w:rsid w:val="00325242"/>
    <w:rsid w:val="0032564F"/>
    <w:rsid w:val="00331B07"/>
    <w:rsid w:val="00333838"/>
    <w:rsid w:val="003339DE"/>
    <w:rsid w:val="00335E5F"/>
    <w:rsid w:val="00336002"/>
    <w:rsid w:val="00336867"/>
    <w:rsid w:val="0034171F"/>
    <w:rsid w:val="003628D4"/>
    <w:rsid w:val="00362E32"/>
    <w:rsid w:val="00362E94"/>
    <w:rsid w:val="003654D5"/>
    <w:rsid w:val="003667A3"/>
    <w:rsid w:val="00372AC8"/>
    <w:rsid w:val="00374143"/>
    <w:rsid w:val="00376835"/>
    <w:rsid w:val="00384285"/>
    <w:rsid w:val="00386680"/>
    <w:rsid w:val="0039474E"/>
    <w:rsid w:val="00394D92"/>
    <w:rsid w:val="003973FF"/>
    <w:rsid w:val="00397586"/>
    <w:rsid w:val="003B515E"/>
    <w:rsid w:val="003C0236"/>
    <w:rsid w:val="003C4A35"/>
    <w:rsid w:val="003C508D"/>
    <w:rsid w:val="003C5E24"/>
    <w:rsid w:val="003C669C"/>
    <w:rsid w:val="003E1007"/>
    <w:rsid w:val="003E1548"/>
    <w:rsid w:val="003E5EA6"/>
    <w:rsid w:val="003F1661"/>
    <w:rsid w:val="003F1849"/>
    <w:rsid w:val="003F449A"/>
    <w:rsid w:val="003F6B28"/>
    <w:rsid w:val="003F6E47"/>
    <w:rsid w:val="003F7EA1"/>
    <w:rsid w:val="00406915"/>
    <w:rsid w:val="00410492"/>
    <w:rsid w:val="004131AB"/>
    <w:rsid w:val="00413988"/>
    <w:rsid w:val="0041420A"/>
    <w:rsid w:val="004251BA"/>
    <w:rsid w:val="004253BF"/>
    <w:rsid w:val="004262A3"/>
    <w:rsid w:val="004349E6"/>
    <w:rsid w:val="00435062"/>
    <w:rsid w:val="004413DC"/>
    <w:rsid w:val="004425F0"/>
    <w:rsid w:val="00446544"/>
    <w:rsid w:val="00451998"/>
    <w:rsid w:val="004538B7"/>
    <w:rsid w:val="00455C54"/>
    <w:rsid w:val="00460D50"/>
    <w:rsid w:val="0046757E"/>
    <w:rsid w:val="004713F5"/>
    <w:rsid w:val="00472BB9"/>
    <w:rsid w:val="0047402B"/>
    <w:rsid w:val="00474324"/>
    <w:rsid w:val="00474938"/>
    <w:rsid w:val="0047529B"/>
    <w:rsid w:val="004803D4"/>
    <w:rsid w:val="004829E5"/>
    <w:rsid w:val="004841BA"/>
    <w:rsid w:val="00485292"/>
    <w:rsid w:val="00485A75"/>
    <w:rsid w:val="004956D6"/>
    <w:rsid w:val="004A2EB3"/>
    <w:rsid w:val="004B1177"/>
    <w:rsid w:val="004C26F2"/>
    <w:rsid w:val="004D54A1"/>
    <w:rsid w:val="004E3E11"/>
    <w:rsid w:val="004E5B62"/>
    <w:rsid w:val="004E63A8"/>
    <w:rsid w:val="004E7C31"/>
    <w:rsid w:val="004F2549"/>
    <w:rsid w:val="004F3AE9"/>
    <w:rsid w:val="004F3C7A"/>
    <w:rsid w:val="004F506B"/>
    <w:rsid w:val="004F5710"/>
    <w:rsid w:val="0050285C"/>
    <w:rsid w:val="005108E1"/>
    <w:rsid w:val="00515545"/>
    <w:rsid w:val="00515A71"/>
    <w:rsid w:val="00517E96"/>
    <w:rsid w:val="00521698"/>
    <w:rsid w:val="005304EF"/>
    <w:rsid w:val="00540B7E"/>
    <w:rsid w:val="00543614"/>
    <w:rsid w:val="005476CB"/>
    <w:rsid w:val="0055074F"/>
    <w:rsid w:val="00551E13"/>
    <w:rsid w:val="00555370"/>
    <w:rsid w:val="00560AF9"/>
    <w:rsid w:val="00561548"/>
    <w:rsid w:val="005651DC"/>
    <w:rsid w:val="00566DDD"/>
    <w:rsid w:val="00567DCE"/>
    <w:rsid w:val="00595CA7"/>
    <w:rsid w:val="005A2C6A"/>
    <w:rsid w:val="005B7F46"/>
    <w:rsid w:val="005C63F5"/>
    <w:rsid w:val="005D0DD5"/>
    <w:rsid w:val="005D6A8D"/>
    <w:rsid w:val="005E27EE"/>
    <w:rsid w:val="005E3299"/>
    <w:rsid w:val="005E5CC9"/>
    <w:rsid w:val="005E68D8"/>
    <w:rsid w:val="005F1D8A"/>
    <w:rsid w:val="005F4177"/>
    <w:rsid w:val="00601F75"/>
    <w:rsid w:val="00610DCE"/>
    <w:rsid w:val="00611CC3"/>
    <w:rsid w:val="00615DE8"/>
    <w:rsid w:val="00616226"/>
    <w:rsid w:val="00620D54"/>
    <w:rsid w:val="0062259D"/>
    <w:rsid w:val="0062370C"/>
    <w:rsid w:val="006303B0"/>
    <w:rsid w:val="00636A83"/>
    <w:rsid w:val="00636BA3"/>
    <w:rsid w:val="00636CA9"/>
    <w:rsid w:val="00645BC6"/>
    <w:rsid w:val="00657464"/>
    <w:rsid w:val="0066483A"/>
    <w:rsid w:val="0066736A"/>
    <w:rsid w:val="00680181"/>
    <w:rsid w:val="006858A1"/>
    <w:rsid w:val="00685DE4"/>
    <w:rsid w:val="006926D8"/>
    <w:rsid w:val="00695F15"/>
    <w:rsid w:val="006A19F1"/>
    <w:rsid w:val="006A3482"/>
    <w:rsid w:val="006C33C4"/>
    <w:rsid w:val="006D2633"/>
    <w:rsid w:val="006D3BBE"/>
    <w:rsid w:val="006D6361"/>
    <w:rsid w:val="006E0161"/>
    <w:rsid w:val="006E1654"/>
    <w:rsid w:val="006F3B37"/>
    <w:rsid w:val="006F6282"/>
    <w:rsid w:val="00700B30"/>
    <w:rsid w:val="007012F7"/>
    <w:rsid w:val="00711CDC"/>
    <w:rsid w:val="00720AAB"/>
    <w:rsid w:val="0072310E"/>
    <w:rsid w:val="0072716F"/>
    <w:rsid w:val="007412D2"/>
    <w:rsid w:val="00744520"/>
    <w:rsid w:val="007453BB"/>
    <w:rsid w:val="007562D4"/>
    <w:rsid w:val="00757D5B"/>
    <w:rsid w:val="00765950"/>
    <w:rsid w:val="007671CD"/>
    <w:rsid w:val="0077087F"/>
    <w:rsid w:val="00773DE6"/>
    <w:rsid w:val="007750EE"/>
    <w:rsid w:val="007756D4"/>
    <w:rsid w:val="00776E95"/>
    <w:rsid w:val="007777B6"/>
    <w:rsid w:val="007802C8"/>
    <w:rsid w:val="007A24D4"/>
    <w:rsid w:val="007A34F8"/>
    <w:rsid w:val="007A437D"/>
    <w:rsid w:val="007A4860"/>
    <w:rsid w:val="007C513F"/>
    <w:rsid w:val="007D02BB"/>
    <w:rsid w:val="007D2449"/>
    <w:rsid w:val="007E4A5C"/>
    <w:rsid w:val="007E618B"/>
    <w:rsid w:val="008041B7"/>
    <w:rsid w:val="00814FD9"/>
    <w:rsid w:val="00815F23"/>
    <w:rsid w:val="00816939"/>
    <w:rsid w:val="00823397"/>
    <w:rsid w:val="0083005C"/>
    <w:rsid w:val="00833A81"/>
    <w:rsid w:val="00834CC6"/>
    <w:rsid w:val="0084192A"/>
    <w:rsid w:val="00841940"/>
    <w:rsid w:val="008435F2"/>
    <w:rsid w:val="00844607"/>
    <w:rsid w:val="00847D57"/>
    <w:rsid w:val="00851C61"/>
    <w:rsid w:val="00853EEF"/>
    <w:rsid w:val="008545C7"/>
    <w:rsid w:val="00860B7D"/>
    <w:rsid w:val="0086188B"/>
    <w:rsid w:val="00864892"/>
    <w:rsid w:val="00870682"/>
    <w:rsid w:val="00873DF3"/>
    <w:rsid w:val="00877524"/>
    <w:rsid w:val="008815B9"/>
    <w:rsid w:val="00882710"/>
    <w:rsid w:val="008829A0"/>
    <w:rsid w:val="00887717"/>
    <w:rsid w:val="008912F4"/>
    <w:rsid w:val="0089363A"/>
    <w:rsid w:val="008977BC"/>
    <w:rsid w:val="00897BFB"/>
    <w:rsid w:val="008A2193"/>
    <w:rsid w:val="008A62E2"/>
    <w:rsid w:val="008B0414"/>
    <w:rsid w:val="008B19E2"/>
    <w:rsid w:val="008B5489"/>
    <w:rsid w:val="008B7490"/>
    <w:rsid w:val="008B78BF"/>
    <w:rsid w:val="008C0C27"/>
    <w:rsid w:val="008C3DA7"/>
    <w:rsid w:val="008C774B"/>
    <w:rsid w:val="008D19EF"/>
    <w:rsid w:val="008D4BC8"/>
    <w:rsid w:val="008D5849"/>
    <w:rsid w:val="008E0409"/>
    <w:rsid w:val="008E12E8"/>
    <w:rsid w:val="008F2FC8"/>
    <w:rsid w:val="009032E7"/>
    <w:rsid w:val="009044F1"/>
    <w:rsid w:val="00905962"/>
    <w:rsid w:val="009112D1"/>
    <w:rsid w:val="0091237A"/>
    <w:rsid w:val="00923FCF"/>
    <w:rsid w:val="00924CF2"/>
    <w:rsid w:val="00926DBE"/>
    <w:rsid w:val="00931674"/>
    <w:rsid w:val="0093487C"/>
    <w:rsid w:val="00935169"/>
    <w:rsid w:val="009351C2"/>
    <w:rsid w:val="00941BEA"/>
    <w:rsid w:val="0094448B"/>
    <w:rsid w:val="0094562C"/>
    <w:rsid w:val="00946130"/>
    <w:rsid w:val="00946EC8"/>
    <w:rsid w:val="00956289"/>
    <w:rsid w:val="00956E98"/>
    <w:rsid w:val="00963572"/>
    <w:rsid w:val="00972241"/>
    <w:rsid w:val="00980470"/>
    <w:rsid w:val="00981095"/>
    <w:rsid w:val="00981264"/>
    <w:rsid w:val="009817A9"/>
    <w:rsid w:val="00982134"/>
    <w:rsid w:val="00985DA1"/>
    <w:rsid w:val="009864CF"/>
    <w:rsid w:val="00987121"/>
    <w:rsid w:val="00992507"/>
    <w:rsid w:val="0099304B"/>
    <w:rsid w:val="009A1080"/>
    <w:rsid w:val="009A4041"/>
    <w:rsid w:val="009B10D8"/>
    <w:rsid w:val="009B41DA"/>
    <w:rsid w:val="009B430B"/>
    <w:rsid w:val="009B71B1"/>
    <w:rsid w:val="009B7F0C"/>
    <w:rsid w:val="009C25E9"/>
    <w:rsid w:val="009C63A1"/>
    <w:rsid w:val="009C6CA0"/>
    <w:rsid w:val="009D0CCB"/>
    <w:rsid w:val="009D12D1"/>
    <w:rsid w:val="009E0C83"/>
    <w:rsid w:val="009E197A"/>
    <w:rsid w:val="009E6A47"/>
    <w:rsid w:val="009E7B2C"/>
    <w:rsid w:val="009E7EA9"/>
    <w:rsid w:val="009F1078"/>
    <w:rsid w:val="009F1E3B"/>
    <w:rsid w:val="00A03486"/>
    <w:rsid w:val="00A056FB"/>
    <w:rsid w:val="00A07C8F"/>
    <w:rsid w:val="00A10773"/>
    <w:rsid w:val="00A126B8"/>
    <w:rsid w:val="00A16A13"/>
    <w:rsid w:val="00A177D9"/>
    <w:rsid w:val="00A217D0"/>
    <w:rsid w:val="00A46B77"/>
    <w:rsid w:val="00A53B68"/>
    <w:rsid w:val="00A54CE7"/>
    <w:rsid w:val="00A55278"/>
    <w:rsid w:val="00A5567C"/>
    <w:rsid w:val="00A57247"/>
    <w:rsid w:val="00A61767"/>
    <w:rsid w:val="00A61F39"/>
    <w:rsid w:val="00A661F9"/>
    <w:rsid w:val="00A73317"/>
    <w:rsid w:val="00A80812"/>
    <w:rsid w:val="00A93CA1"/>
    <w:rsid w:val="00A93E73"/>
    <w:rsid w:val="00A94938"/>
    <w:rsid w:val="00AA6B18"/>
    <w:rsid w:val="00AB6C13"/>
    <w:rsid w:val="00AB71B6"/>
    <w:rsid w:val="00AB7CEA"/>
    <w:rsid w:val="00AB7FA2"/>
    <w:rsid w:val="00AC4D7A"/>
    <w:rsid w:val="00AE26E4"/>
    <w:rsid w:val="00AE56E7"/>
    <w:rsid w:val="00AE5BB5"/>
    <w:rsid w:val="00AF4EE4"/>
    <w:rsid w:val="00AF5B33"/>
    <w:rsid w:val="00AF739E"/>
    <w:rsid w:val="00AF740B"/>
    <w:rsid w:val="00B00BF4"/>
    <w:rsid w:val="00B02F64"/>
    <w:rsid w:val="00B07C0F"/>
    <w:rsid w:val="00B13360"/>
    <w:rsid w:val="00B14185"/>
    <w:rsid w:val="00B15A6A"/>
    <w:rsid w:val="00B236F3"/>
    <w:rsid w:val="00B326EF"/>
    <w:rsid w:val="00B3357F"/>
    <w:rsid w:val="00B35DB2"/>
    <w:rsid w:val="00B368C6"/>
    <w:rsid w:val="00B56041"/>
    <w:rsid w:val="00B56121"/>
    <w:rsid w:val="00B5702B"/>
    <w:rsid w:val="00B61B43"/>
    <w:rsid w:val="00B679A0"/>
    <w:rsid w:val="00B77596"/>
    <w:rsid w:val="00B85F43"/>
    <w:rsid w:val="00B877FF"/>
    <w:rsid w:val="00B92AF2"/>
    <w:rsid w:val="00B96152"/>
    <w:rsid w:val="00B96DA5"/>
    <w:rsid w:val="00B96E8B"/>
    <w:rsid w:val="00BA0FEF"/>
    <w:rsid w:val="00BA4C86"/>
    <w:rsid w:val="00BA5BB0"/>
    <w:rsid w:val="00BB251B"/>
    <w:rsid w:val="00BB54F0"/>
    <w:rsid w:val="00BB68BD"/>
    <w:rsid w:val="00BC2A9B"/>
    <w:rsid w:val="00BC67F0"/>
    <w:rsid w:val="00BD2555"/>
    <w:rsid w:val="00BE4656"/>
    <w:rsid w:val="00BE572F"/>
    <w:rsid w:val="00BE5B23"/>
    <w:rsid w:val="00BF5DD7"/>
    <w:rsid w:val="00C04572"/>
    <w:rsid w:val="00C10CD8"/>
    <w:rsid w:val="00C117F4"/>
    <w:rsid w:val="00C1319B"/>
    <w:rsid w:val="00C162CD"/>
    <w:rsid w:val="00C1735F"/>
    <w:rsid w:val="00C17375"/>
    <w:rsid w:val="00C22ABF"/>
    <w:rsid w:val="00C2339C"/>
    <w:rsid w:val="00C33EEF"/>
    <w:rsid w:val="00C34C4F"/>
    <w:rsid w:val="00C37D72"/>
    <w:rsid w:val="00C437AA"/>
    <w:rsid w:val="00C507A9"/>
    <w:rsid w:val="00C51823"/>
    <w:rsid w:val="00C5279C"/>
    <w:rsid w:val="00C54582"/>
    <w:rsid w:val="00C55880"/>
    <w:rsid w:val="00C61FD5"/>
    <w:rsid w:val="00C6306C"/>
    <w:rsid w:val="00C661A0"/>
    <w:rsid w:val="00C74965"/>
    <w:rsid w:val="00C7576B"/>
    <w:rsid w:val="00C75B4F"/>
    <w:rsid w:val="00C75DFE"/>
    <w:rsid w:val="00C75EE3"/>
    <w:rsid w:val="00C81B80"/>
    <w:rsid w:val="00C85F14"/>
    <w:rsid w:val="00C90B82"/>
    <w:rsid w:val="00C96B25"/>
    <w:rsid w:val="00CA2AAB"/>
    <w:rsid w:val="00CA3C88"/>
    <w:rsid w:val="00CB3455"/>
    <w:rsid w:val="00CB7E78"/>
    <w:rsid w:val="00CC0C8A"/>
    <w:rsid w:val="00CC2FBA"/>
    <w:rsid w:val="00CC413B"/>
    <w:rsid w:val="00CC663A"/>
    <w:rsid w:val="00CD077C"/>
    <w:rsid w:val="00CD5330"/>
    <w:rsid w:val="00CD7F83"/>
    <w:rsid w:val="00CE3CB1"/>
    <w:rsid w:val="00CE57D3"/>
    <w:rsid w:val="00CE5E56"/>
    <w:rsid w:val="00CF304C"/>
    <w:rsid w:val="00CF501D"/>
    <w:rsid w:val="00CF534A"/>
    <w:rsid w:val="00CF6FFD"/>
    <w:rsid w:val="00CF7068"/>
    <w:rsid w:val="00D03C1F"/>
    <w:rsid w:val="00D14EA0"/>
    <w:rsid w:val="00D15922"/>
    <w:rsid w:val="00D21E6E"/>
    <w:rsid w:val="00D22CE8"/>
    <w:rsid w:val="00D27078"/>
    <w:rsid w:val="00D330D4"/>
    <w:rsid w:val="00D341B0"/>
    <w:rsid w:val="00D3547A"/>
    <w:rsid w:val="00D42704"/>
    <w:rsid w:val="00D44398"/>
    <w:rsid w:val="00D5366D"/>
    <w:rsid w:val="00D56723"/>
    <w:rsid w:val="00D71C40"/>
    <w:rsid w:val="00D84B38"/>
    <w:rsid w:val="00D85255"/>
    <w:rsid w:val="00D865C0"/>
    <w:rsid w:val="00D86875"/>
    <w:rsid w:val="00D90B2B"/>
    <w:rsid w:val="00D92E4B"/>
    <w:rsid w:val="00D94408"/>
    <w:rsid w:val="00DA1A10"/>
    <w:rsid w:val="00DA4589"/>
    <w:rsid w:val="00DB5232"/>
    <w:rsid w:val="00DB553F"/>
    <w:rsid w:val="00DB59EA"/>
    <w:rsid w:val="00DB5CB9"/>
    <w:rsid w:val="00DB6D6E"/>
    <w:rsid w:val="00DC538D"/>
    <w:rsid w:val="00DC59CF"/>
    <w:rsid w:val="00DC661F"/>
    <w:rsid w:val="00DD308F"/>
    <w:rsid w:val="00DD4FFD"/>
    <w:rsid w:val="00DD6866"/>
    <w:rsid w:val="00DE0695"/>
    <w:rsid w:val="00DE3261"/>
    <w:rsid w:val="00DF1532"/>
    <w:rsid w:val="00DF1E01"/>
    <w:rsid w:val="00DF2234"/>
    <w:rsid w:val="00DF44CA"/>
    <w:rsid w:val="00DF6FC3"/>
    <w:rsid w:val="00E0382E"/>
    <w:rsid w:val="00E112E0"/>
    <w:rsid w:val="00E16536"/>
    <w:rsid w:val="00E17A89"/>
    <w:rsid w:val="00E27680"/>
    <w:rsid w:val="00E3019F"/>
    <w:rsid w:val="00E33328"/>
    <w:rsid w:val="00E364A3"/>
    <w:rsid w:val="00E372B1"/>
    <w:rsid w:val="00E46232"/>
    <w:rsid w:val="00E515D4"/>
    <w:rsid w:val="00E55C5D"/>
    <w:rsid w:val="00E6386B"/>
    <w:rsid w:val="00E73559"/>
    <w:rsid w:val="00E7680D"/>
    <w:rsid w:val="00E820FD"/>
    <w:rsid w:val="00E8237E"/>
    <w:rsid w:val="00E8635A"/>
    <w:rsid w:val="00EA452B"/>
    <w:rsid w:val="00EB260C"/>
    <w:rsid w:val="00EB5073"/>
    <w:rsid w:val="00EC771D"/>
    <w:rsid w:val="00ED19CA"/>
    <w:rsid w:val="00ED3FFA"/>
    <w:rsid w:val="00ED67DF"/>
    <w:rsid w:val="00ED6808"/>
    <w:rsid w:val="00EE358B"/>
    <w:rsid w:val="00EE5429"/>
    <w:rsid w:val="00EE5704"/>
    <w:rsid w:val="00F1166B"/>
    <w:rsid w:val="00F143E5"/>
    <w:rsid w:val="00F176FA"/>
    <w:rsid w:val="00F17F84"/>
    <w:rsid w:val="00F26168"/>
    <w:rsid w:val="00F26EBE"/>
    <w:rsid w:val="00F27C04"/>
    <w:rsid w:val="00F40BCE"/>
    <w:rsid w:val="00F45CA6"/>
    <w:rsid w:val="00F50DBF"/>
    <w:rsid w:val="00F56CE4"/>
    <w:rsid w:val="00F61532"/>
    <w:rsid w:val="00F66A37"/>
    <w:rsid w:val="00F67303"/>
    <w:rsid w:val="00F72C56"/>
    <w:rsid w:val="00F76D7C"/>
    <w:rsid w:val="00F77545"/>
    <w:rsid w:val="00F77D3D"/>
    <w:rsid w:val="00F77E3F"/>
    <w:rsid w:val="00F81A87"/>
    <w:rsid w:val="00F916CF"/>
    <w:rsid w:val="00F91C6D"/>
    <w:rsid w:val="00F9774A"/>
    <w:rsid w:val="00FA0D30"/>
    <w:rsid w:val="00FA0ECD"/>
    <w:rsid w:val="00FA641E"/>
    <w:rsid w:val="00FB4153"/>
    <w:rsid w:val="00FB64F2"/>
    <w:rsid w:val="00FC0469"/>
    <w:rsid w:val="00FC3B6D"/>
    <w:rsid w:val="00FC4CAA"/>
    <w:rsid w:val="00FC7E3F"/>
    <w:rsid w:val="00FD5BEA"/>
    <w:rsid w:val="00FE0435"/>
    <w:rsid w:val="00FE328F"/>
    <w:rsid w:val="00FE379E"/>
    <w:rsid w:val="00FE4B6F"/>
    <w:rsid w:val="00FE4F10"/>
    <w:rsid w:val="00FE52BD"/>
    <w:rsid w:val="00FE5341"/>
    <w:rsid w:val="00FE6C01"/>
    <w:rsid w:val="00FF072D"/>
    <w:rsid w:val="00FF6585"/>
    <w:rsid w:val="00FF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4B"/>
    <w:rPr>
      <w:rFonts w:ascii="Calibri" w:eastAsia="Calibri" w:hAnsi="Calibri" w:cs="Times New Roman"/>
    </w:rPr>
  </w:style>
  <w:style w:type="paragraph" w:styleId="2">
    <w:name w:val="heading 2"/>
    <w:basedOn w:val="a"/>
    <w:next w:val="a"/>
    <w:link w:val="20"/>
    <w:uiPriority w:val="9"/>
    <w:semiHidden/>
    <w:unhideWhenUsed/>
    <w:qFormat/>
    <w:rsid w:val="0056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5CA7"/>
    <w:pPr>
      <w:keepNext/>
      <w:spacing w:before="240" w:after="120" w:line="240" w:lineRule="auto"/>
      <w:ind w:firstLine="567"/>
      <w:jc w:val="both"/>
      <w:outlineLvl w:val="2"/>
    </w:pPr>
    <w:rPr>
      <w:rFonts w:ascii="Times New Roman" w:hAnsi="Times New Roman"/>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04B"/>
    <w:pPr>
      <w:ind w:left="720"/>
      <w:contextualSpacing/>
    </w:pPr>
  </w:style>
  <w:style w:type="paragraph" w:styleId="a4">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
    <w:link w:val="a5"/>
    <w:uiPriority w:val="1"/>
    <w:qFormat/>
    <w:rsid w:val="0099304B"/>
    <w:pPr>
      <w:spacing w:after="0" w:line="240" w:lineRule="auto"/>
    </w:pPr>
  </w:style>
  <w:style w:type="character" w:styleId="a6">
    <w:name w:val="Hyperlink"/>
    <w:basedOn w:val="a0"/>
    <w:uiPriority w:val="99"/>
    <w:semiHidden/>
    <w:unhideWhenUsed/>
    <w:rsid w:val="0099304B"/>
    <w:rPr>
      <w:color w:val="0000FF"/>
      <w:u w:val="single"/>
    </w:r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basedOn w:val="a0"/>
    <w:link w:val="a4"/>
    <w:uiPriority w:val="1"/>
    <w:locked/>
    <w:rsid w:val="0099304B"/>
  </w:style>
  <w:style w:type="paragraph" w:styleId="a7">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
    <w:link w:val="1"/>
    <w:unhideWhenUsed/>
    <w:qFormat/>
    <w:rsid w:val="0099304B"/>
    <w:pPr>
      <w:spacing w:after="360" w:line="238" w:lineRule="atLeast"/>
    </w:pPr>
    <w:rPr>
      <w:rFonts w:ascii="Arial" w:eastAsia="Times New Roman" w:hAnsi="Arial" w:cs="Arial"/>
      <w:color w:val="666666"/>
      <w:spacing w:val="1"/>
      <w:sz w:val="16"/>
      <w:szCs w:val="16"/>
      <w:lang w:eastAsia="ru-RU"/>
    </w:rPr>
  </w:style>
  <w:style w:type="character" w:customStyle="1" w:styleId="1">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7"/>
    <w:locked/>
    <w:rsid w:val="0099304B"/>
    <w:rPr>
      <w:rFonts w:ascii="Arial" w:eastAsia="Times New Roman" w:hAnsi="Arial" w:cs="Arial"/>
      <w:color w:val="666666"/>
      <w:spacing w:val="1"/>
      <w:sz w:val="16"/>
      <w:szCs w:val="16"/>
      <w:lang w:eastAsia="ru-RU"/>
    </w:rPr>
  </w:style>
  <w:style w:type="character" w:customStyle="1" w:styleId="s0">
    <w:name w:val="s0"/>
    <w:rsid w:val="0099304B"/>
    <w:rPr>
      <w:rFonts w:ascii="Times New Roman" w:hAnsi="Times New Roman" w:cs="Times New Roman"/>
      <w:color w:val="000000"/>
      <w:sz w:val="28"/>
      <w:szCs w:val="28"/>
      <w:u w:val="none"/>
      <w:effect w:val="none"/>
    </w:rPr>
  </w:style>
  <w:style w:type="character" w:customStyle="1" w:styleId="s1">
    <w:name w:val="s1"/>
    <w:rsid w:val="0099304B"/>
    <w:rPr>
      <w:rFonts w:ascii="Times New Roman" w:hAnsi="Times New Roman" w:cs="Times New Roman" w:hint="default"/>
      <w:b/>
      <w:bCs/>
      <w:color w:val="000000"/>
    </w:rPr>
  </w:style>
  <w:style w:type="paragraph" w:styleId="21">
    <w:name w:val="Body Text 2"/>
    <w:basedOn w:val="a"/>
    <w:link w:val="22"/>
    <w:rsid w:val="0099304B"/>
    <w:pPr>
      <w:spacing w:after="120" w:line="480" w:lineRule="auto"/>
      <w:ind w:firstLine="709"/>
    </w:pPr>
    <w:rPr>
      <w:rFonts w:ascii="Times New Roman" w:eastAsia="Times New Roman" w:hAnsi="Times New Roman"/>
      <w:sz w:val="28"/>
      <w:szCs w:val="20"/>
    </w:rPr>
  </w:style>
  <w:style w:type="character" w:customStyle="1" w:styleId="22">
    <w:name w:val="Основной текст 2 Знак"/>
    <w:basedOn w:val="a0"/>
    <w:link w:val="21"/>
    <w:rsid w:val="0099304B"/>
    <w:rPr>
      <w:rFonts w:ascii="Times New Roman" w:eastAsia="Times New Roman" w:hAnsi="Times New Roman" w:cs="Times New Roman"/>
      <w:sz w:val="28"/>
      <w:szCs w:val="20"/>
    </w:rPr>
  </w:style>
  <w:style w:type="paragraph" w:styleId="a8">
    <w:name w:val="footer"/>
    <w:basedOn w:val="a"/>
    <w:link w:val="a9"/>
    <w:uiPriority w:val="99"/>
    <w:unhideWhenUsed/>
    <w:rsid w:val="009930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304B"/>
    <w:rPr>
      <w:rFonts w:ascii="Calibri" w:eastAsia="Calibri" w:hAnsi="Calibri" w:cs="Times New Roman"/>
    </w:rPr>
  </w:style>
  <w:style w:type="paragraph" w:styleId="aa">
    <w:name w:val="Balloon Text"/>
    <w:basedOn w:val="a"/>
    <w:link w:val="ab"/>
    <w:uiPriority w:val="99"/>
    <w:semiHidden/>
    <w:unhideWhenUsed/>
    <w:rsid w:val="008B5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5489"/>
    <w:rPr>
      <w:rFonts w:ascii="Tahoma" w:eastAsia="Calibri" w:hAnsi="Tahoma" w:cs="Tahoma"/>
      <w:sz w:val="16"/>
      <w:szCs w:val="16"/>
    </w:rPr>
  </w:style>
  <w:style w:type="character" w:customStyle="1" w:styleId="30">
    <w:name w:val="Заголовок 3 Знак"/>
    <w:basedOn w:val="a0"/>
    <w:link w:val="3"/>
    <w:rsid w:val="00595CA7"/>
    <w:rPr>
      <w:rFonts w:ascii="Times New Roman" w:eastAsia="Calibri" w:hAnsi="Times New Roman" w:cs="Times New Roman"/>
      <w:b/>
      <w:bCs/>
      <w:sz w:val="28"/>
      <w:szCs w:val="26"/>
      <w:lang w:eastAsia="ru-RU"/>
    </w:rPr>
  </w:style>
  <w:style w:type="paragraph" w:customStyle="1" w:styleId="ac">
    <w:name w:val="Знак"/>
    <w:basedOn w:val="a"/>
    <w:next w:val="2"/>
    <w:autoRedefine/>
    <w:rsid w:val="00561548"/>
    <w:pPr>
      <w:spacing w:after="160" w:line="240" w:lineRule="exact"/>
    </w:pPr>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561548"/>
    <w:rPr>
      <w:rFonts w:asciiTheme="majorHAnsi" w:eastAsiaTheme="majorEastAsia" w:hAnsiTheme="majorHAnsi" w:cstheme="majorBidi"/>
      <w:b/>
      <w:bCs/>
      <w:color w:val="4F81BD" w:themeColor="accent1"/>
      <w:sz w:val="26"/>
      <w:szCs w:val="26"/>
    </w:rPr>
  </w:style>
  <w:style w:type="paragraph" w:customStyle="1" w:styleId="10">
    <w:name w:val="Знак1"/>
    <w:basedOn w:val="a"/>
    <w:next w:val="2"/>
    <w:autoRedefine/>
    <w:rsid w:val="00B96152"/>
    <w:pPr>
      <w:spacing w:after="160" w:line="240" w:lineRule="exact"/>
    </w:pPr>
    <w:rPr>
      <w:rFonts w:ascii="Times New Roman" w:eastAsia="Times New Roman" w:hAnsi="Times New Roman"/>
      <w:sz w:val="24"/>
      <w:szCs w:val="24"/>
      <w:lang w:val="en-US"/>
    </w:rPr>
  </w:style>
  <w:style w:type="paragraph" w:customStyle="1" w:styleId="Default">
    <w:name w:val="Default"/>
    <w:rsid w:val="003056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d">
    <w:name w:val="header"/>
    <w:basedOn w:val="a"/>
    <w:link w:val="ae"/>
    <w:uiPriority w:val="99"/>
    <w:unhideWhenUsed/>
    <w:rsid w:val="00F176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76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4B"/>
    <w:rPr>
      <w:rFonts w:ascii="Calibri" w:eastAsia="Calibri" w:hAnsi="Calibri" w:cs="Times New Roman"/>
    </w:rPr>
  </w:style>
  <w:style w:type="paragraph" w:styleId="2">
    <w:name w:val="heading 2"/>
    <w:basedOn w:val="a"/>
    <w:next w:val="a"/>
    <w:link w:val="20"/>
    <w:uiPriority w:val="9"/>
    <w:semiHidden/>
    <w:unhideWhenUsed/>
    <w:qFormat/>
    <w:rsid w:val="0056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5CA7"/>
    <w:pPr>
      <w:keepNext/>
      <w:spacing w:before="240" w:after="120" w:line="240" w:lineRule="auto"/>
      <w:ind w:firstLine="567"/>
      <w:jc w:val="both"/>
      <w:outlineLvl w:val="2"/>
    </w:pPr>
    <w:rPr>
      <w:rFonts w:ascii="Times New Roman" w:hAnsi="Times New Roman"/>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04B"/>
    <w:pPr>
      <w:ind w:left="720"/>
      <w:contextualSpacing/>
    </w:pPr>
  </w:style>
  <w:style w:type="paragraph" w:styleId="a4">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
    <w:link w:val="a5"/>
    <w:uiPriority w:val="1"/>
    <w:qFormat/>
    <w:rsid w:val="0099304B"/>
    <w:pPr>
      <w:spacing w:after="0" w:line="240" w:lineRule="auto"/>
    </w:pPr>
  </w:style>
  <w:style w:type="character" w:styleId="a6">
    <w:name w:val="Hyperlink"/>
    <w:basedOn w:val="a0"/>
    <w:uiPriority w:val="99"/>
    <w:semiHidden/>
    <w:unhideWhenUsed/>
    <w:rsid w:val="0099304B"/>
    <w:rPr>
      <w:color w:val="0000FF"/>
      <w:u w:val="single"/>
    </w:r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basedOn w:val="a0"/>
    <w:link w:val="a4"/>
    <w:uiPriority w:val="1"/>
    <w:locked/>
    <w:rsid w:val="0099304B"/>
  </w:style>
  <w:style w:type="paragraph" w:styleId="a7">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
    <w:link w:val="1"/>
    <w:unhideWhenUsed/>
    <w:qFormat/>
    <w:rsid w:val="0099304B"/>
    <w:pPr>
      <w:spacing w:after="360" w:line="238" w:lineRule="atLeast"/>
    </w:pPr>
    <w:rPr>
      <w:rFonts w:ascii="Arial" w:eastAsia="Times New Roman" w:hAnsi="Arial" w:cs="Arial"/>
      <w:color w:val="666666"/>
      <w:spacing w:val="1"/>
      <w:sz w:val="16"/>
      <w:szCs w:val="16"/>
      <w:lang w:eastAsia="ru-RU"/>
    </w:rPr>
  </w:style>
  <w:style w:type="character" w:customStyle="1" w:styleId="1">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7"/>
    <w:locked/>
    <w:rsid w:val="0099304B"/>
    <w:rPr>
      <w:rFonts w:ascii="Arial" w:eastAsia="Times New Roman" w:hAnsi="Arial" w:cs="Arial"/>
      <w:color w:val="666666"/>
      <w:spacing w:val="1"/>
      <w:sz w:val="16"/>
      <w:szCs w:val="16"/>
      <w:lang w:eastAsia="ru-RU"/>
    </w:rPr>
  </w:style>
  <w:style w:type="character" w:customStyle="1" w:styleId="s0">
    <w:name w:val="s0"/>
    <w:rsid w:val="0099304B"/>
    <w:rPr>
      <w:rFonts w:ascii="Times New Roman" w:hAnsi="Times New Roman" w:cs="Times New Roman"/>
      <w:color w:val="000000"/>
      <w:sz w:val="28"/>
      <w:szCs w:val="28"/>
      <w:u w:val="none"/>
      <w:effect w:val="none"/>
    </w:rPr>
  </w:style>
  <w:style w:type="character" w:customStyle="1" w:styleId="s1">
    <w:name w:val="s1"/>
    <w:rsid w:val="0099304B"/>
    <w:rPr>
      <w:rFonts w:ascii="Times New Roman" w:hAnsi="Times New Roman" w:cs="Times New Roman" w:hint="default"/>
      <w:b/>
      <w:bCs/>
      <w:color w:val="000000"/>
    </w:rPr>
  </w:style>
  <w:style w:type="paragraph" w:styleId="21">
    <w:name w:val="Body Text 2"/>
    <w:basedOn w:val="a"/>
    <w:link w:val="22"/>
    <w:rsid w:val="0099304B"/>
    <w:pPr>
      <w:spacing w:after="120" w:line="480" w:lineRule="auto"/>
      <w:ind w:firstLine="709"/>
    </w:pPr>
    <w:rPr>
      <w:rFonts w:ascii="Times New Roman" w:eastAsia="Times New Roman" w:hAnsi="Times New Roman"/>
      <w:sz w:val="28"/>
      <w:szCs w:val="20"/>
    </w:rPr>
  </w:style>
  <w:style w:type="character" w:customStyle="1" w:styleId="22">
    <w:name w:val="Основной текст 2 Знак"/>
    <w:basedOn w:val="a0"/>
    <w:link w:val="21"/>
    <w:rsid w:val="0099304B"/>
    <w:rPr>
      <w:rFonts w:ascii="Times New Roman" w:eastAsia="Times New Roman" w:hAnsi="Times New Roman" w:cs="Times New Roman"/>
      <w:sz w:val="28"/>
      <w:szCs w:val="20"/>
    </w:rPr>
  </w:style>
  <w:style w:type="paragraph" w:styleId="a8">
    <w:name w:val="footer"/>
    <w:basedOn w:val="a"/>
    <w:link w:val="a9"/>
    <w:uiPriority w:val="99"/>
    <w:unhideWhenUsed/>
    <w:rsid w:val="009930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304B"/>
    <w:rPr>
      <w:rFonts w:ascii="Calibri" w:eastAsia="Calibri" w:hAnsi="Calibri" w:cs="Times New Roman"/>
    </w:rPr>
  </w:style>
  <w:style w:type="paragraph" w:styleId="aa">
    <w:name w:val="Balloon Text"/>
    <w:basedOn w:val="a"/>
    <w:link w:val="ab"/>
    <w:uiPriority w:val="99"/>
    <w:semiHidden/>
    <w:unhideWhenUsed/>
    <w:rsid w:val="008B5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5489"/>
    <w:rPr>
      <w:rFonts w:ascii="Tahoma" w:eastAsia="Calibri" w:hAnsi="Tahoma" w:cs="Tahoma"/>
      <w:sz w:val="16"/>
      <w:szCs w:val="16"/>
    </w:rPr>
  </w:style>
  <w:style w:type="character" w:customStyle="1" w:styleId="30">
    <w:name w:val="Заголовок 3 Знак"/>
    <w:basedOn w:val="a0"/>
    <w:link w:val="3"/>
    <w:rsid w:val="00595CA7"/>
    <w:rPr>
      <w:rFonts w:ascii="Times New Roman" w:eastAsia="Calibri" w:hAnsi="Times New Roman" w:cs="Times New Roman"/>
      <w:b/>
      <w:bCs/>
      <w:sz w:val="28"/>
      <w:szCs w:val="26"/>
      <w:lang w:eastAsia="ru-RU"/>
    </w:rPr>
  </w:style>
  <w:style w:type="paragraph" w:customStyle="1" w:styleId="ac">
    <w:name w:val="Знак"/>
    <w:basedOn w:val="a"/>
    <w:next w:val="2"/>
    <w:autoRedefine/>
    <w:rsid w:val="00561548"/>
    <w:pPr>
      <w:spacing w:after="160" w:line="240" w:lineRule="exact"/>
    </w:pPr>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561548"/>
    <w:rPr>
      <w:rFonts w:asciiTheme="majorHAnsi" w:eastAsiaTheme="majorEastAsia" w:hAnsiTheme="majorHAnsi" w:cstheme="majorBidi"/>
      <w:b/>
      <w:bCs/>
      <w:color w:val="4F81BD" w:themeColor="accent1"/>
      <w:sz w:val="26"/>
      <w:szCs w:val="26"/>
    </w:rPr>
  </w:style>
  <w:style w:type="paragraph" w:customStyle="1" w:styleId="10">
    <w:name w:val="Знак1"/>
    <w:basedOn w:val="a"/>
    <w:next w:val="2"/>
    <w:autoRedefine/>
    <w:rsid w:val="00B96152"/>
    <w:pPr>
      <w:spacing w:after="160" w:line="240" w:lineRule="exact"/>
    </w:pPr>
    <w:rPr>
      <w:rFonts w:ascii="Times New Roman" w:eastAsia="Times New Roman" w:hAnsi="Times New Roman"/>
      <w:sz w:val="24"/>
      <w:szCs w:val="24"/>
      <w:lang w:val="en-US"/>
    </w:rPr>
  </w:style>
  <w:style w:type="paragraph" w:customStyle="1" w:styleId="Default">
    <w:name w:val="Default"/>
    <w:rsid w:val="003056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d">
    <w:name w:val="header"/>
    <w:basedOn w:val="a"/>
    <w:link w:val="ae"/>
    <w:uiPriority w:val="99"/>
    <w:unhideWhenUsed/>
    <w:rsid w:val="00F176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76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652">
      <w:bodyDiv w:val="1"/>
      <w:marLeft w:val="0"/>
      <w:marRight w:val="0"/>
      <w:marTop w:val="0"/>
      <w:marBottom w:val="0"/>
      <w:divBdr>
        <w:top w:val="none" w:sz="0" w:space="0" w:color="auto"/>
        <w:left w:val="none" w:sz="0" w:space="0" w:color="auto"/>
        <w:bottom w:val="none" w:sz="0" w:space="0" w:color="auto"/>
        <w:right w:val="none" w:sz="0" w:space="0" w:color="auto"/>
      </w:divBdr>
    </w:div>
    <w:div w:id="8376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577399.1310000.1004113317_1" TargetMode="External"/><Relationship Id="rId18" Type="http://schemas.openxmlformats.org/officeDocument/2006/relationships/hyperlink" Target="jl:31577399.4610000.1004113647_1" TargetMode="External"/><Relationship Id="rId26" Type="http://schemas.openxmlformats.org/officeDocument/2006/relationships/hyperlink" Target="http://10.61.43.123/rus/docs/V1500010706" TargetMode="External"/><Relationship Id="rId3" Type="http://schemas.openxmlformats.org/officeDocument/2006/relationships/styles" Target="styles.xml"/><Relationship Id="rId21" Type="http://schemas.openxmlformats.org/officeDocument/2006/relationships/hyperlink" Target="http://adilet.zan.kz/rus/docs/K140000023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31577399.1270000.1004113313_2" TargetMode="External"/><Relationship Id="rId17" Type="http://schemas.openxmlformats.org/officeDocument/2006/relationships/hyperlink" Target="jl:31577399.4480000%20" TargetMode="External"/><Relationship Id="rId25" Type="http://schemas.openxmlformats.org/officeDocument/2006/relationships/hyperlink" Target="http://10.61.43.123/rus/docs/V160001329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1577399.4420300%20" TargetMode="External"/><Relationship Id="rId20" Type="http://schemas.openxmlformats.org/officeDocument/2006/relationships/hyperlink" Target="jl:31577399.4850200%20" TargetMode="External"/><Relationship Id="rId29" Type="http://schemas.openxmlformats.org/officeDocument/2006/relationships/hyperlink" Target="http://10.61.43.123/rus/docs/K940001000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577399.730000.1004113259_6" TargetMode="External"/><Relationship Id="rId24" Type="http://schemas.openxmlformats.org/officeDocument/2006/relationships/hyperlink" Target="http://10.61.43.123/rus/docs/V150001070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l:31577399.4400400%20" TargetMode="External"/><Relationship Id="rId23" Type="http://schemas.openxmlformats.org/officeDocument/2006/relationships/hyperlink" Target="http://10.61.43.123/rus/docs/V1600013298" TargetMode="External"/><Relationship Id="rId28" Type="http://schemas.openxmlformats.org/officeDocument/2006/relationships/hyperlink" Target="http://10.61.43.123/rus/docs/Z1200000561" TargetMode="External"/><Relationship Id="rId10" Type="http://schemas.openxmlformats.org/officeDocument/2006/relationships/hyperlink" Target="jl:31577399.1270000.1004113313_2" TargetMode="External"/><Relationship Id="rId19" Type="http://schemas.openxmlformats.org/officeDocument/2006/relationships/hyperlink" Target="jl:31577399.4820000%2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rist/rus/docs/K1400000231" TargetMode="External"/><Relationship Id="rId14" Type="http://schemas.openxmlformats.org/officeDocument/2006/relationships/hyperlink" Target="jl:31577399.4340000.1004113620_2" TargetMode="External"/><Relationship Id="rId22" Type="http://schemas.openxmlformats.org/officeDocument/2006/relationships/hyperlink" Target="http://adilet.zan.kz/rus/docs/K1400000235" TargetMode="External"/><Relationship Id="rId27" Type="http://schemas.openxmlformats.org/officeDocument/2006/relationships/hyperlink" Target="http://10.61.43.123/rus/docs/Z1200000561" TargetMode="External"/><Relationship Id="rId30" Type="http://schemas.openxmlformats.org/officeDocument/2006/relationships/hyperlink" Target="http://10.61.43.123/rus/docs/K1400000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A53D-74DE-4DC0-B7A7-451B23E7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16368</Words>
  <Characters>93302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Зуев Геннадий Иванович</cp:lastModifiedBy>
  <cp:revision>131</cp:revision>
  <cp:lastPrinted>2016-11-23T11:00:00Z</cp:lastPrinted>
  <dcterms:created xsi:type="dcterms:W3CDTF">2016-10-25T04:25:00Z</dcterms:created>
  <dcterms:modified xsi:type="dcterms:W3CDTF">2016-11-23T11:00:00Z</dcterms:modified>
</cp:coreProperties>
</file>