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B51" w:rsidRPr="00716A62" w:rsidRDefault="00CA0B51" w:rsidP="00CA0B5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6A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CA0B51" w:rsidRPr="00C94D52" w:rsidRDefault="00CA0B51" w:rsidP="00CA0B5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CA0B51" w:rsidRPr="00C94D52" w:rsidRDefault="00CA0B51" w:rsidP="00CA0B5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CA0B51" w:rsidRPr="00C94D52" w:rsidRDefault="00CA0B51" w:rsidP="00CA0B5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CA0B51" w:rsidRPr="00C94D52" w:rsidRDefault="00CA0B51" w:rsidP="00CA0B5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CA0B51" w:rsidRPr="00C94D52" w:rsidRDefault="00CA0B51" w:rsidP="00CA0B5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CA0B51" w:rsidRPr="00C94D52" w:rsidRDefault="00CA0B51" w:rsidP="00CA0B5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CA0B51" w:rsidRPr="00C94D52" w:rsidRDefault="00CA0B51" w:rsidP="00CA0B5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CA0B51" w:rsidRPr="00C94D52" w:rsidRDefault="00CA0B51" w:rsidP="00CA0B5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CA0B51" w:rsidRPr="00C94D52" w:rsidRDefault="00CA0B51" w:rsidP="00CA0B5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CA0B51" w:rsidRPr="00C94D52" w:rsidRDefault="00CA0B51" w:rsidP="00CA0B5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4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 </w:t>
      </w:r>
    </w:p>
    <w:p w:rsidR="00CA0B51" w:rsidRPr="00C94D52" w:rsidRDefault="00CA0B51" w:rsidP="00CA0B5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4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КАЗАХСТАН</w:t>
      </w:r>
    </w:p>
    <w:p w:rsidR="00CA0B51" w:rsidRPr="00C94D52" w:rsidRDefault="00CA0B51" w:rsidP="00CA0B5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0B51" w:rsidRPr="00C94D52" w:rsidRDefault="00CA0B51" w:rsidP="00CA0B5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0B51" w:rsidRPr="00C94D52" w:rsidRDefault="00CA0B51" w:rsidP="00CA0B5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94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C94D52">
        <w:rPr>
          <w:rFonts w:ascii="Times New Roman" w:hAnsi="Times New Roman" w:cs="Times New Roman"/>
          <w:b/>
          <w:sz w:val="28"/>
          <w:szCs w:val="28"/>
        </w:rPr>
        <w:t>ратификации Конвенции государств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C94D52">
        <w:rPr>
          <w:rFonts w:ascii="Times New Roman" w:hAnsi="Times New Roman" w:cs="Times New Roman"/>
          <w:b/>
          <w:sz w:val="28"/>
          <w:szCs w:val="28"/>
        </w:rPr>
        <w:t>участников Содружества Независимых Государств о передаче исполнения наказаний,</w:t>
      </w:r>
    </w:p>
    <w:p w:rsidR="00CA0B51" w:rsidRPr="00C94D52" w:rsidRDefault="00CA0B51" w:rsidP="00CA0B51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94D52">
        <w:rPr>
          <w:rFonts w:ascii="Times New Roman" w:hAnsi="Times New Roman" w:cs="Times New Roman"/>
          <w:b/>
          <w:sz w:val="28"/>
          <w:szCs w:val="28"/>
        </w:rPr>
        <w:t>не связанных с лишением свободы</w:t>
      </w:r>
    </w:p>
    <w:p w:rsidR="00CA0B51" w:rsidRPr="00C94D52" w:rsidRDefault="00CA0B51" w:rsidP="00CA0B51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A0B51" w:rsidRPr="00C94D52" w:rsidRDefault="00CA0B51" w:rsidP="00CA0B51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A0B51" w:rsidRPr="00C94D52" w:rsidRDefault="00CA0B51" w:rsidP="00CA0B51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9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Ратифицировать Конвенцию </w:t>
      </w:r>
      <w:r w:rsidRPr="00C94D52">
        <w:rPr>
          <w:rFonts w:ascii="Times New Roman" w:hAnsi="Times New Roman" w:cs="Times New Roman"/>
          <w:sz w:val="28"/>
          <w:szCs w:val="28"/>
        </w:rPr>
        <w:t>государств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4D52">
        <w:rPr>
          <w:rFonts w:ascii="Times New Roman" w:hAnsi="Times New Roman" w:cs="Times New Roman"/>
          <w:sz w:val="28"/>
          <w:szCs w:val="28"/>
        </w:rPr>
        <w:t xml:space="preserve">участников Содружества Независимых Государств о передаче исполнения наказаний, не связанных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C94D52">
        <w:rPr>
          <w:rFonts w:ascii="Times New Roman" w:hAnsi="Times New Roman" w:cs="Times New Roman"/>
          <w:sz w:val="28"/>
          <w:szCs w:val="28"/>
        </w:rPr>
        <w:t xml:space="preserve">с лишением свободы </w:t>
      </w:r>
      <w:r w:rsidRPr="00C94D52">
        <w:rPr>
          <w:rFonts w:ascii="Times New Roman" w:hAnsi="Times New Roman" w:cs="Times New Roman"/>
          <w:color w:val="000000"/>
          <w:sz w:val="28"/>
          <w:szCs w:val="28"/>
        </w:rPr>
        <w:t>(далее – Конвенция)</w:t>
      </w:r>
      <w:r w:rsidRPr="00C9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совершенную в Ашхабаде </w:t>
      </w:r>
      <w:r w:rsidRPr="00C94D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 октября 2019 года,</w:t>
      </w:r>
      <w:r w:rsidRPr="00C94D52">
        <w:rPr>
          <w:rFonts w:ascii="Times New Roman"/>
          <w:color w:val="000000"/>
          <w:sz w:val="24"/>
          <w:szCs w:val="24"/>
        </w:rPr>
        <w:t xml:space="preserve"> </w:t>
      </w:r>
      <w:r w:rsidRPr="00C94D52">
        <w:rPr>
          <w:rFonts w:ascii="Times New Roman" w:hAnsi="Times New Roman" w:cs="Times New Roman"/>
          <w:color w:val="000000"/>
          <w:sz w:val="28"/>
          <w:szCs w:val="24"/>
        </w:rPr>
        <w:t>со следующей оговоркой</w:t>
      </w:r>
      <w:r w:rsidRPr="00C94D5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0" w:name="z8"/>
      <w:r w:rsidRPr="00C94D5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94D52">
        <w:rPr>
          <w:rFonts w:ascii="Times New Roman" w:hAnsi="Times New Roman" w:cs="Times New Roman"/>
          <w:sz w:val="28"/>
          <w:szCs w:val="28"/>
        </w:rPr>
        <w:t>Республика Казахстан заявляет, что термин «законный представитель», упомянутый в статьях 2, 3 и 4 Конвенции, для Республики Казахстан будет пониматься как термин «защитник» в соответствии с уголовно-процессуальным и гражданско-процессуальным законодательством Республики Казахстан».</w:t>
      </w:r>
    </w:p>
    <w:bookmarkEnd w:id="0"/>
    <w:p w:rsidR="00CA0B51" w:rsidRPr="00C94D52" w:rsidRDefault="00CA0B51" w:rsidP="00CA0B51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B51" w:rsidRPr="00C94D52" w:rsidRDefault="00CA0B51" w:rsidP="00CA0B51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B51" w:rsidRDefault="00CA0B51" w:rsidP="00CA0B5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94D5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Президент</w:t>
      </w:r>
    </w:p>
    <w:p w:rsidR="00CA0B51" w:rsidRPr="00C94D52" w:rsidRDefault="00CA0B51" w:rsidP="00CA0B51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94D5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Республики Казахстан</w:t>
      </w:r>
      <w:r w:rsidRPr="00C94D5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 w:rsidRPr="00C94D5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 w:rsidRPr="00C94D5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 w:rsidRPr="00C94D5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 w:rsidRPr="00C94D5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 w:rsidRPr="00C94D5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 w:rsidRPr="00C94D5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</w:p>
    <w:p w:rsidR="00CA0B51" w:rsidRPr="008D66B9" w:rsidRDefault="00CA0B51" w:rsidP="00CA0B51">
      <w:pPr>
        <w:spacing w:after="0" w:line="240" w:lineRule="auto"/>
        <w:ind w:firstLine="1134"/>
        <w:jc w:val="both"/>
        <w:rPr>
          <w:rFonts w:ascii="Times New Roman" w:hAnsi="Times New Roman"/>
          <w:b/>
          <w:sz w:val="28"/>
          <w:szCs w:val="28"/>
        </w:rPr>
      </w:pPr>
    </w:p>
    <w:p w:rsidR="00A242DE" w:rsidRPr="00CA0B51" w:rsidRDefault="00A242DE" w:rsidP="00CA0B51">
      <w:bookmarkStart w:id="1" w:name="_GoBack"/>
      <w:bookmarkEnd w:id="1"/>
    </w:p>
    <w:sectPr w:rsidR="00A242DE" w:rsidRPr="00CA0B51" w:rsidSect="00226A84">
      <w:headerReference w:type="default" r:id="rId8"/>
      <w:pgSz w:w="11906" w:h="16838"/>
      <w:pgMar w:top="1418" w:right="851" w:bottom="1418" w:left="1418" w:header="885" w:footer="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2D5" w:rsidRDefault="005112D5" w:rsidP="00BA12BD">
      <w:pPr>
        <w:spacing w:after="0" w:line="240" w:lineRule="auto"/>
      </w:pPr>
      <w:r>
        <w:separator/>
      </w:r>
    </w:p>
  </w:endnote>
  <w:endnote w:type="continuationSeparator" w:id="0">
    <w:p w:rsidR="005112D5" w:rsidRDefault="005112D5" w:rsidP="00BA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2D5" w:rsidRDefault="005112D5" w:rsidP="00BA12BD">
      <w:pPr>
        <w:spacing w:after="0" w:line="240" w:lineRule="auto"/>
      </w:pPr>
      <w:r>
        <w:separator/>
      </w:r>
    </w:p>
  </w:footnote>
  <w:footnote w:type="continuationSeparator" w:id="0">
    <w:p w:rsidR="005112D5" w:rsidRDefault="005112D5" w:rsidP="00BA1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2BD" w:rsidRDefault="00BA12B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F16AB"/>
    <w:multiLevelType w:val="hybridMultilevel"/>
    <w:tmpl w:val="CC963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E24A6"/>
    <w:multiLevelType w:val="hybridMultilevel"/>
    <w:tmpl w:val="5F36F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 w:tplc="0419000F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90019">
        <w:start w:val="1"/>
        <w:numFmt w:val="decimal"/>
        <w:lvlText w:val="%1-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 w:tplc="0419001B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 w:tplc="04190019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 w:tplc="0419001B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 w:tplc="04190019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 w:tplc="0419001B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7D5"/>
    <w:rsid w:val="00004B25"/>
    <w:rsid w:val="000128C7"/>
    <w:rsid w:val="00012D08"/>
    <w:rsid w:val="00044C4B"/>
    <w:rsid w:val="00051DBD"/>
    <w:rsid w:val="00064BC6"/>
    <w:rsid w:val="000807A3"/>
    <w:rsid w:val="000856A1"/>
    <w:rsid w:val="000913A5"/>
    <w:rsid w:val="00133A6E"/>
    <w:rsid w:val="001463CC"/>
    <w:rsid w:val="00151E3A"/>
    <w:rsid w:val="00165A20"/>
    <w:rsid w:val="00184571"/>
    <w:rsid w:val="001A54AD"/>
    <w:rsid w:val="001F0ABC"/>
    <w:rsid w:val="001F147E"/>
    <w:rsid w:val="0022211F"/>
    <w:rsid w:val="00224B4B"/>
    <w:rsid w:val="002262FB"/>
    <w:rsid w:val="00226A84"/>
    <w:rsid w:val="00263E49"/>
    <w:rsid w:val="00273FCC"/>
    <w:rsid w:val="0029459C"/>
    <w:rsid w:val="00294C5B"/>
    <w:rsid w:val="002C0792"/>
    <w:rsid w:val="002D07B8"/>
    <w:rsid w:val="002E12AD"/>
    <w:rsid w:val="002E3F56"/>
    <w:rsid w:val="002E795B"/>
    <w:rsid w:val="00307FDE"/>
    <w:rsid w:val="0031363E"/>
    <w:rsid w:val="003159E4"/>
    <w:rsid w:val="00336858"/>
    <w:rsid w:val="0034248A"/>
    <w:rsid w:val="00382BAC"/>
    <w:rsid w:val="003E0616"/>
    <w:rsid w:val="00412B42"/>
    <w:rsid w:val="00424FE7"/>
    <w:rsid w:val="00436319"/>
    <w:rsid w:val="0045148F"/>
    <w:rsid w:val="004678DD"/>
    <w:rsid w:val="0048163F"/>
    <w:rsid w:val="00496C90"/>
    <w:rsid w:val="004C0ED0"/>
    <w:rsid w:val="004F5D65"/>
    <w:rsid w:val="00505628"/>
    <w:rsid w:val="005112D5"/>
    <w:rsid w:val="00554CAE"/>
    <w:rsid w:val="005B1E2E"/>
    <w:rsid w:val="005C33AE"/>
    <w:rsid w:val="005E370F"/>
    <w:rsid w:val="006309E9"/>
    <w:rsid w:val="0069096F"/>
    <w:rsid w:val="006D355A"/>
    <w:rsid w:val="006E6DB5"/>
    <w:rsid w:val="00717792"/>
    <w:rsid w:val="00717ABC"/>
    <w:rsid w:val="00724C78"/>
    <w:rsid w:val="00734388"/>
    <w:rsid w:val="007372CD"/>
    <w:rsid w:val="00740C79"/>
    <w:rsid w:val="00741F6C"/>
    <w:rsid w:val="007A4FBC"/>
    <w:rsid w:val="007A7BB6"/>
    <w:rsid w:val="007C4C41"/>
    <w:rsid w:val="0082439E"/>
    <w:rsid w:val="00855359"/>
    <w:rsid w:val="00870B06"/>
    <w:rsid w:val="008A2013"/>
    <w:rsid w:val="008B37D5"/>
    <w:rsid w:val="008B3A8D"/>
    <w:rsid w:val="008D66B9"/>
    <w:rsid w:val="008D733E"/>
    <w:rsid w:val="00924E5A"/>
    <w:rsid w:val="00967704"/>
    <w:rsid w:val="00973768"/>
    <w:rsid w:val="00994618"/>
    <w:rsid w:val="009A13C0"/>
    <w:rsid w:val="009B6A7D"/>
    <w:rsid w:val="009F1ADE"/>
    <w:rsid w:val="009F4B6B"/>
    <w:rsid w:val="00A15630"/>
    <w:rsid w:val="00A176CF"/>
    <w:rsid w:val="00A242DE"/>
    <w:rsid w:val="00A30EC9"/>
    <w:rsid w:val="00AC50FE"/>
    <w:rsid w:val="00AD58FF"/>
    <w:rsid w:val="00AD5EC6"/>
    <w:rsid w:val="00AD637E"/>
    <w:rsid w:val="00AE6DD9"/>
    <w:rsid w:val="00AF1495"/>
    <w:rsid w:val="00AF283B"/>
    <w:rsid w:val="00B07F22"/>
    <w:rsid w:val="00B12F3A"/>
    <w:rsid w:val="00B27F4F"/>
    <w:rsid w:val="00B30C26"/>
    <w:rsid w:val="00B503BF"/>
    <w:rsid w:val="00B60677"/>
    <w:rsid w:val="00B92542"/>
    <w:rsid w:val="00BA12BD"/>
    <w:rsid w:val="00BF150E"/>
    <w:rsid w:val="00BF2913"/>
    <w:rsid w:val="00C22BAC"/>
    <w:rsid w:val="00C35797"/>
    <w:rsid w:val="00C459CC"/>
    <w:rsid w:val="00C46048"/>
    <w:rsid w:val="00C82480"/>
    <w:rsid w:val="00C8567B"/>
    <w:rsid w:val="00C93AE0"/>
    <w:rsid w:val="00C9651F"/>
    <w:rsid w:val="00CA0B51"/>
    <w:rsid w:val="00CB4E07"/>
    <w:rsid w:val="00CE6B74"/>
    <w:rsid w:val="00CE72BE"/>
    <w:rsid w:val="00CF12CA"/>
    <w:rsid w:val="00CF4966"/>
    <w:rsid w:val="00D5460C"/>
    <w:rsid w:val="00D56268"/>
    <w:rsid w:val="00D56A4B"/>
    <w:rsid w:val="00D75ACD"/>
    <w:rsid w:val="00DC7ACE"/>
    <w:rsid w:val="00DE4E26"/>
    <w:rsid w:val="00E066D6"/>
    <w:rsid w:val="00E321AB"/>
    <w:rsid w:val="00E41821"/>
    <w:rsid w:val="00E538D0"/>
    <w:rsid w:val="00E94902"/>
    <w:rsid w:val="00EB69AE"/>
    <w:rsid w:val="00EE0BB0"/>
    <w:rsid w:val="00EE5990"/>
    <w:rsid w:val="00EE74FC"/>
    <w:rsid w:val="00EF7EE3"/>
    <w:rsid w:val="00F75752"/>
    <w:rsid w:val="00F77447"/>
    <w:rsid w:val="00F8104F"/>
    <w:rsid w:val="00F85AAF"/>
    <w:rsid w:val="00F96EB8"/>
    <w:rsid w:val="00FD1646"/>
    <w:rsid w:val="00FD48E0"/>
    <w:rsid w:val="00FE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0FE4A-E266-41AA-BD23-DD3157E5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40C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0C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4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rsid w:val="00D56268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4">
    <w:name w:val="Основной текст Знак"/>
    <w:link w:val="a5"/>
    <w:rsid w:val="00D5626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6">
    <w:name w:val="Основной текст + Курсив"/>
    <w:rsid w:val="00D56268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paragraph" w:styleId="a5">
    <w:name w:val="Body Text"/>
    <w:basedOn w:val="a"/>
    <w:link w:val="a4"/>
    <w:rsid w:val="00D56268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D56268"/>
  </w:style>
  <w:style w:type="character" w:customStyle="1" w:styleId="20">
    <w:name w:val="Основной текст (2) + Не курсив"/>
    <w:basedOn w:val="2"/>
    <w:rsid w:val="00D56268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7">
    <w:name w:val="Подпись к таблице_"/>
    <w:link w:val="10"/>
    <w:rsid w:val="00D5626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56268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0">
    <w:name w:val="Подпись к таблице1"/>
    <w:basedOn w:val="a"/>
    <w:link w:val="a7"/>
    <w:rsid w:val="00D56268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styleId="a8">
    <w:name w:val="line number"/>
    <w:basedOn w:val="a0"/>
    <w:uiPriority w:val="99"/>
    <w:semiHidden/>
    <w:unhideWhenUsed/>
    <w:rsid w:val="00BA12BD"/>
  </w:style>
  <w:style w:type="paragraph" w:styleId="a9">
    <w:name w:val="header"/>
    <w:basedOn w:val="a"/>
    <w:link w:val="aa"/>
    <w:uiPriority w:val="99"/>
    <w:unhideWhenUsed/>
    <w:rsid w:val="00BA1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12BD"/>
  </w:style>
  <w:style w:type="paragraph" w:styleId="ab">
    <w:name w:val="footer"/>
    <w:basedOn w:val="a"/>
    <w:link w:val="ac"/>
    <w:uiPriority w:val="99"/>
    <w:unhideWhenUsed/>
    <w:rsid w:val="00BA1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12BD"/>
  </w:style>
  <w:style w:type="paragraph" w:styleId="ad">
    <w:name w:val="Balloon Text"/>
    <w:basedOn w:val="a"/>
    <w:link w:val="ae"/>
    <w:uiPriority w:val="99"/>
    <w:semiHidden/>
    <w:unhideWhenUsed/>
    <w:rsid w:val="00824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2439E"/>
    <w:rPr>
      <w:rFonts w:ascii="Segoe UI" w:hAnsi="Segoe UI" w:cs="Segoe UI"/>
      <w:sz w:val="18"/>
      <w:szCs w:val="18"/>
    </w:rPr>
  </w:style>
  <w:style w:type="character" w:styleId="af">
    <w:name w:val="page number"/>
    <w:rsid w:val="00741F6C"/>
  </w:style>
  <w:style w:type="character" w:styleId="af0">
    <w:name w:val="Hyperlink"/>
    <w:uiPriority w:val="99"/>
    <w:rsid w:val="00741F6C"/>
    <w:rPr>
      <w:rFonts w:cs="Times New Roman"/>
      <w:color w:val="0066CC"/>
      <w:u w:val="single"/>
    </w:rPr>
  </w:style>
  <w:style w:type="character" w:customStyle="1" w:styleId="black">
    <w:name w:val="black"/>
    <w:rsid w:val="00F75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5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76862-5F12-4C64-BDCB-B808212B2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Абдрахманов Багдат</cp:lastModifiedBy>
  <cp:revision>2</cp:revision>
  <cp:lastPrinted>2020-06-08T05:28:00Z</cp:lastPrinted>
  <dcterms:created xsi:type="dcterms:W3CDTF">2020-08-07T05:41:00Z</dcterms:created>
  <dcterms:modified xsi:type="dcterms:W3CDTF">2020-08-07T05:41:00Z</dcterms:modified>
</cp:coreProperties>
</file>