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4E" w:rsidRDefault="005E064E" w:rsidP="00E32B0C">
      <w:pPr>
        <w:jc w:val="center"/>
        <w:rPr>
          <w:bCs/>
          <w:sz w:val="28"/>
          <w:szCs w:val="28"/>
        </w:rPr>
      </w:pPr>
      <w:bookmarkStart w:id="0" w:name="_GoBack"/>
      <w:bookmarkEnd w:id="0"/>
    </w:p>
    <w:p w:rsidR="005E064E" w:rsidRPr="00321C8E" w:rsidRDefault="00321C8E" w:rsidP="00321C8E">
      <w:pPr>
        <w:jc w:val="right"/>
        <w:rPr>
          <w:bCs/>
          <w:sz w:val="28"/>
          <w:szCs w:val="28"/>
          <w:lang w:val="kk-KZ"/>
        </w:rPr>
      </w:pPr>
      <w:r>
        <w:rPr>
          <w:bCs/>
          <w:sz w:val="28"/>
          <w:szCs w:val="28"/>
          <w:lang w:val="kk-KZ"/>
        </w:rPr>
        <w:t>Проект</w:t>
      </w: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5E064E" w:rsidRDefault="005E064E" w:rsidP="00E32B0C">
      <w:pPr>
        <w:jc w:val="center"/>
        <w:rPr>
          <w:bCs/>
          <w:sz w:val="28"/>
          <w:szCs w:val="28"/>
        </w:rPr>
      </w:pPr>
    </w:p>
    <w:p w:rsidR="00E32B0C" w:rsidRPr="00723110" w:rsidRDefault="00E32B0C" w:rsidP="00E32B0C">
      <w:pPr>
        <w:jc w:val="center"/>
        <w:rPr>
          <w:sz w:val="28"/>
          <w:szCs w:val="28"/>
          <w:lang w:val="kk-KZ"/>
        </w:rPr>
      </w:pPr>
      <w:r w:rsidRPr="00723110">
        <w:rPr>
          <w:sz w:val="28"/>
          <w:szCs w:val="28"/>
        </w:rPr>
        <w:t>З</w:t>
      </w:r>
      <w:r w:rsidRPr="00723110">
        <w:rPr>
          <w:sz w:val="28"/>
          <w:szCs w:val="28"/>
          <w:lang w:val="kk-KZ"/>
        </w:rPr>
        <w:t>АКОН</w:t>
      </w:r>
    </w:p>
    <w:p w:rsidR="00E32B0C" w:rsidRPr="00723110" w:rsidRDefault="00E32B0C" w:rsidP="00E32B0C">
      <w:pPr>
        <w:jc w:val="center"/>
        <w:rPr>
          <w:sz w:val="28"/>
          <w:szCs w:val="28"/>
          <w:lang w:val="kk-KZ"/>
        </w:rPr>
      </w:pPr>
      <w:r w:rsidRPr="00723110">
        <w:rPr>
          <w:sz w:val="28"/>
          <w:szCs w:val="28"/>
          <w:lang w:val="kk-KZ"/>
        </w:rPr>
        <w:t>РЕСПУБЛИКИ КАЗАХСТАН</w:t>
      </w:r>
    </w:p>
    <w:p w:rsidR="00E32B0C" w:rsidRDefault="00E32B0C" w:rsidP="00E32B0C">
      <w:pPr>
        <w:ind w:firstLine="900"/>
        <w:jc w:val="center"/>
        <w:rPr>
          <w:b/>
          <w:sz w:val="28"/>
          <w:szCs w:val="28"/>
        </w:rPr>
      </w:pPr>
    </w:p>
    <w:p w:rsidR="00E32B0C" w:rsidRDefault="00E32B0C" w:rsidP="00E32B0C">
      <w:pPr>
        <w:ind w:firstLine="900"/>
        <w:jc w:val="center"/>
        <w:rPr>
          <w:b/>
          <w:sz w:val="28"/>
          <w:szCs w:val="28"/>
        </w:rPr>
      </w:pPr>
    </w:p>
    <w:p w:rsidR="00E32B0C" w:rsidRPr="000E5D95" w:rsidRDefault="00E32B0C" w:rsidP="00E32B0C">
      <w:pPr>
        <w:ind w:firstLine="900"/>
        <w:jc w:val="center"/>
        <w:rPr>
          <w:b/>
          <w:sz w:val="28"/>
          <w:szCs w:val="28"/>
        </w:rPr>
      </w:pPr>
      <w:r w:rsidRPr="000E5D95">
        <w:rPr>
          <w:b/>
          <w:sz w:val="28"/>
          <w:szCs w:val="28"/>
        </w:rPr>
        <w:t>О ратификации Соглашения о пенсионном обеспечении трудящихся государств – членов Евразийского экономического союза</w:t>
      </w:r>
    </w:p>
    <w:p w:rsidR="00E32B0C" w:rsidRDefault="00E32B0C" w:rsidP="00E32B0C">
      <w:pPr>
        <w:ind w:right="-6" w:firstLine="709"/>
        <w:jc w:val="center"/>
        <w:rPr>
          <w:b/>
          <w:sz w:val="28"/>
          <w:szCs w:val="28"/>
        </w:rPr>
      </w:pPr>
    </w:p>
    <w:p w:rsidR="00E32B0C" w:rsidRPr="000E5D95" w:rsidRDefault="00E32B0C" w:rsidP="00E32B0C">
      <w:pPr>
        <w:ind w:right="-6" w:firstLine="709"/>
        <w:jc w:val="center"/>
        <w:rPr>
          <w:b/>
          <w:sz w:val="28"/>
          <w:szCs w:val="28"/>
        </w:rPr>
      </w:pPr>
    </w:p>
    <w:p w:rsidR="00E32B0C" w:rsidRPr="00BF2473" w:rsidRDefault="00E32B0C" w:rsidP="00E32B0C">
      <w:pPr>
        <w:pStyle w:val="af0"/>
        <w:spacing w:after="0"/>
        <w:ind w:firstLine="708"/>
        <w:jc w:val="both"/>
        <w:rPr>
          <w:sz w:val="28"/>
          <w:szCs w:val="28"/>
          <w:lang w:val="kk-KZ"/>
        </w:rPr>
      </w:pPr>
      <w:r w:rsidRPr="00BF2473">
        <w:rPr>
          <w:sz w:val="28"/>
          <w:szCs w:val="28"/>
        </w:rPr>
        <w:t>Ратифицировать Соглашение о пенсионном обеспечении трудящихся государств – членов Евразийского экономического союза, совершенное</w:t>
      </w:r>
      <w:r>
        <w:rPr>
          <w:sz w:val="28"/>
          <w:szCs w:val="28"/>
          <w:lang w:val="kk-KZ"/>
        </w:rPr>
        <w:t xml:space="preserve">                                  </w:t>
      </w:r>
      <w:r w:rsidRPr="00BF2473">
        <w:rPr>
          <w:sz w:val="28"/>
          <w:szCs w:val="28"/>
        </w:rPr>
        <w:t xml:space="preserve"> в Санкт-Петербурге 20 декабря 2019 года.</w:t>
      </w:r>
    </w:p>
    <w:p w:rsidR="00E32B0C" w:rsidRDefault="00E32B0C" w:rsidP="00E32B0C">
      <w:pPr>
        <w:ind w:firstLine="900"/>
        <w:jc w:val="both"/>
        <w:rPr>
          <w:sz w:val="28"/>
          <w:szCs w:val="28"/>
        </w:rPr>
      </w:pPr>
    </w:p>
    <w:p w:rsidR="00E32B0C" w:rsidRPr="00BF2473" w:rsidRDefault="00E32B0C" w:rsidP="00E32B0C">
      <w:pPr>
        <w:ind w:firstLine="900"/>
        <w:jc w:val="both"/>
        <w:rPr>
          <w:sz w:val="28"/>
          <w:szCs w:val="28"/>
        </w:rPr>
      </w:pPr>
    </w:p>
    <w:p w:rsidR="00E32B0C" w:rsidRPr="00BF2473" w:rsidRDefault="00E32B0C" w:rsidP="00E32B0C">
      <w:pPr>
        <w:ind w:firstLine="708"/>
        <w:jc w:val="both"/>
        <w:rPr>
          <w:b/>
          <w:sz w:val="28"/>
          <w:szCs w:val="28"/>
        </w:rPr>
      </w:pPr>
      <w:r w:rsidRPr="00BF2473">
        <w:rPr>
          <w:b/>
          <w:sz w:val="28"/>
          <w:szCs w:val="28"/>
        </w:rPr>
        <w:t>Президент</w:t>
      </w:r>
    </w:p>
    <w:p w:rsidR="00E32B0C" w:rsidRPr="00BF2473" w:rsidRDefault="00E32B0C" w:rsidP="00E32B0C">
      <w:pPr>
        <w:tabs>
          <w:tab w:val="left" w:pos="7740"/>
        </w:tabs>
        <w:jc w:val="both"/>
        <w:rPr>
          <w:b/>
          <w:sz w:val="28"/>
          <w:szCs w:val="28"/>
        </w:rPr>
      </w:pPr>
      <w:r w:rsidRPr="00BF2473">
        <w:rPr>
          <w:b/>
          <w:sz w:val="28"/>
          <w:szCs w:val="28"/>
        </w:rPr>
        <w:t xml:space="preserve">Республики Казахстан </w:t>
      </w:r>
    </w:p>
    <w:p w:rsidR="00E32B0C" w:rsidRPr="00BF2473" w:rsidRDefault="00E32B0C" w:rsidP="00E32B0C">
      <w:pPr>
        <w:tabs>
          <w:tab w:val="left" w:pos="7740"/>
        </w:tabs>
        <w:jc w:val="both"/>
        <w:rPr>
          <w:b/>
          <w:sz w:val="28"/>
          <w:szCs w:val="28"/>
        </w:rPr>
      </w:pPr>
    </w:p>
    <w:p w:rsidR="00E32B0C" w:rsidRPr="00BF2473" w:rsidRDefault="00E32B0C" w:rsidP="00E32B0C">
      <w:pPr>
        <w:tabs>
          <w:tab w:val="left" w:pos="7740"/>
        </w:tabs>
        <w:jc w:val="both"/>
        <w:rPr>
          <w:b/>
          <w:sz w:val="28"/>
          <w:szCs w:val="28"/>
        </w:rPr>
      </w:pPr>
    </w:p>
    <w:p w:rsidR="00E32B0C" w:rsidRPr="00BF2473" w:rsidRDefault="00E32B0C" w:rsidP="00E32B0C">
      <w:pPr>
        <w:tabs>
          <w:tab w:val="left" w:pos="7740"/>
        </w:tabs>
        <w:jc w:val="both"/>
        <w:rPr>
          <w:b/>
          <w:sz w:val="28"/>
          <w:szCs w:val="28"/>
        </w:rPr>
      </w:pPr>
    </w:p>
    <w:p w:rsidR="007B6085" w:rsidRDefault="007B6085" w:rsidP="00E32B0C">
      <w:pPr>
        <w:tabs>
          <w:tab w:val="left" w:pos="3041"/>
        </w:tabs>
        <w:ind w:firstLine="720"/>
        <w:jc w:val="both"/>
        <w:rPr>
          <w:b/>
          <w:bCs/>
          <w:sz w:val="28"/>
          <w:szCs w:val="28"/>
          <w:lang w:val="kk-KZ"/>
        </w:rPr>
      </w:pPr>
    </w:p>
    <w:p w:rsidR="007B6085" w:rsidRPr="007967B1" w:rsidRDefault="007B6085" w:rsidP="007B6085">
      <w:pPr>
        <w:tabs>
          <w:tab w:val="left" w:pos="720"/>
        </w:tabs>
        <w:jc w:val="both"/>
        <w:rPr>
          <w:b/>
          <w:bCs/>
          <w:sz w:val="28"/>
          <w:szCs w:val="28"/>
          <w:lang w:val="kk-KZ"/>
        </w:rPr>
      </w:pPr>
    </w:p>
    <w:p w:rsidR="007B6085" w:rsidRDefault="007B6085" w:rsidP="00B77AC5">
      <w:pPr>
        <w:tabs>
          <w:tab w:val="left" w:pos="720"/>
        </w:tabs>
        <w:jc w:val="both"/>
        <w:rPr>
          <w:b/>
          <w:bCs/>
          <w:sz w:val="28"/>
          <w:szCs w:val="28"/>
          <w:lang w:val="kk-KZ"/>
        </w:rPr>
      </w:pPr>
    </w:p>
    <w:p w:rsidR="005E064E" w:rsidRDefault="005E064E" w:rsidP="00B77AC5">
      <w:pPr>
        <w:tabs>
          <w:tab w:val="left" w:pos="720"/>
        </w:tabs>
        <w:jc w:val="both"/>
        <w:rPr>
          <w:b/>
          <w:bCs/>
          <w:sz w:val="28"/>
          <w:szCs w:val="28"/>
          <w:lang w:val="kk-KZ"/>
        </w:rPr>
      </w:pPr>
    </w:p>
    <w:p w:rsidR="005E064E" w:rsidRDefault="005E064E" w:rsidP="00B77AC5">
      <w:pPr>
        <w:tabs>
          <w:tab w:val="left" w:pos="720"/>
        </w:tabs>
        <w:jc w:val="both"/>
        <w:rPr>
          <w:b/>
          <w:bCs/>
          <w:sz w:val="28"/>
          <w:szCs w:val="28"/>
          <w:lang w:val="kk-KZ"/>
        </w:rPr>
      </w:pPr>
    </w:p>
    <w:p w:rsidR="005E064E" w:rsidRDefault="005E064E" w:rsidP="00B77AC5">
      <w:pPr>
        <w:tabs>
          <w:tab w:val="left" w:pos="720"/>
        </w:tabs>
        <w:jc w:val="both"/>
        <w:rPr>
          <w:b/>
          <w:bCs/>
          <w:sz w:val="28"/>
          <w:szCs w:val="28"/>
          <w:lang w:val="kk-KZ"/>
        </w:rPr>
      </w:pPr>
    </w:p>
    <w:p w:rsidR="005E064E" w:rsidRDefault="005E064E" w:rsidP="00B77AC5">
      <w:pPr>
        <w:tabs>
          <w:tab w:val="left" w:pos="720"/>
        </w:tabs>
        <w:jc w:val="both"/>
        <w:rPr>
          <w:b/>
          <w:bCs/>
          <w:sz w:val="28"/>
          <w:szCs w:val="28"/>
          <w:lang w:val="kk-KZ"/>
        </w:rPr>
      </w:pPr>
    </w:p>
    <w:p w:rsidR="005E064E" w:rsidRDefault="005E064E" w:rsidP="00B77AC5">
      <w:pPr>
        <w:tabs>
          <w:tab w:val="left" w:pos="720"/>
        </w:tabs>
        <w:jc w:val="both"/>
        <w:rPr>
          <w:b/>
          <w:bCs/>
          <w:sz w:val="28"/>
          <w:szCs w:val="28"/>
          <w:lang w:val="kk-KZ"/>
        </w:rPr>
      </w:pPr>
    </w:p>
    <w:p w:rsidR="005E064E" w:rsidRDefault="005E064E" w:rsidP="00B77AC5">
      <w:pPr>
        <w:tabs>
          <w:tab w:val="left" w:pos="720"/>
        </w:tabs>
        <w:jc w:val="both"/>
        <w:rPr>
          <w:b/>
          <w:bCs/>
          <w:sz w:val="28"/>
          <w:szCs w:val="28"/>
          <w:lang w:val="kk-KZ"/>
        </w:rPr>
      </w:pPr>
    </w:p>
    <w:sectPr w:rsidR="005E064E" w:rsidSect="00764B0A">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0D" w:rsidRDefault="0034530D">
      <w:r>
        <w:separator/>
      </w:r>
    </w:p>
  </w:endnote>
  <w:endnote w:type="continuationSeparator" w:id="0">
    <w:p w:rsidR="0034530D" w:rsidRDefault="0034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0D" w:rsidRDefault="0034530D">
      <w:r>
        <w:separator/>
      </w:r>
    </w:p>
  </w:footnote>
  <w:footnote w:type="continuationSeparator" w:id="0">
    <w:p w:rsidR="0034530D" w:rsidRDefault="00345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A6767"/>
    <w:multiLevelType w:val="hybridMultilevel"/>
    <w:tmpl w:val="35020598"/>
    <w:lvl w:ilvl="0" w:tplc="0C3A7FE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6E45E5"/>
    <w:multiLevelType w:val="multilevel"/>
    <w:tmpl w:val="5302E52C"/>
    <w:lvl w:ilvl="0">
      <w:start w:val="6"/>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AF95E23"/>
    <w:multiLevelType w:val="hybridMultilevel"/>
    <w:tmpl w:val="EEEC8F6A"/>
    <w:lvl w:ilvl="0" w:tplc="E6E21C32">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53CBA"/>
    <w:multiLevelType w:val="hybridMultilevel"/>
    <w:tmpl w:val="39DAE7AC"/>
    <w:lvl w:ilvl="0" w:tplc="4ADC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907696"/>
    <w:multiLevelType w:val="hybridMultilevel"/>
    <w:tmpl w:val="3B14EDC0"/>
    <w:lvl w:ilvl="0" w:tplc="7644A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1A215D"/>
    <w:multiLevelType w:val="hybridMultilevel"/>
    <w:tmpl w:val="4176CD0A"/>
    <w:lvl w:ilvl="0" w:tplc="CCB84C58">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C12B3E"/>
    <w:multiLevelType w:val="hybridMultilevel"/>
    <w:tmpl w:val="86423A3A"/>
    <w:lvl w:ilvl="0" w:tplc="C52A8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305C2B"/>
    <w:multiLevelType w:val="hybridMultilevel"/>
    <w:tmpl w:val="346C9736"/>
    <w:lvl w:ilvl="0" w:tplc="7D7C7A4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4E23D1"/>
    <w:multiLevelType w:val="hybridMultilevel"/>
    <w:tmpl w:val="9CB68CB2"/>
    <w:lvl w:ilvl="0" w:tplc="0276C0A8">
      <w:start w:val="1"/>
      <w:numFmt w:val="decimal"/>
      <w:lvlText w:val="%1)"/>
      <w:lvlJc w:val="left"/>
      <w:pPr>
        <w:ind w:left="1080" w:hanging="36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E06ABE"/>
    <w:multiLevelType w:val="hybridMultilevel"/>
    <w:tmpl w:val="30F6AB1C"/>
    <w:lvl w:ilvl="0" w:tplc="FBE40F9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144225"/>
    <w:multiLevelType w:val="hybridMultilevel"/>
    <w:tmpl w:val="EBC6B960"/>
    <w:lvl w:ilvl="0" w:tplc="1534D42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C60CCC"/>
    <w:multiLevelType w:val="hybridMultilevel"/>
    <w:tmpl w:val="BD4ED612"/>
    <w:lvl w:ilvl="0" w:tplc="9F808B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2F27AEB"/>
    <w:multiLevelType w:val="hybridMultilevel"/>
    <w:tmpl w:val="54A241D0"/>
    <w:lvl w:ilvl="0" w:tplc="237A7E0A">
      <w:start w:val="1"/>
      <w:numFmt w:val="decimal"/>
      <w:lvlText w:val="%1)"/>
      <w:lvlJc w:val="left"/>
      <w:pPr>
        <w:ind w:left="1070" w:hanging="360"/>
      </w:pPr>
      <w:rPr>
        <w:rFonts w:ascii="Times New Roman" w:hAnsi="Times New Roman" w:cs="Times New Roman"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7FC0498A"/>
    <w:multiLevelType w:val="hybridMultilevel"/>
    <w:tmpl w:val="B526E01E"/>
    <w:lvl w:ilvl="0" w:tplc="401273B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0"/>
  </w:num>
  <w:num w:numId="4">
    <w:abstractNumId w:val="8"/>
  </w:num>
  <w:num w:numId="5">
    <w:abstractNumId w:val="11"/>
  </w:num>
  <w:num w:numId="6">
    <w:abstractNumId w:val="9"/>
  </w:num>
  <w:num w:numId="7">
    <w:abstractNumId w:val="7"/>
  </w:num>
  <w:num w:numId="8">
    <w:abstractNumId w:val="12"/>
  </w:num>
  <w:num w:numId="9">
    <w:abstractNumId w:val="1"/>
  </w:num>
  <w:num w:numId="10">
    <w:abstractNumId w:val="0"/>
  </w:num>
  <w:num w:numId="11">
    <w:abstractNumId w:val="3"/>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66"/>
    <w:rsid w:val="00010882"/>
    <w:rsid w:val="000120E3"/>
    <w:rsid w:val="00012E11"/>
    <w:rsid w:val="0002086B"/>
    <w:rsid w:val="00025C36"/>
    <w:rsid w:val="00026000"/>
    <w:rsid w:val="00026E8C"/>
    <w:rsid w:val="00030861"/>
    <w:rsid w:val="00032DE8"/>
    <w:rsid w:val="00034122"/>
    <w:rsid w:val="000352F6"/>
    <w:rsid w:val="00040FB4"/>
    <w:rsid w:val="0004226C"/>
    <w:rsid w:val="00046A00"/>
    <w:rsid w:val="0004739B"/>
    <w:rsid w:val="00053427"/>
    <w:rsid w:val="000541A9"/>
    <w:rsid w:val="000542AA"/>
    <w:rsid w:val="000568C7"/>
    <w:rsid w:val="00056F42"/>
    <w:rsid w:val="00057512"/>
    <w:rsid w:val="0006194A"/>
    <w:rsid w:val="00064622"/>
    <w:rsid w:val="00067197"/>
    <w:rsid w:val="000715C1"/>
    <w:rsid w:val="00071A73"/>
    <w:rsid w:val="00072020"/>
    <w:rsid w:val="000721EA"/>
    <w:rsid w:val="000726F8"/>
    <w:rsid w:val="000738D1"/>
    <w:rsid w:val="00094B5C"/>
    <w:rsid w:val="000968CF"/>
    <w:rsid w:val="00097323"/>
    <w:rsid w:val="000A2D6D"/>
    <w:rsid w:val="000A3930"/>
    <w:rsid w:val="000A6C14"/>
    <w:rsid w:val="000B2843"/>
    <w:rsid w:val="000B602F"/>
    <w:rsid w:val="000C163F"/>
    <w:rsid w:val="000C740C"/>
    <w:rsid w:val="000C747C"/>
    <w:rsid w:val="000D2DF6"/>
    <w:rsid w:val="000D313D"/>
    <w:rsid w:val="000D4213"/>
    <w:rsid w:val="000E18D0"/>
    <w:rsid w:val="000E4846"/>
    <w:rsid w:val="000F0594"/>
    <w:rsid w:val="000F0609"/>
    <w:rsid w:val="000F7F42"/>
    <w:rsid w:val="0010085A"/>
    <w:rsid w:val="00102008"/>
    <w:rsid w:val="00107BD8"/>
    <w:rsid w:val="00110051"/>
    <w:rsid w:val="00111D7A"/>
    <w:rsid w:val="00120C76"/>
    <w:rsid w:val="00123958"/>
    <w:rsid w:val="00127B5E"/>
    <w:rsid w:val="00131064"/>
    <w:rsid w:val="00131B1E"/>
    <w:rsid w:val="001323D3"/>
    <w:rsid w:val="001353CF"/>
    <w:rsid w:val="001363F6"/>
    <w:rsid w:val="00141A1C"/>
    <w:rsid w:val="00143F26"/>
    <w:rsid w:val="00146349"/>
    <w:rsid w:val="00147F93"/>
    <w:rsid w:val="00152508"/>
    <w:rsid w:val="0015776D"/>
    <w:rsid w:val="00161BC8"/>
    <w:rsid w:val="00161E32"/>
    <w:rsid w:val="001626FC"/>
    <w:rsid w:val="00164C71"/>
    <w:rsid w:val="00165D91"/>
    <w:rsid w:val="00173DCA"/>
    <w:rsid w:val="00174872"/>
    <w:rsid w:val="00175A0B"/>
    <w:rsid w:val="00177438"/>
    <w:rsid w:val="0018093D"/>
    <w:rsid w:val="00182CAB"/>
    <w:rsid w:val="00184286"/>
    <w:rsid w:val="00185259"/>
    <w:rsid w:val="001931FE"/>
    <w:rsid w:val="00194C30"/>
    <w:rsid w:val="00196B4A"/>
    <w:rsid w:val="001A0A39"/>
    <w:rsid w:val="001A3FD8"/>
    <w:rsid w:val="001B0184"/>
    <w:rsid w:val="001B2132"/>
    <w:rsid w:val="001B418B"/>
    <w:rsid w:val="001B4B0E"/>
    <w:rsid w:val="001B627D"/>
    <w:rsid w:val="001B7FED"/>
    <w:rsid w:val="001C29DF"/>
    <w:rsid w:val="001C6895"/>
    <w:rsid w:val="001D1950"/>
    <w:rsid w:val="001D53F0"/>
    <w:rsid w:val="001D7F6D"/>
    <w:rsid w:val="001E0A4A"/>
    <w:rsid w:val="001E1088"/>
    <w:rsid w:val="001E3110"/>
    <w:rsid w:val="001E62DE"/>
    <w:rsid w:val="001F0B1E"/>
    <w:rsid w:val="001F0B33"/>
    <w:rsid w:val="001F246B"/>
    <w:rsid w:val="001F4656"/>
    <w:rsid w:val="001F5B66"/>
    <w:rsid w:val="001F626C"/>
    <w:rsid w:val="001F6B82"/>
    <w:rsid w:val="00201D57"/>
    <w:rsid w:val="002060E2"/>
    <w:rsid w:val="002104CC"/>
    <w:rsid w:val="002115EF"/>
    <w:rsid w:val="00214BEE"/>
    <w:rsid w:val="00217C89"/>
    <w:rsid w:val="0022251D"/>
    <w:rsid w:val="00233E0A"/>
    <w:rsid w:val="002354C2"/>
    <w:rsid w:val="002354CF"/>
    <w:rsid w:val="00240E35"/>
    <w:rsid w:val="00240EF2"/>
    <w:rsid w:val="0025003C"/>
    <w:rsid w:val="002541DC"/>
    <w:rsid w:val="00260CA2"/>
    <w:rsid w:val="002612EC"/>
    <w:rsid w:val="00262058"/>
    <w:rsid w:val="0026251C"/>
    <w:rsid w:val="0026275D"/>
    <w:rsid w:val="002703F3"/>
    <w:rsid w:val="0027066A"/>
    <w:rsid w:val="0027114F"/>
    <w:rsid w:val="00281A6F"/>
    <w:rsid w:val="00292068"/>
    <w:rsid w:val="002921BC"/>
    <w:rsid w:val="002930A4"/>
    <w:rsid w:val="0029344D"/>
    <w:rsid w:val="00293B7D"/>
    <w:rsid w:val="002A183B"/>
    <w:rsid w:val="002A3657"/>
    <w:rsid w:val="002A3890"/>
    <w:rsid w:val="002A570C"/>
    <w:rsid w:val="002B1047"/>
    <w:rsid w:val="002B1EC8"/>
    <w:rsid w:val="002B3A6A"/>
    <w:rsid w:val="002B46AC"/>
    <w:rsid w:val="002B666F"/>
    <w:rsid w:val="002C0C56"/>
    <w:rsid w:val="002C1B72"/>
    <w:rsid w:val="002C211F"/>
    <w:rsid w:val="002C4E6F"/>
    <w:rsid w:val="002C69F2"/>
    <w:rsid w:val="002D539E"/>
    <w:rsid w:val="002D53E3"/>
    <w:rsid w:val="002E0088"/>
    <w:rsid w:val="002E07EA"/>
    <w:rsid w:val="002E16E3"/>
    <w:rsid w:val="002E7FF4"/>
    <w:rsid w:val="002F1523"/>
    <w:rsid w:val="002F795E"/>
    <w:rsid w:val="00300CE7"/>
    <w:rsid w:val="00300EEF"/>
    <w:rsid w:val="003034E0"/>
    <w:rsid w:val="0030654C"/>
    <w:rsid w:val="00306A1A"/>
    <w:rsid w:val="003115D5"/>
    <w:rsid w:val="003139E1"/>
    <w:rsid w:val="00315C86"/>
    <w:rsid w:val="003161AF"/>
    <w:rsid w:val="00321C8E"/>
    <w:rsid w:val="0032451D"/>
    <w:rsid w:val="0032665A"/>
    <w:rsid w:val="003275AD"/>
    <w:rsid w:val="0033342C"/>
    <w:rsid w:val="0034224F"/>
    <w:rsid w:val="00342415"/>
    <w:rsid w:val="00343EDE"/>
    <w:rsid w:val="0034530D"/>
    <w:rsid w:val="00351FE7"/>
    <w:rsid w:val="0035726C"/>
    <w:rsid w:val="00357A45"/>
    <w:rsid w:val="00360CD5"/>
    <w:rsid w:val="003645BC"/>
    <w:rsid w:val="00365F58"/>
    <w:rsid w:val="00366ED7"/>
    <w:rsid w:val="00372904"/>
    <w:rsid w:val="00373C63"/>
    <w:rsid w:val="003755A8"/>
    <w:rsid w:val="00375DFB"/>
    <w:rsid w:val="00376E88"/>
    <w:rsid w:val="00383256"/>
    <w:rsid w:val="003869CA"/>
    <w:rsid w:val="00386CBE"/>
    <w:rsid w:val="003911D8"/>
    <w:rsid w:val="00393FD0"/>
    <w:rsid w:val="00396887"/>
    <w:rsid w:val="003A1489"/>
    <w:rsid w:val="003A6AB9"/>
    <w:rsid w:val="003B0B78"/>
    <w:rsid w:val="003B6C67"/>
    <w:rsid w:val="003C0631"/>
    <w:rsid w:val="003C0EF8"/>
    <w:rsid w:val="003C140E"/>
    <w:rsid w:val="003C27C8"/>
    <w:rsid w:val="003C3A2F"/>
    <w:rsid w:val="003C3B02"/>
    <w:rsid w:val="003D2815"/>
    <w:rsid w:val="003E0FE8"/>
    <w:rsid w:val="003E147A"/>
    <w:rsid w:val="003E2FA6"/>
    <w:rsid w:val="003E71C2"/>
    <w:rsid w:val="003E7A69"/>
    <w:rsid w:val="003F1F3B"/>
    <w:rsid w:val="003F3E1A"/>
    <w:rsid w:val="003F4EBD"/>
    <w:rsid w:val="003F74C2"/>
    <w:rsid w:val="004041C1"/>
    <w:rsid w:val="004049C6"/>
    <w:rsid w:val="004051B9"/>
    <w:rsid w:val="00407AB9"/>
    <w:rsid w:val="00410FE5"/>
    <w:rsid w:val="00413A16"/>
    <w:rsid w:val="00420DBD"/>
    <w:rsid w:val="00422BBC"/>
    <w:rsid w:val="00425D68"/>
    <w:rsid w:val="00426E4E"/>
    <w:rsid w:val="00431F07"/>
    <w:rsid w:val="004409DA"/>
    <w:rsid w:val="00440EE3"/>
    <w:rsid w:val="0044366A"/>
    <w:rsid w:val="00444354"/>
    <w:rsid w:val="00444522"/>
    <w:rsid w:val="00446F2F"/>
    <w:rsid w:val="00452F1D"/>
    <w:rsid w:val="0046173D"/>
    <w:rsid w:val="00462D96"/>
    <w:rsid w:val="00463DFE"/>
    <w:rsid w:val="00464EDF"/>
    <w:rsid w:val="004652D0"/>
    <w:rsid w:val="00467038"/>
    <w:rsid w:val="00467325"/>
    <w:rsid w:val="00470236"/>
    <w:rsid w:val="00473A03"/>
    <w:rsid w:val="00473F21"/>
    <w:rsid w:val="004745A9"/>
    <w:rsid w:val="00474A1B"/>
    <w:rsid w:val="00476E2D"/>
    <w:rsid w:val="00481AD1"/>
    <w:rsid w:val="004823C2"/>
    <w:rsid w:val="00492AF2"/>
    <w:rsid w:val="00493A3D"/>
    <w:rsid w:val="00494449"/>
    <w:rsid w:val="00494699"/>
    <w:rsid w:val="00496157"/>
    <w:rsid w:val="004A5AFD"/>
    <w:rsid w:val="004B1F0F"/>
    <w:rsid w:val="004B3AFA"/>
    <w:rsid w:val="004C3707"/>
    <w:rsid w:val="004D3F91"/>
    <w:rsid w:val="004D6023"/>
    <w:rsid w:val="004E339C"/>
    <w:rsid w:val="004E6227"/>
    <w:rsid w:val="004F0357"/>
    <w:rsid w:val="004F041C"/>
    <w:rsid w:val="004F188B"/>
    <w:rsid w:val="00501652"/>
    <w:rsid w:val="005043AB"/>
    <w:rsid w:val="00504AC2"/>
    <w:rsid w:val="00504E70"/>
    <w:rsid w:val="005072FC"/>
    <w:rsid w:val="005125CE"/>
    <w:rsid w:val="00515A48"/>
    <w:rsid w:val="00516366"/>
    <w:rsid w:val="0052340D"/>
    <w:rsid w:val="0052386A"/>
    <w:rsid w:val="00523BFC"/>
    <w:rsid w:val="005249C1"/>
    <w:rsid w:val="00525CA6"/>
    <w:rsid w:val="00527EEF"/>
    <w:rsid w:val="005336D9"/>
    <w:rsid w:val="00536808"/>
    <w:rsid w:val="005404C8"/>
    <w:rsid w:val="00540A7D"/>
    <w:rsid w:val="0054419E"/>
    <w:rsid w:val="00546128"/>
    <w:rsid w:val="00546380"/>
    <w:rsid w:val="005470E2"/>
    <w:rsid w:val="00547F19"/>
    <w:rsid w:val="00553CB9"/>
    <w:rsid w:val="00560839"/>
    <w:rsid w:val="00561145"/>
    <w:rsid w:val="00562128"/>
    <w:rsid w:val="00565CBA"/>
    <w:rsid w:val="00566F9C"/>
    <w:rsid w:val="00577A5C"/>
    <w:rsid w:val="005840F9"/>
    <w:rsid w:val="0058668E"/>
    <w:rsid w:val="00587F8D"/>
    <w:rsid w:val="00592017"/>
    <w:rsid w:val="005922BA"/>
    <w:rsid w:val="0059457E"/>
    <w:rsid w:val="00595D55"/>
    <w:rsid w:val="00596EEC"/>
    <w:rsid w:val="005A028F"/>
    <w:rsid w:val="005A6827"/>
    <w:rsid w:val="005A768C"/>
    <w:rsid w:val="005B54D1"/>
    <w:rsid w:val="005B7858"/>
    <w:rsid w:val="005C089C"/>
    <w:rsid w:val="005D46E9"/>
    <w:rsid w:val="005D5445"/>
    <w:rsid w:val="005D655E"/>
    <w:rsid w:val="005E064E"/>
    <w:rsid w:val="005E1D8B"/>
    <w:rsid w:val="005E1E27"/>
    <w:rsid w:val="005E54FD"/>
    <w:rsid w:val="005F0E23"/>
    <w:rsid w:val="005F18FC"/>
    <w:rsid w:val="005F2230"/>
    <w:rsid w:val="005F30F6"/>
    <w:rsid w:val="005F6703"/>
    <w:rsid w:val="005F7F54"/>
    <w:rsid w:val="006051CD"/>
    <w:rsid w:val="006067F9"/>
    <w:rsid w:val="00611239"/>
    <w:rsid w:val="00611ACA"/>
    <w:rsid w:val="00612BC2"/>
    <w:rsid w:val="00613916"/>
    <w:rsid w:val="0061638B"/>
    <w:rsid w:val="00616A8A"/>
    <w:rsid w:val="00621CCC"/>
    <w:rsid w:val="006270B5"/>
    <w:rsid w:val="0063782C"/>
    <w:rsid w:val="00637CA0"/>
    <w:rsid w:val="00640F7A"/>
    <w:rsid w:val="00647C04"/>
    <w:rsid w:val="00650A1E"/>
    <w:rsid w:val="00653C15"/>
    <w:rsid w:val="00654BA7"/>
    <w:rsid w:val="00654F60"/>
    <w:rsid w:val="00655432"/>
    <w:rsid w:val="006637DD"/>
    <w:rsid w:val="00663F49"/>
    <w:rsid w:val="0066769F"/>
    <w:rsid w:val="00671D94"/>
    <w:rsid w:val="0067277E"/>
    <w:rsid w:val="00672DDF"/>
    <w:rsid w:val="0067303E"/>
    <w:rsid w:val="00676ED7"/>
    <w:rsid w:val="00677939"/>
    <w:rsid w:val="00685453"/>
    <w:rsid w:val="00692D0F"/>
    <w:rsid w:val="00693562"/>
    <w:rsid w:val="00693595"/>
    <w:rsid w:val="006A2330"/>
    <w:rsid w:val="006A375A"/>
    <w:rsid w:val="006A37E8"/>
    <w:rsid w:val="006A70F6"/>
    <w:rsid w:val="006B4016"/>
    <w:rsid w:val="006B72ED"/>
    <w:rsid w:val="006C1A3A"/>
    <w:rsid w:val="006C2D6D"/>
    <w:rsid w:val="006C4F4F"/>
    <w:rsid w:val="006D5F85"/>
    <w:rsid w:val="006D6689"/>
    <w:rsid w:val="006D7010"/>
    <w:rsid w:val="006D7ED0"/>
    <w:rsid w:val="006E1F59"/>
    <w:rsid w:val="006E415A"/>
    <w:rsid w:val="006E58D3"/>
    <w:rsid w:val="006E6DA4"/>
    <w:rsid w:val="006F0327"/>
    <w:rsid w:val="006F28B2"/>
    <w:rsid w:val="00701E02"/>
    <w:rsid w:val="00702FC5"/>
    <w:rsid w:val="00703EFF"/>
    <w:rsid w:val="00704368"/>
    <w:rsid w:val="00706259"/>
    <w:rsid w:val="00707C42"/>
    <w:rsid w:val="00710006"/>
    <w:rsid w:val="007107DB"/>
    <w:rsid w:val="00714044"/>
    <w:rsid w:val="007150E5"/>
    <w:rsid w:val="00721152"/>
    <w:rsid w:val="00736DC5"/>
    <w:rsid w:val="007374C3"/>
    <w:rsid w:val="00754F61"/>
    <w:rsid w:val="00755ACF"/>
    <w:rsid w:val="00756626"/>
    <w:rsid w:val="00757051"/>
    <w:rsid w:val="0076134C"/>
    <w:rsid w:val="00764B0A"/>
    <w:rsid w:val="00771D02"/>
    <w:rsid w:val="00772558"/>
    <w:rsid w:val="00772C8B"/>
    <w:rsid w:val="007733AD"/>
    <w:rsid w:val="00775B0A"/>
    <w:rsid w:val="00780ECA"/>
    <w:rsid w:val="007862B7"/>
    <w:rsid w:val="00793A81"/>
    <w:rsid w:val="007A3AD0"/>
    <w:rsid w:val="007A3CD7"/>
    <w:rsid w:val="007A5371"/>
    <w:rsid w:val="007A6DC5"/>
    <w:rsid w:val="007A78D9"/>
    <w:rsid w:val="007B07AC"/>
    <w:rsid w:val="007B6085"/>
    <w:rsid w:val="007C0175"/>
    <w:rsid w:val="007C1F7D"/>
    <w:rsid w:val="007C4190"/>
    <w:rsid w:val="007C6D85"/>
    <w:rsid w:val="007D1406"/>
    <w:rsid w:val="007D228A"/>
    <w:rsid w:val="007D2CBD"/>
    <w:rsid w:val="007D32BB"/>
    <w:rsid w:val="007E1977"/>
    <w:rsid w:val="007E3377"/>
    <w:rsid w:val="007E4D55"/>
    <w:rsid w:val="007F5584"/>
    <w:rsid w:val="007F6573"/>
    <w:rsid w:val="007F70CA"/>
    <w:rsid w:val="007F728D"/>
    <w:rsid w:val="007F72DA"/>
    <w:rsid w:val="008005C4"/>
    <w:rsid w:val="00801475"/>
    <w:rsid w:val="00801DB4"/>
    <w:rsid w:val="008020BA"/>
    <w:rsid w:val="00802C5D"/>
    <w:rsid w:val="00803C35"/>
    <w:rsid w:val="00806979"/>
    <w:rsid w:val="008121DC"/>
    <w:rsid w:val="008128BC"/>
    <w:rsid w:val="008148E1"/>
    <w:rsid w:val="008200F0"/>
    <w:rsid w:val="008217E6"/>
    <w:rsid w:val="008227D4"/>
    <w:rsid w:val="008230BC"/>
    <w:rsid w:val="00824AA9"/>
    <w:rsid w:val="00825299"/>
    <w:rsid w:val="00830AD6"/>
    <w:rsid w:val="008334EE"/>
    <w:rsid w:val="00833E60"/>
    <w:rsid w:val="00836A80"/>
    <w:rsid w:val="0083737B"/>
    <w:rsid w:val="0084215F"/>
    <w:rsid w:val="008430D8"/>
    <w:rsid w:val="00847FF2"/>
    <w:rsid w:val="008533BB"/>
    <w:rsid w:val="00855DCB"/>
    <w:rsid w:val="00855E36"/>
    <w:rsid w:val="0086065C"/>
    <w:rsid w:val="008676DC"/>
    <w:rsid w:val="0087012E"/>
    <w:rsid w:val="00874DFB"/>
    <w:rsid w:val="0087793D"/>
    <w:rsid w:val="00883053"/>
    <w:rsid w:val="0088591F"/>
    <w:rsid w:val="008A0FFB"/>
    <w:rsid w:val="008A26BF"/>
    <w:rsid w:val="008A48B8"/>
    <w:rsid w:val="008A6505"/>
    <w:rsid w:val="008B4E94"/>
    <w:rsid w:val="008B6B9F"/>
    <w:rsid w:val="008C0D98"/>
    <w:rsid w:val="008C2773"/>
    <w:rsid w:val="008D07AB"/>
    <w:rsid w:val="008D0BA0"/>
    <w:rsid w:val="008D63CE"/>
    <w:rsid w:val="008E3A9F"/>
    <w:rsid w:val="008F4715"/>
    <w:rsid w:val="008F79EC"/>
    <w:rsid w:val="00905C3C"/>
    <w:rsid w:val="00914DF6"/>
    <w:rsid w:val="00915397"/>
    <w:rsid w:val="0091786A"/>
    <w:rsid w:val="00923915"/>
    <w:rsid w:val="0092417C"/>
    <w:rsid w:val="0092483B"/>
    <w:rsid w:val="00930A15"/>
    <w:rsid w:val="00932EBF"/>
    <w:rsid w:val="0093468A"/>
    <w:rsid w:val="0093658C"/>
    <w:rsid w:val="00936DAA"/>
    <w:rsid w:val="009439E0"/>
    <w:rsid w:val="00946C5F"/>
    <w:rsid w:val="009512D2"/>
    <w:rsid w:val="009534AA"/>
    <w:rsid w:val="00954F14"/>
    <w:rsid w:val="00956C4C"/>
    <w:rsid w:val="00961389"/>
    <w:rsid w:val="00964A06"/>
    <w:rsid w:val="00967C1D"/>
    <w:rsid w:val="009770BE"/>
    <w:rsid w:val="0098064D"/>
    <w:rsid w:val="009844F1"/>
    <w:rsid w:val="009867D9"/>
    <w:rsid w:val="009922AF"/>
    <w:rsid w:val="009935F6"/>
    <w:rsid w:val="009959F5"/>
    <w:rsid w:val="009A14CC"/>
    <w:rsid w:val="009A4D3B"/>
    <w:rsid w:val="009A6F59"/>
    <w:rsid w:val="009A7139"/>
    <w:rsid w:val="009B7815"/>
    <w:rsid w:val="009C4E1E"/>
    <w:rsid w:val="009C7853"/>
    <w:rsid w:val="009D0909"/>
    <w:rsid w:val="009D292A"/>
    <w:rsid w:val="009E10B5"/>
    <w:rsid w:val="009E2869"/>
    <w:rsid w:val="009E4E1E"/>
    <w:rsid w:val="009E5DFE"/>
    <w:rsid w:val="009E5F3B"/>
    <w:rsid w:val="009E6FE6"/>
    <w:rsid w:val="009F1E4E"/>
    <w:rsid w:val="00A0144C"/>
    <w:rsid w:val="00A0716A"/>
    <w:rsid w:val="00A14D4D"/>
    <w:rsid w:val="00A21851"/>
    <w:rsid w:val="00A23957"/>
    <w:rsid w:val="00A27099"/>
    <w:rsid w:val="00A31A66"/>
    <w:rsid w:val="00A337C7"/>
    <w:rsid w:val="00A33EE2"/>
    <w:rsid w:val="00A372D1"/>
    <w:rsid w:val="00A3753E"/>
    <w:rsid w:val="00A37576"/>
    <w:rsid w:val="00A41C15"/>
    <w:rsid w:val="00A42402"/>
    <w:rsid w:val="00A45577"/>
    <w:rsid w:val="00A47F31"/>
    <w:rsid w:val="00A506DB"/>
    <w:rsid w:val="00A50924"/>
    <w:rsid w:val="00A52D9E"/>
    <w:rsid w:val="00A57BE4"/>
    <w:rsid w:val="00A608A3"/>
    <w:rsid w:val="00A622C9"/>
    <w:rsid w:val="00A635E5"/>
    <w:rsid w:val="00A6696A"/>
    <w:rsid w:val="00A670E8"/>
    <w:rsid w:val="00A72D99"/>
    <w:rsid w:val="00A740BF"/>
    <w:rsid w:val="00A80666"/>
    <w:rsid w:val="00A80C76"/>
    <w:rsid w:val="00A822D6"/>
    <w:rsid w:val="00A83E05"/>
    <w:rsid w:val="00A851E7"/>
    <w:rsid w:val="00A8544E"/>
    <w:rsid w:val="00A857A8"/>
    <w:rsid w:val="00A950EC"/>
    <w:rsid w:val="00A95D04"/>
    <w:rsid w:val="00AA01E1"/>
    <w:rsid w:val="00AA34EA"/>
    <w:rsid w:val="00AB095F"/>
    <w:rsid w:val="00AB33E6"/>
    <w:rsid w:val="00AB35DC"/>
    <w:rsid w:val="00AB39C3"/>
    <w:rsid w:val="00AB4752"/>
    <w:rsid w:val="00AB7D14"/>
    <w:rsid w:val="00AC0100"/>
    <w:rsid w:val="00AC1CDA"/>
    <w:rsid w:val="00AC6DEB"/>
    <w:rsid w:val="00AD00E4"/>
    <w:rsid w:val="00AD06C6"/>
    <w:rsid w:val="00AD2267"/>
    <w:rsid w:val="00AD22C5"/>
    <w:rsid w:val="00AD2BF5"/>
    <w:rsid w:val="00AD76CE"/>
    <w:rsid w:val="00AE0E07"/>
    <w:rsid w:val="00AE2EE2"/>
    <w:rsid w:val="00AF0CB1"/>
    <w:rsid w:val="00AF2467"/>
    <w:rsid w:val="00AF43E7"/>
    <w:rsid w:val="00AF4432"/>
    <w:rsid w:val="00AF4A53"/>
    <w:rsid w:val="00AF6919"/>
    <w:rsid w:val="00B0009B"/>
    <w:rsid w:val="00B02D12"/>
    <w:rsid w:val="00B03AF2"/>
    <w:rsid w:val="00B03F03"/>
    <w:rsid w:val="00B1017D"/>
    <w:rsid w:val="00B1022C"/>
    <w:rsid w:val="00B10F43"/>
    <w:rsid w:val="00B11284"/>
    <w:rsid w:val="00B150D2"/>
    <w:rsid w:val="00B20A8F"/>
    <w:rsid w:val="00B26DA5"/>
    <w:rsid w:val="00B3454A"/>
    <w:rsid w:val="00B40672"/>
    <w:rsid w:val="00B4249D"/>
    <w:rsid w:val="00B44D8F"/>
    <w:rsid w:val="00B479C9"/>
    <w:rsid w:val="00B508C0"/>
    <w:rsid w:val="00B542DE"/>
    <w:rsid w:val="00B54CF5"/>
    <w:rsid w:val="00B55361"/>
    <w:rsid w:val="00B630F7"/>
    <w:rsid w:val="00B63571"/>
    <w:rsid w:val="00B66F73"/>
    <w:rsid w:val="00B77AC5"/>
    <w:rsid w:val="00B86DDE"/>
    <w:rsid w:val="00B8757F"/>
    <w:rsid w:val="00B90140"/>
    <w:rsid w:val="00B92017"/>
    <w:rsid w:val="00B97BDE"/>
    <w:rsid w:val="00BA013B"/>
    <w:rsid w:val="00BA3B34"/>
    <w:rsid w:val="00BA6BCD"/>
    <w:rsid w:val="00BA7F97"/>
    <w:rsid w:val="00BB2F1C"/>
    <w:rsid w:val="00BB4895"/>
    <w:rsid w:val="00BC29A2"/>
    <w:rsid w:val="00BC3BC8"/>
    <w:rsid w:val="00BC3E38"/>
    <w:rsid w:val="00BC42E1"/>
    <w:rsid w:val="00BC430E"/>
    <w:rsid w:val="00BD0192"/>
    <w:rsid w:val="00BD2DB7"/>
    <w:rsid w:val="00BD6B59"/>
    <w:rsid w:val="00BE0B25"/>
    <w:rsid w:val="00BE0EA6"/>
    <w:rsid w:val="00BE231C"/>
    <w:rsid w:val="00BE3E8D"/>
    <w:rsid w:val="00BE5597"/>
    <w:rsid w:val="00BE776F"/>
    <w:rsid w:val="00BF004B"/>
    <w:rsid w:val="00BF0EC7"/>
    <w:rsid w:val="00BF14D7"/>
    <w:rsid w:val="00BF36E2"/>
    <w:rsid w:val="00BF4837"/>
    <w:rsid w:val="00C00396"/>
    <w:rsid w:val="00C14C7C"/>
    <w:rsid w:val="00C15410"/>
    <w:rsid w:val="00C15B34"/>
    <w:rsid w:val="00C20A3F"/>
    <w:rsid w:val="00C20C70"/>
    <w:rsid w:val="00C22186"/>
    <w:rsid w:val="00C30F4D"/>
    <w:rsid w:val="00C3242C"/>
    <w:rsid w:val="00C32704"/>
    <w:rsid w:val="00C32F55"/>
    <w:rsid w:val="00C3602F"/>
    <w:rsid w:val="00C3677D"/>
    <w:rsid w:val="00C428F9"/>
    <w:rsid w:val="00C5003C"/>
    <w:rsid w:val="00C529B6"/>
    <w:rsid w:val="00C52FAF"/>
    <w:rsid w:val="00C60631"/>
    <w:rsid w:val="00C72D0E"/>
    <w:rsid w:val="00C772A6"/>
    <w:rsid w:val="00C81109"/>
    <w:rsid w:val="00C82AAE"/>
    <w:rsid w:val="00C903B0"/>
    <w:rsid w:val="00C91051"/>
    <w:rsid w:val="00C93054"/>
    <w:rsid w:val="00C93DD8"/>
    <w:rsid w:val="00C94DB7"/>
    <w:rsid w:val="00C95E85"/>
    <w:rsid w:val="00C9685D"/>
    <w:rsid w:val="00CA5BC1"/>
    <w:rsid w:val="00CA6A8B"/>
    <w:rsid w:val="00CA6DC8"/>
    <w:rsid w:val="00CB396D"/>
    <w:rsid w:val="00CB502D"/>
    <w:rsid w:val="00CB5D71"/>
    <w:rsid w:val="00CB6643"/>
    <w:rsid w:val="00CB779C"/>
    <w:rsid w:val="00CC0B98"/>
    <w:rsid w:val="00CC1764"/>
    <w:rsid w:val="00CC3850"/>
    <w:rsid w:val="00CC5385"/>
    <w:rsid w:val="00CC5E9B"/>
    <w:rsid w:val="00CD236C"/>
    <w:rsid w:val="00CD3F46"/>
    <w:rsid w:val="00CD493D"/>
    <w:rsid w:val="00CE03C3"/>
    <w:rsid w:val="00CE1A39"/>
    <w:rsid w:val="00CE2CAD"/>
    <w:rsid w:val="00CE31C4"/>
    <w:rsid w:val="00CF212A"/>
    <w:rsid w:val="00CF2AF5"/>
    <w:rsid w:val="00CF53D8"/>
    <w:rsid w:val="00CF7788"/>
    <w:rsid w:val="00D04AEA"/>
    <w:rsid w:val="00D07126"/>
    <w:rsid w:val="00D1191D"/>
    <w:rsid w:val="00D216BB"/>
    <w:rsid w:val="00D24443"/>
    <w:rsid w:val="00D27E01"/>
    <w:rsid w:val="00D30AA8"/>
    <w:rsid w:val="00D30E6B"/>
    <w:rsid w:val="00D34184"/>
    <w:rsid w:val="00D36F50"/>
    <w:rsid w:val="00D40537"/>
    <w:rsid w:val="00D40766"/>
    <w:rsid w:val="00D4226E"/>
    <w:rsid w:val="00D428BD"/>
    <w:rsid w:val="00D43CBE"/>
    <w:rsid w:val="00D440F9"/>
    <w:rsid w:val="00D5041D"/>
    <w:rsid w:val="00D55754"/>
    <w:rsid w:val="00D636C5"/>
    <w:rsid w:val="00D703EF"/>
    <w:rsid w:val="00D70BF7"/>
    <w:rsid w:val="00D7244C"/>
    <w:rsid w:val="00D724B9"/>
    <w:rsid w:val="00D73D83"/>
    <w:rsid w:val="00D740E4"/>
    <w:rsid w:val="00D7597C"/>
    <w:rsid w:val="00D75B8E"/>
    <w:rsid w:val="00D76A0C"/>
    <w:rsid w:val="00D868F5"/>
    <w:rsid w:val="00D878B7"/>
    <w:rsid w:val="00D90A62"/>
    <w:rsid w:val="00D917BC"/>
    <w:rsid w:val="00D9275F"/>
    <w:rsid w:val="00D95110"/>
    <w:rsid w:val="00D95220"/>
    <w:rsid w:val="00D95887"/>
    <w:rsid w:val="00D95E2D"/>
    <w:rsid w:val="00D96BE9"/>
    <w:rsid w:val="00DA2B48"/>
    <w:rsid w:val="00DA31C7"/>
    <w:rsid w:val="00DA4AD6"/>
    <w:rsid w:val="00DA5BB0"/>
    <w:rsid w:val="00DB062A"/>
    <w:rsid w:val="00DB2482"/>
    <w:rsid w:val="00DB44FC"/>
    <w:rsid w:val="00DB5178"/>
    <w:rsid w:val="00DB6359"/>
    <w:rsid w:val="00DC07E2"/>
    <w:rsid w:val="00DC099A"/>
    <w:rsid w:val="00DC3003"/>
    <w:rsid w:val="00DC5200"/>
    <w:rsid w:val="00DD365E"/>
    <w:rsid w:val="00DD5B43"/>
    <w:rsid w:val="00DD7F67"/>
    <w:rsid w:val="00DE3116"/>
    <w:rsid w:val="00DE5FAC"/>
    <w:rsid w:val="00E03319"/>
    <w:rsid w:val="00E03424"/>
    <w:rsid w:val="00E046AA"/>
    <w:rsid w:val="00E1023E"/>
    <w:rsid w:val="00E123C6"/>
    <w:rsid w:val="00E1338B"/>
    <w:rsid w:val="00E13D0F"/>
    <w:rsid w:val="00E1578C"/>
    <w:rsid w:val="00E20448"/>
    <w:rsid w:val="00E20491"/>
    <w:rsid w:val="00E21FB7"/>
    <w:rsid w:val="00E235B1"/>
    <w:rsid w:val="00E24463"/>
    <w:rsid w:val="00E24925"/>
    <w:rsid w:val="00E27A63"/>
    <w:rsid w:val="00E32B0C"/>
    <w:rsid w:val="00E333F6"/>
    <w:rsid w:val="00E41B2D"/>
    <w:rsid w:val="00E4201A"/>
    <w:rsid w:val="00E50387"/>
    <w:rsid w:val="00E51415"/>
    <w:rsid w:val="00E519E4"/>
    <w:rsid w:val="00E53E43"/>
    <w:rsid w:val="00E544C3"/>
    <w:rsid w:val="00E57978"/>
    <w:rsid w:val="00E63444"/>
    <w:rsid w:val="00E672A1"/>
    <w:rsid w:val="00E75FE0"/>
    <w:rsid w:val="00E810FE"/>
    <w:rsid w:val="00E859A6"/>
    <w:rsid w:val="00E870D3"/>
    <w:rsid w:val="00E877AF"/>
    <w:rsid w:val="00E90240"/>
    <w:rsid w:val="00E96922"/>
    <w:rsid w:val="00E97CFA"/>
    <w:rsid w:val="00EA5F28"/>
    <w:rsid w:val="00EA674B"/>
    <w:rsid w:val="00EB0DDC"/>
    <w:rsid w:val="00EB4BC5"/>
    <w:rsid w:val="00EB7C36"/>
    <w:rsid w:val="00EC08C9"/>
    <w:rsid w:val="00EC17D3"/>
    <w:rsid w:val="00EC534B"/>
    <w:rsid w:val="00ED3E95"/>
    <w:rsid w:val="00ED40BE"/>
    <w:rsid w:val="00ED6CF1"/>
    <w:rsid w:val="00EE200A"/>
    <w:rsid w:val="00EE4D84"/>
    <w:rsid w:val="00EF1B88"/>
    <w:rsid w:val="00EF2035"/>
    <w:rsid w:val="00F00256"/>
    <w:rsid w:val="00F10917"/>
    <w:rsid w:val="00F12FBB"/>
    <w:rsid w:val="00F13D3D"/>
    <w:rsid w:val="00F13E1E"/>
    <w:rsid w:val="00F14AE5"/>
    <w:rsid w:val="00F15E09"/>
    <w:rsid w:val="00F15F0F"/>
    <w:rsid w:val="00F16BA5"/>
    <w:rsid w:val="00F16E92"/>
    <w:rsid w:val="00F269D7"/>
    <w:rsid w:val="00F3097E"/>
    <w:rsid w:val="00F316E0"/>
    <w:rsid w:val="00F369C6"/>
    <w:rsid w:val="00F37209"/>
    <w:rsid w:val="00F460ED"/>
    <w:rsid w:val="00F476EE"/>
    <w:rsid w:val="00F514BE"/>
    <w:rsid w:val="00F60752"/>
    <w:rsid w:val="00F6091E"/>
    <w:rsid w:val="00F63C50"/>
    <w:rsid w:val="00F71970"/>
    <w:rsid w:val="00F73F7A"/>
    <w:rsid w:val="00F7417A"/>
    <w:rsid w:val="00F75F12"/>
    <w:rsid w:val="00F76D27"/>
    <w:rsid w:val="00F83617"/>
    <w:rsid w:val="00F851DC"/>
    <w:rsid w:val="00F8583A"/>
    <w:rsid w:val="00F8658D"/>
    <w:rsid w:val="00F86E29"/>
    <w:rsid w:val="00F87583"/>
    <w:rsid w:val="00F91115"/>
    <w:rsid w:val="00F92536"/>
    <w:rsid w:val="00F944A3"/>
    <w:rsid w:val="00F97460"/>
    <w:rsid w:val="00FA0F18"/>
    <w:rsid w:val="00FA0F2E"/>
    <w:rsid w:val="00FA59D8"/>
    <w:rsid w:val="00FB0CFC"/>
    <w:rsid w:val="00FB280D"/>
    <w:rsid w:val="00FB39D4"/>
    <w:rsid w:val="00FB6D14"/>
    <w:rsid w:val="00FB761F"/>
    <w:rsid w:val="00FC2F3D"/>
    <w:rsid w:val="00FC3243"/>
    <w:rsid w:val="00FC46F1"/>
    <w:rsid w:val="00FC69EE"/>
    <w:rsid w:val="00FC734C"/>
    <w:rsid w:val="00FD3EF6"/>
    <w:rsid w:val="00FD6084"/>
    <w:rsid w:val="00FD7A5D"/>
    <w:rsid w:val="00FE234F"/>
    <w:rsid w:val="00FE3C26"/>
    <w:rsid w:val="00FE3E79"/>
    <w:rsid w:val="00FE5208"/>
    <w:rsid w:val="00FE54C7"/>
    <w:rsid w:val="00FF1159"/>
    <w:rsid w:val="00FF1D61"/>
    <w:rsid w:val="00FF3DE1"/>
    <w:rsid w:val="00FF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C13FB33-19C5-4232-A9BE-AAE473E6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78C"/>
    <w:rPr>
      <w:rFonts w:ascii="Times New Roman" w:eastAsia="Times New Roman" w:hAnsi="Times New Roman"/>
      <w:sz w:val="24"/>
      <w:szCs w:val="24"/>
    </w:rPr>
  </w:style>
  <w:style w:type="paragraph" w:styleId="1">
    <w:name w:val="heading 1"/>
    <w:basedOn w:val="a"/>
    <w:next w:val="a"/>
    <w:link w:val="10"/>
    <w:qFormat/>
    <w:locked/>
    <w:rsid w:val="008373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CF212A"/>
    <w:pPr>
      <w:keepNext/>
      <w:keepLines/>
      <w:spacing w:before="200" w:line="276" w:lineRule="auto"/>
      <w:outlineLvl w:val="2"/>
    </w:pPr>
    <w:rPr>
      <w:rFonts w:ascii="Cambria" w:hAnsi="Cambria" w:cs="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F212A"/>
    <w:rPr>
      <w:rFonts w:ascii="Cambria" w:hAnsi="Cambria" w:cs="Cambria"/>
      <w:b/>
      <w:bCs/>
      <w:color w:val="4F81BD"/>
      <w:sz w:val="22"/>
      <w:szCs w:val="22"/>
      <w:lang w:val="ru-RU" w:eastAsia="en-US"/>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Знак Знак3,Знак Знак3"/>
    <w:basedOn w:val="a"/>
    <w:link w:val="a4"/>
    <w:uiPriority w:val="99"/>
    <w:rsid w:val="00E1578C"/>
    <w:pPr>
      <w:spacing w:before="100" w:beforeAutospacing="1" w:after="100" w:afterAutospacing="1"/>
    </w:pPr>
  </w:style>
  <w:style w:type="paragraph" w:styleId="a5">
    <w:name w:val="header"/>
    <w:basedOn w:val="a"/>
    <w:link w:val="a6"/>
    <w:uiPriority w:val="99"/>
    <w:rsid w:val="00161BC8"/>
    <w:pPr>
      <w:tabs>
        <w:tab w:val="center" w:pos="4677"/>
        <w:tab w:val="right" w:pos="9355"/>
      </w:tabs>
    </w:pPr>
  </w:style>
  <w:style w:type="character" w:customStyle="1" w:styleId="a6">
    <w:name w:val="Верхний колонтитул Знак"/>
    <w:basedOn w:val="a0"/>
    <w:link w:val="a5"/>
    <w:uiPriority w:val="99"/>
    <w:semiHidden/>
    <w:locked/>
    <w:rsid w:val="008C2773"/>
    <w:rPr>
      <w:rFonts w:ascii="Times New Roman" w:hAnsi="Times New Roman" w:cs="Times New Roman"/>
      <w:sz w:val="24"/>
      <w:szCs w:val="24"/>
    </w:rPr>
  </w:style>
  <w:style w:type="character" w:styleId="a7">
    <w:name w:val="page number"/>
    <w:basedOn w:val="a0"/>
    <w:uiPriority w:val="99"/>
    <w:rsid w:val="00161BC8"/>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Знак Знак3 Знак"/>
    <w:basedOn w:val="a0"/>
    <w:link w:val="a3"/>
    <w:uiPriority w:val="99"/>
    <w:locked/>
    <w:rsid w:val="00CF212A"/>
    <w:rPr>
      <w:rFonts w:eastAsia="Times New Roman"/>
      <w:sz w:val="24"/>
      <w:szCs w:val="24"/>
      <w:lang w:val="ru-RU" w:eastAsia="ru-RU"/>
    </w:rPr>
  </w:style>
  <w:style w:type="character" w:styleId="a8">
    <w:name w:val="Hyperlink"/>
    <w:basedOn w:val="a0"/>
    <w:uiPriority w:val="99"/>
    <w:semiHidden/>
    <w:rsid w:val="00CF212A"/>
    <w:rPr>
      <w:color w:val="0000FF"/>
      <w:u w:val="single"/>
    </w:rPr>
  </w:style>
  <w:style w:type="character" w:customStyle="1" w:styleId="s1">
    <w:name w:val="s1"/>
    <w:uiPriority w:val="99"/>
    <w:rsid w:val="003645BC"/>
    <w:rPr>
      <w:rFonts w:ascii="Times New Roman" w:hAnsi="Times New Roman" w:cs="Times New Roman" w:hint="default"/>
      <w:b/>
      <w:bCs/>
      <w:color w:val="000000"/>
    </w:rPr>
  </w:style>
  <w:style w:type="paragraph" w:styleId="a9">
    <w:name w:val="List Paragraph"/>
    <w:basedOn w:val="a"/>
    <w:link w:val="aa"/>
    <w:uiPriority w:val="34"/>
    <w:qFormat/>
    <w:rsid w:val="00613916"/>
    <w:pPr>
      <w:spacing w:after="200" w:line="276" w:lineRule="auto"/>
      <w:ind w:left="720"/>
    </w:pPr>
    <w:rPr>
      <w:rFonts w:ascii="Calibri" w:eastAsia="Calibri" w:hAnsi="Calibri" w:cs="Calibri"/>
      <w:sz w:val="22"/>
      <w:szCs w:val="22"/>
      <w:lang w:eastAsia="en-US"/>
    </w:rPr>
  </w:style>
  <w:style w:type="character" w:customStyle="1" w:styleId="aa">
    <w:name w:val="Абзац списка Знак"/>
    <w:link w:val="a9"/>
    <w:uiPriority w:val="34"/>
    <w:locked/>
    <w:rsid w:val="00613916"/>
    <w:rPr>
      <w:rFonts w:cs="Calibri"/>
      <w:lang w:eastAsia="en-US"/>
    </w:rPr>
  </w:style>
  <w:style w:type="character" w:styleId="ab">
    <w:name w:val="annotation reference"/>
    <w:unhideWhenUsed/>
    <w:rsid w:val="002D53E3"/>
    <w:rPr>
      <w:sz w:val="16"/>
      <w:szCs w:val="16"/>
    </w:rPr>
  </w:style>
  <w:style w:type="paragraph" w:styleId="ac">
    <w:name w:val="Balloon Text"/>
    <w:basedOn w:val="a"/>
    <w:link w:val="ad"/>
    <w:uiPriority w:val="99"/>
    <w:semiHidden/>
    <w:unhideWhenUsed/>
    <w:rsid w:val="00AB7D14"/>
    <w:rPr>
      <w:rFonts w:ascii="Segoe UI" w:hAnsi="Segoe UI" w:cs="Segoe UI"/>
      <w:sz w:val="18"/>
      <w:szCs w:val="18"/>
    </w:rPr>
  </w:style>
  <w:style w:type="character" w:customStyle="1" w:styleId="ad">
    <w:name w:val="Текст выноски Знак"/>
    <w:basedOn w:val="a0"/>
    <w:link w:val="ac"/>
    <w:uiPriority w:val="99"/>
    <w:semiHidden/>
    <w:rsid w:val="00AB7D14"/>
    <w:rPr>
      <w:rFonts w:ascii="Segoe UI" w:eastAsia="Times New Roman" w:hAnsi="Segoe UI" w:cs="Segoe UI"/>
      <w:sz w:val="18"/>
      <w:szCs w:val="18"/>
    </w:rPr>
  </w:style>
  <w:style w:type="paragraph" w:styleId="ae">
    <w:name w:val="footer"/>
    <w:basedOn w:val="a"/>
    <w:link w:val="af"/>
    <w:uiPriority w:val="99"/>
    <w:unhideWhenUsed/>
    <w:rsid w:val="00BF4837"/>
    <w:pPr>
      <w:tabs>
        <w:tab w:val="center" w:pos="4677"/>
        <w:tab w:val="right" w:pos="9355"/>
      </w:tabs>
    </w:pPr>
  </w:style>
  <w:style w:type="character" w:customStyle="1" w:styleId="af">
    <w:name w:val="Нижний колонтитул Знак"/>
    <w:basedOn w:val="a0"/>
    <w:link w:val="ae"/>
    <w:uiPriority w:val="99"/>
    <w:rsid w:val="00BF4837"/>
    <w:rPr>
      <w:rFonts w:ascii="Times New Roman" w:eastAsia="Times New Roman" w:hAnsi="Times New Roman"/>
      <w:sz w:val="24"/>
      <w:szCs w:val="24"/>
    </w:rPr>
  </w:style>
  <w:style w:type="character" w:customStyle="1" w:styleId="10">
    <w:name w:val="Заголовок 1 Знак"/>
    <w:basedOn w:val="a0"/>
    <w:link w:val="1"/>
    <w:rsid w:val="0083737B"/>
    <w:rPr>
      <w:rFonts w:asciiTheme="majorHAnsi" w:eastAsiaTheme="majorEastAsia" w:hAnsiTheme="majorHAnsi" w:cstheme="majorBidi"/>
      <w:color w:val="365F91" w:themeColor="accent1" w:themeShade="BF"/>
      <w:sz w:val="32"/>
      <w:szCs w:val="32"/>
    </w:rPr>
  </w:style>
  <w:style w:type="character" w:customStyle="1" w:styleId="note">
    <w:name w:val="note"/>
    <w:basedOn w:val="a0"/>
    <w:rsid w:val="00693595"/>
  </w:style>
  <w:style w:type="paragraph" w:styleId="af0">
    <w:name w:val="Body Text"/>
    <w:basedOn w:val="a"/>
    <w:link w:val="af1"/>
    <w:unhideWhenUsed/>
    <w:rsid w:val="00E32B0C"/>
    <w:pPr>
      <w:spacing w:after="120"/>
    </w:pPr>
  </w:style>
  <w:style w:type="character" w:customStyle="1" w:styleId="af1">
    <w:name w:val="Основной текст Знак"/>
    <w:basedOn w:val="a0"/>
    <w:link w:val="af0"/>
    <w:rsid w:val="00E32B0C"/>
    <w:rPr>
      <w:rFonts w:ascii="Times New Roman" w:eastAsia="Times New Roman" w:hAnsi="Times New Roman"/>
      <w:sz w:val="24"/>
      <w:szCs w:val="24"/>
    </w:rPr>
  </w:style>
  <w:style w:type="table" w:styleId="af2">
    <w:name w:val="Table Grid"/>
    <w:basedOn w:val="a1"/>
    <w:uiPriority w:val="59"/>
    <w:locked/>
    <w:rsid w:val="005E064E"/>
    <w:pPr>
      <w:jc w:val="both"/>
    </w:pPr>
    <w:rPr>
      <w:rFonts w:ascii="Times New Roman" w:eastAsiaTheme="minorHAns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5964">
      <w:bodyDiv w:val="1"/>
      <w:marLeft w:val="0"/>
      <w:marRight w:val="0"/>
      <w:marTop w:val="0"/>
      <w:marBottom w:val="0"/>
      <w:divBdr>
        <w:top w:val="none" w:sz="0" w:space="0" w:color="auto"/>
        <w:left w:val="none" w:sz="0" w:space="0" w:color="auto"/>
        <w:bottom w:val="none" w:sz="0" w:space="0" w:color="auto"/>
        <w:right w:val="none" w:sz="0" w:space="0" w:color="auto"/>
      </w:divBdr>
    </w:div>
    <w:div w:id="166601954">
      <w:bodyDiv w:val="1"/>
      <w:marLeft w:val="0"/>
      <w:marRight w:val="0"/>
      <w:marTop w:val="0"/>
      <w:marBottom w:val="0"/>
      <w:divBdr>
        <w:top w:val="none" w:sz="0" w:space="0" w:color="auto"/>
        <w:left w:val="none" w:sz="0" w:space="0" w:color="auto"/>
        <w:bottom w:val="none" w:sz="0" w:space="0" w:color="auto"/>
        <w:right w:val="none" w:sz="0" w:space="0" w:color="auto"/>
      </w:divBdr>
    </w:div>
    <w:div w:id="909651496">
      <w:bodyDiv w:val="1"/>
      <w:marLeft w:val="0"/>
      <w:marRight w:val="0"/>
      <w:marTop w:val="0"/>
      <w:marBottom w:val="0"/>
      <w:divBdr>
        <w:top w:val="none" w:sz="0" w:space="0" w:color="auto"/>
        <w:left w:val="none" w:sz="0" w:space="0" w:color="auto"/>
        <w:bottom w:val="none" w:sz="0" w:space="0" w:color="auto"/>
        <w:right w:val="none" w:sz="0" w:space="0" w:color="auto"/>
      </w:divBdr>
    </w:div>
    <w:div w:id="1255213856">
      <w:bodyDiv w:val="1"/>
      <w:marLeft w:val="0"/>
      <w:marRight w:val="0"/>
      <w:marTop w:val="0"/>
      <w:marBottom w:val="0"/>
      <w:divBdr>
        <w:top w:val="none" w:sz="0" w:space="0" w:color="auto"/>
        <w:left w:val="none" w:sz="0" w:space="0" w:color="auto"/>
        <w:bottom w:val="none" w:sz="0" w:space="0" w:color="auto"/>
        <w:right w:val="none" w:sz="0" w:space="0" w:color="auto"/>
      </w:divBdr>
    </w:div>
    <w:div w:id="1486162480">
      <w:bodyDiv w:val="1"/>
      <w:marLeft w:val="0"/>
      <w:marRight w:val="0"/>
      <w:marTop w:val="0"/>
      <w:marBottom w:val="0"/>
      <w:divBdr>
        <w:top w:val="none" w:sz="0" w:space="0" w:color="auto"/>
        <w:left w:val="none" w:sz="0" w:space="0" w:color="auto"/>
        <w:bottom w:val="none" w:sz="0" w:space="0" w:color="auto"/>
        <w:right w:val="none" w:sz="0" w:space="0" w:color="auto"/>
      </w:divBdr>
      <w:divsChild>
        <w:div w:id="1709793402">
          <w:marLeft w:val="0"/>
          <w:marRight w:val="0"/>
          <w:marTop w:val="0"/>
          <w:marBottom w:val="0"/>
          <w:divBdr>
            <w:top w:val="none" w:sz="0" w:space="0" w:color="auto"/>
            <w:left w:val="none" w:sz="0" w:space="0" w:color="auto"/>
            <w:bottom w:val="none" w:sz="0" w:space="0" w:color="auto"/>
            <w:right w:val="none" w:sz="0" w:space="0" w:color="auto"/>
          </w:divBdr>
        </w:div>
      </w:divsChild>
    </w:div>
    <w:div w:id="1489665536">
      <w:bodyDiv w:val="1"/>
      <w:marLeft w:val="0"/>
      <w:marRight w:val="0"/>
      <w:marTop w:val="0"/>
      <w:marBottom w:val="0"/>
      <w:divBdr>
        <w:top w:val="none" w:sz="0" w:space="0" w:color="auto"/>
        <w:left w:val="none" w:sz="0" w:space="0" w:color="auto"/>
        <w:bottom w:val="none" w:sz="0" w:space="0" w:color="auto"/>
        <w:right w:val="none" w:sz="0" w:space="0" w:color="auto"/>
      </w:divBdr>
    </w:div>
    <w:div w:id="18061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5577-DB56-43C7-B5F5-51450EEB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ИЗРК</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Сайкен Айсин</dc:creator>
  <cp:lastModifiedBy>Абдрахманов Багдат</cp:lastModifiedBy>
  <cp:revision>2</cp:revision>
  <cp:lastPrinted>2020-08-22T09:59:00Z</cp:lastPrinted>
  <dcterms:created xsi:type="dcterms:W3CDTF">2020-09-04T03:16:00Z</dcterms:created>
  <dcterms:modified xsi:type="dcterms:W3CDTF">2020-09-04T03:16:00Z</dcterms:modified>
</cp:coreProperties>
</file>