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BC4" w:rsidRDefault="00EB6BC4">
      <w:pPr>
        <w:rPr>
          <w:rStyle w:val="a3"/>
          <w:rFonts w:cs="Arial"/>
          <w:color w:val="1D2129"/>
          <w:sz w:val="23"/>
          <w:szCs w:val="23"/>
          <w:shd w:val="clear" w:color="auto" w:fill="FFFFFF"/>
        </w:rPr>
      </w:pPr>
    </w:p>
    <w:p w:rsidR="00EB6BC4" w:rsidRPr="00EB6BC4" w:rsidRDefault="00911B79">
      <w:pPr>
        <w:rPr>
          <w:rStyle w:val="a3"/>
          <w:rFonts w:cs="Arial"/>
          <w:color w:val="1D2129"/>
          <w:sz w:val="28"/>
          <w:szCs w:val="28"/>
          <w:shd w:val="clear" w:color="auto" w:fill="FFFFFF"/>
        </w:rPr>
      </w:pPr>
      <w:r w:rsidRPr="00EB6BC4">
        <w:rPr>
          <w:rStyle w:val="a3"/>
          <w:rFonts w:ascii="Helvetica" w:hAnsi="Helvetica" w:cs="Arial"/>
          <w:color w:val="1D2129"/>
          <w:sz w:val="28"/>
          <w:szCs w:val="28"/>
          <w:shd w:val="clear" w:color="auto" w:fill="FFFFFF"/>
        </w:rPr>
        <w:t>ЕЛБАСЫ ЖОЛДАУЫ МЕН ҮНДЕУІН ТАЛҚЫЛАУ</w:t>
      </w:r>
    </w:p>
    <w:p w:rsidR="0009281A" w:rsidRPr="00EB6BC4" w:rsidRDefault="00911B79" w:rsidP="00911B79">
      <w:pPr>
        <w:ind w:firstLine="851"/>
        <w:jc w:val="both"/>
        <w:rPr>
          <w:rFonts w:ascii="Arial" w:hAnsi="Arial" w:cs="Arial"/>
          <w:sz w:val="28"/>
          <w:szCs w:val="28"/>
        </w:rPr>
      </w:pPr>
      <w:r>
        <w:rPr>
          <w:rFonts w:ascii="Helvetica" w:hAnsi="Helvetica"/>
          <w:color w:val="1D2129"/>
          <w:sz w:val="18"/>
          <w:szCs w:val="18"/>
        </w:rPr>
        <w:br/>
      </w:r>
      <w:r w:rsidR="00F26FBB">
        <w:rPr>
          <w:rStyle w:val="a3"/>
          <w:rFonts w:ascii="Arial" w:hAnsi="Arial" w:cs="Arial"/>
          <w:color w:val="1D2129"/>
          <w:sz w:val="28"/>
          <w:szCs w:val="28"/>
          <w:shd w:val="clear" w:color="auto" w:fill="FFFFFF"/>
        </w:rPr>
        <w:t xml:space="preserve">          </w:t>
      </w:r>
      <w:bookmarkStart w:id="0" w:name="_GoBack"/>
      <w:bookmarkEnd w:id="0"/>
      <w:r w:rsidRPr="00EB6BC4">
        <w:rPr>
          <w:rStyle w:val="a3"/>
          <w:rFonts w:ascii="Arial" w:hAnsi="Arial" w:cs="Arial"/>
          <w:color w:val="1D2129"/>
          <w:sz w:val="28"/>
          <w:szCs w:val="28"/>
          <w:shd w:val="clear" w:color="auto" w:fill="FFFFFF"/>
        </w:rPr>
        <w:t>06.02.2017 күні Қазығұрт ауданында ҚР Парламенті мәжілісінің депутаттары Ф.Қаратаев пен М.Ерман Қазығұрт ауданында іс-сапармен болып, жергілікті тұрғындармен кездесіп қайтты. Бірінші болып, Қазығұрт ауданы әкімдігінің мәжіліс залында аудан тұрғындарымен, мекеме, ұжым басшыларымен, облыстық және аудандық маслихат депутаттарымен, аудан әкімшілігі активімен, "Нұр Отан" партиясы аудандық филиалы активімен кездесу өткізді. Сонан соң, Шарбұлақ ауыл округіне қарасты "Қайып ата" ЖШС-де болып, ұжым жұмысымен танысты. Кейіннен Шарбұлақ ауылдық мәдениет үйінде Шарбұлақ ауылы тұрғындарымен, ауыл ақсақалдарымен кездесу өткізілді. Кездесу барысында</w:t>
      </w:r>
      <w:r w:rsidRPr="00EB6BC4">
        <w:rPr>
          <w:rStyle w:val="apple-converted-space"/>
          <w:rFonts w:ascii="Arial" w:hAnsi="Arial" w:cs="Arial"/>
          <w:b/>
          <w:bCs/>
          <w:color w:val="1D2129"/>
          <w:sz w:val="28"/>
          <w:szCs w:val="28"/>
          <w:shd w:val="clear" w:color="auto" w:fill="FFFFFF"/>
        </w:rPr>
        <w:t> </w:t>
      </w:r>
      <w:r w:rsidRPr="00EB6BC4">
        <w:rPr>
          <w:rStyle w:val="a3"/>
          <w:rFonts w:ascii="Arial" w:hAnsi="Arial" w:cs="Arial"/>
          <w:color w:val="1D2129"/>
          <w:sz w:val="28"/>
          <w:szCs w:val="28"/>
          <w:shd w:val="clear" w:color="auto" w:fill="FFFFFF"/>
        </w:rPr>
        <w:t>ҚР Парламенті мәжілісінің депутаты М.Ерман Елбасы үндеуіне қатысты кең көлемде баяндама жасады. Өз кезегінде ҚР Парламенті мәжілісінің депутаты Ф.Қаратаев Елбасы жолдауына толыққанды тоқталып, жолдауды кең көлемде насихаттады. Кездесу қортындысы бойынша аудан тұрғындары Елбасы жолдауы мен үндеуін бірауыздан қолдайтындықтарын жеткізді.</w:t>
      </w:r>
    </w:p>
    <w:sectPr w:rsidR="0009281A" w:rsidRPr="00EB6BC4" w:rsidSect="00EB6BC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79"/>
    <w:rsid w:val="0009281A"/>
    <w:rsid w:val="00911B79"/>
    <w:rsid w:val="00EB6BC4"/>
    <w:rsid w:val="00F26FBB"/>
    <w:rsid w:val="00F33C6D"/>
    <w:rsid w:val="00FC490B"/>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A1D29-75F3-42F2-AF9D-3C26AEB0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1B79"/>
    <w:rPr>
      <w:b/>
      <w:bCs/>
    </w:rPr>
  </w:style>
  <w:style w:type="character" w:customStyle="1" w:styleId="apple-converted-space">
    <w:name w:val="apple-converted-space"/>
    <w:basedOn w:val="a0"/>
    <w:rsid w:val="00911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АКБ</dc:creator>
  <cp:keywords/>
  <dc:description/>
  <cp:lastModifiedBy>user</cp:lastModifiedBy>
  <cp:revision>3</cp:revision>
  <dcterms:created xsi:type="dcterms:W3CDTF">2017-02-09T02:44:00Z</dcterms:created>
  <dcterms:modified xsi:type="dcterms:W3CDTF">2017-02-09T02:47:00Z</dcterms:modified>
</cp:coreProperties>
</file>